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0018" w14:textId="01047612" w:rsidR="00892837" w:rsidRPr="00892837" w:rsidRDefault="00892837" w:rsidP="00892837">
      <w:pPr>
        <w:pStyle w:val="ListeParagraf"/>
        <w:numPr>
          <w:ilvl w:val="0"/>
          <w:numId w:val="3"/>
        </w:numPr>
        <w:jc w:val="both"/>
        <w:rPr>
          <w:lang w:val="en-US"/>
        </w:rPr>
      </w:pPr>
      <w:r w:rsidRPr="00892837">
        <w:rPr>
          <w:lang w:val="en-US"/>
        </w:rPr>
        <w:t>Because pitch discrimination ability has been suggested to depend on frequency (</w:t>
      </w:r>
      <w:proofErr w:type="spellStart"/>
      <w:r w:rsidRPr="00892837">
        <w:rPr>
          <w:lang w:val="en-US"/>
        </w:rPr>
        <w:t>Gfeller</w:t>
      </w:r>
      <w:proofErr w:type="spellEnd"/>
      <w:r w:rsidRPr="00892837">
        <w:rPr>
          <w:lang w:val="en-US"/>
        </w:rPr>
        <w:t xml:space="preserve"> et al. 2002b; </w:t>
      </w:r>
      <w:proofErr w:type="spellStart"/>
      <w:r w:rsidRPr="00892837">
        <w:rPr>
          <w:lang w:val="en-US"/>
        </w:rPr>
        <w:t>Vandali</w:t>
      </w:r>
      <w:proofErr w:type="spellEnd"/>
      <w:r w:rsidRPr="00892837">
        <w:rPr>
          <w:lang w:val="en-US"/>
        </w:rPr>
        <w:t xml:space="preserve"> et al. 2005; </w:t>
      </w:r>
      <w:proofErr w:type="spellStart"/>
      <w:r w:rsidRPr="00892837">
        <w:rPr>
          <w:lang w:val="en-US"/>
        </w:rPr>
        <w:t>Laneau</w:t>
      </w:r>
      <w:proofErr w:type="spellEnd"/>
      <w:r w:rsidRPr="00892837">
        <w:rPr>
          <w:lang w:val="en-US"/>
        </w:rPr>
        <w:t xml:space="preserve"> et al. 2006), three base frequencies in the octave above middle C or C4 were tested: C4 at 262 Hz, E4 at 330 Hz, and G4 at 392 Hz. </w:t>
      </w:r>
    </w:p>
    <w:p w14:paraId="2F68BAC8" w14:textId="77777777" w:rsidR="00892837" w:rsidRPr="00892837" w:rsidRDefault="00892837" w:rsidP="00892837">
      <w:pPr>
        <w:pStyle w:val="ListeParagraf"/>
        <w:numPr>
          <w:ilvl w:val="0"/>
          <w:numId w:val="2"/>
        </w:numPr>
        <w:jc w:val="both"/>
        <w:rPr>
          <w:lang w:val="en-US"/>
        </w:rPr>
      </w:pPr>
      <w:r w:rsidRPr="00892837">
        <w:rPr>
          <w:lang w:val="en-US"/>
        </w:rPr>
        <w:t xml:space="preserve">The pitch direction discrimination subtest used a two-alternative forced choice, 1-up 1-down adaptive testing method (Levitt 1971). </w:t>
      </w:r>
    </w:p>
    <w:p w14:paraId="22249351" w14:textId="77777777" w:rsidR="00892837" w:rsidRPr="00892837" w:rsidRDefault="00892837" w:rsidP="00892837">
      <w:pPr>
        <w:pStyle w:val="ListeParagraf"/>
        <w:numPr>
          <w:ilvl w:val="0"/>
          <w:numId w:val="2"/>
        </w:numPr>
        <w:jc w:val="both"/>
        <w:rPr>
          <w:lang w:val="en-US"/>
        </w:rPr>
      </w:pPr>
      <w:r w:rsidRPr="00892837">
        <w:rPr>
          <w:lang w:val="en-US"/>
        </w:rPr>
        <w:t xml:space="preserve">A base frequency and a higher pitch were played in random order. </w:t>
      </w:r>
    </w:p>
    <w:p w14:paraId="20068F48" w14:textId="77777777" w:rsidR="00892837" w:rsidRPr="00892837" w:rsidRDefault="00892837" w:rsidP="00892837">
      <w:pPr>
        <w:pStyle w:val="ListeParagraf"/>
        <w:numPr>
          <w:ilvl w:val="0"/>
          <w:numId w:val="2"/>
        </w:numPr>
        <w:jc w:val="both"/>
        <w:rPr>
          <w:lang w:val="en-US"/>
        </w:rPr>
      </w:pPr>
      <w:r w:rsidRPr="00892837">
        <w:rPr>
          <w:lang w:val="en-US"/>
        </w:rPr>
        <w:t xml:space="preserve">Two buttons were presented on a computer screen, and the user was instructed to select the button corresponding to the note (first or second note heard) perceived as higher in pitch. </w:t>
      </w:r>
    </w:p>
    <w:p w14:paraId="1E703774" w14:textId="77777777" w:rsidR="00892837" w:rsidRPr="00892837" w:rsidRDefault="00892837" w:rsidP="00892837">
      <w:pPr>
        <w:pStyle w:val="ListeParagraf"/>
        <w:numPr>
          <w:ilvl w:val="0"/>
          <w:numId w:val="2"/>
        </w:numPr>
        <w:jc w:val="both"/>
        <w:rPr>
          <w:lang w:val="en-US"/>
        </w:rPr>
      </w:pPr>
      <w:r w:rsidRPr="00892837">
        <w:rPr>
          <w:lang w:val="en-US"/>
        </w:rPr>
        <w:t xml:space="preserve">Each correct response yielded a smaller subsequent pitch interval, and each incorrect response yielded a larger interval. </w:t>
      </w:r>
    </w:p>
    <w:p w14:paraId="388C5988" w14:textId="77777777" w:rsidR="00892837" w:rsidRPr="00892837" w:rsidRDefault="00892837" w:rsidP="00892837">
      <w:pPr>
        <w:pStyle w:val="ListeParagraf"/>
        <w:numPr>
          <w:ilvl w:val="0"/>
          <w:numId w:val="2"/>
        </w:numPr>
        <w:jc w:val="both"/>
        <w:rPr>
          <w:lang w:val="en-US"/>
        </w:rPr>
      </w:pPr>
      <w:r w:rsidRPr="00892837">
        <w:rPr>
          <w:lang w:val="en-US"/>
        </w:rPr>
        <w:t xml:space="preserve">A reversal was defined as an incorrect response after a correct response or vice versa. </w:t>
      </w:r>
    </w:p>
    <w:p w14:paraId="2938D3C0" w14:textId="77777777" w:rsidR="00892837" w:rsidRPr="00892837" w:rsidRDefault="00892837" w:rsidP="00892837">
      <w:pPr>
        <w:pStyle w:val="ListeParagraf"/>
        <w:numPr>
          <w:ilvl w:val="0"/>
          <w:numId w:val="2"/>
        </w:numPr>
        <w:jc w:val="both"/>
        <w:rPr>
          <w:lang w:val="en-US"/>
        </w:rPr>
      </w:pPr>
      <w:r w:rsidRPr="00892837">
        <w:rPr>
          <w:lang w:val="en-US"/>
        </w:rPr>
        <w:t xml:space="preserve">To create an accurate psychometric function, a reversal at zero was automatically added by the test algorithm when the user answered correctly at a 1 semitone interval. </w:t>
      </w:r>
    </w:p>
    <w:p w14:paraId="63A01347" w14:textId="77777777" w:rsidR="00892837" w:rsidRPr="00892837" w:rsidRDefault="00892837" w:rsidP="00892837">
      <w:pPr>
        <w:pStyle w:val="ListeParagraf"/>
        <w:numPr>
          <w:ilvl w:val="0"/>
          <w:numId w:val="2"/>
        </w:numPr>
        <w:jc w:val="both"/>
        <w:rPr>
          <w:lang w:val="en-US"/>
        </w:rPr>
      </w:pPr>
      <w:r w:rsidRPr="00892837">
        <w:rPr>
          <w:lang w:val="en-US"/>
        </w:rPr>
        <w:t xml:space="preserve">The initial interval presented was 12 semitones, or 1 octave, and the smallest interval tested was 1 semitone. </w:t>
      </w:r>
    </w:p>
    <w:p w14:paraId="06302727" w14:textId="77777777" w:rsidR="00892837" w:rsidRPr="00892837" w:rsidRDefault="00892837" w:rsidP="00892837">
      <w:pPr>
        <w:pStyle w:val="ListeParagraf"/>
        <w:numPr>
          <w:ilvl w:val="0"/>
          <w:numId w:val="2"/>
        </w:numPr>
        <w:jc w:val="both"/>
        <w:rPr>
          <w:lang w:val="en-US"/>
        </w:rPr>
      </w:pPr>
      <w:r w:rsidRPr="00892837">
        <w:rPr>
          <w:lang w:val="en-US"/>
        </w:rPr>
        <w:t xml:space="preserve">Discrimination thresholds were based on performance on each base frequency independently, but all were tested concurrently, so that presented pitch pairs randomly used any of the three base frequencies. </w:t>
      </w:r>
    </w:p>
    <w:p w14:paraId="32CA4D5D" w14:textId="4A254AC7" w:rsidR="00892837" w:rsidRPr="00892837" w:rsidRDefault="00892837" w:rsidP="00892837">
      <w:pPr>
        <w:pStyle w:val="ListeParagraf"/>
        <w:numPr>
          <w:ilvl w:val="0"/>
          <w:numId w:val="2"/>
        </w:numPr>
        <w:jc w:val="both"/>
        <w:rPr>
          <w:lang w:val="en-US"/>
        </w:rPr>
      </w:pPr>
      <w:r w:rsidRPr="00892837">
        <w:rPr>
          <w:lang w:val="en-US"/>
        </w:rPr>
        <w:t xml:space="preserve">The subject’s pitch discrimination threshold at each base frequency was calculated by the mean pitch interval in semitones using the last </w:t>
      </w:r>
      <w:r w:rsidR="00983A14">
        <w:rPr>
          <w:lang w:val="en-US"/>
        </w:rPr>
        <w:t>6</w:t>
      </w:r>
      <w:r w:rsidRPr="00892837">
        <w:rPr>
          <w:lang w:val="en-US"/>
        </w:rPr>
        <w:t xml:space="preserve"> of </w:t>
      </w:r>
      <w:r w:rsidR="00983A14">
        <w:rPr>
          <w:lang w:val="en-US"/>
        </w:rPr>
        <w:t>8</w:t>
      </w:r>
      <w:r w:rsidRPr="00892837">
        <w:rPr>
          <w:lang w:val="en-US"/>
        </w:rPr>
        <w:t xml:space="preserve"> total reversals. </w:t>
      </w:r>
    </w:p>
    <w:p w14:paraId="6EA885D6" w14:textId="17190405" w:rsidR="00D47AB6" w:rsidRPr="00892837" w:rsidRDefault="00892837" w:rsidP="00892837">
      <w:pPr>
        <w:pStyle w:val="ListeParagraf"/>
        <w:numPr>
          <w:ilvl w:val="0"/>
          <w:numId w:val="2"/>
        </w:numPr>
        <w:jc w:val="both"/>
        <w:rPr>
          <w:lang w:val="en-US"/>
        </w:rPr>
      </w:pPr>
      <w:r w:rsidRPr="00892837">
        <w:rPr>
          <w:lang w:val="en-US"/>
        </w:rPr>
        <w:t>After three trials at each base frequency were completed, a mean threshold was calculated for each base frequency. The final pitch direction discrimination score was calculated as the mean of all three base frequency thresholds.</w:t>
      </w:r>
    </w:p>
    <w:sectPr w:rsidR="00D47AB6" w:rsidRPr="00892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E73CC"/>
    <w:multiLevelType w:val="hybridMultilevel"/>
    <w:tmpl w:val="33CEB9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829D8"/>
    <w:multiLevelType w:val="hybridMultilevel"/>
    <w:tmpl w:val="1A6E2F00"/>
    <w:lvl w:ilvl="0" w:tplc="041F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543666F6"/>
    <w:multiLevelType w:val="hybridMultilevel"/>
    <w:tmpl w:val="6CF6738C"/>
    <w:lvl w:ilvl="0" w:tplc="041F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37"/>
    <w:rsid w:val="00016108"/>
    <w:rsid w:val="00032B2A"/>
    <w:rsid w:val="00052E5B"/>
    <w:rsid w:val="00062CF0"/>
    <w:rsid w:val="000C299A"/>
    <w:rsid w:val="00103118"/>
    <w:rsid w:val="00110EDA"/>
    <w:rsid w:val="0011246D"/>
    <w:rsid w:val="00160007"/>
    <w:rsid w:val="001C7287"/>
    <w:rsid w:val="001D084F"/>
    <w:rsid w:val="001E1A5F"/>
    <w:rsid w:val="00201FF1"/>
    <w:rsid w:val="002056AE"/>
    <w:rsid w:val="002A0CF0"/>
    <w:rsid w:val="002F2384"/>
    <w:rsid w:val="003267E7"/>
    <w:rsid w:val="00331019"/>
    <w:rsid w:val="00364BDA"/>
    <w:rsid w:val="003734B7"/>
    <w:rsid w:val="00374BDD"/>
    <w:rsid w:val="003A0222"/>
    <w:rsid w:val="003E0F23"/>
    <w:rsid w:val="004040FB"/>
    <w:rsid w:val="00404A67"/>
    <w:rsid w:val="00410696"/>
    <w:rsid w:val="0044227A"/>
    <w:rsid w:val="00451DDC"/>
    <w:rsid w:val="00470089"/>
    <w:rsid w:val="00475225"/>
    <w:rsid w:val="004875B9"/>
    <w:rsid w:val="004A2FA1"/>
    <w:rsid w:val="004D7AC1"/>
    <w:rsid w:val="004E367C"/>
    <w:rsid w:val="004E53B9"/>
    <w:rsid w:val="00503E66"/>
    <w:rsid w:val="00535F06"/>
    <w:rsid w:val="00574752"/>
    <w:rsid w:val="00580A57"/>
    <w:rsid w:val="005B75A1"/>
    <w:rsid w:val="005F3E30"/>
    <w:rsid w:val="00602A40"/>
    <w:rsid w:val="00614A5A"/>
    <w:rsid w:val="00627AA7"/>
    <w:rsid w:val="00644A21"/>
    <w:rsid w:val="006635CD"/>
    <w:rsid w:val="00665DF1"/>
    <w:rsid w:val="006759B6"/>
    <w:rsid w:val="006C502C"/>
    <w:rsid w:val="006D4872"/>
    <w:rsid w:val="006E4543"/>
    <w:rsid w:val="006F30C8"/>
    <w:rsid w:val="00706063"/>
    <w:rsid w:val="007218BA"/>
    <w:rsid w:val="00746458"/>
    <w:rsid w:val="0074647F"/>
    <w:rsid w:val="007465C9"/>
    <w:rsid w:val="00763643"/>
    <w:rsid w:val="007660D4"/>
    <w:rsid w:val="007A1869"/>
    <w:rsid w:val="007B6D7F"/>
    <w:rsid w:val="007D2002"/>
    <w:rsid w:val="0080200C"/>
    <w:rsid w:val="00811E8D"/>
    <w:rsid w:val="008145A8"/>
    <w:rsid w:val="00814E3D"/>
    <w:rsid w:val="008151D9"/>
    <w:rsid w:val="00841138"/>
    <w:rsid w:val="00855AD5"/>
    <w:rsid w:val="0086340B"/>
    <w:rsid w:val="00892837"/>
    <w:rsid w:val="008976AC"/>
    <w:rsid w:val="008C1837"/>
    <w:rsid w:val="008D3561"/>
    <w:rsid w:val="00900102"/>
    <w:rsid w:val="009103A1"/>
    <w:rsid w:val="00965EA9"/>
    <w:rsid w:val="00983A14"/>
    <w:rsid w:val="009865AC"/>
    <w:rsid w:val="00990D4E"/>
    <w:rsid w:val="009A0605"/>
    <w:rsid w:val="009A49B6"/>
    <w:rsid w:val="009A63FC"/>
    <w:rsid w:val="009B448D"/>
    <w:rsid w:val="00A05823"/>
    <w:rsid w:val="00A131E4"/>
    <w:rsid w:val="00A26370"/>
    <w:rsid w:val="00A3533B"/>
    <w:rsid w:val="00A42FF3"/>
    <w:rsid w:val="00A53243"/>
    <w:rsid w:val="00AC1A94"/>
    <w:rsid w:val="00AD24DC"/>
    <w:rsid w:val="00AD2CED"/>
    <w:rsid w:val="00B00848"/>
    <w:rsid w:val="00B31C0D"/>
    <w:rsid w:val="00B44990"/>
    <w:rsid w:val="00B50972"/>
    <w:rsid w:val="00B60841"/>
    <w:rsid w:val="00B90B94"/>
    <w:rsid w:val="00BA03BD"/>
    <w:rsid w:val="00BA370A"/>
    <w:rsid w:val="00BA561B"/>
    <w:rsid w:val="00BC2FDB"/>
    <w:rsid w:val="00BD02FF"/>
    <w:rsid w:val="00BE0B38"/>
    <w:rsid w:val="00BF5DFA"/>
    <w:rsid w:val="00C312D4"/>
    <w:rsid w:val="00C42D38"/>
    <w:rsid w:val="00C50AC1"/>
    <w:rsid w:val="00C74C46"/>
    <w:rsid w:val="00CC4602"/>
    <w:rsid w:val="00D03281"/>
    <w:rsid w:val="00D25641"/>
    <w:rsid w:val="00D269C2"/>
    <w:rsid w:val="00D27D82"/>
    <w:rsid w:val="00D31DD3"/>
    <w:rsid w:val="00D47AB6"/>
    <w:rsid w:val="00D6034E"/>
    <w:rsid w:val="00DC3B58"/>
    <w:rsid w:val="00DE5810"/>
    <w:rsid w:val="00DF16E3"/>
    <w:rsid w:val="00DF6BC8"/>
    <w:rsid w:val="00E0465D"/>
    <w:rsid w:val="00E4411D"/>
    <w:rsid w:val="00E60BDA"/>
    <w:rsid w:val="00ED4106"/>
    <w:rsid w:val="00EE0131"/>
    <w:rsid w:val="00EE7ECB"/>
    <w:rsid w:val="00F03A44"/>
    <w:rsid w:val="00F03CF4"/>
    <w:rsid w:val="00F12FE9"/>
    <w:rsid w:val="00F24CE0"/>
    <w:rsid w:val="00F44A60"/>
    <w:rsid w:val="00F72A04"/>
    <w:rsid w:val="00F94D4B"/>
    <w:rsid w:val="00FF1137"/>
    <w:rsid w:val="00FF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B0CE83"/>
  <w15:chartTrackingRefBased/>
  <w15:docId w15:val="{AFA58893-ACEC-A248-A0B5-922A1793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92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Yüksel</dc:creator>
  <cp:keywords/>
  <dc:description/>
  <cp:lastModifiedBy>Mustafa Yüksel</cp:lastModifiedBy>
  <cp:revision>2</cp:revision>
  <dcterms:created xsi:type="dcterms:W3CDTF">2021-12-16T10:14:00Z</dcterms:created>
  <dcterms:modified xsi:type="dcterms:W3CDTF">2021-12-17T09:37:00Z</dcterms:modified>
</cp:coreProperties>
</file>