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A25" w:rsidRDefault="00D74A25" w:rsidP="00CE4C0D">
      <w:pPr>
        <w:jc w:val="center"/>
        <w:rPr>
          <w:b/>
          <w:bCs/>
          <w:i/>
          <w:iCs/>
          <w:sz w:val="52"/>
          <w:szCs w:val="52"/>
          <w:u w:val="single"/>
          <w:rtl/>
        </w:rPr>
      </w:pPr>
    </w:p>
    <w:p w:rsidR="00D74A25" w:rsidRDefault="00D74A25" w:rsidP="00CE4C0D">
      <w:pPr>
        <w:jc w:val="center"/>
        <w:rPr>
          <w:b/>
          <w:bCs/>
          <w:i/>
          <w:iCs/>
          <w:sz w:val="52"/>
          <w:szCs w:val="52"/>
          <w:u w:val="single"/>
          <w:rtl/>
        </w:rPr>
      </w:pPr>
    </w:p>
    <w:p w:rsidR="00D74A25" w:rsidRDefault="00D74A25" w:rsidP="00CE4C0D">
      <w:pPr>
        <w:jc w:val="center"/>
        <w:rPr>
          <w:b/>
          <w:bCs/>
          <w:i/>
          <w:iCs/>
          <w:sz w:val="52"/>
          <w:szCs w:val="52"/>
          <w:u w:val="single"/>
          <w:rtl/>
        </w:rPr>
      </w:pPr>
    </w:p>
    <w:p w:rsidR="00D74A25" w:rsidRDefault="00D74A25" w:rsidP="00CE4C0D">
      <w:pPr>
        <w:jc w:val="center"/>
        <w:rPr>
          <w:b/>
          <w:bCs/>
          <w:i/>
          <w:iCs/>
          <w:sz w:val="52"/>
          <w:szCs w:val="52"/>
          <w:u w:val="single"/>
          <w:rtl/>
        </w:rPr>
      </w:pPr>
    </w:p>
    <w:p w:rsidR="00C42DEA" w:rsidRPr="00CE4C0D" w:rsidRDefault="00CE4C0D" w:rsidP="00CE4C0D">
      <w:pPr>
        <w:jc w:val="center"/>
        <w:rPr>
          <w:b/>
          <w:bCs/>
          <w:i/>
          <w:iCs/>
          <w:sz w:val="52"/>
          <w:szCs w:val="52"/>
          <w:u w:val="single"/>
        </w:rPr>
      </w:pPr>
      <w:r w:rsidRPr="00CE4C0D">
        <w:rPr>
          <w:b/>
          <w:bCs/>
          <w:i/>
          <w:iCs/>
          <w:sz w:val="52"/>
          <w:szCs w:val="52"/>
          <w:u w:val="single"/>
        </w:rPr>
        <w:t>Team#_1</w:t>
      </w:r>
    </w:p>
    <w:p w:rsidR="00C42DEA" w:rsidRDefault="00C42DEA" w:rsidP="00351114">
      <w:pPr>
        <w:rPr>
          <w:b/>
          <w:bCs/>
          <w:i/>
          <w:iCs/>
          <w:sz w:val="32"/>
          <w:szCs w:val="32"/>
          <w:u w:val="single"/>
        </w:rPr>
      </w:pPr>
    </w:p>
    <w:p w:rsidR="00D74A25" w:rsidRDefault="00C42DEA" w:rsidP="00D74A25">
      <w:pPr>
        <w:rPr>
          <w:b/>
          <w:bCs/>
          <w:sz w:val="40"/>
          <w:szCs w:val="40"/>
          <w:u w:val="single"/>
          <w:rtl/>
        </w:rPr>
      </w:pPr>
      <w:r w:rsidRPr="00C42DEA">
        <w:rPr>
          <w:b/>
          <w:bCs/>
          <w:sz w:val="40"/>
          <w:szCs w:val="40"/>
          <w:u w:val="single"/>
        </w:rPr>
        <w:t>Team members:</w:t>
      </w:r>
    </w:p>
    <w:p w:rsidR="00D74A25" w:rsidRPr="00C42DEA" w:rsidRDefault="00D74A25" w:rsidP="00351114">
      <w:pPr>
        <w:rPr>
          <w:b/>
          <w:bCs/>
          <w:sz w:val="40"/>
          <w:szCs w:val="40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6"/>
        <w:gridCol w:w="4334"/>
      </w:tblGrid>
      <w:tr w:rsidR="00325050" w:rsidTr="00325050">
        <w:tc>
          <w:tcPr>
            <w:tcW w:w="4675" w:type="dxa"/>
          </w:tcPr>
          <w:p w:rsidR="00325050" w:rsidRDefault="00325050" w:rsidP="00325050">
            <w:pPr>
              <w:jc w:val="center"/>
              <w:rPr>
                <w:rFonts w:hint="cs"/>
                <w:b/>
                <w:bCs/>
                <w:sz w:val="32"/>
                <w:szCs w:val="32"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السكشن</w:t>
            </w:r>
          </w:p>
        </w:tc>
        <w:tc>
          <w:tcPr>
            <w:tcW w:w="4675" w:type="dxa"/>
          </w:tcPr>
          <w:p w:rsidR="00325050" w:rsidRDefault="00325050" w:rsidP="00325050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الاسم</w:t>
            </w:r>
          </w:p>
        </w:tc>
      </w:tr>
      <w:tr w:rsidR="00325050" w:rsidTr="00325050">
        <w:tc>
          <w:tcPr>
            <w:tcW w:w="4675" w:type="dxa"/>
          </w:tcPr>
          <w:p w:rsidR="00325050" w:rsidRPr="00DC3FBB" w:rsidRDefault="00325050" w:rsidP="00325050">
            <w:pPr>
              <w:jc w:val="center"/>
              <w:rPr>
                <w:rFonts w:hint="cs"/>
                <w:sz w:val="40"/>
                <w:szCs w:val="40"/>
                <w:lang w:bidi="ar-EG"/>
              </w:rPr>
            </w:pPr>
            <w:r w:rsidRPr="00DC3FBB">
              <w:rPr>
                <w:rFonts w:hint="cs"/>
                <w:sz w:val="40"/>
                <w:szCs w:val="40"/>
                <w:rtl/>
                <w:lang w:bidi="ar-EG"/>
              </w:rPr>
              <w:t>3</w:t>
            </w:r>
          </w:p>
        </w:tc>
        <w:tc>
          <w:tcPr>
            <w:tcW w:w="4675" w:type="dxa"/>
          </w:tcPr>
          <w:p w:rsidR="00325050" w:rsidRPr="00DC3FBB" w:rsidRDefault="00325050" w:rsidP="00325050">
            <w:pPr>
              <w:jc w:val="right"/>
              <w:rPr>
                <w:rFonts w:hint="cs"/>
                <w:sz w:val="40"/>
                <w:szCs w:val="40"/>
                <w:lang w:bidi="ar-EG"/>
              </w:rPr>
            </w:pPr>
            <w:r w:rsidRPr="00DC3FBB">
              <w:rPr>
                <w:rFonts w:hint="cs"/>
                <w:sz w:val="40"/>
                <w:szCs w:val="40"/>
                <w:rtl/>
                <w:lang w:bidi="ar-EG"/>
              </w:rPr>
              <w:t>اسراء حسين ابراهيم السعداوى</w:t>
            </w:r>
          </w:p>
        </w:tc>
      </w:tr>
      <w:tr w:rsidR="00325050" w:rsidTr="00325050">
        <w:tc>
          <w:tcPr>
            <w:tcW w:w="4675" w:type="dxa"/>
          </w:tcPr>
          <w:p w:rsidR="00325050" w:rsidRPr="00DC3FBB" w:rsidRDefault="00325050" w:rsidP="00325050">
            <w:pPr>
              <w:jc w:val="center"/>
              <w:rPr>
                <w:rFonts w:hint="cs"/>
                <w:sz w:val="40"/>
                <w:szCs w:val="40"/>
                <w:lang w:bidi="ar-EG"/>
              </w:rPr>
            </w:pPr>
            <w:r w:rsidRPr="00DC3FBB">
              <w:rPr>
                <w:rFonts w:hint="cs"/>
                <w:sz w:val="40"/>
                <w:szCs w:val="40"/>
                <w:rtl/>
                <w:lang w:bidi="ar-EG"/>
              </w:rPr>
              <w:t>12</w:t>
            </w:r>
          </w:p>
        </w:tc>
        <w:tc>
          <w:tcPr>
            <w:tcW w:w="4675" w:type="dxa"/>
          </w:tcPr>
          <w:p w:rsidR="00325050" w:rsidRPr="00DC3FBB" w:rsidRDefault="00325050" w:rsidP="00325050">
            <w:pPr>
              <w:jc w:val="right"/>
              <w:rPr>
                <w:rFonts w:hint="cs"/>
                <w:sz w:val="40"/>
                <w:szCs w:val="40"/>
                <w:lang w:bidi="ar-EG"/>
              </w:rPr>
            </w:pPr>
            <w:r w:rsidRPr="00DC3FBB">
              <w:rPr>
                <w:rFonts w:hint="cs"/>
                <w:sz w:val="40"/>
                <w:szCs w:val="40"/>
                <w:rtl/>
                <w:lang w:bidi="ar-EG"/>
              </w:rPr>
              <w:t>عمرو ايمن مختار</w:t>
            </w:r>
            <w:r w:rsidR="00157C6A" w:rsidRPr="00DC3FBB">
              <w:rPr>
                <w:rFonts w:hint="cs"/>
                <w:sz w:val="40"/>
                <w:szCs w:val="40"/>
                <w:rtl/>
                <w:lang w:bidi="ar-EG"/>
              </w:rPr>
              <w:t xml:space="preserve"> زاهر الديب</w:t>
            </w:r>
          </w:p>
        </w:tc>
      </w:tr>
      <w:tr w:rsidR="00325050" w:rsidTr="00325050">
        <w:tc>
          <w:tcPr>
            <w:tcW w:w="4675" w:type="dxa"/>
          </w:tcPr>
          <w:p w:rsidR="00325050" w:rsidRPr="00DC3FBB" w:rsidRDefault="00325050" w:rsidP="00325050">
            <w:pPr>
              <w:jc w:val="center"/>
              <w:rPr>
                <w:rFonts w:hint="cs"/>
                <w:sz w:val="40"/>
                <w:szCs w:val="40"/>
                <w:lang w:bidi="ar-EG"/>
              </w:rPr>
            </w:pPr>
            <w:r w:rsidRPr="00DC3FBB">
              <w:rPr>
                <w:rFonts w:hint="cs"/>
                <w:sz w:val="40"/>
                <w:szCs w:val="40"/>
                <w:rtl/>
                <w:lang w:bidi="ar-EG"/>
              </w:rPr>
              <w:t>12</w:t>
            </w:r>
          </w:p>
        </w:tc>
        <w:tc>
          <w:tcPr>
            <w:tcW w:w="4675" w:type="dxa"/>
          </w:tcPr>
          <w:p w:rsidR="00325050" w:rsidRPr="00DC3FBB" w:rsidRDefault="00325050" w:rsidP="00325050">
            <w:pPr>
              <w:jc w:val="right"/>
              <w:rPr>
                <w:rFonts w:hint="cs"/>
                <w:sz w:val="40"/>
                <w:szCs w:val="40"/>
                <w:lang w:bidi="ar-EG"/>
              </w:rPr>
            </w:pPr>
            <w:r w:rsidRPr="00DC3FBB">
              <w:rPr>
                <w:rFonts w:hint="cs"/>
                <w:sz w:val="40"/>
                <w:szCs w:val="40"/>
                <w:rtl/>
                <w:lang w:bidi="ar-EG"/>
              </w:rPr>
              <w:t>غاده مجدى محمد احمد الشامى</w:t>
            </w:r>
          </w:p>
        </w:tc>
      </w:tr>
      <w:tr w:rsidR="00325050" w:rsidTr="00325050">
        <w:tc>
          <w:tcPr>
            <w:tcW w:w="4675" w:type="dxa"/>
          </w:tcPr>
          <w:p w:rsidR="00325050" w:rsidRPr="00DC3FBB" w:rsidRDefault="00325050" w:rsidP="00325050">
            <w:pPr>
              <w:jc w:val="center"/>
              <w:rPr>
                <w:rFonts w:hint="cs"/>
                <w:sz w:val="40"/>
                <w:szCs w:val="40"/>
                <w:lang w:bidi="ar-EG"/>
              </w:rPr>
            </w:pPr>
            <w:r w:rsidRPr="00DC3FBB">
              <w:rPr>
                <w:rFonts w:hint="cs"/>
                <w:sz w:val="40"/>
                <w:szCs w:val="40"/>
                <w:rtl/>
                <w:lang w:bidi="ar-EG"/>
              </w:rPr>
              <w:t>15</w:t>
            </w:r>
          </w:p>
        </w:tc>
        <w:tc>
          <w:tcPr>
            <w:tcW w:w="4675" w:type="dxa"/>
          </w:tcPr>
          <w:p w:rsidR="00325050" w:rsidRPr="00DC3FBB" w:rsidRDefault="00325050" w:rsidP="00325050">
            <w:pPr>
              <w:jc w:val="right"/>
              <w:rPr>
                <w:rFonts w:hint="cs"/>
                <w:sz w:val="40"/>
                <w:szCs w:val="40"/>
                <w:lang w:bidi="ar-EG"/>
              </w:rPr>
            </w:pPr>
            <w:r w:rsidRPr="00DC3FBB">
              <w:rPr>
                <w:rFonts w:hint="cs"/>
                <w:sz w:val="40"/>
                <w:szCs w:val="40"/>
                <w:rtl/>
                <w:lang w:bidi="ar-EG"/>
              </w:rPr>
              <w:t>محمد وليد اسماعيل</w:t>
            </w:r>
            <w:r w:rsidR="00157C6A" w:rsidRPr="00DC3FBB">
              <w:rPr>
                <w:rFonts w:hint="cs"/>
                <w:sz w:val="40"/>
                <w:szCs w:val="40"/>
                <w:rtl/>
                <w:lang w:bidi="ar-EG"/>
              </w:rPr>
              <w:t xml:space="preserve"> حسانين</w:t>
            </w:r>
          </w:p>
        </w:tc>
      </w:tr>
      <w:tr w:rsidR="00325050" w:rsidTr="00325050">
        <w:tc>
          <w:tcPr>
            <w:tcW w:w="4675" w:type="dxa"/>
          </w:tcPr>
          <w:p w:rsidR="00325050" w:rsidRPr="00DC3FBB" w:rsidRDefault="00325050" w:rsidP="00325050">
            <w:pPr>
              <w:jc w:val="center"/>
              <w:rPr>
                <w:rFonts w:hint="cs"/>
                <w:sz w:val="40"/>
                <w:szCs w:val="40"/>
                <w:lang w:bidi="ar-EG"/>
              </w:rPr>
            </w:pPr>
            <w:r w:rsidRPr="00DC3FBB">
              <w:rPr>
                <w:rFonts w:hint="cs"/>
                <w:sz w:val="40"/>
                <w:szCs w:val="40"/>
                <w:rtl/>
                <w:lang w:bidi="ar-EG"/>
              </w:rPr>
              <w:t>17</w:t>
            </w:r>
          </w:p>
        </w:tc>
        <w:tc>
          <w:tcPr>
            <w:tcW w:w="4675" w:type="dxa"/>
          </w:tcPr>
          <w:p w:rsidR="00325050" w:rsidRPr="00DC3FBB" w:rsidRDefault="00157C6A" w:rsidP="00325050">
            <w:pPr>
              <w:jc w:val="right"/>
              <w:rPr>
                <w:rFonts w:hint="cs"/>
                <w:sz w:val="40"/>
                <w:szCs w:val="40"/>
                <w:lang w:bidi="ar-EG"/>
              </w:rPr>
            </w:pPr>
            <w:r w:rsidRPr="00DC3FBB">
              <w:rPr>
                <w:rFonts w:hint="cs"/>
                <w:sz w:val="40"/>
                <w:szCs w:val="40"/>
                <w:rtl/>
                <w:lang w:bidi="ar-EG"/>
              </w:rPr>
              <w:t>مصطفى زكي سيد احمد</w:t>
            </w:r>
          </w:p>
        </w:tc>
      </w:tr>
    </w:tbl>
    <w:p w:rsidR="00C42DEA" w:rsidRPr="00325050" w:rsidRDefault="00C42DEA" w:rsidP="00325050">
      <w:pPr>
        <w:ind w:left="720"/>
        <w:jc w:val="center"/>
        <w:rPr>
          <w:rFonts w:hint="cs"/>
          <w:b/>
          <w:bCs/>
          <w:sz w:val="32"/>
          <w:szCs w:val="32"/>
          <w:rtl/>
          <w:lang w:bidi="ar-EG"/>
        </w:rPr>
      </w:pPr>
    </w:p>
    <w:p w:rsidR="009D7C53" w:rsidRDefault="009D7C53" w:rsidP="00351114">
      <w:pPr>
        <w:rPr>
          <w:b/>
          <w:bCs/>
          <w:i/>
          <w:iCs/>
          <w:sz w:val="32"/>
          <w:szCs w:val="32"/>
          <w:u w:val="single"/>
        </w:rPr>
      </w:pPr>
    </w:p>
    <w:p w:rsidR="009D7C53" w:rsidRDefault="009D7C53" w:rsidP="00351114">
      <w:pPr>
        <w:rPr>
          <w:b/>
          <w:bCs/>
          <w:i/>
          <w:iCs/>
          <w:sz w:val="32"/>
          <w:szCs w:val="32"/>
          <w:u w:val="single"/>
        </w:rPr>
      </w:pPr>
    </w:p>
    <w:p w:rsidR="009D7C53" w:rsidRDefault="009D7C53" w:rsidP="00351114">
      <w:pPr>
        <w:rPr>
          <w:b/>
          <w:bCs/>
          <w:i/>
          <w:iCs/>
          <w:sz w:val="32"/>
          <w:szCs w:val="32"/>
          <w:u w:val="single"/>
        </w:rPr>
      </w:pPr>
    </w:p>
    <w:p w:rsidR="009D7C53" w:rsidRDefault="009D7C53" w:rsidP="00351114">
      <w:pPr>
        <w:rPr>
          <w:b/>
          <w:bCs/>
          <w:i/>
          <w:iCs/>
          <w:sz w:val="32"/>
          <w:szCs w:val="32"/>
          <w:u w:val="single"/>
        </w:rPr>
      </w:pPr>
    </w:p>
    <w:p w:rsidR="009D7C53" w:rsidRDefault="009D7C53" w:rsidP="00351114">
      <w:pPr>
        <w:rPr>
          <w:b/>
          <w:bCs/>
          <w:i/>
          <w:iCs/>
          <w:sz w:val="32"/>
          <w:szCs w:val="32"/>
          <w:u w:val="single"/>
        </w:rPr>
      </w:pPr>
      <w:bookmarkStart w:id="0" w:name="_GoBack"/>
      <w:bookmarkEnd w:id="0"/>
    </w:p>
    <w:p w:rsidR="009D7C53" w:rsidRDefault="009D7C53" w:rsidP="00351114">
      <w:pPr>
        <w:rPr>
          <w:b/>
          <w:bCs/>
          <w:i/>
          <w:iCs/>
          <w:sz w:val="32"/>
          <w:szCs w:val="32"/>
          <w:u w:val="single"/>
        </w:rPr>
      </w:pPr>
    </w:p>
    <w:p w:rsidR="00351114" w:rsidRPr="00C42DEA" w:rsidRDefault="00351114" w:rsidP="00351114">
      <w:pPr>
        <w:rPr>
          <w:b/>
          <w:bCs/>
          <w:i/>
          <w:iCs/>
          <w:sz w:val="32"/>
          <w:szCs w:val="32"/>
          <w:u w:val="single"/>
        </w:rPr>
      </w:pPr>
      <w:r w:rsidRPr="00C42DEA">
        <w:rPr>
          <w:b/>
          <w:bCs/>
          <w:i/>
          <w:iCs/>
          <w:sz w:val="32"/>
          <w:szCs w:val="32"/>
          <w:u w:val="single"/>
        </w:rPr>
        <w:lastRenderedPageBreak/>
        <w:t>Assumptions:</w:t>
      </w:r>
    </w:p>
    <w:p w:rsidR="00351114" w:rsidRPr="00C42DEA" w:rsidRDefault="00351114" w:rsidP="00351114">
      <w:pPr>
        <w:rPr>
          <w:sz w:val="28"/>
          <w:szCs w:val="28"/>
        </w:rPr>
      </w:pPr>
    </w:p>
    <w:p w:rsidR="00351114" w:rsidRDefault="00201038" w:rsidP="00C42DE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2DEA">
        <w:rPr>
          <w:sz w:val="28"/>
          <w:szCs w:val="28"/>
        </w:rPr>
        <w:t xml:space="preserve">Each program is sponsored </w:t>
      </w:r>
      <w:r w:rsidR="002E685D" w:rsidRPr="00C42DEA">
        <w:rPr>
          <w:sz w:val="28"/>
          <w:szCs w:val="28"/>
        </w:rPr>
        <w:t>by zero</w:t>
      </w:r>
      <w:r w:rsidRPr="00C42DEA">
        <w:rPr>
          <w:sz w:val="28"/>
          <w:szCs w:val="28"/>
        </w:rPr>
        <w:t xml:space="preserve"> or more advertisement and each advertisement sponsor</w:t>
      </w:r>
      <w:r w:rsidR="002E685D" w:rsidRPr="00C42DEA">
        <w:rPr>
          <w:sz w:val="28"/>
          <w:szCs w:val="28"/>
        </w:rPr>
        <w:t xml:space="preserve"> zero </w:t>
      </w:r>
      <w:r w:rsidRPr="00C42DEA">
        <w:rPr>
          <w:sz w:val="28"/>
          <w:szCs w:val="28"/>
        </w:rPr>
        <w:t>or more program by specific profit.</w:t>
      </w:r>
    </w:p>
    <w:p w:rsidR="00281BFB" w:rsidRPr="00C42DEA" w:rsidRDefault="00281BFB" w:rsidP="00C42DE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Channel Name is unique due to property rights.</w:t>
      </w:r>
    </w:p>
    <w:p w:rsidR="00201038" w:rsidRPr="00C42DEA" w:rsidRDefault="00201038" w:rsidP="00C42DE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2DEA">
        <w:rPr>
          <w:sz w:val="28"/>
          <w:szCs w:val="28"/>
        </w:rPr>
        <w:t>Each program can be broadcasted by one or more channel and each channel can broadcast one or more program scheduled by date and time.</w:t>
      </w:r>
    </w:p>
    <w:p w:rsidR="00201038" w:rsidRPr="00C42DEA" w:rsidRDefault="00201038" w:rsidP="00C42DE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2DEA">
        <w:rPr>
          <w:sz w:val="28"/>
          <w:szCs w:val="28"/>
        </w:rPr>
        <w:t xml:space="preserve">Each Talk show program is held in one studio </w:t>
      </w:r>
      <w:r w:rsidR="00B775FF" w:rsidRPr="00C42DEA">
        <w:rPr>
          <w:sz w:val="28"/>
          <w:szCs w:val="28"/>
        </w:rPr>
        <w:t xml:space="preserve">only </w:t>
      </w:r>
      <w:r w:rsidRPr="00C42DEA">
        <w:rPr>
          <w:sz w:val="28"/>
          <w:szCs w:val="28"/>
        </w:rPr>
        <w:t>and each studio can hold many Talk show programs.</w:t>
      </w:r>
    </w:p>
    <w:p w:rsidR="00201038" w:rsidRPr="00C42DEA" w:rsidRDefault="00B775FF" w:rsidP="00C42DE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2DEA">
        <w:rPr>
          <w:sz w:val="28"/>
          <w:szCs w:val="28"/>
        </w:rPr>
        <w:t>One employee can work at many channels and each channel can have many employees working at it.</w:t>
      </w:r>
    </w:p>
    <w:p w:rsidR="00B775FF" w:rsidRPr="00C42DEA" w:rsidRDefault="00B775FF" w:rsidP="00C42DE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2DEA">
        <w:rPr>
          <w:sz w:val="28"/>
          <w:szCs w:val="28"/>
        </w:rPr>
        <w:t>Each channel must have one and only one manager and each manager manages one channel only.</w:t>
      </w:r>
    </w:p>
    <w:p w:rsidR="00B775FF" w:rsidRPr="00C42DEA" w:rsidRDefault="00B775FF" w:rsidP="00C42DE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2DEA">
        <w:rPr>
          <w:sz w:val="28"/>
          <w:szCs w:val="28"/>
        </w:rPr>
        <w:t>One manager manages many employees.</w:t>
      </w:r>
    </w:p>
    <w:p w:rsidR="00B775FF" w:rsidRPr="00C42DEA" w:rsidRDefault="00E41C74" w:rsidP="00C42DE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2DEA">
        <w:rPr>
          <w:sz w:val="28"/>
          <w:szCs w:val="28"/>
        </w:rPr>
        <w:t>Bundles contain free channels’ bundle and paid channels’ bundles.</w:t>
      </w:r>
    </w:p>
    <w:p w:rsidR="00E41C74" w:rsidRPr="00C42DEA" w:rsidRDefault="00E41C74" w:rsidP="00C42DE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2DEA">
        <w:rPr>
          <w:sz w:val="28"/>
          <w:szCs w:val="28"/>
        </w:rPr>
        <w:t>Each subscriber is automatically assigned to free channels’ bundle.</w:t>
      </w:r>
    </w:p>
    <w:p w:rsidR="00E41C74" w:rsidRPr="00C42DEA" w:rsidRDefault="00E41C74" w:rsidP="00C42DE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2DEA">
        <w:rPr>
          <w:sz w:val="28"/>
          <w:szCs w:val="28"/>
        </w:rPr>
        <w:t>Each subscriber can choose on</w:t>
      </w:r>
      <w:r w:rsidR="002E685D" w:rsidRPr="00C42DEA">
        <w:rPr>
          <w:sz w:val="28"/>
          <w:szCs w:val="28"/>
        </w:rPr>
        <w:t>e or more bundle from the paid bundles.</w:t>
      </w:r>
    </w:p>
    <w:p w:rsidR="002E685D" w:rsidRPr="00C42DEA" w:rsidRDefault="002E685D" w:rsidP="00C42DE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2DEA">
        <w:rPr>
          <w:sz w:val="28"/>
          <w:szCs w:val="28"/>
        </w:rPr>
        <w:t>Each bundle is subscribed by zero or more subscriber.</w:t>
      </w:r>
    </w:p>
    <w:p w:rsidR="002E685D" w:rsidRPr="00C42DEA" w:rsidRDefault="002E685D" w:rsidP="00C42DE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2DEA">
        <w:rPr>
          <w:sz w:val="28"/>
          <w:szCs w:val="28"/>
        </w:rPr>
        <w:t>Each bundle contains one or more channel and each channel must be included in at least one bundle.</w:t>
      </w:r>
    </w:p>
    <w:p w:rsidR="00E41C74" w:rsidRDefault="00E41C74" w:rsidP="00E41C74">
      <w:pPr>
        <w:ind w:left="360"/>
      </w:pPr>
    </w:p>
    <w:p w:rsidR="00C42DEA" w:rsidRDefault="00C42DEA">
      <w:pPr>
        <w:ind w:left="360"/>
      </w:pPr>
    </w:p>
    <w:sectPr w:rsidR="00C42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F7874"/>
    <w:multiLevelType w:val="hybridMultilevel"/>
    <w:tmpl w:val="B2F01842"/>
    <w:lvl w:ilvl="0" w:tplc="F2E852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10A50"/>
    <w:multiLevelType w:val="hybridMultilevel"/>
    <w:tmpl w:val="FCBC79E4"/>
    <w:lvl w:ilvl="0" w:tplc="265875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10D51"/>
    <w:multiLevelType w:val="hybridMultilevel"/>
    <w:tmpl w:val="128252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3CB"/>
    <w:rsid w:val="001119D9"/>
    <w:rsid w:val="00157C6A"/>
    <w:rsid w:val="00201038"/>
    <w:rsid w:val="00281BFB"/>
    <w:rsid w:val="002B5853"/>
    <w:rsid w:val="002C13CB"/>
    <w:rsid w:val="002E685D"/>
    <w:rsid w:val="00325050"/>
    <w:rsid w:val="00351114"/>
    <w:rsid w:val="004275D8"/>
    <w:rsid w:val="009D7C53"/>
    <w:rsid w:val="00AB7787"/>
    <w:rsid w:val="00B775FF"/>
    <w:rsid w:val="00BD3DBD"/>
    <w:rsid w:val="00C42DEA"/>
    <w:rsid w:val="00CE4C0D"/>
    <w:rsid w:val="00D74A25"/>
    <w:rsid w:val="00DC3FBB"/>
    <w:rsid w:val="00E41C74"/>
    <w:rsid w:val="00E9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C472B"/>
  <w15:chartTrackingRefBased/>
  <w15:docId w15:val="{3493E0C1-BC3A-44D1-B9B8-6C441682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114"/>
    <w:pPr>
      <w:ind w:left="720"/>
      <w:contextualSpacing/>
    </w:pPr>
  </w:style>
  <w:style w:type="table" w:styleId="TableGrid">
    <w:name w:val="Table Grid"/>
    <w:basedOn w:val="TableNormal"/>
    <w:uiPriority w:val="39"/>
    <w:rsid w:val="00325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2E250-DF26-4371-9328-2F213030A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</dc:creator>
  <cp:keywords/>
  <dc:description/>
  <cp:lastModifiedBy>lap</cp:lastModifiedBy>
  <cp:revision>14</cp:revision>
  <dcterms:created xsi:type="dcterms:W3CDTF">2017-04-19T12:53:00Z</dcterms:created>
  <dcterms:modified xsi:type="dcterms:W3CDTF">2017-04-20T23:11:00Z</dcterms:modified>
</cp:coreProperties>
</file>