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✅nshoof hanshta8l be anhy methodolgy w anhy technique (Agile,✅</w:t>
      </w:r>
      <w:r w:rsidDel="00000000" w:rsidR="00000000" w:rsidRPr="00000000">
        <w:rPr>
          <w:highlight w:val="white"/>
          <w:rtl w:val="0"/>
        </w:rPr>
        <w:t xml:space="preserve">Waterfall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❌Gantt Chart.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✅Activity Diagram.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⏩Initiation and planning.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✅Initiation (Job description le kol member) 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⏩Planning(✅SSR,❌SOW,❌JAD Sessions,❌WBS,❌Time plan), ❌execution, ❌close down.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system analysis.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system specification.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✅system requirements.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✅user requirements.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✅Functional requirements.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✅non-functional requirements.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✅domain requirements.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✅usability requirements.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✅business use case and use case.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✅interview template.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requirements specification (specify logic requirements).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cost estimation.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