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54" w:rsidRDefault="00801D54" w:rsidP="00801D54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National University of Computer &amp; Emerging Sciences</w:t>
      </w:r>
    </w:p>
    <w:p w:rsidR="00801D54" w:rsidRDefault="00801D54" w:rsidP="00801D54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Karachi Campus</w:t>
      </w:r>
    </w:p>
    <w:p w:rsidR="00801D54" w:rsidRDefault="00801D54" w:rsidP="00801D54">
      <w:pPr>
        <w:rPr>
          <w:sz w:val="36"/>
          <w:u w:val="single"/>
        </w:rPr>
      </w:pPr>
    </w:p>
    <w:p w:rsidR="00801D54" w:rsidRDefault="00801D54" w:rsidP="00801D54">
      <w:pPr>
        <w:rPr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86368" wp14:editId="02CA790F">
            <wp:simplePos x="0" y="0"/>
            <wp:positionH relativeFrom="margin">
              <wp:align>center</wp:align>
            </wp:positionH>
            <wp:positionV relativeFrom="margin">
              <wp:posOffset>1032510</wp:posOffset>
            </wp:positionV>
            <wp:extent cx="2527935" cy="2527935"/>
            <wp:effectExtent l="0" t="0" r="5715" b="5715"/>
            <wp:wrapSquare wrapText="bothSides"/>
            <wp:docPr id="1" name="Picture 1" descr="National_University_of_Computer_and_Emerging_Scienc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_University_of_Computer_and_Emerging_Sciences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52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D54" w:rsidRDefault="00801D54" w:rsidP="00801D54">
      <w:pPr>
        <w:rPr>
          <w:sz w:val="36"/>
          <w:u w:val="single"/>
        </w:rPr>
      </w:pPr>
    </w:p>
    <w:p w:rsidR="00801D54" w:rsidRDefault="00801D54" w:rsidP="00801D54">
      <w:pPr>
        <w:rPr>
          <w:sz w:val="36"/>
          <w:u w:val="single"/>
        </w:rPr>
      </w:pPr>
    </w:p>
    <w:p w:rsidR="00801D54" w:rsidRDefault="00801D54" w:rsidP="00801D54">
      <w:pPr>
        <w:rPr>
          <w:sz w:val="36"/>
          <w:u w:val="single"/>
        </w:rPr>
      </w:pPr>
    </w:p>
    <w:p w:rsidR="00801D54" w:rsidRDefault="00801D54" w:rsidP="00801D54">
      <w:pPr>
        <w:rPr>
          <w:sz w:val="36"/>
          <w:u w:val="single"/>
        </w:rPr>
      </w:pPr>
    </w:p>
    <w:p w:rsidR="00801D54" w:rsidRDefault="00801D54" w:rsidP="00801D54">
      <w:pPr>
        <w:rPr>
          <w:sz w:val="36"/>
          <w:u w:val="single"/>
        </w:rPr>
      </w:pPr>
    </w:p>
    <w:p w:rsidR="00801D54" w:rsidRDefault="00801D54" w:rsidP="00801D54">
      <w:pPr>
        <w:jc w:val="center"/>
        <w:rPr>
          <w:b/>
          <w:sz w:val="44"/>
          <w:u w:val="single"/>
        </w:rPr>
      </w:pPr>
    </w:p>
    <w:p w:rsidR="00801D54" w:rsidRPr="00966DFC" w:rsidRDefault="00801D54" w:rsidP="00801D54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sz w:val="44"/>
          <w:szCs w:val="44"/>
        </w:rPr>
      </w:pPr>
      <w:r w:rsidRPr="00966DFC">
        <w:rPr>
          <w:rFonts w:asciiTheme="minorBidi" w:eastAsia="Times New Roman" w:hAnsiTheme="minorBidi"/>
          <w:b/>
          <w:bCs/>
          <w:sz w:val="44"/>
          <w:szCs w:val="44"/>
        </w:rPr>
        <w:t>AI Snake Game</w:t>
      </w:r>
    </w:p>
    <w:p w:rsid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801D54" w:rsidRPr="00966DFC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966DFC">
        <w:rPr>
          <w:rFonts w:asciiTheme="minorBidi" w:eastAsia="Times New Roman" w:hAnsiTheme="minorBidi"/>
          <w:b/>
          <w:bCs/>
          <w:sz w:val="24"/>
          <w:szCs w:val="24"/>
        </w:rPr>
        <w:t>Submitted By:</w:t>
      </w:r>
    </w:p>
    <w:p w:rsidR="00801D54" w:rsidRPr="00821A27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66DFC">
        <w:rPr>
          <w:rFonts w:asciiTheme="minorBidi" w:eastAsia="Times New Roman" w:hAnsiTheme="minorBidi"/>
          <w:sz w:val="24"/>
          <w:szCs w:val="24"/>
        </w:rPr>
        <w:t>K21-3216 Zaki Mustafa</w:t>
      </w:r>
      <w:r w:rsidRPr="00821A27">
        <w:rPr>
          <w:rFonts w:asciiTheme="minorBidi" w:eastAsia="Times New Roman" w:hAnsiTheme="minorBidi"/>
          <w:sz w:val="24"/>
          <w:szCs w:val="24"/>
        </w:rPr>
        <w:br/>
      </w:r>
      <w:r w:rsidRPr="00966DFC">
        <w:rPr>
          <w:rFonts w:asciiTheme="minorBidi" w:eastAsia="Times New Roman" w:hAnsiTheme="minorBidi"/>
          <w:sz w:val="24"/>
          <w:szCs w:val="24"/>
        </w:rPr>
        <w:t>k22-4799 Rohaan Ehtesham</w:t>
      </w:r>
    </w:p>
    <w:p w:rsidR="00801D54" w:rsidRPr="00821A27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66DFC">
        <w:rPr>
          <w:rFonts w:asciiTheme="minorBidi" w:eastAsia="Times New Roman" w:hAnsiTheme="minorBidi"/>
          <w:b/>
          <w:bCs/>
          <w:sz w:val="24"/>
          <w:szCs w:val="24"/>
        </w:rPr>
        <w:t>Course</w:t>
      </w:r>
      <w:proofErr w:type="gramStart"/>
      <w:r w:rsidRPr="00966DFC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821A27">
        <w:rPr>
          <w:rFonts w:asciiTheme="minorBidi" w:eastAsia="Times New Roman" w:hAnsiTheme="minorBidi"/>
          <w:sz w:val="24"/>
          <w:szCs w:val="24"/>
        </w:rPr>
        <w:br/>
      </w:r>
      <w:r w:rsidRPr="00966DFC">
        <w:rPr>
          <w:rFonts w:asciiTheme="minorBidi" w:hAnsiTheme="minorBidi"/>
          <w:color w:val="001D35"/>
          <w:sz w:val="27"/>
          <w:szCs w:val="27"/>
          <w:shd w:val="clear" w:color="auto" w:fill="FFFFFF"/>
        </w:rPr>
        <w:t>Artificial intelligence (AI)</w:t>
      </w:r>
    </w:p>
    <w:p w:rsidR="00801D54" w:rsidRPr="00821A27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66DFC">
        <w:rPr>
          <w:rFonts w:asciiTheme="minorBidi" w:eastAsia="Times New Roman" w:hAnsiTheme="minorBidi"/>
          <w:b/>
          <w:bCs/>
          <w:sz w:val="24"/>
          <w:szCs w:val="24"/>
        </w:rPr>
        <w:t>Instructor</w:t>
      </w:r>
      <w:proofErr w:type="gramStart"/>
      <w:r w:rsidRPr="00966DFC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821A27">
        <w:rPr>
          <w:rFonts w:asciiTheme="minorBidi" w:eastAsia="Times New Roman" w:hAnsiTheme="minorBidi"/>
          <w:sz w:val="24"/>
          <w:szCs w:val="24"/>
        </w:rPr>
        <w:br/>
      </w:r>
      <w:proofErr w:type="spellStart"/>
      <w:r w:rsidRPr="00966DFC">
        <w:rPr>
          <w:rFonts w:asciiTheme="minorBidi" w:hAnsiTheme="minorBidi"/>
          <w:color w:val="3C4043"/>
          <w:spacing w:val="4"/>
          <w:sz w:val="21"/>
          <w:szCs w:val="21"/>
          <w:shd w:val="clear" w:color="auto" w:fill="FFFFFF"/>
        </w:rPr>
        <w:t>Ms</w:t>
      </w:r>
      <w:proofErr w:type="spellEnd"/>
      <w:r w:rsidRPr="00966DFC">
        <w:rPr>
          <w:rFonts w:asciiTheme="minorBidi" w:hAnsiTheme="minorBidi"/>
          <w:color w:val="3C4043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 w:rsidRPr="00966DFC">
        <w:rPr>
          <w:rFonts w:asciiTheme="minorBidi" w:hAnsiTheme="minorBidi"/>
          <w:color w:val="3C4043"/>
          <w:spacing w:val="4"/>
          <w:sz w:val="21"/>
          <w:szCs w:val="21"/>
          <w:shd w:val="clear" w:color="auto" w:fill="FFFFFF"/>
        </w:rPr>
        <w:t>Alishba</w:t>
      </w:r>
      <w:proofErr w:type="spellEnd"/>
      <w:r w:rsidRPr="00966DFC">
        <w:rPr>
          <w:rFonts w:asciiTheme="minorBidi" w:hAnsiTheme="minorBidi"/>
          <w:color w:val="3C4043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 w:rsidRPr="00966DFC">
        <w:rPr>
          <w:rFonts w:asciiTheme="minorBidi" w:hAnsiTheme="minorBidi"/>
          <w:color w:val="3C4043"/>
          <w:spacing w:val="4"/>
          <w:sz w:val="21"/>
          <w:szCs w:val="21"/>
          <w:shd w:val="clear" w:color="auto" w:fill="FFFFFF"/>
        </w:rPr>
        <w:t>Subhani</w:t>
      </w:r>
      <w:proofErr w:type="spellEnd"/>
    </w:p>
    <w:p w:rsidR="00801D54" w:rsidRPr="00821A27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66DFC">
        <w:rPr>
          <w:rFonts w:asciiTheme="minorBidi" w:eastAsia="Times New Roman" w:hAnsiTheme="minorBidi"/>
          <w:b/>
          <w:bCs/>
          <w:sz w:val="24"/>
          <w:szCs w:val="24"/>
        </w:rPr>
        <w:t>Submission Date</w:t>
      </w:r>
      <w:proofErr w:type="gramStart"/>
      <w:r w:rsidRPr="00966DFC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821A27">
        <w:rPr>
          <w:rFonts w:asciiTheme="minorBidi" w:eastAsia="Times New Roman" w:hAnsiTheme="minorBidi"/>
          <w:sz w:val="24"/>
          <w:szCs w:val="24"/>
        </w:rPr>
        <w:br/>
      </w:r>
      <w:r w:rsidRPr="00966DFC">
        <w:rPr>
          <w:rFonts w:asciiTheme="minorBidi" w:eastAsia="Times New Roman" w:hAnsiTheme="minorBidi"/>
          <w:sz w:val="24"/>
          <w:szCs w:val="24"/>
        </w:rPr>
        <w:t>5/11/2025</w:t>
      </w:r>
    </w:p>
    <w:p w:rsidR="00801D54" w:rsidRPr="00801D54" w:rsidRDefault="00801D54" w:rsidP="0080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D54" w:rsidRDefault="00801D54" w:rsidP="0080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01D54" w:rsidRPr="00801D54" w:rsidRDefault="00801D54" w:rsidP="00801D5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801D54">
        <w:rPr>
          <w:rFonts w:asciiTheme="minorBidi" w:eastAsia="Times New Roman" w:hAnsiTheme="minorBidi"/>
          <w:b/>
          <w:bCs/>
          <w:sz w:val="27"/>
          <w:szCs w:val="27"/>
        </w:rPr>
        <w:lastRenderedPageBreak/>
        <w:t>1. Project Overview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Project Topic</w:t>
      </w:r>
      <w:proofErr w:type="gram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801D54">
        <w:rPr>
          <w:rFonts w:asciiTheme="minorBidi" w:eastAsia="Times New Roman" w:hAnsiTheme="minorBidi"/>
          <w:sz w:val="24"/>
          <w:szCs w:val="24"/>
        </w:rPr>
        <w:br/>
        <w:t>This project is based on the classic Snake arcade game, which has been transformed into a single-player training environment where an AI agent learns to play using Reinforcement Learning. The conventional Snake gameplay is modified to support an autonomous agent powered by Deep Q-Learning (DQN), allowing it to improve its performance through self-play.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Objective</w:t>
      </w:r>
      <w:proofErr w:type="gram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801D54">
        <w:rPr>
          <w:rFonts w:asciiTheme="minorBidi" w:eastAsia="Times New Roman" w:hAnsiTheme="minorBidi"/>
          <w:sz w:val="24"/>
          <w:szCs w:val="24"/>
        </w:rPr>
        <w:br/>
        <w:t>The main objective of this project is to develop a self-learning AI agent capable of playing Snake efficiently. The project uses a Deep Q-Network to teach the agent optimal strategies through rewards and penalties, simulating a reinforcement learning environment with real-time feedback and adaptive decision-making.</w:t>
      </w:r>
    </w:p>
    <w:p w:rsidR="00801D54" w:rsidRPr="00801D54" w:rsidRDefault="00801D54" w:rsidP="00801D54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801D54" w:rsidRPr="00801D54" w:rsidRDefault="00801D54" w:rsidP="00801D5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801D54">
        <w:rPr>
          <w:rFonts w:asciiTheme="minorBidi" w:eastAsia="Times New Roman" w:hAnsiTheme="minorBidi"/>
          <w:b/>
          <w:bCs/>
          <w:sz w:val="27"/>
          <w:szCs w:val="27"/>
        </w:rPr>
        <w:t>2. Game Description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Original Game Background</w:t>
      </w:r>
      <w:proofErr w:type="gram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801D54">
        <w:rPr>
          <w:rFonts w:asciiTheme="minorBidi" w:eastAsia="Times New Roman" w:hAnsiTheme="minorBidi"/>
          <w:sz w:val="24"/>
          <w:szCs w:val="24"/>
        </w:rPr>
        <w:br/>
        <w:t>Snake is a simple single-player arcade game in which a player controls a snake that grows in length by eating food items while avoiding collisions with walls or itself. The game ends when the snake crashes into the wall or its own body.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Innovations Introduced:</w:t>
      </w:r>
    </w:p>
    <w:p w:rsidR="00801D54" w:rsidRPr="00801D54" w:rsidRDefault="00801D54" w:rsidP="00801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 xml:space="preserve">The game is modified to support </w:t>
      </w:r>
      <w:r w:rsidRPr="00801D54">
        <w:rPr>
          <w:rFonts w:asciiTheme="minorBidi" w:eastAsia="Times New Roman" w:hAnsiTheme="minorBidi"/>
          <w:b/>
          <w:bCs/>
          <w:sz w:val="24"/>
          <w:szCs w:val="24"/>
        </w:rPr>
        <w:t>autonomous AI play</w:t>
      </w:r>
      <w:r w:rsidRPr="00801D54">
        <w:rPr>
          <w:rFonts w:asciiTheme="minorBidi" w:eastAsia="Times New Roman" w:hAnsiTheme="minorBidi"/>
          <w:sz w:val="24"/>
          <w:szCs w:val="24"/>
        </w:rPr>
        <w:t>, replacing human controls.</w:t>
      </w:r>
    </w:p>
    <w:p w:rsidR="00801D54" w:rsidRPr="00801D54" w:rsidRDefault="00801D54" w:rsidP="00801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 xml:space="preserve">A </w:t>
      </w:r>
      <w:r w:rsidRPr="00801D54">
        <w:rPr>
          <w:rFonts w:asciiTheme="minorBidi" w:eastAsia="Times New Roman" w:hAnsiTheme="minorBidi"/>
          <w:b/>
          <w:bCs/>
          <w:sz w:val="24"/>
          <w:szCs w:val="24"/>
        </w:rPr>
        <w:t>reward system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is implemented: +10 for food, -10 for collision, and 0 for a step.</w:t>
      </w:r>
    </w:p>
    <w:p w:rsidR="00801D54" w:rsidRPr="00801D54" w:rsidRDefault="00801D54" w:rsidP="00801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Continuous play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is added to allow long-term training with automatic resets.</w:t>
      </w:r>
    </w:p>
    <w:p w:rsidR="00801D54" w:rsidRPr="00801D54" w:rsidRDefault="00801D54" w:rsidP="00801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Real-time performance tracking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is introduced via score graphs.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 xml:space="preserve">These enhancements allow the Snake environment to serve as a reinforcement learning </w:t>
      </w:r>
      <w:proofErr w:type="spellStart"/>
      <w:r w:rsidRPr="00801D54">
        <w:rPr>
          <w:rFonts w:asciiTheme="minorBidi" w:eastAsia="Times New Roman" w:hAnsiTheme="minorBidi"/>
          <w:sz w:val="24"/>
          <w:szCs w:val="24"/>
        </w:rPr>
        <w:t>testbed</w:t>
      </w:r>
      <w:proofErr w:type="spellEnd"/>
      <w:r w:rsidRPr="00801D54">
        <w:rPr>
          <w:rFonts w:asciiTheme="minorBidi" w:eastAsia="Times New Roman" w:hAnsiTheme="minorBidi"/>
          <w:sz w:val="24"/>
          <w:szCs w:val="24"/>
        </w:rPr>
        <w:t xml:space="preserve"> with increasing gameplay complexity based on the agent's experience.</w:t>
      </w:r>
    </w:p>
    <w:p w:rsidR="00801D54" w:rsidRPr="00801D54" w:rsidRDefault="00801D54" w:rsidP="00801D54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801D54" w:rsidRPr="00801D54" w:rsidRDefault="00801D54" w:rsidP="00801D5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801D54">
        <w:rPr>
          <w:rFonts w:asciiTheme="minorBidi" w:eastAsia="Times New Roman" w:hAnsiTheme="minorBidi"/>
          <w:b/>
          <w:bCs/>
          <w:sz w:val="27"/>
          <w:szCs w:val="27"/>
        </w:rPr>
        <w:t>3. AI Approach and Methodology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 xml:space="preserve">AI Techniques to be </w:t>
      </w:r>
      <w:proofErr w:type="gram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Used</w:t>
      </w:r>
      <w:proofErr w:type="gramEnd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801D54" w:rsidRPr="00801D54" w:rsidRDefault="00801D54" w:rsidP="00801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Deep Q-Learning (DQN):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A neural network-based Q-learning method where the model predicts Q-values for each possible action given a state.</w:t>
      </w:r>
    </w:p>
    <w:p w:rsidR="00801D54" w:rsidRPr="00801D54" w:rsidRDefault="00801D54" w:rsidP="00801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Experience Replay: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The agent stores past experiences and samples random batches to break correlation between consecutive states.</w:t>
      </w:r>
    </w:p>
    <w:p w:rsidR="00801D54" w:rsidRPr="00801D54" w:rsidRDefault="00801D54" w:rsidP="00801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Epsilon-Greedy Policy: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A balance between exploration (random moves) and exploitation (using learned moves).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Heuristic Design:</w:t>
      </w:r>
    </w:p>
    <w:p w:rsidR="00801D54" w:rsidRPr="00801D54" w:rsidRDefault="00801D54" w:rsidP="00801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The state includes 11 binary features such as obstacle danger in each direction, the snake’s current movement direction, and the food's relative location.</w:t>
      </w:r>
    </w:p>
    <w:p w:rsidR="00801D54" w:rsidRPr="00801D54" w:rsidRDefault="00801D54" w:rsidP="00801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The reward function incentivizes food collection and penalizes collisions to guide learning.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Complexity Analysis:</w:t>
      </w:r>
    </w:p>
    <w:p w:rsidR="00801D54" w:rsidRPr="00801D54" w:rsidRDefault="00801D54" w:rsidP="00801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 xml:space="preserve">The time complexity per training step depends on the neural network's forward pass: </w:t>
      </w:r>
      <w:proofErr w:type="gramStart"/>
      <w:r w:rsidRPr="00801D54">
        <w:rPr>
          <w:rFonts w:asciiTheme="minorBidi" w:eastAsia="Times New Roman" w:hAnsiTheme="minorBidi"/>
          <w:sz w:val="20"/>
          <w:szCs w:val="20"/>
        </w:rPr>
        <w:t>O(</w:t>
      </w:r>
      <w:proofErr w:type="gramEnd"/>
      <w:r w:rsidRPr="00801D54">
        <w:rPr>
          <w:rFonts w:asciiTheme="minorBidi" w:eastAsia="Times New Roman" w:hAnsiTheme="minorBidi"/>
          <w:sz w:val="20"/>
          <w:szCs w:val="20"/>
        </w:rPr>
        <w:t>n)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where </w:t>
      </w:r>
      <w:r w:rsidRPr="00801D54">
        <w:rPr>
          <w:rFonts w:asciiTheme="minorBidi" w:eastAsia="Times New Roman" w:hAnsiTheme="minorBidi"/>
          <w:sz w:val="20"/>
          <w:szCs w:val="20"/>
        </w:rPr>
        <w:t>n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is the number of input features.</w:t>
      </w:r>
    </w:p>
    <w:p w:rsidR="00801D54" w:rsidRPr="00801D54" w:rsidRDefault="00801D54" w:rsidP="00801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Memory usage grows with experience replay buffer size (</w:t>
      </w:r>
      <w:proofErr w:type="spellStart"/>
      <w:r w:rsidRPr="00801D54">
        <w:rPr>
          <w:rFonts w:asciiTheme="minorBidi" w:eastAsia="Times New Roman" w:hAnsiTheme="minorBidi"/>
          <w:sz w:val="20"/>
          <w:szCs w:val="20"/>
        </w:rPr>
        <w:t>maxlen</w:t>
      </w:r>
      <w:proofErr w:type="spellEnd"/>
      <w:r w:rsidRPr="00801D54">
        <w:rPr>
          <w:rFonts w:asciiTheme="minorBidi" w:eastAsia="Times New Roman" w:hAnsiTheme="minorBidi"/>
          <w:sz w:val="20"/>
          <w:szCs w:val="20"/>
        </w:rPr>
        <w:t xml:space="preserve"> = 100,000</w:t>
      </w:r>
      <w:r w:rsidRPr="00801D54">
        <w:rPr>
          <w:rFonts w:asciiTheme="minorBidi" w:eastAsia="Times New Roman" w:hAnsiTheme="minorBidi"/>
          <w:sz w:val="24"/>
          <w:szCs w:val="24"/>
        </w:rPr>
        <w:t>) and batch size (</w:t>
      </w:r>
      <w:r w:rsidRPr="00801D54">
        <w:rPr>
          <w:rFonts w:asciiTheme="minorBidi" w:eastAsia="Times New Roman" w:hAnsiTheme="minorBidi"/>
          <w:sz w:val="20"/>
          <w:szCs w:val="20"/>
        </w:rPr>
        <w:t>1,000</w:t>
      </w:r>
      <w:r w:rsidRPr="00801D54">
        <w:rPr>
          <w:rFonts w:asciiTheme="minorBidi" w:eastAsia="Times New Roman" w:hAnsiTheme="minorBidi"/>
          <w:sz w:val="24"/>
          <w:szCs w:val="24"/>
        </w:rPr>
        <w:t>).</w:t>
      </w:r>
    </w:p>
    <w:p w:rsidR="00801D54" w:rsidRPr="00801D54" w:rsidRDefault="00801D54" w:rsidP="00801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Complexity is manageable due to simple game dynamics and low-dimensional state space.</w:t>
      </w:r>
    </w:p>
    <w:p w:rsidR="00801D54" w:rsidRPr="00801D54" w:rsidRDefault="00801D54" w:rsidP="00801D54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801D54" w:rsidRPr="00801D54" w:rsidRDefault="00801D54" w:rsidP="00801D5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801D54">
        <w:rPr>
          <w:rFonts w:asciiTheme="minorBidi" w:eastAsia="Times New Roman" w:hAnsiTheme="minorBidi"/>
          <w:b/>
          <w:bCs/>
          <w:sz w:val="27"/>
          <w:szCs w:val="27"/>
        </w:rPr>
        <w:t>4. Game Rules and Mechanics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Modified Rules:</w:t>
      </w:r>
    </w:p>
    <w:p w:rsidR="00801D54" w:rsidRPr="00801D54" w:rsidRDefault="00801D54" w:rsidP="00801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Player input is removed and replaced by AI decision-making.</w:t>
      </w:r>
    </w:p>
    <w:p w:rsidR="00801D54" w:rsidRPr="00801D54" w:rsidRDefault="00801D54" w:rsidP="00801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The game ends if the snake hits a wall, itself, or exceeds a step limit without progress.</w:t>
      </w:r>
    </w:p>
    <w:p w:rsidR="00801D54" w:rsidRPr="00801D54" w:rsidRDefault="00801D54" w:rsidP="00801D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A food item is randomly placed after each collection.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Winning Conditions:</w:t>
      </w:r>
    </w:p>
    <w:p w:rsidR="00801D54" w:rsidRPr="00801D54" w:rsidRDefault="00801D54" w:rsidP="00801D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No definitive win state; the agent aims to survive and maximize the score.</w:t>
      </w:r>
    </w:p>
    <w:p w:rsidR="00801D54" w:rsidRPr="00801D54" w:rsidRDefault="00801D54" w:rsidP="00801D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The longer the snake survives and the more food it eats, the better its performance.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Turn Sequence:</w:t>
      </w:r>
    </w:p>
    <w:p w:rsidR="00801D54" w:rsidRPr="00801D54" w:rsidRDefault="00801D54" w:rsidP="00801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Each game frame acts as one turn.</w:t>
      </w:r>
    </w:p>
    <w:p w:rsidR="00801D54" w:rsidRPr="00801D54" w:rsidRDefault="00801D54" w:rsidP="00801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The AI selects one of three possible moves: straight, turn left, or turn right.</w:t>
      </w:r>
    </w:p>
    <w:p w:rsidR="00801D54" w:rsidRPr="00801D54" w:rsidRDefault="00801D54" w:rsidP="00801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The game resets automatically upon snake death, beginning a new training episode.</w:t>
      </w:r>
    </w:p>
    <w:p w:rsidR="00801D54" w:rsidRPr="00801D54" w:rsidRDefault="00801D54" w:rsidP="00801D54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1D54" w:rsidRPr="00801D54" w:rsidRDefault="00801D54" w:rsidP="00801D5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801D54">
        <w:rPr>
          <w:rFonts w:asciiTheme="minorBidi" w:eastAsia="Times New Roman" w:hAnsiTheme="minorBidi"/>
          <w:b/>
          <w:bCs/>
          <w:sz w:val="27"/>
          <w:szCs w:val="27"/>
        </w:rPr>
        <w:t>5. Implementation Plan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Programming Language</w:t>
      </w:r>
      <w:proofErr w:type="gram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proofErr w:type="gramEnd"/>
      <w:r w:rsidRPr="00801D54">
        <w:rPr>
          <w:rFonts w:asciiTheme="minorBidi" w:eastAsia="Times New Roman" w:hAnsiTheme="minorBidi"/>
          <w:sz w:val="24"/>
          <w:szCs w:val="24"/>
        </w:rPr>
        <w:br/>
        <w:t>Python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Libraries and Tools:</w:t>
      </w:r>
    </w:p>
    <w:p w:rsidR="00801D54" w:rsidRPr="00801D54" w:rsidRDefault="00801D54" w:rsidP="00801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Pygame</w:t>
      </w:r>
      <w:proofErr w:type="spellEnd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For GUI and game rendering</w:t>
      </w:r>
    </w:p>
    <w:p w:rsidR="00801D54" w:rsidRPr="00801D54" w:rsidRDefault="00801D54" w:rsidP="00801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PyTorch</w:t>
      </w:r>
      <w:proofErr w:type="spellEnd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For implementing the DQN agent and training</w:t>
      </w:r>
    </w:p>
    <w:p w:rsidR="00801D54" w:rsidRPr="00801D54" w:rsidRDefault="00801D54" w:rsidP="00801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NumPy</w:t>
      </w:r>
      <w:proofErr w:type="spellEnd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For array and mathematical operations</w:t>
      </w:r>
    </w:p>
    <w:p w:rsidR="00801D54" w:rsidRPr="00801D54" w:rsidRDefault="00801D54" w:rsidP="00801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Matplotlib</w:t>
      </w:r>
      <w:proofErr w:type="spellEnd"/>
      <w:r w:rsidRPr="00801D54">
        <w:rPr>
          <w:rFonts w:asciiTheme="minorBidi" w:eastAsia="Times New Roman" w:hAnsiTheme="minorBidi"/>
          <w:b/>
          <w:bCs/>
          <w:sz w:val="24"/>
          <w:szCs w:val="24"/>
        </w:rPr>
        <w:t>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For performance plotting</w:t>
      </w:r>
    </w:p>
    <w:p w:rsidR="00801D54" w:rsidRPr="00801D54" w:rsidRDefault="00801D54" w:rsidP="00801D54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Milestones and Timeline:</w:t>
      </w:r>
    </w:p>
    <w:p w:rsidR="00801D54" w:rsidRPr="00801D54" w:rsidRDefault="00801D54" w:rsidP="00801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Week 1–2: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Setup game environment and define AI state representation</w:t>
      </w:r>
    </w:p>
    <w:p w:rsidR="00801D54" w:rsidRPr="00801D54" w:rsidRDefault="00801D54" w:rsidP="00801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Week 3–4: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Implement the DQN model, training loop, and reward system</w:t>
      </w:r>
    </w:p>
    <w:p w:rsidR="00801D54" w:rsidRPr="00801D54" w:rsidRDefault="00801D54" w:rsidP="00801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Week 5–6: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Integrate AI with Snake game and test short-term memory learning</w:t>
      </w:r>
    </w:p>
    <w:p w:rsidR="00801D54" w:rsidRPr="00801D54" w:rsidRDefault="00801D54" w:rsidP="00801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Week 7: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Optimize training using experience replay and plot performance</w:t>
      </w:r>
    </w:p>
    <w:p w:rsidR="00801D54" w:rsidRPr="00801D54" w:rsidRDefault="00801D54" w:rsidP="00801D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b/>
          <w:bCs/>
          <w:sz w:val="24"/>
          <w:szCs w:val="24"/>
        </w:rPr>
        <w:t>Week 8:</w:t>
      </w:r>
      <w:r w:rsidRPr="00801D54">
        <w:rPr>
          <w:rFonts w:asciiTheme="minorBidi" w:eastAsia="Times New Roman" w:hAnsiTheme="minorBidi"/>
          <w:sz w:val="24"/>
          <w:szCs w:val="24"/>
        </w:rPr>
        <w:t xml:space="preserve"> Final performance testing and prepare project report</w:t>
      </w:r>
    </w:p>
    <w:p w:rsidR="00801D54" w:rsidRPr="00801D54" w:rsidRDefault="00801D54" w:rsidP="00801D54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bookmarkStart w:id="0" w:name="_GoBack"/>
      <w:bookmarkEnd w:id="0"/>
    </w:p>
    <w:p w:rsidR="00801D54" w:rsidRPr="00801D54" w:rsidRDefault="00801D54" w:rsidP="00801D5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801D54">
        <w:rPr>
          <w:rFonts w:asciiTheme="minorBidi" w:eastAsia="Times New Roman" w:hAnsiTheme="minorBidi"/>
          <w:b/>
          <w:bCs/>
          <w:sz w:val="27"/>
          <w:szCs w:val="27"/>
        </w:rPr>
        <w:t>6. References</w:t>
      </w:r>
    </w:p>
    <w:p w:rsidR="00801D54" w:rsidRPr="00801D54" w:rsidRDefault="00801D54" w:rsidP="00801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 xml:space="preserve">Sutton, R. S., &amp; </w:t>
      </w:r>
      <w:proofErr w:type="spellStart"/>
      <w:r w:rsidRPr="00801D54">
        <w:rPr>
          <w:rFonts w:asciiTheme="minorBidi" w:eastAsia="Times New Roman" w:hAnsiTheme="minorBidi"/>
          <w:sz w:val="24"/>
          <w:szCs w:val="24"/>
        </w:rPr>
        <w:t>Barto</w:t>
      </w:r>
      <w:proofErr w:type="spellEnd"/>
      <w:r w:rsidRPr="00801D54">
        <w:rPr>
          <w:rFonts w:asciiTheme="minorBidi" w:eastAsia="Times New Roman" w:hAnsiTheme="minorBidi"/>
          <w:sz w:val="24"/>
          <w:szCs w:val="24"/>
        </w:rPr>
        <w:t xml:space="preserve">, A. G. (2018). </w:t>
      </w:r>
      <w:r w:rsidRPr="00801D54">
        <w:rPr>
          <w:rFonts w:asciiTheme="minorBidi" w:eastAsia="Times New Roman" w:hAnsiTheme="minorBidi"/>
          <w:i/>
          <w:iCs/>
          <w:sz w:val="24"/>
          <w:szCs w:val="24"/>
        </w:rPr>
        <w:t>Reinforcement Learning: An Introduction</w:t>
      </w:r>
    </w:p>
    <w:p w:rsidR="00801D54" w:rsidRPr="00801D54" w:rsidRDefault="00801D54" w:rsidP="00801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801D54">
        <w:rPr>
          <w:rFonts w:asciiTheme="minorBidi" w:eastAsia="Times New Roman" w:hAnsiTheme="minorBidi"/>
          <w:sz w:val="24"/>
          <w:szCs w:val="24"/>
        </w:rPr>
        <w:t>PyTorch</w:t>
      </w:r>
      <w:proofErr w:type="spellEnd"/>
      <w:r w:rsidRPr="00801D54">
        <w:rPr>
          <w:rFonts w:asciiTheme="minorBidi" w:eastAsia="Times New Roman" w:hAnsiTheme="minorBidi"/>
          <w:sz w:val="24"/>
          <w:szCs w:val="24"/>
        </w:rPr>
        <w:t xml:space="preserve"> Documentation – </w:t>
      </w:r>
      <w:hyperlink r:id="rId6" w:tgtFrame="_new" w:history="1">
        <w:r w:rsidRPr="00801D54">
          <w:rPr>
            <w:rFonts w:asciiTheme="minorBidi" w:eastAsia="Times New Roman" w:hAnsiTheme="minorBidi"/>
            <w:color w:val="0000FF"/>
            <w:sz w:val="24"/>
            <w:szCs w:val="24"/>
            <w:u w:val="single"/>
          </w:rPr>
          <w:t>https://pytorch.org</w:t>
        </w:r>
      </w:hyperlink>
    </w:p>
    <w:p w:rsidR="00801D54" w:rsidRPr="00801D54" w:rsidRDefault="00801D54" w:rsidP="00801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801D54">
        <w:rPr>
          <w:rFonts w:asciiTheme="minorBidi" w:eastAsia="Times New Roman" w:hAnsiTheme="minorBidi"/>
          <w:sz w:val="24"/>
          <w:szCs w:val="24"/>
        </w:rPr>
        <w:t>Pygame</w:t>
      </w:r>
      <w:proofErr w:type="spellEnd"/>
      <w:r w:rsidRPr="00801D54">
        <w:rPr>
          <w:rFonts w:asciiTheme="minorBidi" w:eastAsia="Times New Roman" w:hAnsiTheme="minorBidi"/>
          <w:sz w:val="24"/>
          <w:szCs w:val="24"/>
        </w:rPr>
        <w:t xml:space="preserve"> Documentation – https://www.pygame.org/docs/</w:t>
      </w:r>
    </w:p>
    <w:p w:rsidR="00801D54" w:rsidRPr="00801D54" w:rsidRDefault="00801D54" w:rsidP="00801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01D54">
        <w:rPr>
          <w:rFonts w:asciiTheme="minorBidi" w:eastAsia="Times New Roman" w:hAnsiTheme="minorBidi"/>
          <w:sz w:val="24"/>
          <w:szCs w:val="24"/>
        </w:rPr>
        <w:t>Code tutorials on Deep Q-Learning for Snake (e.g., @python-engineer on YouTube)</w:t>
      </w:r>
    </w:p>
    <w:p w:rsidR="00801D54" w:rsidRPr="00801D54" w:rsidRDefault="00801D54" w:rsidP="00801D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801D54">
        <w:rPr>
          <w:rFonts w:asciiTheme="minorBidi" w:eastAsia="Times New Roman" w:hAnsiTheme="minorBidi"/>
          <w:sz w:val="24"/>
          <w:szCs w:val="24"/>
        </w:rPr>
        <w:t>GitHub</w:t>
      </w:r>
      <w:proofErr w:type="spellEnd"/>
      <w:r w:rsidRPr="00801D54">
        <w:rPr>
          <w:rFonts w:asciiTheme="minorBidi" w:eastAsia="Times New Roman" w:hAnsiTheme="minorBidi"/>
          <w:sz w:val="24"/>
          <w:szCs w:val="24"/>
        </w:rPr>
        <w:t xml:space="preserve"> repositories for DQN Snake implementations</w:t>
      </w:r>
    </w:p>
    <w:p w:rsidR="00B65162" w:rsidRDefault="00B65162"/>
    <w:sectPr w:rsidR="00B6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01A8"/>
    <w:multiLevelType w:val="multilevel"/>
    <w:tmpl w:val="8E5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159F0"/>
    <w:multiLevelType w:val="multilevel"/>
    <w:tmpl w:val="1DE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74B76"/>
    <w:multiLevelType w:val="multilevel"/>
    <w:tmpl w:val="7946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3297A"/>
    <w:multiLevelType w:val="multilevel"/>
    <w:tmpl w:val="B18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103AE0"/>
    <w:multiLevelType w:val="multilevel"/>
    <w:tmpl w:val="C55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C7EAB"/>
    <w:multiLevelType w:val="multilevel"/>
    <w:tmpl w:val="8A30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AB0B4D"/>
    <w:multiLevelType w:val="multilevel"/>
    <w:tmpl w:val="84B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B03A3"/>
    <w:multiLevelType w:val="multilevel"/>
    <w:tmpl w:val="514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6F5A4C"/>
    <w:multiLevelType w:val="multilevel"/>
    <w:tmpl w:val="99D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0B2C69"/>
    <w:multiLevelType w:val="multilevel"/>
    <w:tmpl w:val="C41E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54"/>
    <w:rsid w:val="00801D54"/>
    <w:rsid w:val="00B6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EEA30-BFF9-42AF-8C9B-DDB4DA20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1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1D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801D54"/>
  </w:style>
  <w:style w:type="character" w:styleId="HTMLCode">
    <w:name w:val="HTML Code"/>
    <w:basedOn w:val="DefaultParagraphFont"/>
    <w:uiPriority w:val="99"/>
    <w:semiHidden/>
    <w:unhideWhenUsed/>
    <w:rsid w:val="00801D5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01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Ehtesham</dc:creator>
  <cp:keywords/>
  <dc:description/>
  <cp:lastModifiedBy>Rohaan Ehtesham</cp:lastModifiedBy>
  <cp:revision>1</cp:revision>
  <dcterms:created xsi:type="dcterms:W3CDTF">2025-05-11T14:11:00Z</dcterms:created>
  <dcterms:modified xsi:type="dcterms:W3CDTF">2025-05-11T14:15:00Z</dcterms:modified>
</cp:coreProperties>
</file>