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100" w:after="100" w:line="315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</w:pPr>
      <w:r>
        <w:object w:dxaOrig="6701" w:dyaOrig="1741">
          <v:rect xmlns:o="urn:schemas-microsoft-com:office:office" xmlns:v="urn:schemas-microsoft-com:vml" id="rectole0000000000" style="width:335.050000pt;height:87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5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5"/>
          <w:position w:val="0"/>
          <w:sz w:val="36"/>
          <w:shd w:fill="auto" w:val="clear"/>
        </w:rPr>
        <w:t xml:space="preserve">Тестовое задание HTML-верстальщик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Макет был сверстан на основе вашего шаблона (папка start-gulp).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2.Макет был сверстан под такие браузеры как ИЕ11+, Chrome, Firefox, Yandex браузер, Safari, ios, Android.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3.Адаптив сделан для мобильных устройств минимальной шириной 240px и максимальное шириной 1170px согласно макету.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  Верстке была  использована методология БЭМ.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5. Точность верстки относительно исходного макета 3-4рх;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6.При наведение на блок была выполнена hover согласно макету.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7.В верхнем блоке при добавление товара переноситься на вторую строку.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8.В фильтре при клике на тайтл скрывает/показывает характеристики.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9.Выпадающие список был выполнил под дизаен.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10.Если в выпадающем списке характеристик больше 6 ,был выполнен стилизированный скролл.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11.В качестве слайдера был подключен slick slider 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12.Верстка была выполнина с помощю FlexBox 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13. Для удобность в использована фильтрация была закреплена positin:fixed;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14.В качестве звезд были сделаны свг графика.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14.При выборе опций в фильтре формируется объект с полями 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соответствующему выбранному селикту. Далее ,средствами технологии AJAX данный объекту отправляется на сервер и с сервера выводиться в консоль браузера (данное решение возможно посмотреть на любом локальном сервере).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Тестовое задание было выполнено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Вадим.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Переверзев.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3.21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Харьков.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5.Skype:live:mustafichpikap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6.Telegram: @kind_person007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7.+380979353695.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