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ACF6" w14:textId="55848250" w:rsidR="00C65905" w:rsidRDefault="00C65905" w:rsidP="00C65905">
      <w:pPr>
        <w:rPr>
          <w:rFonts w:asciiTheme="minorHAnsi" w:hAnsiTheme="minorHAnsi"/>
          <w:color w:val="000000" w:themeColor="text1"/>
        </w:rPr>
      </w:pPr>
    </w:p>
    <w:p w14:paraId="57880EBA" w14:textId="52F6B1A1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is the first Valid host on the subnetwork that the node 172.19.49.43/21 belongs to?</w:t>
      </w:r>
    </w:p>
    <w:p w14:paraId="48440869" w14:textId="4EB82CCB" w:rsidR="00E203DA" w:rsidRPr="00201B3E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FF0000"/>
        </w:rPr>
      </w:pPr>
      <w:r w:rsidRPr="00201B3E">
        <w:rPr>
          <w:rFonts w:asciiTheme="minorHAnsi" w:hAnsiTheme="minorHAnsi"/>
          <w:color w:val="FF0000"/>
        </w:rPr>
        <w:t>172.19.48.1</w:t>
      </w:r>
    </w:p>
    <w:p w14:paraId="0A9B420A" w14:textId="3174986B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172.19.48.3</w:t>
      </w:r>
    </w:p>
    <w:p w14:paraId="61081DC8" w14:textId="5713D9C0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172.19.48.255</w:t>
      </w:r>
    </w:p>
    <w:p w14:paraId="2F95769D" w14:textId="6584F097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172.19.48.0</w:t>
      </w:r>
    </w:p>
    <w:p w14:paraId="380EB4FF" w14:textId="63459D7B" w:rsidR="00E203DA" w:rsidRDefault="00E203DA" w:rsidP="00E203DA">
      <w:pPr>
        <w:rPr>
          <w:rFonts w:asciiTheme="minorHAnsi" w:hAnsiTheme="minorHAnsi"/>
          <w:color w:val="000000" w:themeColor="text1"/>
        </w:rPr>
      </w:pPr>
    </w:p>
    <w:p w14:paraId="00B7762B" w14:textId="7DF34B6B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</w:t>
      </w:r>
      <w:proofErr w:type="gramStart"/>
      <w:r>
        <w:rPr>
          <w:rFonts w:asciiTheme="minorHAnsi" w:hAnsiTheme="minorHAnsi"/>
          <w:color w:val="000000" w:themeColor="text1"/>
        </w:rPr>
        <w:t>are</w:t>
      </w:r>
      <w:proofErr w:type="gramEnd"/>
      <w:r>
        <w:rPr>
          <w:rFonts w:asciiTheme="minorHAnsi" w:hAnsiTheme="minorHAnsi"/>
          <w:color w:val="000000" w:themeColor="text1"/>
        </w:rPr>
        <w:t xml:space="preserve"> the network address, broadcast address and valid host address for IP address 19</w:t>
      </w:r>
      <w:r w:rsidR="00106B5A">
        <w:rPr>
          <w:rFonts w:asciiTheme="minorHAnsi" w:hAnsiTheme="minorHAnsi"/>
          <w:color w:val="000000" w:themeColor="text1"/>
        </w:rPr>
        <w:t>3</w:t>
      </w:r>
      <w:r>
        <w:rPr>
          <w:rFonts w:asciiTheme="minorHAnsi" w:hAnsiTheme="minorHAnsi"/>
          <w:color w:val="000000" w:themeColor="text1"/>
        </w:rPr>
        <w:t>.22.45.173/26?</w:t>
      </w:r>
    </w:p>
    <w:p w14:paraId="043107CF" w14:textId="7EB2445F" w:rsidR="00084E5A" w:rsidRPr="00084E5A" w:rsidRDefault="00084E5A" w:rsidP="00E203DA">
      <w:pPr>
        <w:pStyle w:val="ListParagraph"/>
        <w:ind w:left="360"/>
        <w:rPr>
          <w:rFonts w:asciiTheme="minorHAnsi" w:hAnsiTheme="minorHAnsi"/>
          <w:color w:val="FF0000"/>
        </w:rPr>
      </w:pPr>
      <w:r w:rsidRPr="00084E5A">
        <w:rPr>
          <w:rFonts w:asciiTheme="minorHAnsi" w:hAnsiTheme="minorHAnsi"/>
          <w:color w:val="FF0000"/>
        </w:rPr>
        <w:t>Network address: 193.22.45.128</w:t>
      </w:r>
    </w:p>
    <w:p w14:paraId="691F7302" w14:textId="44DE7F5E" w:rsidR="00E203DA" w:rsidRPr="00084E5A" w:rsidRDefault="00084E5A" w:rsidP="00E203DA">
      <w:pPr>
        <w:pStyle w:val="ListParagraph"/>
        <w:ind w:left="360"/>
        <w:rPr>
          <w:rFonts w:asciiTheme="minorHAnsi" w:hAnsiTheme="minorHAnsi"/>
          <w:color w:val="FF0000"/>
        </w:rPr>
      </w:pPr>
      <w:r w:rsidRPr="00084E5A">
        <w:rPr>
          <w:rFonts w:asciiTheme="minorHAnsi" w:hAnsiTheme="minorHAnsi"/>
          <w:color w:val="FF0000"/>
        </w:rPr>
        <w:t>Broadcast address: 193.22.45.191</w:t>
      </w:r>
    </w:p>
    <w:p w14:paraId="26C90C52" w14:textId="6958CB44" w:rsidR="00084E5A" w:rsidRPr="00084E5A" w:rsidRDefault="00084E5A" w:rsidP="00E203DA">
      <w:pPr>
        <w:pStyle w:val="ListParagraph"/>
        <w:ind w:left="360"/>
        <w:rPr>
          <w:rFonts w:asciiTheme="minorHAnsi" w:hAnsiTheme="minorHAnsi"/>
          <w:color w:val="FF0000"/>
        </w:rPr>
      </w:pPr>
      <w:r w:rsidRPr="00084E5A">
        <w:rPr>
          <w:rFonts w:asciiTheme="minorHAnsi" w:hAnsiTheme="minorHAnsi"/>
          <w:color w:val="FF0000"/>
        </w:rPr>
        <w:t>Valid host address: 193.22.45.129</w:t>
      </w:r>
    </w:p>
    <w:p w14:paraId="15ACC292" w14:textId="77777777" w:rsidR="00E203DA" w:rsidRDefault="00E203DA" w:rsidP="00E203DA">
      <w:pPr>
        <w:pStyle w:val="ListParagraph"/>
        <w:ind w:left="360"/>
        <w:rPr>
          <w:rFonts w:asciiTheme="minorHAnsi" w:hAnsiTheme="minorHAnsi"/>
          <w:color w:val="000000" w:themeColor="text1"/>
        </w:rPr>
      </w:pPr>
    </w:p>
    <w:p w14:paraId="04896E62" w14:textId="4C7C3A97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E203DA">
        <w:rPr>
          <w:rFonts w:asciiTheme="minorHAnsi" w:hAnsiTheme="minorHAnsi"/>
          <w:color w:val="000000" w:themeColor="text1"/>
        </w:rPr>
        <w:t>What is the maximum number of IP addresses that can be assigned to hosts on a local subnet that uses the 255.255.255.224 subnet mask?</w:t>
      </w:r>
    </w:p>
    <w:p w14:paraId="54E098AF" w14:textId="179AB87B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14</w:t>
      </w:r>
    </w:p>
    <w:p w14:paraId="25A41223" w14:textId="69006749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16</w:t>
      </w:r>
    </w:p>
    <w:p w14:paraId="4F873F40" w14:textId="3DFA6AD4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15</w:t>
      </w:r>
    </w:p>
    <w:p w14:paraId="4AE1129E" w14:textId="141B715B" w:rsidR="00E203DA" w:rsidRPr="00084E5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FF0000"/>
        </w:rPr>
      </w:pPr>
      <w:r w:rsidRPr="00084E5A">
        <w:rPr>
          <w:rFonts w:asciiTheme="minorHAnsi" w:hAnsiTheme="minorHAnsi"/>
          <w:color w:val="FF0000"/>
        </w:rPr>
        <w:t>30</w:t>
      </w:r>
    </w:p>
    <w:p w14:paraId="22E1904A" w14:textId="5ABE59A7" w:rsidR="00E203DA" w:rsidRDefault="00E203DA" w:rsidP="00E203DA">
      <w:pPr>
        <w:rPr>
          <w:rFonts w:asciiTheme="minorHAnsi" w:hAnsiTheme="minorHAnsi"/>
          <w:color w:val="000000" w:themeColor="text1"/>
        </w:rPr>
      </w:pPr>
    </w:p>
    <w:p w14:paraId="53822FD0" w14:textId="6DAC8434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E203DA">
        <w:rPr>
          <w:rFonts w:asciiTheme="minorHAnsi" w:hAnsiTheme="minorHAnsi"/>
          <w:color w:val="000000" w:themeColor="text1"/>
        </w:rPr>
        <w:t xml:space="preserve">You need to subnet a network that has </w:t>
      </w:r>
      <w:r w:rsidR="008025D2">
        <w:rPr>
          <w:rFonts w:asciiTheme="minorHAnsi" w:hAnsiTheme="minorHAnsi"/>
          <w:color w:val="000000" w:themeColor="text1"/>
        </w:rPr>
        <w:t>6</w:t>
      </w:r>
      <w:r w:rsidRPr="00E203DA">
        <w:rPr>
          <w:rFonts w:asciiTheme="minorHAnsi" w:hAnsiTheme="minorHAnsi"/>
          <w:color w:val="000000" w:themeColor="text1"/>
        </w:rPr>
        <w:t xml:space="preserve"> subnets, each with at least </w:t>
      </w:r>
      <w:r w:rsidR="00F36895">
        <w:rPr>
          <w:rFonts w:asciiTheme="minorHAnsi" w:hAnsiTheme="minorHAnsi"/>
          <w:color w:val="000000" w:themeColor="text1"/>
        </w:rPr>
        <w:t>27</w:t>
      </w:r>
      <w:r w:rsidRPr="00E203DA">
        <w:rPr>
          <w:rFonts w:asciiTheme="minorHAnsi" w:hAnsiTheme="minorHAnsi"/>
          <w:color w:val="000000" w:themeColor="text1"/>
        </w:rPr>
        <w:t xml:space="preserve"> hosts. Which classful subnet mask would you use?</w:t>
      </w:r>
    </w:p>
    <w:p w14:paraId="5B82573E" w14:textId="79B857FD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255.255.255.192</w:t>
      </w:r>
    </w:p>
    <w:p w14:paraId="30147827" w14:textId="45E20876" w:rsidR="00E203DA" w:rsidRPr="00084E5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FF0000"/>
        </w:rPr>
      </w:pPr>
      <w:r w:rsidRPr="00084E5A">
        <w:rPr>
          <w:rFonts w:asciiTheme="minorHAnsi" w:hAnsiTheme="minorHAnsi"/>
          <w:color w:val="FF0000"/>
        </w:rPr>
        <w:t>255.255.255.224</w:t>
      </w:r>
    </w:p>
    <w:p w14:paraId="0B6B6E2A" w14:textId="58370BB7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255.255.255.240</w:t>
      </w:r>
    </w:p>
    <w:p w14:paraId="52C95401" w14:textId="75C57E3D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255.255.255.248</w:t>
      </w:r>
    </w:p>
    <w:p w14:paraId="68FA032B" w14:textId="66208451" w:rsidR="00E203DA" w:rsidRDefault="00E203DA" w:rsidP="00E203DA">
      <w:pPr>
        <w:rPr>
          <w:rFonts w:asciiTheme="minorHAnsi" w:hAnsiTheme="minorHAnsi"/>
          <w:color w:val="000000" w:themeColor="text1"/>
        </w:rPr>
      </w:pPr>
    </w:p>
    <w:p w14:paraId="0881123D" w14:textId="217C3741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E203DA">
        <w:rPr>
          <w:rFonts w:asciiTheme="minorHAnsi" w:hAnsiTheme="minorHAnsi"/>
          <w:color w:val="000000" w:themeColor="text1"/>
        </w:rPr>
        <w:t>If an Ethernet port on a router were assigned an IP address of 172.16.112.1/25, what would be the valid subnet address of this host?</w:t>
      </w:r>
    </w:p>
    <w:p w14:paraId="35606CFD" w14:textId="4D9A6E40" w:rsidR="00E203DA" w:rsidRPr="00084E5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FF0000"/>
        </w:rPr>
      </w:pPr>
      <w:r w:rsidRPr="00084E5A">
        <w:rPr>
          <w:rFonts w:asciiTheme="minorHAnsi" w:hAnsiTheme="minorHAnsi"/>
          <w:color w:val="FF0000"/>
        </w:rPr>
        <w:t>172.16.112.0</w:t>
      </w:r>
    </w:p>
    <w:p w14:paraId="38846FC8" w14:textId="2297E7D6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172.16.0.0</w:t>
      </w:r>
    </w:p>
    <w:p w14:paraId="38A5CFD7" w14:textId="5E46D211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172.16.96.0</w:t>
      </w:r>
    </w:p>
    <w:p w14:paraId="5DF5CFC8" w14:textId="447779D8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172.16.255.0</w:t>
      </w:r>
    </w:p>
    <w:p w14:paraId="368A2537" w14:textId="77777777" w:rsidR="00E203DA" w:rsidRPr="00E203DA" w:rsidRDefault="00E203DA" w:rsidP="00E203DA">
      <w:pPr>
        <w:pStyle w:val="ListParagraph"/>
        <w:rPr>
          <w:rFonts w:asciiTheme="minorHAnsi" w:hAnsiTheme="minorHAnsi"/>
          <w:color w:val="000000" w:themeColor="text1"/>
        </w:rPr>
      </w:pPr>
    </w:p>
    <w:p w14:paraId="45164A82" w14:textId="77777777" w:rsidR="00C65905" w:rsidRPr="007A522F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If your current Network ID is 223.40.35.0 with the default subnet mask and you need to have </w:t>
      </w:r>
      <w:r w:rsidR="009C5F8E" w:rsidRPr="007A522F">
        <w:rPr>
          <w:rFonts w:asciiTheme="minorHAnsi" w:hAnsiTheme="minorHAnsi"/>
        </w:rPr>
        <w:t xml:space="preserve">15 </w:t>
      </w:r>
      <w:r w:rsidRPr="007A522F">
        <w:rPr>
          <w:rFonts w:asciiTheme="minorHAnsi" w:hAnsiTheme="minorHAnsi"/>
        </w:rPr>
        <w:t xml:space="preserve">subnets and maximizing the number of valid node IP addresses what would be the most appropriate subnet mask? </w:t>
      </w:r>
    </w:p>
    <w:p w14:paraId="033541B6" w14:textId="77777777" w:rsidR="00C65905" w:rsidRPr="007A522F" w:rsidRDefault="00C65905" w:rsidP="00C65905">
      <w:pPr>
        <w:ind w:left="720"/>
        <w:rPr>
          <w:rFonts w:asciiTheme="minorHAnsi" w:hAnsiTheme="minorHAnsi"/>
        </w:rPr>
      </w:pPr>
    </w:p>
    <w:p w14:paraId="2D26867C" w14:textId="77777777" w:rsidR="00C65905" w:rsidRPr="007A522F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255.255.224.0</w:t>
      </w:r>
    </w:p>
    <w:p w14:paraId="3A0212B3" w14:textId="77777777" w:rsidR="00C65905" w:rsidRPr="007A522F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255.255.255.224 </w:t>
      </w:r>
    </w:p>
    <w:p w14:paraId="7C942ABA" w14:textId="77777777" w:rsidR="00C65905" w:rsidRPr="007A522F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255.255.240.0</w:t>
      </w:r>
    </w:p>
    <w:p w14:paraId="5B380945" w14:textId="7ABA5F0A" w:rsidR="00C65905" w:rsidRPr="00E71DBA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  <w:color w:val="FF0000"/>
        </w:rPr>
      </w:pPr>
      <w:r w:rsidRPr="00E71DBA">
        <w:rPr>
          <w:rFonts w:asciiTheme="minorHAnsi" w:hAnsiTheme="minorHAnsi"/>
          <w:color w:val="FF0000"/>
        </w:rPr>
        <w:t>255.255.255.240</w:t>
      </w:r>
    </w:p>
    <w:p w14:paraId="5ADD0DA0" w14:textId="2994E871" w:rsidR="0076717E" w:rsidRDefault="0076717E" w:rsidP="0076717E">
      <w:pPr>
        <w:rPr>
          <w:rFonts w:asciiTheme="minorHAnsi" w:hAnsiTheme="minorHAnsi"/>
        </w:rPr>
      </w:pPr>
    </w:p>
    <w:p w14:paraId="17EFB2F0" w14:textId="5C97DB6E" w:rsidR="0076717E" w:rsidRDefault="0076717E" w:rsidP="0076717E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On a VLSM network, which mask should you use on point-to-point WAN</w:t>
      </w:r>
      <w:r>
        <w:rPr>
          <w:rFonts w:asciiTheme="minorHAnsi" w:hAnsiTheme="minorHAnsi"/>
        </w:rPr>
        <w:t xml:space="preserve"> </w:t>
      </w:r>
      <w:r w:rsidRPr="0076717E">
        <w:rPr>
          <w:rFonts w:asciiTheme="minorHAnsi" w:hAnsiTheme="minorHAnsi"/>
        </w:rPr>
        <w:t>links to reduce the waste of IP addresses?</w:t>
      </w:r>
    </w:p>
    <w:p w14:paraId="4901EBC3" w14:textId="77777777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/27</w:t>
      </w:r>
    </w:p>
    <w:p w14:paraId="26655104" w14:textId="77777777" w:rsidR="0076717E" w:rsidRPr="00AE1AB1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  <w:color w:val="FF0000"/>
        </w:rPr>
      </w:pPr>
      <w:r w:rsidRPr="00AE1AB1">
        <w:rPr>
          <w:rFonts w:asciiTheme="minorHAnsi" w:hAnsiTheme="minorHAnsi"/>
          <w:color w:val="FF0000"/>
        </w:rPr>
        <w:t xml:space="preserve">/30 </w:t>
      </w:r>
    </w:p>
    <w:p w14:paraId="17C2779D" w14:textId="77777777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/28</w:t>
      </w:r>
    </w:p>
    <w:p w14:paraId="50A5FA8F" w14:textId="60525359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/29</w:t>
      </w:r>
    </w:p>
    <w:p w14:paraId="515469FA" w14:textId="1960FC13" w:rsidR="0076717E" w:rsidRDefault="0076717E" w:rsidP="0076717E">
      <w:pPr>
        <w:rPr>
          <w:rFonts w:asciiTheme="minorHAnsi" w:hAnsiTheme="minorHAnsi"/>
        </w:rPr>
      </w:pPr>
    </w:p>
    <w:p w14:paraId="38B32DCF" w14:textId="4D85B683" w:rsidR="0076717E" w:rsidRDefault="0076717E" w:rsidP="0076717E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What is the subnetwork number of a host with an IP address of 172.16.66.0/21?</w:t>
      </w:r>
    </w:p>
    <w:p w14:paraId="1DB78D71" w14:textId="6847CCE1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172.16.36.0</w:t>
      </w:r>
    </w:p>
    <w:p w14:paraId="258BC7E1" w14:textId="289416E6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172.16.64.0</w:t>
      </w:r>
    </w:p>
    <w:p w14:paraId="543F4D85" w14:textId="2AF547FA" w:rsidR="0076717E" w:rsidRPr="00AE1AB1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  <w:color w:val="FF0000"/>
        </w:rPr>
      </w:pPr>
      <w:r w:rsidRPr="00AE1AB1">
        <w:rPr>
          <w:rFonts w:asciiTheme="minorHAnsi" w:hAnsiTheme="minorHAnsi"/>
          <w:color w:val="FF0000"/>
        </w:rPr>
        <w:t>172.16.252.0</w:t>
      </w:r>
    </w:p>
    <w:p w14:paraId="5CCF8E7D" w14:textId="1B516230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172.16.0.0</w:t>
      </w:r>
    </w:p>
    <w:p w14:paraId="4C299186" w14:textId="77777777" w:rsidR="0076717E" w:rsidRPr="0076717E" w:rsidRDefault="0076717E" w:rsidP="0076717E">
      <w:pPr>
        <w:rPr>
          <w:rFonts w:asciiTheme="minorHAnsi" w:hAnsiTheme="minorHAnsi"/>
        </w:rPr>
      </w:pPr>
    </w:p>
    <w:p w14:paraId="0FC884E5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p w14:paraId="1A9EFD17" w14:textId="16717A4D" w:rsidR="00C65905" w:rsidRPr="007A522F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A36F7">
        <w:rPr>
          <w:rFonts w:asciiTheme="minorHAnsi" w:hAnsiTheme="minorHAnsi"/>
          <w:color w:val="000000" w:themeColor="text1"/>
        </w:rPr>
        <w:t xml:space="preserve">Given the following IP address from the Class B address range using the default </w:t>
      </w:r>
      <w:r w:rsidRPr="007A522F">
        <w:rPr>
          <w:rFonts w:asciiTheme="minorHAnsi" w:hAnsiTheme="minorHAnsi"/>
        </w:rPr>
        <w:t xml:space="preserve">subnet mask: </w:t>
      </w:r>
      <w:r w:rsidR="009C5F8E" w:rsidRPr="007A522F">
        <w:rPr>
          <w:rFonts w:asciiTheme="minorHAnsi" w:hAnsiTheme="minorHAnsi"/>
        </w:rPr>
        <w:t>100</w:t>
      </w:r>
      <w:r w:rsidRPr="007A522F">
        <w:rPr>
          <w:rFonts w:asciiTheme="minorHAnsi" w:hAnsiTheme="minorHAnsi"/>
        </w:rPr>
        <w:t>.1</w:t>
      </w:r>
      <w:r w:rsidR="009C5F8E" w:rsidRPr="007A522F">
        <w:rPr>
          <w:rFonts w:asciiTheme="minorHAnsi" w:hAnsiTheme="minorHAnsi"/>
        </w:rPr>
        <w:t>10</w:t>
      </w:r>
      <w:r w:rsidRPr="007A522F">
        <w:rPr>
          <w:rFonts w:asciiTheme="minorHAnsi" w:hAnsiTheme="minorHAnsi"/>
        </w:rPr>
        <w:t xml:space="preserve">.0.0.  Your network plan requires no more than </w:t>
      </w:r>
      <w:r w:rsidR="009C5F8E" w:rsidRPr="007A522F">
        <w:rPr>
          <w:rFonts w:asciiTheme="minorHAnsi" w:hAnsiTheme="minorHAnsi"/>
        </w:rPr>
        <w:t>64</w:t>
      </w:r>
      <w:r w:rsidRPr="007A522F">
        <w:rPr>
          <w:rFonts w:asciiTheme="minorHAnsi" w:hAnsiTheme="minorHAnsi"/>
        </w:rPr>
        <w:t xml:space="preserve"> hosts on a subnet. When you configure the IP address in Cisco IOS software, which value should you use as the subnet mask? </w:t>
      </w:r>
      <w:r w:rsidRPr="007A522F">
        <w:rPr>
          <w:rFonts w:asciiTheme="minorHAnsi" w:hAnsiTheme="minorHAnsi"/>
        </w:rPr>
        <w:br/>
      </w:r>
    </w:p>
    <w:p w14:paraId="60602229" w14:textId="77777777" w:rsidR="00C65905" w:rsidRPr="007A522F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255.255.0.0 </w:t>
      </w:r>
    </w:p>
    <w:p w14:paraId="630B71AF" w14:textId="77777777" w:rsidR="00C65905" w:rsidRPr="007A522F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255.255.128.0 </w:t>
      </w:r>
    </w:p>
    <w:p w14:paraId="49152AE7" w14:textId="77777777" w:rsidR="00C65905" w:rsidRPr="001A5945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  <w:color w:val="FF0000"/>
        </w:rPr>
      </w:pPr>
      <w:r w:rsidRPr="001A5945">
        <w:rPr>
          <w:rFonts w:asciiTheme="minorHAnsi" w:hAnsiTheme="minorHAnsi"/>
          <w:color w:val="FF0000"/>
        </w:rPr>
        <w:t xml:space="preserve">255.255.255.128 </w:t>
      </w:r>
    </w:p>
    <w:p w14:paraId="4C1BC213" w14:textId="77777777" w:rsidR="00C65905" w:rsidRPr="003E41B6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  <w:color w:val="000000" w:themeColor="text1"/>
        </w:rPr>
      </w:pPr>
      <w:r w:rsidRPr="003E41B6">
        <w:rPr>
          <w:rFonts w:asciiTheme="minorHAnsi" w:hAnsiTheme="minorHAnsi"/>
          <w:color w:val="000000" w:themeColor="text1"/>
        </w:rPr>
        <w:t>255.255.255.252</w:t>
      </w:r>
    </w:p>
    <w:p w14:paraId="5FF12ACB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p w14:paraId="42038A0F" w14:textId="09FC5F60" w:rsidR="00C65905" w:rsidRPr="003A36F7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3A36F7">
        <w:rPr>
          <w:rFonts w:asciiTheme="minorHAnsi" w:hAnsiTheme="minorHAnsi"/>
          <w:color w:val="000000" w:themeColor="text1"/>
        </w:rPr>
        <w:t>Given an IP address of 131.107.2.104 and a subnet mask of 255.255.255.</w:t>
      </w:r>
      <w:r w:rsidR="009C5F8E">
        <w:rPr>
          <w:rFonts w:asciiTheme="minorHAnsi" w:hAnsiTheme="minorHAnsi"/>
          <w:color w:val="000000" w:themeColor="text1"/>
        </w:rPr>
        <w:t>224</w:t>
      </w:r>
      <w:r w:rsidRPr="003A36F7">
        <w:rPr>
          <w:rFonts w:asciiTheme="minorHAnsi" w:hAnsiTheme="minorHAnsi"/>
          <w:color w:val="000000" w:themeColor="text1"/>
        </w:rPr>
        <w:t xml:space="preserve">, which of the following is the other form of representing this address? </w:t>
      </w:r>
    </w:p>
    <w:p w14:paraId="1CD432E6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p w14:paraId="13B1660B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961701">
        <w:rPr>
          <w:rFonts w:asciiTheme="minorHAnsi" w:hAnsiTheme="minorHAnsi"/>
          <w:color w:val="000000" w:themeColor="text1"/>
        </w:rPr>
        <w:t>131.107</w:t>
      </w:r>
      <w:r w:rsidRPr="007A522F">
        <w:rPr>
          <w:rFonts w:asciiTheme="minorHAnsi" w:hAnsiTheme="minorHAnsi"/>
        </w:rPr>
        <w:t xml:space="preserve">.2.104/26 </w:t>
      </w:r>
    </w:p>
    <w:p w14:paraId="17A46839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131.107.2.104/24</w:t>
      </w:r>
    </w:p>
    <w:p w14:paraId="193F1D57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131.107.2.104/25</w:t>
      </w:r>
    </w:p>
    <w:p w14:paraId="255542C9" w14:textId="77777777" w:rsidR="00C65905" w:rsidRPr="004E3140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  <w:color w:val="FF0000"/>
        </w:rPr>
      </w:pPr>
      <w:r w:rsidRPr="004E3140">
        <w:rPr>
          <w:rFonts w:asciiTheme="minorHAnsi" w:hAnsiTheme="minorHAnsi"/>
          <w:color w:val="FF0000"/>
        </w:rPr>
        <w:t>131.107.2.104/27</w:t>
      </w:r>
    </w:p>
    <w:p w14:paraId="52EFEAFE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  <w:i/>
          <w:iCs/>
        </w:rPr>
      </w:pPr>
      <w:r w:rsidRPr="007A522F">
        <w:rPr>
          <w:rFonts w:asciiTheme="minorHAnsi" w:hAnsiTheme="minorHAnsi"/>
        </w:rPr>
        <w:t>131.107.2.104/19</w:t>
      </w:r>
    </w:p>
    <w:p w14:paraId="5916E12C" w14:textId="77777777" w:rsidR="00C65905" w:rsidRPr="003A36F7" w:rsidRDefault="00C65905" w:rsidP="00C65905">
      <w:pPr>
        <w:tabs>
          <w:tab w:val="left" w:pos="2160"/>
        </w:tabs>
        <w:rPr>
          <w:rFonts w:asciiTheme="minorHAnsi" w:hAnsiTheme="minorHAnsi"/>
          <w:i/>
          <w:iCs/>
          <w:color w:val="000000" w:themeColor="text1"/>
        </w:rPr>
      </w:pPr>
      <w:r w:rsidRPr="003A36F7">
        <w:rPr>
          <w:rFonts w:asciiTheme="minorHAnsi" w:hAnsiTheme="minorHAnsi"/>
          <w:i/>
          <w:iCs/>
          <w:color w:val="000000" w:themeColor="text1"/>
        </w:rPr>
        <w:tab/>
      </w:r>
    </w:p>
    <w:p w14:paraId="5DC93916" w14:textId="069DFF6B" w:rsidR="00C65905" w:rsidRPr="007A522F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A36F7">
        <w:rPr>
          <w:rFonts w:asciiTheme="minorHAnsi" w:hAnsiTheme="minorHAnsi"/>
          <w:color w:val="000000" w:themeColor="text1"/>
        </w:rPr>
        <w:t xml:space="preserve">Identify </w:t>
      </w:r>
      <w:r w:rsidRPr="007A522F">
        <w:rPr>
          <w:rFonts w:asciiTheme="minorHAnsi" w:hAnsiTheme="minorHAnsi"/>
        </w:rPr>
        <w:t>how many valid host addresses can you have on 192.168.27.32 network with a subnet mask of 255.255.255.24</w:t>
      </w:r>
      <w:r w:rsidR="009C5F8E" w:rsidRPr="007A522F">
        <w:rPr>
          <w:rFonts w:asciiTheme="minorHAnsi" w:hAnsiTheme="minorHAnsi"/>
        </w:rPr>
        <w:t>0</w:t>
      </w:r>
      <w:r w:rsidRPr="007A522F">
        <w:rPr>
          <w:rFonts w:asciiTheme="minorHAnsi" w:hAnsiTheme="minorHAnsi"/>
        </w:rPr>
        <w:t xml:space="preserve">.   </w:t>
      </w:r>
      <w:r w:rsidRPr="007A522F">
        <w:rPr>
          <w:rFonts w:asciiTheme="minorHAnsi" w:hAnsiTheme="minorHAnsi"/>
        </w:rPr>
        <w:br/>
      </w:r>
    </w:p>
    <w:p w14:paraId="0B9FF49C" w14:textId="77777777" w:rsidR="00C65905" w:rsidRPr="004E3140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  <w:color w:val="FF0000"/>
        </w:rPr>
      </w:pPr>
      <w:r w:rsidRPr="004E3140">
        <w:rPr>
          <w:rFonts w:asciiTheme="minorHAnsi" w:hAnsiTheme="minorHAnsi"/>
          <w:color w:val="FF0000"/>
        </w:rPr>
        <w:t>(2^4) - 2</w:t>
      </w:r>
    </w:p>
    <w:p w14:paraId="1277C291" w14:textId="77777777" w:rsidR="00C65905" w:rsidRPr="007A522F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(2^3) – 2 </w:t>
      </w:r>
    </w:p>
    <w:p w14:paraId="176FE981" w14:textId="77777777" w:rsidR="00C65905" w:rsidRPr="006A66CE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 w:themeColor="text1"/>
        </w:rPr>
      </w:pPr>
      <w:r w:rsidRPr="006A66CE">
        <w:rPr>
          <w:rFonts w:asciiTheme="minorHAnsi" w:hAnsiTheme="minorHAnsi"/>
          <w:color w:val="000000" w:themeColor="text1"/>
        </w:rPr>
        <w:t>(2^2) - 2</w:t>
      </w:r>
    </w:p>
    <w:p w14:paraId="3B5DAF83" w14:textId="77777777" w:rsidR="00C65905" w:rsidRPr="006A66CE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 w:themeColor="text1"/>
        </w:rPr>
      </w:pPr>
      <w:r w:rsidRPr="006A66CE">
        <w:rPr>
          <w:rFonts w:asciiTheme="minorHAnsi" w:hAnsiTheme="minorHAnsi"/>
          <w:color w:val="000000" w:themeColor="text1"/>
        </w:rPr>
        <w:t>(2^1) - 2</w:t>
      </w:r>
    </w:p>
    <w:p w14:paraId="14231088" w14:textId="77777777" w:rsidR="00C65905" w:rsidRPr="003A36F7" w:rsidRDefault="00C65905" w:rsidP="00C65905">
      <w:pPr>
        <w:ind w:left="540" w:firstLine="180"/>
        <w:rPr>
          <w:rFonts w:asciiTheme="minorHAnsi" w:hAnsiTheme="minorHAnsi"/>
          <w:color w:val="000000" w:themeColor="text1"/>
        </w:rPr>
      </w:pPr>
    </w:p>
    <w:p w14:paraId="203DE004" w14:textId="541CCB71" w:rsidR="00C65905" w:rsidRPr="003A36F7" w:rsidRDefault="00C65905" w:rsidP="00C65905">
      <w:pPr>
        <w:pStyle w:val="ListParagraph"/>
        <w:numPr>
          <w:ilvl w:val="0"/>
          <w:numId w:val="27"/>
        </w:numPr>
        <w:shd w:val="clear" w:color="auto" w:fill="FFFFFF"/>
        <w:spacing w:after="240" w:line="360" w:lineRule="atLeast"/>
        <w:rPr>
          <w:rFonts w:asciiTheme="minorHAnsi" w:hAnsiTheme="minorHAnsi" w:cs="Arial"/>
          <w:color w:val="000000" w:themeColor="text1"/>
        </w:rPr>
      </w:pPr>
      <w:r w:rsidRPr="003A36F7">
        <w:rPr>
          <w:rFonts w:asciiTheme="minorHAnsi" w:hAnsiTheme="minorHAnsi" w:cs="Arial"/>
          <w:color w:val="000000" w:themeColor="text1"/>
        </w:rPr>
        <w:lastRenderedPageBreak/>
        <w:t xml:space="preserve">A new network is being designed for your company, </w:t>
      </w:r>
      <w:r w:rsidR="0076717E">
        <w:rPr>
          <w:rFonts w:asciiTheme="minorHAnsi" w:hAnsiTheme="minorHAnsi" w:cs="Arial"/>
          <w:color w:val="000000" w:themeColor="text1"/>
        </w:rPr>
        <w:t>Delta</w:t>
      </w:r>
      <w:r w:rsidRPr="003A36F7">
        <w:rPr>
          <w:rFonts w:asciiTheme="minorHAnsi" w:hAnsiTheme="minorHAnsi" w:cs="Arial"/>
          <w:color w:val="000000" w:themeColor="text1"/>
        </w:rPr>
        <w:t>, Inc. If you use a Class C IP network, which subnet masks will provide one usable subnet per department while allowing enough usable host addresses for each department specified in the table? (Choose three)</w:t>
      </w:r>
    </w:p>
    <w:tbl>
      <w:tblPr>
        <w:tblW w:w="84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106"/>
      </w:tblGrid>
      <w:tr w:rsidR="00C65905" w:rsidRPr="003A36F7" w14:paraId="3A18E6D6" w14:textId="77777777" w:rsidTr="009B101E">
        <w:trPr>
          <w:trHeight w:val="386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AC2F" w14:textId="77777777" w:rsidR="00C65905" w:rsidRPr="003A36F7" w:rsidRDefault="00C65905" w:rsidP="009B101E">
            <w:pPr>
              <w:spacing w:after="240" w:line="360" w:lineRule="atLeast"/>
              <w:rPr>
                <w:rFonts w:asciiTheme="minorHAnsi" w:hAnsiTheme="minorHAnsi" w:cs="Arial"/>
                <w:color w:val="000000" w:themeColor="text1"/>
              </w:rPr>
            </w:pPr>
            <w:r w:rsidRPr="003A36F7">
              <w:rPr>
                <w:rFonts w:asciiTheme="minorHAnsi" w:hAnsiTheme="minorHAnsi" w:cs="Arial"/>
                <w:color w:val="000000" w:themeColor="text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396E" w14:textId="77777777" w:rsidR="00C65905" w:rsidRPr="003A36F7" w:rsidRDefault="00C65905" w:rsidP="009B101E">
            <w:pPr>
              <w:spacing w:after="240" w:line="360" w:lineRule="atLeast"/>
              <w:rPr>
                <w:rFonts w:asciiTheme="minorHAnsi" w:hAnsiTheme="minorHAnsi" w:cs="Arial"/>
                <w:color w:val="000000" w:themeColor="text1"/>
              </w:rPr>
            </w:pPr>
            <w:r w:rsidRPr="003A36F7">
              <w:rPr>
                <w:rFonts w:asciiTheme="minorHAnsi" w:hAnsiTheme="minorHAnsi" w:cs="Arial"/>
                <w:color w:val="000000" w:themeColor="text1"/>
              </w:rPr>
              <w:t>Number of Users</w:t>
            </w:r>
          </w:p>
        </w:tc>
      </w:tr>
      <w:tr w:rsidR="007A522F" w:rsidRPr="007A522F" w14:paraId="7C32468E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75B8" w14:textId="12E4E9FE" w:rsidR="00C65905" w:rsidRPr="007A522F" w:rsidRDefault="0076717E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116D" w14:textId="3C72D859" w:rsidR="00C65905" w:rsidRPr="007A522F" w:rsidRDefault="00AB505E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52</w:t>
            </w:r>
          </w:p>
        </w:tc>
      </w:tr>
      <w:tr w:rsidR="007A522F" w:rsidRPr="007A522F" w14:paraId="48AACE52" w14:textId="77777777" w:rsidTr="009B101E">
        <w:trPr>
          <w:trHeight w:val="40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AC20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Customer Support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08E3" w14:textId="3E4092D2" w:rsidR="00C65905" w:rsidRPr="007A522F" w:rsidRDefault="00FD737B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6</w:t>
            </w:r>
            <w:r w:rsidR="00AB505E">
              <w:rPr>
                <w:rFonts w:asciiTheme="minorHAnsi" w:hAnsiTheme="minorHAnsi" w:cs="Arial"/>
              </w:rPr>
              <w:t>0</w:t>
            </w:r>
          </w:p>
        </w:tc>
      </w:tr>
      <w:tr w:rsidR="007A522F" w:rsidRPr="007A522F" w14:paraId="279F90D2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022B" w14:textId="27E42330" w:rsidR="00C65905" w:rsidRPr="007A522F" w:rsidRDefault="0076717E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Sales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2186C" w14:textId="69503EEA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2</w:t>
            </w:r>
            <w:r w:rsidR="00875745">
              <w:rPr>
                <w:rFonts w:asciiTheme="minorHAnsi" w:hAnsiTheme="minorHAnsi" w:cs="Arial"/>
              </w:rPr>
              <w:t>1</w:t>
            </w:r>
          </w:p>
        </w:tc>
      </w:tr>
      <w:tr w:rsidR="007A522F" w:rsidRPr="007A522F" w14:paraId="25D21664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39ADD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HR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CA34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5</w:t>
            </w:r>
          </w:p>
        </w:tc>
      </w:tr>
      <w:tr w:rsidR="007A522F" w:rsidRPr="007A522F" w14:paraId="29F7EFA2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CA95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Engineering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557D9" w14:textId="2FDE9345" w:rsidR="00C65905" w:rsidRPr="007A522F" w:rsidRDefault="00FD737B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4</w:t>
            </w:r>
          </w:p>
        </w:tc>
      </w:tr>
    </w:tbl>
    <w:p w14:paraId="27B0DE7D" w14:textId="77777777" w:rsidR="00C65905" w:rsidRPr="007A522F" w:rsidRDefault="00C65905" w:rsidP="00C65905">
      <w:pPr>
        <w:rPr>
          <w:rFonts w:asciiTheme="minorHAnsi" w:hAnsiTheme="minorHAnsi"/>
          <w:vanish/>
        </w:rPr>
      </w:pPr>
    </w:p>
    <w:p w14:paraId="47542392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>255.255.255.0</w:t>
      </w:r>
    </w:p>
    <w:p w14:paraId="01E580CB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 xml:space="preserve">255.255.255.128 </w:t>
      </w:r>
    </w:p>
    <w:p w14:paraId="5C8A9CAC" w14:textId="77777777" w:rsidR="00C65905" w:rsidRPr="004E3140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  <w:color w:val="FF0000"/>
        </w:rPr>
      </w:pPr>
      <w:r w:rsidRPr="004E3140">
        <w:rPr>
          <w:rFonts w:asciiTheme="minorHAnsi" w:hAnsiTheme="minorHAnsi" w:cs="Arial"/>
          <w:color w:val="FF0000"/>
        </w:rPr>
        <w:t>255.255.255.192</w:t>
      </w:r>
    </w:p>
    <w:p w14:paraId="4CA963C7" w14:textId="77777777" w:rsidR="00C65905" w:rsidRPr="004E3140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  <w:color w:val="FF0000"/>
        </w:rPr>
      </w:pPr>
      <w:r w:rsidRPr="004E3140">
        <w:rPr>
          <w:rFonts w:asciiTheme="minorHAnsi" w:hAnsiTheme="minorHAnsi" w:cs="Arial"/>
          <w:color w:val="FF0000"/>
        </w:rPr>
        <w:t xml:space="preserve">255.255.255.224 </w:t>
      </w:r>
    </w:p>
    <w:p w14:paraId="1965AC5A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>255.255.255.240</w:t>
      </w:r>
    </w:p>
    <w:p w14:paraId="6C91B11D" w14:textId="77777777" w:rsidR="00C65905" w:rsidRPr="004E3140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  <w:color w:val="FF0000"/>
        </w:rPr>
      </w:pPr>
      <w:r w:rsidRPr="004E3140">
        <w:rPr>
          <w:rFonts w:asciiTheme="minorHAnsi" w:hAnsiTheme="minorHAnsi" w:cs="Arial"/>
          <w:color w:val="FF0000"/>
        </w:rPr>
        <w:t xml:space="preserve">255.255.255.248 </w:t>
      </w:r>
    </w:p>
    <w:p w14:paraId="2C449D1F" w14:textId="77777777" w:rsidR="00C65905" w:rsidRPr="003A36F7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  <w:color w:val="000000" w:themeColor="text1"/>
        </w:rPr>
      </w:pPr>
      <w:r w:rsidRPr="003A36F7">
        <w:rPr>
          <w:rFonts w:asciiTheme="minorHAnsi" w:hAnsiTheme="minorHAnsi" w:cs="Arial"/>
          <w:color w:val="000000" w:themeColor="text1"/>
        </w:rPr>
        <w:t>255.255.255.252</w:t>
      </w:r>
    </w:p>
    <w:p w14:paraId="5F4C8434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tbl>
      <w:tblPr>
        <w:tblW w:w="4818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7A522F" w:rsidRPr="007A522F" w14:paraId="36EDE991" w14:textId="77777777" w:rsidTr="009B10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78A5D8" w14:textId="40CE61E2" w:rsidR="00C65905" w:rsidRPr="007A522F" w:rsidRDefault="00C65905" w:rsidP="00C6590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The network address of 17</w:t>
            </w:r>
            <w:r w:rsidR="00AB505E">
              <w:rPr>
                <w:rFonts w:asciiTheme="minorHAnsi" w:hAnsiTheme="minorHAnsi" w:cs="Arial"/>
              </w:rPr>
              <w:t>3</w:t>
            </w:r>
            <w:r w:rsidRPr="007A522F">
              <w:rPr>
                <w:rFonts w:asciiTheme="minorHAnsi" w:hAnsiTheme="minorHAnsi" w:cs="Arial"/>
              </w:rPr>
              <w:t>.1</w:t>
            </w:r>
            <w:r w:rsidR="00AB505E">
              <w:rPr>
                <w:rFonts w:asciiTheme="minorHAnsi" w:hAnsiTheme="minorHAnsi" w:cs="Arial"/>
              </w:rPr>
              <w:t>8</w:t>
            </w:r>
            <w:r w:rsidRPr="007A522F">
              <w:rPr>
                <w:rFonts w:asciiTheme="minorHAnsi" w:hAnsiTheme="minorHAnsi" w:cs="Arial"/>
              </w:rPr>
              <w:t>.0.0/</w:t>
            </w:r>
            <w:r w:rsidR="00FD737B" w:rsidRPr="007A522F">
              <w:rPr>
                <w:rFonts w:asciiTheme="minorHAnsi" w:hAnsiTheme="minorHAnsi" w:cs="Arial"/>
              </w:rPr>
              <w:t>2</w:t>
            </w:r>
            <w:r w:rsidR="00AB505E">
              <w:rPr>
                <w:rFonts w:asciiTheme="minorHAnsi" w:hAnsiTheme="minorHAnsi" w:cs="Arial"/>
              </w:rPr>
              <w:t>2</w:t>
            </w:r>
            <w:r w:rsidRPr="007A522F">
              <w:rPr>
                <w:rFonts w:asciiTheme="minorHAnsi" w:hAnsiTheme="minorHAnsi" w:cs="Arial"/>
              </w:rPr>
              <w:t xml:space="preserve"> provides how many subnets and hosts?</w:t>
            </w:r>
          </w:p>
          <w:p w14:paraId="507F18F9" w14:textId="77777777" w:rsidR="00C65905" w:rsidRPr="007A522F" w:rsidRDefault="00C65905" w:rsidP="009B101E">
            <w:pPr>
              <w:rPr>
                <w:rFonts w:asciiTheme="minorHAnsi" w:hAnsiTheme="minorHAnsi" w:cs="Arial"/>
              </w:rPr>
            </w:pPr>
          </w:p>
        </w:tc>
      </w:tr>
    </w:tbl>
    <w:p w14:paraId="602622BC" w14:textId="77777777" w:rsidR="00C65905" w:rsidRPr="004E3140" w:rsidRDefault="00C65905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</w:rPr>
      </w:pPr>
      <w:r w:rsidRPr="004E3140">
        <w:rPr>
          <w:rFonts w:asciiTheme="minorHAnsi" w:hAnsiTheme="minorHAnsi"/>
        </w:rPr>
        <w:t>7 subnets, 30 hosts each</w:t>
      </w:r>
    </w:p>
    <w:p w14:paraId="320F75F1" w14:textId="62203F0B" w:rsidR="00C65905" w:rsidRPr="00E71DBA" w:rsidRDefault="00AB505E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  <w:color w:val="FF0000"/>
        </w:rPr>
      </w:pPr>
      <w:r w:rsidRPr="00E71DBA">
        <w:rPr>
          <w:rFonts w:asciiTheme="minorHAnsi" w:hAnsiTheme="minorHAnsi"/>
          <w:color w:val="FF0000"/>
        </w:rPr>
        <w:t>64</w:t>
      </w:r>
      <w:r w:rsidR="00C65905" w:rsidRPr="00E71DBA">
        <w:rPr>
          <w:rFonts w:asciiTheme="minorHAnsi" w:hAnsiTheme="minorHAnsi"/>
          <w:color w:val="FF0000"/>
        </w:rPr>
        <w:t xml:space="preserve"> subnets, </w:t>
      </w:r>
      <w:r w:rsidRPr="00E71DBA">
        <w:rPr>
          <w:rFonts w:asciiTheme="minorHAnsi" w:hAnsiTheme="minorHAnsi"/>
          <w:color w:val="FF0000"/>
        </w:rPr>
        <w:t xml:space="preserve">1024 </w:t>
      </w:r>
      <w:r w:rsidR="00C65905" w:rsidRPr="00E71DBA">
        <w:rPr>
          <w:rFonts w:asciiTheme="minorHAnsi" w:hAnsiTheme="minorHAnsi"/>
          <w:color w:val="FF0000"/>
        </w:rPr>
        <w:t xml:space="preserve">hosts each </w:t>
      </w:r>
    </w:p>
    <w:p w14:paraId="162C6AC1" w14:textId="7E3C4E98" w:rsidR="00C65905" w:rsidRPr="007A522F" w:rsidRDefault="00FD737B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16</w:t>
      </w:r>
      <w:r w:rsidR="00C65905" w:rsidRPr="007A522F">
        <w:rPr>
          <w:rFonts w:asciiTheme="minorHAnsi" w:hAnsiTheme="minorHAnsi"/>
        </w:rPr>
        <w:t xml:space="preserve"> subnets, </w:t>
      </w:r>
      <w:r w:rsidRPr="007A522F">
        <w:rPr>
          <w:rFonts w:asciiTheme="minorHAnsi" w:hAnsiTheme="minorHAnsi"/>
        </w:rPr>
        <w:t>4,094</w:t>
      </w:r>
      <w:r w:rsidR="00C65905" w:rsidRPr="007A522F">
        <w:rPr>
          <w:rFonts w:asciiTheme="minorHAnsi" w:hAnsiTheme="minorHAnsi"/>
        </w:rPr>
        <w:t xml:space="preserve"> hosts each</w:t>
      </w:r>
    </w:p>
    <w:p w14:paraId="41083D8A" w14:textId="77777777" w:rsidR="00C65905" w:rsidRPr="003A36F7" w:rsidRDefault="00C65905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  <w:color w:val="000000" w:themeColor="text1"/>
        </w:rPr>
      </w:pPr>
      <w:r w:rsidRPr="003A36F7">
        <w:rPr>
          <w:rFonts w:asciiTheme="minorHAnsi" w:hAnsiTheme="minorHAnsi"/>
          <w:color w:val="000000" w:themeColor="text1"/>
        </w:rPr>
        <w:t>7 subnets, 2,046 hosts each</w:t>
      </w:r>
    </w:p>
    <w:p w14:paraId="742D9F49" w14:textId="77777777" w:rsidR="00C65905" w:rsidRPr="003A36F7" w:rsidRDefault="00C65905" w:rsidP="00C65905">
      <w:pPr>
        <w:pStyle w:val="ListParagraph"/>
        <w:spacing w:after="500" w:line="249" w:lineRule="auto"/>
        <w:ind w:left="705" w:right="1184"/>
        <w:rPr>
          <w:rFonts w:asciiTheme="minorHAnsi" w:hAnsiTheme="minorHAnsi"/>
          <w:color w:val="000000" w:themeColor="text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A522F" w:rsidRPr="007A522F" w14:paraId="0739B756" w14:textId="77777777" w:rsidTr="009B10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44B0A7" w14:textId="6AABB933" w:rsidR="00C65905" w:rsidRPr="007A522F" w:rsidRDefault="00C65905" w:rsidP="00C6590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 xml:space="preserve">You need to configure a server that is on the subnet 192.168.19.24/29. The router has the </w:t>
            </w:r>
            <w:r w:rsidR="00B6532D" w:rsidRPr="007A522F">
              <w:rPr>
                <w:rFonts w:asciiTheme="minorHAnsi" w:hAnsiTheme="minorHAnsi" w:cs="Arial"/>
              </w:rPr>
              <w:t>last</w:t>
            </w:r>
            <w:r w:rsidRPr="007A522F">
              <w:rPr>
                <w:rFonts w:asciiTheme="minorHAnsi" w:hAnsiTheme="minorHAnsi" w:cs="Arial"/>
              </w:rPr>
              <w:t xml:space="preserve"> available host address. Which of the following should you assign to the server?</w:t>
            </w:r>
          </w:p>
        </w:tc>
      </w:tr>
      <w:tr w:rsidR="007A522F" w:rsidRPr="007A522F" w14:paraId="0FBC41AF" w14:textId="77777777" w:rsidTr="009B10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3B085A" w14:textId="77777777" w:rsidR="00C65905" w:rsidRPr="007A522F" w:rsidRDefault="00C65905" w:rsidP="009B101E">
            <w:pPr>
              <w:rPr>
                <w:rFonts w:asciiTheme="minorHAnsi" w:hAnsiTheme="minorHAnsi" w:cs="Arial"/>
              </w:rPr>
            </w:pPr>
          </w:p>
        </w:tc>
      </w:tr>
    </w:tbl>
    <w:p w14:paraId="44309A02" w14:textId="77777777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192.168.19.0 255.255.255.0</w:t>
      </w:r>
    </w:p>
    <w:p w14:paraId="17912ADA" w14:textId="77777777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192.168.19.33 255.255.255.240</w:t>
      </w:r>
    </w:p>
    <w:p w14:paraId="3725A4CB" w14:textId="77777777" w:rsidR="00C65905" w:rsidRPr="001A5945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  <w:color w:val="FF0000"/>
        </w:rPr>
      </w:pPr>
      <w:r w:rsidRPr="001A5945">
        <w:rPr>
          <w:rFonts w:asciiTheme="minorHAnsi" w:hAnsiTheme="minorHAnsi"/>
          <w:color w:val="FF0000"/>
        </w:rPr>
        <w:t xml:space="preserve">192.168.19.26 255.255.255.248 </w:t>
      </w:r>
    </w:p>
    <w:p w14:paraId="3A2FD10B" w14:textId="0D591B6D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lastRenderedPageBreak/>
        <w:t>192.168.19.3</w:t>
      </w:r>
      <w:r w:rsidR="00B6532D" w:rsidRPr="007A522F">
        <w:rPr>
          <w:rFonts w:asciiTheme="minorHAnsi" w:hAnsiTheme="minorHAnsi"/>
        </w:rPr>
        <w:t>0</w:t>
      </w:r>
      <w:r w:rsidRPr="007A522F">
        <w:rPr>
          <w:rFonts w:asciiTheme="minorHAnsi" w:hAnsiTheme="minorHAnsi"/>
        </w:rPr>
        <w:t xml:space="preserve"> 255.255.255.248</w:t>
      </w:r>
    </w:p>
    <w:p w14:paraId="57736FE8" w14:textId="77777777" w:rsidR="00C65905" w:rsidRPr="003A36F7" w:rsidRDefault="00C65905" w:rsidP="00C65905">
      <w:pPr>
        <w:pStyle w:val="ListParagraph"/>
        <w:spacing w:after="500" w:line="249" w:lineRule="auto"/>
        <w:ind w:left="705" w:right="1184"/>
        <w:rPr>
          <w:rFonts w:asciiTheme="minorHAnsi" w:hAnsiTheme="minorHAnsi"/>
          <w:color w:val="000000" w:themeColor="text1"/>
        </w:rPr>
      </w:pPr>
    </w:p>
    <w:sectPr w:rsidR="00C65905" w:rsidRPr="003A36F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69A9" w14:textId="77777777" w:rsidR="00DF5DD3" w:rsidRDefault="00DF5DD3">
      <w:r>
        <w:separator/>
      </w:r>
    </w:p>
  </w:endnote>
  <w:endnote w:type="continuationSeparator" w:id="0">
    <w:p w14:paraId="2E875E54" w14:textId="77777777" w:rsidR="00DF5DD3" w:rsidRDefault="00DF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593A" w14:textId="77777777" w:rsidR="00DF5DD3" w:rsidRDefault="00DF5DD3">
      <w:r>
        <w:separator/>
      </w:r>
    </w:p>
  </w:footnote>
  <w:footnote w:type="continuationSeparator" w:id="0">
    <w:p w14:paraId="0E91D0F7" w14:textId="77777777" w:rsidR="00DF5DD3" w:rsidRDefault="00DF5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2EA6" w14:textId="77777777" w:rsidR="004867CD" w:rsidRDefault="00CD0179" w:rsidP="00CD0179">
    <w:pPr>
      <w:pStyle w:val="Header"/>
    </w:pPr>
    <w:r>
      <w:t>H</w:t>
    </w:r>
    <w:r w:rsidR="005F71C5">
      <w:t>ome Assignment 2</w:t>
    </w:r>
  </w:p>
  <w:p w14:paraId="30B478C3" w14:textId="77777777" w:rsidR="00CD0179" w:rsidRDefault="00CD0179" w:rsidP="00CD0179">
    <w:pPr>
      <w:pStyle w:val="Header"/>
    </w:pPr>
  </w:p>
  <w:p w14:paraId="16899E3E" w14:textId="77777777" w:rsidR="00CD0179" w:rsidRPr="00CD0179" w:rsidRDefault="00CD0179" w:rsidP="00CD0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E28"/>
    <w:multiLevelType w:val="hybridMultilevel"/>
    <w:tmpl w:val="17081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33D6E"/>
    <w:multiLevelType w:val="hybridMultilevel"/>
    <w:tmpl w:val="A882FF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EFA"/>
    <w:multiLevelType w:val="hybridMultilevel"/>
    <w:tmpl w:val="35B84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2DC9"/>
    <w:multiLevelType w:val="hybridMultilevel"/>
    <w:tmpl w:val="C8A4CE60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40830DE"/>
    <w:multiLevelType w:val="hybridMultilevel"/>
    <w:tmpl w:val="EA208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484"/>
    <w:multiLevelType w:val="hybridMultilevel"/>
    <w:tmpl w:val="EC3EB35C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AD786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622348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8F5F6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E4730C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4608C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6EDAA2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264446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60026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910A28"/>
    <w:multiLevelType w:val="hybridMultilevel"/>
    <w:tmpl w:val="70A6EB0C"/>
    <w:lvl w:ilvl="0" w:tplc="825C8B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40651DE">
      <w:start w:val="1"/>
      <w:numFmt w:val="lowerLetter"/>
      <w:lvlText w:val="%2)"/>
      <w:lvlJc w:val="left"/>
      <w:pPr>
        <w:ind w:left="720" w:hanging="360"/>
      </w:pPr>
      <w:rPr>
        <w:rFonts w:hint="default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7" w15:restartNumberingAfterBreak="0">
    <w:nsid w:val="17C231C2"/>
    <w:multiLevelType w:val="hybridMultilevel"/>
    <w:tmpl w:val="2DBCCB4A"/>
    <w:lvl w:ilvl="0" w:tplc="825C8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A9E50C0"/>
    <w:multiLevelType w:val="hybridMultilevel"/>
    <w:tmpl w:val="8C703704"/>
    <w:lvl w:ilvl="0" w:tplc="825C8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25C8B16">
      <w:start w:val="1"/>
      <w:numFmt w:val="lowerLetter"/>
      <w:lvlText w:val="%2)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63918A0"/>
    <w:multiLevelType w:val="hybridMultilevel"/>
    <w:tmpl w:val="E4148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A3A2D"/>
    <w:multiLevelType w:val="hybridMultilevel"/>
    <w:tmpl w:val="83361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15DBB"/>
    <w:multiLevelType w:val="hybridMultilevel"/>
    <w:tmpl w:val="0FE04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DC0"/>
    <w:multiLevelType w:val="hybridMultilevel"/>
    <w:tmpl w:val="CB727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" w:hanging="360"/>
      </w:p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13" w15:restartNumberingAfterBreak="0">
    <w:nsid w:val="378658DF"/>
    <w:multiLevelType w:val="multilevel"/>
    <w:tmpl w:val="0F464020"/>
    <w:lvl w:ilvl="0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37D354CC"/>
    <w:multiLevelType w:val="hybridMultilevel"/>
    <w:tmpl w:val="2E4217B0"/>
    <w:lvl w:ilvl="0" w:tplc="83EEAA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9D01454"/>
    <w:multiLevelType w:val="hybridMultilevel"/>
    <w:tmpl w:val="52BED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209D2"/>
    <w:multiLevelType w:val="hybridMultilevel"/>
    <w:tmpl w:val="FC46B3AA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89B9A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68F94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A4B2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4ECE4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63F00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2745C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09FF0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A7CFC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5F2231"/>
    <w:multiLevelType w:val="hybridMultilevel"/>
    <w:tmpl w:val="4588CA3C"/>
    <w:lvl w:ilvl="0" w:tplc="83A037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4A7E69"/>
    <w:multiLevelType w:val="hybridMultilevel"/>
    <w:tmpl w:val="7EDA0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5888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EC0F86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D08EC"/>
    <w:multiLevelType w:val="hybridMultilevel"/>
    <w:tmpl w:val="E36E9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4589C"/>
    <w:multiLevelType w:val="hybridMultilevel"/>
    <w:tmpl w:val="47867296"/>
    <w:lvl w:ilvl="0" w:tplc="7A1AD4C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82D3B8D"/>
    <w:multiLevelType w:val="hybridMultilevel"/>
    <w:tmpl w:val="1AFC923A"/>
    <w:lvl w:ilvl="0" w:tplc="C6401050">
      <w:start w:val="1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4E640E38"/>
    <w:multiLevelType w:val="hybridMultilevel"/>
    <w:tmpl w:val="74E63B60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2CD50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284540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EC9D70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070D2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28074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8BB64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0179C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E4CAE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99518D"/>
    <w:multiLevelType w:val="hybridMultilevel"/>
    <w:tmpl w:val="53D8FB8E"/>
    <w:lvl w:ilvl="0" w:tplc="CEF2C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432B2"/>
    <w:multiLevelType w:val="hybridMultilevel"/>
    <w:tmpl w:val="762271E8"/>
    <w:lvl w:ilvl="0" w:tplc="7CAAF3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4C61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746441"/>
    <w:multiLevelType w:val="hybridMultilevel"/>
    <w:tmpl w:val="0F464020"/>
    <w:lvl w:ilvl="0" w:tplc="D48CAABA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52C645BF"/>
    <w:multiLevelType w:val="hybridMultilevel"/>
    <w:tmpl w:val="C726B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72DD1"/>
    <w:multiLevelType w:val="hybridMultilevel"/>
    <w:tmpl w:val="AE0476DE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5637410C"/>
    <w:multiLevelType w:val="hybridMultilevel"/>
    <w:tmpl w:val="46F461A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579F477B"/>
    <w:multiLevelType w:val="hybridMultilevel"/>
    <w:tmpl w:val="81FE8AFE"/>
    <w:lvl w:ilvl="0" w:tplc="674AE77E">
      <w:start w:val="2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BB6EBD"/>
    <w:multiLevelType w:val="hybridMultilevel"/>
    <w:tmpl w:val="0F0A4022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623C4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E626B8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8681E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0D596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A19CC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C62C8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4AEBE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E5A44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3F481A"/>
    <w:multiLevelType w:val="hybridMultilevel"/>
    <w:tmpl w:val="B9209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2F93"/>
    <w:multiLevelType w:val="hybridMultilevel"/>
    <w:tmpl w:val="C53408EA"/>
    <w:lvl w:ilvl="0" w:tplc="825C8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31158"/>
    <w:multiLevelType w:val="hybridMultilevel"/>
    <w:tmpl w:val="B8D6A206"/>
    <w:lvl w:ilvl="0" w:tplc="4920E2DC">
      <w:start w:val="1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7876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377DEF"/>
    <w:multiLevelType w:val="hybridMultilevel"/>
    <w:tmpl w:val="A092AE5E"/>
    <w:lvl w:ilvl="0" w:tplc="1B5E5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3F2EA9"/>
    <w:multiLevelType w:val="hybridMultilevel"/>
    <w:tmpl w:val="302208E6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6" w15:restartNumberingAfterBreak="0">
    <w:nsid w:val="64B712B8"/>
    <w:multiLevelType w:val="hybridMultilevel"/>
    <w:tmpl w:val="607CDF52"/>
    <w:lvl w:ilvl="0" w:tplc="70501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F9FCBA5C">
      <w:start w:val="1"/>
      <w:numFmt w:val="lowerLetter"/>
      <w:lvlText w:val="%2."/>
      <w:lvlJc w:val="left"/>
      <w:pPr>
        <w:ind w:left="171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E8D"/>
    <w:multiLevelType w:val="hybridMultilevel"/>
    <w:tmpl w:val="F822FB12"/>
    <w:lvl w:ilvl="0" w:tplc="2B42D7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A1A50"/>
    <w:multiLevelType w:val="hybridMultilevel"/>
    <w:tmpl w:val="0E567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44D78"/>
    <w:multiLevelType w:val="hybridMultilevel"/>
    <w:tmpl w:val="F43AFE9A"/>
    <w:lvl w:ilvl="0" w:tplc="825C8B1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0" w15:restartNumberingAfterBreak="0">
    <w:nsid w:val="695E00E9"/>
    <w:multiLevelType w:val="multilevel"/>
    <w:tmpl w:val="0F464020"/>
    <w:lvl w:ilvl="0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 w15:restartNumberingAfterBreak="0">
    <w:nsid w:val="69A53A92"/>
    <w:multiLevelType w:val="hybridMultilevel"/>
    <w:tmpl w:val="BC36196A"/>
    <w:lvl w:ilvl="0" w:tplc="C8341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A926D0"/>
    <w:multiLevelType w:val="hybridMultilevel"/>
    <w:tmpl w:val="74569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A09A4"/>
    <w:multiLevelType w:val="hybridMultilevel"/>
    <w:tmpl w:val="947E4000"/>
    <w:lvl w:ilvl="0" w:tplc="4C909F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05E1E4F"/>
    <w:multiLevelType w:val="hybridMultilevel"/>
    <w:tmpl w:val="894A5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1CAF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031BD8"/>
    <w:multiLevelType w:val="hybridMultilevel"/>
    <w:tmpl w:val="076029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17"/>
  </w:num>
  <w:num w:numId="3">
    <w:abstractNumId w:val="37"/>
  </w:num>
  <w:num w:numId="4">
    <w:abstractNumId w:val="24"/>
  </w:num>
  <w:num w:numId="5">
    <w:abstractNumId w:val="33"/>
  </w:num>
  <w:num w:numId="6">
    <w:abstractNumId w:val="18"/>
  </w:num>
  <w:num w:numId="7">
    <w:abstractNumId w:val="0"/>
  </w:num>
  <w:num w:numId="8">
    <w:abstractNumId w:val="21"/>
  </w:num>
  <w:num w:numId="9">
    <w:abstractNumId w:val="35"/>
  </w:num>
  <w:num w:numId="10">
    <w:abstractNumId w:val="25"/>
  </w:num>
  <w:num w:numId="11">
    <w:abstractNumId w:val="40"/>
  </w:num>
  <w:num w:numId="12">
    <w:abstractNumId w:val="13"/>
  </w:num>
  <w:num w:numId="13">
    <w:abstractNumId w:val="1"/>
  </w:num>
  <w:num w:numId="14">
    <w:abstractNumId w:val="14"/>
  </w:num>
  <w:num w:numId="15">
    <w:abstractNumId w:val="36"/>
  </w:num>
  <w:num w:numId="16">
    <w:abstractNumId w:val="41"/>
  </w:num>
  <w:num w:numId="17">
    <w:abstractNumId w:val="15"/>
  </w:num>
  <w:num w:numId="18">
    <w:abstractNumId w:val="23"/>
  </w:num>
  <w:num w:numId="19">
    <w:abstractNumId w:val="43"/>
  </w:num>
  <w:num w:numId="20">
    <w:abstractNumId w:val="20"/>
  </w:num>
  <w:num w:numId="21">
    <w:abstractNumId w:val="29"/>
  </w:num>
  <w:num w:numId="22">
    <w:abstractNumId w:val="39"/>
  </w:num>
  <w:num w:numId="23">
    <w:abstractNumId w:val="45"/>
  </w:num>
  <w:num w:numId="24">
    <w:abstractNumId w:val="34"/>
  </w:num>
  <w:num w:numId="25">
    <w:abstractNumId w:val="9"/>
  </w:num>
  <w:num w:numId="26">
    <w:abstractNumId w:val="31"/>
  </w:num>
  <w:num w:numId="27">
    <w:abstractNumId w:val="12"/>
  </w:num>
  <w:num w:numId="28">
    <w:abstractNumId w:val="38"/>
  </w:num>
  <w:num w:numId="29">
    <w:abstractNumId w:val="28"/>
  </w:num>
  <w:num w:numId="30">
    <w:abstractNumId w:val="27"/>
  </w:num>
  <w:num w:numId="31">
    <w:abstractNumId w:val="3"/>
  </w:num>
  <w:num w:numId="32">
    <w:abstractNumId w:val="30"/>
  </w:num>
  <w:num w:numId="33">
    <w:abstractNumId w:val="5"/>
  </w:num>
  <w:num w:numId="34">
    <w:abstractNumId w:val="16"/>
  </w:num>
  <w:num w:numId="35">
    <w:abstractNumId w:val="22"/>
  </w:num>
  <w:num w:numId="36">
    <w:abstractNumId w:val="32"/>
  </w:num>
  <w:num w:numId="37">
    <w:abstractNumId w:val="7"/>
  </w:num>
  <w:num w:numId="38">
    <w:abstractNumId w:val="6"/>
  </w:num>
  <w:num w:numId="39">
    <w:abstractNumId w:val="8"/>
  </w:num>
  <w:num w:numId="40">
    <w:abstractNumId w:val="10"/>
  </w:num>
  <w:num w:numId="41">
    <w:abstractNumId w:val="19"/>
  </w:num>
  <w:num w:numId="42">
    <w:abstractNumId w:val="2"/>
  </w:num>
  <w:num w:numId="43">
    <w:abstractNumId w:val="26"/>
  </w:num>
  <w:num w:numId="44">
    <w:abstractNumId w:val="42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DD"/>
    <w:rsid w:val="00084E5A"/>
    <w:rsid w:val="000906A0"/>
    <w:rsid w:val="000A1CCE"/>
    <w:rsid w:val="001006B3"/>
    <w:rsid w:val="00106B5A"/>
    <w:rsid w:val="00120CDC"/>
    <w:rsid w:val="00123BF8"/>
    <w:rsid w:val="0015442B"/>
    <w:rsid w:val="00195496"/>
    <w:rsid w:val="001A57E4"/>
    <w:rsid w:val="001A5945"/>
    <w:rsid w:val="001B0E77"/>
    <w:rsid w:val="00201B3E"/>
    <w:rsid w:val="00223DF3"/>
    <w:rsid w:val="00274DDD"/>
    <w:rsid w:val="0033323A"/>
    <w:rsid w:val="00342FDD"/>
    <w:rsid w:val="00362EE4"/>
    <w:rsid w:val="00393104"/>
    <w:rsid w:val="003B72B2"/>
    <w:rsid w:val="004700D9"/>
    <w:rsid w:val="004867CD"/>
    <w:rsid w:val="004A61FE"/>
    <w:rsid w:val="004E3140"/>
    <w:rsid w:val="005105C1"/>
    <w:rsid w:val="00586AA7"/>
    <w:rsid w:val="005D104B"/>
    <w:rsid w:val="005F0FEB"/>
    <w:rsid w:val="005F71C5"/>
    <w:rsid w:val="00616440"/>
    <w:rsid w:val="0065112A"/>
    <w:rsid w:val="00697D99"/>
    <w:rsid w:val="006A319B"/>
    <w:rsid w:val="006C24BF"/>
    <w:rsid w:val="006E3BF4"/>
    <w:rsid w:val="006F4330"/>
    <w:rsid w:val="0076717E"/>
    <w:rsid w:val="007A522F"/>
    <w:rsid w:val="007D2787"/>
    <w:rsid w:val="008025D2"/>
    <w:rsid w:val="008320AF"/>
    <w:rsid w:val="00873E7D"/>
    <w:rsid w:val="00875745"/>
    <w:rsid w:val="00897B23"/>
    <w:rsid w:val="008E500D"/>
    <w:rsid w:val="008F0853"/>
    <w:rsid w:val="00992CFE"/>
    <w:rsid w:val="009A59CA"/>
    <w:rsid w:val="009C5F8E"/>
    <w:rsid w:val="009F2CBD"/>
    <w:rsid w:val="009F74E1"/>
    <w:rsid w:val="00A22D06"/>
    <w:rsid w:val="00AB0AD4"/>
    <w:rsid w:val="00AB505E"/>
    <w:rsid w:val="00AE1AB1"/>
    <w:rsid w:val="00AF05B7"/>
    <w:rsid w:val="00AF410D"/>
    <w:rsid w:val="00B309F1"/>
    <w:rsid w:val="00B6198A"/>
    <w:rsid w:val="00B6532D"/>
    <w:rsid w:val="00B703E4"/>
    <w:rsid w:val="00BB588D"/>
    <w:rsid w:val="00BB6CB1"/>
    <w:rsid w:val="00C01B8B"/>
    <w:rsid w:val="00C65905"/>
    <w:rsid w:val="00C65D7E"/>
    <w:rsid w:val="00CD0179"/>
    <w:rsid w:val="00CF0667"/>
    <w:rsid w:val="00D04A11"/>
    <w:rsid w:val="00D40912"/>
    <w:rsid w:val="00D47767"/>
    <w:rsid w:val="00D60888"/>
    <w:rsid w:val="00DB31F5"/>
    <w:rsid w:val="00DF3C85"/>
    <w:rsid w:val="00DF5DD3"/>
    <w:rsid w:val="00E203DA"/>
    <w:rsid w:val="00E42981"/>
    <w:rsid w:val="00E45821"/>
    <w:rsid w:val="00E62D20"/>
    <w:rsid w:val="00E67119"/>
    <w:rsid w:val="00E71DBA"/>
    <w:rsid w:val="00EF4BEE"/>
    <w:rsid w:val="00F36895"/>
    <w:rsid w:val="00F36C83"/>
    <w:rsid w:val="00F61672"/>
    <w:rsid w:val="00F65D33"/>
    <w:rsid w:val="00F77F40"/>
    <w:rsid w:val="00FA2BBB"/>
    <w:rsid w:val="00FD737B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90180"/>
  <w15:docId w15:val="{76810D29-997C-4401-9DD9-72B3710E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4D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104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F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DeVry University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d01004134</dc:creator>
  <cp:lastModifiedBy>Lightningstrike 46</cp:lastModifiedBy>
  <cp:revision>2</cp:revision>
  <dcterms:created xsi:type="dcterms:W3CDTF">2021-09-16T03:22:00Z</dcterms:created>
  <dcterms:modified xsi:type="dcterms:W3CDTF">2021-09-16T03:22:00Z</dcterms:modified>
</cp:coreProperties>
</file>