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C054" w14:textId="77777777" w:rsidR="00110A3A" w:rsidRPr="00CD5F2D" w:rsidRDefault="00BF0A37" w:rsidP="00110A3A">
      <w:pPr>
        <w:pStyle w:val="NoSpacing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IT 341 </w:t>
      </w:r>
    </w:p>
    <w:p w14:paraId="54804961" w14:textId="77777777" w:rsidR="00110A3A" w:rsidRPr="00CD5F2D" w:rsidRDefault="00CB653D" w:rsidP="00110A3A">
      <w:pPr>
        <w:pStyle w:val="NoSpacing"/>
        <w:jc w:val="center"/>
        <w:rPr>
          <w:b/>
          <w:i/>
          <w:sz w:val="28"/>
          <w:szCs w:val="28"/>
        </w:rPr>
      </w:pPr>
      <w:r w:rsidRPr="00CD5F2D">
        <w:rPr>
          <w:b/>
          <w:i/>
          <w:sz w:val="28"/>
          <w:szCs w:val="28"/>
        </w:rPr>
        <w:t>Skills Exam II</w:t>
      </w:r>
    </w:p>
    <w:p w14:paraId="588BF989" w14:textId="77777777" w:rsidR="00110A3A" w:rsidRPr="00CD5F2D" w:rsidRDefault="00110A3A" w:rsidP="00110A3A">
      <w:pPr>
        <w:pStyle w:val="NoSpacing"/>
        <w:jc w:val="center"/>
        <w:rPr>
          <w:b/>
          <w:i/>
          <w:sz w:val="28"/>
          <w:szCs w:val="28"/>
        </w:rPr>
      </w:pPr>
    </w:p>
    <w:p w14:paraId="0CF0DACF" w14:textId="77777777" w:rsidR="00110A3A" w:rsidRPr="00CD5F2D" w:rsidRDefault="00110A3A" w:rsidP="00110A3A">
      <w:pPr>
        <w:pStyle w:val="NoSpacing"/>
        <w:rPr>
          <w:sz w:val="24"/>
          <w:szCs w:val="24"/>
        </w:rPr>
      </w:pPr>
    </w:p>
    <w:p w14:paraId="0F06E91B" w14:textId="77777777" w:rsidR="00110A3A" w:rsidRPr="00FF4C5D" w:rsidRDefault="00110A3A" w:rsidP="00FF4C5D">
      <w:pPr>
        <w:pStyle w:val="NoSpacing"/>
        <w:rPr>
          <w:b/>
          <w:sz w:val="24"/>
          <w:szCs w:val="24"/>
        </w:rPr>
      </w:pPr>
      <w:r w:rsidRPr="00FF4C5D">
        <w:rPr>
          <w:b/>
          <w:sz w:val="24"/>
          <w:szCs w:val="24"/>
        </w:rPr>
        <w:t>Instructions:</w:t>
      </w:r>
    </w:p>
    <w:p w14:paraId="1729633D" w14:textId="77777777" w:rsidR="004804BA" w:rsidRDefault="00110A3A" w:rsidP="004804BA">
      <w:pPr>
        <w:pStyle w:val="NoSpacing"/>
        <w:jc w:val="both"/>
        <w:rPr>
          <w:sz w:val="24"/>
          <w:szCs w:val="24"/>
        </w:rPr>
      </w:pPr>
      <w:r w:rsidRPr="00CD5F2D">
        <w:rPr>
          <w:sz w:val="24"/>
          <w:szCs w:val="24"/>
        </w:rPr>
        <w:t>You have been provided with the required addressin</w:t>
      </w:r>
      <w:r w:rsidR="002C6287">
        <w:rPr>
          <w:sz w:val="24"/>
          <w:szCs w:val="24"/>
        </w:rPr>
        <w:t xml:space="preserve">g table and network topology in </w:t>
      </w:r>
      <w:r w:rsidRPr="00CD5F2D">
        <w:rPr>
          <w:sz w:val="24"/>
          <w:szCs w:val="24"/>
        </w:rPr>
        <w:t xml:space="preserve">a </w:t>
      </w:r>
      <w:proofErr w:type="spellStart"/>
      <w:r w:rsidRPr="00CD5F2D">
        <w:rPr>
          <w:sz w:val="24"/>
          <w:szCs w:val="24"/>
        </w:rPr>
        <w:t>pkt</w:t>
      </w:r>
      <w:proofErr w:type="spellEnd"/>
      <w:r w:rsidRPr="00CD5F2D">
        <w:rPr>
          <w:sz w:val="24"/>
          <w:szCs w:val="24"/>
        </w:rPr>
        <w:t xml:space="preserve"> file. Follow the instructions and complete the exam. </w:t>
      </w:r>
    </w:p>
    <w:p w14:paraId="29D0D801" w14:textId="77777777" w:rsidR="002C6287" w:rsidRPr="00CD5F2D" w:rsidRDefault="002C6287" w:rsidP="004804BA">
      <w:pPr>
        <w:pStyle w:val="NoSpacing"/>
        <w:jc w:val="both"/>
        <w:rPr>
          <w:sz w:val="24"/>
          <w:szCs w:val="24"/>
        </w:rPr>
      </w:pPr>
    </w:p>
    <w:p w14:paraId="4BFB64B8" w14:textId="77777777" w:rsidR="004804BA" w:rsidRPr="00CD5F2D" w:rsidRDefault="004804BA" w:rsidP="004804BA">
      <w:pPr>
        <w:pStyle w:val="NoSpacing"/>
        <w:rPr>
          <w:b/>
          <w:sz w:val="24"/>
          <w:szCs w:val="24"/>
        </w:rPr>
      </w:pPr>
      <w:r w:rsidRPr="00CD5F2D">
        <w:rPr>
          <w:b/>
          <w:sz w:val="24"/>
          <w:szCs w:val="24"/>
        </w:rPr>
        <w:t>Deliverables:</w:t>
      </w:r>
    </w:p>
    <w:p w14:paraId="0653D631" w14:textId="77777777" w:rsidR="002C6287" w:rsidRDefault="002C6287" w:rsidP="002C628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Zipped folder containing:</w:t>
      </w:r>
    </w:p>
    <w:p w14:paraId="594CC621" w14:textId="77777777" w:rsidR="004804BA" w:rsidRDefault="004804BA" w:rsidP="002C6287">
      <w:pPr>
        <w:pStyle w:val="NoSpacing"/>
        <w:numPr>
          <w:ilvl w:val="1"/>
          <w:numId w:val="5"/>
        </w:numPr>
        <w:ind w:left="720"/>
        <w:rPr>
          <w:sz w:val="24"/>
          <w:szCs w:val="24"/>
        </w:rPr>
      </w:pPr>
      <w:r>
        <w:rPr>
          <w:sz w:val="24"/>
          <w:szCs w:val="24"/>
        </w:rPr>
        <w:t>Word document</w:t>
      </w:r>
      <w:r w:rsidRPr="00CD5F2D">
        <w:rPr>
          <w:sz w:val="24"/>
          <w:szCs w:val="24"/>
        </w:rPr>
        <w:t xml:space="preserve"> with answers</w:t>
      </w:r>
      <w:r w:rsidR="002C6287">
        <w:rPr>
          <w:sz w:val="24"/>
          <w:szCs w:val="24"/>
        </w:rPr>
        <w:t>.</w:t>
      </w:r>
    </w:p>
    <w:p w14:paraId="7159BFE5" w14:textId="77777777" w:rsidR="00791B2E" w:rsidRDefault="004804BA" w:rsidP="002C6287">
      <w:pPr>
        <w:pStyle w:val="NoSpacing"/>
        <w:numPr>
          <w:ilvl w:val="1"/>
          <w:numId w:val="5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pkt</w:t>
      </w:r>
      <w:proofErr w:type="spellEnd"/>
      <w:r w:rsidRPr="004804BA">
        <w:rPr>
          <w:sz w:val="24"/>
          <w:szCs w:val="24"/>
        </w:rPr>
        <w:t xml:space="preserve"> file with </w:t>
      </w:r>
      <w:r w:rsidR="002C6287">
        <w:rPr>
          <w:sz w:val="24"/>
          <w:szCs w:val="24"/>
        </w:rPr>
        <w:t xml:space="preserve">complete </w:t>
      </w:r>
      <w:r w:rsidRPr="004804BA">
        <w:rPr>
          <w:sz w:val="24"/>
          <w:szCs w:val="24"/>
        </w:rPr>
        <w:t xml:space="preserve">configurations. </w:t>
      </w:r>
    </w:p>
    <w:p w14:paraId="1B23A137" w14:textId="77777777" w:rsidR="002C6287" w:rsidRPr="002C6287" w:rsidRDefault="002C6287" w:rsidP="002C6287">
      <w:pPr>
        <w:pStyle w:val="NoSpacing"/>
        <w:ind w:left="7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1786"/>
        <w:gridCol w:w="1795"/>
        <w:gridCol w:w="1858"/>
        <w:gridCol w:w="1796"/>
      </w:tblGrid>
      <w:tr w:rsidR="00791B2E" w:rsidRPr="00CD5F2D" w14:paraId="3D00D17A" w14:textId="77777777" w:rsidTr="00791B2E">
        <w:tc>
          <w:tcPr>
            <w:tcW w:w="1803" w:type="dxa"/>
          </w:tcPr>
          <w:p w14:paraId="40EC798C" w14:textId="77777777" w:rsidR="00791B2E" w:rsidRPr="00CD5F2D" w:rsidRDefault="00791B2E" w:rsidP="00950618">
            <w:pPr>
              <w:jc w:val="center"/>
              <w:rPr>
                <w:b/>
                <w:sz w:val="24"/>
                <w:szCs w:val="24"/>
              </w:rPr>
            </w:pPr>
            <w:r w:rsidRPr="00CD5F2D">
              <w:rPr>
                <w:b/>
                <w:sz w:val="24"/>
                <w:szCs w:val="24"/>
              </w:rPr>
              <w:t>Device</w:t>
            </w:r>
          </w:p>
        </w:tc>
        <w:tc>
          <w:tcPr>
            <w:tcW w:w="1803" w:type="dxa"/>
          </w:tcPr>
          <w:p w14:paraId="4AFFBD09" w14:textId="77777777" w:rsidR="00791B2E" w:rsidRPr="00CD5F2D" w:rsidRDefault="00791B2E" w:rsidP="00950618">
            <w:pPr>
              <w:jc w:val="center"/>
              <w:rPr>
                <w:b/>
                <w:sz w:val="24"/>
                <w:szCs w:val="24"/>
              </w:rPr>
            </w:pPr>
            <w:r w:rsidRPr="00CD5F2D">
              <w:rPr>
                <w:b/>
                <w:sz w:val="24"/>
                <w:szCs w:val="24"/>
              </w:rPr>
              <w:t>Interface</w:t>
            </w:r>
          </w:p>
        </w:tc>
        <w:tc>
          <w:tcPr>
            <w:tcW w:w="1803" w:type="dxa"/>
          </w:tcPr>
          <w:p w14:paraId="5003DF8E" w14:textId="77777777" w:rsidR="00791B2E" w:rsidRPr="00CD5F2D" w:rsidRDefault="00791B2E" w:rsidP="00950618">
            <w:pPr>
              <w:jc w:val="center"/>
              <w:rPr>
                <w:b/>
                <w:sz w:val="24"/>
                <w:szCs w:val="24"/>
              </w:rPr>
            </w:pPr>
            <w:r w:rsidRPr="00CD5F2D">
              <w:rPr>
                <w:b/>
                <w:sz w:val="24"/>
                <w:szCs w:val="24"/>
              </w:rPr>
              <w:t>IP Address</w:t>
            </w:r>
          </w:p>
        </w:tc>
        <w:tc>
          <w:tcPr>
            <w:tcW w:w="1803" w:type="dxa"/>
          </w:tcPr>
          <w:p w14:paraId="3FA429E5" w14:textId="77777777" w:rsidR="00791B2E" w:rsidRPr="00CD5F2D" w:rsidRDefault="00791B2E" w:rsidP="00950618">
            <w:pPr>
              <w:jc w:val="center"/>
              <w:rPr>
                <w:b/>
                <w:sz w:val="24"/>
                <w:szCs w:val="24"/>
              </w:rPr>
            </w:pPr>
            <w:r w:rsidRPr="00CD5F2D">
              <w:rPr>
                <w:b/>
                <w:sz w:val="24"/>
                <w:szCs w:val="24"/>
              </w:rPr>
              <w:t>Subnet</w:t>
            </w:r>
          </w:p>
        </w:tc>
        <w:tc>
          <w:tcPr>
            <w:tcW w:w="1804" w:type="dxa"/>
          </w:tcPr>
          <w:p w14:paraId="17E811D5" w14:textId="77777777" w:rsidR="00791B2E" w:rsidRPr="00CD5F2D" w:rsidRDefault="00791B2E" w:rsidP="00950618">
            <w:pPr>
              <w:jc w:val="center"/>
              <w:rPr>
                <w:b/>
                <w:sz w:val="24"/>
                <w:szCs w:val="24"/>
              </w:rPr>
            </w:pPr>
            <w:r w:rsidRPr="00CD5F2D">
              <w:rPr>
                <w:b/>
                <w:sz w:val="24"/>
                <w:szCs w:val="24"/>
              </w:rPr>
              <w:t>Default Gateway</w:t>
            </w:r>
          </w:p>
        </w:tc>
      </w:tr>
      <w:tr w:rsidR="00950618" w:rsidRPr="00CD5F2D" w14:paraId="30AA961C" w14:textId="77777777" w:rsidTr="00791B2E">
        <w:tc>
          <w:tcPr>
            <w:tcW w:w="1803" w:type="dxa"/>
            <w:vMerge w:val="restart"/>
          </w:tcPr>
          <w:p w14:paraId="6370F887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R1</w:t>
            </w:r>
          </w:p>
        </w:tc>
        <w:tc>
          <w:tcPr>
            <w:tcW w:w="1803" w:type="dxa"/>
          </w:tcPr>
          <w:p w14:paraId="7FFB509F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F0/0</w:t>
            </w:r>
          </w:p>
        </w:tc>
        <w:tc>
          <w:tcPr>
            <w:tcW w:w="1803" w:type="dxa"/>
          </w:tcPr>
          <w:p w14:paraId="6750CE15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172.16.1.1</w:t>
            </w:r>
          </w:p>
        </w:tc>
        <w:tc>
          <w:tcPr>
            <w:tcW w:w="1803" w:type="dxa"/>
          </w:tcPr>
          <w:p w14:paraId="21FEF23E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255.255.255.0</w:t>
            </w:r>
          </w:p>
        </w:tc>
        <w:tc>
          <w:tcPr>
            <w:tcW w:w="1804" w:type="dxa"/>
          </w:tcPr>
          <w:p w14:paraId="4C9FFC9B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N/A</w:t>
            </w:r>
          </w:p>
        </w:tc>
      </w:tr>
      <w:tr w:rsidR="00950618" w:rsidRPr="00CD5F2D" w14:paraId="1D7CF743" w14:textId="77777777" w:rsidTr="00791B2E">
        <w:tc>
          <w:tcPr>
            <w:tcW w:w="1803" w:type="dxa"/>
            <w:vMerge/>
          </w:tcPr>
          <w:p w14:paraId="1B4D74CF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0586EB5D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F0/1</w:t>
            </w:r>
          </w:p>
        </w:tc>
        <w:tc>
          <w:tcPr>
            <w:tcW w:w="1803" w:type="dxa"/>
          </w:tcPr>
          <w:p w14:paraId="2400112C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172.16.2.1</w:t>
            </w:r>
          </w:p>
        </w:tc>
        <w:tc>
          <w:tcPr>
            <w:tcW w:w="1803" w:type="dxa"/>
          </w:tcPr>
          <w:p w14:paraId="319F9C47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255.255.255.0</w:t>
            </w:r>
          </w:p>
        </w:tc>
        <w:tc>
          <w:tcPr>
            <w:tcW w:w="1804" w:type="dxa"/>
          </w:tcPr>
          <w:p w14:paraId="533B1AB8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N/A</w:t>
            </w:r>
          </w:p>
        </w:tc>
      </w:tr>
      <w:tr w:rsidR="00950618" w:rsidRPr="00CD5F2D" w14:paraId="597709DE" w14:textId="77777777" w:rsidTr="00791B2E">
        <w:tc>
          <w:tcPr>
            <w:tcW w:w="1803" w:type="dxa"/>
            <w:vMerge/>
          </w:tcPr>
          <w:p w14:paraId="5E2686D3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070F436B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S0/0/0</w:t>
            </w:r>
          </w:p>
        </w:tc>
        <w:tc>
          <w:tcPr>
            <w:tcW w:w="1803" w:type="dxa"/>
          </w:tcPr>
          <w:p w14:paraId="6F9A0F86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10.10.1.1</w:t>
            </w:r>
          </w:p>
        </w:tc>
        <w:tc>
          <w:tcPr>
            <w:tcW w:w="1803" w:type="dxa"/>
          </w:tcPr>
          <w:p w14:paraId="0452759A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255.255.255.252</w:t>
            </w:r>
          </w:p>
        </w:tc>
        <w:tc>
          <w:tcPr>
            <w:tcW w:w="1804" w:type="dxa"/>
          </w:tcPr>
          <w:p w14:paraId="6A765A67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N/A</w:t>
            </w:r>
          </w:p>
        </w:tc>
      </w:tr>
      <w:tr w:rsidR="00950618" w:rsidRPr="00CD5F2D" w14:paraId="76AF8FCF" w14:textId="77777777" w:rsidTr="00791B2E">
        <w:tc>
          <w:tcPr>
            <w:tcW w:w="1803" w:type="dxa"/>
            <w:vMerge w:val="restart"/>
          </w:tcPr>
          <w:p w14:paraId="46C26B6E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R2</w:t>
            </w:r>
          </w:p>
        </w:tc>
        <w:tc>
          <w:tcPr>
            <w:tcW w:w="1803" w:type="dxa"/>
          </w:tcPr>
          <w:p w14:paraId="2BA03660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F0/0</w:t>
            </w:r>
          </w:p>
        </w:tc>
        <w:tc>
          <w:tcPr>
            <w:tcW w:w="1803" w:type="dxa"/>
          </w:tcPr>
          <w:p w14:paraId="3C52CB6E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192.168.1.17</w:t>
            </w:r>
          </w:p>
        </w:tc>
        <w:tc>
          <w:tcPr>
            <w:tcW w:w="1803" w:type="dxa"/>
          </w:tcPr>
          <w:p w14:paraId="4F530A89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255.255.255.248</w:t>
            </w:r>
          </w:p>
        </w:tc>
        <w:tc>
          <w:tcPr>
            <w:tcW w:w="1804" w:type="dxa"/>
          </w:tcPr>
          <w:p w14:paraId="3FC7FFDD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N/A</w:t>
            </w:r>
          </w:p>
        </w:tc>
      </w:tr>
      <w:tr w:rsidR="00950618" w:rsidRPr="00CD5F2D" w14:paraId="52938232" w14:textId="77777777" w:rsidTr="00791B2E">
        <w:tc>
          <w:tcPr>
            <w:tcW w:w="1803" w:type="dxa"/>
            <w:vMerge/>
          </w:tcPr>
          <w:p w14:paraId="482CDFD3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7C938395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S0/0/0</w:t>
            </w:r>
          </w:p>
        </w:tc>
        <w:tc>
          <w:tcPr>
            <w:tcW w:w="1803" w:type="dxa"/>
          </w:tcPr>
          <w:p w14:paraId="422BD47A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10.10.1.2</w:t>
            </w:r>
          </w:p>
        </w:tc>
        <w:tc>
          <w:tcPr>
            <w:tcW w:w="1803" w:type="dxa"/>
          </w:tcPr>
          <w:p w14:paraId="26833526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255.255.255.252</w:t>
            </w:r>
          </w:p>
        </w:tc>
        <w:tc>
          <w:tcPr>
            <w:tcW w:w="1804" w:type="dxa"/>
          </w:tcPr>
          <w:p w14:paraId="129AAAB4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N/A</w:t>
            </w:r>
          </w:p>
        </w:tc>
      </w:tr>
      <w:tr w:rsidR="00950618" w:rsidRPr="00CD5F2D" w14:paraId="15D933FB" w14:textId="77777777" w:rsidTr="00791B2E">
        <w:tc>
          <w:tcPr>
            <w:tcW w:w="1803" w:type="dxa"/>
            <w:vMerge/>
          </w:tcPr>
          <w:p w14:paraId="7FF6AAF3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350936F8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S0/0/1</w:t>
            </w:r>
          </w:p>
        </w:tc>
        <w:tc>
          <w:tcPr>
            <w:tcW w:w="1803" w:type="dxa"/>
          </w:tcPr>
          <w:p w14:paraId="3D8EAA53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10.10.2.1</w:t>
            </w:r>
          </w:p>
        </w:tc>
        <w:tc>
          <w:tcPr>
            <w:tcW w:w="1803" w:type="dxa"/>
          </w:tcPr>
          <w:p w14:paraId="25291103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255.255.255.252</w:t>
            </w:r>
          </w:p>
        </w:tc>
        <w:tc>
          <w:tcPr>
            <w:tcW w:w="1804" w:type="dxa"/>
          </w:tcPr>
          <w:p w14:paraId="337E7848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N/A</w:t>
            </w:r>
          </w:p>
        </w:tc>
      </w:tr>
      <w:tr w:rsidR="00950618" w:rsidRPr="00CD5F2D" w14:paraId="3C97CF3C" w14:textId="77777777" w:rsidTr="00791B2E">
        <w:tc>
          <w:tcPr>
            <w:tcW w:w="1803" w:type="dxa"/>
            <w:vMerge w:val="restart"/>
          </w:tcPr>
          <w:p w14:paraId="48ABE525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R3</w:t>
            </w:r>
          </w:p>
        </w:tc>
        <w:tc>
          <w:tcPr>
            <w:tcW w:w="1803" w:type="dxa"/>
          </w:tcPr>
          <w:p w14:paraId="0582A8CB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F0/0</w:t>
            </w:r>
          </w:p>
        </w:tc>
        <w:tc>
          <w:tcPr>
            <w:tcW w:w="1803" w:type="dxa"/>
          </w:tcPr>
          <w:p w14:paraId="009219E4" w14:textId="77777777" w:rsidR="00950618" w:rsidRPr="00CD5F2D" w:rsidRDefault="00C90F06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168.10.10.2</w:t>
            </w:r>
          </w:p>
        </w:tc>
        <w:tc>
          <w:tcPr>
            <w:tcW w:w="1803" w:type="dxa"/>
          </w:tcPr>
          <w:p w14:paraId="7FF7DE65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255.255.255.0</w:t>
            </w:r>
          </w:p>
        </w:tc>
        <w:tc>
          <w:tcPr>
            <w:tcW w:w="1804" w:type="dxa"/>
          </w:tcPr>
          <w:p w14:paraId="631BCD17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N/A</w:t>
            </w:r>
          </w:p>
        </w:tc>
      </w:tr>
      <w:tr w:rsidR="00950618" w:rsidRPr="00CD5F2D" w14:paraId="1EB47ED4" w14:textId="77777777" w:rsidTr="00791B2E">
        <w:tc>
          <w:tcPr>
            <w:tcW w:w="1803" w:type="dxa"/>
            <w:vMerge/>
          </w:tcPr>
          <w:p w14:paraId="26F60F82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48BDB87B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S0/0/0</w:t>
            </w:r>
          </w:p>
        </w:tc>
        <w:tc>
          <w:tcPr>
            <w:tcW w:w="1803" w:type="dxa"/>
          </w:tcPr>
          <w:p w14:paraId="315B20C0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10.10.2.2</w:t>
            </w:r>
          </w:p>
        </w:tc>
        <w:tc>
          <w:tcPr>
            <w:tcW w:w="1803" w:type="dxa"/>
          </w:tcPr>
          <w:p w14:paraId="100425F8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255.255.255.252</w:t>
            </w:r>
          </w:p>
        </w:tc>
        <w:tc>
          <w:tcPr>
            <w:tcW w:w="1804" w:type="dxa"/>
          </w:tcPr>
          <w:p w14:paraId="0A3141C3" w14:textId="77777777" w:rsidR="00950618" w:rsidRPr="00CD5F2D" w:rsidRDefault="00950618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N/A</w:t>
            </w:r>
          </w:p>
        </w:tc>
      </w:tr>
      <w:tr w:rsidR="00791B2E" w:rsidRPr="00CD5F2D" w14:paraId="6EC22B87" w14:textId="77777777" w:rsidTr="00791B2E">
        <w:tc>
          <w:tcPr>
            <w:tcW w:w="1803" w:type="dxa"/>
          </w:tcPr>
          <w:p w14:paraId="0D724C35" w14:textId="77777777" w:rsidR="00791B2E" w:rsidRPr="00CD5F2D" w:rsidRDefault="00791B2E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PC1</w:t>
            </w:r>
          </w:p>
        </w:tc>
        <w:tc>
          <w:tcPr>
            <w:tcW w:w="1803" w:type="dxa"/>
          </w:tcPr>
          <w:p w14:paraId="74E241C7" w14:textId="77777777" w:rsidR="00791B2E" w:rsidRPr="00CD5F2D" w:rsidRDefault="00791B2E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NIC</w:t>
            </w:r>
          </w:p>
        </w:tc>
        <w:tc>
          <w:tcPr>
            <w:tcW w:w="1803" w:type="dxa"/>
          </w:tcPr>
          <w:p w14:paraId="270255CC" w14:textId="77777777" w:rsidR="00791B2E" w:rsidRPr="00CD5F2D" w:rsidRDefault="00791B2E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172.16.1.2</w:t>
            </w:r>
          </w:p>
        </w:tc>
        <w:tc>
          <w:tcPr>
            <w:tcW w:w="1803" w:type="dxa"/>
          </w:tcPr>
          <w:p w14:paraId="1FA2392B" w14:textId="77777777" w:rsidR="00791B2E" w:rsidRPr="00CD5F2D" w:rsidRDefault="00791B2E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255.255.255.0</w:t>
            </w:r>
          </w:p>
        </w:tc>
        <w:tc>
          <w:tcPr>
            <w:tcW w:w="1804" w:type="dxa"/>
          </w:tcPr>
          <w:p w14:paraId="2D77FA18" w14:textId="77777777" w:rsidR="00791B2E" w:rsidRPr="00CD5F2D" w:rsidRDefault="00C618FC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172.16.1.1</w:t>
            </w:r>
          </w:p>
        </w:tc>
      </w:tr>
      <w:tr w:rsidR="00791B2E" w:rsidRPr="00CD5F2D" w14:paraId="51B8369F" w14:textId="77777777" w:rsidTr="00791B2E">
        <w:tc>
          <w:tcPr>
            <w:tcW w:w="1803" w:type="dxa"/>
          </w:tcPr>
          <w:p w14:paraId="2A0CDED1" w14:textId="77777777" w:rsidR="00791B2E" w:rsidRPr="00CD5F2D" w:rsidRDefault="00791B2E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PC2</w:t>
            </w:r>
          </w:p>
        </w:tc>
        <w:tc>
          <w:tcPr>
            <w:tcW w:w="1803" w:type="dxa"/>
          </w:tcPr>
          <w:p w14:paraId="4ACCCCAB" w14:textId="77777777" w:rsidR="00791B2E" w:rsidRPr="00CD5F2D" w:rsidRDefault="00791B2E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NIC</w:t>
            </w:r>
          </w:p>
        </w:tc>
        <w:tc>
          <w:tcPr>
            <w:tcW w:w="1803" w:type="dxa"/>
          </w:tcPr>
          <w:p w14:paraId="2DD4A6AC" w14:textId="77777777" w:rsidR="00791B2E" w:rsidRPr="00CD5F2D" w:rsidRDefault="00791B2E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172.16.2.2</w:t>
            </w:r>
          </w:p>
        </w:tc>
        <w:tc>
          <w:tcPr>
            <w:tcW w:w="1803" w:type="dxa"/>
          </w:tcPr>
          <w:p w14:paraId="520AD333" w14:textId="77777777" w:rsidR="00791B2E" w:rsidRPr="00CD5F2D" w:rsidRDefault="00791B2E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255.255.255.0</w:t>
            </w:r>
          </w:p>
        </w:tc>
        <w:tc>
          <w:tcPr>
            <w:tcW w:w="1804" w:type="dxa"/>
          </w:tcPr>
          <w:p w14:paraId="045526A5" w14:textId="77777777" w:rsidR="00791B2E" w:rsidRPr="00CD5F2D" w:rsidRDefault="00C618FC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172.16.2.1</w:t>
            </w:r>
          </w:p>
        </w:tc>
      </w:tr>
      <w:tr w:rsidR="00791B2E" w:rsidRPr="00CD5F2D" w14:paraId="347EBBF6" w14:textId="77777777" w:rsidTr="00791B2E">
        <w:tc>
          <w:tcPr>
            <w:tcW w:w="1803" w:type="dxa"/>
          </w:tcPr>
          <w:p w14:paraId="231451D2" w14:textId="77777777" w:rsidR="00791B2E" w:rsidRPr="00CD5F2D" w:rsidRDefault="00791B2E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PC3</w:t>
            </w:r>
          </w:p>
        </w:tc>
        <w:tc>
          <w:tcPr>
            <w:tcW w:w="1803" w:type="dxa"/>
          </w:tcPr>
          <w:p w14:paraId="5D93B9E2" w14:textId="77777777" w:rsidR="00791B2E" w:rsidRPr="00CD5F2D" w:rsidRDefault="00791B2E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NIC</w:t>
            </w:r>
          </w:p>
        </w:tc>
        <w:tc>
          <w:tcPr>
            <w:tcW w:w="1803" w:type="dxa"/>
          </w:tcPr>
          <w:p w14:paraId="074EEFB7" w14:textId="77777777" w:rsidR="00791B2E" w:rsidRPr="00CD5F2D" w:rsidRDefault="00791B2E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192.168.1.18</w:t>
            </w:r>
          </w:p>
        </w:tc>
        <w:tc>
          <w:tcPr>
            <w:tcW w:w="1803" w:type="dxa"/>
          </w:tcPr>
          <w:p w14:paraId="7A4F066F" w14:textId="77777777" w:rsidR="00791B2E" w:rsidRPr="00CD5F2D" w:rsidRDefault="00791B2E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255.255.255.248</w:t>
            </w:r>
          </w:p>
        </w:tc>
        <w:tc>
          <w:tcPr>
            <w:tcW w:w="1804" w:type="dxa"/>
          </w:tcPr>
          <w:p w14:paraId="44B6D10D" w14:textId="77777777" w:rsidR="00791B2E" w:rsidRPr="00CD5F2D" w:rsidRDefault="00C618FC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192.168.1.17</w:t>
            </w:r>
          </w:p>
        </w:tc>
      </w:tr>
      <w:tr w:rsidR="00791B2E" w:rsidRPr="00CD5F2D" w14:paraId="50AC7C74" w14:textId="77777777" w:rsidTr="00791B2E">
        <w:tc>
          <w:tcPr>
            <w:tcW w:w="1803" w:type="dxa"/>
          </w:tcPr>
          <w:p w14:paraId="7CFD96D8" w14:textId="77777777" w:rsidR="00791B2E" w:rsidRPr="00CD5F2D" w:rsidRDefault="00791B2E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PC4</w:t>
            </w:r>
          </w:p>
        </w:tc>
        <w:tc>
          <w:tcPr>
            <w:tcW w:w="1803" w:type="dxa"/>
          </w:tcPr>
          <w:p w14:paraId="2790CB70" w14:textId="77777777" w:rsidR="00791B2E" w:rsidRPr="00CD5F2D" w:rsidRDefault="00791B2E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NIC</w:t>
            </w:r>
          </w:p>
        </w:tc>
        <w:tc>
          <w:tcPr>
            <w:tcW w:w="1803" w:type="dxa"/>
          </w:tcPr>
          <w:p w14:paraId="78D961F9" w14:textId="77777777" w:rsidR="00791B2E" w:rsidRPr="00CD5F2D" w:rsidRDefault="00C90F06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168.10.10.3</w:t>
            </w:r>
          </w:p>
        </w:tc>
        <w:tc>
          <w:tcPr>
            <w:tcW w:w="1803" w:type="dxa"/>
          </w:tcPr>
          <w:p w14:paraId="469088F0" w14:textId="77777777" w:rsidR="00791B2E" w:rsidRPr="00CD5F2D" w:rsidRDefault="00791B2E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255.255.255.0</w:t>
            </w:r>
          </w:p>
        </w:tc>
        <w:tc>
          <w:tcPr>
            <w:tcW w:w="1804" w:type="dxa"/>
          </w:tcPr>
          <w:p w14:paraId="31E24637" w14:textId="77777777" w:rsidR="00791B2E" w:rsidRPr="00CD5F2D" w:rsidRDefault="00C90F06" w:rsidP="00950618">
            <w:pPr>
              <w:jc w:val="center"/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168.10.10.2</w:t>
            </w:r>
          </w:p>
        </w:tc>
      </w:tr>
    </w:tbl>
    <w:p w14:paraId="042F4B21" w14:textId="77777777" w:rsidR="00791B2E" w:rsidRPr="00CD5F2D" w:rsidRDefault="00791B2E" w:rsidP="00791B2E">
      <w:pPr>
        <w:rPr>
          <w:noProof/>
          <w:sz w:val="24"/>
          <w:szCs w:val="24"/>
          <w:lang w:eastAsia="en-IN"/>
        </w:rPr>
      </w:pPr>
    </w:p>
    <w:p w14:paraId="2561F46D" w14:textId="77777777" w:rsidR="004C493F" w:rsidRPr="00CD5F2D" w:rsidRDefault="004C493F" w:rsidP="00791B2E">
      <w:pPr>
        <w:rPr>
          <w:noProof/>
          <w:sz w:val="24"/>
          <w:szCs w:val="24"/>
          <w:lang w:eastAsia="en-IN"/>
        </w:rPr>
      </w:pPr>
    </w:p>
    <w:p w14:paraId="39EABF5B" w14:textId="77777777" w:rsidR="004C493F" w:rsidRPr="00CD5F2D" w:rsidRDefault="00885D08" w:rsidP="00791B2E">
      <w:pPr>
        <w:rPr>
          <w:noProof/>
          <w:sz w:val="24"/>
          <w:szCs w:val="24"/>
          <w:lang w:eastAsia="en-IN"/>
        </w:rPr>
      </w:pPr>
      <w:r w:rsidRPr="00CD5F2D">
        <w:rPr>
          <w:noProof/>
          <w:sz w:val="24"/>
          <w:szCs w:val="24"/>
          <w:lang w:val="en-US"/>
        </w:rPr>
        <w:drawing>
          <wp:inline distT="0" distB="0" distL="0" distR="0" wp14:anchorId="4B91456D" wp14:editId="1F213905">
            <wp:extent cx="5731510" cy="2456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E404" w14:textId="77777777" w:rsidR="00BA44F6" w:rsidRPr="00CD5F2D" w:rsidRDefault="00BA44F6" w:rsidP="00791B2E">
      <w:pPr>
        <w:rPr>
          <w:sz w:val="24"/>
          <w:szCs w:val="24"/>
        </w:rPr>
      </w:pPr>
    </w:p>
    <w:p w14:paraId="2C27651D" w14:textId="77777777" w:rsidR="009D629F" w:rsidRPr="00CD5F2D" w:rsidRDefault="009D629F" w:rsidP="009D629F">
      <w:pPr>
        <w:rPr>
          <w:b/>
          <w:sz w:val="24"/>
          <w:szCs w:val="24"/>
        </w:rPr>
      </w:pPr>
      <w:r w:rsidRPr="00CD5F2D">
        <w:rPr>
          <w:b/>
          <w:sz w:val="24"/>
          <w:szCs w:val="24"/>
        </w:rPr>
        <w:lastRenderedPageBreak/>
        <w:t>Task 1</w:t>
      </w:r>
      <w:r w:rsidR="00326D36" w:rsidRPr="00CD5F2D">
        <w:rPr>
          <w:b/>
          <w:sz w:val="24"/>
          <w:szCs w:val="24"/>
        </w:rPr>
        <w:t xml:space="preserve">: </w:t>
      </w:r>
      <w:r w:rsidR="000F3191">
        <w:rPr>
          <w:b/>
          <w:sz w:val="24"/>
          <w:szCs w:val="24"/>
        </w:rPr>
        <w:t>Configure Basic Device Settings</w:t>
      </w:r>
      <w:r w:rsidRPr="00CD5F2D">
        <w:rPr>
          <w:b/>
          <w:sz w:val="24"/>
          <w:szCs w:val="24"/>
        </w:rPr>
        <w:t xml:space="preserve"> (</w:t>
      </w:r>
      <w:r w:rsidR="0087130C">
        <w:rPr>
          <w:b/>
          <w:sz w:val="24"/>
          <w:szCs w:val="24"/>
        </w:rPr>
        <w:t>1</w:t>
      </w:r>
      <w:r w:rsidR="00B94870">
        <w:rPr>
          <w:b/>
          <w:sz w:val="24"/>
          <w:szCs w:val="24"/>
        </w:rPr>
        <w:t>0</w:t>
      </w:r>
      <w:r w:rsidR="004804BA">
        <w:rPr>
          <w:b/>
          <w:sz w:val="24"/>
          <w:szCs w:val="24"/>
        </w:rPr>
        <w:t xml:space="preserve"> Points)</w:t>
      </w:r>
    </w:p>
    <w:p w14:paraId="7E5EE685" w14:textId="77777777" w:rsidR="009D629F" w:rsidRPr="00CD5F2D" w:rsidRDefault="009D629F" w:rsidP="00326D3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D5F2D">
        <w:rPr>
          <w:sz w:val="24"/>
          <w:szCs w:val="24"/>
        </w:rPr>
        <w:t>Setup host name</w:t>
      </w:r>
      <w:r w:rsidR="00127EBD" w:rsidRPr="00CD5F2D">
        <w:rPr>
          <w:sz w:val="24"/>
          <w:szCs w:val="24"/>
        </w:rPr>
        <w:t xml:space="preserve"> for the routers</w:t>
      </w:r>
      <w:r w:rsidRPr="00CD5F2D">
        <w:rPr>
          <w:sz w:val="24"/>
          <w:szCs w:val="24"/>
        </w:rPr>
        <w:t xml:space="preserve"> as given in the topology.</w:t>
      </w:r>
    </w:p>
    <w:p w14:paraId="19BE661E" w14:textId="77777777" w:rsidR="009D629F" w:rsidRPr="00CD5F2D" w:rsidRDefault="009D629F" w:rsidP="00326D3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D5F2D">
        <w:rPr>
          <w:sz w:val="24"/>
          <w:szCs w:val="24"/>
        </w:rPr>
        <w:t xml:space="preserve">Setup enable password: </w:t>
      </w:r>
      <w:r w:rsidRPr="000F3191">
        <w:rPr>
          <w:b/>
          <w:bCs/>
          <w:sz w:val="24"/>
          <w:szCs w:val="24"/>
        </w:rPr>
        <w:t>class</w:t>
      </w:r>
    </w:p>
    <w:p w14:paraId="386052A8" w14:textId="77777777" w:rsidR="009D629F" w:rsidRPr="00CD5F2D" w:rsidRDefault="009D629F" w:rsidP="00326D3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D5F2D">
        <w:rPr>
          <w:sz w:val="24"/>
          <w:szCs w:val="24"/>
        </w:rPr>
        <w:t xml:space="preserve">Setup line console password: </w:t>
      </w:r>
      <w:r w:rsidRPr="000F3191">
        <w:rPr>
          <w:b/>
          <w:bCs/>
          <w:sz w:val="24"/>
          <w:szCs w:val="24"/>
        </w:rPr>
        <w:t>cisco</w:t>
      </w:r>
    </w:p>
    <w:p w14:paraId="624FD4FD" w14:textId="77777777" w:rsidR="0066597C" w:rsidRPr="00CD5F2D" w:rsidRDefault="002D4D59" w:rsidP="0066597C">
      <w:pPr>
        <w:rPr>
          <w:b/>
          <w:sz w:val="24"/>
          <w:szCs w:val="24"/>
        </w:rPr>
      </w:pPr>
      <w:r w:rsidRPr="00CD5F2D">
        <w:rPr>
          <w:b/>
          <w:sz w:val="24"/>
          <w:szCs w:val="24"/>
        </w:rPr>
        <w:t>Task</w:t>
      </w:r>
      <w:r w:rsidR="000F3191">
        <w:rPr>
          <w:b/>
          <w:sz w:val="24"/>
          <w:szCs w:val="24"/>
        </w:rPr>
        <w:t xml:space="preserve"> </w:t>
      </w:r>
      <w:r w:rsidRPr="00CD5F2D">
        <w:rPr>
          <w:b/>
          <w:sz w:val="24"/>
          <w:szCs w:val="24"/>
        </w:rPr>
        <w:t>2</w:t>
      </w:r>
      <w:r w:rsidR="00326D36" w:rsidRPr="00CD5F2D">
        <w:rPr>
          <w:b/>
          <w:sz w:val="24"/>
          <w:szCs w:val="24"/>
        </w:rPr>
        <w:t xml:space="preserve">: </w:t>
      </w:r>
      <w:r w:rsidR="000F3191">
        <w:rPr>
          <w:b/>
          <w:sz w:val="24"/>
          <w:szCs w:val="24"/>
        </w:rPr>
        <w:t xml:space="preserve">Configure and Verify </w:t>
      </w:r>
      <w:r w:rsidR="00BA7C05">
        <w:rPr>
          <w:b/>
          <w:sz w:val="24"/>
          <w:szCs w:val="24"/>
        </w:rPr>
        <w:t>RIPv2</w:t>
      </w:r>
      <w:r w:rsidR="000F3191">
        <w:rPr>
          <w:b/>
          <w:sz w:val="24"/>
          <w:szCs w:val="24"/>
        </w:rPr>
        <w:t xml:space="preserve"> Ro</w:t>
      </w:r>
      <w:r w:rsidR="00BA7C05">
        <w:rPr>
          <w:b/>
          <w:sz w:val="24"/>
          <w:szCs w:val="24"/>
        </w:rPr>
        <w:t>u</w:t>
      </w:r>
      <w:r w:rsidR="000F3191">
        <w:rPr>
          <w:b/>
          <w:sz w:val="24"/>
          <w:szCs w:val="24"/>
        </w:rPr>
        <w:t>ting</w:t>
      </w:r>
      <w:r w:rsidR="00326D36" w:rsidRPr="00CD5F2D">
        <w:rPr>
          <w:b/>
          <w:sz w:val="24"/>
          <w:szCs w:val="24"/>
        </w:rPr>
        <w:t xml:space="preserve"> </w:t>
      </w:r>
      <w:r w:rsidR="00806EDC">
        <w:rPr>
          <w:b/>
          <w:sz w:val="24"/>
          <w:szCs w:val="24"/>
        </w:rPr>
        <w:t>(</w:t>
      </w:r>
      <w:r w:rsidR="00B94870">
        <w:rPr>
          <w:b/>
          <w:sz w:val="24"/>
          <w:szCs w:val="24"/>
        </w:rPr>
        <w:t>40</w:t>
      </w:r>
      <w:r w:rsidR="004804BA">
        <w:rPr>
          <w:b/>
          <w:sz w:val="24"/>
          <w:szCs w:val="24"/>
        </w:rPr>
        <w:t xml:space="preserve"> points)</w:t>
      </w:r>
    </w:p>
    <w:p w14:paraId="2BAAE592" w14:textId="77777777" w:rsidR="00326D36" w:rsidRDefault="000F3191" w:rsidP="00B9487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Configure</w:t>
      </w:r>
      <w:r w:rsidR="0066597C" w:rsidRPr="00CD5F2D">
        <w:rPr>
          <w:sz w:val="24"/>
          <w:szCs w:val="24"/>
        </w:rPr>
        <w:t xml:space="preserve"> </w:t>
      </w:r>
      <w:r w:rsidR="00BA7C05">
        <w:rPr>
          <w:sz w:val="24"/>
          <w:szCs w:val="24"/>
        </w:rPr>
        <w:t>RIPv2</w:t>
      </w:r>
      <w:r w:rsidR="0066597C" w:rsidRPr="00CD5F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the routing protocol </w:t>
      </w:r>
      <w:r w:rsidR="00F1516C">
        <w:rPr>
          <w:sz w:val="24"/>
          <w:szCs w:val="24"/>
        </w:rPr>
        <w:t xml:space="preserve">on the routers </w:t>
      </w:r>
      <w:r>
        <w:rPr>
          <w:sz w:val="24"/>
          <w:szCs w:val="24"/>
        </w:rPr>
        <w:t>and advertise the appropriate networks</w:t>
      </w:r>
      <w:r w:rsidR="005A6CBB">
        <w:rPr>
          <w:sz w:val="24"/>
          <w:szCs w:val="24"/>
        </w:rPr>
        <w:t xml:space="preserve"> using the </w:t>
      </w:r>
      <w:r w:rsidR="005A6CBB" w:rsidRPr="00B94870">
        <w:rPr>
          <w:sz w:val="24"/>
          <w:szCs w:val="24"/>
        </w:rPr>
        <w:t>network</w:t>
      </w:r>
      <w:r w:rsidR="005A6CBB">
        <w:rPr>
          <w:sz w:val="24"/>
          <w:szCs w:val="24"/>
        </w:rPr>
        <w:t xml:space="preserve"> statement. </w:t>
      </w:r>
      <w:r w:rsidR="00B94870">
        <w:rPr>
          <w:sz w:val="24"/>
          <w:szCs w:val="24"/>
        </w:rPr>
        <w:t>(</w:t>
      </w:r>
      <w:r w:rsidR="00B94870" w:rsidRPr="00B94870">
        <w:rPr>
          <w:sz w:val="24"/>
          <w:szCs w:val="24"/>
        </w:rPr>
        <w:t>h</w:t>
      </w:r>
      <w:r w:rsidR="00BA7C05" w:rsidRPr="00B94870">
        <w:rPr>
          <w:sz w:val="24"/>
          <w:szCs w:val="24"/>
        </w:rPr>
        <w:t xml:space="preserve">int: </w:t>
      </w:r>
      <w:r w:rsidR="005B15BE">
        <w:rPr>
          <w:sz w:val="24"/>
          <w:szCs w:val="24"/>
        </w:rPr>
        <w:t>d</w:t>
      </w:r>
      <w:r w:rsidR="0066597C" w:rsidRPr="00B94870">
        <w:rPr>
          <w:sz w:val="24"/>
          <w:szCs w:val="24"/>
        </w:rPr>
        <w:t xml:space="preserve">etermine the </w:t>
      </w:r>
      <w:r w:rsidR="00326D36" w:rsidRPr="00B94870">
        <w:rPr>
          <w:sz w:val="24"/>
          <w:szCs w:val="24"/>
        </w:rPr>
        <w:t xml:space="preserve">connected </w:t>
      </w:r>
      <w:r w:rsidR="0066597C" w:rsidRPr="00B94870">
        <w:rPr>
          <w:sz w:val="24"/>
          <w:szCs w:val="24"/>
        </w:rPr>
        <w:t xml:space="preserve">networks </w:t>
      </w:r>
      <w:r w:rsidR="00326D36" w:rsidRPr="00B94870">
        <w:rPr>
          <w:sz w:val="24"/>
          <w:szCs w:val="24"/>
        </w:rPr>
        <w:t xml:space="preserve">for each router and </w:t>
      </w:r>
      <w:r w:rsidR="0066597C" w:rsidRPr="00B94870">
        <w:rPr>
          <w:sz w:val="24"/>
          <w:szCs w:val="24"/>
        </w:rPr>
        <w:t xml:space="preserve">advertise them through </w:t>
      </w:r>
      <w:r w:rsidR="00BA7C05" w:rsidRPr="00B94870">
        <w:rPr>
          <w:sz w:val="24"/>
          <w:szCs w:val="24"/>
        </w:rPr>
        <w:t>RIPv2.</w:t>
      </w:r>
      <w:r w:rsidR="00B94870">
        <w:rPr>
          <w:sz w:val="24"/>
          <w:szCs w:val="24"/>
        </w:rPr>
        <w:t>)</w:t>
      </w:r>
      <w:r w:rsidR="00806EDC" w:rsidRPr="00B94870">
        <w:rPr>
          <w:sz w:val="24"/>
          <w:szCs w:val="24"/>
        </w:rPr>
        <w:t xml:space="preserve"> (15 points)</w:t>
      </w:r>
    </w:p>
    <w:p w14:paraId="5635EEF3" w14:textId="77777777" w:rsidR="00B94870" w:rsidRPr="00B94870" w:rsidRDefault="00B94870" w:rsidP="00B94870">
      <w:pPr>
        <w:pStyle w:val="ListParagraph"/>
        <w:rPr>
          <w:sz w:val="24"/>
          <w:szCs w:val="24"/>
        </w:rPr>
      </w:pPr>
    </w:p>
    <w:p w14:paraId="6E1CC31B" w14:textId="77777777" w:rsidR="00BA7C05" w:rsidRDefault="00BA7C05" w:rsidP="00B9487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Prevent routing updates on the LAN Interfaces of R2 and R3.</w:t>
      </w:r>
      <w:r w:rsidR="00806EDC">
        <w:rPr>
          <w:sz w:val="24"/>
          <w:szCs w:val="24"/>
        </w:rPr>
        <w:t xml:space="preserve"> </w:t>
      </w:r>
      <w:r w:rsidR="00B94870">
        <w:rPr>
          <w:sz w:val="24"/>
          <w:szCs w:val="24"/>
        </w:rPr>
        <w:t>(</w:t>
      </w:r>
      <w:r w:rsidR="00B94870" w:rsidRPr="00B94870">
        <w:rPr>
          <w:sz w:val="24"/>
          <w:szCs w:val="24"/>
        </w:rPr>
        <w:t>h</w:t>
      </w:r>
      <w:r w:rsidRPr="00B94870">
        <w:rPr>
          <w:sz w:val="24"/>
          <w:szCs w:val="24"/>
        </w:rPr>
        <w:t>int: you should use passive-interface command.</w:t>
      </w:r>
      <w:r w:rsidR="00B94870">
        <w:rPr>
          <w:sz w:val="24"/>
          <w:szCs w:val="24"/>
        </w:rPr>
        <w:t>) (10 points)</w:t>
      </w:r>
    </w:p>
    <w:p w14:paraId="6075D30D" w14:textId="77777777" w:rsidR="00B94870" w:rsidRPr="00B94870" w:rsidRDefault="00B94870" w:rsidP="00B94870">
      <w:pPr>
        <w:pStyle w:val="ListParagraph"/>
        <w:rPr>
          <w:sz w:val="24"/>
          <w:szCs w:val="24"/>
        </w:rPr>
      </w:pPr>
    </w:p>
    <w:p w14:paraId="232E7776" w14:textId="2A8BF6C6" w:rsidR="005A6CBB" w:rsidRDefault="00806EDC" w:rsidP="00B9487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Verify that RIPv2 is running on the routers. Which command would you use to confirm</w:t>
      </w:r>
      <w:r w:rsidR="00BA7C05" w:rsidRPr="00CD5F2D">
        <w:rPr>
          <w:sz w:val="24"/>
          <w:szCs w:val="24"/>
        </w:rPr>
        <w:t xml:space="preserve"> </w:t>
      </w:r>
      <w:r w:rsidR="00097467">
        <w:rPr>
          <w:sz w:val="24"/>
          <w:szCs w:val="24"/>
        </w:rPr>
        <w:t>that RIPv2 is runni</w:t>
      </w:r>
      <w:r>
        <w:rPr>
          <w:sz w:val="24"/>
          <w:szCs w:val="24"/>
        </w:rPr>
        <w:t>ng? (</w:t>
      </w:r>
      <w:r w:rsidR="00B94870">
        <w:rPr>
          <w:sz w:val="24"/>
          <w:szCs w:val="24"/>
        </w:rPr>
        <w:t>10</w:t>
      </w:r>
      <w:r>
        <w:rPr>
          <w:sz w:val="24"/>
          <w:szCs w:val="24"/>
        </w:rPr>
        <w:t xml:space="preserve"> points)</w:t>
      </w:r>
    </w:p>
    <w:p w14:paraId="0B36C3C8" w14:textId="77777777" w:rsidR="003B3C8F" w:rsidRPr="003B3C8F" w:rsidRDefault="003B3C8F" w:rsidP="003B3C8F">
      <w:pPr>
        <w:pStyle w:val="ListParagraph"/>
        <w:rPr>
          <w:sz w:val="24"/>
          <w:szCs w:val="24"/>
        </w:rPr>
      </w:pPr>
    </w:p>
    <w:p w14:paraId="5686C4BF" w14:textId="1159885B" w:rsidR="003B3C8F" w:rsidRPr="00695169" w:rsidRDefault="003B3C8F" w:rsidP="003B3C8F">
      <w:pPr>
        <w:pStyle w:val="ListParagraph"/>
        <w:rPr>
          <w:b/>
          <w:bCs/>
          <w:color w:val="FF0000"/>
          <w:sz w:val="24"/>
          <w:szCs w:val="24"/>
        </w:rPr>
      </w:pPr>
      <w:r w:rsidRPr="00695169">
        <w:rPr>
          <w:b/>
          <w:bCs/>
          <w:color w:val="FF0000"/>
          <w:sz w:val="24"/>
          <w:szCs w:val="24"/>
        </w:rPr>
        <w:t xml:space="preserve">Show </w:t>
      </w:r>
      <w:proofErr w:type="spellStart"/>
      <w:r w:rsidRPr="00695169">
        <w:rPr>
          <w:b/>
          <w:bCs/>
          <w:color w:val="FF0000"/>
          <w:sz w:val="24"/>
          <w:szCs w:val="24"/>
        </w:rPr>
        <w:t>ip</w:t>
      </w:r>
      <w:proofErr w:type="spellEnd"/>
      <w:r w:rsidRPr="00695169">
        <w:rPr>
          <w:b/>
          <w:bCs/>
          <w:color w:val="FF0000"/>
          <w:sz w:val="24"/>
          <w:szCs w:val="24"/>
        </w:rPr>
        <w:t xml:space="preserve"> protocols</w:t>
      </w:r>
    </w:p>
    <w:p w14:paraId="2F5C1B41" w14:textId="510FD466" w:rsidR="005A6CBB" w:rsidRDefault="00806EDC" w:rsidP="00B9487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94870">
        <w:rPr>
          <w:sz w:val="24"/>
          <w:szCs w:val="24"/>
        </w:rPr>
        <w:t>Examine the routing table</w:t>
      </w:r>
      <w:r w:rsidR="005A6CBB" w:rsidRPr="00B94870">
        <w:rPr>
          <w:sz w:val="24"/>
          <w:szCs w:val="24"/>
        </w:rPr>
        <w:t>s</w:t>
      </w:r>
      <w:r w:rsidRPr="00B94870">
        <w:rPr>
          <w:sz w:val="24"/>
          <w:szCs w:val="24"/>
        </w:rPr>
        <w:t xml:space="preserve"> </w:t>
      </w:r>
      <w:r w:rsidR="005A6CBB" w:rsidRPr="00B94870">
        <w:rPr>
          <w:sz w:val="24"/>
          <w:szCs w:val="24"/>
        </w:rPr>
        <w:t xml:space="preserve">on all </w:t>
      </w:r>
      <w:r w:rsidRPr="00B94870">
        <w:rPr>
          <w:sz w:val="24"/>
          <w:szCs w:val="24"/>
        </w:rPr>
        <w:t xml:space="preserve">routers. </w:t>
      </w:r>
      <w:r w:rsidR="00BA7C05" w:rsidRPr="00CD5F2D">
        <w:rPr>
          <w:sz w:val="24"/>
          <w:szCs w:val="24"/>
        </w:rPr>
        <w:t xml:space="preserve">What command should you use to </w:t>
      </w:r>
      <w:r>
        <w:rPr>
          <w:sz w:val="24"/>
          <w:szCs w:val="24"/>
        </w:rPr>
        <w:t>examine</w:t>
      </w:r>
      <w:r w:rsidR="00BA7C05" w:rsidRPr="00CD5F2D">
        <w:rPr>
          <w:sz w:val="24"/>
          <w:szCs w:val="24"/>
        </w:rPr>
        <w:t xml:space="preserve"> the routing table content?</w:t>
      </w:r>
      <w:r>
        <w:rPr>
          <w:sz w:val="24"/>
          <w:szCs w:val="24"/>
        </w:rPr>
        <w:t xml:space="preserve"> (</w:t>
      </w:r>
      <w:r w:rsidR="00B94870">
        <w:rPr>
          <w:sz w:val="24"/>
          <w:szCs w:val="24"/>
        </w:rPr>
        <w:t>5</w:t>
      </w:r>
      <w:r>
        <w:rPr>
          <w:sz w:val="24"/>
          <w:szCs w:val="24"/>
        </w:rPr>
        <w:t xml:space="preserve"> points)</w:t>
      </w:r>
    </w:p>
    <w:p w14:paraId="67541BA7" w14:textId="6395A4D4" w:rsidR="000E6F9A" w:rsidRPr="00695169" w:rsidRDefault="003B3C8F" w:rsidP="003B3C8F">
      <w:pPr>
        <w:pStyle w:val="ListParagraph"/>
        <w:rPr>
          <w:b/>
          <w:bCs/>
          <w:color w:val="FF0000"/>
          <w:sz w:val="24"/>
          <w:szCs w:val="24"/>
        </w:rPr>
      </w:pPr>
      <w:r w:rsidRPr="00695169">
        <w:rPr>
          <w:b/>
          <w:bCs/>
          <w:color w:val="FF0000"/>
          <w:sz w:val="24"/>
          <w:szCs w:val="24"/>
        </w:rPr>
        <w:t xml:space="preserve">Show </w:t>
      </w:r>
      <w:proofErr w:type="spellStart"/>
      <w:r w:rsidRPr="00695169">
        <w:rPr>
          <w:b/>
          <w:bCs/>
          <w:color w:val="FF0000"/>
          <w:sz w:val="24"/>
          <w:szCs w:val="24"/>
        </w:rPr>
        <w:t>ip</w:t>
      </w:r>
      <w:proofErr w:type="spellEnd"/>
      <w:r w:rsidRPr="00695169">
        <w:rPr>
          <w:b/>
          <w:bCs/>
          <w:color w:val="FF0000"/>
          <w:sz w:val="24"/>
          <w:szCs w:val="24"/>
        </w:rPr>
        <w:t xml:space="preserve"> route</w:t>
      </w:r>
    </w:p>
    <w:p w14:paraId="7B8E47F4" w14:textId="77777777" w:rsidR="00234007" w:rsidRPr="00CD5F2D" w:rsidRDefault="002D4D59" w:rsidP="00234007">
      <w:pPr>
        <w:rPr>
          <w:b/>
          <w:sz w:val="24"/>
          <w:szCs w:val="24"/>
        </w:rPr>
      </w:pPr>
      <w:r w:rsidRPr="00CD5F2D">
        <w:rPr>
          <w:b/>
          <w:sz w:val="24"/>
          <w:szCs w:val="24"/>
        </w:rPr>
        <w:t>Task</w:t>
      </w:r>
      <w:r w:rsidR="0087130C">
        <w:rPr>
          <w:b/>
          <w:sz w:val="24"/>
          <w:szCs w:val="24"/>
        </w:rPr>
        <w:t xml:space="preserve"> 3</w:t>
      </w:r>
      <w:r w:rsidR="00862167">
        <w:rPr>
          <w:b/>
          <w:sz w:val="24"/>
          <w:szCs w:val="24"/>
        </w:rPr>
        <w:t xml:space="preserve">: </w:t>
      </w:r>
      <w:r w:rsidR="0087130C">
        <w:rPr>
          <w:b/>
          <w:sz w:val="24"/>
          <w:szCs w:val="24"/>
        </w:rPr>
        <w:t>Configure Static Routing</w:t>
      </w:r>
      <w:r w:rsidR="004804BA">
        <w:rPr>
          <w:b/>
          <w:sz w:val="24"/>
          <w:szCs w:val="24"/>
        </w:rPr>
        <w:t xml:space="preserve"> (</w:t>
      </w:r>
      <w:r w:rsidR="00B94870">
        <w:rPr>
          <w:b/>
          <w:sz w:val="24"/>
          <w:szCs w:val="24"/>
        </w:rPr>
        <w:t xml:space="preserve">30 </w:t>
      </w:r>
      <w:r w:rsidR="004804BA">
        <w:rPr>
          <w:b/>
          <w:sz w:val="24"/>
          <w:szCs w:val="24"/>
        </w:rPr>
        <w:t>Points)</w:t>
      </w:r>
    </w:p>
    <w:p w14:paraId="1C6B5673" w14:textId="77777777" w:rsidR="00646813" w:rsidRDefault="00234007" w:rsidP="00B9487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D5F2D">
        <w:rPr>
          <w:sz w:val="24"/>
          <w:szCs w:val="24"/>
        </w:rPr>
        <w:t xml:space="preserve">From </w:t>
      </w:r>
      <w:r w:rsidR="0087130C">
        <w:rPr>
          <w:sz w:val="24"/>
          <w:szCs w:val="24"/>
        </w:rPr>
        <w:t>RIPv</w:t>
      </w:r>
      <w:r w:rsidR="00BA7C05">
        <w:rPr>
          <w:sz w:val="24"/>
          <w:szCs w:val="24"/>
        </w:rPr>
        <w:t>2</w:t>
      </w:r>
      <w:r w:rsidRPr="00CD5F2D">
        <w:rPr>
          <w:sz w:val="24"/>
          <w:szCs w:val="24"/>
        </w:rPr>
        <w:t xml:space="preserve"> configuration on R2, remove </w:t>
      </w:r>
      <w:r w:rsidR="005A6CBB">
        <w:rPr>
          <w:sz w:val="24"/>
          <w:szCs w:val="24"/>
        </w:rPr>
        <w:t xml:space="preserve">the LAN </w:t>
      </w:r>
      <w:r w:rsidRPr="00CD5F2D">
        <w:rPr>
          <w:sz w:val="24"/>
          <w:szCs w:val="24"/>
        </w:rPr>
        <w:t xml:space="preserve">network </w:t>
      </w:r>
      <w:r w:rsidR="005A6CBB">
        <w:rPr>
          <w:sz w:val="24"/>
          <w:szCs w:val="24"/>
        </w:rPr>
        <w:t>192.168.1.16/28.</w:t>
      </w:r>
      <w:r w:rsidR="00277B9D">
        <w:rPr>
          <w:sz w:val="24"/>
          <w:szCs w:val="24"/>
        </w:rPr>
        <w:t xml:space="preserve"> </w:t>
      </w:r>
    </w:p>
    <w:p w14:paraId="5CE04887" w14:textId="77777777" w:rsidR="00234007" w:rsidRPr="00CD5F2D" w:rsidRDefault="00277B9D" w:rsidP="006468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(5 points)</w:t>
      </w:r>
    </w:p>
    <w:p w14:paraId="234B3936" w14:textId="77777777" w:rsidR="00234007" w:rsidRPr="00CD5F2D" w:rsidRDefault="00234007" w:rsidP="00B9487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D5F2D">
        <w:rPr>
          <w:sz w:val="24"/>
          <w:szCs w:val="24"/>
        </w:rPr>
        <w:t>Configure a static route on R1</w:t>
      </w:r>
      <w:r w:rsidR="005A6CBB">
        <w:rPr>
          <w:sz w:val="24"/>
          <w:szCs w:val="24"/>
        </w:rPr>
        <w:t xml:space="preserve"> and R3</w:t>
      </w:r>
      <w:r w:rsidRPr="00CD5F2D">
        <w:rPr>
          <w:sz w:val="24"/>
          <w:szCs w:val="24"/>
        </w:rPr>
        <w:t xml:space="preserve"> to reach</w:t>
      </w:r>
      <w:r w:rsidR="00C1590F" w:rsidRPr="00CD5F2D">
        <w:rPr>
          <w:sz w:val="24"/>
          <w:szCs w:val="24"/>
        </w:rPr>
        <w:t xml:space="preserve"> </w:t>
      </w:r>
      <w:r w:rsidR="00142D6D" w:rsidRPr="00CD5F2D">
        <w:rPr>
          <w:sz w:val="24"/>
          <w:szCs w:val="24"/>
        </w:rPr>
        <w:t xml:space="preserve">192.168.1.16/28 </w:t>
      </w:r>
      <w:r w:rsidR="005A6CBB">
        <w:rPr>
          <w:sz w:val="24"/>
          <w:szCs w:val="24"/>
        </w:rPr>
        <w:t>network.</w:t>
      </w:r>
      <w:r w:rsidR="00277B9D">
        <w:rPr>
          <w:sz w:val="24"/>
          <w:szCs w:val="24"/>
        </w:rPr>
        <w:t xml:space="preserve"> (</w:t>
      </w:r>
      <w:r w:rsidR="00B94870">
        <w:rPr>
          <w:sz w:val="24"/>
          <w:szCs w:val="24"/>
        </w:rPr>
        <w:t>15</w:t>
      </w:r>
      <w:r w:rsidR="00277B9D">
        <w:rPr>
          <w:sz w:val="24"/>
          <w:szCs w:val="24"/>
        </w:rPr>
        <w:t xml:space="preserve"> points)</w:t>
      </w:r>
    </w:p>
    <w:p w14:paraId="17DEA21D" w14:textId="79F102E0" w:rsidR="00277B9D" w:rsidRDefault="00122D05" w:rsidP="00B9487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Verify the routing configuration</w:t>
      </w:r>
      <w:r w:rsidR="000C023E">
        <w:rPr>
          <w:sz w:val="24"/>
          <w:szCs w:val="24"/>
        </w:rPr>
        <w:t>s</w:t>
      </w:r>
      <w:r>
        <w:rPr>
          <w:sz w:val="24"/>
          <w:szCs w:val="24"/>
        </w:rPr>
        <w:t xml:space="preserve"> by viewing the routing tables of R1 and R3. </w:t>
      </w:r>
      <w:r w:rsidR="007E714A" w:rsidRPr="005A6CBB">
        <w:rPr>
          <w:sz w:val="24"/>
          <w:szCs w:val="24"/>
        </w:rPr>
        <w:t xml:space="preserve">How </w:t>
      </w:r>
      <w:r w:rsidR="005A6CBB">
        <w:rPr>
          <w:sz w:val="24"/>
          <w:szCs w:val="24"/>
        </w:rPr>
        <w:t>can</w:t>
      </w:r>
      <w:r w:rsidR="007E714A" w:rsidRPr="005A6CBB">
        <w:rPr>
          <w:sz w:val="24"/>
          <w:szCs w:val="24"/>
        </w:rPr>
        <w:t xml:space="preserve"> you confirm </w:t>
      </w:r>
      <w:r w:rsidR="00277B9D">
        <w:rPr>
          <w:sz w:val="24"/>
          <w:szCs w:val="24"/>
        </w:rPr>
        <w:t>f</w:t>
      </w:r>
      <w:r w:rsidR="000A0457">
        <w:rPr>
          <w:sz w:val="24"/>
          <w:szCs w:val="24"/>
        </w:rPr>
        <w:t>ro</w:t>
      </w:r>
      <w:r w:rsidR="00277B9D">
        <w:rPr>
          <w:sz w:val="24"/>
          <w:szCs w:val="24"/>
        </w:rPr>
        <w:t>m the routing tables that all</w:t>
      </w:r>
      <w:r w:rsidR="007E714A" w:rsidRPr="005A6CBB">
        <w:rPr>
          <w:sz w:val="24"/>
          <w:szCs w:val="24"/>
        </w:rPr>
        <w:t xml:space="preserve"> </w:t>
      </w:r>
      <w:r w:rsidR="0065018E" w:rsidRPr="005A6CBB">
        <w:rPr>
          <w:sz w:val="24"/>
          <w:szCs w:val="24"/>
        </w:rPr>
        <w:t>static route</w:t>
      </w:r>
      <w:r w:rsidR="005A6CBB">
        <w:rPr>
          <w:sz w:val="24"/>
          <w:szCs w:val="24"/>
        </w:rPr>
        <w:t>s</w:t>
      </w:r>
      <w:r w:rsidR="007E714A" w:rsidRPr="005A6C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have been added </w:t>
      </w:r>
      <w:r w:rsidR="00277B9D">
        <w:rPr>
          <w:sz w:val="24"/>
          <w:szCs w:val="24"/>
        </w:rPr>
        <w:t>correctly? (</w:t>
      </w:r>
      <w:r w:rsidR="00B94870">
        <w:rPr>
          <w:sz w:val="24"/>
          <w:szCs w:val="24"/>
        </w:rPr>
        <w:t>10</w:t>
      </w:r>
      <w:r w:rsidR="00277B9D">
        <w:rPr>
          <w:sz w:val="24"/>
          <w:szCs w:val="24"/>
        </w:rPr>
        <w:t xml:space="preserve"> points)</w:t>
      </w:r>
    </w:p>
    <w:p w14:paraId="2E085039" w14:textId="4B0B3569" w:rsidR="00695169" w:rsidRPr="00695169" w:rsidRDefault="00695169" w:rsidP="00695169">
      <w:pPr>
        <w:pStyle w:val="ListParagraph"/>
        <w:rPr>
          <w:b/>
          <w:bCs/>
          <w:color w:val="FF0000"/>
          <w:sz w:val="24"/>
          <w:szCs w:val="24"/>
        </w:rPr>
      </w:pPr>
      <w:r w:rsidRPr="00695169">
        <w:rPr>
          <w:b/>
          <w:bCs/>
          <w:color w:val="FF0000"/>
          <w:sz w:val="24"/>
          <w:szCs w:val="24"/>
        </w:rPr>
        <w:t xml:space="preserve">When you do show </w:t>
      </w:r>
      <w:proofErr w:type="spellStart"/>
      <w:r w:rsidRPr="00695169">
        <w:rPr>
          <w:b/>
          <w:bCs/>
          <w:color w:val="FF0000"/>
          <w:sz w:val="24"/>
          <w:szCs w:val="24"/>
        </w:rPr>
        <w:t>ip</w:t>
      </w:r>
      <w:proofErr w:type="spellEnd"/>
      <w:r w:rsidRPr="00695169">
        <w:rPr>
          <w:b/>
          <w:bCs/>
          <w:color w:val="FF0000"/>
          <w:sz w:val="24"/>
          <w:szCs w:val="24"/>
        </w:rPr>
        <w:t xml:space="preserve"> route there should be a route with the letter S denoting it’s a static route.</w:t>
      </w:r>
    </w:p>
    <w:p w14:paraId="52FDEFAD" w14:textId="77777777" w:rsidR="00F64063" w:rsidRPr="00CD5F2D" w:rsidRDefault="00F64063" w:rsidP="00F64063">
      <w:pPr>
        <w:rPr>
          <w:b/>
          <w:sz w:val="24"/>
          <w:szCs w:val="24"/>
        </w:rPr>
      </w:pPr>
      <w:r w:rsidRPr="00CD5F2D">
        <w:rPr>
          <w:b/>
          <w:sz w:val="24"/>
          <w:szCs w:val="24"/>
        </w:rPr>
        <w:t>Task</w:t>
      </w:r>
      <w:r w:rsidR="00277B9D">
        <w:rPr>
          <w:b/>
          <w:sz w:val="24"/>
          <w:szCs w:val="24"/>
        </w:rPr>
        <w:t xml:space="preserve"> 4:</w:t>
      </w:r>
      <w:r w:rsidR="004804BA">
        <w:rPr>
          <w:b/>
          <w:sz w:val="24"/>
          <w:szCs w:val="24"/>
        </w:rPr>
        <w:t xml:space="preserve"> Saving your Configurations and Restart the Devices</w:t>
      </w:r>
      <w:r w:rsidR="00292D7E" w:rsidRPr="00CD5F2D">
        <w:rPr>
          <w:b/>
          <w:sz w:val="24"/>
          <w:szCs w:val="24"/>
        </w:rPr>
        <w:t xml:space="preserve"> (</w:t>
      </w:r>
      <w:r w:rsidR="00B94870">
        <w:rPr>
          <w:b/>
          <w:sz w:val="24"/>
          <w:szCs w:val="24"/>
        </w:rPr>
        <w:t>5</w:t>
      </w:r>
      <w:r w:rsidR="00292D7E" w:rsidRPr="00CD5F2D">
        <w:rPr>
          <w:b/>
          <w:sz w:val="24"/>
          <w:szCs w:val="24"/>
        </w:rPr>
        <w:t xml:space="preserve"> Points)</w:t>
      </w:r>
    </w:p>
    <w:p w14:paraId="72E0A213" w14:textId="77777777" w:rsidR="00F64063" w:rsidRPr="00BA79E7" w:rsidRDefault="00F64063" w:rsidP="00EF04EC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BA79E7">
        <w:rPr>
          <w:sz w:val="24"/>
          <w:szCs w:val="24"/>
        </w:rPr>
        <w:t xml:space="preserve">Save your configuration by using the proper save command on </w:t>
      </w:r>
      <w:r w:rsidR="004804BA" w:rsidRPr="00BA79E7">
        <w:rPr>
          <w:sz w:val="24"/>
          <w:szCs w:val="24"/>
        </w:rPr>
        <w:t>the routers</w:t>
      </w:r>
      <w:r w:rsidRPr="00BA79E7">
        <w:rPr>
          <w:sz w:val="24"/>
          <w:szCs w:val="24"/>
        </w:rPr>
        <w:t xml:space="preserve">. Now, click on ‘Power Cycle </w:t>
      </w:r>
      <w:r w:rsidR="004804BA" w:rsidRPr="00BA79E7">
        <w:rPr>
          <w:sz w:val="24"/>
          <w:szCs w:val="24"/>
        </w:rPr>
        <w:t xml:space="preserve">Devices’ to restart the network. </w:t>
      </w:r>
      <w:r w:rsidR="004804BA" w:rsidRPr="00BA79E7">
        <w:rPr>
          <w:color w:val="FF0000"/>
          <w:sz w:val="24"/>
          <w:szCs w:val="24"/>
        </w:rPr>
        <w:t>Please make</w:t>
      </w:r>
      <w:r w:rsidRPr="00BA79E7">
        <w:rPr>
          <w:color w:val="FF0000"/>
          <w:sz w:val="24"/>
          <w:szCs w:val="24"/>
        </w:rPr>
        <w:t xml:space="preserve"> sure </w:t>
      </w:r>
      <w:r w:rsidR="00EF04EC">
        <w:rPr>
          <w:color w:val="FF0000"/>
          <w:sz w:val="24"/>
          <w:szCs w:val="24"/>
        </w:rPr>
        <w:t>to</w:t>
      </w:r>
      <w:r w:rsidRPr="00BA79E7">
        <w:rPr>
          <w:color w:val="FF0000"/>
          <w:sz w:val="24"/>
          <w:szCs w:val="24"/>
        </w:rPr>
        <w:t xml:space="preserve"> </w:t>
      </w:r>
      <w:r w:rsidR="00450216" w:rsidRPr="00BA79E7">
        <w:rPr>
          <w:color w:val="FF0000"/>
          <w:sz w:val="24"/>
          <w:szCs w:val="24"/>
        </w:rPr>
        <w:t>save</w:t>
      </w:r>
      <w:r w:rsidRPr="00BA79E7">
        <w:rPr>
          <w:color w:val="FF0000"/>
          <w:sz w:val="24"/>
          <w:szCs w:val="24"/>
        </w:rPr>
        <w:t xml:space="preserve"> your configuration</w:t>
      </w:r>
      <w:r w:rsidR="004804BA" w:rsidRPr="00BA79E7">
        <w:rPr>
          <w:color w:val="FF0000"/>
          <w:sz w:val="24"/>
          <w:szCs w:val="24"/>
        </w:rPr>
        <w:t>s</w:t>
      </w:r>
      <w:r w:rsidRPr="00BA79E7">
        <w:rPr>
          <w:color w:val="FF0000"/>
          <w:sz w:val="24"/>
          <w:szCs w:val="24"/>
        </w:rPr>
        <w:t xml:space="preserve"> before restarting your devices.</w:t>
      </w:r>
      <w:r w:rsidR="005C2A70" w:rsidRPr="00BA79E7">
        <w:rPr>
          <w:color w:val="FF0000"/>
          <w:sz w:val="24"/>
          <w:szCs w:val="24"/>
        </w:rPr>
        <w:t xml:space="preserve"> </w:t>
      </w:r>
    </w:p>
    <w:p w14:paraId="2EB6B820" w14:textId="77777777" w:rsidR="00F64063" w:rsidRPr="00CD5F2D" w:rsidRDefault="004804BA" w:rsidP="0066597C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5: Verify Connectivity</w:t>
      </w:r>
      <w:r w:rsidR="00A83797">
        <w:rPr>
          <w:b/>
          <w:sz w:val="24"/>
          <w:szCs w:val="24"/>
        </w:rPr>
        <w:t xml:space="preserve"> (1</w:t>
      </w:r>
      <w:r w:rsidR="00B94870">
        <w:rPr>
          <w:b/>
          <w:sz w:val="24"/>
          <w:szCs w:val="24"/>
        </w:rPr>
        <w:t>5</w:t>
      </w:r>
      <w:r w:rsidR="00FF4C5D">
        <w:rPr>
          <w:b/>
          <w:sz w:val="24"/>
          <w:szCs w:val="24"/>
        </w:rPr>
        <w:t xml:space="preserve"> points) </w:t>
      </w:r>
    </w:p>
    <w:p w14:paraId="32C27BF7" w14:textId="77777777" w:rsidR="005C2A70" w:rsidRPr="004804BA" w:rsidRDefault="004804BA" w:rsidP="00BA79E7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To verify connectivity</w:t>
      </w:r>
      <w:r w:rsidR="005C2A70" w:rsidRPr="004804BA">
        <w:rPr>
          <w:sz w:val="24"/>
          <w:szCs w:val="24"/>
        </w:rPr>
        <w:t xml:space="preserve">, you should be able to ping between all the devices.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2A70" w:rsidRPr="00CD5F2D" w14:paraId="5F66CA78" w14:textId="77777777" w:rsidTr="005C2A70">
        <w:tc>
          <w:tcPr>
            <w:tcW w:w="3005" w:type="dxa"/>
          </w:tcPr>
          <w:p w14:paraId="6A1A927D" w14:textId="77777777" w:rsidR="005C2A70" w:rsidRPr="00CD5F2D" w:rsidRDefault="005C2A70" w:rsidP="0066597C">
            <w:pPr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Source</w:t>
            </w:r>
          </w:p>
        </w:tc>
        <w:tc>
          <w:tcPr>
            <w:tcW w:w="3005" w:type="dxa"/>
          </w:tcPr>
          <w:p w14:paraId="1872A47F" w14:textId="77777777" w:rsidR="005C2A70" w:rsidRPr="00CD5F2D" w:rsidRDefault="005C2A70" w:rsidP="0066597C">
            <w:pPr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Destination</w:t>
            </w:r>
          </w:p>
        </w:tc>
        <w:tc>
          <w:tcPr>
            <w:tcW w:w="3006" w:type="dxa"/>
          </w:tcPr>
          <w:p w14:paraId="011D62E0" w14:textId="77777777" w:rsidR="005C2A70" w:rsidRPr="00CD5F2D" w:rsidRDefault="005C2A70" w:rsidP="0066597C">
            <w:pPr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Yes/No</w:t>
            </w:r>
          </w:p>
        </w:tc>
      </w:tr>
      <w:tr w:rsidR="005C2A70" w:rsidRPr="00CD5F2D" w14:paraId="7C6A6993" w14:textId="77777777" w:rsidTr="005C2A70">
        <w:tc>
          <w:tcPr>
            <w:tcW w:w="3005" w:type="dxa"/>
          </w:tcPr>
          <w:p w14:paraId="0572460D" w14:textId="77777777" w:rsidR="005C2A70" w:rsidRPr="00CD5F2D" w:rsidRDefault="005C2A70" w:rsidP="0066597C">
            <w:pPr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PC1</w:t>
            </w:r>
          </w:p>
        </w:tc>
        <w:tc>
          <w:tcPr>
            <w:tcW w:w="3005" w:type="dxa"/>
          </w:tcPr>
          <w:p w14:paraId="0BF6013F" w14:textId="77777777" w:rsidR="005C2A70" w:rsidRPr="00CD5F2D" w:rsidRDefault="003B2289" w:rsidP="0066597C">
            <w:pPr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PC3</w:t>
            </w:r>
          </w:p>
        </w:tc>
        <w:tc>
          <w:tcPr>
            <w:tcW w:w="3006" w:type="dxa"/>
          </w:tcPr>
          <w:p w14:paraId="779A7AEA" w14:textId="4535C58A" w:rsidR="005C2A70" w:rsidRPr="00695169" w:rsidRDefault="00695169" w:rsidP="0066597C">
            <w:pPr>
              <w:rPr>
                <w:b/>
                <w:bCs/>
                <w:sz w:val="24"/>
                <w:szCs w:val="24"/>
              </w:rPr>
            </w:pPr>
            <w:r w:rsidRPr="00695169">
              <w:rPr>
                <w:b/>
                <w:bCs/>
                <w:color w:val="FF0000"/>
                <w:sz w:val="24"/>
                <w:szCs w:val="24"/>
              </w:rPr>
              <w:t>yes</w:t>
            </w:r>
          </w:p>
        </w:tc>
      </w:tr>
      <w:tr w:rsidR="005C2A70" w:rsidRPr="00CD5F2D" w14:paraId="3487F40A" w14:textId="77777777" w:rsidTr="005C2A70">
        <w:tc>
          <w:tcPr>
            <w:tcW w:w="3005" w:type="dxa"/>
          </w:tcPr>
          <w:p w14:paraId="1961354D" w14:textId="77777777" w:rsidR="005C2A70" w:rsidRPr="00CD5F2D" w:rsidRDefault="005C2A70" w:rsidP="0066597C">
            <w:pPr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PC2</w:t>
            </w:r>
          </w:p>
        </w:tc>
        <w:tc>
          <w:tcPr>
            <w:tcW w:w="3005" w:type="dxa"/>
          </w:tcPr>
          <w:p w14:paraId="4146790E" w14:textId="77777777" w:rsidR="005C2A70" w:rsidRPr="00CD5F2D" w:rsidRDefault="005C2A70" w:rsidP="0066597C">
            <w:pPr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PC3</w:t>
            </w:r>
          </w:p>
        </w:tc>
        <w:tc>
          <w:tcPr>
            <w:tcW w:w="3006" w:type="dxa"/>
          </w:tcPr>
          <w:p w14:paraId="479EDCC3" w14:textId="754C578A" w:rsidR="005C2A70" w:rsidRPr="00CD5F2D" w:rsidRDefault="00695169" w:rsidP="0066597C">
            <w:pPr>
              <w:rPr>
                <w:sz w:val="24"/>
                <w:szCs w:val="24"/>
              </w:rPr>
            </w:pPr>
            <w:r w:rsidRPr="00695169">
              <w:rPr>
                <w:b/>
                <w:bCs/>
                <w:color w:val="FF0000"/>
                <w:sz w:val="24"/>
                <w:szCs w:val="24"/>
              </w:rPr>
              <w:t>yes</w:t>
            </w:r>
          </w:p>
        </w:tc>
      </w:tr>
      <w:tr w:rsidR="00C90F06" w:rsidRPr="00CD5F2D" w14:paraId="0A5BC65C" w14:textId="77777777" w:rsidTr="005C2A70">
        <w:tc>
          <w:tcPr>
            <w:tcW w:w="3005" w:type="dxa"/>
          </w:tcPr>
          <w:p w14:paraId="5EA9FD3F" w14:textId="77777777" w:rsidR="00C90F06" w:rsidRPr="00CD5F2D" w:rsidRDefault="00C90F06" w:rsidP="0066597C">
            <w:pPr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PC1</w:t>
            </w:r>
          </w:p>
        </w:tc>
        <w:tc>
          <w:tcPr>
            <w:tcW w:w="3005" w:type="dxa"/>
          </w:tcPr>
          <w:p w14:paraId="3A653D04" w14:textId="77777777" w:rsidR="00C90F06" w:rsidRPr="00CD5F2D" w:rsidRDefault="00C90F06" w:rsidP="0066597C">
            <w:pPr>
              <w:rPr>
                <w:sz w:val="24"/>
                <w:szCs w:val="24"/>
              </w:rPr>
            </w:pPr>
            <w:r w:rsidRPr="00CD5F2D">
              <w:rPr>
                <w:sz w:val="24"/>
                <w:szCs w:val="24"/>
              </w:rPr>
              <w:t>PC4</w:t>
            </w:r>
          </w:p>
        </w:tc>
        <w:tc>
          <w:tcPr>
            <w:tcW w:w="3006" w:type="dxa"/>
          </w:tcPr>
          <w:p w14:paraId="58E2A834" w14:textId="0CC74332" w:rsidR="00C90F06" w:rsidRPr="00CD5F2D" w:rsidRDefault="00695169" w:rsidP="0066597C">
            <w:pPr>
              <w:rPr>
                <w:sz w:val="24"/>
                <w:szCs w:val="24"/>
              </w:rPr>
            </w:pPr>
            <w:r w:rsidRPr="00695169">
              <w:rPr>
                <w:b/>
                <w:bCs/>
                <w:color w:val="FF0000"/>
                <w:sz w:val="24"/>
                <w:szCs w:val="24"/>
              </w:rPr>
              <w:t>yes</w:t>
            </w:r>
          </w:p>
        </w:tc>
      </w:tr>
      <w:tr w:rsidR="00A4258F" w:rsidRPr="00CD5F2D" w14:paraId="4F6E2882" w14:textId="77777777" w:rsidTr="005C2A70">
        <w:tc>
          <w:tcPr>
            <w:tcW w:w="3005" w:type="dxa"/>
          </w:tcPr>
          <w:p w14:paraId="7DD5675F" w14:textId="77777777" w:rsidR="00A4258F" w:rsidRPr="00CD5F2D" w:rsidRDefault="00A4258F" w:rsidP="006659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PC4</w:t>
            </w:r>
          </w:p>
        </w:tc>
        <w:tc>
          <w:tcPr>
            <w:tcW w:w="3005" w:type="dxa"/>
          </w:tcPr>
          <w:p w14:paraId="7EEBB14D" w14:textId="77777777" w:rsidR="00A4258F" w:rsidRPr="00CD5F2D" w:rsidRDefault="00A4258F" w:rsidP="006659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</w:t>
            </w:r>
          </w:p>
        </w:tc>
        <w:tc>
          <w:tcPr>
            <w:tcW w:w="3006" w:type="dxa"/>
          </w:tcPr>
          <w:p w14:paraId="32FDD8AD" w14:textId="53698498" w:rsidR="00A4258F" w:rsidRPr="00CD5F2D" w:rsidRDefault="00695169" w:rsidP="0066597C">
            <w:pPr>
              <w:rPr>
                <w:sz w:val="24"/>
                <w:szCs w:val="24"/>
              </w:rPr>
            </w:pPr>
            <w:r w:rsidRPr="00695169">
              <w:rPr>
                <w:b/>
                <w:bCs/>
                <w:color w:val="FF0000"/>
                <w:sz w:val="24"/>
                <w:szCs w:val="24"/>
              </w:rPr>
              <w:t>yes</w:t>
            </w:r>
          </w:p>
        </w:tc>
      </w:tr>
    </w:tbl>
    <w:p w14:paraId="5014DDE4" w14:textId="77777777" w:rsidR="005C2A70" w:rsidRPr="00CD5F2D" w:rsidRDefault="005C2A70" w:rsidP="0066597C">
      <w:pPr>
        <w:rPr>
          <w:sz w:val="24"/>
          <w:szCs w:val="24"/>
        </w:rPr>
      </w:pPr>
    </w:p>
    <w:sectPr w:rsidR="005C2A70" w:rsidRPr="00CD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74EB"/>
    <w:multiLevelType w:val="hybridMultilevel"/>
    <w:tmpl w:val="620A77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F4C11"/>
    <w:multiLevelType w:val="hybridMultilevel"/>
    <w:tmpl w:val="BCD6D5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EB2E81"/>
    <w:multiLevelType w:val="hybridMultilevel"/>
    <w:tmpl w:val="31D2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976EB"/>
    <w:multiLevelType w:val="hybridMultilevel"/>
    <w:tmpl w:val="3FC01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56A55"/>
    <w:multiLevelType w:val="hybridMultilevel"/>
    <w:tmpl w:val="31D2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E0E9D"/>
    <w:multiLevelType w:val="hybridMultilevel"/>
    <w:tmpl w:val="DCA2C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D2DCA"/>
    <w:multiLevelType w:val="multilevel"/>
    <w:tmpl w:val="8F3C7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83228"/>
    <w:multiLevelType w:val="hybridMultilevel"/>
    <w:tmpl w:val="DBB09DD0"/>
    <w:lvl w:ilvl="0" w:tplc="53D6D15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3E3E87"/>
    <w:multiLevelType w:val="hybridMultilevel"/>
    <w:tmpl w:val="31D2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C41F6"/>
    <w:multiLevelType w:val="hybridMultilevel"/>
    <w:tmpl w:val="76368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D7E99"/>
    <w:multiLevelType w:val="hybridMultilevel"/>
    <w:tmpl w:val="0E30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B7FFC"/>
    <w:multiLevelType w:val="hybridMultilevel"/>
    <w:tmpl w:val="25D4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23936"/>
    <w:multiLevelType w:val="hybridMultilevel"/>
    <w:tmpl w:val="21369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203E5"/>
    <w:multiLevelType w:val="hybridMultilevel"/>
    <w:tmpl w:val="2936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D403D"/>
    <w:multiLevelType w:val="hybridMultilevel"/>
    <w:tmpl w:val="31D2CC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3D4E84"/>
    <w:multiLevelType w:val="hybridMultilevel"/>
    <w:tmpl w:val="C0784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A936C6"/>
    <w:multiLevelType w:val="hybridMultilevel"/>
    <w:tmpl w:val="22161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DB369F"/>
    <w:multiLevelType w:val="hybridMultilevel"/>
    <w:tmpl w:val="FD4A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700E9"/>
    <w:multiLevelType w:val="hybridMultilevel"/>
    <w:tmpl w:val="3702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417EF0"/>
    <w:multiLevelType w:val="hybridMultilevel"/>
    <w:tmpl w:val="0FDCD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9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</w:num>
  <w:num w:numId="7">
    <w:abstractNumId w:val="17"/>
  </w:num>
  <w:num w:numId="8">
    <w:abstractNumId w:val="18"/>
  </w:num>
  <w:num w:numId="9">
    <w:abstractNumId w:val="14"/>
  </w:num>
  <w:num w:numId="10">
    <w:abstractNumId w:val="15"/>
  </w:num>
  <w:num w:numId="11">
    <w:abstractNumId w:val="4"/>
  </w:num>
  <w:num w:numId="12">
    <w:abstractNumId w:val="11"/>
  </w:num>
  <w:num w:numId="13">
    <w:abstractNumId w:val="2"/>
  </w:num>
  <w:num w:numId="14">
    <w:abstractNumId w:val="8"/>
  </w:num>
  <w:num w:numId="15">
    <w:abstractNumId w:val="16"/>
  </w:num>
  <w:num w:numId="16">
    <w:abstractNumId w:val="5"/>
  </w:num>
  <w:num w:numId="17">
    <w:abstractNumId w:val="10"/>
  </w:num>
  <w:num w:numId="18">
    <w:abstractNumId w:val="9"/>
  </w:num>
  <w:num w:numId="19">
    <w:abstractNumId w:val="12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B2E"/>
    <w:rsid w:val="00017513"/>
    <w:rsid w:val="0002263F"/>
    <w:rsid w:val="00033971"/>
    <w:rsid w:val="000502DC"/>
    <w:rsid w:val="00097467"/>
    <w:rsid w:val="000A0457"/>
    <w:rsid w:val="000A5BE4"/>
    <w:rsid w:val="000C023E"/>
    <w:rsid w:val="000D7F25"/>
    <w:rsid w:val="000E6F9A"/>
    <w:rsid w:val="000F3191"/>
    <w:rsid w:val="00110A3A"/>
    <w:rsid w:val="00122D05"/>
    <w:rsid w:val="00127EBD"/>
    <w:rsid w:val="00142D6D"/>
    <w:rsid w:val="0015725E"/>
    <w:rsid w:val="001C3581"/>
    <w:rsid w:val="0020381F"/>
    <w:rsid w:val="00234007"/>
    <w:rsid w:val="00277B9D"/>
    <w:rsid w:val="00292D7E"/>
    <w:rsid w:val="002A2E34"/>
    <w:rsid w:val="002A355D"/>
    <w:rsid w:val="002C6287"/>
    <w:rsid w:val="002D4D59"/>
    <w:rsid w:val="002E7D57"/>
    <w:rsid w:val="00326D36"/>
    <w:rsid w:val="003934A7"/>
    <w:rsid w:val="003B2289"/>
    <w:rsid w:val="003B3C8F"/>
    <w:rsid w:val="003F05B5"/>
    <w:rsid w:val="00406B0A"/>
    <w:rsid w:val="00450216"/>
    <w:rsid w:val="004804BA"/>
    <w:rsid w:val="004B48F4"/>
    <w:rsid w:val="004C493F"/>
    <w:rsid w:val="004C4C61"/>
    <w:rsid w:val="00556BA1"/>
    <w:rsid w:val="005A6CBB"/>
    <w:rsid w:val="005B15BE"/>
    <w:rsid w:val="005B23E4"/>
    <w:rsid w:val="005B5D9D"/>
    <w:rsid w:val="005C2A70"/>
    <w:rsid w:val="005E02DC"/>
    <w:rsid w:val="005E3DDC"/>
    <w:rsid w:val="00646813"/>
    <w:rsid w:val="0065018E"/>
    <w:rsid w:val="0066597C"/>
    <w:rsid w:val="0067339F"/>
    <w:rsid w:val="00695169"/>
    <w:rsid w:val="00791B2E"/>
    <w:rsid w:val="007E6103"/>
    <w:rsid w:val="007E6BE3"/>
    <w:rsid w:val="007E714A"/>
    <w:rsid w:val="007F26DB"/>
    <w:rsid w:val="00806EDC"/>
    <w:rsid w:val="00832E89"/>
    <w:rsid w:val="00862167"/>
    <w:rsid w:val="0087130C"/>
    <w:rsid w:val="00885D08"/>
    <w:rsid w:val="008E3510"/>
    <w:rsid w:val="00950618"/>
    <w:rsid w:val="009A2E9B"/>
    <w:rsid w:val="009D629F"/>
    <w:rsid w:val="00A4258F"/>
    <w:rsid w:val="00A83797"/>
    <w:rsid w:val="00A97075"/>
    <w:rsid w:val="00AA7111"/>
    <w:rsid w:val="00AB7E62"/>
    <w:rsid w:val="00B111D4"/>
    <w:rsid w:val="00B24E68"/>
    <w:rsid w:val="00B36ED0"/>
    <w:rsid w:val="00B4520A"/>
    <w:rsid w:val="00B94870"/>
    <w:rsid w:val="00BA44F6"/>
    <w:rsid w:val="00BA79E7"/>
    <w:rsid w:val="00BA7C05"/>
    <w:rsid w:val="00BF0A37"/>
    <w:rsid w:val="00C1590F"/>
    <w:rsid w:val="00C34541"/>
    <w:rsid w:val="00C618FC"/>
    <w:rsid w:val="00C90F06"/>
    <w:rsid w:val="00C933CB"/>
    <w:rsid w:val="00CB653D"/>
    <w:rsid w:val="00CC60FD"/>
    <w:rsid w:val="00CD5F2D"/>
    <w:rsid w:val="00DB59DA"/>
    <w:rsid w:val="00E15255"/>
    <w:rsid w:val="00E47933"/>
    <w:rsid w:val="00E62A56"/>
    <w:rsid w:val="00EA5F7A"/>
    <w:rsid w:val="00EF04EC"/>
    <w:rsid w:val="00EF3EF2"/>
    <w:rsid w:val="00F1516C"/>
    <w:rsid w:val="00F21E8F"/>
    <w:rsid w:val="00F57141"/>
    <w:rsid w:val="00F64063"/>
    <w:rsid w:val="00FD7F78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E1A2"/>
  <w15:chartTrackingRefBased/>
  <w15:docId w15:val="{DFCECB03-277D-43C4-BCC5-77762409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1B2E"/>
    <w:pPr>
      <w:spacing w:after="0" w:line="240" w:lineRule="auto"/>
    </w:pPr>
  </w:style>
  <w:style w:type="table" w:styleId="TableGrid">
    <w:name w:val="Table Grid"/>
    <w:basedOn w:val="TableNormal"/>
    <w:uiPriority w:val="39"/>
    <w:rsid w:val="00791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629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Singh</dc:creator>
  <cp:keywords/>
  <dc:description/>
  <cp:lastModifiedBy>Lightningstrike 46</cp:lastModifiedBy>
  <cp:revision>3</cp:revision>
  <dcterms:created xsi:type="dcterms:W3CDTF">2020-08-19T17:27:00Z</dcterms:created>
  <dcterms:modified xsi:type="dcterms:W3CDTF">2021-11-28T18:48:00Z</dcterms:modified>
</cp:coreProperties>
</file>