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A0A" w:rsidRPr="00F56003" w:rsidRDefault="00217A0A" w:rsidP="00217A0A">
      <w:pPr>
        <w:spacing w:after="240" w:line="360" w:lineRule="auto"/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 w:rsidRPr="00F56003">
        <w:rPr>
          <w:rFonts w:ascii="Times New Roman" w:hAnsi="Times New Roman" w:cs="Times New Roman"/>
          <w:b/>
          <w:noProof/>
          <w:sz w:val="28"/>
          <w:lang w:eastAsia="tr-TR"/>
        </w:rPr>
        <w:drawing>
          <wp:inline distT="0" distB="0" distL="0" distR="0" wp14:anchorId="689AC908" wp14:editId="151F1F16">
            <wp:extent cx="2171700" cy="2973558"/>
            <wp:effectExtent l="0" t="0" r="0" b="0"/>
            <wp:docPr id="31" name="Resim 31" descr="dikey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ikey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064" cy="2983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A0A" w:rsidRDefault="00217A0A" w:rsidP="00217A0A">
      <w:pPr>
        <w:spacing w:after="24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F56003">
        <w:rPr>
          <w:rFonts w:ascii="Times New Roman" w:hAnsi="Times New Roman" w:cs="Times New Roman"/>
          <w:b/>
          <w:sz w:val="28"/>
        </w:rPr>
        <w:t>SAKARYA ÜNİVERSİTESİ</w:t>
      </w:r>
    </w:p>
    <w:p w:rsidR="00217A0A" w:rsidRPr="00F56003" w:rsidRDefault="00217A0A" w:rsidP="00217A0A">
      <w:pPr>
        <w:spacing w:after="240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217A0A" w:rsidRPr="00F56003" w:rsidRDefault="00217A0A" w:rsidP="00217A0A">
      <w:pPr>
        <w:spacing w:after="24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F56003">
        <w:rPr>
          <w:rFonts w:ascii="Times New Roman" w:hAnsi="Times New Roman" w:cs="Times New Roman"/>
          <w:b/>
          <w:sz w:val="28"/>
        </w:rPr>
        <w:t>BİLİŞİM SİSTEMLERİ MÜHENDİSLİĞİ</w:t>
      </w:r>
    </w:p>
    <w:p w:rsidR="00217A0A" w:rsidRPr="00F56003" w:rsidRDefault="00217A0A" w:rsidP="00217A0A">
      <w:pPr>
        <w:spacing w:after="240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217A0A" w:rsidRPr="00F56003" w:rsidRDefault="00217A0A" w:rsidP="00217A0A">
      <w:pPr>
        <w:spacing w:after="24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F56003">
        <w:rPr>
          <w:rFonts w:ascii="Times New Roman" w:hAnsi="Times New Roman" w:cs="Times New Roman"/>
          <w:b/>
          <w:sz w:val="28"/>
        </w:rPr>
        <w:t>BİLİŞİM SİSTEMLERİ MÜHENDİSLİĞİ TASARIMI</w:t>
      </w:r>
    </w:p>
    <w:p w:rsidR="00217A0A" w:rsidRPr="00F56003" w:rsidRDefault="00217A0A" w:rsidP="00217A0A">
      <w:pPr>
        <w:spacing w:after="240" w:line="360" w:lineRule="auto"/>
        <w:rPr>
          <w:rFonts w:ascii="Times New Roman" w:hAnsi="Times New Roman" w:cs="Times New Roman"/>
          <w:b/>
          <w:sz w:val="28"/>
        </w:rPr>
      </w:pPr>
    </w:p>
    <w:p w:rsidR="00217A0A" w:rsidRPr="00F56003" w:rsidRDefault="00217A0A" w:rsidP="00217A0A">
      <w:pPr>
        <w:spacing w:after="24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F56003">
        <w:rPr>
          <w:rFonts w:ascii="Times New Roman" w:hAnsi="Times New Roman" w:cs="Times New Roman"/>
          <w:b/>
          <w:sz w:val="28"/>
        </w:rPr>
        <w:t xml:space="preserve">Python </w:t>
      </w:r>
      <w:proofErr w:type="spellStart"/>
      <w:r w:rsidRPr="00F56003">
        <w:rPr>
          <w:rFonts w:ascii="Times New Roman" w:hAnsi="Times New Roman" w:cs="Times New Roman"/>
          <w:b/>
          <w:sz w:val="28"/>
        </w:rPr>
        <w:t>for</w:t>
      </w:r>
      <w:proofErr w:type="spellEnd"/>
      <w:r w:rsidRPr="00F56003">
        <w:rPr>
          <w:rFonts w:ascii="Times New Roman" w:hAnsi="Times New Roman" w:cs="Times New Roman"/>
          <w:b/>
          <w:sz w:val="28"/>
        </w:rPr>
        <w:t xml:space="preserve"> Data Analysis </w:t>
      </w:r>
      <w:r>
        <w:rPr>
          <w:rFonts w:ascii="Times New Roman" w:hAnsi="Times New Roman" w:cs="Times New Roman"/>
          <w:b/>
          <w:sz w:val="28"/>
        </w:rPr>
        <w:t>2</w:t>
      </w:r>
      <w:r w:rsidRPr="00F56003">
        <w:rPr>
          <w:rFonts w:ascii="Times New Roman" w:hAnsi="Times New Roman" w:cs="Times New Roman"/>
          <w:b/>
          <w:sz w:val="28"/>
        </w:rPr>
        <w:t>.Rapor</w:t>
      </w:r>
    </w:p>
    <w:p w:rsidR="00217A0A" w:rsidRPr="00F56003" w:rsidRDefault="00217A0A" w:rsidP="00217A0A">
      <w:pPr>
        <w:spacing w:after="240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217A0A" w:rsidRDefault="00217A0A" w:rsidP="00217A0A">
      <w:pPr>
        <w:spacing w:after="24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B161200304</w:t>
      </w:r>
    </w:p>
    <w:p w:rsidR="00217A0A" w:rsidRPr="00F56003" w:rsidRDefault="00217A0A" w:rsidP="00217A0A">
      <w:pPr>
        <w:spacing w:after="24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F56003">
        <w:rPr>
          <w:rFonts w:ascii="Times New Roman" w:hAnsi="Times New Roman" w:cs="Times New Roman"/>
          <w:b/>
          <w:sz w:val="28"/>
        </w:rPr>
        <w:t>MUSTAFA ACAR</w:t>
      </w:r>
    </w:p>
    <w:p w:rsidR="00217A0A" w:rsidRPr="00F56003" w:rsidRDefault="00217A0A" w:rsidP="00217A0A">
      <w:pPr>
        <w:spacing w:after="240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3973E8" w:rsidRDefault="00217A0A" w:rsidP="00217A0A">
      <w:pPr>
        <w:jc w:val="center"/>
      </w:pPr>
      <w:r w:rsidRPr="00F56003">
        <w:rPr>
          <w:rFonts w:ascii="Times New Roman" w:hAnsi="Times New Roman" w:cs="Times New Roman"/>
          <w:b/>
          <w:sz w:val="28"/>
        </w:rPr>
        <w:t>SAKARYA 2019</w:t>
      </w:r>
    </w:p>
    <w:sectPr w:rsidR="003973E8" w:rsidSect="008538B1">
      <w:pgSz w:w="11906" w:h="16838"/>
      <w:pgMar w:top="1701" w:right="1418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0CA"/>
    <w:rsid w:val="00217A0A"/>
    <w:rsid w:val="003973E8"/>
    <w:rsid w:val="008538B1"/>
    <w:rsid w:val="00F70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72B473-FF98-41F6-8909-BF5FBA435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7A0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>NouS/TncTR</Company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ACAR</dc:creator>
  <cp:keywords/>
  <dc:description/>
  <cp:lastModifiedBy>ACAR</cp:lastModifiedBy>
  <cp:revision>3</cp:revision>
  <dcterms:created xsi:type="dcterms:W3CDTF">2019-11-17T13:25:00Z</dcterms:created>
  <dcterms:modified xsi:type="dcterms:W3CDTF">2019-11-17T13:28:00Z</dcterms:modified>
</cp:coreProperties>
</file>