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D6" w:rsidRPr="00F56003" w:rsidRDefault="005A7ED6" w:rsidP="005A7ED6">
      <w:pPr>
        <w:spacing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>İÇİNDEKİLER</w:t>
      </w:r>
    </w:p>
    <w:p w:rsidR="005A7ED6" w:rsidRPr="00F56003" w:rsidRDefault="005A7ED6" w:rsidP="005A7ED6">
      <w:pPr>
        <w:tabs>
          <w:tab w:val="left" w:leader="dot" w:pos="808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1.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BÖLÜM </w:t>
      </w:r>
      <w:r w:rsidR="000B7D4F">
        <w:rPr>
          <w:rFonts w:ascii="Times New Roman" w:eastAsia="Times New Roman" w:hAnsi="Times New Roman" w:cs="Times New Roman"/>
          <w:sz w:val="24"/>
          <w:szCs w:val="20"/>
          <w:lang w:eastAsia="tr-TR"/>
        </w:rPr>
        <w:t>11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r w:rsidR="000B7D4F">
        <w:rPr>
          <w:rFonts w:ascii="Times New Roman" w:eastAsia="Times New Roman" w:hAnsi="Times New Roman" w:cs="Times New Roman"/>
          <w:sz w:val="24"/>
          <w:szCs w:val="20"/>
          <w:lang w:eastAsia="tr-TR"/>
        </w:rPr>
        <w:t>Zaman Serisi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1</w:t>
      </w:r>
    </w:p>
    <w:p w:rsidR="005A7ED6" w:rsidRDefault="005A7ED6" w:rsidP="005A7ED6">
      <w:pPr>
        <w:tabs>
          <w:tab w:val="left" w:leader="dot" w:pos="8080"/>
        </w:tabs>
        <w:spacing w:after="0" w:line="0" w:lineRule="atLeast"/>
        <w:ind w:left="240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 w:rsidRPr="00F56003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1.1. </w:t>
      </w:r>
      <w:r w:rsidR="000B7D4F" w:rsidRPr="000B7D4F">
        <w:rPr>
          <w:rFonts w:ascii="Times New Roman" w:eastAsia="Times New Roman" w:hAnsi="Times New Roman" w:cs="Times New Roman"/>
          <w:sz w:val="24"/>
          <w:szCs w:val="20"/>
          <w:lang w:eastAsia="tr-TR"/>
        </w:rPr>
        <w:t>Tarih ve Saat Veri Türleri ve Araçları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1</w:t>
      </w:r>
    </w:p>
    <w:p w:rsidR="004B4309" w:rsidRPr="00F56003" w:rsidRDefault="004B4309" w:rsidP="004B4309">
      <w:pPr>
        <w:tabs>
          <w:tab w:val="left" w:leader="dot" w:pos="8080"/>
        </w:tabs>
        <w:spacing w:after="0" w:line="0" w:lineRule="atLeast"/>
        <w:ind w:left="240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 w:rsidRPr="00F56003">
        <w:rPr>
          <w:rFonts w:ascii="Times New Roman" w:eastAsia="Times New Roman" w:hAnsi="Times New Roman" w:cs="Times New Roman"/>
          <w:sz w:val="24"/>
          <w:szCs w:val="20"/>
          <w:lang w:eastAsia="tr-TR"/>
        </w:rPr>
        <w:t>1.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2</w:t>
      </w:r>
      <w:r w:rsidRPr="00F56003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0B7D4F">
        <w:rPr>
          <w:rFonts w:ascii="Times New Roman" w:eastAsia="Times New Roman" w:hAnsi="Times New Roman" w:cs="Times New Roman"/>
          <w:sz w:val="24"/>
          <w:szCs w:val="20"/>
          <w:lang w:eastAsia="tr-TR"/>
        </w:rPr>
        <w:t>Zaman Serisi Temelleri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3</w:t>
      </w:r>
    </w:p>
    <w:p w:rsidR="002E3126" w:rsidRDefault="004B4309" w:rsidP="004B4309">
      <w:pPr>
        <w:tabs>
          <w:tab w:val="left" w:leader="dot" w:pos="8080"/>
        </w:tabs>
        <w:spacing w:after="0" w:line="0" w:lineRule="atLeast"/>
        <w:ind w:left="240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 w:rsidRPr="00F56003">
        <w:rPr>
          <w:rFonts w:ascii="Times New Roman" w:eastAsia="Times New Roman" w:hAnsi="Times New Roman" w:cs="Times New Roman"/>
          <w:sz w:val="24"/>
          <w:szCs w:val="20"/>
          <w:lang w:eastAsia="tr-TR"/>
        </w:rPr>
        <w:t>1.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3</w:t>
      </w:r>
      <w:r w:rsidRPr="00F56003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4B4309">
        <w:rPr>
          <w:rFonts w:ascii="Times New Roman" w:eastAsia="Times New Roman" w:hAnsi="Times New Roman" w:cs="Times New Roman"/>
          <w:sz w:val="24"/>
          <w:szCs w:val="20"/>
          <w:lang w:eastAsia="tr-TR"/>
        </w:rPr>
        <w:t>Tarih Aralıkları, Frekanslar ve Kaydırma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7</w:t>
      </w:r>
      <w:bookmarkStart w:id="0" w:name="_GoBack"/>
      <w:bookmarkEnd w:id="0"/>
    </w:p>
    <w:p w:rsidR="002E3126" w:rsidRDefault="002E3126" w:rsidP="002E312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1.4. </w:t>
      </w:r>
      <w:r w:rsidR="000B7D4F" w:rsidRPr="000B7D4F">
        <w:rPr>
          <w:rFonts w:ascii="Times New Roman" w:eastAsia="Times New Roman" w:hAnsi="Times New Roman" w:cs="Times New Roman"/>
          <w:sz w:val="24"/>
          <w:szCs w:val="20"/>
          <w:lang w:eastAsia="tr-TR"/>
        </w:rPr>
        <w:t>Saat Dilimi Kullanımı</w:t>
      </w:r>
      <w:r w:rsidR="000B7D4F"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11</w:t>
      </w:r>
    </w:p>
    <w:p w:rsidR="00AC4589" w:rsidRDefault="00AC4589" w:rsidP="002E312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1.5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Dönemler ve Dönem Aritmetiği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15</w:t>
      </w:r>
    </w:p>
    <w:p w:rsidR="00AC4589" w:rsidRDefault="00AC4589" w:rsidP="002E312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1.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6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Yeniden Örnekleme ve Frekans Dönüştürme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19</w:t>
      </w:r>
    </w:p>
    <w:p w:rsidR="00AC4589" w:rsidRPr="00F56003" w:rsidRDefault="00AC4589" w:rsidP="002E312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1.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7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Hareketli Pencere Fonksiyonları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23</w:t>
      </w:r>
    </w:p>
    <w:p w:rsidR="005A7ED6" w:rsidRPr="00F56003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2. BÖLÜM </w:t>
      </w:r>
      <w:r w:rsid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12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r w:rsid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Gelişmiş </w:t>
      </w:r>
      <w:proofErr w:type="spellStart"/>
      <w:r w:rsid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Pandas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27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2.1. </w:t>
      </w:r>
      <w:r w:rsidR="00AC4589" w:rsidRP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Kategorik Veriler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27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2.2. </w:t>
      </w:r>
      <w:r w:rsidR="00AC4589" w:rsidRP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Gelişmiş </w:t>
      </w:r>
      <w:proofErr w:type="spellStart"/>
      <w:r w:rsidR="00AC4589" w:rsidRP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GroupBy</w:t>
      </w:r>
      <w:proofErr w:type="spellEnd"/>
      <w:r w:rsidR="00AC4589" w:rsidRP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Kullanımı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32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3. BÖLÜM </w:t>
      </w:r>
      <w:r w:rsid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13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r w:rsidR="00AC4589" w:rsidRP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Python'da Modelleme Kütüphanelerine Giriş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CC59B5">
        <w:rPr>
          <w:rFonts w:ascii="Times New Roman" w:eastAsia="Times New Roman" w:hAnsi="Times New Roman" w:cs="Times New Roman"/>
          <w:sz w:val="24"/>
          <w:szCs w:val="20"/>
          <w:lang w:eastAsia="tr-TR"/>
        </w:rPr>
        <w:t>3</w:t>
      </w:r>
      <w:r w:rsid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5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3.1.</w:t>
      </w:r>
      <w:r w:rsidR="00AC59C2" w:rsidRPr="00AC59C2">
        <w:t xml:space="preserve"> </w:t>
      </w:r>
      <w:proofErr w:type="spellStart"/>
      <w:r w:rsidR="00AC4589" w:rsidRP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Pandas</w:t>
      </w:r>
      <w:proofErr w:type="spellEnd"/>
      <w:r w:rsidR="00AC4589" w:rsidRP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ve Model Kodu Arasında Arabirim Oluşturma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AC59C2">
        <w:rPr>
          <w:rFonts w:ascii="Times New Roman" w:eastAsia="Times New Roman" w:hAnsi="Times New Roman" w:cs="Times New Roman"/>
          <w:sz w:val="24"/>
          <w:szCs w:val="20"/>
          <w:lang w:eastAsia="tr-TR"/>
        </w:rPr>
        <w:t>3</w:t>
      </w:r>
      <w:r w:rsidR="00AC4589">
        <w:rPr>
          <w:rFonts w:ascii="Times New Roman" w:eastAsia="Times New Roman" w:hAnsi="Times New Roman" w:cs="Times New Roman"/>
          <w:sz w:val="24"/>
          <w:szCs w:val="20"/>
          <w:lang w:eastAsia="tr-TR"/>
        </w:rPr>
        <w:t>5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3.2. </w:t>
      </w:r>
      <w:proofErr w:type="spellStart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Patsy</w:t>
      </w:r>
      <w:proofErr w:type="spellEnd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ile Model Tanımları Oluşturma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AC59C2">
        <w:rPr>
          <w:rFonts w:ascii="Times New Roman" w:eastAsia="Times New Roman" w:hAnsi="Times New Roman" w:cs="Times New Roman"/>
          <w:sz w:val="24"/>
          <w:szCs w:val="20"/>
          <w:lang w:eastAsia="tr-TR"/>
        </w:rPr>
        <w:t>36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3.3. </w:t>
      </w:r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İstatistik Modellerine Giriş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41</w:t>
      </w:r>
    </w:p>
    <w:p w:rsidR="00C76EE9" w:rsidRDefault="00C76EE9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3.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4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proofErr w:type="spellStart"/>
      <w:r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Scikit-learn'e</w:t>
      </w:r>
      <w:proofErr w:type="spellEnd"/>
      <w:r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Giriş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43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4. BÖLÜM </w:t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14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Veri Analizi Örnekleri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46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4.1. </w:t>
      </w:r>
      <w:proofErr w:type="gramStart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USA.gov</w:t>
      </w:r>
      <w:proofErr w:type="gramEnd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Data </w:t>
      </w:r>
      <w:proofErr w:type="spellStart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from</w:t>
      </w:r>
      <w:proofErr w:type="spellEnd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proofErr w:type="spellStart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Bitly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46</w:t>
      </w:r>
    </w:p>
    <w:p w:rsidR="003973E8" w:rsidRDefault="005A7ED6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4.2. </w:t>
      </w:r>
      <w:proofErr w:type="spellStart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MovieLens</w:t>
      </w:r>
      <w:proofErr w:type="spellEnd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1M Veri Kümesi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52</w:t>
      </w:r>
    </w:p>
    <w:p w:rsidR="00C76EE9" w:rsidRDefault="00C76EE9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4.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3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ABD Bebek İsimleri 1880–2010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5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6</w:t>
      </w:r>
    </w:p>
    <w:p w:rsidR="00C76EE9" w:rsidRDefault="00C76EE9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4.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4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USDA Gıda </w:t>
      </w:r>
      <w:proofErr w:type="spellStart"/>
      <w:r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Veritabanı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64</w:t>
      </w:r>
    </w:p>
    <w:p w:rsidR="00C76EE9" w:rsidRDefault="00C76EE9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4.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2012 Federal Seçim Komisyonu Veri Tabanı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6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6</w:t>
      </w:r>
    </w:p>
    <w:p w:rsidR="005128ED" w:rsidRDefault="005128ED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5. </w:t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EK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A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Gelişmiş </w:t>
      </w:r>
      <w:proofErr w:type="spellStart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7</w:t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1</w:t>
      </w:r>
    </w:p>
    <w:p w:rsidR="005128ED" w:rsidRDefault="005128ED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5.1. </w:t>
      </w:r>
      <w:proofErr w:type="spellStart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ndarray</w:t>
      </w:r>
      <w:proofErr w:type="spellEnd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Nesne İçerikleri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7</w:t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1</w:t>
      </w:r>
    </w:p>
    <w:p w:rsidR="005128ED" w:rsidRPr="005128ED" w:rsidRDefault="005128ED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5</w:t>
      </w:r>
      <w:r w:rsidR="00E22150">
        <w:rPr>
          <w:rFonts w:ascii="Times New Roman" w:eastAsia="Times New Roman" w:hAnsi="Times New Roman" w:cs="Times New Roman"/>
          <w:sz w:val="24"/>
          <w:szCs w:val="20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2. </w:t>
      </w:r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Gelişmiş Dizi Manipülasyonu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204B0A">
        <w:rPr>
          <w:rFonts w:ascii="Times New Roman" w:eastAsia="Times New Roman" w:hAnsi="Times New Roman" w:cs="Times New Roman"/>
          <w:sz w:val="24"/>
          <w:szCs w:val="20"/>
          <w:lang w:eastAsia="tr-TR"/>
        </w:rPr>
        <w:t>7</w:t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2</w:t>
      </w:r>
    </w:p>
    <w:p w:rsidR="00204B0A" w:rsidRDefault="00204B0A" w:rsidP="00204B0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5.3. </w:t>
      </w:r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Yayıncılık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76</w:t>
      </w:r>
    </w:p>
    <w:p w:rsidR="00204B0A" w:rsidRDefault="00204B0A" w:rsidP="00204B0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5.4. </w:t>
      </w:r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Gelişmiş </w:t>
      </w:r>
      <w:proofErr w:type="spellStart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ufunc</w:t>
      </w:r>
      <w:proofErr w:type="spellEnd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Kullanımı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78</w:t>
      </w:r>
    </w:p>
    <w:p w:rsidR="00C8648A" w:rsidRDefault="00C8648A" w:rsidP="00C8648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5.5. </w:t>
      </w:r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Yapısal ve Kayıt Dizileri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8</w:t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0</w:t>
      </w:r>
    </w:p>
    <w:p w:rsidR="00C8648A" w:rsidRPr="005128ED" w:rsidRDefault="00C8648A" w:rsidP="00C8648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5.6. </w:t>
      </w:r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Sıralama Hakkında Daha Fazla Bilgi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8</w:t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0</w:t>
      </w:r>
    </w:p>
    <w:p w:rsidR="00C8648A" w:rsidRDefault="00C8648A" w:rsidP="00204B0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5.7. </w:t>
      </w:r>
      <w:proofErr w:type="spellStart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Numba</w:t>
      </w:r>
      <w:proofErr w:type="spellEnd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ile Hızlı </w:t>
      </w:r>
      <w:proofErr w:type="spellStart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NumPy</w:t>
      </w:r>
      <w:proofErr w:type="spellEnd"/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İşlevlerini Yazma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8</w:t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3</w:t>
      </w:r>
    </w:p>
    <w:p w:rsidR="00C8648A" w:rsidRDefault="00C8648A" w:rsidP="00204B0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5.8. </w:t>
      </w:r>
      <w:r w:rsidR="00C76EE9"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Gelişmiş Dizi Giriş ve Çıkışı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8</w:t>
      </w:r>
      <w:r w:rsid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4</w:t>
      </w:r>
    </w:p>
    <w:p w:rsidR="00C76EE9" w:rsidRPr="005128ED" w:rsidRDefault="00C76EE9" w:rsidP="00C76EE9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9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C76EE9">
        <w:rPr>
          <w:rFonts w:ascii="Times New Roman" w:eastAsia="Times New Roman" w:hAnsi="Times New Roman" w:cs="Times New Roman"/>
          <w:sz w:val="24"/>
          <w:szCs w:val="20"/>
          <w:lang w:eastAsia="tr-TR"/>
        </w:rPr>
        <w:t>Performans İpuçları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8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</w:t>
      </w:r>
    </w:p>
    <w:p w:rsidR="00C76EE9" w:rsidRPr="005128ED" w:rsidRDefault="00C76EE9" w:rsidP="00204B0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</w:p>
    <w:p w:rsidR="005128ED" w:rsidRPr="005128ED" w:rsidRDefault="005128ED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</w:p>
    <w:sectPr w:rsidR="005128ED" w:rsidRPr="005128ED" w:rsidSect="005E39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18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3D7" w:rsidRDefault="00BE13D7" w:rsidP="008B0085">
      <w:pPr>
        <w:spacing w:after="0" w:line="240" w:lineRule="auto"/>
      </w:pPr>
      <w:r>
        <w:separator/>
      </w:r>
    </w:p>
  </w:endnote>
  <w:endnote w:type="continuationSeparator" w:id="0">
    <w:p w:rsidR="00BE13D7" w:rsidRDefault="00BE13D7" w:rsidP="008B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85" w:rsidRDefault="008B008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0777522"/>
      <w:docPartObj>
        <w:docPartGallery w:val="Page Numbers (Bottom of Page)"/>
        <w:docPartUnique/>
      </w:docPartObj>
    </w:sdtPr>
    <w:sdtEndPr/>
    <w:sdtContent>
      <w:p w:rsidR="005E39FD" w:rsidRDefault="005E39F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309">
          <w:rPr>
            <w:noProof/>
          </w:rPr>
          <w:t>i</w:t>
        </w:r>
        <w:r>
          <w:fldChar w:fldCharType="end"/>
        </w:r>
      </w:p>
    </w:sdtContent>
  </w:sdt>
  <w:p w:rsidR="008B0085" w:rsidRDefault="008B0085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85" w:rsidRDefault="008B008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3D7" w:rsidRDefault="00BE13D7" w:rsidP="008B0085">
      <w:pPr>
        <w:spacing w:after="0" w:line="240" w:lineRule="auto"/>
      </w:pPr>
      <w:r>
        <w:separator/>
      </w:r>
    </w:p>
  </w:footnote>
  <w:footnote w:type="continuationSeparator" w:id="0">
    <w:p w:rsidR="00BE13D7" w:rsidRDefault="00BE13D7" w:rsidP="008B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85" w:rsidRDefault="008B008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85" w:rsidRDefault="008B008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85" w:rsidRDefault="008B008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0F"/>
    <w:rsid w:val="000B7D4F"/>
    <w:rsid w:val="00204B0A"/>
    <w:rsid w:val="002E3126"/>
    <w:rsid w:val="003973E8"/>
    <w:rsid w:val="0045060F"/>
    <w:rsid w:val="004A1074"/>
    <w:rsid w:val="004B4309"/>
    <w:rsid w:val="004C1D62"/>
    <w:rsid w:val="005128ED"/>
    <w:rsid w:val="00592747"/>
    <w:rsid w:val="005A7ED6"/>
    <w:rsid w:val="005E39FD"/>
    <w:rsid w:val="0073422D"/>
    <w:rsid w:val="008B0085"/>
    <w:rsid w:val="00AC4589"/>
    <w:rsid w:val="00AC59C2"/>
    <w:rsid w:val="00BE13D7"/>
    <w:rsid w:val="00C76EE9"/>
    <w:rsid w:val="00C8648A"/>
    <w:rsid w:val="00CC59B5"/>
    <w:rsid w:val="00E2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B4FC"/>
  <w15:chartTrackingRefBased/>
  <w15:docId w15:val="{953AF961-6A12-4AB0-A9D4-091A2ED2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ED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B0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0085"/>
  </w:style>
  <w:style w:type="paragraph" w:styleId="AltBilgi">
    <w:name w:val="footer"/>
    <w:basedOn w:val="Normal"/>
    <w:link w:val="AltBilgiChar"/>
    <w:uiPriority w:val="99"/>
    <w:unhideWhenUsed/>
    <w:rsid w:val="008B0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1101</Characters>
  <Application>Microsoft Office Word</Application>
  <DocSecurity>0</DocSecurity>
  <Lines>9</Lines>
  <Paragraphs>2</Paragraphs>
  <ScaleCrop>false</ScaleCrop>
  <Company>NouS/TncTR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20</cp:revision>
  <dcterms:created xsi:type="dcterms:W3CDTF">2019-11-17T13:28:00Z</dcterms:created>
  <dcterms:modified xsi:type="dcterms:W3CDTF">2019-12-19T15:44:00Z</dcterms:modified>
</cp:coreProperties>
</file>