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fgqcutopc5hh"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278.0000000000000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278.0000000000000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Development Agreement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278.0000000000000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278.0000000000000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Mindful Message Ltd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278.0000000000000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278.0000000000000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Terry Purser-Bariff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278.0000000000000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278.0000000000000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Lewis Sunderla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is dated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MINDFUL MESSAGE LTD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company registered in the United Kingdom under number 14093207 whose registered office is at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City Road, London, United Kingdom, EC1V 2NX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Terry Purser-Bariff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Lodge, Bridgnorth Road, Enville, Stourbridge, United Kingdom, DY7 5JF; and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Lewis Sunderland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45, Rastrick Close, Bridgnorth, Shropshire, United Kingdom</w:t>
      </w:r>
      <w:r w:rsidDel="00000000" w:rsidR="00000000" w:rsidRPr="00000000">
        <w:rPr>
          <w:rFonts w:ascii="Arial" w:cs="Arial" w:eastAsia="Arial" w:hAnsi="Arial"/>
          <w:b w:val="1"/>
          <w:bCs w:val="1"/>
          <w:i w:val="0"/>
          <w:iCs w:val="0"/>
          <w:smallCaps w:val="0"/>
          <w:strike w:val="0"/>
          <w:color w:val="767676"/>
          <w:sz w:val="21"/>
          <w:szCs w:val="21"/>
          <w:u w:val="none"/>
          <w:shd w:fill="f3f5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WV16 5AR,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2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8.00000000000006" w:lineRule="auto"/>
        <w:ind w:left="720" w:right="0"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 Developers agree to provide services for the design, development, and ongoing enhancement of the CRM platform and customer facing interface of the Mindful Message web application.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wishes to procure from the Developers the software development services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outlining specific tasks, but not limited to specific tasks, deliverables and deadlines)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described herein.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THEREFORE, in consideration of the mutual covenants, terms, and conditions set forth herein, and for other good and valuable consideration, the receipt and sufficiency of which are hereby acknowledged, the Parties agree as follows: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Agreed Terms</w:t>
      </w:r>
    </w:p>
    <w:bookmarkStart w:colFirst="0" w:colLast="0" w:name="bookmark=id.yht9pym9fpsc" w:id="1"/>
    <w:bookmarkEnd w:id="1"/>
    <w:p w:rsidR="00000000" w:rsidDel="00000000" w:rsidP="00000000" w:rsidRDefault="00000000" w:rsidRPr="00000000" w14:paraId="0000002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Definitions and Interpretation: </w:t>
      </w:r>
      <w:r w:rsidDel="00000000" w:rsidR="00000000" w:rsidRPr="00000000">
        <w:rPr>
          <w:rtl w:val="0"/>
        </w:rPr>
      </w:r>
    </w:p>
    <w:bookmarkStart w:colFirst="0" w:colLast="0" w:name="bookmark=id.it9y5j83rqam" w:id="2"/>
    <w:bookmarkEnd w:id="2"/>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definitions and rules of interpretation in this clause apply in this agreement.</w:t>
      </w:r>
      <w:bookmarkStart w:colFirst="0" w:colLast="0" w:name="bookmark=id.3hy5rmm88q9s" w:id="3"/>
      <w:bookmarkEnd w:id="3"/>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all materials and information, including documents, data, specifications, software, content, and technology that are provided to the Developers by or on behalf of the Client in connection with this Agreement.</w:t>
      </w:r>
    </w:p>
    <w:bookmarkStart w:colFirst="0" w:colLast="0" w:name="bookmark=id.kdrrklhfz90a" w:id="4"/>
    <w:bookmarkEnd w:id="4"/>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the Software, Documentation, and other work product that the Developers are required to deliver to the Client under this Agreement as set forth in the Development Plan.</w:t>
      </w:r>
    </w:p>
    <w:bookmarkStart w:colFirst="0" w:colLast="0" w:name="bookmark=id.pstt6eyz6htl" w:id="5"/>
    <w:bookmarkEnd w:id="5"/>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 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the Development Plan attached as Schedule 1 hereto.</w:t>
      </w:r>
    </w:p>
    <w:bookmarkStart w:colFirst="0" w:colLast="0" w:name="bookmark=id.p0vbkbxt9rox" w:id="6"/>
    <w:bookmarkEnd w:id="6"/>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any and all manuals, instructions, specifications, and other documents and materials listed in the Development Plan that the Developers provide or make available to the Client in any medium.</w:t>
      </w:r>
    </w:p>
    <w:bookmarkStart w:colFirst="0" w:colLast="0" w:name="bookmark=id.qu429u837xx1" w:id="7"/>
    <w:bookmarkEnd w:id="7"/>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Intellectual Property Rights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patents, rights to inventions, copyright and related rights, trademarks and service marks, business names and domain names, rights in get-up and trade dress, goodwill and the right to sue for passing off or unfair competition, rights in designs,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 including the right to sue for and recover damages for past infringements.</w:t>
      </w:r>
    </w:p>
    <w:bookmarkStart w:colFirst="0" w:colLast="0" w:name="bookmark=id.py4mg186ybr" w:id="8"/>
    <w:bookmarkEnd w:id="8"/>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the software the Developers are required to or otherwise create or provide to the Client in connection with the Services detailed in Schedule 1.</w:t>
      </w:r>
    </w:p>
    <w:bookmarkStart w:colFirst="0" w:colLast="0" w:name="bookmark=id.cwv0zooydxt" w:id="9"/>
    <w:bookmarkEnd w:id="9"/>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Third-Party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materials and information, in any form or medium, including any software (including open-source software), documents, data, content, specifications, products, equipment, or components of or relating to the Software that are not proprietary to the Developer.</w:t>
      </w:r>
    </w:p>
    <w:bookmarkStart w:colFirst="0" w:colLast="0" w:name="bookmark=id.q9th89tuxu5m" w:id="10"/>
    <w:bookmarkEnd w:id="10"/>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the Software, Documentation, Deliverables, and other documents, work product, and materials related thereto, that the Developers are required to or otherwise create or provide to the Client in connection with the Services. Except as otherwise expressly set forth in this Agreement, Work Product does not include any Derivatives (as defined below at clause 5.1).</w:t>
      </w:r>
    </w:p>
    <w:bookmarkStart w:colFirst="0" w:colLast="0" w:name="bookmark=id.dyuyen8npdzq" w:id="11"/>
    <w:bookmarkEnd w:id="11"/>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8.00000000000006" w:lineRule="auto"/>
        <w:ind w:left="72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all the works, duties and obligations to be carried out by the Developers under this agreement.</w:t>
      </w:r>
      <w:r w:rsidDel="00000000" w:rsidR="00000000" w:rsidRPr="00000000">
        <w:rPr>
          <w:rtl w:val="0"/>
        </w:rPr>
      </w:r>
    </w:p>
    <w:bookmarkStart w:colFirst="0" w:colLast="0" w:name="bookmark=id.3fjozjdgh10i" w:id="12"/>
    <w:bookmarkEnd w:id="12"/>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the context otherwise requires, a reference to one gender shall include a reference to the other genders. </w:t>
      </w:r>
    </w:p>
    <w:bookmarkStart w:colFirst="0" w:colLast="0" w:name="bookmark=id.8zzuahbis07g" w:id="13"/>
    <w:bookmarkEnd w:id="13"/>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the context otherwise requires, words in the singular shall include the plural and in the plural shall include the singular.</w:t>
      </w:r>
    </w:p>
    <w:bookmarkStart w:colFirst="0" w:colLast="0" w:name="bookmark=id.em5kddb22xdo" w:id="14"/>
    <w:bookmarkEnd w:id="14"/>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words following the terms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including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include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particular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any similar expression shall be interpreted as illustrative and shall not limit the sense of the words preceding those terms.</w:t>
      </w:r>
    </w:p>
    <w:bookmarkStart w:colFirst="0" w:colLast="0" w:name="bookmark=id.ffhcsne3sv6z" w:id="15"/>
    <w:bookmarkEnd w:id="15"/>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reference to a particular law is a reference to it as it is in force for the time being taking account of any amendment, extension, application or re-enactment, and includes any subordinate legislation for the time being in force made under it.</w:t>
      </w:r>
    </w:p>
    <w:bookmarkStart w:colFirst="0" w:colLast="0" w:name="bookmark=id.d06oefq250xw" w:id="16"/>
    <w:bookmarkEnd w:id="16"/>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where a contrary intention appears, a reference to a clause, schedule or annex is a reference to a clause of, or schedule or annex to, this agreement.</w:t>
      </w:r>
    </w:p>
    <w:bookmarkStart w:colFirst="0" w:colLast="0" w:name="bookmark=id.ok96jq4z84xj" w:id="17"/>
    <w:bookmarkEnd w:id="17"/>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 and schedule headings do not affect the interpretation of this agreement. </w:t>
      </w:r>
    </w:p>
    <w:bookmarkStart w:colFirst="0" w:colLast="0" w:name="bookmark=id.48daokpfw13y" w:id="18"/>
    <w:bookmarkEnd w:id="18"/>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excludes fax but not email.</w:t>
      </w:r>
    </w:p>
    <w:bookmarkStart w:colFirst="0" w:colLast="0" w:name="bookmark=id.wq2e7y85pw8q" w:id="19"/>
    <w:bookmarkEnd w:id="19"/>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schedules to this agreement, together with any documents referred to in them, form an integral part of this agreement and any reference to this agreement means this agreement together with the schedules and all documents referred to in them, and such amendments in writing as may subsequently be agreed between the parties.</w:t>
      </w:r>
    </w:p>
    <w:bookmarkStart w:colFirst="0" w:colLast="0" w:name="bookmark=id.djxo8twpsb0y" w:id="20"/>
    <w:bookmarkEnd w:id="20"/>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 a natural person, corporate or unincorporated body (whether or not having separate legal personality) and that person's personal representatives, successors or permitted assigns.</w:t>
      </w:r>
    </w:p>
    <w:bookmarkStart w:colFirst="0" w:colLast="0" w:name="bookmark=id.rbwri839wjub" w:id="21"/>
    <w:bookmarkEnd w:id="21"/>
    <w:p w:rsidR="00000000" w:rsidDel="00000000" w:rsidP="00000000" w:rsidRDefault="00000000" w:rsidRPr="00000000" w14:paraId="0000003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of Services. </w:t>
      </w:r>
    </w:p>
    <w:bookmarkStart w:colFirst="0" w:colLast="0" w:name="bookmark=id.5gj8qtdkhyk4" w:id="22"/>
    <w:bookmarkEnd w:id="22"/>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General Service Obligations and Software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hereby engages the Developers, and the Developers hereby accept such engagement, to develop Software or Work Product and provide services related thereto as further described in the Development Plan in Schedule 1 and herein on the terms and conditions set forth in this Agreement (collectively,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Developers will perform the software development Services set forth in the Development Plan in accordance with this Agreement. </w:t>
      </w:r>
      <w:bookmarkStart w:colFirst="0" w:colLast="0" w:name="bookmark=id.1mxzbj5njeho" w:id="23"/>
      <w:bookmarkEnd w:id="23"/>
      <w:r w:rsidDel="00000000" w:rsidR="00000000" w:rsidRPr="00000000">
        <w:rPr>
          <w:rtl w:val="0"/>
        </w:rPr>
      </w:r>
    </w:p>
    <w:bookmarkStart w:colFirst="0" w:colLast="0" w:name="bookmark=id.j9uglqd0v2ep" w:id="24"/>
    <w:bookmarkEnd w:id="24"/>
    <w:p w:rsidR="00000000" w:rsidDel="00000000" w:rsidP="00000000" w:rsidRDefault="00000000" w:rsidRPr="00000000" w14:paraId="000000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Third Party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Software may include or operate in conjunction with Third-Party Materials. The Client shall comply to its best endeavours with such third-party license agreements.</w:t>
      </w:r>
      <w:bookmarkStart w:colFirst="0" w:colLast="0" w:name="bookmark=id.3f3zvq9ttfwj" w:id="25"/>
      <w:bookmarkEnd w:id="25"/>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m0d1ig160js" w:id="26"/>
      <w:bookmarkEnd w:id="26"/>
      <w:r w:rsidDel="00000000" w:rsidR="00000000" w:rsidRPr="00000000">
        <w:rPr>
          <w:rFonts w:ascii="Arial" w:cs="Arial" w:eastAsia="Arial" w:hAnsi="Arial"/>
          <w:b w:val="0"/>
          <w:bCs w:val="0"/>
          <w:i w:val="0"/>
          <w:iCs w:val="0"/>
          <w:smallCaps w:val="0"/>
          <w:strike w:val="0"/>
          <w:color w:val="000000"/>
          <w:sz w:val="22"/>
          <w:szCs w:val="22"/>
          <w:highlight w:val="white"/>
          <w:u w:val="single"/>
          <w:vertAlign w:val="baseline"/>
          <w:rtl w:val="0"/>
        </w:rPr>
        <w:t xml:space="preserve">The Client Obligations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shall co-operate with the Developers as reasonably required by the Developers in order to carry out the Work and create the Work Products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Developers shall not be responsible or liable for any late delivery or delay or failure of performance caused in whole or in part by the Client's delay in performing, or failure to perform, any actions or obligations under this clause 2.3 or herein this Agreement. </w:t>
      </w:r>
    </w:p>
    <w:bookmarkStart w:colFirst="0" w:colLast="0" w:name="bookmark=id.def7sokb8s11" w:id="27"/>
    <w:bookmarkEnd w:id="27"/>
    <w:p w:rsidR="00000000" w:rsidDel="00000000" w:rsidP="00000000" w:rsidRDefault="00000000" w:rsidRPr="00000000" w14:paraId="0000003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Delivery, Testing and Acceptance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bookmarkStart w:colFirst="0" w:colLast="0" w:name="bookmark=id.62x85vkpmk0x" w:id="28"/>
      <w:bookmarkEnd w:id="28"/>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Developers shall deliver or otherwise make available to the Client each Deliverable on or prior to the due date in accordance with the delivery criteria set out in the Development Plan. </w:t>
      </w:r>
      <w:bookmarkStart w:colFirst="0" w:colLast="0" w:name="bookmark=id.m7tqq28gc7k4" w:id="29"/>
      <w:bookmarkEnd w:id="29"/>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Performance and Quality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Developers shall perform regular testing and debugging of the Software and shall ensure that quality assurance measures, quality standards and performance metrics shall be in place at a day rate of payment agreed between the parties in writing.</w:t>
      </w:r>
      <w:r w:rsidDel="00000000" w:rsidR="00000000" w:rsidRPr="00000000">
        <w:rPr>
          <w:rtl w:val="0"/>
        </w:rPr>
      </w:r>
    </w:p>
    <w:bookmarkStart w:colFirst="0" w:colLast="0" w:name="bookmark=id.avecfkxyh664" w:id="30"/>
    <w:bookmarkEnd w:id="30"/>
    <w:p w:rsidR="00000000" w:rsidDel="00000000" w:rsidP="00000000" w:rsidRDefault="00000000" w:rsidRPr="00000000" w14:paraId="00000040">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Fees and Payment.</w:t>
      </w:r>
      <w:bookmarkStart w:colFirst="0" w:colLast="0" w:name="bookmark=id.5t0s411dl2mn" w:id="31"/>
      <w:bookmarkEnd w:id="31"/>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consideration for the performance by the Developers of the Services, creation of the Deliverables and Work Products (as applicable) and the further development of the Work Products, the Client shall pay the Developers the a fee of £30,000 on the terms set forth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w:t>
      </w:r>
      <w:r w:rsidDel="00000000" w:rsidR="00000000" w:rsidRPr="00000000">
        <w:rPr>
          <w:rtl w:val="0"/>
        </w:rPr>
      </w:r>
    </w:p>
    <w:bookmarkStart w:colFirst="0" w:colLast="0" w:name="bookmark=id.9pc3bhy35nz6" w:id="32"/>
    <w:bookmarkEnd w:id="32"/>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Developers shall submit invoices in accordance with Schedule 2 (as required by the Client). The Client shall make payment of each invoice by the due date stated in that invoice or within 30 days of receipt of the invoice, whichever is earlier.</w:t>
      </w:r>
    </w:p>
    <w:bookmarkStart w:colFirst="0" w:colLast="0" w:name="bookmark=id.39chwjrzzb6c" w:id="33"/>
    <w:bookmarkEnd w:id="33"/>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Taxes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Fees and other amounts payable by the Client under this Agreement are exclusive of taxes and similar assessments. </w:t>
      </w:r>
    </w:p>
    <w:p w:rsidR="00000000" w:rsidDel="00000000" w:rsidP="00000000" w:rsidRDefault="00000000" w:rsidRPr="00000000" w14:paraId="000000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Set-Off and Withholding of Payment.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shall be entitled to withhold payment of any Fees, or set off any amounts due to the Developers, in the event that the Deliverables and/or Work Products are not completed satisfactorily in accordance with this Agreement. The Client shall notify the Developers in writing of any withheld amounts and the reasons for non-payment, and the Developers shall, at their own cost, rectify the deficiencies within a reasonable timeframe agreed by the Parties. Payment shall only become due upon the Client’s confirmation that the Deliverables and/or Work Products meet the agreed requirements.</w:t>
      </w:r>
    </w:p>
    <w:bookmarkStart w:colFirst="0" w:colLast="0" w:name="bookmark=id.4r16fpga4js0" w:id="34"/>
    <w:bookmarkEnd w:id="34"/>
    <w:p w:rsidR="00000000" w:rsidDel="00000000" w:rsidP="00000000" w:rsidRDefault="00000000" w:rsidRPr="00000000" w14:paraId="0000004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Intellectual Property Rights.</w:t>
      </w:r>
      <w:bookmarkStart w:colFirst="0" w:colLast="0" w:name="bookmark=id.c2zezp5tnr13" w:id="35"/>
      <w:bookmarkEnd w:id="35"/>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Work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consideration of the Fees, the Developers assign to the Client absolutely with full title guarantee all their rights, title and interest in and to the Work Product, including all Intellectual Property Rights, in and to all works, inventions, and other subject matter incorporating, based on, or derived from any Work Product (collectively,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Derivatives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acknowledge that with respect to Third-Party Materials, the applicable third-party providers own all right, title, and interest, including all intellectual property rights, in and to the Third-Party Materials. </w:t>
      </w:r>
      <w:bookmarkStart w:colFirst="0" w:colLast="0" w:name="bookmark=id.sq2foxtl6o4y" w:id="36"/>
      <w:bookmarkEnd w:id="36"/>
      <w:bookmarkStart w:colFirst="0" w:colLast="0" w:name="bookmark=id.dtd7dr251yes" w:id="37"/>
      <w:bookmarkEnd w:id="37"/>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The Client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between the Parties, the Client is and will remain, the sole and exclusive owner of all right, title, and interest in and to the Client Materials, including all Intellectual Property Rights therein. </w:t>
      </w:r>
      <w:r w:rsidDel="00000000" w:rsidR="00000000" w:rsidRPr="00000000">
        <w:rPr>
          <w:rtl w:val="0"/>
        </w:rPr>
      </w:r>
    </w:p>
    <w:bookmarkStart w:colFirst="0" w:colLast="0" w:name="bookmark=id.vqtpzjq35tsb" w:id="38"/>
    <w:bookmarkEnd w:id="38"/>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Developers, being the sole authors of the Work Product, waive absolutely their moral rights arising under the Copyright, Designs and Patents Act 1988 in relation to the Work Product and, so far as is legally possible, any broadly equivalent rights the Developers may have in any territory of the world.</w:t>
      </w:r>
    </w:p>
    <w:bookmarkStart w:colFirst="0" w:colLast="0" w:name="bookmark=id.4b82ktig36wm" w:id="39"/>
    <w:bookmarkEnd w:id="39"/>
    <w:p w:rsidR="00000000" w:rsidDel="00000000" w:rsidP="00000000" w:rsidRDefault="00000000" w:rsidRPr="00000000" w14:paraId="0000004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Licenses.</w:t>
      </w:r>
      <w:bookmarkStart w:colFirst="0" w:colLast="0" w:name="bookmark=id.gtapr1w14quu" w:id="40"/>
      <w:bookmarkEnd w:id="40"/>
      <w:r w:rsidDel="00000000" w:rsidR="00000000" w:rsidRPr="00000000">
        <w:rPr>
          <w:rtl w:val="0"/>
        </w:rPr>
      </w:r>
    </w:p>
    <w:bookmarkStart w:colFirst="0" w:colLast="0" w:name="bookmark=id.to67hrnx5dvw" w:id="41"/>
    <w:bookmarkEnd w:id="41"/>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The Client Materials License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hereby grants to the Developers a fully paid-up and royalty-free, non-exclusive right and license to use, reproduce, perform, display, distribute, modify, and create derivative works and improvements of the Client Materials solely to develop the Work Product and otherwise as necessary to perform the Services for the benefit of the Client and for the Developers’ general development and commercialization of software products/the Work Product and Derivatives. The term of such license will commence upon the Client's first delivery of the Client Materials to the Developers and continue in effect until the termination or expiration of this Agreement.</w:t>
      </w:r>
      <w:r w:rsidDel="00000000" w:rsidR="00000000" w:rsidRPr="00000000">
        <w:rPr>
          <w:rtl w:val="0"/>
        </w:rPr>
      </w:r>
    </w:p>
    <w:p w:rsidR="00000000" w:rsidDel="00000000" w:rsidP="00000000" w:rsidRDefault="00000000" w:rsidRPr="00000000" w14:paraId="0000004C">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bookmarkStart w:colFirst="0" w:colLast="0" w:name="_heading=h.fu1fy89trqks" w:id="42"/>
      <w:bookmarkEnd w:id="4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 Information. </w:t>
      </w:r>
    </w:p>
    <w:p w:rsidR="00000000" w:rsidDel="00000000" w:rsidP="00000000" w:rsidRDefault="00000000" w:rsidRPr="00000000" w14:paraId="000000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time to time during the Term, the Client may disclose or make available to the Developers information about its business affairs, products, confidential intellectual property, trade secrets, third-party confidential information, and other sensitive or proprietary information, whether orally or in written, electronic, or other form or media/in written or electronic form or media, marked, designated, or otherwise identified as "confidential" (collectively,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Confidential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 Information does not include information that, at the time of disclosure is: (a) in the public domain; (b) known to the receiving Party; (c) rightfully obtained by the Developers on a non-confidential basis from a third party; or (d) independently developed information by the Developers.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Developers shall not disclose the Client’s Confidential Information to any person or entity. Notwithstanding the foregoing, the Developers may disclose Confidential Information to the limited extent required (i) in order to comply with the order of a court or other governmental body, or as otherwise necessary to comply with applicable law, provided that the Party making the disclosure pursuant to the order shall first have given written notice to the Client and made a reasonable effort to obtain a protective order; or (ii) to establish the Client’s rights under this Agreement, including to make required court filings.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expiration or termination of the Agreement, the Developers shall promptly return to the Client all copies, whether in written, electronic, or other form or media, of the Confidential Information, or destroy all such copies and certify in writing to the Client that such Confidential Information has been destroyed. The Developers obligations of non-disclosure with regard to Confidential Information are effective as of the date hereof and will expire five years from said date</w:t>
      </w:r>
      <w:bookmarkStart w:colFirst="0" w:colLast="0" w:name="bookmark=id.ar3igyb5rcwu" w:id="43"/>
      <w:bookmarkEnd w:id="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provided, however, with respect to any Confidential Information that constitutes a trade secret (as determined under applicable law), such obligations of non-disclosure will survive the termination or expiration of this Agreement for as long as such Confidential Information remains subject to trade secret protection under applicable law.</w:t>
      </w:r>
      <w:r w:rsidDel="00000000" w:rsidR="00000000" w:rsidRPr="00000000">
        <w:rPr>
          <w:rtl w:val="0"/>
        </w:rPr>
      </w:r>
    </w:p>
    <w:bookmarkStart w:colFirst="0" w:colLast="0" w:name="bookmark=id.zf2iudkmwhr9" w:id="44"/>
    <w:bookmarkEnd w:id="44"/>
    <w:p w:rsidR="00000000" w:rsidDel="00000000" w:rsidP="00000000" w:rsidRDefault="00000000" w:rsidRPr="00000000" w14:paraId="00000050">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 and Termination.</w:t>
      </w:r>
      <w:bookmarkStart w:colFirst="0" w:colLast="0" w:name="bookmark=id.r287l0bmdhaq" w:id="45"/>
      <w:bookmarkEnd w:id="45"/>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term of this Agreement commences as of the date hereof and, unless terminated earlier pursuant to any of the Agreement's express provisions, will continue in effect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bookmarkStart w:colFirst="0" w:colLast="0" w:name="bookmark=id.mdrh4edtcp56" w:id="46"/>
      <w:bookmarkEnd w:id="46"/>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addition to any other express termination right set forth elsewhere in this Agreement: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20" w:before="0" w:line="278.00000000000006" w:lineRule="auto"/>
        <w:ind w:left="1559" w:right="0" w:hanging="56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may terminate this Agreement, effective on written notice to the Developer, if the Developer: (i) fails to deliver any of the Deliverables and such failure continues more than 30 days after the Client's delivery of written notice to the Developers thereof; and</w:t>
      </w:r>
    </w:p>
    <w:bookmarkStart w:colFirst="0" w:colLast="0" w:name="bookmark=id.nbncbt704deo" w:id="47"/>
    <w:bookmarkEnd w:id="47"/>
    <w:p w:rsidR="00000000" w:rsidDel="00000000" w:rsidP="00000000" w:rsidRDefault="00000000" w:rsidRPr="00000000" w14:paraId="0000005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20" w:before="0" w:line="278.00000000000006" w:lineRule="auto"/>
        <w:ind w:left="1559" w:right="0" w:hanging="56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Party may terminate this Agreement, effective on written notice to the other Party, if the other Party materially breaches this Agreement, and such breach: (i) is incapable of cure; or (ii) being capable of cure, remains uncured for 60 days after the non-breaching Party provides the breaching Party with written notice of such breach.</w:t>
      </w:r>
    </w:p>
    <w:bookmarkStart w:colFirst="0" w:colLast="0" w:name="bookmark=id.p9it65dn87y2" w:id="48"/>
    <w:bookmarkEnd w:id="48"/>
    <w:p w:rsidR="00000000" w:rsidDel="00000000" w:rsidP="00000000" w:rsidRDefault="00000000" w:rsidRPr="00000000" w14:paraId="000000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Effect of 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Upon termination of this Agreement: </w:t>
      </w:r>
    </w:p>
    <w:p w:rsidR="00000000" w:rsidDel="00000000" w:rsidP="00000000" w:rsidRDefault="00000000" w:rsidRPr="00000000" w14:paraId="0000005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20" w:before="0" w:line="278.00000000000006" w:lineRule="auto"/>
        <w:ind w:left="1559" w:right="0" w:hanging="56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Developers shall cease using and delete, destroy, or return all copies of the Client Materials;</w:t>
      </w:r>
    </w:p>
    <w:p w:rsidR="00000000" w:rsidDel="00000000" w:rsidP="00000000" w:rsidRDefault="00000000" w:rsidRPr="00000000" w14:paraId="0000005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20" w:before="0" w:line="278.00000000000006" w:lineRule="auto"/>
        <w:ind w:left="1559" w:right="0" w:hanging="56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Developers shall cease using and delete, destroy, or return all copies of the other party's Confidential Information and certify in writing to the Client that the Confidential Information has been deleted or destroyed. No termination will affect the Client's obligation to pay all Fees that may have become due before termination or entitle the Client to any refund; and </w:t>
      </w:r>
      <w:bookmarkStart w:colFirst="0" w:colLast="0" w:name="bookmark=id.m1hf2urdqjzk" w:id="49"/>
      <w:bookmarkEnd w:id="49"/>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20" w:before="0" w:line="278.00000000000006" w:lineRule="auto"/>
        <w:ind w:left="1559" w:right="0" w:hanging="56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Work Product (completed or incomplete) produced by the Developers until the date of termination shall be assigned from the Developers to the Client in accordance with Clause 5.1.</w:t>
      </w:r>
    </w:p>
    <w:p w:rsidR="00000000" w:rsidDel="00000000" w:rsidP="00000000" w:rsidRDefault="00000000" w:rsidRPr="00000000" w14:paraId="0000005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Surviving Terms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provisions set forth in the following Sections, and any other right or obligation of the Parties in this Agreement that, by its nature, should survive termination or expiration of this Agreement, will survive any expiration or termination of this Agreement: Clause 1, Clause 5, Clause 7, this Clause 8.4, Clause 10, Clause 11 and Clause 12.</w:t>
      </w:r>
    </w:p>
    <w:bookmarkStart w:colFirst="0" w:colLast="0" w:name="bookmark=id.h4os0ex5i3y0" w:id="50"/>
    <w:bookmarkEnd w:id="50"/>
    <w:p w:rsidR="00000000" w:rsidDel="00000000" w:rsidP="00000000" w:rsidRDefault="00000000" w:rsidRPr="00000000" w14:paraId="0000005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Warranties and Indemnity. </w:t>
      </w:r>
      <w:bookmarkStart w:colFirst="0" w:colLast="0" w:name="bookmark=id.1ovxycz9uqma" w:id="51"/>
      <w:bookmarkEnd w:id="51"/>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bookmarkStart w:colFirst="0" w:colLast="0" w:name="_heading=h.r5nn7ar62qhl" w:id="53"/>
      <w:bookmarkEnd w:id="53"/>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The Developers Warranties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Developers warrant that (a) they will perform the Services using the required skill, experience, and qualifications and in a professional and workmanlike manner in accordance with generally recognized industry standards for similar services</w:t>
      </w:r>
      <w:bookmarkStart w:colFirst="0" w:colLast="0" w:name="bookmark=id.nz0y6tdm4hpr" w:id="52"/>
      <w:bookmarkEnd w:id="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 the Software and Work Products are proprietary to the Developers (except where otherwise stated in Schedule 1) and that they have the right to assign all Intellectual Property Rights in and to the Software and Work Products to the Client, and that the Software or Work Products do not infringe on any third party rights.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The Client Warranties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warrants that the Client owns or otherwise has and will have the necessary rights and consents in and relating to the Client Materials so that, as received by the Developers and used in accordance with this Agreement, the Client Materials do not and will not infringe, misappropriate, or otherwise violate any Intellectual Property Rights of any third party or violate any applicable law.</w:t>
      </w:r>
      <w:bookmarkStart w:colFirst="0" w:colLast="0" w:name="bookmark=id.z5xo5hrjp8ak" w:id="54"/>
      <w:bookmarkEnd w:id="54"/>
      <w:r w:rsidDel="00000000" w:rsidR="00000000" w:rsidRPr="00000000">
        <w:rPr>
          <w:rtl w:val="0"/>
        </w:rPr>
      </w:r>
    </w:p>
    <w:bookmarkStart w:colFirst="0" w:colLast="0" w:name="bookmark=id.56tomnvuxsja" w:id="55"/>
    <w:bookmarkEnd w:id="55"/>
    <w:p w:rsidR="00000000" w:rsidDel="00000000" w:rsidP="00000000" w:rsidRDefault="00000000" w:rsidRPr="00000000" w14:paraId="0000005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Developers shall indemnify the Client against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 suffered or incurred by the Client arising out of or in connection with</w:t>
      </w:r>
      <w:bookmarkStart w:colFirst="0" w:colLast="0" w:name="bookmark=id.46oashaj5k06" w:id="56"/>
      <w:bookmarkEnd w:id="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breach of the warranties contained in 9.1.</w:t>
      </w:r>
    </w:p>
    <w:bookmarkStart w:colFirst="0" w:colLast="0" w:name="bookmark=id.39g0dgjsz4uv" w:id="57"/>
    <w:bookmarkEnd w:id="57"/>
    <w:p w:rsidR="00000000" w:rsidDel="00000000" w:rsidP="00000000" w:rsidRDefault="00000000" w:rsidRPr="00000000" w14:paraId="0000005E">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Liability.</w:t>
      </w:r>
    </w:p>
    <w:bookmarkStart w:colFirst="0" w:colLast="0" w:name="bookmark=id.ge4p6r40zzlm" w:id="58"/>
    <w:bookmarkEnd w:id="58"/>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single"/>
          <w:vertAlign w:val="baseline"/>
          <w:rtl w:val="0"/>
        </w:rPr>
        <w:t xml:space="preserve">Limitations of Liability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no event will the Developers be liable under or in connection with this agreement under any legal or equitable theory, including breach of contract, tort (including negligence), strict liability, and otherwise, for any: (a) consequential, incidental, indirect, exemplary, special, enhanced, or punitive damages; (b) increased costs, diminution in value or lost business, production, revenues, or profits; (c) loss of goodwill or reputation; (d) use, inability to use, loss, interruption, delay, or recovery of any data, or breach of data or system security; or (e) cost of replacement goods or services, in each case regardless of whether the Developers were advised of the possibility of such losses or damages or such losses or damages were otherwise foreseeable. In no event will the Developers’ aggregate liability arising out of or related to this agreement under any legal or equitable theory, including breach of contract, tort (including negligence), strict liability, and otherwise exceed the total amount paid to the Developers under this agreement in the one year period preceding the event giving rise to the claim.</w:t>
      </w:r>
    </w:p>
    <w:bookmarkStart w:colFirst="0" w:colLast="0" w:name="bookmark=id.uyecdfbsoq78" w:id="59"/>
    <w:bookmarkEnd w:id="59"/>
    <w:p w:rsidR="00000000" w:rsidDel="00000000" w:rsidP="00000000" w:rsidRDefault="00000000" w:rsidRPr="00000000" w14:paraId="00000060">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72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Miscellaneous.</w:t>
      </w:r>
      <w:bookmarkStart w:colFirst="0" w:colLast="0" w:name="bookmark=id.frits059wpyc" w:id="60"/>
      <w:bookmarkEnd w:id="60"/>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Entire 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Agreement, together with any other documents incorporated herein by reference and all related Schedules, constitutes the sole and entire agreement of the Parties with respect to the subject matter of this Agreement and supersedes all prior and contemporaneous understandings, agreements, and representations and warranties, both written and oral, with respect to such subject matter. </w:t>
      </w:r>
      <w:bookmarkStart w:colFirst="0" w:colLast="0" w:name="bookmark=id.qlj75pi81hby" w:id="61"/>
      <w:bookmarkEnd w:id="61"/>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notices, requests, consents, claims, demands, waivers, and other communications hereunder (each,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be in writing and addressed to the Parties at the addresses set forth on the first page of this Agreement (or to such other address that may be designated by the Party giving Notice from time to time in accordance with this Section). All Notices must be delivered by personal delivery, nationally recognized overnight courier (with all fees pre-paid), facsimile or email (with confirmation of transmission), or certified or registered mail (in each case, return receipt requested, postage pre-paid). Except as otherwise provided in this Agreement, a Notice is effective only: (a) upon receipt by the receiving Party; and (b) if the Party giving the Notice has complied with the requirements of this clause.</w:t>
      </w:r>
      <w:bookmarkStart w:colFirst="0" w:colLast="0" w:name="bookmark=id.t2eycovr5plx" w:id="62"/>
      <w:bookmarkEnd w:id="62"/>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Non-solicitation and non-compete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the term of this Agreement and for a period of five years after its termination the Developers shall not, without the prior written consent of the Client, solicit the employment of any person who is employed by the Client or solicit any customer of the Client. The Developers shall not, for a period of five years after its termination, enter into a contract of employment with a competitor of the Client, or create, develop, or assist in developing a competing Software after the termination or expiry of this agreement.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Independent Contractor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Developers shall be independent contractors and not employees, partners, or agents of the Client during the performance of the Services.</w:t>
      </w:r>
    </w:p>
    <w:p w:rsidR="00000000" w:rsidDel="00000000" w:rsidP="00000000" w:rsidRDefault="00000000" w:rsidRPr="00000000" w14:paraId="0000006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Force Majeure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party shall be liable or responsible to the other party, or be deemed to have defaulted under or breached this Agreement, for any failure or delay in fulfilling or performing any term of this Agreement, when and to the extent such party's failure or delay is caused by or results from the following force majeure events: (a) acts of God; (b) flood, fire, earthquake, or explosion; (c) war, invasion, hostilities (whether war is declared or not), terrorist threats or acts, riot, or other civil unrest; (d) government order, law, or action; (e) embargoes or blockades in effect on or after the date of this Agreement; and (f) national or regional emergency; and (g) strikes, labour stoppages or slowdowns, or other industrial disturbances; and (h) telecommunication breakdowns, power outages or shortages, lack of warehouse or storage space, inadequate transportation services, or inability or delay in obtaining supplies of adequate or suitable materials; and (i) other similar events beyond the reasonable control of the impacted party.</w:t>
      </w:r>
      <w:bookmarkStart w:colFirst="0" w:colLast="0" w:name="bookmark=id.xfzffn2pt2kc" w:id="63"/>
      <w:bookmarkEnd w:id="63"/>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Variation, Amendment and Modification; Waiver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variation, amendment to or modification of this Agreement is effective unless it is in writing and signed by an authorised representative of each Party. No waiver by any Party of any of the provisions hereof will be effective unless explicitly set forth in writing and signed by the Party so waiving. Except as otherwise set forth in this Agreement, (a) no failure to exercise, or delay in exercising, any rights, remedy, power, or privilege arising from this Agreement will operate or be construed as a waiver thereof, and (b) no single or partial exercise of any right, remedy, power, or privilege hereunder will preclude any other or further exercise thereof or the exercise of any other right, remedy, power, or privilege.</w:t>
      </w:r>
      <w:bookmarkStart w:colFirst="0" w:colLast="0" w:name="bookmark=id.xz6e5rmn9fxb" w:id="64"/>
      <w:bookmarkEnd w:id="64"/>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Severability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any provision of this Agreement is invalid, illegal, or unenforceable in any jurisdiction, such invalidity, illegality, or unenforceability will not affect any other term or provision of this Agreement or invalidate or render unenforceable such term or provision in any other jurisdiction. Upon such determination that any term or other provision is invalid, illegal, or unenforceable, the Parties hereto shall negotiate in good faith to modify this Agreement so as to affect the original intent of the Parties as closely as possible in a mutually acceptable manner in order that the transactions contemplated hereby be consummated as originally contemplated to the greatest extent possible.</w:t>
      </w:r>
      <w:bookmarkStart w:colFirst="0" w:colLast="0" w:name="bookmark=id.o9ejlypiumty" w:id="65"/>
      <w:bookmarkEnd w:id="65"/>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Governing Law</w:t>
      </w:r>
      <w:bookmarkStart w:colFirst="0" w:colLast="0" w:name="bookmark=id.dlnp1la6e46o" w:id="66"/>
      <w:bookmarkEnd w:id="66"/>
      <w:bookmarkStart w:colFirst="0" w:colLast="0" w:name="bookmark=id.5lcktrrnfmhr" w:id="67"/>
      <w:bookmarkEnd w:id="67"/>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and any dispute or claim arising out of or in connection with it or its subject matter or formation (including non-contractual disputes or claims) shall be governed by and construed in accordance with the law of England and Wales.</w:t>
      </w:r>
    </w:p>
    <w:p w:rsidR="00000000" w:rsidDel="00000000" w:rsidP="00000000" w:rsidRDefault="00000000" w:rsidRPr="00000000" w14:paraId="0000006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Jurisdiction. </w:t>
      </w:r>
      <w:bookmarkStart w:colFirst="0" w:colLast="0" w:name="bookmark=id.uj4wsw993h9o" w:id="68"/>
      <w:bookmarkEnd w:id="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irrevocably agree that the courts of England and Wales shall have exclusive jurisdiction to settle any dispute or claim (including non-contractual disputes or claims) arising out of or in connection with this Agreement or its subject matter or formation.</w:t>
      </w:r>
    </w:p>
    <w:p w:rsidR="00000000" w:rsidDel="00000000" w:rsidP="00000000" w:rsidRDefault="00000000" w:rsidRPr="00000000" w14:paraId="0000006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Assignment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may not assign any of its rights or delegate any of its obligations hereunder, in each case whether voluntarily, involuntarily, by operation of law or otherwise, without the prior written consent of the Developer. No assignment or delegation will relieve the Client of any of its obligations hereunder. Any purported assignment or delegation in violation of this Section will be null and void. This Agreement is binding upon and inures to the benefit of the Parties and their respective permitted successors and assigns.</w:t>
      </w:r>
      <w:bookmarkStart w:colFirst="0" w:colLast="0" w:name="bookmark=id.x4pr0dvhcpci" w:id="69"/>
      <w:bookmarkEnd w:id="69"/>
      <w:r w:rsidDel="00000000" w:rsidR="00000000" w:rsidRPr="00000000">
        <w:rPr>
          <w:rtl w:val="0"/>
        </w:rPr>
      </w:r>
    </w:p>
    <w:bookmarkStart w:colFirst="0" w:colLast="0" w:name="bookmark=id.ykpmd4fdxx1j" w:id="70"/>
    <w:bookmarkEnd w:id="70"/>
    <w:p w:rsidR="00000000" w:rsidDel="00000000" w:rsidP="00000000" w:rsidRDefault="00000000" w:rsidRPr="00000000" w14:paraId="000000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Equitable Relief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party acknowledges and agrees that a breach or threatened breach by such party of any of its obligations under clause 7 or, in the case of the Client,  6.1, would cause the other party irreparable harm for which monetary damages would not be an adequate remedy and agrees that, in the event of such breach or threatened breach, the other party will be entitled to equitable relief, including a restraining order, an injunction, specific performance, and any other relief that may be available from any court, without any requirement to post a bond or other security, or to prove actual damages or that monetary damages are not an adequate remedy. Such remedies are not exclusive and are in addition to all other remedies that may be available at law, in equity, or otherwise.</w:t>
      </w:r>
      <w:bookmarkStart w:colFirst="0" w:colLast="0" w:name="bookmark=id.aska6uxu4kn0" w:id="71"/>
      <w:bookmarkEnd w:id="71"/>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Counterparts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Agreement may be executed in counterparts, each of which is deemed an original, but all of which together are deemed to be one and the same agreement.</w:t>
      </w:r>
      <w:r w:rsidDel="00000000" w:rsidR="00000000" w:rsidRPr="00000000">
        <w:rPr>
          <w:rtl w:val="0"/>
        </w:rPr>
      </w:r>
    </w:p>
    <w:bookmarkStart w:colFirst="0" w:colLast="0" w:name="bookmark=id.cm6s0f9frgw3" w:id="72"/>
    <w:bookmarkEnd w:id="72"/>
    <w:p w:rsidR="00000000" w:rsidDel="00000000" w:rsidP="00000000" w:rsidRDefault="00000000" w:rsidRPr="00000000" w14:paraId="000000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Entire 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agreement constitutes the entire agreement between the parties and supersedes and extinguishes all previous and contemporaneous agreements, promises, assurances and understandings between them, whether written or oral, relating to its subject matter.</w:t>
      </w:r>
    </w:p>
    <w:bookmarkStart w:colFirst="0" w:colLast="0" w:name="bookmark=id.rn3pdfq36mim" w:id="73"/>
    <w:bookmarkEnd w:id="73"/>
    <w:p w:rsidR="00000000" w:rsidDel="00000000" w:rsidP="00000000" w:rsidRDefault="00000000" w:rsidRPr="00000000" w14:paraId="0000006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agrees that it shall have no claim for innocent or negligent misrepresentation or negligent misstatement based on any statement in this agreement.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8.00000000000006"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222f3a"/>
          <w:sz w:val="20"/>
          <w:szCs w:val="20"/>
          <w:u w:val="none"/>
          <w:shd w:fill="auto" w:val="clear"/>
          <w:vertAlign w:val="baseline"/>
          <w:rtl w:val="0"/>
        </w:rPr>
        <w:t xml:space="preserve">This Agreement has been duly executed on the date shown on the first page by:</w:t>
      </w:r>
      <w:r w:rsidDel="00000000" w:rsidR="00000000" w:rsidRPr="00000000">
        <w:rPr>
          <w:rtl w:val="0"/>
        </w:rPr>
      </w:r>
    </w:p>
    <w:tbl>
      <w:tblPr>
        <w:tblStyle w:val="Table1"/>
        <w:tblW w:w="9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21"/>
        <w:gridCol w:w="3322"/>
        <w:gridCol w:w="3322"/>
        <w:tblGridChange w:id="0">
          <w:tblGrid>
            <w:gridCol w:w="3321"/>
            <w:gridCol w:w="3322"/>
            <w:gridCol w:w="3322"/>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eeece1"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Signed by Jaskaran Soomal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and on behalf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MINDFUL MESSAGE LTD</w:t>
            </w:r>
          </w:p>
        </w:tc>
        <w:tc>
          <w:tcPr>
            <w:tcBorders>
              <w:top w:color="000000" w:space="0" w:sz="0" w:val="nil"/>
              <w:left w:color="000000" w:space="0" w:sz="0" w:val="nil"/>
              <w:bottom w:color="000000" w:space="0" w:sz="0" w:val="nil"/>
              <w:right w:color="000000" w:space="0" w:sz="0" w:val="nil"/>
            </w:tcBorders>
            <w:shd w:fill="eeece1" w:val="clear"/>
          </w:tcPr>
          <w:p w:rsidR="00000000" w:rsidDel="00000000" w:rsidP="00000000" w:rsidRDefault="00000000" w:rsidRPr="00000000" w14:paraId="00000073">
            <w:pP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ce1"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Director</w:t>
            </w:r>
          </w:p>
        </w:tc>
      </w:tr>
      <w:tr>
        <w:trPr>
          <w:cantSplit w:val="0"/>
          <w:trHeight w:val="302" w:hRule="atLeast"/>
          <w:tblHeader w:val="0"/>
        </w:trPr>
        <w:tc>
          <w:tcPr>
            <w:gridSpan w:val="3"/>
            <w:tcBorders>
              <w:top w:color="000000" w:space="0" w:sz="0" w:val="nil"/>
              <w:left w:color="000000" w:space="0" w:sz="0" w:val="nil"/>
              <w:bottom w:color="000000" w:space="0" w:sz="0" w:val="nil"/>
              <w:right w:color="000000" w:space="0" w:sz="0" w:val="nil"/>
            </w:tcBorders>
            <w:shd w:fill="eeece1" w:val="clear"/>
          </w:tcPr>
          <w:p w:rsidR="00000000" w:rsidDel="00000000" w:rsidP="00000000" w:rsidRDefault="00000000" w:rsidRPr="00000000" w14:paraId="00000077">
            <w:pPr>
              <w:rPr>
                <w:sz w:val="22"/>
                <w:szCs w:val="22"/>
              </w:rPr>
            </w:pPr>
            <w:r w:rsidDel="00000000" w:rsidR="00000000" w:rsidRPr="00000000">
              <w:rPr>
                <w:rtl w:val="0"/>
              </w:rPr>
            </w:r>
          </w:p>
        </w:tc>
      </w:tr>
      <w:tr>
        <w:trPr>
          <w:cantSplit w:val="0"/>
          <w:trHeight w:val="829" w:hRule="atLeast"/>
          <w:tblHeader w:val="0"/>
        </w:trPr>
        <w:tc>
          <w:tcPr>
            <w:tcBorders>
              <w:top w:color="000000" w:space="0" w:sz="0" w:val="nil"/>
              <w:left w:color="000000" w:space="0" w:sz="0" w:val="nil"/>
              <w:bottom w:color="000000" w:space="0" w:sz="0" w:val="nil"/>
              <w:right w:color="000000" w:space="0" w:sz="0" w:val="nil"/>
            </w:tcBorders>
            <w:shd w:fill="eeece1"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Signed by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TERRY PURSER-BARIFF</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Signed by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LEWIS SUNDERLAND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ce1" w:val="clear"/>
          </w:tcPr>
          <w:p w:rsidR="00000000" w:rsidDel="00000000" w:rsidP="00000000" w:rsidRDefault="00000000" w:rsidRPr="00000000" w14:paraId="00000080">
            <w:pP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ce1"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4682.0" w:type="dxa"/>
        <w:jc w:val="left"/>
        <w:tblBorders>
          <w:insideH w:color="000000" w:space="0" w:sz="0" w:val="nil"/>
          <w:insideV w:color="000000" w:space="0" w:sz="0" w:val="nil"/>
        </w:tblBorders>
        <w:tblLayout w:type="fixed"/>
        <w:tblLook w:val="0400"/>
      </w:tblPr>
      <w:tblGrid>
        <w:gridCol w:w="4682"/>
        <w:tblGridChange w:id="0">
          <w:tblGrid>
            <w:gridCol w:w="4682"/>
          </w:tblGrid>
        </w:tblGridChange>
      </w:tblGrid>
      <w:tr>
        <w:trPr>
          <w:cantSplit w:val="0"/>
          <w:trHeight w:val="15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SCHEDULE 1 – Development plan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Services and Deliverables</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The Developers agree to provide the following services ("Services") for the Client:</w:t>
      </w:r>
      <w:r w:rsidDel="00000000" w:rsidR="00000000" w:rsidRPr="00000000">
        <w:rPr>
          <w:rtl w:val="0"/>
        </w:rPr>
      </w:r>
    </w:p>
    <w:p w:rsidR="00000000" w:rsidDel="00000000" w:rsidP="00000000" w:rsidRDefault="00000000" w:rsidRPr="00000000" w14:paraId="00000090">
      <w:pPr>
        <w:numPr>
          <w:ilvl w:val="0"/>
          <w:numId w:val="7"/>
        </w:numPr>
        <w:spacing w:before="24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sz w:val="22"/>
          <w:szCs w:val="22"/>
          <w:highlight w:val="white"/>
          <w:rtl w:val="0"/>
        </w:rPr>
        <w:t xml:space="preserve">Design and Development CRM platform and customer facing interface of the ‘A Mindful Message’ application</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222222"/>
          <w:sz w:val="22"/>
          <w:szCs w:val="22"/>
          <w:highlight w:val="white"/>
          <w:rtl w:val="0"/>
        </w:rPr>
        <w:t xml:space="preserve"> a secure, cloud-based SaaS platform designed to support the delivery and management of mental health services </w:t>
      </w:r>
      <w:r w:rsidDel="00000000" w:rsidR="00000000" w:rsidRPr="00000000">
        <w:rPr>
          <w:rFonts w:ascii="Arial" w:cs="Arial" w:eastAsia="Arial" w:hAnsi="Arial"/>
          <w:color w:val="000000"/>
          <w:sz w:val="22"/>
          <w:szCs w:val="22"/>
          <w:rtl w:val="0"/>
        </w:rPr>
        <w:t xml:space="preserve">(the “</w:t>
      </w:r>
      <w:r w:rsidDel="00000000" w:rsidR="00000000" w:rsidRPr="00000000">
        <w:rPr>
          <w:rFonts w:ascii="Arial" w:cs="Arial" w:eastAsia="Arial" w:hAnsi="Arial"/>
          <w:b w:val="1"/>
          <w:bCs w:val="1"/>
          <w:color w:val="000000"/>
          <w:sz w:val="22"/>
          <w:szCs w:val="22"/>
          <w:rtl w:val="0"/>
        </w:rPr>
        <w:t xml:space="preserve">Software</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222222"/>
          <w:sz w:val="22"/>
          <w:szCs w:val="22"/>
          <w:highlight w:val="white"/>
          <w:rtl w:val="0"/>
        </w:rPr>
        <w:t xml:space="preserve">. The Software enables users to manage client relationships, allocate service users to appropriate practitioners, schedule and track appointments, collect demographic data during onboarding, send automated client reminders, and administer payments and invoicing. Additionally, the Software includes built-in tools for collecting psychometric assessments (including PHQ-9, GAD-7, and WHO-5), and generates outcome-based data reports for internal use or external stakeholders. The Software supports multilingual access and culturally aligned care delivery to improve engagement and outcomes.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Project Management and Reporting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Developers shall: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regular updates on the progress of the project;</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the project is managed effectively and delivered on time; and</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any issues or concerns raised by the Client promptly.</w:t>
      </w:r>
    </w:p>
    <w:p w:rsidR="00000000" w:rsidDel="00000000" w:rsidP="00000000" w:rsidRDefault="00000000" w:rsidRPr="00000000" w14:paraId="00000097">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SCHEDULE 2 - Fees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Fee Schedule</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initial payment of  £22,500.00 (already paid to the Developers before the date hereof); and</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8.00000000000006"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final tranche payment of £7,500.00 of the Fees payable upon final approval and acceptance by the Client of the Work Product upon delivery by the Developers to the Client.</w:t>
      </w:r>
    </w:p>
    <w:sectPr>
      <w:headerReference r:id="rId7" w:type="default"/>
      <w:footerReference r:id="rId8" w:type="default"/>
      <w:footerReference r:id="rId9" w:type="firs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432"/>
      </w:pPr>
      <w:rPr>
        <w:color w:val="000000"/>
      </w:rPr>
    </w:lvl>
    <w:lvl w:ilvl="1">
      <w:start w:val="1"/>
      <w:numFmt w:val="lowerLetter"/>
      <w:lvlText w:val="%1(%2)"/>
      <w:lvlJc w:val="left"/>
      <w:pPr>
        <w:ind w:left="432" w:firstLine="576.0000000000001"/>
      </w:pPr>
      <w:rPr/>
    </w:lvl>
    <w:lvl w:ilvl="2">
      <w:start w:val="1"/>
      <w:numFmt w:val="lowerRoman"/>
      <w:lvlText w:val="(%3)"/>
      <w:lvlJc w:val="left"/>
      <w:pPr>
        <w:ind w:left="1008" w:firstLine="720"/>
      </w:pPr>
      <w:rPr/>
    </w:lvl>
    <w:lvl w:ilvl="3">
      <w:start w:val="1"/>
      <w:numFmt w:val="upperLetter"/>
      <w:lvlText w:val="(%4)"/>
      <w:lvlJc w:val="left"/>
      <w:pPr>
        <w:ind w:left="1728" w:firstLine="720"/>
      </w:pPr>
      <w:rPr/>
    </w:lvl>
    <w:lvl w:ilvl="4">
      <w:start w:val="1"/>
      <w:numFmt w:val="decimal"/>
      <w:lvlText w:val=""/>
      <w:lvlJc w:val="left"/>
      <w:pPr>
        <w:ind w:left="2448" w:firstLine="720"/>
      </w:pPr>
      <w:rPr>
        <w:color w:val="000000"/>
      </w:rPr>
    </w:lvl>
    <w:lvl w:ilvl="5">
      <w:start w:val="1"/>
      <w:numFmt w:val="decimal"/>
      <w:lvlText w:val=""/>
      <w:lvlJc w:val="left"/>
      <w:pPr>
        <w:ind w:left="3600" w:firstLine="432"/>
      </w:pPr>
      <w:rPr/>
    </w:lvl>
    <w:lvl w:ilvl="6">
      <w:start w:val="1"/>
      <w:numFmt w:val="decimal"/>
      <w:lvlText w:val=""/>
      <w:lvlJc w:val="left"/>
      <w:pPr>
        <w:ind w:left="4320" w:firstLine="432"/>
      </w:pPr>
      <w:rPr/>
    </w:lvl>
    <w:lvl w:ilvl="7">
      <w:start w:val="1"/>
      <w:numFmt w:val="decimal"/>
      <w:lvlText w:val=""/>
      <w:lvlJc w:val="left"/>
      <w:pPr>
        <w:ind w:left="5040" w:firstLine="432"/>
      </w:pPr>
      <w:rPr/>
    </w:lvl>
    <w:lvl w:ilvl="8">
      <w:start w:val="1"/>
      <w:numFmt w:val="decimal"/>
      <w:lvlText w:val=""/>
      <w:lvlJc w:val="left"/>
      <w:pPr>
        <w:ind w:left="5760" w:firstLine="432"/>
      </w:pPr>
      <w:rPr/>
    </w:lvl>
  </w:abstractNum>
  <w:abstractNum w:abstractNumId="2">
    <w:lvl w:ilvl="0">
      <w:start w:val="1"/>
      <w:numFmt w:val="decimal"/>
      <w:lvlText w:val="(%1)"/>
      <w:lvlJc w:val="left"/>
      <w:pPr>
        <w:ind w:left="720" w:hanging="720"/>
      </w:pPr>
      <w:rPr>
        <w:color w:val="000000"/>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1."/>
      <w:lvlJc w:val="left"/>
      <w:pPr>
        <w:ind w:left="720" w:hanging="720"/>
      </w:pPr>
      <w:rPr>
        <w:b w:val="1"/>
        <w:bCs w:val="1"/>
        <w:i w:val="0"/>
        <w:iCs w:val="0"/>
        <w:smallCaps w:val="1"/>
        <w:color w:val="000000"/>
        <w:sz w:val="20"/>
        <w:szCs w:val="20"/>
      </w:rPr>
    </w:lvl>
    <w:lvl w:ilvl="1">
      <w:start w:val="1"/>
      <w:numFmt w:val="decimal"/>
      <w:lvlText w:val="%1.%2"/>
      <w:lvlJc w:val="left"/>
      <w:pPr>
        <w:ind w:left="720" w:hanging="720"/>
      </w:pPr>
      <w:rPr>
        <w:b w:val="0"/>
        <w:bCs w:val="0"/>
        <w:i w:val="0"/>
        <w:iCs w:val="0"/>
        <w:smallCaps w:val="0"/>
        <w:sz w:val="20"/>
        <w:szCs w:val="20"/>
      </w:rPr>
    </w:lvl>
    <w:lvl w:ilvl="2">
      <w:start w:val="1"/>
      <w:numFmt w:val="lowerLetter"/>
      <w:lvlText w:val="(%3)"/>
      <w:lvlJc w:val="left"/>
      <w:pPr>
        <w:ind w:left="1559" w:hanging="567"/>
      </w:pPr>
      <w:rPr>
        <w:b w:val="0"/>
        <w:bCs w:val="0"/>
        <w:i w:val="0"/>
        <w:iCs w:val="0"/>
        <w:sz w:val="20"/>
        <w:szCs w:val="20"/>
      </w:rPr>
    </w:lvl>
    <w:lvl w:ilvl="3">
      <w:start w:val="1"/>
      <w:numFmt w:val="lowerRoman"/>
      <w:lvlText w:val="(%4)"/>
      <w:lvlJc w:val="left"/>
      <w:pPr>
        <w:ind w:left="2268" w:hanging="566.9999999999998"/>
      </w:pPr>
      <w:rPr>
        <w:b w:val="0"/>
        <w:bCs w:val="0"/>
        <w:i w:val="0"/>
        <w:iCs w:val="0"/>
        <w:sz w:val="20"/>
        <w:szCs w:val="20"/>
      </w:rPr>
    </w:lvl>
    <w:lvl w:ilvl="4">
      <w:start w:val="1"/>
      <w:numFmt w:val="upperLetter"/>
      <w:lvlText w:val="(%5)"/>
      <w:lvlJc w:val="left"/>
      <w:pPr>
        <w:ind w:left="2880" w:hanging="720"/>
      </w:pPr>
      <w:rPr>
        <w:b w:val="0"/>
        <w:bCs w:val="0"/>
        <w:i w:val="0"/>
        <w:iCs w:val="0"/>
        <w:sz w:val="22"/>
        <w:szCs w:val="22"/>
      </w:rPr>
    </w:lvl>
    <w:lvl w:ilvl="5">
      <w:start w:val="1"/>
      <w:numFmt w:val="decimal"/>
      <w:lvlText w:val="%6."/>
      <w:lvlJc w:val="left"/>
      <w:pPr>
        <w:ind w:left="3600" w:hanging="720"/>
      </w:pPr>
      <w:rPr>
        <w:b w:val="0"/>
        <w:bCs w:val="0"/>
        <w:i w:val="0"/>
        <w:iCs w:val="0"/>
        <w:sz w:val="22"/>
        <w:szCs w:val="22"/>
      </w:rPr>
    </w:lvl>
    <w:lvl w:ilvl="6">
      <w:start w:val="1"/>
      <w:numFmt w:val="decimal"/>
      <w:lvlText w:val="%7."/>
      <w:lvlJc w:val="left"/>
      <w:pPr>
        <w:ind w:left="4320" w:hanging="720"/>
      </w:pPr>
      <w:rPr/>
    </w:lvl>
    <w:lvl w:ilvl="7">
      <w:start w:val="1"/>
      <w:numFmt w:val="decimal"/>
      <w:lvlText w:val="%8."/>
      <w:lvlJc w:val="left"/>
      <w:pPr>
        <w:ind w:left="5040" w:hanging="720"/>
      </w:pPr>
      <w:rPr>
        <w:b w:val="0"/>
        <w:bCs w:val="0"/>
        <w:i w:val="0"/>
        <w:iCs w:val="0"/>
        <w:sz w:val="22"/>
        <w:szCs w:val="22"/>
      </w:rPr>
    </w:lvl>
    <w:lvl w:ilvl="8">
      <w:start w:val="1"/>
      <w:numFmt w:val="decimal"/>
      <w:lvlText w:val="%9."/>
      <w:lvlJc w:val="left"/>
      <w:pPr>
        <w:ind w:left="5760" w:hanging="720"/>
      </w:pPr>
      <w:rPr>
        <w:b w:val="0"/>
        <w:bCs w:val="0"/>
        <w:i w:val="0"/>
        <w:iCs w:val="0"/>
        <w:sz w:val="22"/>
        <w:szCs w:val="22"/>
      </w:rPr>
    </w:lvl>
  </w:abstractNum>
  <w:abstractNum w:abstractNumId="4">
    <w:lvl w:ilvl="0">
      <w:start w:val="1"/>
      <w:numFmt w:val="decimal"/>
      <w:lvlText w:val="(%1)"/>
      <w:lvlJc w:val="left"/>
      <w:pPr>
        <w:ind w:left="720" w:hanging="720"/>
      </w:pPr>
      <w:rPr>
        <w:color w:val="000000"/>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720"/>
      </w:pPr>
      <w:rPr>
        <w:color w:val="000000"/>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spacing w:after="60" w:before="240" w:lineRule="auto"/>
      <w:ind w:left="0" w:firstLine="0"/>
    </w:pPr>
    <w:rPr>
      <w:color w:val="000000"/>
      <w:sz w:val="32"/>
      <w:szCs w:val="32"/>
    </w:rPr>
  </w:style>
  <w:style w:type="paragraph" w:styleId="Heading2">
    <w:name w:val="heading 2"/>
    <w:basedOn w:val="Normal"/>
    <w:next w:val="Normal"/>
    <w:pPr>
      <w:keepNext w:val="1"/>
      <w:keepLines w:val="1"/>
      <w:spacing w:before="200" w:lineRule="auto"/>
      <w:ind w:left="0" w:firstLine="0"/>
    </w:pPr>
    <w:rPr>
      <w:rFonts w:ascii="Cambria" w:cs="Cambria" w:eastAsia="Cambria" w:hAnsi="Cambria"/>
      <w:b w:val="1"/>
      <w:bCs w:val="1"/>
      <w:color w:val="000000"/>
      <w:sz w:val="26"/>
      <w:szCs w:val="26"/>
    </w:rPr>
  </w:style>
  <w:style w:type="paragraph" w:styleId="Heading3">
    <w:name w:val="heading 3"/>
    <w:basedOn w:val="Normal"/>
    <w:next w:val="Normal"/>
    <w:pPr>
      <w:keepNext w:val="1"/>
      <w:keepLines w:val="1"/>
      <w:spacing w:before="200" w:lineRule="auto"/>
      <w:ind w:left="0" w:firstLine="0"/>
    </w:pPr>
    <w:rPr>
      <w:rFonts w:ascii="Cambria" w:cs="Cambria" w:eastAsia="Cambria" w:hAnsi="Cambria"/>
      <w:b w:val="1"/>
      <w:bCs w:val="1"/>
      <w:color w:val="000000"/>
    </w:rPr>
  </w:style>
  <w:style w:type="paragraph" w:styleId="Heading4">
    <w:name w:val="heading 4"/>
    <w:basedOn w:val="Normal"/>
    <w:next w:val="Normal"/>
    <w:pPr>
      <w:keepNext w:val="1"/>
      <w:keepLines w:val="1"/>
      <w:spacing w:before="200" w:lineRule="auto"/>
      <w:ind w:left="0" w:firstLine="0"/>
    </w:pPr>
    <w:rPr>
      <w:rFonts w:ascii="Cambria" w:cs="Cambria" w:eastAsia="Cambria" w:hAnsi="Cambria"/>
      <w:b w:val="1"/>
      <w:bCs w:val="1"/>
      <w:i w:val="1"/>
      <w:iCs w:val="1"/>
      <w:color w:val="000000"/>
    </w:rPr>
  </w:style>
  <w:style w:type="paragraph" w:styleId="Heading5">
    <w:name w:val="heading 5"/>
    <w:basedOn w:val="Normal"/>
    <w:next w:val="Normal"/>
    <w:pPr>
      <w:keepNext w:val="1"/>
      <w:keepLines w:val="1"/>
      <w:spacing w:before="200" w:lineRule="auto"/>
      <w:ind w:left="0" w:firstLine="0"/>
    </w:pPr>
    <w:rPr>
      <w:rFonts w:ascii="Cambria" w:cs="Cambria" w:eastAsia="Cambria" w:hAnsi="Cambria"/>
      <w:color w:val="000000"/>
    </w:rPr>
  </w:style>
  <w:style w:type="paragraph" w:styleId="Heading6">
    <w:name w:val="heading 6"/>
    <w:basedOn w:val="Normal"/>
    <w:next w:val="Normal"/>
    <w:pPr>
      <w:keepNext w:val="1"/>
      <w:keepLines w:val="1"/>
      <w:spacing w:before="200" w:lineRule="auto"/>
      <w:ind w:left="0" w:firstLine="0"/>
    </w:pPr>
    <w:rPr>
      <w:rFonts w:ascii="Cambria" w:cs="Cambria" w:eastAsia="Cambria" w:hAnsi="Cambria"/>
      <w:i w:val="1"/>
      <w:iCs w:val="1"/>
      <w:color w:val="00000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7">
    <w:name w:val="heading 7"/>
    <w:basedOn w:val="Normal"/>
    <w:next w:val="Normal"/>
    <w:link w:val="Heading7Char"/>
    <w:uiPriority w:val="9"/>
    <w:semiHidden w:val="1"/>
    <w:unhideWhenUsed w:val="1"/>
    <w:qFormat w:val="1"/>
    <w:rsid w:val="00831219"/>
    <w:pPr>
      <w:keepNext w:val="1"/>
      <w:keepLines w:val="1"/>
      <w:numPr>
        <w:ilvl w:val="6"/>
        <w:numId w:val="25"/>
      </w:numPr>
      <w:spacing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831219"/>
    <w:pPr>
      <w:keepNext w:val="1"/>
      <w:keepLines w:val="1"/>
      <w:numPr>
        <w:ilvl w:val="7"/>
        <w:numId w:val="25"/>
      </w:numPr>
      <w:spacing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831219"/>
    <w:pPr>
      <w:keepNext w:val="1"/>
      <w:keepLines w:val="1"/>
      <w:numPr>
        <w:ilvl w:val="8"/>
        <w:numId w:val="25"/>
      </w:numPr>
      <w:spacing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rsid w:val="0046503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465038"/>
  </w:style>
  <w:style w:type="character" w:styleId="Heading1Char" w:customStyle="1">
    <w:name w:val="Heading 1 Char"/>
    <w:basedOn w:val="DefaultParagraphFont"/>
    <w:link w:val="Heading1"/>
    <w:rsid w:val="002475FF"/>
    <w:rPr>
      <w:bCs w:val="1"/>
      <w:color w:val="000000"/>
      <w:kern w:val="32"/>
      <w:sz w:val="32"/>
      <w:szCs w:val="32"/>
    </w:rPr>
  </w:style>
  <w:style w:type="paragraph" w:styleId="CoverSheetAsOf" w:customStyle="1">
    <w:name w:val="Cover Sheet As Of"/>
    <w:basedOn w:val="Normal"/>
    <w:link w:val="CoverSheetAsOfChar"/>
    <w:semiHidden w:val="1"/>
    <w:qFormat w:val="1"/>
    <w:rsid w:val="002475FF"/>
    <w:pPr>
      <w:jc w:val="center"/>
    </w:pPr>
    <w:rPr>
      <w:rFonts w:ascii="Times New Roman" w:hAnsi="Times New Roman"/>
      <w:color w:val="000000"/>
    </w:rPr>
  </w:style>
  <w:style w:type="paragraph" w:styleId="CoverSheetHeading" w:customStyle="1">
    <w:name w:val="Cover Sheet Heading"/>
    <w:aliases w:val="Coversheet Title2"/>
    <w:link w:val="CoverSheetHeadingChar"/>
    <w:qFormat w:val="1"/>
    <w:rsid w:val="002475FF"/>
    <w:pPr>
      <w:jc w:val="center"/>
    </w:pPr>
    <w:rPr>
      <w:rFonts w:ascii="Times New Roman" w:hAnsi="Times New Roman"/>
      <w:b w:val="1"/>
      <w:color w:val="000000"/>
      <w:szCs w:val="22"/>
    </w:rPr>
  </w:style>
  <w:style w:type="paragraph" w:styleId="CoverSheetParty" w:customStyle="1">
    <w:name w:val="Cover Sheet Party"/>
    <w:aliases w:val="Coversheet Title"/>
    <w:link w:val="CoverSheetPartyChar"/>
    <w:qFormat w:val="1"/>
    <w:rsid w:val="002475FF"/>
    <w:pPr>
      <w:jc w:val="center"/>
    </w:pPr>
    <w:rPr>
      <w:rFonts w:ascii="Times New Roman" w:hAnsi="Times New Roman"/>
      <w:b w:val="1"/>
      <w:color w:val="000000"/>
      <w:szCs w:val="22"/>
    </w:rPr>
  </w:style>
  <w:style w:type="paragraph" w:styleId="Juris" w:customStyle="1">
    <w:name w:val="Juris"/>
    <w:basedOn w:val="Normal"/>
    <w:link w:val="JurisChar"/>
    <w:semiHidden w:val="1"/>
    <w:qFormat w:val="1"/>
    <w:rsid w:val="002475FF"/>
    <w:rPr>
      <w:color w:val="000000"/>
    </w:rPr>
  </w:style>
  <w:style w:type="paragraph" w:styleId="CoverSheetStaticAnd" w:customStyle="1">
    <w:name w:val="Cover Sheet Static And"/>
    <w:link w:val="CoverSheetStaticAndChar"/>
    <w:semiHidden w:val="1"/>
    <w:qFormat w:val="1"/>
    <w:rsid w:val="002475FF"/>
    <w:pPr>
      <w:jc w:val="center"/>
    </w:pPr>
    <w:rPr>
      <w:rFonts w:ascii="Times New Roman" w:hAnsi="Times New Roman"/>
      <w:color w:val="000000"/>
      <w:szCs w:val="22"/>
    </w:rPr>
  </w:style>
  <w:style w:type="paragraph" w:styleId="CoverSheetStaticBetween" w:customStyle="1">
    <w:name w:val="Cover Sheet Static Between"/>
    <w:link w:val="CoverSheetStaticBetweenChar"/>
    <w:semiHidden w:val="1"/>
    <w:qFormat w:val="1"/>
    <w:rsid w:val="002475FF"/>
    <w:pPr>
      <w:jc w:val="center"/>
    </w:pPr>
    <w:rPr>
      <w:rFonts w:ascii="Times New Roman" w:hAnsi="Times New Roman"/>
      <w:color w:val="000000"/>
      <w:szCs w:val="22"/>
    </w:rPr>
  </w:style>
  <w:style w:type="character" w:styleId="JurisChar" w:customStyle="1">
    <w:name w:val="Juris Char"/>
    <w:basedOn w:val="DefaultParagraphFont"/>
    <w:link w:val="Juris"/>
    <w:semiHidden w:val="1"/>
    <w:rsid w:val="002475FF"/>
    <w:rPr>
      <w:color w:val="000000"/>
    </w:rPr>
  </w:style>
  <w:style w:type="paragraph" w:styleId="CoverSheetStaticDate" w:customStyle="1">
    <w:name w:val="Cover Sheet Static Date"/>
    <w:link w:val="CoverSheetStaticDateChar"/>
    <w:semiHidden w:val="1"/>
    <w:rsid w:val="002475FF"/>
    <w:pPr>
      <w:jc w:val="center"/>
    </w:pPr>
    <w:rPr>
      <w:rFonts w:ascii="Times New Roman" w:hAnsi="Times New Roman"/>
      <w:color w:val="000000"/>
      <w:szCs w:val="22"/>
    </w:rPr>
  </w:style>
  <w:style w:type="paragraph" w:styleId="SFPara-Clause" w:customStyle="1">
    <w:name w:val="SF Para - Clause"/>
    <w:link w:val="SFPara-ClauseChar"/>
    <w:qFormat w:val="1"/>
    <w:rsid w:val="002475FF"/>
    <w:pPr>
      <w:numPr>
        <w:numId w:val="1"/>
      </w:numPr>
      <w:spacing w:after="240" w:before="240"/>
      <w:outlineLvl w:val="0"/>
    </w:pPr>
    <w:rPr>
      <w:rFonts w:ascii="Times New Roman" w:hAnsi="Times New Roman"/>
      <w:color w:val="000000"/>
    </w:rPr>
  </w:style>
  <w:style w:type="paragraph" w:styleId="SFParasubclause1" w:customStyle="1">
    <w:name w:val="SF Para subclause 1"/>
    <w:link w:val="SFParasubclause1Char"/>
    <w:qFormat w:val="1"/>
    <w:rsid w:val="002475FF"/>
    <w:pPr>
      <w:numPr>
        <w:ilvl w:val="1"/>
        <w:numId w:val="1"/>
      </w:numPr>
      <w:spacing w:after="240"/>
      <w:outlineLvl w:val="1"/>
    </w:pPr>
    <w:rPr>
      <w:rFonts w:ascii="Times New Roman" w:hAnsi="Times New Roman"/>
      <w:color w:val="000000"/>
    </w:rPr>
  </w:style>
  <w:style w:type="paragraph" w:styleId="SFParasubclause2" w:customStyle="1">
    <w:name w:val="SF Para subclause 2"/>
    <w:link w:val="SFParasubclause2Char"/>
    <w:qFormat w:val="1"/>
    <w:rsid w:val="002475FF"/>
    <w:pPr>
      <w:numPr>
        <w:ilvl w:val="2"/>
        <w:numId w:val="1"/>
      </w:numPr>
      <w:spacing w:after="240"/>
      <w:outlineLvl w:val="2"/>
    </w:pPr>
    <w:rPr>
      <w:rFonts w:ascii="Times New Roman" w:hAnsi="Times New Roman"/>
      <w:color w:val="000000"/>
    </w:rPr>
  </w:style>
  <w:style w:type="paragraph" w:styleId="SFParasubclause3" w:customStyle="1">
    <w:name w:val="SF Para subclause 3"/>
    <w:link w:val="SFParasubclause3Char"/>
    <w:qFormat w:val="1"/>
    <w:rsid w:val="002475FF"/>
    <w:pPr>
      <w:numPr>
        <w:ilvl w:val="3"/>
        <w:numId w:val="1"/>
      </w:numPr>
      <w:spacing w:after="240"/>
      <w:outlineLvl w:val="3"/>
    </w:pPr>
    <w:rPr>
      <w:rFonts w:ascii="Times New Roman" w:hAnsi="Times New Roman"/>
      <w:color w:val="000000"/>
    </w:rPr>
  </w:style>
  <w:style w:type="character" w:styleId="SFParasubclause1Char" w:customStyle="1">
    <w:name w:val="SF Para subclause 1 Char"/>
    <w:basedOn w:val="DefaultParagraphFont"/>
    <w:link w:val="SFParasubclause1"/>
    <w:locked w:val="1"/>
    <w:rsid w:val="002475FF"/>
    <w:rPr>
      <w:rFonts w:ascii="Times New Roman" w:hAnsi="Times New Roman"/>
      <w:color w:val="000000"/>
    </w:rPr>
  </w:style>
  <w:style w:type="paragraph" w:styleId="SectionHeading" w:customStyle="1">
    <w:name w:val="Section Heading"/>
    <w:aliases w:val="1stIntroHeadings"/>
    <w:link w:val="SectionHeadingChar"/>
    <w:qFormat w:val="1"/>
    <w:rsid w:val="002475FF"/>
    <w:pPr>
      <w:spacing w:after="240"/>
      <w:jc w:val="center"/>
    </w:pPr>
    <w:rPr>
      <w:rFonts w:ascii="Times New Roman" w:hAnsi="Times New Roman"/>
      <w:b w:val="1"/>
      <w:color w:val="000000"/>
    </w:rPr>
  </w:style>
  <w:style w:type="table" w:styleId="TableGrid">
    <w:name w:val="Table Grid"/>
    <w:basedOn w:val="TableNormal"/>
    <w:rsid w:val="002475FF"/>
    <w:rPr>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sourceTypeChar" w:customStyle="1">
    <w:name w:val="Resource Type Char"/>
    <w:basedOn w:val="DefaultParagraphFont"/>
    <w:link w:val="ResourceType"/>
    <w:rsid w:val="002475FF"/>
    <w:rPr>
      <w:rFonts w:ascii="Times New Roman" w:hAnsi="Times New Roman"/>
      <w:color w:val="000000"/>
    </w:rPr>
  </w:style>
  <w:style w:type="character" w:styleId="AbstractChar" w:customStyle="1">
    <w:name w:val="Abstract Char"/>
    <w:basedOn w:val="DefaultParagraphFont"/>
    <w:link w:val="Abstract"/>
    <w:rsid w:val="002475FF"/>
    <w:rPr>
      <w:rFonts w:ascii="Times New Roman" w:hAnsi="Times New Roman"/>
      <w:color w:val="000000"/>
    </w:rPr>
  </w:style>
  <w:style w:type="character" w:styleId="DescriptiveHeadingChar" w:customStyle="1">
    <w:name w:val="DescriptiveHeading Char"/>
    <w:basedOn w:val="DefaultParagraphFont"/>
    <w:link w:val="DescriptiveHeading"/>
    <w:rsid w:val="002475FF"/>
    <w:rPr>
      <w:rFonts w:ascii="Times New Roman" w:hAnsi="Times New Roman"/>
      <w:b w:val="1"/>
      <w:color w:val="000000"/>
      <w:sz w:val="22"/>
      <w:szCs w:val="22"/>
    </w:rPr>
  </w:style>
  <w:style w:type="character" w:styleId="TitleChar" w:customStyle="1">
    <w:name w:val="Title Char"/>
    <w:basedOn w:val="DefaultParagraphFont"/>
    <w:link w:val="Title"/>
    <w:rsid w:val="002475FF"/>
    <w:rPr>
      <w:rFonts w:ascii="Times New Roman" w:hAnsi="Times New Roman"/>
      <w:color w:val="000000"/>
      <w:szCs w:val="22"/>
    </w:rPr>
  </w:style>
  <w:style w:type="character" w:styleId="AuthoringGroupChar" w:customStyle="1">
    <w:name w:val="Authoring Group Char"/>
    <w:basedOn w:val="DefaultParagraphFont"/>
    <w:link w:val="AuthoringGroup"/>
    <w:rsid w:val="002475FF"/>
    <w:rPr>
      <w:rFonts w:ascii="Times New Roman" w:hAnsi="Times New Roman"/>
      <w:color w:val="000000"/>
      <w:szCs w:val="22"/>
    </w:rPr>
  </w:style>
  <w:style w:type="character" w:styleId="InternalAuthorChar" w:customStyle="1">
    <w:name w:val="Internal Author Char"/>
    <w:basedOn w:val="DefaultParagraphFont"/>
    <w:link w:val="InternalAuthor"/>
    <w:rsid w:val="002475FF"/>
    <w:rPr>
      <w:rFonts w:ascii="Times New Roman" w:hAnsi="Times New Roman"/>
      <w:color w:val="000000"/>
      <w:szCs w:val="22"/>
    </w:rPr>
  </w:style>
  <w:style w:type="character" w:styleId="IgnoredSpacingChar" w:customStyle="1">
    <w:name w:val="Ignored Spacing Char"/>
    <w:basedOn w:val="DefaultParagraphFont"/>
    <w:link w:val="IgnoredSpacing"/>
    <w:rsid w:val="002475FF"/>
    <w:rPr>
      <w:rFonts w:ascii="Times New Roman" w:hAnsi="Times New Roman"/>
      <w:color w:val="000000"/>
    </w:rPr>
  </w:style>
  <w:style w:type="character" w:styleId="MaintenanceEditorChar" w:customStyle="1">
    <w:name w:val="Maintenance Editor Char"/>
    <w:basedOn w:val="DefaultParagraphFont"/>
    <w:link w:val="MaintenanceEditor"/>
    <w:rsid w:val="002475FF"/>
    <w:rPr>
      <w:rFonts w:ascii="Times New Roman" w:hAnsi="Times New Roman"/>
      <w:color w:val="000000"/>
      <w:szCs w:val="22"/>
    </w:rPr>
  </w:style>
  <w:style w:type="character" w:styleId="IgnoredTemplateTextChar" w:customStyle="1">
    <w:name w:val="Ignored Template Text Char"/>
    <w:basedOn w:val="DefaultParagraphFont"/>
    <w:link w:val="IgnoredTemplateText"/>
    <w:rsid w:val="002475FF"/>
    <w:rPr>
      <w:rFonts w:ascii="Times New Roman" w:hAnsi="Times New Roman"/>
      <w:color w:val="000000"/>
      <w:sz w:val="22"/>
      <w:szCs w:val="18"/>
    </w:rPr>
  </w:style>
  <w:style w:type="character" w:styleId="AttachmentHeadingChar" w:customStyle="1">
    <w:name w:val="Attachment Heading Char"/>
    <w:basedOn w:val="DefaultParagraphFont"/>
    <w:link w:val="AttachmentHeading"/>
    <w:rsid w:val="002475FF"/>
    <w:rPr>
      <w:rFonts w:ascii="Times New Roman" w:hAnsi="Times New Roman"/>
      <w:b w:val="1"/>
      <w:color w:val="000000"/>
    </w:rPr>
  </w:style>
  <w:style w:type="character" w:styleId="CoverSheetAsOfChar" w:customStyle="1">
    <w:name w:val="Cover Sheet As Of Char"/>
    <w:basedOn w:val="DefaultParagraphFont"/>
    <w:link w:val="CoverSheetAsOf"/>
    <w:semiHidden w:val="1"/>
    <w:rsid w:val="002475FF"/>
    <w:rPr>
      <w:rFonts w:ascii="Times New Roman" w:hAnsi="Times New Roman"/>
      <w:color w:val="000000"/>
    </w:rPr>
  </w:style>
  <w:style w:type="paragraph" w:styleId="ListParagraph">
    <w:name w:val="List Paragraph"/>
    <w:basedOn w:val="Normal"/>
    <w:link w:val="ListParagraphChar"/>
    <w:uiPriority w:val="34"/>
    <w:semiHidden w:val="1"/>
    <w:qFormat w:val="1"/>
    <w:rsid w:val="00AD18C3"/>
    <w:pPr>
      <w:ind w:left="720"/>
      <w:contextualSpacing w:val="1"/>
    </w:pPr>
    <w:rPr>
      <w:color w:val="000000"/>
    </w:rPr>
  </w:style>
  <w:style w:type="character" w:styleId="PlaceholderText">
    <w:name w:val="Placeholder Text"/>
    <w:basedOn w:val="DefaultParagraphFont"/>
    <w:uiPriority w:val="99"/>
    <w:rsid w:val="002475FF"/>
    <w:rPr>
      <w:color w:val="000000"/>
    </w:rPr>
  </w:style>
  <w:style w:type="paragraph" w:styleId="BalloonText">
    <w:name w:val="Balloon Text"/>
    <w:basedOn w:val="Normal"/>
    <w:link w:val="BalloonTextChar"/>
    <w:semiHidden w:val="1"/>
    <w:rsid w:val="002475FF"/>
    <w:rPr>
      <w:rFonts w:ascii="Tahoma" w:cs="Tahoma" w:hAnsi="Tahoma"/>
      <w:color w:val="000000"/>
      <w:sz w:val="16"/>
      <w:szCs w:val="16"/>
    </w:rPr>
  </w:style>
  <w:style w:type="character" w:styleId="BalloonTextChar" w:customStyle="1">
    <w:name w:val="Balloon Text Char"/>
    <w:basedOn w:val="DefaultParagraphFont"/>
    <w:link w:val="BalloonText"/>
    <w:semiHidden w:val="1"/>
    <w:rsid w:val="002475FF"/>
    <w:rPr>
      <w:rFonts w:ascii="Tahoma" w:cs="Tahoma" w:hAnsi="Tahoma"/>
      <w:color w:val="000000"/>
      <w:sz w:val="16"/>
      <w:szCs w:val="16"/>
    </w:rPr>
  </w:style>
  <w:style w:type="character" w:styleId="CoverSheetHeadingChar" w:customStyle="1">
    <w:name w:val="Cover Sheet Heading Char"/>
    <w:basedOn w:val="DefaultParagraphFont"/>
    <w:link w:val="CoverSheetHeading"/>
    <w:rsid w:val="002475FF"/>
    <w:rPr>
      <w:rFonts w:ascii="Times New Roman" w:hAnsi="Times New Roman"/>
      <w:b w:val="1"/>
      <w:color w:val="000000"/>
      <w:szCs w:val="22"/>
    </w:rPr>
  </w:style>
  <w:style w:type="character" w:styleId="CoverSheetPartyChar" w:customStyle="1">
    <w:name w:val="Cover Sheet Party Char"/>
    <w:basedOn w:val="DefaultParagraphFont"/>
    <w:link w:val="CoverSheetParty"/>
    <w:rsid w:val="002475FF"/>
    <w:rPr>
      <w:rFonts w:ascii="Times New Roman" w:hAnsi="Times New Roman"/>
      <w:b w:val="1"/>
      <w:color w:val="000000"/>
      <w:szCs w:val="22"/>
    </w:rPr>
  </w:style>
  <w:style w:type="character" w:styleId="CoverSheetStaticAndChar" w:customStyle="1">
    <w:name w:val="Cover Sheet Static And Char"/>
    <w:basedOn w:val="DefaultParagraphFont"/>
    <w:link w:val="CoverSheetStaticAnd"/>
    <w:semiHidden w:val="1"/>
    <w:rsid w:val="002475FF"/>
    <w:rPr>
      <w:rFonts w:ascii="Times New Roman" w:hAnsi="Times New Roman"/>
      <w:color w:val="000000"/>
      <w:szCs w:val="22"/>
    </w:rPr>
  </w:style>
  <w:style w:type="character" w:styleId="CoverSheetStaticBetweenChar" w:customStyle="1">
    <w:name w:val="Cover Sheet Static Between Char"/>
    <w:basedOn w:val="DefaultParagraphFont"/>
    <w:link w:val="CoverSheetStaticBetween"/>
    <w:semiHidden w:val="1"/>
    <w:rsid w:val="002475FF"/>
    <w:rPr>
      <w:rFonts w:ascii="Times New Roman" w:hAnsi="Times New Roman"/>
      <w:color w:val="000000"/>
      <w:szCs w:val="22"/>
    </w:rPr>
  </w:style>
  <w:style w:type="character" w:styleId="CoverSheetStaticDateChar" w:customStyle="1">
    <w:name w:val="Cover Sheet Static Date Char"/>
    <w:basedOn w:val="DefaultParagraphFont"/>
    <w:link w:val="CoverSheetStaticDate"/>
    <w:semiHidden w:val="1"/>
    <w:rsid w:val="002475FF"/>
    <w:rPr>
      <w:rFonts w:ascii="Times New Roman" w:hAnsi="Times New Roman"/>
      <w:color w:val="000000"/>
      <w:szCs w:val="22"/>
    </w:rPr>
  </w:style>
  <w:style w:type="character" w:styleId="AttachmentNameChar" w:customStyle="1">
    <w:name w:val="Attachment Name Char"/>
    <w:basedOn w:val="DefaultParagraphFont"/>
    <w:link w:val="AttachmentName"/>
    <w:rsid w:val="002475FF"/>
    <w:rPr>
      <w:rFonts w:ascii="Times New Roman" w:hAnsi="Times New Roman"/>
      <w:b w:val="1"/>
      <w:caps w:val="1"/>
      <w:color w:val="000000"/>
      <w:szCs w:val="22"/>
    </w:rPr>
  </w:style>
  <w:style w:type="character" w:styleId="PageBrkChar" w:customStyle="1">
    <w:name w:val="Page Brk Char"/>
    <w:basedOn w:val="DefaultParagraphFont"/>
    <w:link w:val="PageBrk"/>
    <w:rsid w:val="002475FF"/>
    <w:rPr>
      <w:rFonts w:ascii="Times New Roman" w:hAnsi="Times New Roman"/>
      <w:color w:val="000000"/>
      <w:sz w:val="20"/>
      <w:szCs w:val="22"/>
    </w:rPr>
  </w:style>
  <w:style w:type="character" w:styleId="DocumentTitleChar" w:customStyle="1">
    <w:name w:val="Document Title Char"/>
    <w:basedOn w:val="DefaultParagraphFont"/>
    <w:link w:val="DocumentTitle"/>
    <w:rsid w:val="002475FF"/>
    <w:rPr>
      <w:rFonts w:ascii="Times New Roman" w:hAnsi="Times New Roman"/>
      <w:b w:val="1"/>
      <w:color w:val="000000"/>
      <w:sz w:val="32"/>
    </w:rPr>
  </w:style>
  <w:style w:type="character" w:styleId="SigBlockmsgChar" w:customStyle="1">
    <w:name w:val="Sig Block msg. Char"/>
    <w:basedOn w:val="IgnoredTemplateTextChar"/>
    <w:link w:val="SigBlockmsg"/>
    <w:semiHidden w:val="1"/>
    <w:rsid w:val="002475FF"/>
    <w:rPr>
      <w:rFonts w:ascii="Times New Roman" w:hAnsi="Times New Roman"/>
      <w:caps w:val="1"/>
      <w:color w:val="000000"/>
      <w:sz w:val="22"/>
      <w:szCs w:val="18"/>
    </w:rPr>
  </w:style>
  <w:style w:type="character" w:styleId="BookTitle">
    <w:name w:val="Book Title"/>
    <w:basedOn w:val="DefaultParagraphFont"/>
    <w:uiPriority w:val="33"/>
    <w:semiHidden w:val="1"/>
    <w:qFormat w:val="1"/>
    <w:rsid w:val="002475FF"/>
    <w:rPr>
      <w:b w:val="1"/>
      <w:bCs w:val="1"/>
      <w:smallCaps w:val="1"/>
      <w:color w:val="000000"/>
      <w:spacing w:val="5"/>
    </w:rPr>
  </w:style>
  <w:style w:type="character" w:styleId="TemplateTypeChar" w:customStyle="1">
    <w:name w:val="Template Type Char"/>
    <w:basedOn w:val="DefaultParagraphFont"/>
    <w:link w:val="TemplateType"/>
    <w:rsid w:val="002475FF"/>
    <w:rPr>
      <w:rFonts w:ascii="Times New Roman" w:hAnsi="Times New Roman"/>
      <w:color w:val="000000"/>
    </w:rPr>
  </w:style>
  <w:style w:type="character" w:styleId="DraftingNoteTitleChar" w:customStyle="1">
    <w:name w:val="Drafting Note Title Char"/>
    <w:basedOn w:val="DefaultParagraphFont"/>
    <w:link w:val="DraftingNoteTitle"/>
    <w:rsid w:val="002475FF"/>
    <w:rPr>
      <w:b w:val="1"/>
      <w:color w:val="000000"/>
      <w:szCs w:val="22"/>
    </w:rPr>
  </w:style>
  <w:style w:type="character" w:styleId="HeadingLevel1Char" w:customStyle="1">
    <w:name w:val="Heading Level 1 Char"/>
    <w:basedOn w:val="DefaultParagraphFont"/>
    <w:link w:val="HeadingLevel1"/>
    <w:rsid w:val="002475FF"/>
    <w:rPr>
      <w:b w:val="1"/>
      <w:color w:val="000000"/>
      <w:szCs w:val="22"/>
    </w:rPr>
  </w:style>
  <w:style w:type="character" w:styleId="FootnoteReference">
    <w:name w:val="footnote reference"/>
    <w:basedOn w:val="DefaultParagraphFont"/>
    <w:semiHidden w:val="1"/>
    <w:rsid w:val="002475FF"/>
    <w:rPr>
      <w:color w:val="000000"/>
      <w:vertAlign w:val="superscript"/>
    </w:rPr>
  </w:style>
  <w:style w:type="character" w:styleId="HTMLAcronym">
    <w:name w:val="HTML Acronym"/>
    <w:basedOn w:val="DefaultParagraphFont"/>
    <w:semiHidden w:val="1"/>
    <w:rsid w:val="002475FF"/>
    <w:rPr>
      <w:color w:val="000000"/>
    </w:rPr>
  </w:style>
  <w:style w:type="character" w:styleId="HTMLCite">
    <w:name w:val="HTML Cite"/>
    <w:basedOn w:val="DefaultParagraphFont"/>
    <w:semiHidden w:val="1"/>
    <w:rsid w:val="002475FF"/>
    <w:rPr>
      <w:i w:val="1"/>
      <w:iCs w:val="1"/>
      <w:color w:val="000000"/>
    </w:rPr>
  </w:style>
  <w:style w:type="character" w:styleId="HTMLCode">
    <w:name w:val="HTML Code"/>
    <w:basedOn w:val="DefaultParagraphFont"/>
    <w:semiHidden w:val="1"/>
    <w:rsid w:val="002475FF"/>
    <w:rPr>
      <w:rFonts w:ascii="Consolas" w:hAnsi="Consolas"/>
      <w:color w:val="000000"/>
      <w:sz w:val="20"/>
      <w:szCs w:val="20"/>
    </w:rPr>
  </w:style>
  <w:style w:type="character" w:styleId="HTMLDefinition">
    <w:name w:val="HTML Definition"/>
    <w:basedOn w:val="DefaultParagraphFont"/>
    <w:semiHidden w:val="1"/>
    <w:rsid w:val="002475FF"/>
    <w:rPr>
      <w:i w:val="1"/>
      <w:iCs w:val="1"/>
      <w:color w:val="000000"/>
    </w:rPr>
  </w:style>
  <w:style w:type="character" w:styleId="HTMLKeyboard">
    <w:name w:val="HTML Keyboard"/>
    <w:basedOn w:val="DefaultParagraphFont"/>
    <w:semiHidden w:val="1"/>
    <w:rsid w:val="002475FF"/>
    <w:rPr>
      <w:rFonts w:ascii="Consolas" w:hAnsi="Consolas"/>
      <w:color w:val="000000"/>
      <w:sz w:val="20"/>
      <w:szCs w:val="20"/>
    </w:rPr>
  </w:style>
  <w:style w:type="character" w:styleId="HTMLSample">
    <w:name w:val="HTML Sample"/>
    <w:basedOn w:val="DefaultParagraphFont"/>
    <w:semiHidden w:val="1"/>
    <w:rsid w:val="002475FF"/>
    <w:rPr>
      <w:rFonts w:ascii="Consolas" w:hAnsi="Consolas"/>
      <w:color w:val="000000"/>
      <w:sz w:val="24"/>
      <w:szCs w:val="24"/>
    </w:rPr>
  </w:style>
  <w:style w:type="character" w:styleId="HTMLTypewriter">
    <w:name w:val="HTML Typewriter"/>
    <w:basedOn w:val="DefaultParagraphFont"/>
    <w:semiHidden w:val="1"/>
    <w:rsid w:val="002475FF"/>
    <w:rPr>
      <w:rFonts w:ascii="Consolas" w:hAnsi="Consolas"/>
      <w:color w:val="000000"/>
      <w:sz w:val="20"/>
      <w:szCs w:val="20"/>
    </w:rPr>
  </w:style>
  <w:style w:type="character" w:styleId="HTMLVariable">
    <w:name w:val="HTML Variable"/>
    <w:basedOn w:val="DefaultParagraphFont"/>
    <w:semiHidden w:val="1"/>
    <w:rsid w:val="002475FF"/>
    <w:rPr>
      <w:i w:val="1"/>
      <w:iCs w:val="1"/>
      <w:color w:val="000000"/>
    </w:rPr>
  </w:style>
  <w:style w:type="character" w:styleId="Hyperlink">
    <w:name w:val="Hyperlink"/>
    <w:basedOn w:val="DefaultParagraphFont"/>
    <w:rsid w:val="002475FF"/>
    <w:rPr>
      <w:color w:val="000000"/>
      <w:u w:val="none"/>
    </w:rPr>
  </w:style>
  <w:style w:type="character" w:styleId="IntenseEmphasis">
    <w:name w:val="Intense Emphasis"/>
    <w:basedOn w:val="DefaultParagraphFont"/>
    <w:uiPriority w:val="21"/>
    <w:semiHidden w:val="1"/>
    <w:qFormat w:val="1"/>
    <w:rsid w:val="002475FF"/>
    <w:rPr>
      <w:b w:val="1"/>
      <w:bCs w:val="1"/>
      <w:i w:val="1"/>
      <w:iCs w:val="1"/>
      <w:color w:val="000000"/>
    </w:rPr>
  </w:style>
  <w:style w:type="character" w:styleId="IntenseReference">
    <w:name w:val="Intense Reference"/>
    <w:basedOn w:val="DefaultParagraphFont"/>
    <w:uiPriority w:val="32"/>
    <w:semiHidden w:val="1"/>
    <w:qFormat w:val="1"/>
    <w:rsid w:val="002475FF"/>
    <w:rPr>
      <w:b w:val="1"/>
      <w:bCs w:val="1"/>
      <w:smallCaps w:val="1"/>
      <w:color w:val="000000"/>
      <w:spacing w:val="5"/>
      <w:u w:val="single"/>
    </w:rPr>
  </w:style>
  <w:style w:type="character" w:styleId="LineNumber">
    <w:name w:val="line number"/>
    <w:basedOn w:val="DefaultParagraphFont"/>
    <w:semiHidden w:val="1"/>
    <w:rsid w:val="002475FF"/>
    <w:rPr>
      <w:color w:val="000000"/>
    </w:rPr>
  </w:style>
  <w:style w:type="character" w:styleId="PageNumber">
    <w:name w:val="page number"/>
    <w:basedOn w:val="DefaultParagraphFont"/>
    <w:semiHidden w:val="1"/>
    <w:rsid w:val="002475FF"/>
    <w:rPr>
      <w:color w:val="000000"/>
    </w:rPr>
  </w:style>
  <w:style w:type="character" w:styleId="Strong">
    <w:name w:val="Strong"/>
    <w:basedOn w:val="DefaultParagraphFont"/>
    <w:uiPriority w:val="22"/>
    <w:qFormat w:val="1"/>
    <w:rsid w:val="002475FF"/>
    <w:rPr>
      <w:b w:val="1"/>
      <w:bCs w:val="1"/>
      <w:color w:val="000000"/>
    </w:rPr>
  </w:style>
  <w:style w:type="character" w:styleId="SubtleEmphasis">
    <w:name w:val="Subtle Emphasis"/>
    <w:basedOn w:val="DefaultParagraphFont"/>
    <w:uiPriority w:val="19"/>
    <w:semiHidden w:val="1"/>
    <w:qFormat w:val="1"/>
    <w:rsid w:val="002475FF"/>
    <w:rPr>
      <w:i w:val="1"/>
      <w:iCs w:val="1"/>
      <w:color w:val="000000"/>
    </w:rPr>
  </w:style>
  <w:style w:type="character" w:styleId="SubtleReference">
    <w:name w:val="Subtle Reference"/>
    <w:basedOn w:val="DefaultParagraphFont"/>
    <w:uiPriority w:val="31"/>
    <w:semiHidden w:val="1"/>
    <w:qFormat w:val="1"/>
    <w:rsid w:val="002475FF"/>
    <w:rPr>
      <w:smallCaps w:val="1"/>
      <w:color w:val="000000"/>
      <w:u w:val="single"/>
    </w:rPr>
  </w:style>
  <w:style w:type="paragraph" w:styleId="Header">
    <w:name w:val="header"/>
    <w:basedOn w:val="Normal"/>
    <w:link w:val="HeaderChar"/>
    <w:uiPriority w:val="99"/>
    <w:rsid w:val="002475FF"/>
    <w:pPr>
      <w:tabs>
        <w:tab w:val="center" w:pos="4680"/>
        <w:tab w:val="right" w:pos="9360"/>
      </w:tabs>
    </w:pPr>
    <w:rPr>
      <w:color w:val="000000"/>
    </w:rPr>
  </w:style>
  <w:style w:type="character" w:styleId="HeaderChar" w:customStyle="1">
    <w:name w:val="Header Char"/>
    <w:basedOn w:val="DefaultParagraphFont"/>
    <w:link w:val="Header"/>
    <w:uiPriority w:val="99"/>
    <w:rsid w:val="002475FF"/>
    <w:rPr>
      <w:color w:val="000000"/>
    </w:rPr>
  </w:style>
  <w:style w:type="paragraph" w:styleId="Footer">
    <w:name w:val="footer"/>
    <w:basedOn w:val="Normal"/>
    <w:link w:val="FooterChar"/>
    <w:rsid w:val="002475FF"/>
    <w:pPr>
      <w:tabs>
        <w:tab w:val="center" w:pos="4680"/>
        <w:tab w:val="right" w:pos="9360"/>
      </w:tabs>
    </w:pPr>
    <w:rPr>
      <w:color w:val="000000"/>
    </w:rPr>
  </w:style>
  <w:style w:type="character" w:styleId="FooterChar" w:customStyle="1">
    <w:name w:val="Footer Char"/>
    <w:basedOn w:val="DefaultParagraphFont"/>
    <w:link w:val="Footer"/>
    <w:rsid w:val="002475FF"/>
    <w:rPr>
      <w:color w:val="000000"/>
    </w:rPr>
  </w:style>
  <w:style w:type="character" w:styleId="SectionHeadingChar" w:customStyle="1">
    <w:name w:val="Section Heading Char"/>
    <w:basedOn w:val="DefaultParagraphFont"/>
    <w:link w:val="SectionHeading"/>
    <w:rsid w:val="002475FF"/>
    <w:rPr>
      <w:rFonts w:ascii="Times New Roman" w:hAnsi="Times New Roman"/>
      <w:b w:val="1"/>
      <w:color w:val="000000"/>
    </w:rPr>
  </w:style>
  <w:style w:type="character" w:styleId="ListParagraphChar" w:customStyle="1">
    <w:name w:val="List Paragraph Char"/>
    <w:basedOn w:val="DefaultParagraphFont"/>
    <w:link w:val="ListParagraph"/>
    <w:uiPriority w:val="34"/>
    <w:semiHidden w:val="1"/>
    <w:rsid w:val="00AD18C3"/>
    <w:rPr>
      <w:color w:val="000000"/>
      <w:sz w:val="22"/>
      <w:szCs w:val="22"/>
    </w:rPr>
  </w:style>
  <w:style w:type="paragraph" w:styleId="ResourceHistoryDate" w:customStyle="1">
    <w:name w:val="Resource History Date"/>
    <w:link w:val="ResourceHistoryDateChar"/>
    <w:qFormat w:val="1"/>
    <w:rsid w:val="002475FF"/>
    <w:rPr>
      <w:rFonts w:ascii="Times New Roman" w:hAnsi="Times New Roman"/>
      <w:color w:val="000000"/>
    </w:rPr>
  </w:style>
  <w:style w:type="character" w:styleId="ResourceHistoryTitleChar" w:customStyle="1">
    <w:name w:val="Resource History Title Char"/>
    <w:basedOn w:val="DefaultParagraphFont"/>
    <w:link w:val="ResourceHistoryTitle"/>
    <w:rsid w:val="002475FF"/>
    <w:rPr>
      <w:rFonts w:ascii="Times New Roman" w:hAnsi="Times New Roman" w:cstheme="minorHAnsi"/>
      <w:b w:val="1"/>
      <w:bCs w:val="1"/>
      <w:color w:val="000000"/>
      <w:szCs w:val="22"/>
    </w:rPr>
  </w:style>
  <w:style w:type="paragraph" w:styleId="ResourceHistoryAuthor" w:customStyle="1">
    <w:name w:val="Resource History Author"/>
    <w:link w:val="ResourceHistoryAuthorChar"/>
    <w:qFormat w:val="1"/>
    <w:rsid w:val="002475FF"/>
    <w:rPr>
      <w:rFonts w:ascii="Times New Roman" w:hAnsi="Times New Roman"/>
      <w:color w:val="000000"/>
    </w:rPr>
  </w:style>
  <w:style w:type="character" w:styleId="ResourceHistoryDateChar" w:customStyle="1">
    <w:name w:val="Resource History Date Char"/>
    <w:basedOn w:val="DefaultParagraphFont"/>
    <w:link w:val="ResourceHistoryDate"/>
    <w:rsid w:val="002475FF"/>
    <w:rPr>
      <w:rFonts w:ascii="Times New Roman" w:hAnsi="Times New Roman"/>
      <w:color w:val="000000"/>
    </w:rPr>
  </w:style>
  <w:style w:type="character" w:styleId="ResourceHistoryAuthorChar" w:customStyle="1">
    <w:name w:val="Resource History Author Char"/>
    <w:basedOn w:val="DefaultParagraphFont"/>
    <w:link w:val="ResourceHistoryAuthor"/>
    <w:rsid w:val="002475FF"/>
    <w:rPr>
      <w:rFonts w:ascii="Times New Roman" w:hAnsi="Times New Roman"/>
      <w:color w:val="000000"/>
    </w:rPr>
  </w:style>
  <w:style w:type="character" w:styleId="ResourceHistoryDescChar" w:customStyle="1">
    <w:name w:val="Resource History Desc Char"/>
    <w:basedOn w:val="DefaultParagraphFont"/>
    <w:link w:val="ResourceHistoryDesc"/>
    <w:rsid w:val="002475FF"/>
    <w:rPr>
      <w:rFonts w:ascii="Times New Roman" w:hAnsi="Times New Roman"/>
      <w:color w:val="000000"/>
    </w:rPr>
  </w:style>
  <w:style w:type="paragraph" w:styleId="DefinedTermPara" w:customStyle="1">
    <w:name w:val="Defined Term Para"/>
    <w:basedOn w:val="Normal"/>
    <w:link w:val="DefinedTermParaChar"/>
    <w:qFormat w:val="1"/>
    <w:rsid w:val="002475FF"/>
    <w:pPr>
      <w:numPr>
        <w:numId w:val="15"/>
      </w:numPr>
      <w:spacing w:after="240"/>
      <w:outlineLvl w:val="0"/>
    </w:pPr>
    <w:rPr>
      <w:rFonts w:ascii="Times New Roman" w:hAnsi="Times New Roman"/>
      <w:color w:val="000000"/>
    </w:rPr>
  </w:style>
  <w:style w:type="character" w:styleId="DefinedTermParaChar" w:customStyle="1">
    <w:name w:val="Defined Term Para Char"/>
    <w:basedOn w:val="DefaultParagraphFont"/>
    <w:link w:val="DefinedTermPara"/>
    <w:locked w:val="1"/>
    <w:rsid w:val="002475FF"/>
    <w:rPr>
      <w:rFonts w:ascii="Times New Roman" w:hAnsi="Times New Roman"/>
      <w:color w:val="000000"/>
    </w:rPr>
  </w:style>
  <w:style w:type="paragraph" w:styleId="LFParasubclause1" w:customStyle="1">
    <w:name w:val="LF Para subclause 1"/>
    <w:qFormat w:val="1"/>
    <w:rsid w:val="002475FF"/>
    <w:pPr>
      <w:numPr>
        <w:ilvl w:val="1"/>
        <w:numId w:val="3"/>
      </w:numPr>
      <w:spacing w:after="240"/>
      <w:outlineLvl w:val="1"/>
    </w:pPr>
    <w:rPr>
      <w:rFonts w:ascii="Times New Roman" w:hAnsi="Times New Roman"/>
      <w:color w:val="000000"/>
    </w:rPr>
  </w:style>
  <w:style w:type="paragraph" w:styleId="LFParasubclause2" w:customStyle="1">
    <w:name w:val="LF Para subclause 2"/>
    <w:qFormat w:val="1"/>
    <w:rsid w:val="002475FF"/>
    <w:pPr>
      <w:numPr>
        <w:ilvl w:val="2"/>
        <w:numId w:val="3"/>
      </w:numPr>
      <w:spacing w:after="240"/>
      <w:outlineLvl w:val="2"/>
    </w:pPr>
    <w:rPr>
      <w:rFonts w:ascii="Times New Roman" w:hAnsi="Times New Roman"/>
      <w:color w:val="000000"/>
    </w:rPr>
  </w:style>
  <w:style w:type="paragraph" w:styleId="LFParasubclause3" w:customStyle="1">
    <w:name w:val="LF Para subclause 3"/>
    <w:qFormat w:val="1"/>
    <w:rsid w:val="002475FF"/>
    <w:pPr>
      <w:numPr>
        <w:ilvl w:val="3"/>
        <w:numId w:val="3"/>
      </w:numPr>
      <w:spacing w:after="240"/>
      <w:outlineLvl w:val="3"/>
    </w:pPr>
    <w:rPr>
      <w:rFonts w:ascii="Times New Roman" w:hAnsi="Times New Roman"/>
      <w:color w:val="000000"/>
    </w:rPr>
  </w:style>
  <w:style w:type="paragraph" w:styleId="LFParasubclause4" w:customStyle="1">
    <w:name w:val="LF Para subclause 4"/>
    <w:qFormat w:val="1"/>
    <w:rsid w:val="002475FF"/>
    <w:pPr>
      <w:numPr>
        <w:ilvl w:val="4"/>
        <w:numId w:val="3"/>
      </w:numPr>
      <w:spacing w:after="240"/>
      <w:outlineLvl w:val="4"/>
    </w:pPr>
    <w:rPr>
      <w:rFonts w:ascii="Times New Roman" w:hAnsi="Times New Roman"/>
      <w:color w:val="000000"/>
    </w:rPr>
  </w:style>
  <w:style w:type="paragraph" w:styleId="LFTitle-Clause" w:customStyle="1">
    <w:name w:val="LF Title - Clause"/>
    <w:link w:val="LFTitle-ClauseChar"/>
    <w:qFormat w:val="1"/>
    <w:rsid w:val="002475FF"/>
    <w:pPr>
      <w:numPr>
        <w:numId w:val="3"/>
      </w:numPr>
      <w:spacing w:after="240" w:before="360"/>
      <w:jc w:val="center"/>
      <w:outlineLvl w:val="0"/>
    </w:pPr>
    <w:rPr>
      <w:rFonts w:ascii="Times New Roman" w:hAnsi="Times New Roman"/>
      <w:b w:val="1"/>
      <w:color w:val="000000"/>
    </w:rPr>
  </w:style>
  <w:style w:type="character" w:styleId="Title-Subclause1" w:customStyle="1">
    <w:name w:val="Title - Subclause 1"/>
    <w:basedOn w:val="DefaultParagraphFont"/>
    <w:uiPriority w:val="1"/>
    <w:qFormat w:val="1"/>
    <w:rsid w:val="002475FF"/>
    <w:rPr>
      <w:rFonts w:ascii="Times New Roman" w:cs="Times New Roman" w:hAnsi="Times New Roman"/>
      <w:b w:val="0"/>
      <w:dstrike w:val="0"/>
      <w:color w:val="000000"/>
      <w:sz w:val="24"/>
      <w:szCs w:val="22"/>
      <w:u w:val="single"/>
      <w:vertAlign w:val="baseline"/>
    </w:rPr>
  </w:style>
  <w:style w:type="paragraph" w:styleId="SLPara-Clause" w:customStyle="1">
    <w:name w:val="SL Para - Clause"/>
    <w:semiHidden w:val="1"/>
    <w:qFormat w:val="1"/>
    <w:rsid w:val="002475FF"/>
    <w:pPr>
      <w:numPr>
        <w:numId w:val="2"/>
      </w:numPr>
      <w:spacing w:after="240"/>
      <w:outlineLvl w:val="0"/>
    </w:pPr>
    <w:rPr>
      <w:rFonts w:ascii="Times New Roman" w:hAnsi="Times New Roman"/>
      <w:color w:val="000000"/>
    </w:rPr>
  </w:style>
  <w:style w:type="paragraph" w:styleId="CustomizableHeading" w:customStyle="1">
    <w:name w:val="Customizable Heading"/>
    <w:link w:val="CustomizableHeadingChar"/>
    <w:qFormat w:val="1"/>
    <w:rsid w:val="002475FF"/>
    <w:pPr>
      <w:jc w:val="center"/>
      <w:outlineLvl w:val="0"/>
    </w:pPr>
    <w:rPr>
      <w:rFonts w:ascii="Times New Roman" w:hAnsi="Times New Roman"/>
      <w:b w:val="1"/>
      <w:color w:val="000000"/>
      <w:szCs w:val="22"/>
    </w:rPr>
  </w:style>
  <w:style w:type="character" w:styleId="CustomizableHeadingChar" w:customStyle="1">
    <w:name w:val="Customizable Heading Char"/>
    <w:basedOn w:val="DefaultParagraphFont"/>
    <w:link w:val="CustomizableHeading"/>
    <w:rsid w:val="002475FF"/>
    <w:rPr>
      <w:rFonts w:ascii="Times New Roman" w:hAnsi="Times New Roman"/>
      <w:b w:val="1"/>
      <w:color w:val="000000"/>
      <w:szCs w:val="22"/>
    </w:rPr>
  </w:style>
  <w:style w:type="character" w:styleId="LFTitle-ClauseChar" w:customStyle="1">
    <w:name w:val="LF Title - Clause Char"/>
    <w:basedOn w:val="DefaultParagraphFont"/>
    <w:link w:val="LFTitle-Clause"/>
    <w:rsid w:val="002475FF"/>
    <w:rPr>
      <w:rFonts w:ascii="Times New Roman" w:hAnsi="Times New Roman"/>
      <w:b w:val="1"/>
      <w:color w:val="000000"/>
    </w:rPr>
  </w:style>
  <w:style w:type="paragraph" w:styleId="MFParasubclause3" w:customStyle="1">
    <w:name w:val="MF Para subclause 3"/>
    <w:link w:val="MFParasubclause3Char"/>
    <w:rsid w:val="002475FF"/>
    <w:pPr>
      <w:numPr>
        <w:ilvl w:val="3"/>
        <w:numId w:val="4"/>
      </w:numPr>
      <w:spacing w:after="240"/>
      <w:outlineLvl w:val="3"/>
    </w:pPr>
    <w:rPr>
      <w:rFonts w:ascii="Times New Roman" w:hAnsi="Times New Roman"/>
      <w:color w:val="000000"/>
    </w:rPr>
  </w:style>
  <w:style w:type="paragraph" w:styleId="MFParasubclause4" w:customStyle="1">
    <w:name w:val="MF Para subclause 4"/>
    <w:link w:val="MFParasubclause4Char"/>
    <w:rsid w:val="002475FF"/>
    <w:pPr>
      <w:numPr>
        <w:ilvl w:val="4"/>
        <w:numId w:val="4"/>
      </w:numPr>
      <w:spacing w:after="240"/>
      <w:outlineLvl w:val="4"/>
    </w:pPr>
    <w:rPr>
      <w:rFonts w:ascii="Times New Roman" w:hAnsi="Times New Roman"/>
      <w:color w:val="000000"/>
    </w:rPr>
  </w:style>
  <w:style w:type="character" w:styleId="SFParasubclause2Char" w:customStyle="1">
    <w:name w:val="SF Para subclause 2 Char"/>
    <w:basedOn w:val="DefaultParagraphFont"/>
    <w:link w:val="SFParasubclause2"/>
    <w:locked w:val="1"/>
    <w:rsid w:val="002475FF"/>
    <w:rPr>
      <w:rFonts w:ascii="Times New Roman" w:hAnsi="Times New Roman"/>
      <w:color w:val="000000"/>
    </w:rPr>
  </w:style>
  <w:style w:type="character" w:styleId="SFParasubclause3Char" w:customStyle="1">
    <w:name w:val="SF Para subclause 3 Char"/>
    <w:basedOn w:val="DefaultParagraphFont"/>
    <w:link w:val="SFParasubclause3"/>
    <w:locked w:val="1"/>
    <w:rsid w:val="002475FF"/>
    <w:rPr>
      <w:rFonts w:ascii="Times New Roman" w:hAnsi="Times New Roman"/>
      <w:color w:val="000000"/>
    </w:rPr>
  </w:style>
  <w:style w:type="character" w:styleId="SFPara-ClauseChar" w:customStyle="1">
    <w:name w:val="SF Para - Clause Char"/>
    <w:basedOn w:val="DefaultParagraphFont"/>
    <w:link w:val="SFPara-Clause"/>
    <w:rsid w:val="002475FF"/>
    <w:rPr>
      <w:rFonts w:ascii="Times New Roman" w:hAnsi="Times New Roman"/>
      <w:color w:val="000000"/>
    </w:rPr>
  </w:style>
  <w:style w:type="paragraph" w:styleId="MemoPara-Clause" w:customStyle="1">
    <w:name w:val="Memo Para - Clause"/>
    <w:link w:val="MemoPara-ClauseChar"/>
    <w:semiHidden w:val="1"/>
    <w:unhideWhenUsed w:val="1"/>
    <w:qFormat w:val="1"/>
    <w:rsid w:val="004F4BBD"/>
    <w:pPr>
      <w:spacing w:after="240"/>
      <w:ind w:firstLine="720"/>
    </w:pPr>
    <w:rPr>
      <w:color w:val="000000"/>
    </w:rPr>
  </w:style>
  <w:style w:type="character" w:styleId="MemoPara-ClauseChar" w:customStyle="1">
    <w:name w:val="Memo Para - Clause Char"/>
    <w:basedOn w:val="DefaultParagraphFont"/>
    <w:link w:val="MemoPara-Clause"/>
    <w:rsid w:val="004F4BBD"/>
    <w:rPr>
      <w:color w:val="000000"/>
      <w:sz w:val="24"/>
      <w:szCs w:val="24"/>
    </w:rPr>
  </w:style>
  <w:style w:type="paragraph" w:styleId="MemoParasubclause1" w:customStyle="1">
    <w:name w:val="Memo Para subclause 1"/>
    <w:link w:val="MemoParasubclause1Char"/>
    <w:semiHidden w:val="1"/>
    <w:unhideWhenUsed w:val="1"/>
    <w:qFormat w:val="1"/>
    <w:rsid w:val="004F4BBD"/>
    <w:pPr>
      <w:spacing w:after="240"/>
      <w:ind w:firstLine="720"/>
      <w:outlineLvl w:val="1"/>
    </w:pPr>
    <w:rPr>
      <w:color w:val="000000"/>
    </w:rPr>
  </w:style>
  <w:style w:type="paragraph" w:styleId="MemoClauseTitle-Para" w:customStyle="1">
    <w:name w:val="Memo Clause Title - Para"/>
    <w:semiHidden w:val="1"/>
    <w:unhideWhenUsed w:val="1"/>
    <w:qFormat w:val="1"/>
    <w:rsid w:val="004F4BBD"/>
    <w:pPr>
      <w:spacing w:after="240"/>
      <w:outlineLvl w:val="0"/>
    </w:pPr>
    <w:rPr>
      <w:b w:val="1"/>
      <w:color w:val="000000"/>
      <w:u w:val="single"/>
    </w:rPr>
  </w:style>
  <w:style w:type="paragraph" w:styleId="RESPara-Clause" w:customStyle="1">
    <w:name w:val="RES Para - Clause"/>
    <w:basedOn w:val="Normal"/>
    <w:link w:val="RESPara-ClauseChar"/>
    <w:semiHidden w:val="1"/>
    <w:unhideWhenUsed w:val="1"/>
    <w:qFormat w:val="1"/>
    <w:rsid w:val="004F4BBD"/>
    <w:pPr>
      <w:spacing w:after="240" w:before="240"/>
      <w:ind w:firstLine="720"/>
      <w:outlineLvl w:val="0"/>
    </w:pPr>
    <w:rPr>
      <w:color w:val="000000"/>
    </w:rPr>
  </w:style>
  <w:style w:type="character" w:styleId="RESPara-ClauseChar" w:customStyle="1">
    <w:name w:val="RES Para - Clause Char"/>
    <w:basedOn w:val="DefaultParagraphFont"/>
    <w:link w:val="RESPara-Clause"/>
    <w:rsid w:val="004F4BBD"/>
    <w:rPr>
      <w:color w:val="000000"/>
      <w:sz w:val="24"/>
      <w:szCs w:val="24"/>
    </w:rPr>
  </w:style>
  <w:style w:type="paragraph" w:styleId="RecitalClause" w:customStyle="1">
    <w:name w:val="Recital Clause"/>
    <w:link w:val="RecitalClauseChar"/>
    <w:qFormat w:val="1"/>
    <w:rsid w:val="004F4BBD"/>
    <w:pPr>
      <w:tabs>
        <w:tab w:val="num" w:pos="0"/>
      </w:tabs>
      <w:spacing w:after="240"/>
      <w:ind w:firstLine="432"/>
    </w:pPr>
    <w:rPr>
      <w:color w:val="000000"/>
    </w:rPr>
  </w:style>
  <w:style w:type="character" w:styleId="RecitalClauseChar" w:customStyle="1">
    <w:name w:val="Recital Clause Char"/>
    <w:basedOn w:val="DefaultParagraphFont"/>
    <w:link w:val="RecitalClause"/>
    <w:rsid w:val="004F4BBD"/>
    <w:rPr>
      <w:color w:val="000000"/>
      <w:sz w:val="24"/>
      <w:szCs w:val="24"/>
    </w:rPr>
  </w:style>
  <w:style w:type="character" w:styleId="MemoParasubclause1Char" w:customStyle="1">
    <w:name w:val="Memo Para subclause 1 Char"/>
    <w:basedOn w:val="DefaultParagraphFont"/>
    <w:link w:val="MemoParasubclause1"/>
    <w:locked w:val="1"/>
    <w:rsid w:val="004F4BBD"/>
    <w:rPr>
      <w:color w:val="000000"/>
      <w:sz w:val="24"/>
      <w:szCs w:val="24"/>
    </w:rPr>
  </w:style>
  <w:style w:type="character" w:styleId="MFParasubclause1Char" w:customStyle="1">
    <w:name w:val="MF Para subclause 1 Char"/>
    <w:basedOn w:val="DefaultParagraphFont"/>
    <w:link w:val="MFParasubclause1"/>
    <w:locked w:val="1"/>
    <w:rsid w:val="002475FF"/>
    <w:rPr>
      <w:rFonts w:ascii="Times New Roman" w:hAnsi="Times New Roman"/>
      <w:color w:val="000000"/>
    </w:rPr>
  </w:style>
  <w:style w:type="character" w:styleId="MFParasubclause2Char" w:customStyle="1">
    <w:name w:val="MF Para subclause 2 Char"/>
    <w:basedOn w:val="DefaultParagraphFont"/>
    <w:link w:val="MFParasubclause2"/>
    <w:locked w:val="1"/>
    <w:rsid w:val="002475FF"/>
    <w:rPr>
      <w:rFonts w:ascii="Times New Roman" w:hAnsi="Times New Roman"/>
      <w:color w:val="000000"/>
    </w:rPr>
  </w:style>
  <w:style w:type="character" w:styleId="MFParasubclause3Char" w:customStyle="1">
    <w:name w:val="MF Para subclause 3 Char"/>
    <w:basedOn w:val="DefaultParagraphFont"/>
    <w:link w:val="MFParasubclause3"/>
    <w:locked w:val="1"/>
    <w:rsid w:val="002475FF"/>
    <w:rPr>
      <w:rFonts w:ascii="Times New Roman" w:hAnsi="Times New Roman"/>
      <w:color w:val="000000"/>
    </w:rPr>
  </w:style>
  <w:style w:type="character" w:styleId="MFParasubclause4Char" w:customStyle="1">
    <w:name w:val="MF Para subclause 4 Char"/>
    <w:basedOn w:val="DefaultParagraphFont"/>
    <w:link w:val="MFParasubclause4"/>
    <w:locked w:val="1"/>
    <w:rsid w:val="002475FF"/>
    <w:rPr>
      <w:rFonts w:ascii="Times New Roman" w:hAnsi="Times New Roman"/>
      <w:color w:val="000000"/>
    </w:rPr>
  </w:style>
  <w:style w:type="character" w:styleId="MFPara-ClauseChar" w:customStyle="1">
    <w:name w:val="MF Para - Clause Char"/>
    <w:basedOn w:val="DefaultParagraphFont"/>
    <w:link w:val="MFPara-Clause"/>
    <w:rsid w:val="002475FF"/>
    <w:rPr>
      <w:rFonts w:ascii="Times New Roman" w:hAnsi="Times New Roman"/>
      <w:color w:val="000000"/>
    </w:rPr>
  </w:style>
  <w:style w:type="paragraph" w:styleId="DocumentMap">
    <w:name w:val="Document Map"/>
    <w:basedOn w:val="Normal"/>
    <w:link w:val="DocumentMapChar"/>
    <w:semiHidden w:val="1"/>
    <w:rsid w:val="002475FF"/>
    <w:rPr>
      <w:rFonts w:ascii="Tahoma" w:cs="Tahoma" w:hAnsi="Tahoma"/>
      <w:color w:val="000000"/>
      <w:sz w:val="16"/>
      <w:szCs w:val="16"/>
    </w:rPr>
  </w:style>
  <w:style w:type="character" w:styleId="DocumentMapChar" w:customStyle="1">
    <w:name w:val="Document Map Char"/>
    <w:basedOn w:val="DefaultParagraphFont"/>
    <w:link w:val="DocumentMap"/>
    <w:semiHidden w:val="1"/>
    <w:rsid w:val="002475FF"/>
    <w:rPr>
      <w:rFonts w:ascii="Tahoma" w:cs="Tahoma" w:hAnsi="Tahoma"/>
      <w:color w:val="000000"/>
      <w:sz w:val="16"/>
      <w:szCs w:val="16"/>
    </w:rPr>
  </w:style>
  <w:style w:type="paragraph" w:styleId="ppcountsave" w:customStyle="1">
    <w:name w:val="ppcountsave"/>
    <w:link w:val="ppcountsaveChar"/>
    <w:semiHidden w:val="1"/>
    <w:qFormat w:val="1"/>
    <w:rsid w:val="002475FF"/>
    <w:rPr>
      <w:color w:val="000000"/>
      <w:sz w:val="14"/>
      <w:szCs w:val="14"/>
    </w:rPr>
  </w:style>
  <w:style w:type="character" w:styleId="ppcountsaveChar" w:customStyle="1">
    <w:name w:val="ppcountsave Char"/>
    <w:basedOn w:val="DefaultParagraphFont"/>
    <w:link w:val="ppcountsave"/>
    <w:semiHidden w:val="1"/>
    <w:rsid w:val="002475FF"/>
    <w:rPr>
      <w:color w:val="000000"/>
      <w:sz w:val="14"/>
      <w:szCs w:val="14"/>
    </w:rPr>
  </w:style>
  <w:style w:type="paragraph" w:styleId="LFParaOptsubclause1" w:customStyle="1">
    <w:name w:val="LF Para Opt subclause 1"/>
    <w:basedOn w:val="Normal"/>
    <w:semiHidden w:val="1"/>
    <w:qFormat w:val="1"/>
    <w:rsid w:val="002475FF"/>
    <w:pPr>
      <w:numPr>
        <w:ilvl w:val="1"/>
        <w:numId w:val="5"/>
      </w:numPr>
      <w:shd w:color="auto" w:fill="d9d9d9" w:themeFill="background1" w:themeFillShade="0000D9" w:val="clear"/>
      <w:spacing w:after="240"/>
      <w:outlineLvl w:val="1"/>
    </w:pPr>
    <w:rPr>
      <w:rFonts w:ascii="Times New Roman" w:hAnsi="Times New Roman"/>
      <w:color w:val="000000"/>
    </w:rPr>
  </w:style>
  <w:style w:type="paragraph" w:styleId="docversion" w:customStyle="1">
    <w:name w:val="docversion"/>
    <w:link w:val="docversionChar"/>
    <w:semiHidden w:val="1"/>
    <w:rsid w:val="002475FF"/>
    <w:rPr>
      <w:color w:val="000000"/>
      <w:sz w:val="14"/>
      <w:szCs w:val="22"/>
    </w:rPr>
  </w:style>
  <w:style w:type="character" w:styleId="docversionChar" w:customStyle="1">
    <w:name w:val="docversion Char"/>
    <w:basedOn w:val="DefaultParagraphFont"/>
    <w:link w:val="docversion"/>
    <w:semiHidden w:val="1"/>
    <w:rsid w:val="002475FF"/>
    <w:rPr>
      <w:color w:val="000000"/>
      <w:sz w:val="14"/>
      <w:szCs w:val="22"/>
    </w:rPr>
  </w:style>
  <w:style w:type="character" w:styleId="Title-Clause" w:customStyle="1">
    <w:name w:val="Title - Clause"/>
    <w:basedOn w:val="DefaultParagraphFont"/>
    <w:uiPriority w:val="1"/>
    <w:rsid w:val="002475FF"/>
    <w:rPr>
      <w:rFonts w:ascii="Times New Roman" w:cs="Times New Roman" w:hAnsi="Times New Roman"/>
      <w:b w:val="0"/>
      <w:dstrike w:val="0"/>
      <w:color w:val="000000"/>
      <w:sz w:val="24"/>
      <w:u w:val="single"/>
      <w:vertAlign w:val="baseline"/>
    </w:rPr>
  </w:style>
  <w:style w:type="character" w:styleId="Title-Subclause2" w:customStyle="1">
    <w:name w:val="Title - Subclause 2"/>
    <w:basedOn w:val="DefaultParagraphFont"/>
    <w:uiPriority w:val="1"/>
    <w:rsid w:val="002475FF"/>
    <w:rPr>
      <w:rFonts w:ascii="Times New Roman" w:cs="Times New Roman" w:hAnsi="Times New Roman"/>
      <w:b w:val="0"/>
      <w:dstrike w:val="0"/>
      <w:color w:val="000000"/>
      <w:sz w:val="24"/>
      <w:u w:val="single"/>
      <w:vertAlign w:val="baseline"/>
    </w:rPr>
  </w:style>
  <w:style w:type="character" w:styleId="Title-Subclause3" w:customStyle="1">
    <w:name w:val="Title - Subclause 3"/>
    <w:basedOn w:val="DefaultParagraphFont"/>
    <w:uiPriority w:val="1"/>
    <w:rsid w:val="002475FF"/>
    <w:rPr>
      <w:rFonts w:ascii="Times New Roman" w:cs="Times New Roman" w:hAnsi="Times New Roman"/>
      <w:b w:val="0"/>
      <w:dstrike w:val="0"/>
      <w:color w:val="000000"/>
      <w:sz w:val="24"/>
      <w:u w:val="single"/>
      <w:vertAlign w:val="baseline"/>
    </w:rPr>
  </w:style>
  <w:style w:type="character" w:styleId="Title-Subclause4" w:customStyle="1">
    <w:name w:val="Title - Subclause 4"/>
    <w:basedOn w:val="DefaultParagraphFont"/>
    <w:uiPriority w:val="1"/>
    <w:rsid w:val="002475FF"/>
    <w:rPr>
      <w:rFonts w:ascii="Times New Roman" w:cs="Times New Roman" w:hAnsi="Times New Roman"/>
      <w:b w:val="0"/>
      <w:dstrike w:val="0"/>
      <w:color w:val="000000"/>
      <w:sz w:val="24"/>
      <w:u w:val="single"/>
      <w:vertAlign w:val="baseline"/>
    </w:rPr>
  </w:style>
  <w:style w:type="paragraph" w:styleId="LFParaOptsubclause2" w:customStyle="1">
    <w:name w:val="LF Para Opt subclause 2"/>
    <w:basedOn w:val="Normal"/>
    <w:semiHidden w:val="1"/>
    <w:qFormat w:val="1"/>
    <w:rsid w:val="002475FF"/>
    <w:pPr>
      <w:numPr>
        <w:ilvl w:val="2"/>
        <w:numId w:val="5"/>
      </w:numPr>
      <w:shd w:color="auto" w:fill="d9d9d9" w:themeFill="background1" w:themeFillShade="0000D9" w:val="clear"/>
      <w:spacing w:after="240"/>
      <w:outlineLvl w:val="2"/>
    </w:pPr>
    <w:rPr>
      <w:rFonts w:ascii="Times New Roman" w:hAnsi="Times New Roman"/>
      <w:color w:val="000000"/>
    </w:rPr>
  </w:style>
  <w:style w:type="paragraph" w:styleId="LFParaOptsubclause3" w:customStyle="1">
    <w:name w:val="LF Para Opt subclause 3"/>
    <w:basedOn w:val="LFParasubclause3"/>
    <w:semiHidden w:val="1"/>
    <w:qFormat w:val="1"/>
    <w:rsid w:val="002475FF"/>
    <w:pPr>
      <w:numPr>
        <w:numId w:val="5"/>
      </w:numPr>
      <w:shd w:color="auto" w:fill="d9d9d9" w:themeFill="background1" w:themeFillShade="0000D9" w:val="clear"/>
    </w:pPr>
  </w:style>
  <w:style w:type="paragraph" w:styleId="LFParaOptsubclause4" w:customStyle="1">
    <w:name w:val="LF Para Opt subclause 4"/>
    <w:basedOn w:val="LFParasubclause4"/>
    <w:semiHidden w:val="1"/>
    <w:qFormat w:val="1"/>
    <w:rsid w:val="002475FF"/>
    <w:pPr>
      <w:numPr>
        <w:numId w:val="5"/>
      </w:numPr>
      <w:shd w:color="auto" w:fill="d9d9d9" w:themeFill="background1" w:themeFillShade="0000D9" w:val="clear"/>
    </w:pPr>
  </w:style>
  <w:style w:type="paragraph" w:styleId="LFTitle-OptClause" w:customStyle="1">
    <w:name w:val="LF Title - Opt Clause"/>
    <w:basedOn w:val="Normal"/>
    <w:link w:val="LFTitle-OptClauseChar"/>
    <w:semiHidden w:val="1"/>
    <w:qFormat w:val="1"/>
    <w:rsid w:val="002475FF"/>
    <w:pPr>
      <w:numPr>
        <w:numId w:val="5"/>
      </w:numPr>
      <w:shd w:color="auto" w:fill="d9d9d9" w:themeFill="background1" w:themeFillShade="0000D9" w:val="clear"/>
      <w:spacing w:after="240" w:before="360"/>
      <w:jc w:val="center"/>
      <w:outlineLvl w:val="0"/>
    </w:pPr>
    <w:rPr>
      <w:rFonts w:ascii="Times New Roman" w:hAnsi="Times New Roman"/>
      <w:b w:val="1"/>
      <w:color w:val="000000"/>
    </w:rPr>
  </w:style>
  <w:style w:type="character" w:styleId="Title-OptSubclause2" w:customStyle="1">
    <w:name w:val="Title - Opt Subclause 2"/>
    <w:basedOn w:val="DefaultParagraphFont"/>
    <w:uiPriority w:val="1"/>
    <w:semiHidden w:val="1"/>
    <w:rsid w:val="002475FF"/>
    <w:rPr>
      <w:rFonts w:ascii="Times New Roman" w:cs="Times New Roman" w:hAnsi="Times New Roman"/>
      <w:b w:val="0"/>
      <w:caps w:val="0"/>
      <w:dstrike w:val="0"/>
      <w:color w:val="000000"/>
      <w:sz w:val="24"/>
      <w:bdr w:space="0" w:sz="0" w:val="nil"/>
      <w:shd w:color="auto" w:fill="d9d9d9" w:themeFill="background1" w:themeFillShade="0000D9" w:val="clear"/>
      <w:vertAlign w:val="baseline"/>
    </w:rPr>
  </w:style>
  <w:style w:type="character" w:styleId="Title-OptSubclause3" w:customStyle="1">
    <w:name w:val="Title - Opt Subclause 3"/>
    <w:basedOn w:val="DefaultParagraphFont"/>
    <w:uiPriority w:val="1"/>
    <w:semiHidden w:val="1"/>
    <w:rsid w:val="002475FF"/>
    <w:rPr>
      <w:rFonts w:ascii="Times New Roman" w:cs="Times New Roman" w:hAnsi="Times New Roman"/>
      <w:b w:val="0"/>
      <w:dstrike w:val="0"/>
      <w:color w:val="000000"/>
      <w:sz w:val="24"/>
      <w:bdr w:space="0" w:sz="0" w:val="nil"/>
      <w:shd w:color="auto" w:fill="d9d9d9" w:themeFill="background1" w:themeFillShade="0000D9" w:val="clear"/>
      <w:vertAlign w:val="baseline"/>
    </w:rPr>
  </w:style>
  <w:style w:type="character" w:styleId="Title-OptSubclause4" w:customStyle="1">
    <w:name w:val="Title - Opt Subclause 4"/>
    <w:basedOn w:val="DefaultParagraphFont"/>
    <w:uiPriority w:val="1"/>
    <w:semiHidden w:val="1"/>
    <w:rsid w:val="002475FF"/>
    <w:rPr>
      <w:rFonts w:ascii="Times New Roman" w:cs="Times New Roman" w:hAnsi="Times New Roman"/>
      <w:b w:val="0"/>
      <w:dstrike w:val="0"/>
      <w:color w:val="000000"/>
      <w:sz w:val="24"/>
      <w:szCs w:val="22"/>
      <w:bdr w:space="0" w:sz="0" w:val="nil"/>
      <w:shd w:color="auto" w:fill="d9d9d9" w:themeFill="background1" w:themeFillShade="0000D9" w:val="clear"/>
      <w:vertAlign w:val="baseline"/>
    </w:rPr>
  </w:style>
  <w:style w:type="character" w:styleId="LFTitle-OptClauseChar" w:customStyle="1">
    <w:name w:val="LF Title - Opt Clause Char"/>
    <w:basedOn w:val="DefaultParagraphFont"/>
    <w:link w:val="LFTitle-OptClause"/>
    <w:semiHidden w:val="1"/>
    <w:rsid w:val="002475FF"/>
    <w:rPr>
      <w:rFonts w:ascii="Times New Roman" w:hAnsi="Times New Roman"/>
      <w:b w:val="1"/>
      <w:color w:val="000000"/>
      <w:shd w:color="auto" w:fill="d9d9d9" w:themeFill="background1" w:themeFillShade="0000D9" w:val="clear"/>
    </w:rPr>
  </w:style>
  <w:style w:type="character" w:styleId="Title-OptSubclause1" w:customStyle="1">
    <w:name w:val="Title - Opt Subclause 1"/>
    <w:basedOn w:val="DefaultParagraphFont"/>
    <w:uiPriority w:val="1"/>
    <w:semiHidden w:val="1"/>
    <w:rsid w:val="002475FF"/>
    <w:rPr>
      <w:rFonts w:ascii="Times New Roman" w:cs="Times New Roman" w:hAnsi="Times New Roman"/>
      <w:b w:val="0"/>
      <w:dstrike w:val="0"/>
      <w:color w:val="000000"/>
      <w:sz w:val="24"/>
      <w:szCs w:val="22"/>
      <w:u w:val="none"/>
      <w:bdr w:space="0" w:sz="0" w:val="nil"/>
      <w:shd w:color="auto" w:fill="d9d9d9" w:themeFill="background1" w:themeFillShade="0000D9" w:val="clear"/>
      <w:vertAlign w:val="baseline"/>
    </w:rPr>
  </w:style>
  <w:style w:type="paragraph" w:styleId="SLPara-OptClause" w:customStyle="1">
    <w:name w:val="SL Para - Opt Clause"/>
    <w:semiHidden w:val="1"/>
    <w:qFormat w:val="1"/>
    <w:rsid w:val="002475FF"/>
    <w:pPr>
      <w:numPr>
        <w:numId w:val="6"/>
      </w:numPr>
      <w:shd w:color="auto" w:fill="d9d9d9" w:themeFill="background1" w:themeFillShade="0000D9" w:val="clear"/>
      <w:spacing w:after="240"/>
      <w:outlineLvl w:val="0"/>
    </w:pPr>
    <w:rPr>
      <w:rFonts w:ascii="Times New Roman" w:hAnsi="Times New Roman"/>
      <w:color w:val="000000"/>
    </w:rPr>
  </w:style>
  <w:style w:type="paragraph" w:styleId="SFPara-OptClause" w:customStyle="1">
    <w:name w:val="SF Para - Opt Clause"/>
    <w:basedOn w:val="Normal"/>
    <w:semiHidden w:val="1"/>
    <w:qFormat w:val="1"/>
    <w:rsid w:val="002475FF"/>
    <w:pPr>
      <w:numPr>
        <w:numId w:val="7"/>
      </w:numPr>
      <w:shd w:color="auto" w:fill="d9d9d9" w:themeFill="background1" w:themeFillShade="0000D9" w:val="clear"/>
      <w:spacing w:after="240" w:before="240"/>
      <w:outlineLvl w:val="0"/>
    </w:pPr>
    <w:rPr>
      <w:rFonts w:ascii="Times New Roman" w:hAnsi="Times New Roman"/>
      <w:color w:val="000000"/>
    </w:rPr>
  </w:style>
  <w:style w:type="paragraph" w:styleId="SFParaOptsubclause1" w:customStyle="1">
    <w:name w:val="SF Para Opt subclause 1"/>
    <w:basedOn w:val="SFParasubclause1"/>
    <w:semiHidden w:val="1"/>
    <w:qFormat w:val="1"/>
    <w:rsid w:val="002475FF"/>
    <w:pPr>
      <w:numPr>
        <w:numId w:val="7"/>
      </w:numPr>
      <w:shd w:color="auto" w:fill="d9d9d9" w:themeFill="background1" w:themeFillShade="0000D9" w:val="clear"/>
    </w:pPr>
  </w:style>
  <w:style w:type="paragraph" w:styleId="SFParaOptsubclause2" w:customStyle="1">
    <w:name w:val="SF Para Opt subclause 2"/>
    <w:basedOn w:val="Normal"/>
    <w:semiHidden w:val="1"/>
    <w:qFormat w:val="1"/>
    <w:rsid w:val="002475FF"/>
    <w:pPr>
      <w:numPr>
        <w:ilvl w:val="2"/>
        <w:numId w:val="7"/>
      </w:numPr>
      <w:shd w:color="auto" w:fill="d9d9d9" w:themeFill="background1" w:themeFillShade="0000D9" w:val="clear"/>
      <w:spacing w:after="240"/>
      <w:outlineLvl w:val="2"/>
    </w:pPr>
    <w:rPr>
      <w:rFonts w:ascii="Times New Roman" w:hAnsi="Times New Roman"/>
      <w:color w:val="000000"/>
    </w:rPr>
  </w:style>
  <w:style w:type="paragraph" w:styleId="SFParaOptsubclause3" w:customStyle="1">
    <w:name w:val="SF Para Opt subclause 3"/>
    <w:basedOn w:val="SFParasubclause3"/>
    <w:semiHidden w:val="1"/>
    <w:qFormat w:val="1"/>
    <w:rsid w:val="002475FF"/>
    <w:pPr>
      <w:numPr>
        <w:numId w:val="7"/>
      </w:numPr>
      <w:shd w:color="auto" w:fill="d9d9d9" w:themeFill="background1" w:themeFillShade="0000D9" w:val="clear"/>
    </w:pPr>
  </w:style>
  <w:style w:type="paragraph" w:styleId="MFParaOptsubclause1" w:customStyle="1">
    <w:name w:val="MF Para Opt subclause 1"/>
    <w:basedOn w:val="Normal"/>
    <w:semiHidden w:val="1"/>
    <w:qFormat w:val="1"/>
    <w:rsid w:val="002475FF"/>
    <w:pPr>
      <w:numPr>
        <w:ilvl w:val="1"/>
        <w:numId w:val="8"/>
      </w:numPr>
      <w:shd w:color="auto" w:fill="d9d9d9" w:themeFill="background1" w:themeFillShade="0000D9" w:val="clear"/>
      <w:spacing w:after="240"/>
      <w:outlineLvl w:val="1"/>
    </w:pPr>
    <w:rPr>
      <w:rFonts w:ascii="Times New Roman" w:hAnsi="Times New Roman"/>
      <w:color w:val="000000"/>
    </w:rPr>
  </w:style>
  <w:style w:type="paragraph" w:styleId="MFPara-OptClause" w:customStyle="1">
    <w:name w:val="MF Para - Opt Clause"/>
    <w:basedOn w:val="Normal"/>
    <w:semiHidden w:val="1"/>
    <w:qFormat w:val="1"/>
    <w:rsid w:val="002475FF"/>
    <w:pPr>
      <w:numPr>
        <w:numId w:val="8"/>
      </w:numPr>
      <w:shd w:color="auto" w:fill="d9d9d9" w:themeFill="background1" w:themeFillShade="0000D9" w:val="clear"/>
      <w:spacing w:after="240"/>
      <w:outlineLvl w:val="0"/>
    </w:pPr>
    <w:rPr>
      <w:rFonts w:ascii="Times New Roman" w:hAnsi="Times New Roman"/>
      <w:color w:val="000000"/>
    </w:rPr>
  </w:style>
  <w:style w:type="paragraph" w:styleId="MFParaOptsubclause2" w:customStyle="1">
    <w:name w:val="MF Para Opt subclause 2"/>
    <w:basedOn w:val="Normal"/>
    <w:semiHidden w:val="1"/>
    <w:qFormat w:val="1"/>
    <w:rsid w:val="002475FF"/>
    <w:pPr>
      <w:numPr>
        <w:ilvl w:val="2"/>
        <w:numId w:val="8"/>
      </w:numPr>
      <w:shd w:color="auto" w:fill="d9d9d9" w:themeFill="background1" w:themeFillShade="0000D9" w:val="clear"/>
      <w:spacing w:after="240"/>
      <w:outlineLvl w:val="2"/>
    </w:pPr>
    <w:rPr>
      <w:rFonts w:ascii="Times New Roman" w:hAnsi="Times New Roman"/>
      <w:color w:val="000000"/>
    </w:rPr>
  </w:style>
  <w:style w:type="paragraph" w:styleId="MFParaOptsubclause3" w:customStyle="1">
    <w:name w:val="MF Para Opt subclause 3"/>
    <w:basedOn w:val="Normal"/>
    <w:semiHidden w:val="1"/>
    <w:qFormat w:val="1"/>
    <w:rsid w:val="002475FF"/>
    <w:pPr>
      <w:numPr>
        <w:ilvl w:val="3"/>
        <w:numId w:val="8"/>
      </w:numPr>
      <w:shd w:color="auto" w:fill="d9d9d9" w:themeFill="background1" w:themeFillShade="0000D9" w:val="clear"/>
      <w:spacing w:after="240"/>
      <w:outlineLvl w:val="3"/>
    </w:pPr>
    <w:rPr>
      <w:rFonts w:ascii="Times New Roman" w:hAnsi="Times New Roman"/>
      <w:color w:val="000000"/>
    </w:rPr>
  </w:style>
  <w:style w:type="paragraph" w:styleId="MFParaOptsubclause4" w:customStyle="1">
    <w:name w:val="MF Para Opt subclause 4"/>
    <w:basedOn w:val="Normal"/>
    <w:semiHidden w:val="1"/>
    <w:qFormat w:val="1"/>
    <w:rsid w:val="002475FF"/>
    <w:pPr>
      <w:numPr>
        <w:ilvl w:val="4"/>
        <w:numId w:val="8"/>
      </w:numPr>
      <w:shd w:color="auto" w:fill="d9d9d9" w:themeFill="background1" w:themeFillShade="0000D9" w:val="clear"/>
      <w:tabs>
        <w:tab w:val="left" w:pos="2970"/>
      </w:tabs>
      <w:spacing w:after="240"/>
      <w:outlineLvl w:val="4"/>
    </w:pPr>
    <w:rPr>
      <w:rFonts w:ascii="Times New Roman" w:hAnsi="Times New Roman"/>
      <w:color w:val="000000"/>
    </w:rPr>
  </w:style>
  <w:style w:type="paragraph" w:styleId="HeadingLevel3" w:customStyle="1">
    <w:name w:val="Heading Level 3"/>
    <w:link w:val="HeadingLevel3Char"/>
    <w:qFormat w:val="1"/>
    <w:rsid w:val="002475FF"/>
    <w:pPr>
      <w:outlineLvl w:val="2"/>
    </w:pPr>
    <w:rPr>
      <w:rFonts w:cstheme="minorHAnsi"/>
      <w:b w:val="1"/>
      <w:bCs w:val="1"/>
      <w:color w:val="000000"/>
      <w:sz w:val="20"/>
      <w:szCs w:val="22"/>
    </w:rPr>
  </w:style>
  <w:style w:type="character" w:styleId="HeadingLevel2Char" w:customStyle="1">
    <w:name w:val="Heading Level 2 Char"/>
    <w:basedOn w:val="DefaultParagraphFont"/>
    <w:link w:val="HeadingLevel2"/>
    <w:rsid w:val="002475FF"/>
    <w:rPr>
      <w:b w:val="1"/>
      <w:color w:val="000000"/>
      <w:sz w:val="22"/>
      <w:szCs w:val="22"/>
    </w:rPr>
  </w:style>
  <w:style w:type="character" w:styleId="HeadingLevel3Char" w:customStyle="1">
    <w:name w:val="Heading Level 3 Char"/>
    <w:basedOn w:val="DefaultParagraphFont"/>
    <w:link w:val="HeadingLevel3"/>
    <w:rsid w:val="002475FF"/>
    <w:rPr>
      <w:rFonts w:cstheme="minorHAnsi"/>
      <w:b w:val="1"/>
      <w:bCs w:val="1"/>
      <w:color w:val="000000"/>
      <w:sz w:val="20"/>
      <w:szCs w:val="22"/>
    </w:rPr>
  </w:style>
  <w:style w:type="paragraph" w:styleId="BlockQuote" w:customStyle="1">
    <w:name w:val="Block Quote"/>
    <w:link w:val="BlockQuoteChar"/>
    <w:rsid w:val="002475FF"/>
    <w:pPr>
      <w:spacing w:after="120"/>
      <w:ind w:left="720" w:right="720"/>
    </w:pPr>
    <w:rPr>
      <w:rFonts w:ascii="Times New Roman" w:hAnsi="Times New Roman"/>
      <w:color w:val="000000"/>
      <w:szCs w:val="22"/>
    </w:rPr>
  </w:style>
  <w:style w:type="character" w:styleId="BlockQuoteChar" w:customStyle="1">
    <w:name w:val="Block Quote Char"/>
    <w:basedOn w:val="DefaultParagraphFont"/>
    <w:link w:val="BlockQuote"/>
    <w:rsid w:val="002475FF"/>
    <w:rPr>
      <w:rFonts w:ascii="Times New Roman" w:hAnsi="Times New Roman"/>
      <w:color w:val="000000"/>
      <w:szCs w:val="22"/>
    </w:rPr>
  </w:style>
  <w:style w:type="character" w:styleId="BulletList1Char" w:customStyle="1">
    <w:name w:val="Bullet List 1 Char"/>
    <w:basedOn w:val="DefaultParagraphFont"/>
    <w:link w:val="BulletList1"/>
    <w:rsid w:val="002475FF"/>
    <w:rPr>
      <w:rFonts w:ascii="Times New Roman" w:hAnsi="Times New Roman"/>
      <w:color w:val="000000"/>
    </w:rPr>
  </w:style>
  <w:style w:type="character" w:styleId="BulletList2Char" w:customStyle="1">
    <w:name w:val="Bullet List 2 Char"/>
    <w:basedOn w:val="DefaultParagraphFont"/>
    <w:link w:val="BulletList2"/>
    <w:rsid w:val="002475FF"/>
    <w:rPr>
      <w:rFonts w:ascii="Times New Roman" w:hAnsi="Times New Roman"/>
      <w:color w:val="000000"/>
    </w:rPr>
  </w:style>
  <w:style w:type="paragraph" w:styleId="LFPara-Clause-nonum" w:customStyle="1">
    <w:name w:val="LF Para - Clause - no num"/>
    <w:basedOn w:val="Normal"/>
    <w:link w:val="LFPara-Clause-nonumChar"/>
    <w:qFormat w:val="1"/>
    <w:rsid w:val="002475FF"/>
    <w:pPr>
      <w:spacing w:after="240"/>
      <w:ind w:firstLine="432"/>
    </w:pPr>
    <w:rPr>
      <w:rFonts w:ascii="Times New Roman" w:hAnsi="Times New Roman"/>
      <w:color w:val="000000"/>
    </w:rPr>
  </w:style>
  <w:style w:type="character" w:styleId="LFPara-Clause-nonumChar" w:customStyle="1">
    <w:name w:val="LF Para - Clause - no num Char"/>
    <w:basedOn w:val="DefaultParagraphFont"/>
    <w:link w:val="LFPara-Clause-nonum"/>
    <w:rsid w:val="002475FF"/>
    <w:rPr>
      <w:rFonts w:ascii="Times New Roman" w:hAnsi="Times New Roman"/>
      <w:color w:val="000000"/>
    </w:rPr>
  </w:style>
  <w:style w:type="paragraph" w:styleId="LFParasubclause1-nonum" w:customStyle="1">
    <w:name w:val="LF Para subclause 1 - no num"/>
    <w:qFormat w:val="1"/>
    <w:rsid w:val="002475FF"/>
    <w:pPr>
      <w:spacing w:after="240"/>
      <w:ind w:firstLine="720"/>
      <w:outlineLvl w:val="1"/>
    </w:pPr>
    <w:rPr>
      <w:rFonts w:ascii="Times New Roman" w:hAnsi="Times New Roman"/>
      <w:color w:val="000000"/>
    </w:rPr>
  </w:style>
  <w:style w:type="paragraph" w:styleId="LFParasubclause2-nonum" w:customStyle="1">
    <w:name w:val="LF Para subclause 2 - no num"/>
    <w:qFormat w:val="1"/>
    <w:rsid w:val="002475FF"/>
    <w:pPr>
      <w:spacing w:after="240"/>
      <w:ind w:left="720" w:firstLine="1440"/>
      <w:outlineLvl w:val="2"/>
    </w:pPr>
    <w:rPr>
      <w:rFonts w:ascii="Times New Roman" w:hAnsi="Times New Roman"/>
      <w:color w:val="000000"/>
    </w:rPr>
  </w:style>
  <w:style w:type="paragraph" w:styleId="LFParasubclause3-nonum" w:customStyle="1">
    <w:name w:val="LF Para subclause 3 - no num"/>
    <w:qFormat w:val="1"/>
    <w:rsid w:val="002475FF"/>
    <w:pPr>
      <w:spacing w:after="240"/>
      <w:ind w:left="1512" w:firstLine="1368"/>
      <w:outlineLvl w:val="3"/>
    </w:pPr>
    <w:rPr>
      <w:rFonts w:ascii="Times New Roman" w:hAnsi="Times New Roman"/>
      <w:color w:val="000000"/>
    </w:rPr>
  </w:style>
  <w:style w:type="paragraph" w:styleId="LFParasubclause4-nonum" w:customStyle="1">
    <w:name w:val="LF Para subclause 4 - no num"/>
    <w:qFormat w:val="1"/>
    <w:rsid w:val="002475FF"/>
    <w:pPr>
      <w:spacing w:after="240"/>
      <w:ind w:left="2160" w:firstLine="1440"/>
      <w:outlineLvl w:val="4"/>
    </w:pPr>
    <w:rPr>
      <w:rFonts w:ascii="Times New Roman" w:hAnsi="Times New Roman"/>
      <w:color w:val="000000"/>
    </w:rPr>
  </w:style>
  <w:style w:type="character" w:styleId="LinkManual" w:customStyle="1">
    <w:name w:val="Link (Manual)"/>
    <w:qFormat w:val="1"/>
    <w:rsid w:val="002475FF"/>
    <w:rPr>
      <w:rFonts w:ascii="Times New Roman" w:hAnsi="Times New Roman"/>
      <w:color w:val="000000"/>
      <w:sz w:val="24"/>
      <w:u w:val="none"/>
    </w:rPr>
  </w:style>
  <w:style w:type="paragraph" w:styleId="List-LowerAlphaListLevel1" w:customStyle="1">
    <w:name w:val="List - Lower Alpha List Level 1"/>
    <w:link w:val="List-LowerAlphaListLevel1Char"/>
    <w:qFormat w:val="1"/>
    <w:rsid w:val="002475FF"/>
    <w:pPr>
      <w:numPr>
        <w:numId w:val="9"/>
      </w:numPr>
      <w:spacing w:after="120"/>
    </w:pPr>
    <w:rPr>
      <w:rFonts w:ascii="Times New Roman" w:hAnsi="Times New Roman"/>
      <w:color w:val="000000"/>
    </w:rPr>
  </w:style>
  <w:style w:type="paragraph" w:styleId="List-LowerAlphaListLevel2" w:customStyle="1">
    <w:name w:val="List - Lower Alpha List Level 2"/>
    <w:link w:val="List-LowerAlphaListLevel2Char"/>
    <w:qFormat w:val="1"/>
    <w:rsid w:val="002475FF"/>
    <w:pPr>
      <w:numPr>
        <w:numId w:val="10"/>
      </w:numPr>
      <w:spacing w:after="120"/>
    </w:pPr>
    <w:rPr>
      <w:rFonts w:ascii="Times New Roman" w:hAnsi="Times New Roman"/>
      <w:color w:val="000000"/>
    </w:rPr>
  </w:style>
  <w:style w:type="paragraph" w:styleId="List-LowerRomanListLevel1" w:customStyle="1">
    <w:name w:val="List - Lower Roman List Level 1"/>
    <w:link w:val="List-LowerRomanListLevel1Char"/>
    <w:qFormat w:val="1"/>
    <w:rsid w:val="002475FF"/>
    <w:pPr>
      <w:numPr>
        <w:numId w:val="11"/>
      </w:numPr>
      <w:spacing w:after="120"/>
    </w:pPr>
    <w:rPr>
      <w:rFonts w:ascii="Times New Roman" w:hAnsi="Times New Roman"/>
      <w:color w:val="000000"/>
    </w:rPr>
  </w:style>
  <w:style w:type="paragraph" w:styleId="List-LowerRomanListLevel2" w:customStyle="1">
    <w:name w:val="List - Lower Roman List Level 2"/>
    <w:link w:val="List-LowerRomanListLevel2Char"/>
    <w:qFormat w:val="1"/>
    <w:rsid w:val="002475FF"/>
    <w:pPr>
      <w:numPr>
        <w:numId w:val="12"/>
      </w:numPr>
      <w:spacing w:after="120"/>
    </w:pPr>
    <w:rPr>
      <w:rFonts w:ascii="Times New Roman" w:hAnsi="Times New Roman"/>
      <w:color w:val="000000"/>
    </w:rPr>
  </w:style>
  <w:style w:type="paragraph" w:styleId="List-NumberedListLevel1" w:customStyle="1">
    <w:name w:val="List - Numbered List Level 1"/>
    <w:link w:val="List-NumberedListLevel1Char"/>
    <w:qFormat w:val="1"/>
    <w:rsid w:val="002475FF"/>
    <w:pPr>
      <w:numPr>
        <w:numId w:val="17"/>
      </w:numPr>
      <w:spacing w:after="120"/>
    </w:pPr>
    <w:rPr>
      <w:rFonts w:ascii="Times New Roman" w:hAnsi="Times New Roman"/>
      <w:color w:val="000000"/>
    </w:rPr>
  </w:style>
  <w:style w:type="paragraph" w:styleId="List-UpperAlphaListLevel1" w:customStyle="1">
    <w:name w:val="List - Upper Alpha List Level 1"/>
    <w:link w:val="List-UpperAlphaListLevel1Char"/>
    <w:qFormat w:val="1"/>
    <w:rsid w:val="002475FF"/>
    <w:pPr>
      <w:numPr>
        <w:numId w:val="13"/>
      </w:numPr>
      <w:spacing w:after="120"/>
    </w:pPr>
    <w:rPr>
      <w:rFonts w:ascii="Times New Roman" w:hAnsi="Times New Roman"/>
      <w:color w:val="000000"/>
    </w:rPr>
  </w:style>
  <w:style w:type="paragraph" w:styleId="List-UpperAlphaListLevel2" w:customStyle="1">
    <w:name w:val="List - Upper Alpha List Level 2"/>
    <w:link w:val="List-UpperAlphaListLevel2Char"/>
    <w:qFormat w:val="1"/>
    <w:rsid w:val="002475FF"/>
    <w:pPr>
      <w:numPr>
        <w:numId w:val="14"/>
      </w:numPr>
      <w:spacing w:after="120"/>
    </w:pPr>
    <w:rPr>
      <w:rFonts w:ascii="Times New Roman" w:hAnsi="Times New Roman"/>
      <w:color w:val="000000"/>
    </w:rPr>
  </w:style>
  <w:style w:type="paragraph" w:styleId="ListParagraphLevel1" w:customStyle="1">
    <w:name w:val="List Paragraph Level 1"/>
    <w:link w:val="ListParagraphLevel1Char"/>
    <w:qFormat w:val="1"/>
    <w:rsid w:val="002475FF"/>
    <w:pPr>
      <w:spacing w:after="120"/>
      <w:ind w:left="720"/>
    </w:pPr>
    <w:rPr>
      <w:rFonts w:ascii="Times New Roman" w:hAnsi="Times New Roman"/>
      <w:color w:val="000000"/>
    </w:rPr>
  </w:style>
  <w:style w:type="paragraph" w:styleId="ListParagraphLevel2" w:customStyle="1">
    <w:name w:val="List Paragraph Level 2"/>
    <w:link w:val="ListParagraphLevel2Char"/>
    <w:qFormat w:val="1"/>
    <w:rsid w:val="002475FF"/>
    <w:pPr>
      <w:spacing w:after="120"/>
      <w:ind w:left="1152"/>
    </w:pPr>
    <w:rPr>
      <w:rFonts w:ascii="Times New Roman" w:hAnsi="Times New Roman"/>
      <w:color w:val="000000"/>
    </w:rPr>
  </w:style>
  <w:style w:type="character" w:styleId="ListParagraphLevel1Char" w:customStyle="1">
    <w:name w:val="List Paragraph Level 1 Char"/>
    <w:basedOn w:val="DefaultParagraphFont"/>
    <w:link w:val="ListParagraphLevel1"/>
    <w:rsid w:val="002475FF"/>
    <w:rPr>
      <w:rFonts w:ascii="Times New Roman" w:hAnsi="Times New Roman"/>
      <w:color w:val="000000"/>
    </w:rPr>
  </w:style>
  <w:style w:type="character" w:styleId="ListParagraphLevel2Char" w:customStyle="1">
    <w:name w:val="List Paragraph Level 2 Char"/>
    <w:basedOn w:val="DefaultParagraphFont"/>
    <w:link w:val="ListParagraphLevel2"/>
    <w:rsid w:val="002475FF"/>
    <w:rPr>
      <w:rFonts w:ascii="Times New Roman" w:hAnsi="Times New Roman"/>
      <w:color w:val="000000"/>
    </w:rPr>
  </w:style>
  <w:style w:type="character" w:styleId="List-NumberedListLevel1Char" w:customStyle="1">
    <w:name w:val="List - Numbered List Level 1 Char"/>
    <w:basedOn w:val="DefaultParagraphFont"/>
    <w:link w:val="List-NumberedListLevel1"/>
    <w:rsid w:val="002475FF"/>
    <w:rPr>
      <w:rFonts w:ascii="Times New Roman" w:hAnsi="Times New Roman"/>
      <w:color w:val="000000"/>
    </w:rPr>
  </w:style>
  <w:style w:type="paragraph" w:styleId="List-NumberedListLevel2" w:customStyle="1">
    <w:name w:val="List - Numbered List Level 2"/>
    <w:link w:val="List-NumberedListLevel2Char"/>
    <w:rsid w:val="002475FF"/>
    <w:pPr>
      <w:numPr>
        <w:numId w:val="16"/>
      </w:numPr>
      <w:spacing w:after="120"/>
    </w:pPr>
    <w:rPr>
      <w:rFonts w:ascii="Times New Roman" w:hAnsi="Times New Roman"/>
      <w:color w:val="000000"/>
    </w:rPr>
  </w:style>
  <w:style w:type="character" w:styleId="List-LowerRomanListLevel1Char" w:customStyle="1">
    <w:name w:val="List - Lower Roman List Level 1 Char"/>
    <w:basedOn w:val="DefaultParagraphFont"/>
    <w:link w:val="List-LowerRomanListLevel1"/>
    <w:rsid w:val="002475FF"/>
    <w:rPr>
      <w:rFonts w:ascii="Times New Roman" w:hAnsi="Times New Roman"/>
      <w:color w:val="000000"/>
    </w:rPr>
  </w:style>
  <w:style w:type="character" w:styleId="List-UpperAlphaListLevel1Char" w:customStyle="1">
    <w:name w:val="List - Upper Alpha List Level 1 Char"/>
    <w:basedOn w:val="DefaultParagraphFont"/>
    <w:link w:val="List-UpperAlphaListLevel1"/>
    <w:rsid w:val="002475FF"/>
    <w:rPr>
      <w:rFonts w:ascii="Times New Roman" w:hAnsi="Times New Roman"/>
      <w:color w:val="000000"/>
    </w:rPr>
  </w:style>
  <w:style w:type="character" w:styleId="List-LowerAlphaListLevel1Char" w:customStyle="1">
    <w:name w:val="List - Lower Alpha List Level 1 Char"/>
    <w:basedOn w:val="DefaultParagraphFont"/>
    <w:link w:val="List-LowerAlphaListLevel1"/>
    <w:rsid w:val="002475FF"/>
    <w:rPr>
      <w:rFonts w:ascii="Times New Roman" w:hAnsi="Times New Roman"/>
      <w:color w:val="000000"/>
    </w:rPr>
  </w:style>
  <w:style w:type="character" w:styleId="List-LowerAlphaListLevel2Char" w:customStyle="1">
    <w:name w:val="List - Lower Alpha List Level 2 Char"/>
    <w:basedOn w:val="DefaultParagraphFont"/>
    <w:link w:val="List-LowerAlphaListLevel2"/>
    <w:rsid w:val="002475FF"/>
    <w:rPr>
      <w:rFonts w:ascii="Times New Roman" w:hAnsi="Times New Roman"/>
      <w:color w:val="000000"/>
    </w:rPr>
  </w:style>
  <w:style w:type="character" w:styleId="List-UpperAlphaListLevel2Char" w:customStyle="1">
    <w:name w:val="List - Upper Alpha List Level 2 Char"/>
    <w:basedOn w:val="DefaultParagraphFont"/>
    <w:link w:val="List-UpperAlphaListLevel2"/>
    <w:rsid w:val="002475FF"/>
    <w:rPr>
      <w:rFonts w:ascii="Times New Roman" w:hAnsi="Times New Roman"/>
      <w:color w:val="000000"/>
    </w:rPr>
  </w:style>
  <w:style w:type="character" w:styleId="List-LowerRomanListLevel2Char" w:customStyle="1">
    <w:name w:val="List - Lower Roman List Level 2 Char"/>
    <w:basedOn w:val="DefaultParagraphFont"/>
    <w:link w:val="List-LowerRomanListLevel2"/>
    <w:rsid w:val="002475FF"/>
    <w:rPr>
      <w:rFonts w:ascii="Times New Roman" w:hAnsi="Times New Roman"/>
      <w:color w:val="000000"/>
    </w:rPr>
  </w:style>
  <w:style w:type="paragraph" w:styleId="MFPara-Clause-nonum" w:customStyle="1">
    <w:name w:val="MF Para - Clause - no num"/>
    <w:qFormat w:val="1"/>
    <w:rsid w:val="002475FF"/>
    <w:pPr>
      <w:spacing w:after="240"/>
      <w:ind w:firstLine="1008"/>
      <w:outlineLvl w:val="0"/>
    </w:pPr>
    <w:rPr>
      <w:rFonts w:ascii="Times New Roman" w:hAnsi="Times New Roman"/>
      <w:color w:val="000000"/>
    </w:rPr>
  </w:style>
  <w:style w:type="paragraph" w:styleId="MFParasubclause2-nonum" w:customStyle="1">
    <w:name w:val="MF Para subclause 2 - no num"/>
    <w:qFormat w:val="1"/>
    <w:rsid w:val="002475FF"/>
    <w:pPr>
      <w:spacing w:after="240"/>
      <w:ind w:left="1008" w:firstLine="1440"/>
      <w:outlineLvl w:val="2"/>
    </w:pPr>
    <w:rPr>
      <w:rFonts w:ascii="Times New Roman" w:hAnsi="Times New Roman"/>
      <w:color w:val="000000"/>
    </w:rPr>
  </w:style>
  <w:style w:type="paragraph" w:styleId="MFParasubclause3-nonum" w:customStyle="1">
    <w:name w:val="MF Para subclause 3 - no num"/>
    <w:qFormat w:val="1"/>
    <w:rsid w:val="002475FF"/>
    <w:pPr>
      <w:spacing w:after="240"/>
      <w:ind w:left="1728" w:firstLine="1440"/>
      <w:outlineLvl w:val="3"/>
    </w:pPr>
    <w:rPr>
      <w:rFonts w:ascii="Times New Roman" w:hAnsi="Times New Roman"/>
      <w:color w:val="000000"/>
    </w:rPr>
  </w:style>
  <w:style w:type="paragraph" w:styleId="MFParasubclause4-nonum" w:customStyle="1">
    <w:name w:val="MF Para subclause 4 - no num"/>
    <w:qFormat w:val="1"/>
    <w:rsid w:val="002475FF"/>
    <w:pPr>
      <w:spacing w:after="240"/>
      <w:ind w:left="2448" w:firstLine="1440"/>
      <w:outlineLvl w:val="4"/>
    </w:pPr>
    <w:rPr>
      <w:rFonts w:ascii="Times New Roman" w:hAnsi="Times New Roman"/>
      <w:color w:val="000000"/>
    </w:rPr>
  </w:style>
  <w:style w:type="character" w:styleId="PinPointRefChar" w:customStyle="1">
    <w:name w:val="PinPoint Ref Char"/>
    <w:basedOn w:val="DefaultParagraphFont"/>
    <w:link w:val="PinPointRef"/>
    <w:rsid w:val="002475FF"/>
    <w:rPr>
      <w:rFonts w:ascii="Times New Roman" w:hAnsi="Times New Roman"/>
      <w:b w:val="1"/>
      <w:color w:val="000000"/>
      <w:sz w:val="18"/>
      <w:szCs w:val="22"/>
    </w:rPr>
  </w:style>
  <w:style w:type="paragraph" w:styleId="SFParasubclause1-nonum" w:customStyle="1">
    <w:name w:val="SF Para subclause 1 - no num"/>
    <w:qFormat w:val="1"/>
    <w:rsid w:val="002475FF"/>
    <w:pPr>
      <w:spacing w:after="240"/>
      <w:ind w:left="720" w:firstLine="1440"/>
      <w:outlineLvl w:val="1"/>
    </w:pPr>
    <w:rPr>
      <w:rFonts w:ascii="Times New Roman" w:hAnsi="Times New Roman"/>
      <w:color w:val="000000"/>
    </w:rPr>
  </w:style>
  <w:style w:type="paragraph" w:styleId="SFParasubclause2-nonum" w:customStyle="1">
    <w:name w:val="SF Para subclause 2 - no num"/>
    <w:qFormat w:val="1"/>
    <w:rsid w:val="002475FF"/>
    <w:pPr>
      <w:spacing w:after="240"/>
      <w:ind w:left="1440" w:firstLine="1440"/>
      <w:outlineLvl w:val="2"/>
    </w:pPr>
    <w:rPr>
      <w:rFonts w:ascii="Times New Roman" w:hAnsi="Times New Roman"/>
      <w:color w:val="000000"/>
    </w:rPr>
  </w:style>
  <w:style w:type="paragraph" w:styleId="SFParasubclause3-nonum" w:customStyle="1">
    <w:name w:val="SF Para subclause 3 - no num"/>
    <w:qFormat w:val="1"/>
    <w:rsid w:val="002475FF"/>
    <w:pPr>
      <w:spacing w:after="240"/>
      <w:ind w:left="2160" w:firstLine="1440"/>
      <w:outlineLvl w:val="3"/>
    </w:pPr>
    <w:rPr>
      <w:rFonts w:ascii="Times New Roman" w:hAnsi="Times New Roman"/>
      <w:color w:val="000000"/>
    </w:rPr>
  </w:style>
  <w:style w:type="paragraph" w:styleId="SFPara-Clause-nonum" w:customStyle="1">
    <w:name w:val="SF Para - Clause - no num"/>
    <w:link w:val="SFPara-Clause-nonumChar"/>
    <w:qFormat w:val="1"/>
    <w:rsid w:val="002475FF"/>
    <w:pPr>
      <w:spacing w:after="240" w:before="240"/>
      <w:ind w:firstLine="1440"/>
      <w:outlineLvl w:val="0"/>
    </w:pPr>
    <w:rPr>
      <w:rFonts w:ascii="Times New Roman" w:hAnsi="Times New Roman"/>
      <w:color w:val="000000"/>
    </w:rPr>
  </w:style>
  <w:style w:type="character" w:styleId="SFPara-Clause-nonumChar" w:customStyle="1">
    <w:name w:val="SF Para - Clause - no num Char"/>
    <w:basedOn w:val="DefaultParagraphFont"/>
    <w:link w:val="SFPara-Clause-nonum"/>
    <w:rsid w:val="002475FF"/>
    <w:rPr>
      <w:rFonts w:ascii="Times New Roman" w:hAnsi="Times New Roman"/>
      <w:color w:val="000000"/>
    </w:rPr>
  </w:style>
  <w:style w:type="paragraph" w:styleId="SLPara-Clause-nonum" w:customStyle="1">
    <w:name w:val="SL Para - Clause - no num"/>
    <w:semiHidden w:val="1"/>
    <w:qFormat w:val="1"/>
    <w:rsid w:val="002475FF"/>
    <w:pPr>
      <w:shd w:color="auto" w:fill="ffffff" w:themeFill="background1" w:val="clear"/>
      <w:spacing w:after="240"/>
      <w:ind w:firstLine="936"/>
    </w:pPr>
    <w:rPr>
      <w:rFonts w:ascii="Times New Roman" w:hAnsi="Times New Roman"/>
      <w:color w:val="000000"/>
      <w:szCs w:val="22"/>
    </w:rPr>
  </w:style>
  <w:style w:type="paragraph" w:styleId="PreservePara" w:customStyle="1">
    <w:name w:val="Preserve Para"/>
    <w:semiHidden w:val="1"/>
    <w:rsid w:val="002475FF"/>
    <w:rPr>
      <w:rFonts w:ascii="Times New Roman" w:hAnsi="Times New Roman"/>
      <w:color w:val="000000"/>
    </w:rPr>
  </w:style>
  <w:style w:type="paragraph" w:styleId="IgnoredSmall" w:customStyle="1">
    <w:name w:val="Ignored Small"/>
    <w:semiHidden w:val="1"/>
    <w:rsid w:val="002475FF"/>
    <w:rPr>
      <w:rFonts w:ascii="Times New Roman" w:hAnsi="Times New Roman"/>
      <w:color w:val="000000"/>
      <w:sz w:val="2"/>
    </w:rPr>
  </w:style>
  <w:style w:type="character" w:styleId="Title-OptClause" w:customStyle="1">
    <w:name w:val="Title - Opt Clause"/>
    <w:basedOn w:val="DefaultParagraphFont"/>
    <w:uiPriority w:val="1"/>
    <w:semiHidden w:val="1"/>
    <w:rsid w:val="002475FF"/>
    <w:rPr>
      <w:rFonts w:ascii="Times New Roman" w:cs="Times New Roman" w:hAnsi="Times New Roman"/>
      <w:b w:val="0"/>
      <w:dstrike w:val="0"/>
      <w:color w:val="000000"/>
      <w:sz w:val="24"/>
      <w:u w:val="none"/>
      <w:bdr w:space="0" w:sz="0" w:val="nil"/>
      <w:shd w:color="auto" w:fill="d9d9d9" w:themeFill="background1" w:themeFillShade="0000D9" w:val="clear"/>
      <w:vertAlign w:val="baseline"/>
    </w:rPr>
  </w:style>
  <w:style w:type="character" w:styleId="DefinedTermParaLevel4Char" w:customStyle="1">
    <w:name w:val="Defined Term Para Level 4 Char"/>
    <w:basedOn w:val="DefaultParagraphFont"/>
    <w:link w:val="DefinedTermParaLevel4"/>
    <w:semiHidden w:val="1"/>
    <w:rsid w:val="002475FF"/>
    <w:rPr>
      <w:rFonts w:ascii="Times New Roman" w:hAnsi="Times New Roman"/>
      <w:color w:val="000000"/>
    </w:rPr>
  </w:style>
  <w:style w:type="paragraph" w:styleId="DefinedTermParaLevel2" w:customStyle="1">
    <w:name w:val="Defined Term Para Level 2"/>
    <w:link w:val="DefinedTermParaLevel2Char"/>
    <w:semiHidden w:val="1"/>
    <w:rsid w:val="002475FF"/>
    <w:pPr>
      <w:numPr>
        <w:ilvl w:val="1"/>
        <w:numId w:val="15"/>
      </w:numPr>
      <w:spacing w:after="240"/>
    </w:pPr>
    <w:rPr>
      <w:rFonts w:ascii="Times New Roman" w:hAnsi="Times New Roman"/>
      <w:color w:val="000000"/>
    </w:rPr>
  </w:style>
  <w:style w:type="character" w:styleId="DefinedTermParaLevel2Char" w:customStyle="1">
    <w:name w:val="Defined Term Para Level 2 Char"/>
    <w:basedOn w:val="DefaultParagraphFont"/>
    <w:link w:val="DefinedTermParaLevel2"/>
    <w:semiHidden w:val="1"/>
    <w:rsid w:val="002475FF"/>
    <w:rPr>
      <w:rFonts w:ascii="Times New Roman" w:hAnsi="Times New Roman"/>
      <w:color w:val="000000"/>
    </w:rPr>
  </w:style>
  <w:style w:type="paragraph" w:styleId="DefinedTermParaLevel3" w:customStyle="1">
    <w:name w:val="Defined Term Para Level 3"/>
    <w:link w:val="DefinedTermParaLevel3Char"/>
    <w:semiHidden w:val="1"/>
    <w:rsid w:val="002475FF"/>
    <w:pPr>
      <w:numPr>
        <w:ilvl w:val="2"/>
        <w:numId w:val="15"/>
      </w:numPr>
      <w:spacing w:after="240"/>
    </w:pPr>
    <w:rPr>
      <w:rFonts w:ascii="Times New Roman" w:hAnsi="Times New Roman"/>
      <w:color w:val="000000"/>
    </w:rPr>
  </w:style>
  <w:style w:type="paragraph" w:styleId="DefinedTermParaLevel4" w:customStyle="1">
    <w:name w:val="Defined Term Para Level 4"/>
    <w:link w:val="DefinedTermParaLevel4Char"/>
    <w:semiHidden w:val="1"/>
    <w:rsid w:val="002475FF"/>
    <w:pPr>
      <w:numPr>
        <w:ilvl w:val="3"/>
        <w:numId w:val="15"/>
      </w:numPr>
      <w:spacing w:after="240"/>
    </w:pPr>
    <w:rPr>
      <w:rFonts w:ascii="Times New Roman" w:hAnsi="Times New Roman"/>
      <w:color w:val="000000"/>
    </w:rPr>
  </w:style>
  <w:style w:type="character" w:styleId="DefinedTermParaLevel3Char" w:customStyle="1">
    <w:name w:val="Defined Term Para Level 3 Char"/>
    <w:basedOn w:val="DefaultParagraphFont"/>
    <w:link w:val="DefinedTermParaLevel3"/>
    <w:semiHidden w:val="1"/>
    <w:rsid w:val="002475FF"/>
    <w:rPr>
      <w:rFonts w:ascii="Times New Roman" w:hAnsi="Times New Roman"/>
      <w:color w:val="000000"/>
    </w:rPr>
  </w:style>
  <w:style w:type="character" w:styleId="List-NumberedListLevel2Char" w:customStyle="1">
    <w:name w:val="List - Numbered List Level 2 Char"/>
    <w:basedOn w:val="DefaultParagraphFont"/>
    <w:link w:val="List-NumberedListLevel2"/>
    <w:rsid w:val="002475FF"/>
    <w:rPr>
      <w:rFonts w:ascii="Times New Roman" w:hAnsi="Times New Roman"/>
      <w:color w:val="000000"/>
    </w:rPr>
  </w:style>
  <w:style w:type="paragraph" w:styleId="BlankPara" w:customStyle="1">
    <w:name w:val="Blank Para"/>
    <w:link w:val="BlankParaChar"/>
    <w:rsid w:val="002475FF"/>
    <w:pPr>
      <w:spacing w:after="120"/>
    </w:pPr>
    <w:rPr>
      <w:rFonts w:ascii="Times New Roman" w:hAnsi="Times New Roman"/>
      <w:color w:val="000000"/>
    </w:rPr>
  </w:style>
  <w:style w:type="character" w:styleId="BlankParaChar" w:customStyle="1">
    <w:name w:val="Blank Para Char"/>
    <w:basedOn w:val="DefaultParagraphFont"/>
    <w:link w:val="BlankPara"/>
    <w:rsid w:val="002475FF"/>
    <w:rPr>
      <w:rFonts w:ascii="Times New Roman" w:hAnsi="Times New Roman"/>
      <w:color w:val="000000"/>
    </w:rPr>
  </w:style>
  <w:style w:type="character" w:styleId="DocumentTypeChar" w:customStyle="1">
    <w:name w:val="Document Type Char"/>
    <w:basedOn w:val="TemplateTypeChar"/>
    <w:link w:val="DocumentType"/>
    <w:semiHidden w:val="1"/>
    <w:rsid w:val="002475FF"/>
    <w:rPr>
      <w:rFonts w:ascii="Times New Roman" w:hAnsi="Times New Roman"/>
      <w:color w:val="000000"/>
      <w:szCs w:val="22"/>
    </w:rPr>
  </w:style>
  <w:style w:type="paragraph" w:styleId="LetterheadTitle" w:customStyle="1">
    <w:name w:val="Letterhead Title"/>
    <w:link w:val="LetterheadTitleChar"/>
    <w:qFormat w:val="1"/>
    <w:rsid w:val="002475FF"/>
    <w:pPr>
      <w:spacing w:after="240"/>
      <w:jc w:val="center"/>
      <w:outlineLvl w:val="0"/>
    </w:pPr>
    <w:rPr>
      <w:rFonts w:ascii="Times New Roman" w:hAnsi="Times New Roman"/>
      <w:b w:val="1"/>
      <w:color w:val="000000"/>
      <w:sz w:val="22"/>
      <w:szCs w:val="22"/>
    </w:rPr>
  </w:style>
  <w:style w:type="character" w:styleId="LetterheadTitleChar" w:customStyle="1">
    <w:name w:val="Letterhead Title Char"/>
    <w:basedOn w:val="DescriptiveHeadingChar"/>
    <w:link w:val="LetterheadTitle"/>
    <w:rsid w:val="002475FF"/>
    <w:rPr>
      <w:rFonts w:ascii="Times New Roman" w:hAnsi="Times New Roman"/>
      <w:b w:val="1"/>
      <w:color w:val="000000"/>
      <w:sz w:val="22"/>
      <w:szCs w:val="22"/>
    </w:rPr>
  </w:style>
  <w:style w:type="paragraph" w:styleId="CenteredTitle" w:customStyle="1">
    <w:name w:val="Centered Title"/>
    <w:link w:val="CenteredTitleChar"/>
    <w:qFormat w:val="1"/>
    <w:rsid w:val="002475FF"/>
    <w:pPr>
      <w:jc w:val="center"/>
      <w:outlineLvl w:val="0"/>
    </w:pPr>
    <w:rPr>
      <w:rFonts w:ascii="Times New Roman" w:hAnsi="Times New Roman"/>
      <w:b w:val="1"/>
      <w:color w:val="000000"/>
    </w:rPr>
  </w:style>
  <w:style w:type="character" w:styleId="CenteredTitleChar" w:customStyle="1">
    <w:name w:val="Centered Title Char"/>
    <w:basedOn w:val="DefaultParagraphFont"/>
    <w:link w:val="CenteredTitle"/>
    <w:rsid w:val="002475FF"/>
    <w:rPr>
      <w:rFonts w:ascii="Times New Roman" w:hAnsi="Times New Roman"/>
      <w:b w:val="1"/>
      <w:color w:val="000000"/>
    </w:rPr>
  </w:style>
  <w:style w:type="character" w:styleId="LinkExclude" w:customStyle="1">
    <w:name w:val="Link Exclude"/>
    <w:basedOn w:val="DefaultParagraphFont"/>
    <w:uiPriority w:val="1"/>
    <w:rsid w:val="002475FF"/>
    <w:rPr>
      <w:rFonts w:ascii="Times New Roman" w:hAnsi="Times New Roman"/>
      <w:color w:val="000000"/>
      <w:sz w:val="24"/>
    </w:rPr>
  </w:style>
  <w:style w:type="paragraph" w:styleId="PreserveCover" w:customStyle="1">
    <w:name w:val="Preserve Cover"/>
    <w:link w:val="PreserveCoverChar"/>
    <w:semiHidden w:val="1"/>
    <w:rsid w:val="002475FF"/>
    <w:pPr>
      <w:tabs>
        <w:tab w:val="left" w:pos="1470"/>
      </w:tabs>
    </w:pPr>
    <w:rPr>
      <w:rFonts w:ascii="Times New Roman" w:hAnsi="Times New Roman"/>
      <w:color w:val="000000"/>
    </w:rPr>
  </w:style>
  <w:style w:type="character" w:styleId="PreserveCoverChar" w:customStyle="1">
    <w:name w:val="Preserve Cover Char"/>
    <w:basedOn w:val="DefaultParagraphFont"/>
    <w:link w:val="PreserveCover"/>
    <w:semiHidden w:val="1"/>
    <w:rsid w:val="002475FF"/>
    <w:rPr>
      <w:rFonts w:ascii="Times New Roman" w:hAnsi="Times New Roman"/>
      <w:color w:val="000000"/>
    </w:rPr>
  </w:style>
  <w:style w:type="paragraph" w:styleId="ParaFirst-lineIndent" w:customStyle="1">
    <w:name w:val="Para First-line Indent"/>
    <w:link w:val="ParaFirst-lineIndentChar"/>
    <w:rsid w:val="002475FF"/>
    <w:pPr>
      <w:ind w:firstLine="720"/>
    </w:pPr>
    <w:rPr>
      <w:rFonts w:ascii="Times New Roman" w:hAnsi="Times New Roman"/>
      <w:color w:val="000000"/>
    </w:rPr>
  </w:style>
  <w:style w:type="character" w:styleId="ParaFirst-lineIndentChar" w:customStyle="1">
    <w:name w:val="Para First-line Indent Char"/>
    <w:basedOn w:val="DefaultParagraphFont"/>
    <w:link w:val="ParaFirst-lineIndent"/>
    <w:rsid w:val="002475FF"/>
    <w:rPr>
      <w:rFonts w:ascii="Times New Roman" w:hAnsi="Times New Roman"/>
      <w:color w:val="000000"/>
    </w:rPr>
  </w:style>
  <w:style w:type="character" w:styleId="Emphasis">
    <w:name w:val="Emphasis"/>
    <w:basedOn w:val="DefaultParagraphFont"/>
    <w:uiPriority w:val="20"/>
    <w:qFormat w:val="1"/>
    <w:rsid w:val="00831219"/>
    <w:rPr>
      <w:i w:val="1"/>
      <w:iCs w:val="1"/>
      <w:color w:val="000000"/>
    </w:rPr>
  </w:style>
  <w:style w:type="character" w:styleId="CommentReference">
    <w:name w:val="annotation reference"/>
    <w:basedOn w:val="DefaultParagraphFont"/>
    <w:semiHidden w:val="1"/>
    <w:unhideWhenUsed w:val="1"/>
    <w:rsid w:val="00CE737A"/>
    <w:rPr>
      <w:color w:val="000000"/>
      <w:sz w:val="16"/>
      <w:szCs w:val="16"/>
    </w:rPr>
  </w:style>
  <w:style w:type="paragraph" w:styleId="CommentText">
    <w:name w:val="annotation text"/>
    <w:basedOn w:val="Normal"/>
    <w:link w:val="CommentTextChar"/>
    <w:unhideWhenUsed w:val="1"/>
    <w:rsid w:val="00CE737A"/>
    <w:rPr>
      <w:color w:val="000000"/>
      <w:sz w:val="20"/>
      <w:szCs w:val="20"/>
    </w:rPr>
  </w:style>
  <w:style w:type="character" w:styleId="CommentTextChar" w:customStyle="1">
    <w:name w:val="Comment Text Char"/>
    <w:basedOn w:val="DefaultParagraphFont"/>
    <w:link w:val="CommentText"/>
    <w:rsid w:val="00CE737A"/>
    <w:rPr>
      <w:color w:val="000000"/>
    </w:rPr>
  </w:style>
  <w:style w:type="paragraph" w:styleId="CommentSubject">
    <w:name w:val="annotation subject"/>
    <w:basedOn w:val="CommentText"/>
    <w:next w:val="CommentText"/>
    <w:link w:val="CommentSubjectChar"/>
    <w:semiHidden w:val="1"/>
    <w:unhideWhenUsed w:val="1"/>
    <w:rsid w:val="00CE737A"/>
    <w:rPr>
      <w:b w:val="1"/>
      <w:bCs w:val="1"/>
    </w:rPr>
  </w:style>
  <w:style w:type="character" w:styleId="CommentSubjectChar" w:customStyle="1">
    <w:name w:val="Comment Subject Char"/>
    <w:basedOn w:val="CommentTextChar"/>
    <w:link w:val="CommentSubject"/>
    <w:semiHidden w:val="1"/>
    <w:rsid w:val="00CE737A"/>
    <w:rPr>
      <w:b w:val="1"/>
      <w:bCs w:val="1"/>
      <w:color w:val="000000"/>
    </w:rPr>
  </w:style>
  <w:style w:type="character" w:styleId="FollowedHyperlink">
    <w:name w:val="FollowedHyperlink"/>
    <w:basedOn w:val="DefaultParagraphFont"/>
    <w:uiPriority w:val="99"/>
    <w:semiHidden w:val="1"/>
    <w:unhideWhenUsed w:val="1"/>
    <w:rsid w:val="00831219"/>
    <w:rPr>
      <w:i w:val="1"/>
      <w:color w:val="000000"/>
      <w:u w:val="single"/>
    </w:rPr>
  </w:style>
  <w:style w:type="paragraph" w:styleId="IgnoredSpacing" w:customStyle="1">
    <w:name w:val="Ignored Spacing"/>
    <w:link w:val="IgnoredSpacingChar"/>
    <w:qFormat w:val="1"/>
    <w:rsid w:val="002475FF"/>
    <w:rPr>
      <w:rFonts w:ascii="Times New Roman" w:hAnsi="Times New Roman"/>
      <w:color w:val="000000"/>
    </w:rPr>
  </w:style>
  <w:style w:type="paragraph" w:styleId="DescriptiveHeading" w:customStyle="1">
    <w:name w:val="DescriptiveHeading"/>
    <w:link w:val="DescriptiveHeadingChar"/>
    <w:qFormat w:val="1"/>
    <w:rsid w:val="002475FF"/>
    <w:pPr>
      <w:spacing w:after="360" w:before="360"/>
      <w:outlineLvl w:val="0"/>
    </w:pPr>
    <w:rPr>
      <w:rFonts w:ascii="Times New Roman" w:hAnsi="Times New Roman"/>
      <w:b w:val="1"/>
      <w:color w:val="000000"/>
      <w:sz w:val="22"/>
      <w:szCs w:val="22"/>
    </w:rPr>
  </w:style>
  <w:style w:type="paragraph" w:styleId="TemplateType" w:customStyle="1">
    <w:name w:val="Template Type"/>
    <w:link w:val="TemplateTypeChar"/>
    <w:qFormat w:val="1"/>
    <w:rsid w:val="002475FF"/>
    <w:rPr>
      <w:rFonts w:ascii="Times New Roman" w:hAnsi="Times New Roman"/>
      <w:color w:val="000000"/>
    </w:rPr>
  </w:style>
  <w:style w:type="paragraph" w:styleId="DocumentType" w:customStyle="1">
    <w:name w:val="Document Type"/>
    <w:basedOn w:val="TemplateType"/>
    <w:link w:val="DocumentTypeChar"/>
    <w:semiHidden w:val="1"/>
    <w:rsid w:val="002475FF"/>
    <w:rPr>
      <w:szCs w:val="22"/>
    </w:rPr>
  </w:style>
  <w:style w:type="paragraph" w:styleId="ResourceType" w:customStyle="1">
    <w:name w:val="Resource Type"/>
    <w:link w:val="ResourceTypeChar"/>
    <w:qFormat w:val="1"/>
    <w:rsid w:val="002475FF"/>
    <w:rPr>
      <w:rFonts w:ascii="Times New Roman" w:hAnsi="Times New Roman"/>
      <w:color w:val="000000"/>
    </w:rPr>
  </w:style>
  <w:style w:type="paragraph" w:styleId="InternalAuthor" w:customStyle="1">
    <w:name w:val="Internal Author"/>
    <w:link w:val="InternalAuthorChar"/>
    <w:qFormat w:val="1"/>
    <w:rsid w:val="002475FF"/>
    <w:rPr>
      <w:rFonts w:ascii="Times New Roman" w:hAnsi="Times New Roman"/>
      <w:color w:val="000000"/>
      <w:szCs w:val="22"/>
    </w:rPr>
  </w:style>
  <w:style w:type="paragraph" w:styleId="MaintenanceEditor" w:customStyle="1">
    <w:name w:val="Maintenance Editor"/>
    <w:link w:val="MaintenanceEditorChar"/>
    <w:qFormat w:val="1"/>
    <w:rsid w:val="002475FF"/>
    <w:rPr>
      <w:rFonts w:ascii="Times New Roman" w:hAnsi="Times New Roman"/>
      <w:color w:val="000000"/>
      <w:szCs w:val="22"/>
    </w:rPr>
  </w:style>
  <w:style w:type="paragraph" w:styleId="AuthoringGroup" w:customStyle="1">
    <w:name w:val="Authoring Group"/>
    <w:link w:val="AuthoringGroupChar"/>
    <w:qFormat w:val="1"/>
    <w:rsid w:val="002475FF"/>
    <w:rPr>
      <w:rFonts w:ascii="Times New Roman" w:hAnsi="Times New Roman"/>
      <w:color w:val="000000"/>
      <w:szCs w:val="22"/>
    </w:rPr>
  </w:style>
  <w:style w:type="paragraph" w:styleId="IgnoredTemplateText" w:customStyle="1">
    <w:name w:val="Ignored Template Text"/>
    <w:link w:val="IgnoredTemplateTextChar"/>
    <w:qFormat w:val="1"/>
    <w:rsid w:val="002475FF"/>
    <w:rPr>
      <w:rFonts w:ascii="Times New Roman" w:hAnsi="Times New Roman"/>
      <w:color w:val="000000"/>
      <w:sz w:val="22"/>
      <w:szCs w:val="18"/>
    </w:rPr>
  </w:style>
  <w:style w:type="paragraph" w:styleId="InternalTOC" w:customStyle="1">
    <w:name w:val="Internal TOC"/>
    <w:qFormat w:val="1"/>
    <w:rsid w:val="002475FF"/>
    <w:rPr>
      <w:rFonts w:ascii="Times New Roman" w:hAnsi="Times New Roman"/>
      <w:color w:val="000000"/>
      <w:sz w:val="22"/>
      <w:szCs w:val="22"/>
    </w:rPr>
  </w:style>
  <w:style w:type="paragraph" w:styleId="ResourceHistoryTitle" w:customStyle="1">
    <w:name w:val="Resource History Title"/>
    <w:link w:val="ResourceHistoryTitleChar"/>
    <w:qFormat w:val="1"/>
    <w:rsid w:val="002475FF"/>
    <w:rPr>
      <w:rFonts w:ascii="Times New Roman" w:hAnsi="Times New Roman" w:cstheme="minorHAnsi"/>
      <w:b w:val="1"/>
      <w:bCs w:val="1"/>
      <w:color w:val="000000"/>
      <w:szCs w:val="22"/>
    </w:rPr>
  </w:style>
  <w:style w:type="paragraph" w:styleId="ResourceHistoryDesc" w:customStyle="1">
    <w:name w:val="Resource History Desc"/>
    <w:link w:val="ResourceHistoryDescChar"/>
    <w:qFormat w:val="1"/>
    <w:rsid w:val="002475FF"/>
    <w:rPr>
      <w:rFonts w:ascii="Times New Roman" w:hAnsi="Times New Roman"/>
      <w:color w:val="000000"/>
    </w:rPr>
  </w:style>
  <w:style w:type="paragraph" w:styleId="Abstract" w:customStyle="1">
    <w:name w:val="Abstract"/>
    <w:link w:val="AbstractChar"/>
    <w:qFormat w:val="1"/>
    <w:rsid w:val="002475FF"/>
    <w:pPr>
      <w:spacing w:after="120"/>
    </w:pPr>
    <w:rPr>
      <w:rFonts w:ascii="Times New Roman" w:hAnsi="Times New Roman"/>
      <w:color w:val="000000"/>
    </w:rPr>
  </w:style>
  <w:style w:type="paragraph" w:styleId="PinPointRef" w:customStyle="1">
    <w:name w:val="PinPoint Ref"/>
    <w:link w:val="PinPointRefChar"/>
    <w:qFormat w:val="1"/>
    <w:rsid w:val="002475FF"/>
    <w:pPr>
      <w:outlineLvl w:val="0"/>
    </w:pPr>
    <w:rPr>
      <w:rFonts w:ascii="Times New Roman" w:hAnsi="Times New Roman"/>
      <w:b w:val="1"/>
      <w:color w:val="000000"/>
      <w:sz w:val="18"/>
      <w:szCs w:val="22"/>
    </w:rPr>
  </w:style>
  <w:style w:type="paragraph" w:styleId="DraftingNoteTitle" w:customStyle="1">
    <w:name w:val="Drafting Note Title"/>
    <w:link w:val="DraftingNoteTitleChar"/>
    <w:qFormat w:val="1"/>
    <w:rsid w:val="002475FF"/>
    <w:pPr>
      <w:spacing w:after="480"/>
      <w:outlineLvl w:val="0"/>
    </w:pPr>
    <w:rPr>
      <w:b w:val="1"/>
      <w:color w:val="000000"/>
      <w:szCs w:val="22"/>
    </w:rPr>
  </w:style>
  <w:style w:type="paragraph" w:styleId="Paragraph" w:customStyle="1">
    <w:name w:val="Paragraph"/>
    <w:link w:val="ParagraphChar1"/>
    <w:qFormat w:val="1"/>
    <w:rsid w:val="002475FF"/>
    <w:rPr>
      <w:rFonts w:ascii="Times New Roman" w:hAnsi="Times New Roman"/>
      <w:color w:val="000000"/>
    </w:rPr>
  </w:style>
  <w:style w:type="paragraph" w:styleId="BulletList1" w:customStyle="1">
    <w:name w:val="Bullet List 1"/>
    <w:aliases w:val="Bullet1"/>
    <w:link w:val="BulletList1Char"/>
    <w:qFormat w:val="1"/>
    <w:rsid w:val="002475FF"/>
    <w:pPr>
      <w:numPr>
        <w:numId w:val="31"/>
      </w:numPr>
      <w:spacing w:after="120"/>
    </w:pPr>
    <w:rPr>
      <w:rFonts w:ascii="Times New Roman" w:hAnsi="Times New Roman"/>
      <w:color w:val="000000"/>
    </w:rPr>
  </w:style>
  <w:style w:type="paragraph" w:styleId="HeadingLevel1" w:customStyle="1">
    <w:name w:val="Heading Level 1"/>
    <w:link w:val="HeadingLevel1Char"/>
    <w:qFormat w:val="1"/>
    <w:rsid w:val="002475FF"/>
    <w:pPr>
      <w:spacing w:after="240"/>
      <w:outlineLvl w:val="0"/>
    </w:pPr>
    <w:rPr>
      <w:b w:val="1"/>
      <w:color w:val="000000"/>
      <w:szCs w:val="22"/>
    </w:rPr>
  </w:style>
  <w:style w:type="paragraph" w:styleId="HeadingLevel2" w:customStyle="1">
    <w:name w:val="Heading Level 2"/>
    <w:link w:val="HeadingLevel2Char"/>
    <w:qFormat w:val="1"/>
    <w:rsid w:val="002475FF"/>
    <w:pPr>
      <w:outlineLvl w:val="1"/>
    </w:pPr>
    <w:rPr>
      <w:b w:val="1"/>
      <w:color w:val="000000"/>
      <w:sz w:val="22"/>
      <w:szCs w:val="22"/>
    </w:rPr>
  </w:style>
  <w:style w:type="paragraph" w:styleId="BulletList2" w:customStyle="1">
    <w:name w:val="Bullet List 2"/>
    <w:aliases w:val="Bullet2"/>
    <w:link w:val="BulletList2Char"/>
    <w:qFormat w:val="1"/>
    <w:rsid w:val="002475FF"/>
    <w:pPr>
      <w:numPr>
        <w:ilvl w:val="1"/>
        <w:numId w:val="31"/>
      </w:numPr>
      <w:spacing w:after="120"/>
    </w:pPr>
    <w:rPr>
      <w:rFonts w:ascii="Times New Roman" w:hAnsi="Times New Roman"/>
      <w:color w:val="000000"/>
    </w:rPr>
  </w:style>
  <w:style w:type="paragraph" w:styleId="DocumentTitle" w:customStyle="1">
    <w:name w:val="Document Title"/>
    <w:link w:val="DocumentTitleChar"/>
    <w:qFormat w:val="1"/>
    <w:rsid w:val="002475FF"/>
    <w:pPr>
      <w:spacing w:after="240"/>
      <w:jc w:val="center"/>
      <w:outlineLvl w:val="0"/>
    </w:pPr>
    <w:rPr>
      <w:rFonts w:ascii="Times New Roman" w:hAnsi="Times New Roman"/>
      <w:b w:val="1"/>
      <w:color w:val="000000"/>
      <w:sz w:val="32"/>
    </w:rPr>
  </w:style>
  <w:style w:type="paragraph" w:styleId="MFPara-Clause" w:customStyle="1">
    <w:name w:val="MF Para - Clause"/>
    <w:link w:val="MFPara-ClauseChar"/>
    <w:qFormat w:val="1"/>
    <w:rsid w:val="002475FF"/>
    <w:pPr>
      <w:numPr>
        <w:numId w:val="4"/>
      </w:numPr>
      <w:spacing w:after="240" w:before="240"/>
      <w:ind w:firstLine="431"/>
      <w:outlineLvl w:val="0"/>
    </w:pPr>
    <w:rPr>
      <w:rFonts w:ascii="Times New Roman" w:hAnsi="Times New Roman"/>
      <w:color w:val="000000"/>
    </w:rPr>
  </w:style>
  <w:style w:type="paragraph" w:styleId="MFParasubclause1-nonum" w:customStyle="1">
    <w:name w:val="MF Para subclause 1 - no num"/>
    <w:qFormat w:val="1"/>
    <w:rsid w:val="002475FF"/>
    <w:pPr>
      <w:spacing w:after="240"/>
      <w:ind w:left="432" w:firstLine="1296"/>
      <w:outlineLvl w:val="1"/>
    </w:pPr>
    <w:rPr>
      <w:rFonts w:ascii="Times New Roman" w:hAnsi="Times New Roman"/>
      <w:color w:val="000000"/>
    </w:rPr>
  </w:style>
  <w:style w:type="paragraph" w:styleId="MFParasubclause1" w:customStyle="1">
    <w:name w:val="MF Para subclause 1"/>
    <w:link w:val="MFParasubclause1Char"/>
    <w:rsid w:val="002475FF"/>
    <w:pPr>
      <w:numPr>
        <w:ilvl w:val="1"/>
        <w:numId w:val="4"/>
      </w:numPr>
      <w:spacing w:after="240"/>
      <w:outlineLvl w:val="1"/>
    </w:pPr>
    <w:rPr>
      <w:rFonts w:ascii="Times New Roman" w:hAnsi="Times New Roman"/>
      <w:color w:val="000000"/>
    </w:rPr>
  </w:style>
  <w:style w:type="paragraph" w:styleId="MFParasubclause2" w:customStyle="1">
    <w:name w:val="MF Para subclause 2"/>
    <w:link w:val="MFParasubclause2Char"/>
    <w:rsid w:val="002475FF"/>
    <w:pPr>
      <w:numPr>
        <w:ilvl w:val="2"/>
        <w:numId w:val="4"/>
      </w:numPr>
      <w:spacing w:after="240"/>
      <w:outlineLvl w:val="2"/>
    </w:pPr>
    <w:rPr>
      <w:rFonts w:ascii="Times New Roman" w:hAnsi="Times New Roman"/>
      <w:color w:val="000000"/>
    </w:rPr>
  </w:style>
  <w:style w:type="paragraph" w:styleId="SigBlockmsg" w:customStyle="1">
    <w:name w:val="Sig Block msg."/>
    <w:basedOn w:val="Normal"/>
    <w:link w:val="SigBlockmsgChar"/>
    <w:semiHidden w:val="1"/>
    <w:qFormat w:val="1"/>
    <w:rsid w:val="002475FF"/>
    <w:pPr>
      <w:jc w:val="center"/>
    </w:pPr>
    <w:rPr>
      <w:rFonts w:ascii="Times New Roman" w:hAnsi="Times New Roman"/>
      <w:caps w:val="1"/>
      <w:color w:val="000000"/>
      <w:sz w:val="22"/>
      <w:szCs w:val="18"/>
    </w:rPr>
  </w:style>
  <w:style w:type="paragraph" w:styleId="PageBrk" w:customStyle="1">
    <w:name w:val="Page Brk"/>
    <w:link w:val="PageBrkChar"/>
    <w:qFormat w:val="1"/>
    <w:rsid w:val="002475FF"/>
    <w:pPr>
      <w:spacing w:after="240" w:before="240"/>
      <w:jc w:val="center"/>
    </w:pPr>
    <w:rPr>
      <w:rFonts w:ascii="Times New Roman" w:hAnsi="Times New Roman"/>
      <w:color w:val="000000"/>
      <w:sz w:val="20"/>
      <w:szCs w:val="22"/>
    </w:rPr>
  </w:style>
  <w:style w:type="paragraph" w:styleId="AttachmentName" w:customStyle="1">
    <w:name w:val="Attachment Name"/>
    <w:link w:val="AttachmentNameChar"/>
    <w:qFormat w:val="1"/>
    <w:rsid w:val="002475FF"/>
    <w:pPr>
      <w:spacing w:after="240"/>
      <w:jc w:val="center"/>
    </w:pPr>
    <w:rPr>
      <w:rFonts w:ascii="Times New Roman" w:hAnsi="Times New Roman"/>
      <w:b w:val="1"/>
      <w:caps w:val="1"/>
      <w:color w:val="000000"/>
      <w:szCs w:val="22"/>
    </w:rPr>
  </w:style>
  <w:style w:type="paragraph" w:styleId="AttachmentHeading" w:customStyle="1">
    <w:name w:val="Attachment Heading"/>
    <w:link w:val="AttachmentHeadingChar"/>
    <w:qFormat w:val="1"/>
    <w:rsid w:val="002475FF"/>
    <w:pPr>
      <w:spacing w:after="240"/>
      <w:jc w:val="center"/>
    </w:pPr>
    <w:rPr>
      <w:rFonts w:ascii="Times New Roman" w:hAnsi="Times New Roman"/>
      <w:b w:val="1"/>
      <w:color w:val="000000"/>
    </w:rPr>
  </w:style>
  <w:style w:type="character" w:styleId="Heading2Char" w:customStyle="1">
    <w:name w:val="Heading 2 Char"/>
    <w:basedOn w:val="DefaultParagraphFont"/>
    <w:link w:val="Heading2"/>
    <w:uiPriority w:val="9"/>
    <w:semiHidden w:val="1"/>
    <w:rsid w:val="00831219"/>
    <w:rPr>
      <w:rFonts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semiHidden w:val="1"/>
    <w:rsid w:val="00831219"/>
    <w:rPr>
      <w:rFonts w:asciiTheme="majorHAnsi" w:cstheme="majorBidi" w:eastAsiaTheme="majorEastAsia" w:hAnsiTheme="majorHAnsi"/>
      <w:b w:val="1"/>
      <w:bCs w:val="1"/>
      <w:color w:val="000000"/>
    </w:rPr>
  </w:style>
  <w:style w:type="character" w:styleId="Heading4Char" w:customStyle="1">
    <w:name w:val="Heading 4 Char"/>
    <w:basedOn w:val="DefaultParagraphFont"/>
    <w:link w:val="Heading4"/>
    <w:uiPriority w:val="9"/>
    <w:semiHidden w:val="1"/>
    <w:rsid w:val="00831219"/>
    <w:rPr>
      <w:rFonts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831219"/>
    <w:rPr>
      <w:rFont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831219"/>
    <w:rPr>
      <w:rFonts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831219"/>
    <w:rPr>
      <w:rFonts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831219"/>
    <w:rPr>
      <w:rFont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831219"/>
    <w:rPr>
      <w:rFonts w:asciiTheme="majorHAnsi" w:cstheme="majorBidi" w:eastAsiaTheme="majorEastAsia" w:hAnsiTheme="majorHAnsi"/>
      <w:i w:val="1"/>
      <w:iCs w:val="1"/>
      <w:color w:val="000000"/>
      <w:sz w:val="20"/>
      <w:szCs w:val="20"/>
    </w:rPr>
  </w:style>
  <w:style w:type="paragraph" w:styleId="Annex" w:customStyle="1">
    <w:name w:val="Annex"/>
    <w:basedOn w:val="Paragraph"/>
    <w:next w:val="Paragraph"/>
    <w:qFormat w:val="1"/>
    <w:rsid w:val="00831219"/>
    <w:pPr>
      <w:numPr>
        <w:numId w:val="27"/>
      </w:numPr>
      <w:spacing w:after="240" w:before="240"/>
      <w:ind w:left="0" w:firstLine="0"/>
    </w:pPr>
    <w:rPr>
      <w:b w:val="1"/>
    </w:rPr>
  </w:style>
  <w:style w:type="paragraph" w:styleId="Background" w:customStyle="1">
    <w:name w:val="Background"/>
    <w:aliases w:val="(A) Background"/>
    <w:basedOn w:val="Normal"/>
    <w:rsid w:val="00831219"/>
    <w:pPr>
      <w:numPr>
        <w:numId w:val="18"/>
      </w:numPr>
      <w:spacing w:after="120" w:line="300" w:lineRule="atLeast"/>
      <w:jc w:val="both"/>
    </w:pPr>
    <w:rPr>
      <w:color w:val="000000"/>
      <w:szCs w:val="20"/>
    </w:rPr>
  </w:style>
  <w:style w:type="paragraph" w:styleId="BulletList3" w:customStyle="1">
    <w:name w:val="Bullet List 3"/>
    <w:aliases w:val="Bullet3"/>
    <w:basedOn w:val="Normal"/>
    <w:rsid w:val="00831219"/>
    <w:pPr>
      <w:numPr>
        <w:numId w:val="19"/>
      </w:numPr>
      <w:spacing w:after="240"/>
      <w:jc w:val="both"/>
    </w:pPr>
    <w:rPr>
      <w:color w:val="000000"/>
      <w:szCs w:val="20"/>
    </w:rPr>
  </w:style>
  <w:style w:type="paragraph" w:styleId="TitleClause" w:customStyle="1">
    <w:name w:val="Title Clause"/>
    <w:basedOn w:val="Normal"/>
    <w:rsid w:val="00831219"/>
    <w:pPr>
      <w:keepNext w:val="1"/>
      <w:numPr>
        <w:numId w:val="29"/>
      </w:numPr>
      <w:spacing w:after="240" w:before="240" w:line="300" w:lineRule="atLeast"/>
      <w:jc w:val="both"/>
      <w:outlineLvl w:val="0"/>
    </w:pPr>
    <w:rPr>
      <w:b w:val="1"/>
      <w:color w:val="000000"/>
      <w:kern w:val="28"/>
      <w:szCs w:val="20"/>
    </w:rPr>
  </w:style>
  <w:style w:type="paragraph" w:styleId="ClauseNoTitle" w:customStyle="1">
    <w:name w:val="Clause No Title"/>
    <w:basedOn w:val="TitleClause"/>
    <w:rsid w:val="00831219"/>
    <w:pPr>
      <w:numPr>
        <w:numId w:val="0"/>
      </w:numPr>
    </w:pPr>
    <w:rPr>
      <w:b w:val="0"/>
      <w:smallCaps w:val="1"/>
    </w:rPr>
  </w:style>
  <w:style w:type="paragraph" w:styleId="ClosingPara" w:customStyle="1">
    <w:name w:val="Closing Para"/>
    <w:basedOn w:val="Normal"/>
    <w:rsid w:val="00831219"/>
    <w:pPr>
      <w:spacing w:after="240" w:line="300" w:lineRule="atLeast"/>
      <w:jc w:val="both"/>
    </w:pPr>
    <w:rPr>
      <w:rFonts w:hAnsi="Times New Roman"/>
      <w:color w:val="000000"/>
      <w:szCs w:val="20"/>
    </w:rPr>
  </w:style>
  <w:style w:type="paragraph" w:styleId="ClosingSincerely" w:customStyle="1">
    <w:name w:val="Closing Sincerely"/>
    <w:basedOn w:val="Normal"/>
    <w:rsid w:val="00831219"/>
    <w:pPr>
      <w:spacing w:after="120" w:line="300" w:lineRule="atLeast"/>
      <w:jc w:val="both"/>
    </w:pPr>
    <w:rPr>
      <w:rFonts w:hAnsi="Times New Roman"/>
      <w:color w:val="000000"/>
      <w:szCs w:val="20"/>
    </w:rPr>
  </w:style>
  <w:style w:type="paragraph" w:styleId="CoverSheetSubjectText" w:customStyle="1">
    <w:name w:val="Cover Sheet Subject Text"/>
    <w:basedOn w:val="Normal"/>
    <w:rsid w:val="00831219"/>
    <w:pPr>
      <w:spacing w:line="300" w:lineRule="atLeast"/>
      <w:jc w:val="center"/>
    </w:pPr>
    <w:rPr>
      <w:color w:val="000000"/>
      <w:szCs w:val="20"/>
    </w:rPr>
  </w:style>
  <w:style w:type="paragraph" w:styleId="CoverSheetSubjectTitle" w:customStyle="1">
    <w:name w:val="Cover Sheet Subject Title"/>
    <w:basedOn w:val="Normal"/>
    <w:rsid w:val="00831219"/>
    <w:pPr>
      <w:spacing w:line="300" w:lineRule="atLeast"/>
      <w:jc w:val="center"/>
    </w:pPr>
    <w:rPr>
      <w:color w:val="000000"/>
      <w:szCs w:val="20"/>
    </w:rPr>
  </w:style>
  <w:style w:type="paragraph" w:styleId="DraftingnoteSection1Para" w:customStyle="1">
    <w:name w:val="Draftingnote Section1 Para"/>
    <w:basedOn w:val="Normal"/>
    <w:rsid w:val="00831219"/>
    <w:pPr>
      <w:spacing w:after="120" w:line="300" w:lineRule="atLeast"/>
      <w:jc w:val="both"/>
    </w:pPr>
    <w:rPr>
      <w:rFonts w:hAnsi="Times New Roman"/>
      <w:color w:val="000000"/>
      <w:szCs w:val="20"/>
    </w:rPr>
  </w:style>
  <w:style w:type="paragraph" w:styleId="DraftingnoteSection1Title" w:customStyle="1">
    <w:name w:val="Draftingnote Section1 Title"/>
    <w:basedOn w:val="Normal"/>
    <w:rsid w:val="00831219"/>
    <w:pPr>
      <w:spacing w:after="120" w:line="300" w:lineRule="atLeast"/>
      <w:jc w:val="both"/>
    </w:pPr>
    <w:rPr>
      <w:rFonts w:hAnsi="Times New Roman"/>
      <w:b w:val="1"/>
      <w:color w:val="000000"/>
      <w:sz w:val="36"/>
      <w:szCs w:val="20"/>
    </w:rPr>
  </w:style>
  <w:style w:type="paragraph" w:styleId="DraftingnoteSection2Para" w:customStyle="1">
    <w:name w:val="Draftingnote Section2 Para"/>
    <w:basedOn w:val="Normal"/>
    <w:rsid w:val="00831219"/>
    <w:pPr>
      <w:spacing w:after="120" w:line="300" w:lineRule="atLeast"/>
      <w:jc w:val="both"/>
    </w:pPr>
    <w:rPr>
      <w:rFonts w:hAnsi="Times New Roman"/>
      <w:color w:val="000000"/>
      <w:szCs w:val="20"/>
    </w:rPr>
  </w:style>
  <w:style w:type="paragraph" w:styleId="DraftingnoteSection2Title" w:customStyle="1">
    <w:name w:val="Draftingnote Section2 Title"/>
    <w:basedOn w:val="Normal"/>
    <w:rsid w:val="00831219"/>
    <w:pPr>
      <w:spacing w:after="120" w:line="300" w:lineRule="atLeast"/>
      <w:jc w:val="both"/>
    </w:pPr>
    <w:rPr>
      <w:rFonts w:hAnsi="Times New Roman"/>
      <w:b w:val="1"/>
      <w:color w:val="000000"/>
      <w:sz w:val="28"/>
      <w:szCs w:val="20"/>
    </w:rPr>
  </w:style>
  <w:style w:type="paragraph" w:styleId="DraftingnoteSection3Para" w:customStyle="1">
    <w:name w:val="Draftingnote Section3 Para"/>
    <w:basedOn w:val="Normal"/>
    <w:rsid w:val="00831219"/>
    <w:pPr>
      <w:spacing w:after="120" w:line="300" w:lineRule="atLeast"/>
      <w:jc w:val="both"/>
    </w:pPr>
    <w:rPr>
      <w:rFonts w:hAnsi="Times New Roman"/>
      <w:color w:val="000000"/>
      <w:szCs w:val="20"/>
    </w:rPr>
  </w:style>
  <w:style w:type="paragraph" w:styleId="DraftingnoteSection3Title" w:customStyle="1">
    <w:name w:val="Draftingnote Section3 Title"/>
    <w:basedOn w:val="Normal"/>
    <w:rsid w:val="00831219"/>
    <w:pPr>
      <w:spacing w:after="120" w:line="300" w:lineRule="atLeast"/>
      <w:jc w:val="both"/>
    </w:pPr>
    <w:rPr>
      <w:rFonts w:hAnsi="Times New Roman"/>
      <w:b w:val="1"/>
      <w:i w:val="1"/>
      <w:color w:val="000000"/>
      <w:sz w:val="28"/>
      <w:szCs w:val="20"/>
    </w:rPr>
  </w:style>
  <w:style w:type="paragraph" w:styleId="DraftingnoteSection4Para" w:customStyle="1">
    <w:name w:val="Draftingnote Section4 Para"/>
    <w:basedOn w:val="Normal"/>
    <w:rsid w:val="00831219"/>
    <w:pPr>
      <w:spacing w:after="120" w:line="300" w:lineRule="atLeast"/>
      <w:jc w:val="both"/>
    </w:pPr>
    <w:rPr>
      <w:rFonts w:hAnsi="Times New Roman"/>
      <w:color w:val="000000"/>
      <w:szCs w:val="20"/>
    </w:rPr>
  </w:style>
  <w:style w:type="paragraph" w:styleId="DraftingnoteSection4Title" w:customStyle="1">
    <w:name w:val="Draftingnote Section4 Title"/>
    <w:basedOn w:val="Normal"/>
    <w:rsid w:val="00831219"/>
    <w:pPr>
      <w:spacing w:after="120" w:line="300" w:lineRule="atLeast"/>
      <w:jc w:val="both"/>
    </w:pPr>
    <w:rPr>
      <w:rFonts w:hAnsi="Times New Roman"/>
      <w:b w:val="1"/>
      <w:i w:val="1"/>
      <w:color w:val="000000"/>
      <w:sz w:val="28"/>
      <w:szCs w:val="20"/>
    </w:rPr>
  </w:style>
  <w:style w:type="paragraph" w:styleId="DraftingnoteTitle0" w:customStyle="1">
    <w:name w:val="Draftingnote Title"/>
    <w:basedOn w:val="Normal"/>
    <w:rsid w:val="00831219"/>
    <w:pPr>
      <w:spacing w:after="120" w:line="300" w:lineRule="atLeast"/>
      <w:jc w:val="both"/>
    </w:pPr>
    <w:rPr>
      <w:b w:val="1"/>
      <w:color w:val="000000"/>
      <w:sz w:val="28"/>
      <w:szCs w:val="20"/>
    </w:rPr>
  </w:style>
  <w:style w:type="paragraph" w:styleId="FulltextBridgehead" w:customStyle="1">
    <w:name w:val="Fulltext Bridgehead"/>
    <w:basedOn w:val="Normal"/>
    <w:rsid w:val="00831219"/>
    <w:pPr>
      <w:spacing w:after="120" w:line="300" w:lineRule="atLeast"/>
      <w:jc w:val="both"/>
    </w:pPr>
    <w:rPr>
      <w:rFonts w:hAnsi="Times New Roman"/>
      <w:b w:val="1"/>
      <w:color w:val="000000"/>
      <w:sz w:val="48"/>
      <w:szCs w:val="20"/>
    </w:rPr>
  </w:style>
  <w:style w:type="paragraph" w:styleId="FulltextSection1Para" w:customStyle="1">
    <w:name w:val="Fulltext Section1 Para"/>
    <w:basedOn w:val="Normal"/>
    <w:rsid w:val="00831219"/>
    <w:pPr>
      <w:spacing w:after="120" w:line="300" w:lineRule="atLeast"/>
      <w:jc w:val="both"/>
    </w:pPr>
    <w:rPr>
      <w:rFonts w:hAnsi="Times New Roman"/>
      <w:color w:val="000000"/>
      <w:szCs w:val="20"/>
    </w:rPr>
  </w:style>
  <w:style w:type="paragraph" w:styleId="FulltextSection1Title" w:customStyle="1">
    <w:name w:val="Fulltext Section1 Title"/>
    <w:basedOn w:val="Normal"/>
    <w:rsid w:val="00831219"/>
    <w:pPr>
      <w:spacing w:after="120" w:line="300" w:lineRule="atLeast"/>
      <w:jc w:val="both"/>
    </w:pPr>
    <w:rPr>
      <w:rFonts w:hAnsi="Times New Roman"/>
      <w:b w:val="1"/>
      <w:color w:val="000000"/>
      <w:sz w:val="36"/>
      <w:szCs w:val="20"/>
    </w:rPr>
  </w:style>
  <w:style w:type="paragraph" w:styleId="FulltextSection2Para" w:customStyle="1">
    <w:name w:val="Fulltext Section2 Para"/>
    <w:basedOn w:val="Normal"/>
    <w:rsid w:val="00831219"/>
    <w:pPr>
      <w:spacing w:after="120" w:line="300" w:lineRule="atLeast"/>
      <w:jc w:val="both"/>
    </w:pPr>
    <w:rPr>
      <w:rFonts w:hAnsi="Times New Roman"/>
      <w:color w:val="000000"/>
      <w:szCs w:val="20"/>
    </w:rPr>
  </w:style>
  <w:style w:type="paragraph" w:styleId="FulltextSection2Title" w:customStyle="1">
    <w:name w:val="Fulltext Section2 Title"/>
    <w:basedOn w:val="Normal"/>
    <w:rsid w:val="00831219"/>
    <w:pPr>
      <w:spacing w:after="120" w:line="300" w:lineRule="atLeast"/>
      <w:jc w:val="both"/>
    </w:pPr>
    <w:rPr>
      <w:rFonts w:hAnsi="Times New Roman"/>
      <w:b w:val="1"/>
      <w:color w:val="000000"/>
      <w:sz w:val="28"/>
      <w:szCs w:val="20"/>
    </w:rPr>
  </w:style>
  <w:style w:type="paragraph" w:styleId="FulltextSection3Para" w:customStyle="1">
    <w:name w:val="Fulltext Section3 Para"/>
    <w:basedOn w:val="Normal"/>
    <w:rsid w:val="00831219"/>
    <w:pPr>
      <w:spacing w:after="120" w:line="300" w:lineRule="atLeast"/>
      <w:jc w:val="both"/>
    </w:pPr>
    <w:rPr>
      <w:rFonts w:hAnsi="Times New Roman"/>
      <w:color w:val="000000"/>
      <w:szCs w:val="20"/>
    </w:rPr>
  </w:style>
  <w:style w:type="paragraph" w:styleId="FulltextSection3Title" w:customStyle="1">
    <w:name w:val="Fulltext Section3 Title"/>
    <w:basedOn w:val="Normal"/>
    <w:rsid w:val="00831219"/>
    <w:pPr>
      <w:spacing w:after="120" w:line="300" w:lineRule="atLeast"/>
      <w:jc w:val="both"/>
    </w:pPr>
    <w:rPr>
      <w:rFonts w:hAnsi="Times New Roman"/>
      <w:b w:val="1"/>
      <w:i w:val="1"/>
      <w:color w:val="000000"/>
      <w:sz w:val="28"/>
      <w:szCs w:val="20"/>
    </w:rPr>
  </w:style>
  <w:style w:type="paragraph" w:styleId="FulltextSection4Para" w:customStyle="1">
    <w:name w:val="Fulltext Section4 Para"/>
    <w:basedOn w:val="Normal"/>
    <w:rsid w:val="00831219"/>
    <w:pPr>
      <w:spacing w:after="120" w:line="300" w:lineRule="atLeast"/>
      <w:jc w:val="both"/>
    </w:pPr>
    <w:rPr>
      <w:rFonts w:hAnsi="Times New Roman"/>
      <w:color w:val="000000"/>
      <w:szCs w:val="20"/>
    </w:rPr>
  </w:style>
  <w:style w:type="paragraph" w:styleId="FulltextSection4Title" w:customStyle="1">
    <w:name w:val="Fulltext Section4 Title"/>
    <w:basedOn w:val="Normal"/>
    <w:rsid w:val="00831219"/>
    <w:pPr>
      <w:spacing w:after="120" w:line="300" w:lineRule="atLeast"/>
      <w:jc w:val="both"/>
    </w:pPr>
    <w:rPr>
      <w:rFonts w:hAnsi="Times New Roman"/>
      <w:b w:val="1"/>
      <w:i w:val="1"/>
      <w:color w:val="000000"/>
      <w:sz w:val="28"/>
      <w:szCs w:val="20"/>
    </w:rPr>
  </w:style>
  <w:style w:type="paragraph" w:styleId="GlossItemGlossdefPara" w:customStyle="1">
    <w:name w:val="GlossItem Glossdef Para"/>
    <w:basedOn w:val="Normal"/>
    <w:rsid w:val="00831219"/>
    <w:pPr>
      <w:spacing w:after="120" w:line="300" w:lineRule="atLeast"/>
      <w:jc w:val="both"/>
    </w:pPr>
    <w:rPr>
      <w:rFonts w:hAnsi="Times New Roman"/>
      <w:color w:val="000000"/>
      <w:szCs w:val="20"/>
    </w:rPr>
  </w:style>
  <w:style w:type="paragraph" w:styleId="GlossItemGlossterm" w:customStyle="1">
    <w:name w:val="GlossItem Glossterm"/>
    <w:basedOn w:val="Normal"/>
    <w:rsid w:val="00831219"/>
    <w:pPr>
      <w:spacing w:after="120" w:line="300" w:lineRule="atLeast"/>
      <w:jc w:val="both"/>
    </w:pPr>
    <w:rPr>
      <w:rFonts w:hAnsi="Times New Roman"/>
      <w:b w:val="1"/>
      <w:color w:val="000000"/>
      <w:sz w:val="48"/>
      <w:szCs w:val="20"/>
    </w:rPr>
  </w:style>
  <w:style w:type="paragraph" w:styleId="HeadingAddressLine" w:customStyle="1">
    <w:name w:val="Heading Address Line"/>
    <w:basedOn w:val="Normal"/>
    <w:rsid w:val="00831219"/>
    <w:pPr>
      <w:spacing w:after="120" w:line="300" w:lineRule="atLeast"/>
      <w:jc w:val="both"/>
    </w:pPr>
    <w:rPr>
      <w:rFonts w:hAnsi="Times New Roman"/>
      <w:color w:val="000000"/>
      <w:szCs w:val="20"/>
    </w:rPr>
  </w:style>
  <w:style w:type="paragraph" w:styleId="HeadingDate" w:customStyle="1">
    <w:name w:val="Heading Date"/>
    <w:basedOn w:val="Normal"/>
    <w:rsid w:val="00831219"/>
    <w:pPr>
      <w:spacing w:after="120" w:line="300" w:lineRule="atLeast"/>
      <w:jc w:val="both"/>
    </w:pPr>
    <w:rPr>
      <w:rFonts w:hAnsi="Times New Roman"/>
      <w:color w:val="000000"/>
      <w:szCs w:val="20"/>
    </w:rPr>
  </w:style>
  <w:style w:type="paragraph" w:styleId="HeadingLetterheadBasedOnAttribute" w:customStyle="1">
    <w:name w:val="Heading Letterhead Based On Attribute"/>
    <w:basedOn w:val="Normal"/>
    <w:rsid w:val="00831219"/>
    <w:pPr>
      <w:spacing w:after="120" w:line="300" w:lineRule="atLeast"/>
      <w:jc w:val="both"/>
    </w:pPr>
    <w:rPr>
      <w:rFonts w:hAnsi="Times New Roman"/>
      <w:color w:val="000000"/>
      <w:szCs w:val="20"/>
    </w:rPr>
  </w:style>
  <w:style w:type="paragraph" w:styleId="HeadingSalutation" w:customStyle="1">
    <w:name w:val="Heading Salutation"/>
    <w:basedOn w:val="Normal"/>
    <w:rsid w:val="00831219"/>
    <w:pPr>
      <w:spacing w:after="120" w:line="300" w:lineRule="atLeast"/>
      <w:jc w:val="both"/>
    </w:pPr>
    <w:rPr>
      <w:rFonts w:hAnsi="Times New Roman"/>
      <w:color w:val="000000"/>
      <w:szCs w:val="20"/>
    </w:rPr>
  </w:style>
  <w:style w:type="paragraph" w:styleId="ParaClause" w:customStyle="1">
    <w:name w:val="Para Clause"/>
    <w:basedOn w:val="Normal"/>
    <w:rsid w:val="00831219"/>
    <w:pPr>
      <w:spacing w:after="120" w:line="300" w:lineRule="atLeast"/>
      <w:ind w:left="720"/>
      <w:jc w:val="both"/>
    </w:pPr>
    <w:rPr>
      <w:color w:val="000000"/>
      <w:szCs w:val="20"/>
    </w:rPr>
  </w:style>
  <w:style w:type="paragraph" w:styleId="Parasubclause1" w:customStyle="1">
    <w:name w:val="Para subclause 1"/>
    <w:aliases w:val="BIWS Heading 2"/>
    <w:basedOn w:val="Normal"/>
    <w:rsid w:val="00831219"/>
    <w:pPr>
      <w:spacing w:after="120" w:before="240" w:line="300" w:lineRule="atLeast"/>
      <w:ind w:left="720"/>
      <w:jc w:val="both"/>
    </w:pPr>
    <w:rPr>
      <w:color w:val="000000"/>
      <w:szCs w:val="20"/>
    </w:rPr>
  </w:style>
  <w:style w:type="paragraph" w:styleId="Untitledsubclause1" w:customStyle="1">
    <w:name w:val="Untitled subclause 1"/>
    <w:basedOn w:val="Normal"/>
    <w:rsid w:val="00831219"/>
    <w:pPr>
      <w:numPr>
        <w:ilvl w:val="1"/>
        <w:numId w:val="29"/>
      </w:numPr>
      <w:spacing w:after="120" w:before="280" w:line="300" w:lineRule="atLeast"/>
      <w:jc w:val="both"/>
      <w:outlineLvl w:val="1"/>
    </w:pPr>
    <w:rPr>
      <w:color w:val="000000"/>
      <w:szCs w:val="20"/>
    </w:rPr>
  </w:style>
  <w:style w:type="paragraph" w:styleId="Parasubclause2" w:customStyle="1">
    <w:name w:val="Para subclause 2"/>
    <w:aliases w:val="BIWS Heading 3"/>
    <w:basedOn w:val="Normal"/>
    <w:rsid w:val="00831219"/>
    <w:pPr>
      <w:spacing w:after="240" w:line="300" w:lineRule="atLeast"/>
      <w:ind w:left="1559"/>
      <w:jc w:val="both"/>
    </w:pPr>
    <w:rPr>
      <w:color w:val="000000"/>
      <w:szCs w:val="20"/>
    </w:rPr>
  </w:style>
  <w:style w:type="paragraph" w:styleId="Untitledsubclause2" w:customStyle="1">
    <w:name w:val="Untitled subclause 2"/>
    <w:basedOn w:val="Normal"/>
    <w:rsid w:val="00831219"/>
    <w:pPr>
      <w:numPr>
        <w:ilvl w:val="2"/>
        <w:numId w:val="29"/>
      </w:numPr>
      <w:spacing w:after="120" w:line="300" w:lineRule="atLeast"/>
      <w:jc w:val="both"/>
      <w:outlineLvl w:val="2"/>
    </w:pPr>
    <w:rPr>
      <w:color w:val="000000"/>
      <w:szCs w:val="20"/>
    </w:rPr>
  </w:style>
  <w:style w:type="paragraph" w:styleId="Parasubclause3" w:customStyle="1">
    <w:name w:val="Para subclause 3"/>
    <w:aliases w:val="BIWS Heading 4"/>
    <w:basedOn w:val="Normal"/>
    <w:next w:val="Untitledsubclause2"/>
    <w:rsid w:val="00831219"/>
    <w:pPr>
      <w:spacing w:after="120" w:line="300" w:lineRule="atLeast"/>
      <w:ind w:left="2268"/>
      <w:jc w:val="both"/>
    </w:pPr>
    <w:rPr>
      <w:color w:val="000000"/>
      <w:szCs w:val="20"/>
    </w:rPr>
  </w:style>
  <w:style w:type="paragraph" w:styleId="Untitledsubclause3" w:customStyle="1">
    <w:name w:val="Untitled subclause 3"/>
    <w:basedOn w:val="Normal"/>
    <w:rsid w:val="00831219"/>
    <w:pPr>
      <w:numPr>
        <w:ilvl w:val="3"/>
        <w:numId w:val="29"/>
      </w:numPr>
      <w:tabs>
        <w:tab w:val="left" w:pos="2261"/>
      </w:tabs>
      <w:spacing w:after="120" w:line="300" w:lineRule="atLeast"/>
      <w:jc w:val="both"/>
      <w:outlineLvl w:val="3"/>
    </w:pPr>
    <w:rPr>
      <w:color w:val="000000"/>
      <w:szCs w:val="20"/>
    </w:rPr>
  </w:style>
  <w:style w:type="paragraph" w:styleId="Parasubclause4" w:customStyle="1">
    <w:name w:val="Para subclause 4"/>
    <w:aliases w:val="BIWS Heading 5"/>
    <w:basedOn w:val="Parasubclause3"/>
    <w:rsid w:val="00831219"/>
    <w:pPr>
      <w:spacing w:after="240"/>
      <w:ind w:left="3028"/>
    </w:pPr>
  </w:style>
  <w:style w:type="paragraph" w:styleId="Untitledsubclause4" w:customStyle="1">
    <w:name w:val="Untitled subclause 4"/>
    <w:basedOn w:val="Normal"/>
    <w:rsid w:val="00831219"/>
    <w:pPr>
      <w:numPr>
        <w:ilvl w:val="4"/>
        <w:numId w:val="29"/>
      </w:numPr>
      <w:spacing w:after="120" w:line="300" w:lineRule="atLeast"/>
      <w:jc w:val="both"/>
      <w:outlineLvl w:val="4"/>
    </w:pPr>
    <w:rPr>
      <w:color w:val="000000"/>
      <w:szCs w:val="20"/>
    </w:rPr>
  </w:style>
  <w:style w:type="paragraph" w:styleId="Parties" w:customStyle="1">
    <w:name w:val="Parties"/>
    <w:aliases w:val="(1) Parties"/>
    <w:basedOn w:val="Normal"/>
    <w:rsid w:val="00831219"/>
    <w:pPr>
      <w:numPr>
        <w:numId w:val="20"/>
      </w:numPr>
      <w:spacing w:after="120" w:line="300" w:lineRule="atLeast"/>
      <w:jc w:val="both"/>
    </w:pPr>
    <w:rPr>
      <w:color w:val="000000"/>
      <w:szCs w:val="20"/>
    </w:rPr>
  </w:style>
  <w:style w:type="paragraph" w:styleId="ScheduleHeading-Single" w:customStyle="1">
    <w:name w:val="Schedule Heading - Single"/>
    <w:aliases w:val="Sch   main head inc single"/>
    <w:basedOn w:val="Normal"/>
    <w:next w:val="Normal"/>
    <w:rsid w:val="00831219"/>
    <w:pPr>
      <w:numPr>
        <w:numId w:val="21"/>
      </w:numPr>
      <w:spacing w:after="360" w:before="240" w:line="300" w:lineRule="atLeast"/>
      <w:jc w:val="both"/>
    </w:pPr>
    <w:rPr>
      <w:b w:val="1"/>
      <w:color w:val="000000"/>
      <w:kern w:val="28"/>
      <w:szCs w:val="20"/>
    </w:rPr>
  </w:style>
  <w:style w:type="paragraph" w:styleId="ScheduleHeading" w:customStyle="1">
    <w:name w:val="Schedule Heading"/>
    <w:aliases w:val="Sch   main head"/>
    <w:basedOn w:val="Normal"/>
    <w:next w:val="Normal"/>
    <w:autoRedefine w:val="1"/>
    <w:rsid w:val="00831219"/>
    <w:pPr>
      <w:keepNext w:val="1"/>
      <w:pageBreakBefore w:val="1"/>
      <w:numPr>
        <w:numId w:val="22"/>
      </w:numPr>
      <w:spacing w:after="360" w:before="240" w:line="300" w:lineRule="atLeast"/>
      <w:jc w:val="center"/>
      <w:outlineLvl w:val="0"/>
    </w:pPr>
    <w:rPr>
      <w:b w:val="1"/>
      <w:color w:val="000000"/>
      <w:kern w:val="28"/>
      <w:szCs w:val="20"/>
    </w:rPr>
  </w:style>
  <w:style w:type="paragraph" w:styleId="Shortquestion" w:customStyle="1">
    <w:name w:val="Shortquestion"/>
    <w:basedOn w:val="Normal"/>
    <w:rsid w:val="00831219"/>
    <w:pPr>
      <w:spacing w:after="120" w:line="300" w:lineRule="atLeast"/>
      <w:jc w:val="both"/>
    </w:pPr>
    <w:rPr>
      <w:rFonts w:hAnsi="Times New Roman"/>
      <w:color w:val="000000"/>
      <w:szCs w:val="20"/>
    </w:rPr>
  </w:style>
  <w:style w:type="paragraph" w:styleId="SpeedreadPara" w:customStyle="1">
    <w:name w:val="Speedread Para"/>
    <w:basedOn w:val="Normal"/>
    <w:rsid w:val="00831219"/>
    <w:pPr>
      <w:spacing w:after="120" w:line="300" w:lineRule="atLeast"/>
      <w:jc w:val="both"/>
    </w:pPr>
    <w:rPr>
      <w:rFonts w:hAnsi="Times New Roman"/>
      <w:color w:val="000000"/>
      <w:szCs w:val="20"/>
    </w:rPr>
  </w:style>
  <w:style w:type="paragraph" w:styleId="SpeedreadSection1Para" w:customStyle="1">
    <w:name w:val="Speedread Section1 Para"/>
    <w:basedOn w:val="Normal"/>
    <w:rsid w:val="00831219"/>
    <w:pPr>
      <w:spacing w:after="120" w:line="300" w:lineRule="atLeast"/>
      <w:jc w:val="both"/>
    </w:pPr>
    <w:rPr>
      <w:rFonts w:hAnsi="Times New Roman"/>
      <w:color w:val="000000"/>
      <w:szCs w:val="20"/>
    </w:rPr>
  </w:style>
  <w:style w:type="paragraph" w:styleId="SpeedreadSection1Text" w:customStyle="1">
    <w:name w:val="Speedread Section1 Text"/>
    <w:basedOn w:val="Normal"/>
    <w:rsid w:val="00831219"/>
    <w:pPr>
      <w:spacing w:after="120" w:line="300" w:lineRule="atLeast"/>
      <w:jc w:val="both"/>
    </w:pPr>
    <w:rPr>
      <w:rFonts w:hAnsi="Times New Roman"/>
      <w:color w:val="000000"/>
      <w:szCs w:val="20"/>
    </w:rPr>
  </w:style>
  <w:style w:type="paragraph" w:styleId="SpeedreadText" w:customStyle="1">
    <w:name w:val="Speedread Text"/>
    <w:basedOn w:val="Normal"/>
    <w:rsid w:val="00831219"/>
    <w:pPr>
      <w:spacing w:after="120" w:line="300" w:lineRule="atLeast"/>
      <w:jc w:val="both"/>
    </w:pPr>
    <w:rPr>
      <w:rFonts w:hAnsi="Times New Roman"/>
      <w:color w:val="000000"/>
      <w:szCs w:val="20"/>
    </w:rPr>
  </w:style>
  <w:style w:type="paragraph" w:styleId="SpeedreadTitle" w:customStyle="1">
    <w:name w:val="Speedread Title"/>
    <w:basedOn w:val="Normal"/>
    <w:rsid w:val="00831219"/>
    <w:pPr>
      <w:spacing w:after="120" w:line="300" w:lineRule="atLeast"/>
      <w:jc w:val="both"/>
    </w:pPr>
    <w:rPr>
      <w:rFonts w:hAnsi="Times New Roman"/>
      <w:b w:val="1"/>
      <w:color w:val="000000"/>
      <w:sz w:val="36"/>
      <w:szCs w:val="20"/>
    </w:rPr>
  </w:style>
  <w:style w:type="paragraph" w:styleId="Bullet4" w:customStyle="1">
    <w:name w:val="Bullet4"/>
    <w:basedOn w:val="Normal"/>
    <w:rsid w:val="00831219"/>
    <w:pPr>
      <w:numPr>
        <w:numId w:val="23"/>
      </w:numPr>
      <w:spacing w:after="240"/>
      <w:jc w:val="both"/>
    </w:pPr>
    <w:rPr>
      <w:rFonts w:ascii="Times New Roman" w:hAnsi="Times New Roman"/>
      <w:color w:val="000000"/>
      <w:szCs w:val="20"/>
    </w:rPr>
  </w:style>
  <w:style w:type="paragraph" w:styleId="IntroDefault" w:customStyle="1">
    <w:name w:val="Intro Default"/>
    <w:basedOn w:val="Paragraph"/>
    <w:qFormat w:val="1"/>
    <w:rsid w:val="00831219"/>
  </w:style>
  <w:style w:type="paragraph" w:styleId="IntroCustom" w:customStyle="1">
    <w:name w:val="Intro Custom"/>
    <w:basedOn w:val="Paragraph"/>
    <w:qFormat w:val="1"/>
    <w:rsid w:val="00831219"/>
  </w:style>
  <w:style w:type="paragraph" w:styleId="PrecedentType" w:customStyle="1">
    <w:name w:val="Precedent Type"/>
    <w:basedOn w:val="IgnoredSpacing"/>
    <w:qFormat w:val="1"/>
    <w:rsid w:val="00831219"/>
  </w:style>
  <w:style w:type="paragraph" w:styleId="Operative" w:customStyle="1">
    <w:name w:val="Operative"/>
    <w:basedOn w:val="IgnoredSpacing"/>
    <w:qFormat w:val="1"/>
    <w:rsid w:val="00831219"/>
    <w:rPr>
      <w:vanish w:val="1"/>
    </w:rPr>
  </w:style>
  <w:style w:type="paragraph" w:styleId="SpeedreadBulletList1" w:customStyle="1">
    <w:name w:val="Speedread Bullet List 1"/>
    <w:basedOn w:val="BulletList1"/>
    <w:qFormat w:val="1"/>
    <w:rsid w:val="00831219"/>
  </w:style>
  <w:style w:type="paragraph" w:styleId="PartiesTitle" w:customStyle="1">
    <w:name w:val="Parties Title"/>
    <w:basedOn w:val="Paragraph"/>
    <w:qFormat w:val="1"/>
    <w:rsid w:val="00831219"/>
    <w:rPr>
      <w:b w:val="1"/>
    </w:rPr>
  </w:style>
  <w:style w:type="paragraph" w:styleId="QuestionParagraph" w:customStyle="1">
    <w:name w:val="Question Paragraph"/>
    <w:link w:val="QuestionParagraphChar"/>
    <w:qFormat w:val="1"/>
    <w:rsid w:val="00831219"/>
    <w:pPr>
      <w:numPr>
        <w:numId w:val="24"/>
      </w:numPr>
      <w:shd w:color="auto" w:fill="d9d9d9" w:themeFill="background1" w:themeFillShade="0000D9" w:val="clear"/>
      <w:spacing w:after="120" w:before="0"/>
      <w:ind w:left="357" w:hanging="357"/>
      <w:outlineLvl w:val="0"/>
    </w:pPr>
    <w:rPr>
      <w:color w:val="000000"/>
      <w:sz w:val="22"/>
      <w:szCs w:val="22"/>
    </w:rPr>
  </w:style>
  <w:style w:type="paragraph" w:styleId="BulletList1Pattern" w:customStyle="1">
    <w:name w:val="Bullet List 1 + Pattern"/>
    <w:basedOn w:val="BulletList1"/>
    <w:qFormat w:val="1"/>
    <w:rsid w:val="00831219"/>
    <w:pPr>
      <w:shd w:color="auto" w:fill="d9d9d9" w:themeFill="background1" w:themeFillShade="0000D9" w:val="clear"/>
      <w:ind w:left="714" w:hanging="357"/>
    </w:pPr>
  </w:style>
  <w:style w:type="character" w:styleId="QuestionParagraphChar" w:customStyle="1">
    <w:name w:val="Question Paragraph Char"/>
    <w:basedOn w:val="DefaultParagraphFont"/>
    <w:link w:val="QuestionParagraph"/>
    <w:rsid w:val="00831219"/>
    <w:rPr>
      <w:color w:val="000000"/>
      <w:sz w:val="22"/>
      <w:szCs w:val="22"/>
      <w:shd w:color="auto" w:fill="d9d9d9" w:themeFill="background1" w:themeFillShade="0000D9" w:val="clear"/>
    </w:rPr>
  </w:style>
  <w:style w:type="paragraph" w:styleId="BulletList2Pattern" w:customStyle="1">
    <w:name w:val="Bullet List 2 + Pattern"/>
    <w:basedOn w:val="BulletList2"/>
    <w:qFormat w:val="1"/>
    <w:rsid w:val="00831219"/>
    <w:pPr>
      <w:shd w:color="auto" w:fill="d9d9d9" w:themeFill="background1" w:themeFillShade="0000D9" w:val="clear"/>
      <w:ind w:left="1077"/>
    </w:pPr>
  </w:style>
  <w:style w:type="paragraph" w:styleId="TestimoniumContract" w:customStyle="1">
    <w:name w:val="Testimonium Contract"/>
    <w:basedOn w:val="Paragraph"/>
    <w:qFormat w:val="1"/>
    <w:rsid w:val="00831219"/>
  </w:style>
  <w:style w:type="paragraph" w:styleId="TestimoniumDeed" w:customStyle="1">
    <w:name w:val="Testimonium Deed"/>
    <w:basedOn w:val="Paragraph"/>
    <w:qFormat w:val="1"/>
    <w:rsid w:val="00831219"/>
  </w:style>
  <w:style w:type="paragraph" w:styleId="Titlesubclause2" w:customStyle="1">
    <w:name w:val="Title subclause2"/>
    <w:basedOn w:val="Untitledsubclause2"/>
    <w:qFormat w:val="1"/>
    <w:rsid w:val="00831219"/>
    <w:rPr>
      <w:b w:val="1"/>
    </w:rPr>
  </w:style>
  <w:style w:type="paragraph" w:styleId="Titlesubclause3" w:customStyle="1">
    <w:name w:val="Title subclause3"/>
    <w:basedOn w:val="Untitledsubclause3"/>
    <w:qFormat w:val="1"/>
    <w:rsid w:val="00831219"/>
    <w:rPr>
      <w:b w:val="1"/>
    </w:rPr>
  </w:style>
  <w:style w:type="paragraph" w:styleId="Titlesubclause4" w:customStyle="1">
    <w:name w:val="Title subclause4"/>
    <w:basedOn w:val="Untitledsubclause4"/>
    <w:qFormat w:val="1"/>
    <w:rsid w:val="00831219"/>
    <w:rPr>
      <w:b w:val="1"/>
    </w:rPr>
  </w:style>
  <w:style w:type="paragraph" w:styleId="UntitledClause" w:customStyle="1">
    <w:name w:val="Untitled Clause"/>
    <w:basedOn w:val="TitleClause"/>
    <w:qFormat w:val="1"/>
    <w:rsid w:val="00831219"/>
    <w:pPr>
      <w:spacing w:before="120"/>
    </w:pPr>
    <w:rPr>
      <w:b w:val="0"/>
    </w:rPr>
  </w:style>
  <w:style w:type="paragraph" w:styleId="Titlesubclause1" w:customStyle="1">
    <w:name w:val="Title subclause1"/>
    <w:basedOn w:val="Untitledsubclause1"/>
    <w:qFormat w:val="1"/>
    <w:rsid w:val="00831219"/>
    <w:pPr>
      <w:spacing w:before="120"/>
    </w:pPr>
    <w:rPr>
      <w:b w:val="1"/>
    </w:rPr>
  </w:style>
  <w:style w:type="paragraph" w:styleId="Schedule" w:customStyle="1">
    <w:name w:val="Schedule"/>
    <w:qFormat w:val="1"/>
    <w:rsid w:val="00831219"/>
    <w:pPr>
      <w:numPr>
        <w:numId w:val="26"/>
      </w:numPr>
      <w:spacing w:after="240" w:before="240" w:line="240" w:lineRule="atLeast"/>
      <w:ind w:left="0" w:firstLine="0"/>
    </w:pPr>
    <w:rPr>
      <w:b w:val="1"/>
      <w:color w:val="000000"/>
      <w:sz w:val="22"/>
      <w:szCs w:val="22"/>
    </w:rPr>
  </w:style>
  <w:style w:type="paragraph" w:styleId="ScheduleTitle" w:customStyle="1">
    <w:name w:val="Schedule Title"/>
    <w:basedOn w:val="Paragraph"/>
    <w:qFormat w:val="1"/>
    <w:rsid w:val="00831219"/>
    <w:rPr>
      <w:b w:val="1"/>
    </w:rPr>
  </w:style>
  <w:style w:type="paragraph" w:styleId="Part" w:customStyle="1">
    <w:name w:val="Part"/>
    <w:basedOn w:val="Paragraph"/>
    <w:qFormat w:val="1"/>
    <w:rsid w:val="00831219"/>
    <w:pPr>
      <w:numPr>
        <w:numId w:val="28"/>
      </w:numPr>
      <w:spacing w:after="240" w:before="240"/>
      <w:ind w:left="0" w:firstLine="0"/>
    </w:pPr>
    <w:rPr>
      <w:b w:val="1"/>
    </w:rPr>
  </w:style>
  <w:style w:type="paragraph" w:styleId="AnnexTitle" w:customStyle="1">
    <w:name w:val="Annex Title"/>
    <w:basedOn w:val="Paragraph"/>
    <w:next w:val="Paragraph"/>
    <w:qFormat w:val="1"/>
    <w:rsid w:val="00831219"/>
    <w:pPr>
      <w:spacing w:after="240" w:before="240"/>
    </w:pPr>
    <w:rPr>
      <w:b w:val="1"/>
    </w:rPr>
  </w:style>
  <w:style w:type="paragraph" w:styleId="PartTitle" w:customStyle="1">
    <w:name w:val="Part Title"/>
    <w:basedOn w:val="Paragraph"/>
    <w:qFormat w:val="1"/>
    <w:rsid w:val="00831219"/>
    <w:rPr>
      <w:b w:val="1"/>
    </w:rPr>
  </w:style>
  <w:style w:type="paragraph" w:styleId="Testimonium" w:customStyle="1">
    <w:name w:val="Testimonium"/>
    <w:basedOn w:val="Paragraph"/>
    <w:qFormat w:val="1"/>
    <w:rsid w:val="00831219"/>
  </w:style>
  <w:style w:type="character" w:styleId="apple-converted-space" w:customStyle="1">
    <w:name w:val="apple-converted-space"/>
    <w:basedOn w:val="DefaultParagraphFont"/>
    <w:rsid w:val="00831219"/>
    <w:rPr>
      <w:color w:val="000000"/>
    </w:rPr>
  </w:style>
  <w:style w:type="paragraph" w:styleId="NoNumTitle-Clause" w:customStyle="1">
    <w:name w:val="No Num Title - Clause"/>
    <w:basedOn w:val="TitleClause"/>
    <w:qFormat w:val="1"/>
    <w:rsid w:val="00831219"/>
    <w:pPr>
      <w:numPr>
        <w:numId w:val="0"/>
      </w:numPr>
      <w:ind w:left="720"/>
    </w:pPr>
  </w:style>
  <w:style w:type="paragraph" w:styleId="NoNumTitlesubclause1" w:customStyle="1">
    <w:name w:val="No Num Title subclause1"/>
    <w:basedOn w:val="Titlesubclause1"/>
    <w:qFormat w:val="1"/>
    <w:rsid w:val="00831219"/>
    <w:pPr>
      <w:numPr>
        <w:ilvl w:val="0"/>
        <w:numId w:val="0"/>
      </w:numPr>
      <w:ind w:left="720"/>
    </w:pPr>
  </w:style>
  <w:style w:type="paragraph" w:styleId="AddressLine" w:customStyle="1">
    <w:name w:val="Address Line"/>
    <w:basedOn w:val="Paragraph"/>
    <w:qFormat w:val="1"/>
    <w:rsid w:val="00831219"/>
  </w:style>
  <w:style w:type="paragraph" w:styleId="Date">
    <w:name w:val="Date"/>
    <w:basedOn w:val="Paragraph"/>
    <w:qFormat w:val="1"/>
    <w:rsid w:val="00831219"/>
  </w:style>
  <w:style w:type="paragraph" w:styleId="SalutationPara" w:customStyle="1">
    <w:name w:val="Salutation Para"/>
    <w:basedOn w:val="Paragraph"/>
    <w:next w:val="Paragraph"/>
    <w:qFormat w:val="1"/>
    <w:rsid w:val="00831219"/>
    <w:pPr>
      <w:spacing w:before="240"/>
    </w:pPr>
  </w:style>
  <w:style w:type="character" w:styleId="DefTerm" w:customStyle="1">
    <w:name w:val="DefTerm"/>
    <w:basedOn w:val="DefaultParagraphFont"/>
    <w:uiPriority w:val="1"/>
    <w:qFormat w:val="1"/>
    <w:rsid w:val="00831219"/>
    <w:rPr>
      <w:b w:val="1"/>
      <w:color w:val="000000"/>
    </w:rPr>
  </w:style>
  <w:style w:type="table" w:styleId="ShadedTable" w:customStyle="1">
    <w:name w:val="Shaded Table"/>
    <w:basedOn w:val="TableNormal"/>
    <w:uiPriority w:val="99"/>
    <w:rsid w:val="00831219"/>
    <w:pPr>
      <w:spacing w:before="0"/>
    </w:pPr>
    <w:rPr>
      <w:rFonts w:asciiTheme="minorHAnsi" w:cstheme="minorBidi" w:eastAsiaTheme="minorEastAsia" w:hAnsiTheme="minorHAnsi"/>
      <w:color w:val="000000"/>
      <w:sz w:val="22"/>
      <w:szCs w:val="22"/>
      <w:lang w:eastAsia="en-GB" w:val="en-GB"/>
    </w:rPr>
    <w:tblPr>
      <w:tblBorders>
        <w:top w:color="auto" w:space="0" w:sz="4" w:val="single"/>
        <w:left w:color="auto" w:space="0" w:sz="4" w:val="single"/>
        <w:bottom w:color="auto" w:space="0" w:sz="4" w:val="single"/>
        <w:right w:color="auto" w:space="0" w:sz="4" w:val="single"/>
      </w:tblBorders>
    </w:tblPr>
    <w:tcPr>
      <w:shd w:color="auto" w:fill="eeece1" w:themeFill="background2" w:val="clear"/>
    </w:tcPr>
  </w:style>
  <w:style w:type="paragraph" w:styleId="Letterhead" w:customStyle="1">
    <w:name w:val="Letterhead"/>
    <w:basedOn w:val="Paragraph"/>
    <w:qFormat w:val="1"/>
    <w:rsid w:val="00831219"/>
    <w:rPr>
      <w:i w:val="1"/>
    </w:rPr>
  </w:style>
  <w:style w:type="paragraph" w:styleId="LetterTitle" w:customStyle="1">
    <w:name w:val="Letter Title"/>
    <w:basedOn w:val="Paragraph"/>
    <w:qFormat w:val="1"/>
    <w:rsid w:val="00831219"/>
    <w:rPr>
      <w:b w:val="1"/>
    </w:rPr>
  </w:style>
  <w:style w:type="paragraph" w:styleId="LongQuestionPara" w:customStyle="1">
    <w:name w:val="Long Question Para"/>
    <w:basedOn w:val="Paragraph"/>
    <w:link w:val="LongQuestionParaChar"/>
    <w:rsid w:val="00831219"/>
    <w:pPr>
      <w:numPr>
        <w:numId w:val="30"/>
      </w:numPr>
      <w:spacing w:after="240" w:before="240"/>
      <w:outlineLvl w:val="1"/>
    </w:pPr>
    <w:rPr>
      <w:sz w:val="20"/>
    </w:rPr>
  </w:style>
  <w:style w:type="character" w:styleId="LongQuestionParaChar" w:customStyle="1">
    <w:name w:val="Long Question Para Char"/>
    <w:basedOn w:val="DefaultParagraphFont"/>
    <w:link w:val="LongQuestionPara"/>
    <w:rsid w:val="00831219"/>
    <w:rPr>
      <w:rFonts w:ascii="Times New Roman" w:hAnsi="Times New Roman"/>
      <w:color w:val="000000"/>
      <w:sz w:val="20"/>
    </w:rPr>
  </w:style>
  <w:style w:type="paragraph" w:styleId="ShortQuestionPara" w:customStyle="1">
    <w:name w:val="Short Question Para"/>
    <w:basedOn w:val="Paragraph"/>
    <w:link w:val="ShortQuestionParaChar"/>
    <w:rsid w:val="00831219"/>
    <w:pPr>
      <w:shd w:color="auto" w:fill="d9d9d9" w:themeFill="background1" w:themeFillShade="0000D9" w:val="clear"/>
      <w:tabs>
        <w:tab w:val="left" w:pos="270"/>
      </w:tabs>
      <w:spacing w:after="40"/>
      <w:outlineLvl w:val="1"/>
    </w:pPr>
    <w:rPr>
      <w:bCs w:val="1"/>
      <w:sz w:val="20"/>
    </w:rPr>
  </w:style>
  <w:style w:type="character" w:styleId="ShortQuestionParaChar" w:customStyle="1">
    <w:name w:val="Short Question Para Char"/>
    <w:basedOn w:val="DefaultParagraphFont"/>
    <w:link w:val="ShortQuestionPara"/>
    <w:rsid w:val="00831219"/>
    <w:rPr>
      <w:bCs w:val="1"/>
      <w:color w:val="000000"/>
      <w:sz w:val="20"/>
      <w:szCs w:val="20"/>
      <w:shd w:color="auto" w:fill="d9d9d9" w:themeFill="background1" w:themeFillShade="0000D9" w:val="clear"/>
    </w:rPr>
  </w:style>
  <w:style w:type="character" w:styleId="ParagraphChar" w:customStyle="1">
    <w:name w:val="Paragraph Char"/>
    <w:basedOn w:val="DefaultParagraphFont"/>
    <w:rsid w:val="002475FF"/>
    <w:rPr>
      <w:rFonts w:ascii="Times New Roman" w:hAnsi="Times New Roman"/>
      <w:color w:val="000000"/>
      <w:sz w:val="24"/>
      <w:szCs w:val="24"/>
    </w:rPr>
  </w:style>
  <w:style w:type="paragraph" w:styleId="811D3A974D454A258B71E3C4DE24C4F210" w:customStyle="1">
    <w:name w:val="811D3A974D454A258B71E3C4DE24C4F210"/>
    <w:rsid w:val="00831219"/>
    <w:pPr>
      <w:spacing w:after="120" w:before="0"/>
    </w:pPr>
    <w:rPr>
      <w:color w:val="000000"/>
      <w:szCs w:val="22"/>
    </w:rPr>
  </w:style>
  <w:style w:type="paragraph" w:styleId="ListParagraphLevel3" w:customStyle="1">
    <w:name w:val="List Paragraph Level 3"/>
    <w:qFormat w:val="1"/>
    <w:rsid w:val="00831219"/>
    <w:pPr>
      <w:spacing w:after="120" w:before="0"/>
      <w:ind w:left="2160"/>
    </w:pPr>
    <w:rPr>
      <w:rFonts w:ascii="Times New Roman" w:hAnsi="Times New Roman"/>
      <w:color w:val="000000"/>
      <w:szCs w:val="20"/>
      <w:lang w:val="en-GB"/>
    </w:rPr>
  </w:style>
  <w:style w:type="paragraph" w:styleId="BIWSHeading1" w:customStyle="1">
    <w:name w:val="BIWS Heading 1"/>
    <w:basedOn w:val="Normal"/>
    <w:rsid w:val="00831219"/>
    <w:pPr>
      <w:keepNext w:val="1"/>
      <w:tabs>
        <w:tab w:val="num" w:pos="720"/>
      </w:tabs>
      <w:spacing w:after="240" w:before="240" w:line="300" w:lineRule="atLeast"/>
      <w:ind w:left="720" w:hanging="720"/>
      <w:jc w:val="both"/>
      <w:outlineLvl w:val="0"/>
    </w:pPr>
    <w:rPr>
      <w:b w:val="1"/>
      <w:color w:val="000000"/>
      <w:kern w:val="28"/>
      <w:szCs w:val="20"/>
    </w:rPr>
  </w:style>
  <w:style w:type="paragraph" w:styleId="Para-Clause-nonum" w:customStyle="1">
    <w:name w:val="Para - Clause - no num"/>
    <w:aliases w:val="Body  clause"/>
    <w:basedOn w:val="Normal"/>
    <w:next w:val="Normal"/>
    <w:rsid w:val="00831219"/>
    <w:pPr>
      <w:spacing w:after="120" w:line="300" w:lineRule="atLeast"/>
      <w:ind w:left="720"/>
      <w:jc w:val="both"/>
    </w:pPr>
    <w:rPr>
      <w:color w:val="000000"/>
      <w:szCs w:val="20"/>
    </w:rPr>
  </w:style>
  <w:style w:type="paragraph" w:styleId="Para-Clause" w:customStyle="1">
    <w:name w:val="Para - Clause"/>
    <w:basedOn w:val="Normal"/>
    <w:qFormat w:val="1"/>
    <w:rsid w:val="00831219"/>
    <w:pPr>
      <w:keepNext w:val="1"/>
      <w:tabs>
        <w:tab w:val="num" w:pos="720"/>
      </w:tabs>
      <w:spacing w:after="240" w:line="300" w:lineRule="atLeast"/>
      <w:ind w:left="720" w:hanging="720"/>
      <w:jc w:val="both"/>
      <w:outlineLvl w:val="0"/>
    </w:pPr>
    <w:rPr>
      <w:color w:val="000000"/>
      <w:kern w:val="28"/>
      <w:szCs w:val="20"/>
    </w:rPr>
  </w:style>
  <w:style w:type="paragraph" w:styleId="Para" w:customStyle="1">
    <w:name w:val="Para"/>
    <w:aliases w:val="PLC Style - Normal"/>
    <w:link w:val="ParaChar"/>
    <w:qFormat w:val="1"/>
    <w:rsid w:val="002475FF"/>
    <w:rPr>
      <w:rFonts w:ascii="Times New Roman" w:hAnsi="Times New Roman"/>
      <w:color w:val="000000"/>
    </w:rPr>
  </w:style>
  <w:style w:type="character" w:styleId="ParaChar" w:customStyle="1">
    <w:name w:val="Para Char"/>
    <w:link w:val="Para"/>
    <w:rsid w:val="002475FF"/>
    <w:rPr>
      <w:rFonts w:ascii="Times New Roman" w:hAnsi="Times New Roman"/>
      <w:color w:val="000000"/>
    </w:rPr>
  </w:style>
  <w:style w:type="paragraph" w:styleId="AttorneyName" w:customStyle="1">
    <w:name w:val="Attorney Name"/>
    <w:basedOn w:val="Normal"/>
    <w:semiHidden w:val="1"/>
    <w:rsid w:val="002475FF"/>
    <w:pPr>
      <w:spacing w:line="227" w:lineRule="exact"/>
    </w:pPr>
    <w:rPr>
      <w:color w:val="000000"/>
      <w:szCs w:val="20"/>
    </w:rPr>
  </w:style>
  <w:style w:type="paragraph" w:styleId="StyleCustomizableHeadingUnderline" w:customStyle="1">
    <w:name w:val="Style Customizable Heading + Underline"/>
    <w:rsid w:val="002475FF"/>
    <w:pPr>
      <w:jc w:val="center"/>
      <w:outlineLvl w:val="0"/>
    </w:pPr>
    <w:rPr>
      <w:rFonts w:ascii="Times New Roman" w:hAnsi="Times New Roman"/>
      <w:bCs w:val="1"/>
      <w:color w:val="000000"/>
      <w:szCs w:val="22"/>
      <w:u w:val="single"/>
    </w:rPr>
  </w:style>
  <w:style w:type="paragraph" w:styleId="E027B61024E14DDBA07128E9B0BF5D4F" w:customStyle="1">
    <w:name w:val="E027B61024E14DDBA07128E9B0BF5D4F"/>
    <w:semiHidden w:val="1"/>
    <w:rsid w:val="002475FF"/>
    <w:pPr>
      <w:tabs>
        <w:tab w:val="num" w:pos="1440"/>
      </w:tabs>
      <w:ind w:left="1440" w:hanging="360"/>
      <w:contextualSpacing w:val="1"/>
    </w:pPr>
    <w:rPr>
      <w:color w:val="000000"/>
    </w:rPr>
  </w:style>
  <w:style w:type="paragraph" w:styleId="SectionBrk" w:customStyle="1">
    <w:name w:val="Section Brk"/>
    <w:link w:val="SectionBrkChar"/>
    <w:qFormat w:val="1"/>
    <w:rsid w:val="002475FF"/>
    <w:pPr>
      <w:jc w:val="center"/>
    </w:pPr>
    <w:rPr>
      <w:rFonts w:ascii="Times New Roman" w:hAnsi="Times New Roman"/>
      <w:color w:val="000000"/>
      <w:sz w:val="20"/>
      <w:szCs w:val="22"/>
    </w:rPr>
  </w:style>
  <w:style w:type="character" w:styleId="SectionBrkChar" w:customStyle="1">
    <w:name w:val="Section Brk Char"/>
    <w:basedOn w:val="DefaultParagraphFont"/>
    <w:link w:val="SectionBrk"/>
    <w:rsid w:val="002475FF"/>
    <w:rPr>
      <w:rFonts w:ascii="Times New Roman" w:hAnsi="Times New Roman"/>
      <w:color w:val="000000"/>
      <w:sz w:val="20"/>
      <w:szCs w:val="22"/>
    </w:rPr>
  </w:style>
  <w:style w:type="character" w:styleId="ParagraphChar1" w:customStyle="1">
    <w:name w:val="Paragraph Char1"/>
    <w:basedOn w:val="DefaultParagraphFont"/>
    <w:link w:val="Paragraph"/>
    <w:rsid w:val="002475FF"/>
    <w:rPr>
      <w:rFonts w:ascii="Times New Roman" w:hAnsi="Times New Roman"/>
      <w:color w:val="000000"/>
    </w:rPr>
  </w:style>
  <w:style w:type="paragraph" w:styleId="6B4F3A0C7B9046ECB8DEB2509DE632C82" w:customStyle="1">
    <w:name w:val="6B4F3A0C7B9046ECB8DEB2509DE632C82"/>
    <w:rsid w:val="00831219"/>
    <w:pPr>
      <w:tabs>
        <w:tab w:val="num" w:pos="720"/>
      </w:tabs>
      <w:spacing w:before="0"/>
      <w:ind w:left="720" w:hanging="360"/>
      <w:contextualSpacing w:val="1"/>
    </w:pPr>
    <w:rPr>
      <w:rFonts w:ascii="Times New Roman" w:hAnsi="Times New Roman"/>
      <w:color w:val="000000"/>
    </w:rPr>
  </w:style>
  <w:style w:type="character" w:styleId="UnresolvedMention1" w:customStyle="1">
    <w:name w:val="Unresolved Mention1"/>
    <w:basedOn w:val="DefaultParagraphFont"/>
    <w:uiPriority w:val="99"/>
    <w:semiHidden w:val="1"/>
    <w:unhideWhenUsed w:val="1"/>
    <w:rsid w:val="00307B42"/>
    <w:rPr>
      <w:color w:val="000000"/>
      <w:shd w:color="auto" w:fill="e6e6e6" w:val="clear"/>
    </w:rPr>
  </w:style>
  <w:style w:type="character" w:styleId="cosearchterm" w:customStyle="1">
    <w:name w:val="co_searchterm"/>
    <w:basedOn w:val="DefaultParagraphFont"/>
    <w:rsid w:val="00AF1C72"/>
    <w:rPr>
      <w:color w:val="000000"/>
    </w:rPr>
  </w:style>
  <w:style w:type="character" w:styleId="cosearchwithinterm" w:customStyle="1">
    <w:name w:val="co_searchwithinterm"/>
    <w:basedOn w:val="DefaultParagraphFont"/>
    <w:rsid w:val="00AF1C72"/>
    <w:rPr>
      <w:color w:val="000000"/>
    </w:rPr>
  </w:style>
  <w:style w:type="paragraph" w:styleId="Revision">
    <w:name w:val="Revision"/>
    <w:hidden w:val="1"/>
    <w:uiPriority w:val="99"/>
    <w:semiHidden w:val="1"/>
    <w:rsid w:val="009818E0"/>
    <w:pPr>
      <w:spacing w:before="0"/>
    </w:pPr>
    <w:rPr>
      <w:color w:val="000000"/>
    </w:rPr>
  </w:style>
  <w:style w:type="paragraph" w:styleId="TOC1">
    <w:name w:val="toc 1"/>
    <w:basedOn w:val="Normal"/>
    <w:next w:val="Normal"/>
    <w:autoRedefine w:val="1"/>
    <w:rsid w:val="00805BCE"/>
    <w:pPr>
      <w:spacing w:after="100"/>
    </w:pPr>
  </w:style>
  <w:style w:type="paragraph" w:styleId="CoversheetStaticText" w:customStyle="1">
    <w:name w:val="Coversheet Static Text"/>
    <w:basedOn w:val="Normal"/>
    <w:qFormat w:val="1"/>
    <w:rsid w:val="00CB5E82"/>
    <w:pPr>
      <w:spacing w:after="480" w:before="480" w:line="300" w:lineRule="atLeast"/>
      <w:jc w:val="center"/>
    </w:pPr>
    <w:rPr>
      <w:rFonts w:ascii="Arial" w:cs="Arial" w:eastAsia="Arial Unicode MS" w:hAnsi="Arial"/>
      <w:color w:val="000000"/>
      <w:sz w:val="22"/>
      <w:szCs w:val="20"/>
    </w:rPr>
  </w:style>
  <w:style w:type="paragraph" w:styleId="CoversheetParty0" w:customStyle="1">
    <w:name w:val="Coversheet Party"/>
    <w:basedOn w:val="Normal"/>
    <w:qFormat w:val="1"/>
    <w:rsid w:val="00CB5E82"/>
    <w:pPr>
      <w:spacing w:after="480" w:before="480" w:line="300" w:lineRule="atLeast"/>
      <w:jc w:val="center"/>
    </w:pPr>
    <w:rPr>
      <w:rFonts w:ascii="Arial" w:cs="Arial" w:eastAsia="Arial Unicode MS" w:hAnsi="Arial"/>
      <w:b w:val="1"/>
      <w:color w:val="000000"/>
      <w:sz w:val="22"/>
      <w:szCs w:val="20"/>
    </w:rPr>
  </w:style>
  <w:style w:type="numbering" w:styleId="CurrentList1" w:customStyle="1">
    <w:name w:val="Current List1"/>
    <w:uiPriority w:val="99"/>
    <w:rsid w:val="00821388"/>
    <w:pPr>
      <w:numPr>
        <w:numId w:val="34"/>
      </w:numPr>
    </w:pPr>
  </w:style>
  <w:style w:type="paragraph" w:styleId="DefinedTermNumber" w:customStyle="1">
    <w:name w:val="Defined Term Number"/>
    <w:basedOn w:val="DefinedTermPara"/>
    <w:qFormat w:val="1"/>
    <w:rsid w:val="00744721"/>
    <w:pPr>
      <w:numPr>
        <w:numId w:val="0"/>
      </w:numPr>
      <w:tabs>
        <w:tab w:val="num" w:pos="1554"/>
      </w:tabs>
      <w:spacing w:after="120" w:line="300" w:lineRule="atLeast"/>
      <w:ind w:left="1554"/>
      <w:jc w:val="both"/>
      <w:outlineLvl w:val="9"/>
    </w:pPr>
    <w:rPr>
      <w:rFonts w:ascii="Arial" w:cs="Arial" w:eastAsia="Arial Unicode MS" w:hAnsi="Arial"/>
      <w:szCs w:val="20"/>
    </w:rPr>
  </w:style>
  <w:style w:type="paragraph" w:styleId="NormalWeb">
    <w:name w:val="Normal (Web)"/>
    <w:basedOn w:val="Normal"/>
    <w:uiPriority w:val="99"/>
    <w:unhideWhenUsed w:val="1"/>
    <w:rsid w:val="00F55890"/>
    <w:pPr>
      <w:spacing w:after="100" w:afterAutospacing="1" w:before="100" w:beforeAutospacing="1"/>
    </w:pPr>
    <w:rPr>
      <w:rFonts w:ascii="Times New Roman" w:cs="Times New Roman" w:eastAsia="Times New Roman" w:hAnsi="Times New Roman"/>
      <w:kern w:val="0"/>
      <w:lang w:eastAsia="en-GB"/>
    </w:rPr>
  </w:style>
  <w:style w:type="paragraph" w:styleId="subclause1Bullet1" w:customStyle="1">
    <w:name w:val="subclause 1 Bullet 1"/>
    <w:basedOn w:val="Parasubclause1"/>
    <w:qFormat w:val="1"/>
    <w:rsid w:val="00785FC5"/>
    <w:pPr>
      <w:numPr>
        <w:numId w:val="57"/>
      </w:numPr>
      <w:ind w:left="1077" w:hanging="357"/>
    </w:pPr>
    <w:rPr>
      <w:rFonts w:ascii="Arial" w:cs="Arial" w:eastAsia="Arial Unicode MS" w:hAnsi="Arial"/>
    </w:rPr>
  </w:style>
  <w:style w:type="paragraph" w:styleId="NoNumUntitledsubclause1" w:customStyle="1">
    <w:name w:val="No Num Untitled subclause 1"/>
    <w:basedOn w:val="Untitledsubclause1"/>
    <w:qFormat w:val="1"/>
    <w:rsid w:val="00785FC5"/>
    <w:pPr>
      <w:numPr>
        <w:ilvl w:val="0"/>
        <w:numId w:val="0"/>
      </w:numPr>
      <w:ind w:left="720"/>
    </w:pPr>
    <w:rPr>
      <w:rFonts w:ascii="Arial" w:cs="Arial" w:eastAsia="Arial Unicode MS" w:hAnsi="Arial"/>
    </w:rPr>
  </w:style>
  <w:style w:type="paragraph" w:styleId="BackgroundSubclause1" w:customStyle="1">
    <w:name w:val="Background Subclause1"/>
    <w:basedOn w:val="Background"/>
    <w:qFormat w:val="1"/>
    <w:rsid w:val="00026B71"/>
    <w:pPr>
      <w:numPr>
        <w:numId w:val="0"/>
      </w:numPr>
      <w:tabs>
        <w:tab w:val="num" w:pos="1555"/>
      </w:tabs>
      <w:spacing w:before="120"/>
      <w:ind w:left="1555" w:hanging="561"/>
    </w:pPr>
    <w:rPr>
      <w:rFonts w:ascii="Arial" w:cs="Arial" w:eastAsia="Arial Unicode MS" w:hAnsi="Arial"/>
    </w:rPr>
  </w:style>
  <w:style w:type="paragraph" w:styleId="BackgroundSubclause2" w:customStyle="1">
    <w:name w:val="Background Subclause2"/>
    <w:basedOn w:val="Background"/>
    <w:qFormat w:val="1"/>
    <w:rsid w:val="00026B71"/>
    <w:pPr>
      <w:numPr>
        <w:numId w:val="0"/>
      </w:numPr>
      <w:tabs>
        <w:tab w:val="num" w:pos="2421"/>
      </w:tabs>
      <w:spacing w:before="120"/>
      <w:ind w:left="2268" w:hanging="567"/>
    </w:pPr>
    <w:rPr>
      <w:rFonts w:ascii="Arial" w:cs="Arial" w:eastAsia="Arial Unicode MS" w:hAnsi="Arial"/>
    </w:rPr>
  </w:style>
  <w:style w:type="character" w:styleId="wacimagecontainer" w:customStyle="1">
    <w:name w:val="wacimagecontainer"/>
    <w:basedOn w:val="DefaultParagraphFont"/>
    <w:rsid w:val="00C87EFA"/>
  </w:style>
  <w:style w:type="character" w:styleId="normaltextrun" w:customStyle="1">
    <w:name w:val="normaltextrun"/>
    <w:basedOn w:val="DefaultParagraphFont"/>
    <w:rsid w:val="00C87EFA"/>
  </w:style>
  <w:style w:type="character" w:styleId="eop" w:customStyle="1">
    <w:name w:val="eop"/>
    <w:basedOn w:val="DefaultParagraphFont"/>
    <w:rsid w:val="00C87EFA"/>
  </w:style>
  <w:style w:type="character" w:styleId="UnresolvedMention">
    <w:name w:val="Unresolved Mention"/>
    <w:basedOn w:val="DefaultParagraphFont"/>
    <w:rsid w:val="00F10A78"/>
    <w:rPr>
      <w:color w:val="605e5c"/>
      <w:shd w:color="auto" w:fill="e1dfdd" w:val="clear"/>
    </w:rPr>
  </w:style>
  <w:style w:type="paragraph" w:styleId="NoNumUntitledClause" w:customStyle="1">
    <w:name w:val="No Num Untitled Clause"/>
    <w:basedOn w:val="UntitledClause"/>
    <w:qFormat w:val="1"/>
    <w:rsid w:val="00801AB5"/>
    <w:pPr>
      <w:numPr>
        <w:numId w:val="0"/>
      </w:numPr>
      <w:ind w:left="720"/>
    </w:pPr>
    <w:rPr>
      <w:rFonts w:ascii="Arial" w:cs="Arial" w:eastAsia="Arial Unicode MS"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00000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azi5fl79cm1KkKlHp2q+gJDQ==">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2025-03-14T16:47:00Z</dcterms:created>
  <dc:creator>Paul Hogan</dc:creator>
</cp:coreProperties>
</file>