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49536" w14:textId="7FDD5C71" w:rsidR="0034688A" w:rsidRDefault="00DD04FA">
      <w:pPr>
        <w:pStyle w:val="Heading1"/>
        <w:rPr>
          <w:rFonts w:ascii="Arial" w:eastAsia="Times New Roman" w:hAnsi="Arial" w:cs="Arial"/>
          <w:b w:val="0"/>
          <w:color w:val="682775"/>
          <w:sz w:val="36"/>
          <w:szCs w:val="18"/>
          <w:lang w:val="en-GB" w:eastAsia="en-GB"/>
        </w:rPr>
      </w:pPr>
      <w:bookmarkStart w:id="0" w:name="Xaa516d74a230f12517c18e0327a52d882e37e34"/>
      <w:bookmarkStart w:id="1" w:name="node-87718"/>
      <w:r w:rsidRPr="00F63692">
        <w:rPr>
          <w:rFonts w:ascii="Arial" w:eastAsia="Times New Roman" w:hAnsi="Arial" w:cs="Arial"/>
          <w:b w:val="0"/>
          <w:color w:val="682775"/>
          <w:sz w:val="36"/>
          <w:szCs w:val="18"/>
          <w:lang w:val="en-GB" w:eastAsia="en-GB"/>
        </w:rPr>
        <w:t>Information Protection and Cyber Security Policy</w:t>
      </w:r>
      <w:bookmarkEnd w:id="0"/>
    </w:p>
    <w:p w14:paraId="6A304539" w14:textId="77777777" w:rsidR="00F63692" w:rsidRPr="00F63692" w:rsidRDefault="00F63692" w:rsidP="00F63692">
      <w:pPr>
        <w:pStyle w:val="BodyText"/>
        <w:rPr>
          <w:lang w:val="en-GB" w:eastAsia="en-GB"/>
        </w:rPr>
      </w:pPr>
    </w:p>
    <w:p w14:paraId="0D7D16A8"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The business regards the integrity of its computer system as central to its success. Its policy is to take any measu</w:t>
      </w:r>
      <w:r w:rsidRPr="00F63692">
        <w:rPr>
          <w:rFonts w:ascii="Arial" w:eastAsia="Times New Roman" w:hAnsi="Arial" w:cs="Arial"/>
          <w:sz w:val="22"/>
          <w:szCs w:val="22"/>
          <w:lang w:val="en-GB" w:eastAsia="en-GB"/>
        </w:rPr>
        <w:t>res it considers necessary to ensure that all aspects of the system are fully protected.</w:t>
      </w:r>
    </w:p>
    <w:p w14:paraId="12DADCF0" w14:textId="77777777" w:rsidR="0034688A" w:rsidRPr="00F63692" w:rsidRDefault="00DD04FA">
      <w:pPr>
        <w:pStyle w:val="Heading2"/>
        <w:rPr>
          <w:rFonts w:ascii="Arial" w:eastAsia="Times New Roman" w:hAnsi="Arial" w:cs="Arial"/>
          <w:b w:val="0"/>
          <w:bCs w:val="0"/>
          <w:color w:val="682775"/>
          <w:sz w:val="24"/>
          <w:szCs w:val="22"/>
          <w:u w:val="single"/>
          <w:lang w:val="en-GB" w:eastAsia="en-GB"/>
        </w:rPr>
      </w:pPr>
      <w:bookmarkStart w:id="2" w:name="DCAM-2181402"/>
      <w:r w:rsidRPr="00F63692">
        <w:rPr>
          <w:rFonts w:ascii="Arial" w:eastAsia="Times New Roman" w:hAnsi="Arial" w:cs="Arial"/>
          <w:b w:val="0"/>
          <w:bCs w:val="0"/>
          <w:color w:val="682775"/>
          <w:sz w:val="24"/>
          <w:szCs w:val="22"/>
          <w:u w:val="single"/>
          <w:lang w:val="en-GB" w:eastAsia="en-GB"/>
        </w:rPr>
        <w:t>Procedure</w:t>
      </w:r>
      <w:bookmarkEnd w:id="2"/>
    </w:p>
    <w:p w14:paraId="715A959D"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Overall computer security is the responsibility of </w:t>
      </w:r>
      <w:r w:rsidRPr="00F63692">
        <w:rPr>
          <w:rFonts w:ascii="Arial" w:eastAsia="Times New Roman" w:hAnsi="Arial" w:cs="Arial"/>
          <w:sz w:val="22"/>
          <w:szCs w:val="22"/>
          <w:highlight w:val="lightGray"/>
          <w:lang w:val="en-GB" w:eastAsia="en-GB"/>
        </w:rPr>
        <w:t>____________,</w:t>
      </w:r>
      <w:r w:rsidRPr="00F63692">
        <w:rPr>
          <w:rFonts w:ascii="Arial" w:eastAsia="Times New Roman" w:hAnsi="Arial" w:cs="Arial"/>
          <w:sz w:val="22"/>
          <w:szCs w:val="22"/>
          <w:lang w:val="en-GB" w:eastAsia="en-GB"/>
        </w:rPr>
        <w:t xml:space="preserve"> reporting to the managing director.</w:t>
      </w:r>
    </w:p>
    <w:p w14:paraId="3B2A8B3E"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Job applicants will be questioned on their computer expe</w:t>
      </w:r>
      <w:r w:rsidRPr="00F63692">
        <w:rPr>
          <w:rFonts w:ascii="Arial" w:eastAsia="Times New Roman" w:hAnsi="Arial" w:cs="Arial"/>
          <w:sz w:val="22"/>
          <w:szCs w:val="22"/>
          <w:lang w:val="en-GB" w:eastAsia="en-GB"/>
        </w:rPr>
        <w:t>rience. The implications of their software knowledge will be discussed with person responsible for data security before a job offer is made. All references will be checked.</w:t>
      </w:r>
    </w:p>
    <w:p w14:paraId="6A2C8FE1"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On induction employees will be given copies of the computer security policy and wil</w:t>
      </w:r>
      <w:r w:rsidRPr="00F63692">
        <w:rPr>
          <w:rFonts w:ascii="Arial" w:eastAsia="Times New Roman" w:hAnsi="Arial" w:cs="Arial"/>
          <w:sz w:val="22"/>
          <w:szCs w:val="22"/>
          <w:lang w:val="en-GB" w:eastAsia="en-GB"/>
        </w:rPr>
        <w:t>l receive written instructions on security procedures.</w:t>
      </w:r>
    </w:p>
    <w:p w14:paraId="4A989A15"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The credentials of all temporary, freelance and consultancy staff will be checked in as much detail as possible before they are allowed access to the computer system.</w:t>
      </w:r>
    </w:p>
    <w:p w14:paraId="5B5BEE52"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Computer training at every level w</w:t>
      </w:r>
      <w:r w:rsidRPr="00F63692">
        <w:rPr>
          <w:rFonts w:ascii="Arial" w:eastAsia="Times New Roman" w:hAnsi="Arial" w:cs="Arial"/>
          <w:sz w:val="22"/>
          <w:szCs w:val="22"/>
          <w:lang w:val="en-GB" w:eastAsia="en-GB"/>
        </w:rPr>
        <w:t xml:space="preserve">ill emphasise the importance of security. Staff will receive a detailed statement on the implications of the EU General Data Protection Regulation 2016/679, Data Protection Act </w:t>
      </w:r>
      <w:proofErr w:type="gramStart"/>
      <w:r w:rsidRPr="00F63692">
        <w:rPr>
          <w:rFonts w:ascii="Arial" w:eastAsia="Times New Roman" w:hAnsi="Arial" w:cs="Arial"/>
          <w:sz w:val="22"/>
          <w:szCs w:val="22"/>
          <w:lang w:val="en-GB" w:eastAsia="en-GB"/>
        </w:rPr>
        <w:t>2018</w:t>
      </w:r>
      <w:proofErr w:type="gramEnd"/>
      <w:r w:rsidRPr="00F63692">
        <w:rPr>
          <w:rFonts w:ascii="Arial" w:eastAsia="Times New Roman" w:hAnsi="Arial" w:cs="Arial"/>
          <w:sz w:val="22"/>
          <w:szCs w:val="22"/>
          <w:lang w:val="en-GB" w:eastAsia="en-GB"/>
        </w:rPr>
        <w:t xml:space="preserve"> and the Computer Misuse Act 1990.</w:t>
      </w:r>
    </w:p>
    <w:p w14:paraId="70D29FB2"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Procedures may be bypassed only with the</w:t>
      </w:r>
      <w:r w:rsidRPr="00F63692">
        <w:rPr>
          <w:rFonts w:ascii="Arial" w:eastAsia="Times New Roman" w:hAnsi="Arial" w:cs="Arial"/>
          <w:sz w:val="22"/>
          <w:szCs w:val="22"/>
          <w:lang w:val="en-GB" w:eastAsia="en-GB"/>
        </w:rPr>
        <w:t xml:space="preserve"> combined consent of the person in charge of data security, and a written record must be kept.</w:t>
      </w:r>
    </w:p>
    <w:p w14:paraId="5B455CAF"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Employees are permitted access only to those parts of the computer system which they need to enter </w:t>
      </w:r>
      <w:proofErr w:type="gramStart"/>
      <w:r w:rsidRPr="00F63692">
        <w:rPr>
          <w:rFonts w:ascii="Arial" w:eastAsia="Times New Roman" w:hAnsi="Arial" w:cs="Arial"/>
          <w:sz w:val="22"/>
          <w:szCs w:val="22"/>
          <w:lang w:val="en-GB" w:eastAsia="en-GB"/>
        </w:rPr>
        <w:t>in order to</w:t>
      </w:r>
      <w:proofErr w:type="gramEnd"/>
      <w:r w:rsidRPr="00F63692">
        <w:rPr>
          <w:rFonts w:ascii="Arial" w:eastAsia="Times New Roman" w:hAnsi="Arial" w:cs="Arial"/>
          <w:sz w:val="22"/>
          <w:szCs w:val="22"/>
          <w:lang w:val="en-GB" w:eastAsia="en-GB"/>
        </w:rPr>
        <w:t xml:space="preserve"> carry out their normal duties. Levels of access wi</w:t>
      </w:r>
      <w:r w:rsidRPr="00F63692">
        <w:rPr>
          <w:rFonts w:ascii="Arial" w:eastAsia="Times New Roman" w:hAnsi="Arial" w:cs="Arial"/>
          <w:sz w:val="22"/>
          <w:szCs w:val="22"/>
          <w:lang w:val="en-GB" w:eastAsia="en-GB"/>
        </w:rPr>
        <w:t>ll be decided by person responsible for data security who will ensure that levels of access are consistent throughout the organisation.</w:t>
      </w:r>
    </w:p>
    <w:p w14:paraId="0F018A82"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Employees may access the Internet but access to certain sites will be blocked.</w:t>
      </w:r>
    </w:p>
    <w:p w14:paraId="492B440A"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All incoming emails will be monitored and</w:t>
      </w:r>
      <w:r w:rsidRPr="00F63692">
        <w:rPr>
          <w:rFonts w:ascii="Arial" w:eastAsia="Times New Roman" w:hAnsi="Arial" w:cs="Arial"/>
          <w:sz w:val="22"/>
          <w:szCs w:val="22"/>
          <w:lang w:val="en-GB" w:eastAsia="en-GB"/>
        </w:rPr>
        <w:t xml:space="preserve"> scanned for viruses before being released to the recipient.</w:t>
      </w:r>
    </w:p>
    <w:p w14:paraId="1BDE10EC"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Employees with access to personal data are in a particularly sensitive position and must </w:t>
      </w:r>
      <w:proofErr w:type="gramStart"/>
      <w:r w:rsidRPr="00F63692">
        <w:rPr>
          <w:rFonts w:ascii="Arial" w:eastAsia="Times New Roman" w:hAnsi="Arial" w:cs="Arial"/>
          <w:sz w:val="22"/>
          <w:szCs w:val="22"/>
          <w:lang w:val="en-GB" w:eastAsia="en-GB"/>
        </w:rPr>
        <w:t>bear in mind at all times</w:t>
      </w:r>
      <w:proofErr w:type="gramEnd"/>
      <w:r w:rsidRPr="00F63692">
        <w:rPr>
          <w:rFonts w:ascii="Arial" w:eastAsia="Times New Roman" w:hAnsi="Arial" w:cs="Arial"/>
          <w:sz w:val="22"/>
          <w:szCs w:val="22"/>
          <w:lang w:val="en-GB" w:eastAsia="en-GB"/>
        </w:rPr>
        <w:t xml:space="preserve"> the provisions of the EU General Data Protection Regulation 2016/679.</w:t>
      </w:r>
    </w:p>
    <w:p w14:paraId="179F1A26" w14:textId="77777777" w:rsid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Passwords </w:t>
      </w:r>
      <w:r w:rsidRPr="00F63692">
        <w:rPr>
          <w:rFonts w:ascii="Arial" w:eastAsia="Times New Roman" w:hAnsi="Arial" w:cs="Arial"/>
          <w:sz w:val="22"/>
          <w:szCs w:val="22"/>
          <w:lang w:val="en-GB" w:eastAsia="en-GB"/>
        </w:rPr>
        <w:t xml:space="preserve">must be </w:t>
      </w:r>
      <w:proofErr w:type="gramStart"/>
      <w:r w:rsidRPr="00F63692">
        <w:rPr>
          <w:rFonts w:ascii="Arial" w:eastAsia="Times New Roman" w:hAnsi="Arial" w:cs="Arial"/>
          <w:sz w:val="22"/>
          <w:szCs w:val="22"/>
          <w:lang w:val="en-GB" w:eastAsia="en-GB"/>
        </w:rPr>
        <w:t>used at all times</w:t>
      </w:r>
      <w:proofErr w:type="gramEnd"/>
      <w:r w:rsidRPr="00F63692">
        <w:rPr>
          <w:rFonts w:ascii="Arial" w:eastAsia="Times New Roman" w:hAnsi="Arial" w:cs="Arial"/>
          <w:sz w:val="22"/>
          <w:szCs w:val="22"/>
          <w:lang w:val="en-GB" w:eastAsia="en-GB"/>
        </w:rPr>
        <w:t xml:space="preserve"> and changed regularly. Employees should not select obvious passwords. All passwords must be kept confidential. Employees must not give their passwords to other members of staff or to any person outside the organisation.</w:t>
      </w:r>
    </w:p>
    <w:p w14:paraId="620D7CD9" w14:textId="1ECF73ED"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All the or</w:t>
      </w:r>
      <w:r w:rsidRPr="00F63692">
        <w:rPr>
          <w:rFonts w:ascii="Arial" w:eastAsia="Times New Roman" w:hAnsi="Arial" w:cs="Arial"/>
          <w:sz w:val="22"/>
          <w:szCs w:val="22"/>
          <w:lang w:val="en-GB" w:eastAsia="en-GB"/>
        </w:rPr>
        <w:t>ganisation’s software must be formally authorised by the person responsible for data security. Regular virus scans will be made.</w:t>
      </w:r>
    </w:p>
    <w:p w14:paraId="3A7B704B"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No external software may be used without authorisation by the person responsible for data security.</w:t>
      </w:r>
    </w:p>
    <w:p w14:paraId="2C8FB075"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lastRenderedPageBreak/>
        <w:t>No private work or computer</w:t>
      </w:r>
      <w:r w:rsidRPr="00F63692">
        <w:rPr>
          <w:rFonts w:ascii="Arial" w:eastAsia="Times New Roman" w:hAnsi="Arial" w:cs="Arial"/>
          <w:sz w:val="22"/>
          <w:szCs w:val="22"/>
          <w:lang w:val="en-GB" w:eastAsia="en-GB"/>
        </w:rPr>
        <w:t xml:space="preserve"> game playing is permitted.</w:t>
      </w:r>
    </w:p>
    <w:p w14:paraId="1F714FB9"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The safekeeping of CDs and DVDs sent from external sources is the responsibility of the person to whom it was sent. All such CDs and DVDs must be checked for viruses before use. CDs and DVDs generated internally must be kept in </w:t>
      </w:r>
      <w:r w:rsidRPr="00F63692">
        <w:rPr>
          <w:rFonts w:ascii="Arial" w:eastAsia="Times New Roman" w:hAnsi="Arial" w:cs="Arial"/>
          <w:sz w:val="22"/>
          <w:szCs w:val="22"/>
          <w:lang w:val="en-GB" w:eastAsia="en-GB"/>
        </w:rPr>
        <w:t>a secure place.</w:t>
      </w:r>
    </w:p>
    <w:p w14:paraId="590C302A"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Misuse of computers is a serious disciplinary offence. The following are examples of misuse.</w:t>
      </w:r>
    </w:p>
    <w:p w14:paraId="43A0B1CB"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Fraud and theft.</w:t>
      </w:r>
    </w:p>
    <w:p w14:paraId="06D1A03A"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System sabotage.</w:t>
      </w:r>
    </w:p>
    <w:p w14:paraId="32FC7EA1"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Introduction of viruses, etc.</w:t>
      </w:r>
    </w:p>
    <w:p w14:paraId="1B92AAC0"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Using unauthorised software.</w:t>
      </w:r>
    </w:p>
    <w:p w14:paraId="64AD4D6E"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Obtaining unauthorised access.</w:t>
      </w:r>
    </w:p>
    <w:p w14:paraId="67807250"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Using the system for private work or game playing.</w:t>
      </w:r>
    </w:p>
    <w:p w14:paraId="45AE62D8"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Breaches of the Data Protection Act 2018.</w:t>
      </w:r>
    </w:p>
    <w:p w14:paraId="4E12D501"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 xml:space="preserve">Sending abusive, rude or defamatory messages or statements about people or </w:t>
      </w:r>
      <w:proofErr w:type="gramStart"/>
      <w:r w:rsidRPr="00F63692">
        <w:rPr>
          <w:rFonts w:ascii="Arial" w:eastAsia="Times New Roman" w:hAnsi="Arial" w:cs="Arial"/>
          <w:sz w:val="22"/>
          <w:szCs w:val="22"/>
          <w:lang w:val="en-GB" w:eastAsia="en-GB"/>
        </w:rPr>
        <w:t>organisations, or</w:t>
      </w:r>
      <w:proofErr w:type="gramEnd"/>
      <w:r w:rsidRPr="00F63692">
        <w:rPr>
          <w:rFonts w:ascii="Arial" w:eastAsia="Times New Roman" w:hAnsi="Arial" w:cs="Arial"/>
          <w:sz w:val="22"/>
          <w:szCs w:val="22"/>
          <w:lang w:val="en-GB" w:eastAsia="en-GB"/>
        </w:rPr>
        <w:t xml:space="preserve"> posting such messages or statements on any websites or via email.</w:t>
      </w:r>
    </w:p>
    <w:p w14:paraId="43826DB7"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Atte</w:t>
      </w:r>
      <w:r w:rsidRPr="00F63692">
        <w:rPr>
          <w:rFonts w:ascii="Arial" w:eastAsia="Times New Roman" w:hAnsi="Arial" w:cs="Arial"/>
          <w:sz w:val="22"/>
          <w:szCs w:val="22"/>
          <w:lang w:val="en-GB" w:eastAsia="en-GB"/>
        </w:rPr>
        <w:t>mpting to access prohibited sites on the Internet.</w:t>
      </w:r>
    </w:p>
    <w:p w14:paraId="7DB7E3F6"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Hacking.</w:t>
      </w:r>
    </w:p>
    <w:p w14:paraId="12B15672" w14:textId="77777777" w:rsidR="0034688A" w:rsidRPr="00F63692" w:rsidRDefault="00DD04FA" w:rsidP="00F63692">
      <w:pPr>
        <w:numPr>
          <w:ilvl w:val="1"/>
          <w:numId w:val="3"/>
        </w:num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Breach of the organisation’s security procedures.</w:t>
      </w:r>
    </w:p>
    <w:p w14:paraId="384E137B"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This list is not exhaustive. Depending on the circumstances of each case, misuse of the computer system may be considered gross misconduct. Please</w:t>
      </w:r>
      <w:r w:rsidRPr="00F63692">
        <w:rPr>
          <w:rFonts w:ascii="Arial" w:eastAsia="Times New Roman" w:hAnsi="Arial" w:cs="Arial"/>
          <w:sz w:val="22"/>
          <w:szCs w:val="22"/>
          <w:lang w:val="en-GB" w:eastAsia="en-GB"/>
        </w:rPr>
        <w:t xml:space="preserve"> refer to the disciplinary rules and procedures. Misuse amounting to criminal conduct may be reported to the police.</w:t>
      </w:r>
    </w:p>
    <w:p w14:paraId="264E14C6"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The person responsible for data security, in consultation with specialist auditors, may institute confidential control techniques and safeg</w:t>
      </w:r>
      <w:r w:rsidRPr="00F63692">
        <w:rPr>
          <w:rFonts w:ascii="Arial" w:eastAsia="Times New Roman" w:hAnsi="Arial" w:cs="Arial"/>
          <w:sz w:val="22"/>
          <w:szCs w:val="22"/>
          <w:lang w:val="en-GB" w:eastAsia="en-GB"/>
        </w:rPr>
        <w:t>uards. Financial systems are subject to special reconciliation processes.</w:t>
      </w:r>
    </w:p>
    <w:p w14:paraId="1C7FC786"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All breaches of computer security must be referred to the managing director. Where a criminal offence may have been committed, the board will decide whether to involve the police.</w:t>
      </w:r>
    </w:p>
    <w:p w14:paraId="6D16201E" w14:textId="77777777" w:rsidR="0034688A" w:rsidRPr="00F63692" w:rsidRDefault="00DD04FA" w:rsidP="00F63692">
      <w:pPr>
        <w:rPr>
          <w:rFonts w:ascii="Arial" w:eastAsia="Times New Roman" w:hAnsi="Arial" w:cs="Arial"/>
          <w:sz w:val="22"/>
          <w:szCs w:val="22"/>
          <w:lang w:val="en-GB" w:eastAsia="en-GB"/>
        </w:rPr>
      </w:pPr>
      <w:r w:rsidRPr="00F63692">
        <w:rPr>
          <w:rFonts w:ascii="Arial" w:eastAsia="Times New Roman" w:hAnsi="Arial" w:cs="Arial"/>
          <w:sz w:val="22"/>
          <w:szCs w:val="22"/>
          <w:lang w:val="en-GB" w:eastAsia="en-GB"/>
        </w:rPr>
        <w:t>An</w:t>
      </w:r>
      <w:r w:rsidRPr="00F63692">
        <w:rPr>
          <w:rFonts w:ascii="Arial" w:eastAsia="Times New Roman" w:hAnsi="Arial" w:cs="Arial"/>
          <w:sz w:val="22"/>
          <w:szCs w:val="22"/>
          <w:lang w:val="en-GB" w:eastAsia="en-GB"/>
        </w:rPr>
        <w:t>y member of staff who suspects that a fellow employee (of whatever seniority) is abusing the computer system may speak in confidence to the person responsible for data security.</w:t>
      </w:r>
    </w:p>
    <w:bookmarkEnd w:id="1"/>
    <w:p w14:paraId="1B1FEE55" w14:textId="28076D73" w:rsidR="0034688A" w:rsidRDefault="0034688A">
      <w:pPr>
        <w:pStyle w:val="BodyText"/>
      </w:pPr>
    </w:p>
    <w:sectPr w:rsidR="0034688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ECA16" w14:textId="77777777" w:rsidR="00DD04FA" w:rsidRDefault="00DD04FA">
      <w:pPr>
        <w:spacing w:after="0"/>
      </w:pPr>
      <w:r>
        <w:separator/>
      </w:r>
    </w:p>
  </w:endnote>
  <w:endnote w:type="continuationSeparator" w:id="0">
    <w:p w14:paraId="6465C4E3" w14:textId="77777777" w:rsidR="00DD04FA" w:rsidRDefault="00DD04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1B1ED" w14:textId="77777777" w:rsidR="00DD04FA" w:rsidRDefault="00DD04FA">
      <w:r>
        <w:separator/>
      </w:r>
    </w:p>
  </w:footnote>
  <w:footnote w:type="continuationSeparator" w:id="0">
    <w:p w14:paraId="3F9F231E" w14:textId="77777777" w:rsidR="00DD04FA" w:rsidRDefault="00DD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2398ED5C"/>
    <w:lvl w:ilvl="0">
      <w:start w:val="1"/>
      <w:numFmt w:val="bullet"/>
      <w:lvlText w:val=""/>
      <w:lvlJc w:val="left"/>
      <w:pPr>
        <w:tabs>
          <w:tab w:val="num" w:pos="0"/>
        </w:tabs>
        <w:ind w:left="480" w:hanging="480"/>
      </w:pPr>
      <w:rPr>
        <w:rFonts w:ascii="Symbol" w:hAnsi="Symbol" w:hint="default"/>
      </w:r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CE0411F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692912DF"/>
    <w:multiLevelType w:val="multilevel"/>
    <w:tmpl w:val="2398ED5C"/>
    <w:lvl w:ilvl="0">
      <w:start w:val="1"/>
      <w:numFmt w:val="bullet"/>
      <w:lvlText w:val=""/>
      <w:lvlJc w:val="left"/>
      <w:pPr>
        <w:tabs>
          <w:tab w:val="num" w:pos="0"/>
        </w:tabs>
        <w:ind w:left="480" w:hanging="480"/>
      </w:pPr>
      <w:rPr>
        <w:rFonts w:ascii="Symbol" w:hAnsi="Symbol" w:hint="default"/>
      </w:r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3" w15:restartNumberingAfterBreak="0">
    <w:nsid w:val="71315DCA"/>
    <w:multiLevelType w:val="multilevel"/>
    <w:tmpl w:val="2398ED5C"/>
    <w:lvl w:ilvl="0">
      <w:start w:val="1"/>
      <w:numFmt w:val="bullet"/>
      <w:lvlText w:val=""/>
      <w:lvlJc w:val="left"/>
      <w:pPr>
        <w:tabs>
          <w:tab w:val="num" w:pos="0"/>
        </w:tabs>
        <w:ind w:left="480" w:hanging="480"/>
      </w:pPr>
      <w:rPr>
        <w:rFonts w:ascii="Symbol" w:hAnsi="Symbol" w:hint="default"/>
      </w:r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1319766582">
    <w:abstractNumId w:val="1"/>
  </w:num>
  <w:num w:numId="2" w16cid:durableId="1898544712">
    <w:abstractNumId w:val="0"/>
  </w:num>
  <w:num w:numId="3" w16cid:durableId="578758386">
    <w:abstractNumId w:val="3"/>
  </w:num>
  <w:num w:numId="4" w16cid:durableId="771168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4688A"/>
    <w:rsid w:val="004E29B3"/>
    <w:rsid w:val="00590D07"/>
    <w:rsid w:val="00784D58"/>
    <w:rsid w:val="008D6863"/>
    <w:rsid w:val="00B86B75"/>
    <w:rsid w:val="00BC48D5"/>
    <w:rsid w:val="00C36279"/>
    <w:rsid w:val="00DD04FA"/>
    <w:rsid w:val="00E315A3"/>
    <w:rsid w:val="00F6369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CF97"/>
  <w15:docId w15:val="{4EE4217A-9407-4052-B252-0A47230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Walker</dc:creator>
  <cp:keywords/>
  <cp:lastModifiedBy>Kate Walker</cp:lastModifiedBy>
  <cp:revision>2</cp:revision>
  <dcterms:created xsi:type="dcterms:W3CDTF">2022-08-08T15:47:00Z</dcterms:created>
  <dcterms:modified xsi:type="dcterms:W3CDTF">2022-08-08T15:47:00Z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 nofollow</vt:lpwstr>
  </property>
</Properties>
</file>