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4450" w:rsidRDefault="00404450">
      <w:pPr>
        <w:suppressAutoHyphens/>
        <w:spacing w:line="240" w:lineRule="atLeast"/>
        <w:jc w:val="both"/>
        <w:rPr>
          <w:rFonts w:asciiTheme="minorHAnsi" w:hAnsiTheme="minorHAnsi" w:cstheme="minorHAnsi"/>
          <w:spacing w:val="-2"/>
          <w:sz w:val="22"/>
          <w:szCs w:val="22"/>
        </w:rPr>
      </w:pPr>
    </w:p>
    <w:p w:rsidR="004143B6" w:rsidRPr="0053155E" w:rsidRDefault="004143B6" w:rsidP="004143B6">
      <w:pPr>
        <w:pStyle w:val="Heading9"/>
        <w:keepNext w:val="0"/>
        <w:jc w:val="left"/>
        <w:rPr>
          <w:rFonts w:asciiTheme="minorHAnsi" w:hAnsiTheme="minorHAnsi" w:cstheme="minorHAnsi"/>
          <w:sz w:val="22"/>
          <w:szCs w:val="22"/>
        </w:rPr>
      </w:pPr>
      <w:r w:rsidRPr="0053155E">
        <w:rPr>
          <w:rFonts w:asciiTheme="minorHAnsi" w:hAnsiTheme="minorHAnsi" w:cstheme="minorHAnsi"/>
          <w:sz w:val="22"/>
          <w:szCs w:val="22"/>
        </w:rPr>
        <w:t xml:space="preserve">SECTION </w:t>
      </w:r>
      <w:sdt>
        <w:sdtPr>
          <w:rPr>
            <w:rFonts w:asciiTheme="minorHAnsi" w:hAnsiTheme="minorHAnsi" w:cstheme="minorHAnsi"/>
            <w:sz w:val="22"/>
            <w:szCs w:val="22"/>
          </w:rPr>
          <w:alias w:val="Subject"/>
          <w:tag w:val=""/>
          <w:id w:val="93372794"/>
          <w:placeholder>
            <w:docPart w:val="6710FBEC4FCB4BF8B93F735BB4FBAA3E"/>
          </w:placeholder>
          <w:dataBinding w:prefixMappings="xmlns:ns0='http://purl.org/dc/elements/1.1/' xmlns:ns1='http://schemas.openxmlformats.org/package/2006/metadata/core-properties' " w:xpath="/ns1:coreProperties[1]/ns0:subject[1]" w:storeItemID="{6C3C8BC8-F283-45AE-878A-BAB7291924A1}"/>
          <w:text/>
        </w:sdtPr>
        <w:sdtEndPr/>
        <w:sdtContent>
          <w:r w:rsidR="00577513">
            <w:rPr>
              <w:rFonts w:asciiTheme="minorHAnsi" w:hAnsiTheme="minorHAnsi" w:cstheme="minorHAnsi"/>
              <w:sz w:val="22"/>
              <w:szCs w:val="22"/>
            </w:rPr>
            <w:t>01 27 00</w:t>
          </w:r>
        </w:sdtContent>
      </w:sdt>
      <w:r>
        <w:rPr>
          <w:rFonts w:asciiTheme="minorHAnsi" w:hAnsiTheme="minorHAnsi" w:cstheme="minorHAnsi"/>
          <w:sz w:val="22"/>
          <w:szCs w:val="22"/>
        </w:rPr>
        <w:t xml:space="preserve"> - </w:t>
      </w:r>
      <w:sdt>
        <w:sdtPr>
          <w:rPr>
            <w:rFonts w:asciiTheme="minorHAnsi" w:hAnsiTheme="minorHAnsi" w:cstheme="minorHAnsi"/>
            <w:sz w:val="22"/>
            <w:szCs w:val="22"/>
          </w:rPr>
          <w:alias w:val="Title"/>
          <w:tag w:val=""/>
          <w:id w:val="-2099084889"/>
          <w:placeholder>
            <w:docPart w:val="86020438AEE6480EBC24358CE4918492"/>
          </w:placeholder>
          <w:dataBinding w:prefixMappings="xmlns:ns0='http://purl.org/dc/elements/1.1/' xmlns:ns1='http://schemas.openxmlformats.org/package/2006/metadata/core-properties' " w:xpath="/ns1:coreProperties[1]/ns0:title[1]" w:storeItemID="{6C3C8BC8-F283-45AE-878A-BAB7291924A1}"/>
          <w:text/>
        </w:sdtPr>
        <w:sdtEndPr/>
        <w:sdtContent>
          <w:r w:rsidR="00577513">
            <w:rPr>
              <w:rFonts w:asciiTheme="minorHAnsi" w:hAnsiTheme="minorHAnsi" w:cstheme="minorHAnsi"/>
              <w:sz w:val="22"/>
              <w:szCs w:val="22"/>
            </w:rPr>
            <w:t>UNIT PRICES</w:t>
          </w:r>
        </w:sdtContent>
      </w:sdt>
    </w:p>
    <w:p w:rsidR="004143B6" w:rsidRPr="004143B6" w:rsidRDefault="004143B6">
      <w:pPr>
        <w:suppressAutoHyphens/>
        <w:spacing w:line="240" w:lineRule="atLeast"/>
        <w:jc w:val="both"/>
        <w:rPr>
          <w:rFonts w:asciiTheme="minorHAnsi" w:hAnsiTheme="minorHAnsi" w:cstheme="minorHAnsi"/>
          <w:spacing w:val="-2"/>
          <w:sz w:val="22"/>
          <w:szCs w:val="22"/>
        </w:rPr>
      </w:pPr>
    </w:p>
    <w:p w:rsidR="00404450" w:rsidRPr="004143B6" w:rsidRDefault="00242BA4">
      <w:pPr>
        <w:suppressAutoHyphens/>
        <w:spacing w:line="240" w:lineRule="atLeast"/>
        <w:jc w:val="both"/>
        <w:rPr>
          <w:rFonts w:asciiTheme="minorHAnsi" w:hAnsiTheme="minorHAnsi" w:cstheme="minorHAnsi"/>
          <w:spacing w:val="-2"/>
          <w:sz w:val="22"/>
          <w:szCs w:val="22"/>
        </w:rPr>
      </w:pPr>
      <w:r w:rsidRPr="004143B6">
        <w:rPr>
          <w:rFonts w:asciiTheme="minorHAnsi" w:hAnsiTheme="minorHAnsi" w:cstheme="minorHAnsi"/>
          <w:b/>
          <w:bCs/>
          <w:spacing w:val="-2"/>
          <w:sz w:val="22"/>
          <w:szCs w:val="22"/>
        </w:rPr>
        <w:t xml:space="preserve">PART </w:t>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level0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level1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level2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level3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level4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level5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level6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level7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level0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1</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 xml:space="preserve"> - GENERAL</w: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242BA4">
      <w:pPr>
        <w:ind w:left="720" w:hanging="720"/>
        <w:jc w:val="both"/>
        <w:rPr>
          <w:rFonts w:asciiTheme="minorHAnsi" w:hAnsiTheme="minorHAnsi" w:cstheme="minorHAnsi"/>
          <w:spacing w:val="-2"/>
          <w:sz w:val="22"/>
          <w:szCs w:val="22"/>
        </w:rPr>
      </w:pP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level0 \c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1</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w:t>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level1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1</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ab/>
        <w:t>RELATED DOCUMENTS</w:t>
      </w:r>
    </w:p>
    <w:p w:rsidR="00404450" w:rsidRPr="004143B6" w:rsidRDefault="00242BA4">
      <w:pPr>
        <w:ind w:left="1440" w:hanging="720"/>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seq level2 \*ALPHABETIC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A</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404450" w:rsidRPr="004143B6" w:rsidRDefault="00404450">
      <w:pPr>
        <w:suppressAutoHyphens/>
        <w:spacing w:line="240" w:lineRule="atLeast"/>
        <w:ind w:left="1440"/>
        <w:jc w:val="both"/>
        <w:rPr>
          <w:rFonts w:asciiTheme="minorHAnsi" w:hAnsiTheme="minorHAnsi" w:cstheme="minorHAnsi"/>
          <w:spacing w:val="-2"/>
          <w:sz w:val="22"/>
          <w:szCs w:val="22"/>
        </w:rPr>
      </w:pPr>
    </w:p>
    <w:p w:rsidR="00404450" w:rsidRPr="004143B6" w:rsidRDefault="00242BA4">
      <w:pPr>
        <w:suppressAutoHyphens/>
        <w:spacing w:line="240" w:lineRule="atLeast"/>
        <w:ind w:left="576" w:hanging="576"/>
        <w:jc w:val="both"/>
        <w:rPr>
          <w:rFonts w:asciiTheme="minorHAnsi" w:hAnsiTheme="minorHAnsi" w:cstheme="minorHAnsi"/>
          <w:spacing w:val="-2"/>
          <w:sz w:val="22"/>
          <w:szCs w:val="22"/>
        </w:rPr>
      </w:pP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level0 \c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1</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w:t>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level1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2</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level2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ab/>
        <w:t>SECTION INCLUDES</w:t>
      </w:r>
    </w:p>
    <w:p w:rsidR="00404450" w:rsidRPr="004143B6" w:rsidRDefault="00577513">
      <w:pPr>
        <w:suppressAutoHyphens/>
        <w:spacing w:line="240" w:lineRule="atLeast"/>
        <w:ind w:left="1440" w:hanging="720"/>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anchor distT="45720" distB="45720" distL="114300" distR="114300" simplePos="0" relativeHeight="251659264" behindDoc="0" locked="0" layoutInCell="1" allowOverlap="1" wp14:anchorId="4E6C20C2" wp14:editId="2531887F">
                <wp:simplePos x="0" y="0"/>
                <wp:positionH relativeFrom="margin">
                  <wp:align>center</wp:align>
                </wp:positionH>
                <wp:positionV relativeFrom="paragraph">
                  <wp:posOffset>221797</wp:posOffset>
                </wp:positionV>
                <wp:extent cx="5610225" cy="440690"/>
                <wp:effectExtent l="0" t="0" r="28575" b="1651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440690"/>
                        </a:xfrm>
                        <a:prstGeom prst="rect">
                          <a:avLst/>
                        </a:prstGeom>
                        <a:solidFill>
                          <a:schemeClr val="accent4">
                            <a:lumMod val="20000"/>
                            <a:lumOff val="80000"/>
                          </a:schemeClr>
                        </a:solidFill>
                        <a:ln w="9525">
                          <a:solidFill>
                            <a:srgbClr val="FF0000"/>
                          </a:solidFill>
                          <a:miter lim="800000"/>
                          <a:headEnd/>
                          <a:tailEnd/>
                        </a:ln>
                      </wps:spPr>
                      <wps:txbx>
                        <w:txbxContent>
                          <w:p w:rsidR="00577513" w:rsidRPr="004143B6" w:rsidRDefault="00577513" w:rsidP="00577513">
                            <w:pPr>
                              <w:pStyle w:val="BlockText"/>
                              <w:keepNext w:val="0"/>
                              <w:keepLines w:val="0"/>
                              <w:tabs>
                                <w:tab w:val="left" w:pos="9360"/>
                              </w:tabs>
                              <w:ind w:left="0" w:right="0" w:firstLine="0"/>
                              <w:rPr>
                                <w:rFonts w:asciiTheme="minorHAnsi" w:hAnsiTheme="minorHAnsi" w:cstheme="minorHAnsi"/>
                                <w:sz w:val="22"/>
                                <w:szCs w:val="22"/>
                              </w:rPr>
                            </w:pPr>
                            <w:r w:rsidRPr="004143B6">
                              <w:rPr>
                                <w:rFonts w:asciiTheme="minorHAnsi" w:hAnsiTheme="minorHAnsi" w:cstheme="minorHAnsi"/>
                                <w:sz w:val="22"/>
                                <w:szCs w:val="22"/>
                              </w:rPr>
                              <w:t>COORDINATE UNIT PRICES IDENTIFIED IN THIS SECTION WITH UNIT PRICES STATED ON BID PROPOSAL FORM.</w:t>
                            </w:r>
                          </w:p>
                          <w:p w:rsidR="00577513" w:rsidRDefault="00577513" w:rsidP="005775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6C20C2" id="_x0000_t202" coordsize="21600,21600" o:spt="202" path="m,l,21600r21600,l21600,xe">
                <v:stroke joinstyle="miter"/>
                <v:path gradientshapeok="t" o:connecttype="rect"/>
              </v:shapetype>
              <v:shape id="Text Box 2" o:spid="_x0000_s1026" type="#_x0000_t202" style="position:absolute;left:0;text-align:left;margin-left:0;margin-top:17.45pt;width:441.75pt;height:34.7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" fillcolor="#fff2cc [663]" strokecolor="red">
                <v:textbox>
                  <w:txbxContent>
                    <w:p w:rsidR="00577513" w:rsidRPr="004143B6" w:rsidRDefault="00577513" w:rsidP="00577513">
                      <w:pPr>
                        <w:pStyle w:val="BlockText"/>
                        <w:keepNext w:val="0"/>
                        <w:keepLines w:val="0"/>
                        <w:tabs>
                          <w:tab w:val="left" w:pos="9360"/>
                        </w:tabs>
                        <w:ind w:left="0" w:right="0" w:firstLine="0"/>
                        <w:rPr>
                          <w:rFonts w:asciiTheme="minorHAnsi" w:hAnsiTheme="minorHAnsi" w:cstheme="minorHAnsi"/>
                          <w:sz w:val="22"/>
                          <w:szCs w:val="22"/>
                        </w:rPr>
                      </w:pPr>
                      <w:r w:rsidRPr="004143B6">
                        <w:rPr>
                          <w:rFonts w:asciiTheme="minorHAnsi" w:hAnsiTheme="minorHAnsi" w:cstheme="minorHAnsi"/>
                          <w:sz w:val="22"/>
                          <w:szCs w:val="22"/>
                        </w:rPr>
                        <w:t>COORDINATE UNIT PRICES IDENTIFIED IN THIS SECTION WITH UNIT PRICES STATED ON BID PROPOSAL FORM.</w:t>
                      </w:r>
                    </w:p>
                    <w:p w:rsidR="00577513" w:rsidRDefault="00577513" w:rsidP="00577513"/>
                  </w:txbxContent>
                </v:textbox>
                <w10:wrap type="topAndBottom" anchorx="margin"/>
              </v:shape>
            </w:pict>
          </mc:Fallback>
        </mc:AlternateContent>
      </w:r>
      <w:r w:rsidR="00242BA4" w:rsidRPr="004143B6">
        <w:rPr>
          <w:rFonts w:asciiTheme="minorHAnsi" w:hAnsiTheme="minorHAnsi" w:cstheme="minorHAnsi"/>
          <w:spacing w:val="-2"/>
          <w:sz w:val="22"/>
          <w:szCs w:val="22"/>
        </w:rPr>
        <w:fldChar w:fldCharType="begin"/>
      </w:r>
      <w:r w:rsidR="00242BA4" w:rsidRPr="004143B6">
        <w:rPr>
          <w:rFonts w:asciiTheme="minorHAnsi" w:hAnsiTheme="minorHAnsi" w:cstheme="minorHAnsi"/>
          <w:spacing w:val="-2"/>
          <w:sz w:val="22"/>
          <w:szCs w:val="22"/>
        </w:rPr>
        <w:instrText>seq level2 \*ALPHABETIC</w:instrText>
      </w:r>
      <w:r w:rsidR="00242BA4"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A</w:t>
      </w:r>
      <w:r w:rsidR="00242BA4" w:rsidRPr="004143B6">
        <w:rPr>
          <w:rFonts w:asciiTheme="minorHAnsi" w:hAnsiTheme="minorHAnsi" w:cstheme="minorHAnsi"/>
          <w:spacing w:val="-2"/>
          <w:sz w:val="22"/>
          <w:szCs w:val="22"/>
        </w:rPr>
        <w:fldChar w:fldCharType="end"/>
      </w:r>
      <w:r w:rsidR="00242BA4" w:rsidRPr="004143B6">
        <w:rPr>
          <w:rFonts w:asciiTheme="minorHAnsi" w:hAnsiTheme="minorHAnsi" w:cstheme="minorHAnsi"/>
          <w:spacing w:val="-2"/>
          <w:sz w:val="22"/>
          <w:szCs w:val="22"/>
        </w:rPr>
        <w:t>.</w:t>
      </w:r>
      <w:r w:rsidR="00242BA4" w:rsidRPr="004143B6">
        <w:rPr>
          <w:rFonts w:asciiTheme="minorHAnsi" w:hAnsiTheme="minorHAnsi" w:cstheme="minorHAnsi"/>
          <w:spacing w:val="-2"/>
          <w:sz w:val="22"/>
          <w:szCs w:val="22"/>
        </w:rPr>
        <w:tab/>
        <w:t>Administrative and procedural requirements for unit prices.</w: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242BA4">
      <w:pPr>
        <w:suppressAutoHyphens/>
        <w:spacing w:line="240" w:lineRule="atLeast"/>
        <w:ind w:left="576" w:hanging="576"/>
        <w:jc w:val="both"/>
        <w:rPr>
          <w:rFonts w:asciiTheme="minorHAnsi" w:hAnsiTheme="minorHAnsi" w:cstheme="minorHAnsi"/>
          <w:spacing w:val="-2"/>
          <w:sz w:val="22"/>
          <w:szCs w:val="22"/>
        </w:rPr>
      </w:pP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level0 \c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1</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w:t>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level1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3</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level2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ab/>
        <w:t>RELATED SECTIONS</w:t>
      </w:r>
    </w:p>
    <w:p w:rsidR="00404450" w:rsidRPr="004143B6" w:rsidRDefault="00577513">
      <w:pPr>
        <w:suppressAutoHyphens/>
        <w:spacing w:line="240" w:lineRule="atLeast"/>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anchor distT="45720" distB="45720" distL="114300" distR="114300" simplePos="0" relativeHeight="251661312" behindDoc="0" locked="0" layoutInCell="1" allowOverlap="1" wp14:anchorId="29B2BC71" wp14:editId="48F40B00">
                <wp:simplePos x="0" y="0"/>
                <wp:positionH relativeFrom="margin">
                  <wp:align>center</wp:align>
                </wp:positionH>
                <wp:positionV relativeFrom="paragraph">
                  <wp:posOffset>217805</wp:posOffset>
                </wp:positionV>
                <wp:extent cx="5610225" cy="767080"/>
                <wp:effectExtent l="0" t="0" r="28575" b="1397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767080"/>
                        </a:xfrm>
                        <a:prstGeom prst="rect">
                          <a:avLst/>
                        </a:prstGeom>
                        <a:solidFill>
                          <a:schemeClr val="accent4">
                            <a:lumMod val="20000"/>
                            <a:lumOff val="80000"/>
                          </a:schemeClr>
                        </a:solidFill>
                        <a:ln w="9525">
                          <a:solidFill>
                            <a:srgbClr val="FF0000"/>
                          </a:solidFill>
                          <a:miter lim="800000"/>
                          <a:headEnd/>
                          <a:tailEnd/>
                        </a:ln>
                      </wps:spPr>
                      <wps:txbx>
                        <w:txbxContent>
                          <w:p w:rsidR="00577513" w:rsidRDefault="00577513" w:rsidP="00577513">
                            <w:pPr>
                              <w:pStyle w:val="BodyText"/>
                              <w:numPr>
                                <w:ilvl w:val="0"/>
                                <w:numId w:val="3"/>
                              </w:numPr>
                              <w:jc w:val="left"/>
                              <w:rPr>
                                <w:rFonts w:asciiTheme="minorHAnsi" w:hAnsiTheme="minorHAnsi" w:cstheme="minorHAnsi"/>
                                <w:sz w:val="22"/>
                                <w:szCs w:val="22"/>
                              </w:rPr>
                            </w:pPr>
                            <w:r w:rsidRPr="004143B6">
                              <w:rPr>
                                <w:rFonts w:asciiTheme="minorHAnsi" w:hAnsiTheme="minorHAnsi" w:cstheme="minorHAnsi"/>
                                <w:sz w:val="22"/>
                                <w:szCs w:val="22"/>
                              </w:rPr>
                              <w:t>VERIFY THAT SECTION TITLES REFERENCED IN THIS SECTION ARE CORRECT FOR THIS PROJECT'S SPECIFICATION; SECTION TITLES MAY HAVE CHANGED.</w:t>
                            </w:r>
                          </w:p>
                          <w:p w:rsidR="00577513" w:rsidRPr="004143B6" w:rsidRDefault="00577513" w:rsidP="00577513">
                            <w:pPr>
                              <w:pStyle w:val="BodyText"/>
                              <w:numPr>
                                <w:ilvl w:val="0"/>
                                <w:numId w:val="3"/>
                              </w:numPr>
                              <w:jc w:val="left"/>
                              <w:rPr>
                                <w:rFonts w:asciiTheme="minorHAnsi" w:hAnsiTheme="minorHAnsi" w:cstheme="minorHAnsi"/>
                                <w:sz w:val="22"/>
                                <w:szCs w:val="22"/>
                              </w:rPr>
                            </w:pPr>
                            <w:r>
                              <w:rPr>
                                <w:rFonts w:asciiTheme="minorHAnsi" w:hAnsiTheme="minorHAnsi" w:cstheme="minorHAnsi"/>
                                <w:sz w:val="22"/>
                                <w:szCs w:val="22"/>
                              </w:rPr>
                              <w:t xml:space="preserve">FIRST </w:t>
                            </w:r>
                            <w:r w:rsidRPr="004143B6">
                              <w:rPr>
                                <w:rFonts w:asciiTheme="minorHAnsi" w:hAnsiTheme="minorHAnsi" w:cstheme="minorHAnsi"/>
                                <w:sz w:val="22"/>
                                <w:szCs w:val="22"/>
                              </w:rPr>
                              <w:t>DIVISION 1 SECTION BELOW CONTAINS REQUIREMENTS THAT RELATE DIRECTLY TO UNIT PRICES.</w:t>
                            </w:r>
                          </w:p>
                          <w:p w:rsidR="00577513" w:rsidRDefault="00577513" w:rsidP="005775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2BC71" id="_x0000_s1027" type="#_x0000_t202" style="position:absolute;left:0;text-align:left;margin-left:0;margin-top:17.15pt;width:441.75pt;height:60.4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" fillcolor="#fff2cc [663]" strokecolor="red">
                <v:textbox>
                  <w:txbxContent>
                    <w:p w:rsidR="00577513" w:rsidRDefault="00577513" w:rsidP="00577513">
                      <w:pPr>
                        <w:pStyle w:val="BodyText"/>
                        <w:numPr>
                          <w:ilvl w:val="0"/>
                          <w:numId w:val="3"/>
                        </w:numPr>
                        <w:jc w:val="left"/>
                        <w:rPr>
                          <w:rFonts w:asciiTheme="minorHAnsi" w:hAnsiTheme="minorHAnsi" w:cstheme="minorHAnsi"/>
                          <w:sz w:val="22"/>
                          <w:szCs w:val="22"/>
                        </w:rPr>
                      </w:pPr>
                      <w:r w:rsidRPr="004143B6">
                        <w:rPr>
                          <w:rFonts w:asciiTheme="minorHAnsi" w:hAnsiTheme="minorHAnsi" w:cstheme="minorHAnsi"/>
                          <w:sz w:val="22"/>
                          <w:szCs w:val="22"/>
                        </w:rPr>
                        <w:t>VERIFY THAT SECTION TITLES REFERENCED IN THIS SECTION ARE CORRECT FOR THIS PROJECT'S SPECIFICATION; SECTION TITLES MAY HAVE CHANGED.</w:t>
                      </w:r>
                    </w:p>
                    <w:p w:rsidR="00577513" w:rsidRPr="004143B6" w:rsidRDefault="00577513" w:rsidP="00577513">
                      <w:pPr>
                        <w:pStyle w:val="BodyText"/>
                        <w:numPr>
                          <w:ilvl w:val="0"/>
                          <w:numId w:val="3"/>
                        </w:numPr>
                        <w:jc w:val="left"/>
                        <w:rPr>
                          <w:rFonts w:asciiTheme="minorHAnsi" w:hAnsiTheme="minorHAnsi" w:cstheme="minorHAnsi"/>
                          <w:sz w:val="22"/>
                          <w:szCs w:val="22"/>
                        </w:rPr>
                      </w:pPr>
                      <w:r>
                        <w:rPr>
                          <w:rFonts w:asciiTheme="minorHAnsi" w:hAnsiTheme="minorHAnsi" w:cstheme="minorHAnsi"/>
                          <w:sz w:val="22"/>
                          <w:szCs w:val="22"/>
                        </w:rPr>
                        <w:t xml:space="preserve">FIRST </w:t>
                      </w:r>
                      <w:r w:rsidRPr="004143B6">
                        <w:rPr>
                          <w:rFonts w:asciiTheme="minorHAnsi" w:hAnsiTheme="minorHAnsi" w:cstheme="minorHAnsi"/>
                          <w:sz w:val="22"/>
                          <w:szCs w:val="22"/>
                        </w:rPr>
                        <w:t>DIVISION 1 SECTION BELOW CONTAINS REQUIREMENTS THAT RELATE DIRECTLY TO UNIT PRICES.</w:t>
                      </w:r>
                    </w:p>
                    <w:p w:rsidR="00577513" w:rsidRDefault="00577513" w:rsidP="00577513"/>
                  </w:txbxContent>
                </v:textbox>
                <w10:wrap type="topAndBottom" anchorx="margin"/>
              </v:shape>
            </w:pict>
          </mc:Fallback>
        </mc:AlternateConten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577513">
      <w:pPr>
        <w:tabs>
          <w:tab w:val="left" w:pos="720"/>
        </w:tabs>
        <w:suppressAutoHyphens/>
        <w:spacing w:line="240" w:lineRule="atLeast"/>
        <w:ind w:left="1440" w:hanging="1440"/>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anchor distT="45720" distB="45720" distL="114300" distR="114300" simplePos="0" relativeHeight="251663360" behindDoc="0" locked="0" layoutInCell="1" allowOverlap="1" wp14:anchorId="7E2C851C" wp14:editId="0CFB6FF9">
                <wp:simplePos x="0" y="0"/>
                <wp:positionH relativeFrom="margin">
                  <wp:align>center</wp:align>
                </wp:positionH>
                <wp:positionV relativeFrom="paragraph">
                  <wp:posOffset>414020</wp:posOffset>
                </wp:positionV>
                <wp:extent cx="5610225" cy="440690"/>
                <wp:effectExtent l="0" t="0" r="28575" b="1651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440690"/>
                        </a:xfrm>
                        <a:prstGeom prst="rect">
                          <a:avLst/>
                        </a:prstGeom>
                        <a:solidFill>
                          <a:schemeClr val="accent4">
                            <a:lumMod val="20000"/>
                            <a:lumOff val="80000"/>
                          </a:schemeClr>
                        </a:solidFill>
                        <a:ln w="9525">
                          <a:solidFill>
                            <a:srgbClr val="FF0000"/>
                          </a:solidFill>
                          <a:miter lim="800000"/>
                          <a:headEnd/>
                          <a:tailEnd/>
                        </a:ln>
                      </wps:spPr>
                      <wps:txbx>
                        <w:txbxContent>
                          <w:p w:rsidR="00577513" w:rsidRPr="004143B6" w:rsidRDefault="00577513" w:rsidP="00577513">
                            <w:pPr>
                              <w:pStyle w:val="BodyText"/>
                              <w:rPr>
                                <w:rFonts w:asciiTheme="minorHAnsi" w:hAnsiTheme="minorHAnsi" w:cstheme="minorHAnsi"/>
                                <w:sz w:val="22"/>
                                <w:szCs w:val="22"/>
                              </w:rPr>
                            </w:pPr>
                            <w:r w:rsidRPr="004143B6">
                              <w:rPr>
                                <w:rFonts w:asciiTheme="minorHAnsi" w:hAnsiTheme="minorHAnsi" w:cstheme="minorHAnsi"/>
                                <w:sz w:val="22"/>
                                <w:szCs w:val="22"/>
                              </w:rPr>
                              <w:t xml:space="preserve">RETAIN SUBPARAGRAPH </w:t>
                            </w:r>
                            <w:r>
                              <w:rPr>
                                <w:rFonts w:asciiTheme="minorHAnsi" w:hAnsiTheme="minorHAnsi" w:cstheme="minorHAnsi"/>
                                <w:sz w:val="22"/>
                                <w:szCs w:val="22"/>
                              </w:rPr>
                              <w:t xml:space="preserve">2. </w:t>
                            </w:r>
                            <w:r w:rsidRPr="004143B6">
                              <w:rPr>
                                <w:rFonts w:asciiTheme="minorHAnsi" w:hAnsiTheme="minorHAnsi" w:cstheme="minorHAnsi"/>
                                <w:sz w:val="22"/>
                                <w:szCs w:val="22"/>
                              </w:rPr>
                              <w:t>BELOW ONLY IF UNIT PRICES MAY BE EMPLOYED AS A RESULT OF SPECIAL TESTING AND INSPECTING PROCEDURES REQUIRED BY LOCAL CODES AND SPECIFIED IN DIVISION 1.</w:t>
                            </w:r>
                          </w:p>
                          <w:p w:rsidR="00577513" w:rsidRDefault="00577513" w:rsidP="005775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C851C" id="_x0000_s1028" type="#_x0000_t202" style="position:absolute;left:0;text-align:left;margin-left:0;margin-top:32.6pt;width:441.75pt;height:34.7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" fillcolor="#fff2cc [663]" strokecolor="red">
                <v:textbox>
                  <w:txbxContent>
                    <w:p w:rsidR="00577513" w:rsidRPr="004143B6" w:rsidRDefault="00577513" w:rsidP="00577513">
                      <w:pPr>
                        <w:pStyle w:val="BodyText"/>
                        <w:rPr>
                          <w:rFonts w:asciiTheme="minorHAnsi" w:hAnsiTheme="minorHAnsi" w:cstheme="minorHAnsi"/>
                          <w:sz w:val="22"/>
                          <w:szCs w:val="22"/>
                        </w:rPr>
                      </w:pPr>
                      <w:r w:rsidRPr="004143B6">
                        <w:rPr>
                          <w:rFonts w:asciiTheme="minorHAnsi" w:hAnsiTheme="minorHAnsi" w:cstheme="minorHAnsi"/>
                          <w:sz w:val="22"/>
                          <w:szCs w:val="22"/>
                        </w:rPr>
                        <w:t xml:space="preserve">RETAIN SUBPARAGRAPH </w:t>
                      </w:r>
                      <w:r>
                        <w:rPr>
                          <w:rFonts w:asciiTheme="minorHAnsi" w:hAnsiTheme="minorHAnsi" w:cstheme="minorHAnsi"/>
                          <w:sz w:val="22"/>
                          <w:szCs w:val="22"/>
                        </w:rPr>
                        <w:t xml:space="preserve">2. </w:t>
                      </w:r>
                      <w:r w:rsidRPr="004143B6">
                        <w:rPr>
                          <w:rFonts w:asciiTheme="minorHAnsi" w:hAnsiTheme="minorHAnsi" w:cstheme="minorHAnsi"/>
                          <w:sz w:val="22"/>
                          <w:szCs w:val="22"/>
                        </w:rPr>
                        <w:t>BELOW ONLY IF UNIT PRICES MAY BE EMPLOYED AS A RESULT OF SPECIAL TESTING AND INSPECTING PROCEDURES REQUIRED BY LOCAL CODES AND SPECIFIED IN DIVISION 1.</w:t>
                      </w:r>
                    </w:p>
                    <w:p w:rsidR="00577513" w:rsidRDefault="00577513" w:rsidP="00577513"/>
                  </w:txbxContent>
                </v:textbox>
                <w10:wrap type="topAndBottom" anchorx="margin"/>
              </v:shape>
            </w:pict>
          </mc:Fallback>
        </mc:AlternateContent>
      </w:r>
      <w:r w:rsidR="00242BA4" w:rsidRPr="004143B6">
        <w:rPr>
          <w:rFonts w:asciiTheme="minorHAnsi" w:hAnsiTheme="minorHAnsi" w:cstheme="minorHAnsi"/>
          <w:spacing w:val="-2"/>
          <w:sz w:val="22"/>
          <w:szCs w:val="22"/>
        </w:rPr>
        <w:tab/>
      </w:r>
      <w:r w:rsidR="00242BA4" w:rsidRPr="004143B6">
        <w:rPr>
          <w:rFonts w:asciiTheme="minorHAnsi" w:hAnsiTheme="minorHAnsi" w:cstheme="minorHAnsi"/>
          <w:spacing w:val="-2"/>
          <w:sz w:val="22"/>
          <w:szCs w:val="22"/>
        </w:rPr>
        <w:fldChar w:fldCharType="begin"/>
      </w:r>
      <w:r w:rsidR="00242BA4" w:rsidRPr="004143B6">
        <w:rPr>
          <w:rFonts w:asciiTheme="minorHAnsi" w:hAnsiTheme="minorHAnsi" w:cstheme="minorHAnsi"/>
          <w:spacing w:val="-2"/>
          <w:sz w:val="22"/>
          <w:szCs w:val="22"/>
        </w:rPr>
        <w:instrText>seq level3 \*arabic</w:instrText>
      </w:r>
      <w:r w:rsidR="00242BA4"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1</w:t>
      </w:r>
      <w:r w:rsidR="00242BA4" w:rsidRPr="004143B6">
        <w:rPr>
          <w:rFonts w:asciiTheme="minorHAnsi" w:hAnsiTheme="minorHAnsi" w:cstheme="minorHAnsi"/>
          <w:spacing w:val="-2"/>
          <w:sz w:val="22"/>
          <w:szCs w:val="22"/>
        </w:rPr>
        <w:fldChar w:fldCharType="end"/>
      </w:r>
      <w:r w:rsidR="00242BA4" w:rsidRPr="004143B6">
        <w:rPr>
          <w:rFonts w:asciiTheme="minorHAnsi" w:hAnsiTheme="minorHAnsi" w:cstheme="minorHAnsi"/>
          <w:spacing w:val="-2"/>
          <w:sz w:val="22"/>
          <w:szCs w:val="22"/>
        </w:rPr>
        <w:t>.</w:t>
      </w:r>
      <w:r w:rsidR="00242BA4" w:rsidRPr="004143B6">
        <w:rPr>
          <w:rFonts w:asciiTheme="minorHAnsi" w:hAnsiTheme="minorHAnsi" w:cstheme="minorHAnsi"/>
          <w:spacing w:val="-2"/>
          <w:sz w:val="22"/>
          <w:szCs w:val="22"/>
        </w:rPr>
        <w:tab/>
        <w:t>Section 01</w:t>
      </w:r>
      <w:r w:rsidR="0083395A" w:rsidRPr="004143B6">
        <w:rPr>
          <w:rFonts w:asciiTheme="minorHAnsi" w:hAnsiTheme="minorHAnsi" w:cstheme="minorHAnsi"/>
          <w:spacing w:val="-2"/>
          <w:sz w:val="22"/>
          <w:szCs w:val="22"/>
        </w:rPr>
        <w:t xml:space="preserve"> </w:t>
      </w:r>
      <w:r w:rsidR="00242BA4" w:rsidRPr="004143B6">
        <w:rPr>
          <w:rFonts w:asciiTheme="minorHAnsi" w:hAnsiTheme="minorHAnsi" w:cstheme="minorHAnsi"/>
          <w:spacing w:val="-2"/>
          <w:sz w:val="22"/>
          <w:szCs w:val="22"/>
        </w:rPr>
        <w:t>21</w:t>
      </w:r>
      <w:r w:rsidR="0083395A" w:rsidRPr="004143B6">
        <w:rPr>
          <w:rFonts w:asciiTheme="minorHAnsi" w:hAnsiTheme="minorHAnsi" w:cstheme="minorHAnsi"/>
          <w:spacing w:val="-2"/>
          <w:sz w:val="22"/>
          <w:szCs w:val="22"/>
        </w:rPr>
        <w:t xml:space="preserve"> 0</w:t>
      </w:r>
      <w:r w:rsidR="00242BA4" w:rsidRPr="004143B6">
        <w:rPr>
          <w:rFonts w:asciiTheme="minorHAnsi" w:hAnsiTheme="minorHAnsi" w:cstheme="minorHAnsi"/>
          <w:spacing w:val="-2"/>
          <w:sz w:val="22"/>
          <w:szCs w:val="22"/>
        </w:rPr>
        <w:t>0 - Allowance Procedures:  Procedures for using unit prices to adjust quantity allowances.</w: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577513">
      <w:pPr>
        <w:tabs>
          <w:tab w:val="left" w:pos="720"/>
        </w:tabs>
        <w:suppressAutoHyphens/>
        <w:spacing w:line="240" w:lineRule="atLeast"/>
        <w:ind w:left="1440" w:hanging="1440"/>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anchor distT="45720" distB="45720" distL="114300" distR="114300" simplePos="0" relativeHeight="251665408" behindDoc="0" locked="0" layoutInCell="1" allowOverlap="1" wp14:anchorId="56142022" wp14:editId="5D2193B0">
                <wp:simplePos x="0" y="0"/>
                <wp:positionH relativeFrom="margin">
                  <wp:align>center</wp:align>
                </wp:positionH>
                <wp:positionV relativeFrom="paragraph">
                  <wp:posOffset>466725</wp:posOffset>
                </wp:positionV>
                <wp:extent cx="5610225" cy="440690"/>
                <wp:effectExtent l="0" t="0" r="28575" b="1651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440690"/>
                        </a:xfrm>
                        <a:prstGeom prst="rect">
                          <a:avLst/>
                        </a:prstGeom>
                        <a:solidFill>
                          <a:schemeClr val="accent4">
                            <a:lumMod val="20000"/>
                            <a:lumOff val="80000"/>
                          </a:schemeClr>
                        </a:solidFill>
                        <a:ln w="9525">
                          <a:solidFill>
                            <a:srgbClr val="FF0000"/>
                          </a:solidFill>
                          <a:miter lim="800000"/>
                          <a:headEnd/>
                          <a:tailEnd/>
                        </a:ln>
                      </wps:spPr>
                      <wps:txbx>
                        <w:txbxContent>
                          <w:p w:rsidR="00577513" w:rsidRPr="004143B6" w:rsidRDefault="00577513" w:rsidP="00577513">
                            <w:pPr>
                              <w:pStyle w:val="BodyText"/>
                              <w:rPr>
                                <w:rFonts w:asciiTheme="minorHAnsi" w:hAnsiTheme="minorHAnsi" w:cstheme="minorHAnsi"/>
                                <w:sz w:val="22"/>
                                <w:szCs w:val="22"/>
                              </w:rPr>
                            </w:pPr>
                            <w:r w:rsidRPr="004143B6">
                              <w:rPr>
                                <w:rFonts w:asciiTheme="minorHAnsi" w:hAnsiTheme="minorHAnsi" w:cstheme="minorHAnsi"/>
                                <w:sz w:val="22"/>
                                <w:szCs w:val="22"/>
                              </w:rPr>
                              <w:t>EDIT PARAGRAPH BELOW AND ADDITIONAL PARAGRAPHS TO IDENTIFY SECTIONS IN SPECIFICATIONS WHERE UNIT PRICES ARE USED.</w:t>
                            </w:r>
                          </w:p>
                          <w:p w:rsidR="00577513" w:rsidRDefault="00577513" w:rsidP="005775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42022" id="Text Box 3" o:spid="_x0000_s1029" type="#_x0000_t202" style="position:absolute;left:0;text-align:left;margin-left:0;margin-top:36.75pt;width:441.75pt;height:34.7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" fillcolor="#fff2cc [663]" strokecolor="red">
                <v:textbox>
                  <w:txbxContent>
                    <w:p w:rsidR="00577513" w:rsidRPr="004143B6" w:rsidRDefault="00577513" w:rsidP="00577513">
                      <w:pPr>
                        <w:pStyle w:val="BodyText"/>
                        <w:rPr>
                          <w:rFonts w:asciiTheme="minorHAnsi" w:hAnsiTheme="minorHAnsi" w:cstheme="minorHAnsi"/>
                          <w:sz w:val="22"/>
                          <w:szCs w:val="22"/>
                        </w:rPr>
                      </w:pPr>
                      <w:r w:rsidRPr="004143B6">
                        <w:rPr>
                          <w:rFonts w:asciiTheme="minorHAnsi" w:hAnsiTheme="minorHAnsi" w:cstheme="minorHAnsi"/>
                          <w:sz w:val="22"/>
                          <w:szCs w:val="22"/>
                        </w:rPr>
                        <w:t>EDIT PARAGRAPH BELOW AND ADDITIONAL PARAGRAPHS TO IDENTIFY SECTIONS IN SPECIFICATIONS WHERE UNIT PRICES ARE USED.</w:t>
                      </w:r>
                    </w:p>
                    <w:p w:rsidR="00577513" w:rsidRDefault="00577513" w:rsidP="00577513"/>
                  </w:txbxContent>
                </v:textbox>
                <w10:wrap type="topAndBottom" anchorx="margin"/>
              </v:shape>
            </w:pict>
          </mc:Fallback>
        </mc:AlternateContent>
      </w:r>
      <w:r w:rsidR="00242BA4" w:rsidRPr="004143B6">
        <w:rPr>
          <w:rFonts w:asciiTheme="minorHAnsi" w:hAnsiTheme="minorHAnsi" w:cstheme="minorHAnsi"/>
          <w:spacing w:val="-2"/>
          <w:sz w:val="22"/>
          <w:szCs w:val="22"/>
        </w:rPr>
        <w:tab/>
      </w:r>
      <w:r w:rsidR="00242BA4" w:rsidRPr="004143B6">
        <w:rPr>
          <w:rFonts w:asciiTheme="minorHAnsi" w:hAnsiTheme="minorHAnsi" w:cstheme="minorHAnsi"/>
          <w:spacing w:val="-2"/>
          <w:sz w:val="22"/>
          <w:szCs w:val="22"/>
        </w:rPr>
        <w:fldChar w:fldCharType="begin"/>
      </w:r>
      <w:r w:rsidR="00242BA4" w:rsidRPr="004143B6">
        <w:rPr>
          <w:rFonts w:asciiTheme="minorHAnsi" w:hAnsiTheme="minorHAnsi" w:cstheme="minorHAnsi"/>
          <w:spacing w:val="-2"/>
          <w:sz w:val="22"/>
          <w:szCs w:val="22"/>
        </w:rPr>
        <w:instrText>seq level3 \*arabic</w:instrText>
      </w:r>
      <w:r w:rsidR="00242BA4"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2</w:t>
      </w:r>
      <w:r w:rsidR="00242BA4" w:rsidRPr="004143B6">
        <w:rPr>
          <w:rFonts w:asciiTheme="minorHAnsi" w:hAnsiTheme="minorHAnsi" w:cstheme="minorHAnsi"/>
          <w:spacing w:val="-2"/>
          <w:sz w:val="22"/>
          <w:szCs w:val="22"/>
        </w:rPr>
        <w:fldChar w:fldCharType="end"/>
      </w:r>
      <w:r w:rsidR="00242BA4" w:rsidRPr="004143B6">
        <w:rPr>
          <w:rFonts w:asciiTheme="minorHAnsi" w:hAnsiTheme="minorHAnsi" w:cstheme="minorHAnsi"/>
          <w:spacing w:val="-2"/>
          <w:sz w:val="22"/>
          <w:szCs w:val="22"/>
        </w:rPr>
        <w:t>.</w:t>
      </w:r>
      <w:r w:rsidR="00242BA4" w:rsidRPr="004143B6">
        <w:rPr>
          <w:rFonts w:asciiTheme="minorHAnsi" w:hAnsiTheme="minorHAnsi" w:cstheme="minorHAnsi"/>
          <w:spacing w:val="-2"/>
          <w:sz w:val="22"/>
          <w:szCs w:val="22"/>
        </w:rPr>
        <w:tab/>
        <w:t>Section 01</w:t>
      </w:r>
      <w:r w:rsidR="0083395A" w:rsidRPr="004143B6">
        <w:rPr>
          <w:rFonts w:asciiTheme="minorHAnsi" w:hAnsiTheme="minorHAnsi" w:cstheme="minorHAnsi"/>
          <w:spacing w:val="-2"/>
          <w:sz w:val="22"/>
          <w:szCs w:val="22"/>
        </w:rPr>
        <w:t xml:space="preserve"> </w:t>
      </w:r>
      <w:r w:rsidR="00242BA4" w:rsidRPr="004143B6">
        <w:rPr>
          <w:rFonts w:asciiTheme="minorHAnsi" w:hAnsiTheme="minorHAnsi" w:cstheme="minorHAnsi"/>
          <w:spacing w:val="-2"/>
          <w:sz w:val="22"/>
          <w:szCs w:val="22"/>
        </w:rPr>
        <w:t>45</w:t>
      </w:r>
      <w:r w:rsidR="0083395A" w:rsidRPr="004143B6">
        <w:rPr>
          <w:rFonts w:asciiTheme="minorHAnsi" w:hAnsiTheme="minorHAnsi" w:cstheme="minorHAnsi"/>
          <w:spacing w:val="-2"/>
          <w:sz w:val="22"/>
          <w:szCs w:val="22"/>
        </w:rPr>
        <w:t xml:space="preserve"> 0</w:t>
      </w:r>
      <w:r w:rsidR="00242BA4" w:rsidRPr="004143B6">
        <w:rPr>
          <w:rFonts w:asciiTheme="minorHAnsi" w:hAnsiTheme="minorHAnsi" w:cstheme="minorHAnsi"/>
          <w:spacing w:val="-2"/>
          <w:sz w:val="22"/>
          <w:szCs w:val="22"/>
        </w:rPr>
        <w:t>0 - Quality Control:  General testing and inspecting requirements, including those tests and inspections based on unit prices.</w: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577513">
      <w:pPr>
        <w:tabs>
          <w:tab w:val="left" w:pos="720"/>
        </w:tabs>
        <w:suppressAutoHyphens/>
        <w:spacing w:line="240" w:lineRule="atLeast"/>
        <w:ind w:left="1440" w:hanging="1440"/>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anchor distT="45720" distB="45720" distL="114300" distR="114300" simplePos="0" relativeHeight="251667456" behindDoc="0" locked="0" layoutInCell="1" allowOverlap="1" wp14:anchorId="3A538CCF" wp14:editId="324DB412">
                <wp:simplePos x="0" y="0"/>
                <wp:positionH relativeFrom="margin">
                  <wp:align>right</wp:align>
                </wp:positionH>
                <wp:positionV relativeFrom="paragraph">
                  <wp:posOffset>458379</wp:posOffset>
                </wp:positionV>
                <wp:extent cx="5610225" cy="440690"/>
                <wp:effectExtent l="0" t="0" r="28575" b="1651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440690"/>
                        </a:xfrm>
                        <a:prstGeom prst="rect">
                          <a:avLst/>
                        </a:prstGeom>
                        <a:solidFill>
                          <a:schemeClr val="accent4">
                            <a:lumMod val="20000"/>
                            <a:lumOff val="80000"/>
                          </a:schemeClr>
                        </a:solidFill>
                        <a:ln w="9525">
                          <a:solidFill>
                            <a:srgbClr val="FF0000"/>
                          </a:solidFill>
                          <a:miter lim="800000"/>
                          <a:headEnd/>
                          <a:tailEnd/>
                        </a:ln>
                      </wps:spPr>
                      <wps:txbx>
                        <w:txbxContent>
                          <w:p w:rsidR="00577513" w:rsidRPr="00577513" w:rsidRDefault="00577513" w:rsidP="00577513">
                            <w:pPr>
                              <w:jc w:val="center"/>
                              <w:rPr>
                                <w:i/>
                              </w:rPr>
                            </w:pPr>
                            <w:r w:rsidRPr="00577513">
                              <w:rPr>
                                <w:rFonts w:asciiTheme="minorHAnsi" w:hAnsiTheme="minorHAnsi" w:cstheme="minorHAnsi"/>
                                <w:i/>
                                <w:sz w:val="22"/>
                                <w:szCs w:val="22"/>
                              </w:rPr>
                              <w:t>REPEAT PARAGRAPH ABOVE AS NECESSARY TO INCLUDE ALL UNIT PRICES REQUIRED FOR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38CCF" id="Text Box 4" o:spid="_x0000_s1030" type="#_x0000_t202" style="position:absolute;left:0;text-align:left;margin-left:390.55pt;margin-top:36.1pt;width:441.75pt;height:34.7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" fillcolor="#fff2cc [663]" strokecolor="red">
                <v:textbox>
                  <w:txbxContent>
                    <w:p w:rsidR="00577513" w:rsidRPr="00577513" w:rsidRDefault="00577513" w:rsidP="00577513">
                      <w:pPr>
                        <w:jc w:val="center"/>
                        <w:rPr>
                          <w:i/>
                        </w:rPr>
                      </w:pPr>
                      <w:r w:rsidRPr="00577513">
                        <w:rPr>
                          <w:rFonts w:asciiTheme="minorHAnsi" w:hAnsiTheme="minorHAnsi" w:cstheme="minorHAnsi"/>
                          <w:i/>
                          <w:sz w:val="22"/>
                          <w:szCs w:val="22"/>
                        </w:rPr>
                        <w:t>REPEAT PARAGRAPH ABOVE AS NECESSARY TO INCLUDE ALL UNIT PRICES REQUIRED FOR PROJECT.</w:t>
                      </w:r>
                    </w:p>
                  </w:txbxContent>
                </v:textbox>
                <w10:wrap type="topAndBottom" anchorx="margin"/>
              </v:shape>
            </w:pict>
          </mc:Fallback>
        </mc:AlternateContent>
      </w:r>
      <w:r w:rsidR="00242BA4" w:rsidRPr="004143B6">
        <w:rPr>
          <w:rFonts w:asciiTheme="minorHAnsi" w:hAnsiTheme="minorHAnsi" w:cstheme="minorHAnsi"/>
          <w:spacing w:val="-2"/>
          <w:sz w:val="22"/>
          <w:szCs w:val="22"/>
        </w:rPr>
        <w:tab/>
      </w:r>
      <w:r w:rsidR="00242BA4" w:rsidRPr="004143B6">
        <w:rPr>
          <w:rFonts w:asciiTheme="minorHAnsi" w:hAnsiTheme="minorHAnsi" w:cstheme="minorHAnsi"/>
          <w:spacing w:val="-2"/>
          <w:sz w:val="22"/>
          <w:szCs w:val="22"/>
        </w:rPr>
        <w:fldChar w:fldCharType="begin"/>
      </w:r>
      <w:r w:rsidR="00242BA4" w:rsidRPr="004143B6">
        <w:rPr>
          <w:rFonts w:asciiTheme="minorHAnsi" w:hAnsiTheme="minorHAnsi" w:cstheme="minorHAnsi"/>
          <w:spacing w:val="-2"/>
          <w:sz w:val="22"/>
          <w:szCs w:val="22"/>
        </w:rPr>
        <w:instrText>seq level3 \*arabic</w:instrText>
      </w:r>
      <w:r w:rsidR="00242BA4"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3</w:t>
      </w:r>
      <w:r w:rsidR="00242BA4" w:rsidRPr="004143B6">
        <w:rPr>
          <w:rFonts w:asciiTheme="minorHAnsi" w:hAnsiTheme="minorHAnsi" w:cstheme="minorHAnsi"/>
          <w:spacing w:val="-2"/>
          <w:sz w:val="22"/>
          <w:szCs w:val="22"/>
        </w:rPr>
        <w:fldChar w:fldCharType="end"/>
      </w:r>
      <w:r w:rsidR="00242BA4" w:rsidRPr="004143B6">
        <w:rPr>
          <w:rFonts w:asciiTheme="minorHAnsi" w:hAnsiTheme="minorHAnsi" w:cstheme="minorHAnsi"/>
          <w:spacing w:val="-2"/>
          <w:sz w:val="22"/>
          <w:szCs w:val="22"/>
        </w:rPr>
        <w:t>.</w:t>
      </w:r>
      <w:r w:rsidR="00242BA4" w:rsidRPr="004143B6">
        <w:rPr>
          <w:rFonts w:asciiTheme="minorHAnsi" w:hAnsiTheme="minorHAnsi" w:cstheme="minorHAnsi"/>
          <w:spacing w:val="-2"/>
          <w:sz w:val="22"/>
          <w:szCs w:val="22"/>
        </w:rPr>
        <w:tab/>
        <w:t>Section [</w:t>
      </w:r>
      <w:r w:rsidR="00242BA4" w:rsidRPr="004143B6">
        <w:rPr>
          <w:rFonts w:asciiTheme="minorHAnsi" w:hAnsiTheme="minorHAnsi" w:cstheme="minorHAnsi"/>
          <w:i/>
          <w:iCs/>
          <w:spacing w:val="-2"/>
          <w:sz w:val="22"/>
          <w:szCs w:val="22"/>
        </w:rPr>
        <w:t>_Number_</w:t>
      </w:r>
      <w:r w:rsidR="00242BA4" w:rsidRPr="004143B6">
        <w:rPr>
          <w:rFonts w:asciiTheme="minorHAnsi" w:hAnsiTheme="minorHAnsi" w:cstheme="minorHAnsi"/>
          <w:spacing w:val="-2"/>
          <w:sz w:val="22"/>
          <w:szCs w:val="22"/>
        </w:rPr>
        <w:t>] - [</w:t>
      </w:r>
      <w:r w:rsidR="00242BA4" w:rsidRPr="004143B6">
        <w:rPr>
          <w:rFonts w:asciiTheme="minorHAnsi" w:hAnsiTheme="minorHAnsi" w:cstheme="minorHAnsi"/>
          <w:i/>
          <w:iCs/>
          <w:spacing w:val="-2"/>
          <w:sz w:val="22"/>
          <w:szCs w:val="22"/>
        </w:rPr>
        <w:t>_Title_</w:t>
      </w:r>
      <w:r w:rsidR="00242BA4" w:rsidRPr="004143B6">
        <w:rPr>
          <w:rFonts w:asciiTheme="minorHAnsi" w:hAnsiTheme="minorHAnsi" w:cstheme="minorHAnsi"/>
          <w:spacing w:val="-2"/>
          <w:sz w:val="22"/>
          <w:szCs w:val="22"/>
        </w:rPr>
        <w:t>]:  Procedures for measurement and payment for [</w:t>
      </w:r>
      <w:r w:rsidR="00242BA4" w:rsidRPr="004143B6">
        <w:rPr>
          <w:rFonts w:asciiTheme="minorHAnsi" w:hAnsiTheme="minorHAnsi" w:cstheme="minorHAnsi"/>
          <w:i/>
          <w:iCs/>
          <w:spacing w:val="-2"/>
          <w:sz w:val="22"/>
          <w:szCs w:val="22"/>
        </w:rPr>
        <w:t>_</w:t>
      </w:r>
      <w:proofErr w:type="spellStart"/>
      <w:r w:rsidR="00242BA4" w:rsidRPr="004143B6">
        <w:rPr>
          <w:rFonts w:asciiTheme="minorHAnsi" w:hAnsiTheme="minorHAnsi" w:cstheme="minorHAnsi"/>
          <w:i/>
          <w:iCs/>
          <w:spacing w:val="-2"/>
          <w:sz w:val="22"/>
          <w:szCs w:val="22"/>
        </w:rPr>
        <w:t>Description_of_Work</w:t>
      </w:r>
      <w:proofErr w:type="spellEnd"/>
      <w:r w:rsidR="00242BA4" w:rsidRPr="004143B6">
        <w:rPr>
          <w:rFonts w:asciiTheme="minorHAnsi" w:hAnsiTheme="minorHAnsi" w:cstheme="minorHAnsi"/>
          <w:i/>
          <w:iCs/>
          <w:spacing w:val="-2"/>
          <w:sz w:val="22"/>
          <w:szCs w:val="22"/>
        </w:rPr>
        <w:t>_</w:t>
      </w:r>
      <w:r w:rsidR="00242BA4" w:rsidRPr="004143B6">
        <w:rPr>
          <w:rFonts w:asciiTheme="minorHAnsi" w:hAnsiTheme="minorHAnsi" w:cstheme="minorHAnsi"/>
          <w:spacing w:val="-2"/>
          <w:sz w:val="22"/>
          <w:szCs w:val="22"/>
        </w:rPr>
        <w:t>].</w:t>
      </w:r>
    </w:p>
    <w:p w:rsidR="00404450" w:rsidRPr="004143B6" w:rsidRDefault="00242BA4">
      <w:pPr>
        <w:suppressAutoHyphens/>
        <w:spacing w:line="240" w:lineRule="atLeast"/>
        <w:ind w:left="576" w:hanging="576"/>
        <w:jc w:val="both"/>
        <w:rPr>
          <w:rFonts w:asciiTheme="minorHAnsi" w:hAnsiTheme="minorHAnsi" w:cstheme="minorHAnsi"/>
          <w:spacing w:val="-2"/>
          <w:sz w:val="22"/>
          <w:szCs w:val="22"/>
        </w:rPr>
      </w:pP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level0 \c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1</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w:t>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level1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4</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level2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level3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ab/>
        <w:t>DEFINITIONS</w:t>
      </w:r>
    </w:p>
    <w:p w:rsidR="00404450" w:rsidRPr="004143B6" w:rsidRDefault="00577513">
      <w:pPr>
        <w:suppressAutoHyphens/>
        <w:spacing w:line="240" w:lineRule="atLeast"/>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w:lastRenderedPageBreak/>
        <mc:AlternateContent>
          <mc:Choice Requires="wps">
            <w:drawing>
              <wp:anchor distT="45720" distB="45720" distL="114300" distR="114300" simplePos="0" relativeHeight="251669504" behindDoc="0" locked="0" layoutInCell="1" allowOverlap="1" wp14:anchorId="61A1155C" wp14:editId="7BBD62C1">
                <wp:simplePos x="0" y="0"/>
                <wp:positionH relativeFrom="margin">
                  <wp:align>center</wp:align>
                </wp:positionH>
                <wp:positionV relativeFrom="paragraph">
                  <wp:posOffset>91622</wp:posOffset>
                </wp:positionV>
                <wp:extent cx="5610225" cy="742950"/>
                <wp:effectExtent l="0" t="0" r="28575" b="19050"/>
                <wp:wrapTopAndBottom/>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742950"/>
                        </a:xfrm>
                        <a:prstGeom prst="rect">
                          <a:avLst/>
                        </a:prstGeom>
                        <a:solidFill>
                          <a:schemeClr val="accent4">
                            <a:lumMod val="20000"/>
                            <a:lumOff val="80000"/>
                          </a:schemeClr>
                        </a:solidFill>
                        <a:ln w="9525">
                          <a:solidFill>
                            <a:srgbClr val="FF0000"/>
                          </a:solidFill>
                          <a:miter lim="800000"/>
                          <a:headEnd/>
                          <a:tailEnd/>
                        </a:ln>
                      </wps:spPr>
                      <wps:txbx>
                        <w:txbxContent>
                          <w:p w:rsidR="00577513" w:rsidRPr="004143B6" w:rsidRDefault="00577513" w:rsidP="00577513">
                            <w:pPr>
                              <w:pStyle w:val="BodyText"/>
                              <w:rPr>
                                <w:rFonts w:asciiTheme="minorHAnsi" w:hAnsiTheme="minorHAnsi" w:cstheme="minorHAnsi"/>
                                <w:sz w:val="22"/>
                                <w:szCs w:val="22"/>
                              </w:rPr>
                            </w:pPr>
                            <w:r w:rsidRPr="004143B6">
                              <w:rPr>
                                <w:rFonts w:asciiTheme="minorHAnsi" w:hAnsiTheme="minorHAnsi" w:cstheme="minorHAnsi"/>
                                <w:sz w:val="22"/>
                                <w:szCs w:val="22"/>
                              </w:rPr>
                              <w:t>DEFINITION BELOW ASSUMES THAT CONTRACT DOCUMENTS INDICATE OR PROVIDE ESTIMATED QUANTITIES AND WHERE BIDDERS STATE ON THE BID PROPOSAL FORM UNIT-PRICE AMOUNTS THEY PROPOSE.  REVISE IF BIDDERS ARE REQUIRED TO ESTIMATE QUANTITIES AS WELL AND INCLUDE THEM WITH THE BID.</w:t>
                            </w:r>
                          </w:p>
                          <w:p w:rsidR="00577513" w:rsidRPr="00577513" w:rsidRDefault="00577513" w:rsidP="00577513">
                            <w:pPr>
                              <w:jc w:val="center"/>
                              <w:rPr>
                                <w: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1155C" id="Text Box 5" o:spid="_x0000_s1031" type="#_x0000_t202" style="position:absolute;left:0;text-align:left;margin-left:0;margin-top:7.2pt;width:441.75pt;height:58.5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" fillcolor="#fff2cc [663]" strokecolor="red">
                <v:textbox>
                  <w:txbxContent>
                    <w:p w:rsidR="00577513" w:rsidRPr="004143B6" w:rsidRDefault="00577513" w:rsidP="00577513">
                      <w:pPr>
                        <w:pStyle w:val="BodyText"/>
                        <w:rPr>
                          <w:rFonts w:asciiTheme="minorHAnsi" w:hAnsiTheme="minorHAnsi" w:cstheme="minorHAnsi"/>
                          <w:sz w:val="22"/>
                          <w:szCs w:val="22"/>
                        </w:rPr>
                      </w:pPr>
                      <w:r w:rsidRPr="004143B6">
                        <w:rPr>
                          <w:rFonts w:asciiTheme="minorHAnsi" w:hAnsiTheme="minorHAnsi" w:cstheme="minorHAnsi"/>
                          <w:sz w:val="22"/>
                          <w:szCs w:val="22"/>
                        </w:rPr>
                        <w:t>DEFINITION BELOW ASSUMES THAT CONTRACT DOCUMENTS INDICATE OR PROVIDE ESTIMATED QUANTITIES AND WHERE BIDDERS STATE ON THE BID PROPOSAL FORM UNIT-PRICE AMOUNTS THEY PROPOSE.  REVISE IF BIDDERS ARE REQUIRED TO ESTIMATE QUANTITIES AS WELL AND INCLUDE THEM WITH THE BID.</w:t>
                      </w:r>
                    </w:p>
                    <w:p w:rsidR="00577513" w:rsidRPr="00577513" w:rsidRDefault="00577513" w:rsidP="00577513">
                      <w:pPr>
                        <w:jc w:val="center"/>
                        <w:rPr>
                          <w:i/>
                        </w:rPr>
                      </w:pPr>
                    </w:p>
                  </w:txbxContent>
                </v:textbox>
                <w10:wrap type="topAndBottom" anchorx="margin"/>
              </v:shape>
            </w:pict>
          </mc:Fallback>
        </mc:AlternateContent>
      </w:r>
    </w:p>
    <w:p w:rsidR="00404450" w:rsidRPr="004143B6" w:rsidRDefault="00242BA4">
      <w:pPr>
        <w:suppressAutoHyphens/>
        <w:spacing w:line="240" w:lineRule="atLeast"/>
        <w:ind w:left="720" w:hanging="720"/>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seq level2 \*ALPHABETIC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A</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tab/>
        <w:t>Unit Price:  An amount proposed by Bidder and stated on the Bid Proposal as a price per unit of measurement for materials or services that will be added to or deducted from the Contract Sum by Change Order in the event the estimated quantities of Work required by the Contract Documents are increased or decreased.</w: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242BA4">
      <w:pPr>
        <w:tabs>
          <w:tab w:val="left" w:pos="720"/>
        </w:tabs>
        <w:suppressAutoHyphens/>
        <w:spacing w:line="240" w:lineRule="atLeast"/>
        <w:ind w:left="1440" w:hanging="1440"/>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tab/>
      </w: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seq level3 \*arabic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1</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tab/>
        <w:t>Unit prices quoted in the Bid Proposal are for additions or deletions of approved items of Work.</w:t>
      </w:r>
    </w:p>
    <w:p w:rsidR="00404450" w:rsidRPr="004143B6" w:rsidRDefault="00404450">
      <w:pPr>
        <w:tabs>
          <w:tab w:val="left" w:pos="720"/>
        </w:tabs>
        <w:suppressAutoHyphens/>
        <w:spacing w:line="240" w:lineRule="atLeast"/>
        <w:ind w:left="1440" w:hanging="1440"/>
        <w:jc w:val="both"/>
        <w:rPr>
          <w:rFonts w:asciiTheme="minorHAnsi" w:hAnsiTheme="minorHAnsi" w:cstheme="minorHAnsi"/>
          <w:spacing w:val="-2"/>
          <w:sz w:val="22"/>
          <w:szCs w:val="22"/>
        </w:rPr>
      </w:pPr>
    </w:p>
    <w:p w:rsidR="00404450" w:rsidRPr="004143B6" w:rsidRDefault="00242BA4">
      <w:pPr>
        <w:tabs>
          <w:tab w:val="left" w:pos="720"/>
        </w:tabs>
        <w:suppressAutoHyphens/>
        <w:spacing w:line="240" w:lineRule="atLeast"/>
        <w:ind w:left="1440" w:hanging="1440"/>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tab/>
      </w: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seq level3 \*arabic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2</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tab/>
        <w:t>All unit prices quoted shall be for the items completely installed, furnished, and operable in accordance with the Contract Documents, and shall include profit, overhead, taxes, cost of coordinating the unit price work with adjacent work, compensation for risk of loss or damage to the work regardless of cause, all expenses due to delays in performance, so they are the complete price to the University.</w:t>
      </w:r>
    </w:p>
    <w:p w:rsidR="00404450" w:rsidRPr="004143B6" w:rsidRDefault="00404450">
      <w:pPr>
        <w:tabs>
          <w:tab w:val="left" w:pos="720"/>
        </w:tabs>
        <w:suppressAutoHyphens/>
        <w:spacing w:line="240" w:lineRule="atLeast"/>
        <w:ind w:left="1440" w:hanging="1440"/>
        <w:jc w:val="both"/>
        <w:rPr>
          <w:rFonts w:asciiTheme="minorHAnsi" w:hAnsiTheme="minorHAnsi" w:cstheme="minorHAnsi"/>
          <w:spacing w:val="-2"/>
          <w:sz w:val="22"/>
          <w:szCs w:val="22"/>
        </w:rPr>
      </w:pPr>
    </w:p>
    <w:p w:rsidR="00404450" w:rsidRPr="004143B6" w:rsidRDefault="00242BA4">
      <w:pPr>
        <w:tabs>
          <w:tab w:val="left" w:pos="720"/>
        </w:tabs>
        <w:suppressAutoHyphens/>
        <w:spacing w:line="240" w:lineRule="atLeast"/>
        <w:ind w:left="1440" w:hanging="1440"/>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tab/>
      </w: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seq level3 \*arabic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3</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tab/>
        <w:t>Unit prices shall not apply to work the Contractor elects to do for its own convenience or to correct errors committed by the Contractor.</w:t>
      </w:r>
    </w:p>
    <w:p w:rsidR="00404450" w:rsidRPr="004143B6" w:rsidRDefault="00404450">
      <w:pPr>
        <w:tabs>
          <w:tab w:val="left" w:pos="720"/>
        </w:tabs>
        <w:suppressAutoHyphens/>
        <w:spacing w:line="240" w:lineRule="atLeast"/>
        <w:ind w:left="1440" w:hanging="1440"/>
        <w:jc w:val="both"/>
        <w:rPr>
          <w:rFonts w:asciiTheme="minorHAnsi" w:hAnsiTheme="minorHAnsi" w:cstheme="minorHAnsi"/>
          <w:spacing w:val="-2"/>
          <w:sz w:val="22"/>
          <w:szCs w:val="22"/>
        </w:rPr>
      </w:pPr>
    </w:p>
    <w:p w:rsidR="00404450" w:rsidRPr="004143B6" w:rsidRDefault="00242BA4">
      <w:pPr>
        <w:tabs>
          <w:tab w:val="left" w:pos="720"/>
        </w:tabs>
        <w:suppressAutoHyphens/>
        <w:spacing w:line="240" w:lineRule="atLeast"/>
        <w:ind w:left="1440" w:hanging="1440"/>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tab/>
      </w: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seq level3 \*arabic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4</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tab/>
        <w:t>All unit prices shall remain in effect for the full term of the Contract.</w:t>
      </w:r>
    </w:p>
    <w:p w:rsidR="00404450" w:rsidRPr="004143B6" w:rsidRDefault="00404450">
      <w:pPr>
        <w:tabs>
          <w:tab w:val="left" w:pos="720"/>
        </w:tabs>
        <w:suppressAutoHyphens/>
        <w:spacing w:line="240" w:lineRule="atLeast"/>
        <w:ind w:left="1440" w:hanging="1440"/>
        <w:jc w:val="both"/>
        <w:rPr>
          <w:rFonts w:asciiTheme="minorHAnsi" w:hAnsiTheme="minorHAnsi" w:cstheme="minorHAnsi"/>
          <w:spacing w:val="-2"/>
          <w:sz w:val="22"/>
          <w:szCs w:val="22"/>
        </w:rPr>
      </w:pPr>
    </w:p>
    <w:p w:rsidR="00404450" w:rsidRPr="004143B6" w:rsidRDefault="00242BA4">
      <w:pPr>
        <w:tabs>
          <w:tab w:val="left" w:pos="720"/>
        </w:tabs>
        <w:suppressAutoHyphens/>
        <w:spacing w:line="240" w:lineRule="atLeast"/>
        <w:ind w:left="1440" w:hanging="1440"/>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tab/>
      </w: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seq level3 \*arabic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5</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tab/>
        <w:t>Quantities listed in the Contract Documents are approximate only.  Contract Amount shall be adjusted by change order using unit prices listed for actual quantities of Work performed.</w: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577513">
      <w:pPr>
        <w:suppressAutoHyphens/>
        <w:spacing w:line="240" w:lineRule="atLeast"/>
        <w:ind w:left="576" w:hanging="576"/>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anchor distT="45720" distB="45720" distL="114300" distR="114300" simplePos="0" relativeHeight="251671552" behindDoc="0" locked="0" layoutInCell="1" allowOverlap="1" wp14:anchorId="1F95B5D5" wp14:editId="4D6D810C">
                <wp:simplePos x="0" y="0"/>
                <wp:positionH relativeFrom="margin">
                  <wp:align>center</wp:align>
                </wp:positionH>
                <wp:positionV relativeFrom="paragraph">
                  <wp:posOffset>240665</wp:posOffset>
                </wp:positionV>
                <wp:extent cx="5610225" cy="963295"/>
                <wp:effectExtent l="0" t="0" r="28575" b="27305"/>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963295"/>
                        </a:xfrm>
                        <a:prstGeom prst="rect">
                          <a:avLst/>
                        </a:prstGeom>
                        <a:solidFill>
                          <a:srgbClr val="FFC000">
                            <a:lumMod val="20000"/>
                            <a:lumOff val="80000"/>
                          </a:srgbClr>
                        </a:solidFill>
                        <a:ln w="9525">
                          <a:solidFill>
                            <a:srgbClr val="FF0000"/>
                          </a:solidFill>
                          <a:miter lim="800000"/>
                          <a:headEnd/>
                          <a:tailEnd/>
                        </a:ln>
                      </wps:spPr>
                      <wps:txbx>
                        <w:txbxContent>
                          <w:p w:rsidR="00577513" w:rsidRPr="004143B6" w:rsidRDefault="00577513" w:rsidP="00577513">
                            <w:pPr>
                              <w:pStyle w:val="BodyText2"/>
                              <w:jc w:val="center"/>
                              <w:rPr>
                                <w:rFonts w:asciiTheme="minorHAnsi" w:hAnsiTheme="minorHAnsi" w:cstheme="minorHAnsi"/>
                                <w:sz w:val="22"/>
                                <w:szCs w:val="22"/>
                              </w:rPr>
                            </w:pPr>
                            <w:r w:rsidRPr="004143B6">
                              <w:rPr>
                                <w:rFonts w:asciiTheme="minorHAnsi" w:hAnsiTheme="minorHAnsi" w:cstheme="minorHAnsi"/>
                                <w:sz w:val="22"/>
                                <w:szCs w:val="22"/>
                              </w:rPr>
                              <w:t>USUALLY RETAIN PARAGRAPH BELOW.  IT WILL SUFFICE FOR ALL BUT THE MOST COMPLEX PROJECTS.  REVISE IF MANY UNIT PRICES ARE ANTICIPATED AND IF METHODS FOR MEASURING WORK-IN-PLACE ARE COMPLEX.  A SPECIAL ARTICLE OR ADDITIONAL PARAGRAPHS OUTLINING PROCEDURES FOR MEASUREMENT AND PAYMENT MIGHT BE NEEDED TO DEFINE RESPONSIBILITIES FOR COMPLEX SITUATIONS.</w:t>
                            </w:r>
                          </w:p>
                          <w:p w:rsidR="00577513" w:rsidRPr="00577513" w:rsidRDefault="00577513" w:rsidP="00577513">
                            <w:pPr>
                              <w:jc w:val="center"/>
                              <w:rPr>
                                <w: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5B5D5" id="Text Box 6" o:spid="_x0000_s1032" type="#_x0000_t202" style="position:absolute;left:0;text-align:left;margin-left:0;margin-top:18.95pt;width:441.75pt;height:75.85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" fillcolor="#fff2cc" strokecolor="red">
                <v:textbox>
                  <w:txbxContent>
                    <w:p w:rsidR="00577513" w:rsidRPr="004143B6" w:rsidRDefault="00577513" w:rsidP="00577513">
                      <w:pPr>
                        <w:pStyle w:val="BodyText2"/>
                        <w:jc w:val="center"/>
                        <w:rPr>
                          <w:rFonts w:asciiTheme="minorHAnsi" w:hAnsiTheme="minorHAnsi" w:cstheme="minorHAnsi"/>
                          <w:sz w:val="22"/>
                          <w:szCs w:val="22"/>
                        </w:rPr>
                      </w:pPr>
                      <w:r w:rsidRPr="004143B6">
                        <w:rPr>
                          <w:rFonts w:asciiTheme="minorHAnsi" w:hAnsiTheme="minorHAnsi" w:cstheme="minorHAnsi"/>
                          <w:sz w:val="22"/>
                          <w:szCs w:val="22"/>
                        </w:rPr>
                        <w:t>USUALLY RETAIN PARAGRAPH BELOW.  IT WILL SUFFICE FOR ALL BUT THE MOST COMPLEX PROJECTS.  REVISE IF MANY UNIT PRICES ARE ANTICIPATED AND IF METHODS FOR MEASURING WORK-IN-PLACE ARE COMPLEX.  A SPECIAL ARTICLE OR ADDITIONAL PARAGRAPHS OUTLINING PROCEDURES FOR MEASUREMENT AND PAYMENT MIGHT BE NEEDED TO DEFINE RESPONSIBILITIES FOR COMPLEX SITUATIONS.</w:t>
                      </w:r>
                    </w:p>
                    <w:p w:rsidR="00577513" w:rsidRPr="00577513" w:rsidRDefault="00577513" w:rsidP="00577513">
                      <w:pPr>
                        <w:jc w:val="center"/>
                        <w:rPr>
                          <w:i/>
                        </w:rPr>
                      </w:pPr>
                    </w:p>
                  </w:txbxContent>
                </v:textbox>
                <w10:wrap type="topAndBottom" anchorx="margin"/>
              </v:shape>
            </w:pict>
          </mc:Fallback>
        </mc:AlternateContent>
      </w:r>
      <w:r w:rsidR="00242BA4" w:rsidRPr="004143B6">
        <w:rPr>
          <w:rFonts w:asciiTheme="minorHAnsi" w:hAnsiTheme="minorHAnsi" w:cstheme="minorHAnsi"/>
          <w:b/>
          <w:bCs/>
          <w:spacing w:val="-2"/>
          <w:sz w:val="22"/>
          <w:szCs w:val="22"/>
        </w:rPr>
        <w:fldChar w:fldCharType="begin"/>
      </w:r>
      <w:r w:rsidR="00242BA4" w:rsidRPr="004143B6">
        <w:rPr>
          <w:rFonts w:asciiTheme="minorHAnsi" w:hAnsiTheme="minorHAnsi" w:cstheme="minorHAnsi"/>
          <w:b/>
          <w:bCs/>
          <w:spacing w:val="-2"/>
          <w:sz w:val="22"/>
          <w:szCs w:val="22"/>
        </w:rPr>
        <w:instrText>seq level0 \c \*arabic</w:instrText>
      </w:r>
      <w:r w:rsidR="00242BA4"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1</w:t>
      </w:r>
      <w:r w:rsidR="00242BA4" w:rsidRPr="004143B6">
        <w:rPr>
          <w:rFonts w:asciiTheme="minorHAnsi" w:hAnsiTheme="minorHAnsi" w:cstheme="minorHAnsi"/>
          <w:b/>
          <w:bCs/>
          <w:spacing w:val="-2"/>
          <w:sz w:val="22"/>
          <w:szCs w:val="22"/>
        </w:rPr>
        <w:fldChar w:fldCharType="end"/>
      </w:r>
      <w:r w:rsidR="00242BA4" w:rsidRPr="004143B6">
        <w:rPr>
          <w:rFonts w:asciiTheme="minorHAnsi" w:hAnsiTheme="minorHAnsi" w:cstheme="minorHAnsi"/>
          <w:b/>
          <w:bCs/>
          <w:spacing w:val="-2"/>
          <w:sz w:val="22"/>
          <w:szCs w:val="22"/>
        </w:rPr>
        <w:t>.</w:t>
      </w:r>
      <w:r w:rsidR="00242BA4" w:rsidRPr="004143B6">
        <w:rPr>
          <w:rFonts w:asciiTheme="minorHAnsi" w:hAnsiTheme="minorHAnsi" w:cstheme="minorHAnsi"/>
          <w:b/>
          <w:bCs/>
          <w:spacing w:val="-2"/>
          <w:sz w:val="22"/>
          <w:szCs w:val="22"/>
        </w:rPr>
        <w:fldChar w:fldCharType="begin"/>
      </w:r>
      <w:r w:rsidR="00242BA4" w:rsidRPr="004143B6">
        <w:rPr>
          <w:rFonts w:asciiTheme="minorHAnsi" w:hAnsiTheme="minorHAnsi" w:cstheme="minorHAnsi"/>
          <w:b/>
          <w:bCs/>
          <w:spacing w:val="-2"/>
          <w:sz w:val="22"/>
          <w:szCs w:val="22"/>
        </w:rPr>
        <w:instrText>seq level1 \*arabic</w:instrText>
      </w:r>
      <w:r w:rsidR="00242BA4"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5</w:t>
      </w:r>
      <w:r w:rsidR="00242BA4" w:rsidRPr="004143B6">
        <w:rPr>
          <w:rFonts w:asciiTheme="minorHAnsi" w:hAnsiTheme="minorHAnsi" w:cstheme="minorHAnsi"/>
          <w:b/>
          <w:bCs/>
          <w:spacing w:val="-2"/>
          <w:sz w:val="22"/>
          <w:szCs w:val="22"/>
        </w:rPr>
        <w:fldChar w:fldCharType="end"/>
      </w:r>
      <w:r w:rsidR="00242BA4" w:rsidRPr="004143B6">
        <w:rPr>
          <w:rFonts w:asciiTheme="minorHAnsi" w:hAnsiTheme="minorHAnsi" w:cstheme="minorHAnsi"/>
          <w:b/>
          <w:bCs/>
          <w:spacing w:val="-2"/>
          <w:sz w:val="22"/>
          <w:szCs w:val="22"/>
        </w:rPr>
        <w:fldChar w:fldCharType="begin"/>
      </w:r>
      <w:r w:rsidR="00242BA4" w:rsidRPr="004143B6">
        <w:rPr>
          <w:rFonts w:asciiTheme="minorHAnsi" w:hAnsiTheme="minorHAnsi" w:cstheme="minorHAnsi"/>
          <w:b/>
          <w:bCs/>
          <w:spacing w:val="-2"/>
          <w:sz w:val="22"/>
          <w:szCs w:val="22"/>
        </w:rPr>
        <w:instrText xml:space="preserve">seq level2 \h \r0 </w:instrText>
      </w:r>
      <w:r w:rsidR="00242BA4" w:rsidRPr="004143B6">
        <w:rPr>
          <w:rFonts w:asciiTheme="minorHAnsi" w:hAnsiTheme="minorHAnsi" w:cstheme="minorHAnsi"/>
          <w:b/>
          <w:bCs/>
          <w:spacing w:val="-2"/>
          <w:sz w:val="22"/>
          <w:szCs w:val="22"/>
        </w:rPr>
        <w:fldChar w:fldCharType="end"/>
      </w:r>
      <w:r w:rsidR="00242BA4" w:rsidRPr="004143B6">
        <w:rPr>
          <w:rFonts w:asciiTheme="minorHAnsi" w:hAnsiTheme="minorHAnsi" w:cstheme="minorHAnsi"/>
          <w:b/>
          <w:bCs/>
          <w:spacing w:val="-2"/>
          <w:sz w:val="22"/>
          <w:szCs w:val="22"/>
        </w:rPr>
        <w:fldChar w:fldCharType="begin"/>
      </w:r>
      <w:r w:rsidR="00242BA4" w:rsidRPr="004143B6">
        <w:rPr>
          <w:rFonts w:asciiTheme="minorHAnsi" w:hAnsiTheme="minorHAnsi" w:cstheme="minorHAnsi"/>
          <w:b/>
          <w:bCs/>
          <w:spacing w:val="-2"/>
          <w:sz w:val="22"/>
          <w:szCs w:val="22"/>
        </w:rPr>
        <w:instrText xml:space="preserve">seq level3 \h \r0 </w:instrText>
      </w:r>
      <w:r w:rsidR="00242BA4" w:rsidRPr="004143B6">
        <w:rPr>
          <w:rFonts w:asciiTheme="minorHAnsi" w:hAnsiTheme="minorHAnsi" w:cstheme="minorHAnsi"/>
          <w:b/>
          <w:bCs/>
          <w:spacing w:val="-2"/>
          <w:sz w:val="22"/>
          <w:szCs w:val="22"/>
        </w:rPr>
        <w:fldChar w:fldCharType="end"/>
      </w:r>
      <w:r w:rsidR="00242BA4" w:rsidRPr="004143B6">
        <w:rPr>
          <w:rFonts w:asciiTheme="minorHAnsi" w:hAnsiTheme="minorHAnsi" w:cstheme="minorHAnsi"/>
          <w:b/>
          <w:bCs/>
          <w:spacing w:val="-2"/>
          <w:sz w:val="22"/>
          <w:szCs w:val="22"/>
        </w:rPr>
        <w:tab/>
        <w:t>PROCEDURES</w:t>
      </w:r>
    </w:p>
    <w:p w:rsidR="00404450" w:rsidRPr="004143B6" w:rsidRDefault="00242BA4">
      <w:pPr>
        <w:suppressAutoHyphens/>
        <w:spacing w:line="240" w:lineRule="atLeast"/>
        <w:ind w:left="720" w:hanging="720"/>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seq level2 \*ALPHABETIC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A</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tab/>
        <w:t>Measurement and Payment Procedures:  As stated in General Conditions of the Contract.  Refer to individual product Specification Sections for Work that requires establishment of unit prices.  Basis of each unit price is specified in those Sections.</w: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577513">
      <w:pPr>
        <w:tabs>
          <w:tab w:val="left" w:pos="720"/>
        </w:tabs>
        <w:suppressAutoHyphens/>
        <w:spacing w:line="240" w:lineRule="atLeast"/>
        <w:ind w:left="1440" w:hanging="1440"/>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anchor distT="45720" distB="45720" distL="114300" distR="114300" simplePos="0" relativeHeight="251673600" behindDoc="0" locked="0" layoutInCell="1" allowOverlap="1" wp14:anchorId="63A0BAD3" wp14:editId="282C1582">
                <wp:simplePos x="0" y="0"/>
                <wp:positionH relativeFrom="margin">
                  <wp:align>center</wp:align>
                </wp:positionH>
                <wp:positionV relativeFrom="paragraph">
                  <wp:posOffset>619488</wp:posOffset>
                </wp:positionV>
                <wp:extent cx="5610225" cy="358775"/>
                <wp:effectExtent l="0" t="0" r="28575" b="22225"/>
                <wp:wrapTopAndBottom/>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358775"/>
                        </a:xfrm>
                        <a:prstGeom prst="rect">
                          <a:avLst/>
                        </a:prstGeom>
                        <a:solidFill>
                          <a:srgbClr val="FFC000">
                            <a:lumMod val="20000"/>
                            <a:lumOff val="80000"/>
                          </a:srgbClr>
                        </a:solidFill>
                        <a:ln w="9525">
                          <a:solidFill>
                            <a:srgbClr val="FF0000"/>
                          </a:solidFill>
                          <a:miter lim="800000"/>
                          <a:headEnd/>
                          <a:tailEnd/>
                        </a:ln>
                      </wps:spPr>
                      <wps:txbx>
                        <w:txbxContent>
                          <w:p w:rsidR="00577513" w:rsidRPr="004143B6" w:rsidRDefault="00577513" w:rsidP="00577513">
                            <w:pPr>
                              <w:suppressAutoHyphens/>
                              <w:spacing w:line="240" w:lineRule="atLeast"/>
                              <w:ind w:left="576" w:right="576" w:hanging="576"/>
                              <w:jc w:val="center"/>
                              <w:rPr>
                                <w:rFonts w:asciiTheme="minorHAnsi" w:hAnsiTheme="minorHAnsi" w:cstheme="minorHAnsi"/>
                                <w:spacing w:val="-2"/>
                                <w:sz w:val="22"/>
                                <w:szCs w:val="22"/>
                              </w:rPr>
                            </w:pPr>
                            <w:r w:rsidRPr="004143B6">
                              <w:rPr>
                                <w:rFonts w:asciiTheme="minorHAnsi" w:hAnsiTheme="minorHAnsi" w:cstheme="minorHAnsi"/>
                                <w:i/>
                                <w:iCs/>
                                <w:spacing w:val="-2"/>
                                <w:sz w:val="22"/>
                                <w:szCs w:val="22"/>
                              </w:rPr>
                              <w:t>RETAIN BELOW AND REVISE TO SUIT SPECIAL PROJECT REQUIREMENTS.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0BAD3" id="Text Box 7" o:spid="_x0000_s1033" type="#_x0000_t202" style="position:absolute;left:0;text-align:left;margin-left:0;margin-top:48.8pt;width:441.75pt;height:28.25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" fillcolor="#fff2cc" strokecolor="red">
                <v:textbox>
                  <w:txbxContent>
                    <w:p w:rsidR="00577513" w:rsidRPr="004143B6" w:rsidRDefault="00577513" w:rsidP="00577513">
                      <w:pPr>
                        <w:suppressAutoHyphens/>
                        <w:spacing w:line="240" w:lineRule="atLeast"/>
                        <w:ind w:left="576" w:right="576" w:hanging="576"/>
                        <w:jc w:val="center"/>
                        <w:rPr>
                          <w:rFonts w:asciiTheme="minorHAnsi" w:hAnsiTheme="minorHAnsi" w:cstheme="minorHAnsi"/>
                          <w:spacing w:val="-2"/>
                          <w:sz w:val="22"/>
                          <w:szCs w:val="22"/>
                        </w:rPr>
                      </w:pPr>
                      <w:r w:rsidRPr="004143B6">
                        <w:rPr>
                          <w:rFonts w:asciiTheme="minorHAnsi" w:hAnsiTheme="minorHAnsi" w:cstheme="minorHAnsi"/>
                          <w:i/>
                          <w:iCs/>
                          <w:spacing w:val="-2"/>
                          <w:sz w:val="22"/>
                          <w:szCs w:val="22"/>
                        </w:rPr>
                        <w:t>RETAIN BELOW AND REVISE TO SUIT SPECIAL PROJECT REQUIREMENTS.</w:t>
                      </w:r>
                    </w:p>
                  </w:txbxContent>
                </v:textbox>
                <w10:wrap type="topAndBottom" anchorx="margin"/>
              </v:shape>
            </w:pict>
          </mc:Fallback>
        </mc:AlternateContent>
      </w:r>
      <w:r w:rsidR="00242BA4" w:rsidRPr="004143B6">
        <w:rPr>
          <w:rFonts w:asciiTheme="minorHAnsi" w:hAnsiTheme="minorHAnsi" w:cstheme="minorHAnsi"/>
          <w:spacing w:val="-2"/>
          <w:sz w:val="22"/>
          <w:szCs w:val="22"/>
        </w:rPr>
        <w:tab/>
      </w:r>
      <w:r w:rsidR="00242BA4" w:rsidRPr="004143B6">
        <w:rPr>
          <w:rFonts w:asciiTheme="minorHAnsi" w:hAnsiTheme="minorHAnsi" w:cstheme="minorHAnsi"/>
          <w:spacing w:val="-2"/>
          <w:sz w:val="22"/>
          <w:szCs w:val="22"/>
        </w:rPr>
        <w:fldChar w:fldCharType="begin"/>
      </w:r>
      <w:r w:rsidR="00242BA4" w:rsidRPr="004143B6">
        <w:rPr>
          <w:rFonts w:asciiTheme="minorHAnsi" w:hAnsiTheme="minorHAnsi" w:cstheme="minorHAnsi"/>
          <w:spacing w:val="-2"/>
          <w:sz w:val="22"/>
          <w:szCs w:val="22"/>
        </w:rPr>
        <w:instrText>seq level3 \*arabic</w:instrText>
      </w:r>
      <w:r w:rsidR="00242BA4"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1</w:t>
      </w:r>
      <w:r w:rsidR="00242BA4" w:rsidRPr="004143B6">
        <w:rPr>
          <w:rFonts w:asciiTheme="minorHAnsi" w:hAnsiTheme="minorHAnsi" w:cstheme="minorHAnsi"/>
          <w:spacing w:val="-2"/>
          <w:sz w:val="22"/>
          <w:szCs w:val="22"/>
        </w:rPr>
        <w:fldChar w:fldCharType="end"/>
      </w:r>
      <w:r w:rsidR="00242BA4" w:rsidRPr="004143B6">
        <w:rPr>
          <w:rFonts w:asciiTheme="minorHAnsi" w:hAnsiTheme="minorHAnsi" w:cstheme="minorHAnsi"/>
          <w:spacing w:val="-2"/>
          <w:sz w:val="22"/>
          <w:szCs w:val="22"/>
        </w:rPr>
        <w:t>.</w:t>
      </w:r>
      <w:r w:rsidR="00242BA4" w:rsidRPr="004143B6">
        <w:rPr>
          <w:rFonts w:asciiTheme="minorHAnsi" w:hAnsiTheme="minorHAnsi" w:cstheme="minorHAnsi"/>
          <w:spacing w:val="-2"/>
          <w:sz w:val="22"/>
          <w:szCs w:val="22"/>
        </w:rPr>
        <w:tab/>
        <w:t>Measure:  University reserves the right to reject Contractor's measurement of work-in-place that involves use of established unit prices and to have this Work measured, at University's expense, by an independent surveyor.</w: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242BA4">
      <w:pPr>
        <w:suppressAutoHyphens/>
        <w:spacing w:line="240" w:lineRule="atLeast"/>
        <w:ind w:left="720" w:hanging="720"/>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lastRenderedPageBreak/>
        <w:fldChar w:fldCharType="begin"/>
      </w:r>
      <w:r w:rsidRPr="004143B6">
        <w:rPr>
          <w:rFonts w:asciiTheme="minorHAnsi" w:hAnsiTheme="minorHAnsi" w:cstheme="minorHAnsi"/>
          <w:spacing w:val="-2"/>
          <w:sz w:val="22"/>
          <w:szCs w:val="22"/>
        </w:rPr>
        <w:instrText>seq level2 \*ALPHABETIC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B</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 xml:space="preserve">seq level3 \h \r0 </w:instrTex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ab/>
        <w:t>List of Unit Prices:  A list of unit prices is included at the end of this Section.  Specification Sections referenced in the schedule contain requirements for materials described under each unit price.</w:t>
      </w:r>
    </w:p>
    <w:p w:rsidR="00404450" w:rsidRPr="004143B6" w:rsidRDefault="00404450">
      <w:pPr>
        <w:suppressAutoHyphens/>
        <w:spacing w:line="240" w:lineRule="atLeast"/>
        <w:ind w:left="720" w:hanging="720"/>
        <w:jc w:val="both"/>
        <w:rPr>
          <w:rFonts w:asciiTheme="minorHAnsi" w:hAnsiTheme="minorHAnsi" w:cstheme="minorHAnsi"/>
          <w:color w:val="000000"/>
          <w:spacing w:val="-2"/>
          <w:sz w:val="22"/>
          <w:szCs w:val="22"/>
        </w:rPr>
      </w:pPr>
    </w:p>
    <w:p w:rsidR="00404450" w:rsidRPr="004143B6" w:rsidRDefault="00242BA4">
      <w:pPr>
        <w:suppressAutoHyphens/>
        <w:spacing w:line="240" w:lineRule="atLeast"/>
        <w:ind w:left="720" w:hanging="720"/>
        <w:jc w:val="both"/>
        <w:rPr>
          <w:rFonts w:asciiTheme="minorHAnsi" w:hAnsiTheme="minorHAnsi" w:cstheme="minorHAnsi"/>
          <w:color w:val="000000"/>
          <w:spacing w:val="-2"/>
          <w:sz w:val="22"/>
          <w:szCs w:val="22"/>
        </w:rPr>
      </w:pPr>
      <w:r w:rsidRPr="004143B6">
        <w:rPr>
          <w:rFonts w:asciiTheme="minorHAnsi" w:hAnsiTheme="minorHAnsi" w:cstheme="minorHAnsi"/>
          <w:color w:val="000000"/>
          <w:spacing w:val="-2"/>
          <w:sz w:val="22"/>
          <w:szCs w:val="22"/>
        </w:rPr>
        <w:t>C.</w:t>
      </w:r>
      <w:r w:rsidRPr="004143B6">
        <w:rPr>
          <w:rFonts w:asciiTheme="minorHAnsi" w:hAnsiTheme="minorHAnsi" w:cstheme="minorHAnsi"/>
          <w:color w:val="000000"/>
          <w:spacing w:val="-2"/>
          <w:sz w:val="22"/>
          <w:szCs w:val="22"/>
        </w:rPr>
        <w:tab/>
        <w:t xml:space="preserve">The Trustees are not obligated to use the unit prices. </w:t>
      </w:r>
    </w:p>
    <w:p w:rsidR="00404450" w:rsidRPr="004143B6" w:rsidRDefault="00404450">
      <w:pPr>
        <w:suppressAutoHyphens/>
        <w:spacing w:line="240" w:lineRule="atLeast"/>
        <w:jc w:val="both"/>
        <w:rPr>
          <w:rFonts w:asciiTheme="minorHAnsi" w:hAnsiTheme="minorHAnsi" w:cstheme="minorHAnsi"/>
          <w:color w:val="000000"/>
          <w:spacing w:val="-2"/>
          <w:sz w:val="22"/>
          <w:szCs w:val="22"/>
        </w:rPr>
      </w:pPr>
    </w:p>
    <w:p w:rsidR="00404450" w:rsidRPr="004143B6" w:rsidRDefault="00404450">
      <w:pPr>
        <w:suppressAutoHyphens/>
        <w:spacing w:line="240" w:lineRule="atLeast"/>
        <w:jc w:val="both"/>
        <w:rPr>
          <w:rFonts w:asciiTheme="minorHAnsi" w:hAnsiTheme="minorHAnsi" w:cstheme="minorHAnsi"/>
          <w:color w:val="000000"/>
          <w:spacing w:val="-2"/>
          <w:sz w:val="22"/>
          <w:szCs w:val="22"/>
        </w:rPr>
      </w:pPr>
    </w:p>
    <w:p w:rsidR="00404450" w:rsidRPr="004143B6" w:rsidRDefault="00242BA4">
      <w:pPr>
        <w:suppressAutoHyphens/>
        <w:spacing w:line="240" w:lineRule="atLeast"/>
        <w:jc w:val="both"/>
        <w:rPr>
          <w:rFonts w:asciiTheme="minorHAnsi" w:hAnsiTheme="minorHAnsi" w:cstheme="minorHAnsi"/>
          <w:spacing w:val="-2"/>
          <w:sz w:val="22"/>
          <w:szCs w:val="22"/>
        </w:rPr>
      </w:pPr>
      <w:r w:rsidRPr="004143B6">
        <w:rPr>
          <w:rFonts w:asciiTheme="minorHAnsi" w:hAnsiTheme="minorHAnsi" w:cstheme="minorHAnsi"/>
          <w:b/>
          <w:bCs/>
          <w:spacing w:val="-2"/>
          <w:sz w:val="22"/>
          <w:szCs w:val="22"/>
        </w:rPr>
        <w:t xml:space="preserve">PART </w:t>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level0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2</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level1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 xml:space="preserve">seq level2 \h \r0 </w:instrTex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 xml:space="preserve"> - PRODUCTS</w:t>
      </w:r>
    </w:p>
    <w:p w:rsidR="00404450" w:rsidRPr="004143B6" w:rsidRDefault="00242BA4">
      <w:pPr>
        <w:suppressAutoHyphens/>
        <w:spacing w:line="240" w:lineRule="atLeast"/>
        <w:ind w:left="576" w:hanging="576"/>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tab/>
        <w:t>Not Applicable to this Section.</w: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242BA4">
      <w:pPr>
        <w:suppressAutoHyphens/>
        <w:spacing w:line="240" w:lineRule="atLeast"/>
        <w:jc w:val="both"/>
        <w:rPr>
          <w:rFonts w:asciiTheme="minorHAnsi" w:hAnsiTheme="minorHAnsi" w:cstheme="minorHAnsi"/>
          <w:spacing w:val="-2"/>
          <w:sz w:val="22"/>
          <w:szCs w:val="22"/>
        </w:rPr>
      </w:pPr>
      <w:r w:rsidRPr="004143B6">
        <w:rPr>
          <w:rFonts w:asciiTheme="minorHAnsi" w:hAnsiTheme="minorHAnsi" w:cstheme="minorHAnsi"/>
          <w:b/>
          <w:bCs/>
          <w:spacing w:val="-2"/>
          <w:sz w:val="22"/>
          <w:szCs w:val="22"/>
        </w:rPr>
        <w:t xml:space="preserve">PART </w:t>
      </w:r>
      <w:r w:rsidRPr="004143B6">
        <w:rPr>
          <w:rFonts w:asciiTheme="minorHAnsi" w:hAnsiTheme="minorHAnsi" w:cstheme="minorHAnsi"/>
          <w:b/>
          <w:bCs/>
          <w:spacing w:val="-2"/>
          <w:sz w:val="22"/>
          <w:szCs w:val="22"/>
        </w:rPr>
        <w:fldChar w:fldCharType="begin"/>
      </w:r>
      <w:r w:rsidRPr="004143B6">
        <w:rPr>
          <w:rFonts w:asciiTheme="minorHAnsi" w:hAnsiTheme="minorHAnsi" w:cstheme="minorHAnsi"/>
          <w:b/>
          <w:bCs/>
          <w:spacing w:val="-2"/>
          <w:sz w:val="22"/>
          <w:szCs w:val="22"/>
        </w:rPr>
        <w:instrText>seq level0 \*arabic</w:instrText>
      </w:r>
      <w:r w:rsidRPr="004143B6">
        <w:rPr>
          <w:rFonts w:asciiTheme="minorHAnsi" w:hAnsiTheme="minorHAnsi" w:cstheme="minorHAnsi"/>
          <w:b/>
          <w:bCs/>
          <w:spacing w:val="-2"/>
          <w:sz w:val="22"/>
          <w:szCs w:val="22"/>
        </w:rPr>
        <w:fldChar w:fldCharType="separate"/>
      </w:r>
      <w:r w:rsidR="00555B92">
        <w:rPr>
          <w:rFonts w:asciiTheme="minorHAnsi" w:hAnsiTheme="minorHAnsi" w:cstheme="minorHAnsi"/>
          <w:b/>
          <w:bCs/>
          <w:noProof/>
          <w:spacing w:val="-2"/>
          <w:sz w:val="22"/>
          <w:szCs w:val="22"/>
        </w:rPr>
        <w:t>3</w:t>
      </w:r>
      <w:r w:rsidRPr="004143B6">
        <w:rPr>
          <w:rFonts w:asciiTheme="minorHAnsi" w:hAnsiTheme="minorHAnsi" w:cstheme="minorHAnsi"/>
          <w:b/>
          <w:bCs/>
          <w:spacing w:val="-2"/>
          <w:sz w:val="22"/>
          <w:szCs w:val="22"/>
        </w:rPr>
        <w:fldChar w:fldCharType="end"/>
      </w:r>
      <w:r w:rsidRPr="004143B6">
        <w:rPr>
          <w:rFonts w:asciiTheme="minorHAnsi" w:hAnsiTheme="minorHAnsi" w:cstheme="minorHAnsi"/>
          <w:b/>
          <w:bCs/>
          <w:spacing w:val="-2"/>
          <w:sz w:val="22"/>
          <w:szCs w:val="22"/>
        </w:rPr>
        <w:t xml:space="preserve"> - EXECUTION</w:t>
      </w: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555B92">
      <w:pPr>
        <w:suppressAutoHyphens/>
        <w:spacing w:line="240" w:lineRule="atLeast"/>
        <w:ind w:left="576" w:hanging="576"/>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anchor distT="45720" distB="45720" distL="114300" distR="114300" simplePos="0" relativeHeight="251675648" behindDoc="0" locked="0" layoutInCell="1" allowOverlap="1" wp14:anchorId="71494259" wp14:editId="22834167">
                <wp:simplePos x="0" y="0"/>
                <wp:positionH relativeFrom="margin">
                  <wp:align>left</wp:align>
                </wp:positionH>
                <wp:positionV relativeFrom="paragraph">
                  <wp:posOffset>386080</wp:posOffset>
                </wp:positionV>
                <wp:extent cx="5610225" cy="440690"/>
                <wp:effectExtent l="0" t="0" r="28575" b="16510"/>
                <wp:wrapTopAndBottom/>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440690"/>
                        </a:xfrm>
                        <a:prstGeom prst="rect">
                          <a:avLst/>
                        </a:prstGeom>
                        <a:solidFill>
                          <a:srgbClr val="FFC000">
                            <a:lumMod val="20000"/>
                            <a:lumOff val="80000"/>
                          </a:srgbClr>
                        </a:solidFill>
                        <a:ln w="9525">
                          <a:solidFill>
                            <a:srgbClr val="FF0000"/>
                          </a:solidFill>
                          <a:miter lim="800000"/>
                          <a:headEnd/>
                          <a:tailEnd/>
                        </a:ln>
                      </wps:spPr>
                      <wps:txbx>
                        <w:txbxContent>
                          <w:p w:rsidR="00555B92" w:rsidRPr="004143B6" w:rsidRDefault="00555B92" w:rsidP="00555B92">
                            <w:pPr>
                              <w:pStyle w:val="BodyText2"/>
                              <w:jc w:val="center"/>
                              <w:rPr>
                                <w:rFonts w:asciiTheme="minorHAnsi" w:hAnsiTheme="minorHAnsi" w:cstheme="minorHAnsi"/>
                                <w:sz w:val="22"/>
                                <w:szCs w:val="22"/>
                              </w:rPr>
                            </w:pPr>
                            <w:r w:rsidRPr="004143B6">
                              <w:rPr>
                                <w:rFonts w:asciiTheme="minorHAnsi" w:hAnsiTheme="minorHAnsi" w:cstheme="minorHAnsi"/>
                                <w:sz w:val="22"/>
                                <w:szCs w:val="22"/>
                              </w:rPr>
                              <w:t>IN PARAGRAPH AND SUBPARAGRAPHS BELOW, REMOVE TEXT ENCLOSED IN ANGLE BRACKETS AND INSERT TEXT TO SUIT PROJECT.</w:t>
                            </w:r>
                          </w:p>
                          <w:p w:rsidR="00555B92" w:rsidRPr="004143B6" w:rsidRDefault="00555B92" w:rsidP="00555B92">
                            <w:pPr>
                              <w:suppressAutoHyphens/>
                              <w:spacing w:line="240" w:lineRule="atLeast"/>
                              <w:ind w:right="576"/>
                              <w:rPr>
                                <w:rFonts w:asciiTheme="minorHAnsi" w:hAnsiTheme="minorHAnsi" w:cstheme="minorHAnsi"/>
                                <w:spacing w:val="-2"/>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94259" id="Text Box 8" o:spid="_x0000_s1034" type="#_x0000_t202" style="position:absolute;left:0;text-align:left;margin-left:0;margin-top:30.4pt;width:441.75pt;height:34.7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" fillcolor="#fff2cc" strokecolor="red">
                <v:textbox>
                  <w:txbxContent>
                    <w:p w:rsidR="00555B92" w:rsidRPr="004143B6" w:rsidRDefault="00555B92" w:rsidP="00555B92">
                      <w:pPr>
                        <w:pStyle w:val="BodyText2"/>
                        <w:jc w:val="center"/>
                        <w:rPr>
                          <w:rFonts w:asciiTheme="minorHAnsi" w:hAnsiTheme="minorHAnsi" w:cstheme="minorHAnsi"/>
                          <w:sz w:val="22"/>
                          <w:szCs w:val="22"/>
                        </w:rPr>
                      </w:pPr>
                      <w:r w:rsidRPr="004143B6">
                        <w:rPr>
                          <w:rFonts w:asciiTheme="minorHAnsi" w:hAnsiTheme="minorHAnsi" w:cstheme="minorHAnsi"/>
                          <w:sz w:val="22"/>
                          <w:szCs w:val="22"/>
                        </w:rPr>
                        <w:t>IN PARAGRAPH AND SUBPARAGRAPHS BELOW, REMOVE TEXT ENCLOSED IN ANGLE BRACKETS AND INSERT TEXT TO SUIT PROJECT.</w:t>
                      </w:r>
                    </w:p>
                    <w:p w:rsidR="00555B92" w:rsidRPr="004143B6" w:rsidRDefault="00555B92" w:rsidP="00555B92">
                      <w:pPr>
                        <w:suppressAutoHyphens/>
                        <w:spacing w:line="240" w:lineRule="atLeast"/>
                        <w:ind w:right="576"/>
                        <w:rPr>
                          <w:rFonts w:asciiTheme="minorHAnsi" w:hAnsiTheme="minorHAnsi" w:cstheme="minorHAnsi"/>
                          <w:spacing w:val="-2"/>
                          <w:sz w:val="22"/>
                          <w:szCs w:val="22"/>
                        </w:rPr>
                      </w:pPr>
                    </w:p>
                  </w:txbxContent>
                </v:textbox>
                <w10:wrap type="topAndBottom" anchorx="margin"/>
              </v:shape>
            </w:pict>
          </mc:Fallback>
        </mc:AlternateContent>
      </w:r>
      <w:r w:rsidR="00242BA4" w:rsidRPr="004143B6">
        <w:rPr>
          <w:rFonts w:asciiTheme="minorHAnsi" w:hAnsiTheme="minorHAnsi" w:cstheme="minorHAnsi"/>
          <w:b/>
          <w:bCs/>
          <w:spacing w:val="-2"/>
          <w:sz w:val="22"/>
          <w:szCs w:val="22"/>
        </w:rPr>
        <w:fldChar w:fldCharType="begin"/>
      </w:r>
      <w:r w:rsidR="00242BA4" w:rsidRPr="004143B6">
        <w:rPr>
          <w:rFonts w:asciiTheme="minorHAnsi" w:hAnsiTheme="minorHAnsi" w:cstheme="minorHAnsi"/>
          <w:b/>
          <w:bCs/>
          <w:spacing w:val="-2"/>
          <w:sz w:val="22"/>
          <w:szCs w:val="22"/>
        </w:rPr>
        <w:instrText>seq level0 \c \*arabic</w:instrText>
      </w:r>
      <w:r w:rsidR="00242BA4" w:rsidRPr="004143B6">
        <w:rPr>
          <w:rFonts w:asciiTheme="minorHAnsi" w:hAnsiTheme="minorHAnsi" w:cstheme="minorHAnsi"/>
          <w:b/>
          <w:bCs/>
          <w:spacing w:val="-2"/>
          <w:sz w:val="22"/>
          <w:szCs w:val="22"/>
        </w:rPr>
        <w:fldChar w:fldCharType="separate"/>
      </w:r>
      <w:r>
        <w:rPr>
          <w:rFonts w:asciiTheme="minorHAnsi" w:hAnsiTheme="minorHAnsi" w:cstheme="minorHAnsi"/>
          <w:b/>
          <w:bCs/>
          <w:noProof/>
          <w:spacing w:val="-2"/>
          <w:sz w:val="22"/>
          <w:szCs w:val="22"/>
        </w:rPr>
        <w:t>3</w:t>
      </w:r>
      <w:r w:rsidR="00242BA4" w:rsidRPr="004143B6">
        <w:rPr>
          <w:rFonts w:asciiTheme="minorHAnsi" w:hAnsiTheme="minorHAnsi" w:cstheme="minorHAnsi"/>
          <w:b/>
          <w:bCs/>
          <w:spacing w:val="-2"/>
          <w:sz w:val="22"/>
          <w:szCs w:val="22"/>
        </w:rPr>
        <w:fldChar w:fldCharType="end"/>
      </w:r>
      <w:r w:rsidR="00242BA4" w:rsidRPr="004143B6">
        <w:rPr>
          <w:rFonts w:asciiTheme="minorHAnsi" w:hAnsiTheme="minorHAnsi" w:cstheme="minorHAnsi"/>
          <w:b/>
          <w:bCs/>
          <w:spacing w:val="-2"/>
          <w:sz w:val="22"/>
          <w:szCs w:val="22"/>
        </w:rPr>
        <w:t>.</w:t>
      </w:r>
      <w:r w:rsidR="00242BA4" w:rsidRPr="004143B6">
        <w:rPr>
          <w:rFonts w:asciiTheme="minorHAnsi" w:hAnsiTheme="minorHAnsi" w:cstheme="minorHAnsi"/>
          <w:b/>
          <w:bCs/>
          <w:spacing w:val="-2"/>
          <w:sz w:val="22"/>
          <w:szCs w:val="22"/>
        </w:rPr>
        <w:fldChar w:fldCharType="begin"/>
      </w:r>
      <w:r w:rsidR="00242BA4" w:rsidRPr="004143B6">
        <w:rPr>
          <w:rFonts w:asciiTheme="minorHAnsi" w:hAnsiTheme="minorHAnsi" w:cstheme="minorHAnsi"/>
          <w:b/>
          <w:bCs/>
          <w:spacing w:val="-2"/>
          <w:sz w:val="22"/>
          <w:szCs w:val="22"/>
        </w:rPr>
        <w:instrText>seq level1 \*arabic</w:instrText>
      </w:r>
      <w:r w:rsidR="00242BA4" w:rsidRPr="004143B6">
        <w:rPr>
          <w:rFonts w:asciiTheme="minorHAnsi" w:hAnsiTheme="minorHAnsi" w:cstheme="minorHAnsi"/>
          <w:b/>
          <w:bCs/>
          <w:spacing w:val="-2"/>
          <w:sz w:val="22"/>
          <w:szCs w:val="22"/>
        </w:rPr>
        <w:fldChar w:fldCharType="separate"/>
      </w:r>
      <w:r>
        <w:rPr>
          <w:rFonts w:asciiTheme="minorHAnsi" w:hAnsiTheme="minorHAnsi" w:cstheme="minorHAnsi"/>
          <w:b/>
          <w:bCs/>
          <w:noProof/>
          <w:spacing w:val="-2"/>
          <w:sz w:val="22"/>
          <w:szCs w:val="22"/>
        </w:rPr>
        <w:t>1</w:t>
      </w:r>
      <w:r w:rsidR="00242BA4" w:rsidRPr="004143B6">
        <w:rPr>
          <w:rFonts w:asciiTheme="minorHAnsi" w:hAnsiTheme="minorHAnsi" w:cstheme="minorHAnsi"/>
          <w:b/>
          <w:bCs/>
          <w:spacing w:val="-2"/>
          <w:sz w:val="22"/>
          <w:szCs w:val="22"/>
        </w:rPr>
        <w:fldChar w:fldCharType="end"/>
      </w:r>
      <w:r w:rsidR="00242BA4" w:rsidRPr="004143B6">
        <w:rPr>
          <w:rFonts w:asciiTheme="minorHAnsi" w:hAnsiTheme="minorHAnsi" w:cstheme="minorHAnsi"/>
          <w:b/>
          <w:bCs/>
          <w:spacing w:val="-2"/>
          <w:sz w:val="22"/>
          <w:szCs w:val="22"/>
        </w:rPr>
        <w:tab/>
        <w:t>LIST OF UNIT PRICES</w:t>
      </w:r>
    </w:p>
    <w:p w:rsidR="00404450" w:rsidRPr="004143B6" w:rsidRDefault="00242BA4">
      <w:pPr>
        <w:suppressAutoHyphens/>
        <w:spacing w:line="240" w:lineRule="atLeast"/>
        <w:ind w:left="576" w:hanging="576"/>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seq level2 \*ALPHABETIC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A</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tab/>
        <w:t>Unit Price No. [</w:t>
      </w:r>
      <w:r w:rsidRPr="004143B6">
        <w:rPr>
          <w:rFonts w:asciiTheme="minorHAnsi" w:hAnsiTheme="minorHAnsi" w:cstheme="minorHAnsi"/>
          <w:i/>
          <w:iCs/>
          <w:spacing w:val="-2"/>
          <w:sz w:val="22"/>
          <w:szCs w:val="22"/>
        </w:rPr>
        <w:t>_Number_</w:t>
      </w:r>
      <w:r w:rsidRPr="004143B6">
        <w:rPr>
          <w:rFonts w:asciiTheme="minorHAnsi" w:hAnsiTheme="minorHAnsi" w:cstheme="minorHAnsi"/>
          <w:spacing w:val="-2"/>
          <w:sz w:val="22"/>
          <w:szCs w:val="22"/>
        </w:rPr>
        <w:t>]:  [</w:t>
      </w:r>
      <w:r w:rsidRPr="004143B6">
        <w:rPr>
          <w:rFonts w:asciiTheme="minorHAnsi" w:hAnsiTheme="minorHAnsi" w:cstheme="minorHAnsi"/>
          <w:i/>
          <w:iCs/>
          <w:spacing w:val="-2"/>
          <w:sz w:val="22"/>
          <w:szCs w:val="22"/>
        </w:rPr>
        <w:t>_Title_</w:t>
      </w:r>
      <w:r w:rsidRPr="004143B6">
        <w:rPr>
          <w:rFonts w:asciiTheme="minorHAnsi" w:hAnsiTheme="minorHAnsi" w:cstheme="minorHAnsi"/>
          <w:spacing w:val="-2"/>
          <w:sz w:val="22"/>
          <w:szCs w:val="22"/>
        </w:rPr>
        <w:t>].</w:t>
      </w:r>
    </w:p>
    <w:p w:rsidR="00404450" w:rsidRPr="004143B6" w:rsidRDefault="00242BA4">
      <w:pPr>
        <w:tabs>
          <w:tab w:val="left" w:pos="720"/>
        </w:tabs>
        <w:suppressAutoHyphens/>
        <w:spacing w:line="240" w:lineRule="atLeast"/>
        <w:ind w:left="1440" w:hanging="1440"/>
        <w:jc w:val="both"/>
        <w:rPr>
          <w:rFonts w:asciiTheme="minorHAnsi" w:hAnsiTheme="minorHAnsi" w:cstheme="minorHAnsi"/>
          <w:spacing w:val="-2"/>
          <w:sz w:val="22"/>
          <w:szCs w:val="22"/>
        </w:rPr>
      </w:pPr>
      <w:r w:rsidRPr="004143B6">
        <w:rPr>
          <w:rFonts w:asciiTheme="minorHAnsi" w:hAnsiTheme="minorHAnsi" w:cstheme="minorHAnsi"/>
          <w:spacing w:val="-2"/>
          <w:sz w:val="22"/>
          <w:szCs w:val="22"/>
        </w:rPr>
        <w:tab/>
      </w:r>
      <w:r w:rsidRPr="004143B6">
        <w:rPr>
          <w:rFonts w:asciiTheme="minorHAnsi" w:hAnsiTheme="minorHAnsi" w:cstheme="minorHAnsi"/>
          <w:spacing w:val="-2"/>
          <w:sz w:val="22"/>
          <w:szCs w:val="22"/>
        </w:rPr>
        <w:fldChar w:fldCharType="begin"/>
      </w:r>
      <w:r w:rsidRPr="004143B6">
        <w:rPr>
          <w:rFonts w:asciiTheme="minorHAnsi" w:hAnsiTheme="minorHAnsi" w:cstheme="minorHAnsi"/>
          <w:spacing w:val="-2"/>
          <w:sz w:val="22"/>
          <w:szCs w:val="22"/>
        </w:rPr>
        <w:instrText>seq level3 \*arabic</w:instrText>
      </w:r>
      <w:r w:rsidRPr="004143B6">
        <w:rPr>
          <w:rFonts w:asciiTheme="minorHAnsi" w:hAnsiTheme="minorHAnsi" w:cstheme="minorHAnsi"/>
          <w:spacing w:val="-2"/>
          <w:sz w:val="22"/>
          <w:szCs w:val="22"/>
        </w:rPr>
        <w:fldChar w:fldCharType="separate"/>
      </w:r>
      <w:r w:rsidR="00555B92">
        <w:rPr>
          <w:rFonts w:asciiTheme="minorHAnsi" w:hAnsiTheme="minorHAnsi" w:cstheme="minorHAnsi"/>
          <w:noProof/>
          <w:spacing w:val="-2"/>
          <w:sz w:val="22"/>
          <w:szCs w:val="22"/>
        </w:rPr>
        <w:t>1</w:t>
      </w:r>
      <w:r w:rsidRPr="004143B6">
        <w:rPr>
          <w:rFonts w:asciiTheme="minorHAnsi" w:hAnsiTheme="minorHAnsi" w:cstheme="minorHAnsi"/>
          <w:spacing w:val="-2"/>
          <w:sz w:val="22"/>
          <w:szCs w:val="22"/>
        </w:rPr>
        <w:fldChar w:fldCharType="end"/>
      </w:r>
      <w:r w:rsidRPr="004143B6">
        <w:rPr>
          <w:rFonts w:asciiTheme="minorHAnsi" w:hAnsiTheme="minorHAnsi" w:cstheme="minorHAnsi"/>
          <w:spacing w:val="-2"/>
          <w:sz w:val="22"/>
          <w:szCs w:val="22"/>
        </w:rPr>
        <w:t>.</w:t>
      </w:r>
      <w:r w:rsidRPr="004143B6">
        <w:rPr>
          <w:rFonts w:asciiTheme="minorHAnsi" w:hAnsiTheme="minorHAnsi" w:cstheme="minorHAnsi"/>
          <w:spacing w:val="-2"/>
          <w:sz w:val="22"/>
          <w:szCs w:val="22"/>
        </w:rPr>
        <w:tab/>
        <w:t>Description:  [</w:t>
      </w:r>
      <w:r w:rsidRPr="004143B6">
        <w:rPr>
          <w:rFonts w:asciiTheme="minorHAnsi" w:hAnsiTheme="minorHAnsi" w:cstheme="minorHAnsi"/>
          <w:i/>
          <w:iCs/>
          <w:spacing w:val="-2"/>
          <w:sz w:val="22"/>
          <w:szCs w:val="22"/>
        </w:rPr>
        <w:t>_</w:t>
      </w:r>
      <w:proofErr w:type="spellStart"/>
      <w:r w:rsidRPr="004143B6">
        <w:rPr>
          <w:rFonts w:asciiTheme="minorHAnsi" w:hAnsiTheme="minorHAnsi" w:cstheme="minorHAnsi"/>
          <w:i/>
          <w:iCs/>
          <w:spacing w:val="-2"/>
          <w:sz w:val="22"/>
          <w:szCs w:val="22"/>
        </w:rPr>
        <w:t>Unit_Price_Description</w:t>
      </w:r>
      <w:proofErr w:type="spellEnd"/>
      <w:r w:rsidRPr="004143B6">
        <w:rPr>
          <w:rFonts w:asciiTheme="minorHAnsi" w:hAnsiTheme="minorHAnsi" w:cstheme="minorHAnsi"/>
          <w:i/>
          <w:iCs/>
          <w:spacing w:val="-2"/>
          <w:sz w:val="22"/>
          <w:szCs w:val="22"/>
        </w:rPr>
        <w:t>_</w:t>
      </w:r>
      <w:r w:rsidRPr="004143B6">
        <w:rPr>
          <w:rFonts w:asciiTheme="minorHAnsi" w:hAnsiTheme="minorHAnsi" w:cstheme="minorHAnsi"/>
          <w:spacing w:val="-2"/>
          <w:sz w:val="22"/>
          <w:szCs w:val="22"/>
        </w:rPr>
        <w:t>], according to Section [</w:t>
      </w:r>
      <w:r w:rsidRPr="004143B6">
        <w:rPr>
          <w:rFonts w:asciiTheme="minorHAnsi" w:hAnsiTheme="minorHAnsi" w:cstheme="minorHAnsi"/>
          <w:i/>
          <w:iCs/>
          <w:spacing w:val="-2"/>
          <w:sz w:val="22"/>
          <w:szCs w:val="22"/>
        </w:rPr>
        <w:t>_Number_</w:t>
      </w:r>
      <w:r w:rsidRPr="004143B6">
        <w:rPr>
          <w:rFonts w:asciiTheme="minorHAnsi" w:hAnsiTheme="minorHAnsi" w:cstheme="minorHAnsi"/>
          <w:spacing w:val="-2"/>
          <w:sz w:val="22"/>
          <w:szCs w:val="22"/>
        </w:rPr>
        <w:t>] - [</w:t>
      </w:r>
      <w:r w:rsidRPr="004143B6">
        <w:rPr>
          <w:rFonts w:asciiTheme="minorHAnsi" w:hAnsiTheme="minorHAnsi" w:cstheme="minorHAnsi"/>
          <w:i/>
          <w:iCs/>
          <w:spacing w:val="-2"/>
          <w:sz w:val="22"/>
          <w:szCs w:val="22"/>
        </w:rPr>
        <w:t>_Title_</w:t>
      </w:r>
      <w:r w:rsidRPr="004143B6">
        <w:rPr>
          <w:rFonts w:asciiTheme="minorHAnsi" w:hAnsiTheme="minorHAnsi" w:cstheme="minorHAnsi"/>
          <w:spacing w:val="-2"/>
          <w:sz w:val="22"/>
          <w:szCs w:val="22"/>
        </w:rPr>
        <w:t>].</w:t>
      </w:r>
    </w:p>
    <w:p w:rsidR="00404450" w:rsidRPr="004143B6" w:rsidRDefault="00555B92">
      <w:pPr>
        <w:tabs>
          <w:tab w:val="left" w:pos="720"/>
        </w:tabs>
        <w:suppressAutoHyphens/>
        <w:spacing w:line="240" w:lineRule="atLeast"/>
        <w:ind w:left="1440" w:hanging="1440"/>
        <w:jc w:val="both"/>
        <w:rPr>
          <w:rFonts w:asciiTheme="minorHAnsi" w:hAnsiTheme="minorHAnsi" w:cstheme="minorHAnsi"/>
          <w:spacing w:val="-2"/>
          <w:sz w:val="22"/>
          <w:szCs w:val="22"/>
        </w:rPr>
      </w:pPr>
      <w:r w:rsidRPr="0053155E">
        <w:rPr>
          <w:rFonts w:asciiTheme="minorHAnsi" w:hAnsiTheme="minorHAnsi" w:cstheme="minorHAnsi"/>
          <w:noProof/>
          <w:spacing w:val="-2"/>
          <w:sz w:val="22"/>
          <w:szCs w:val="22"/>
        </w:rPr>
        <mc:AlternateContent>
          <mc:Choice Requires="wps">
            <w:drawing>
              <wp:anchor distT="45720" distB="45720" distL="114300" distR="114300" simplePos="0" relativeHeight="251677696" behindDoc="0" locked="0" layoutInCell="1" allowOverlap="1" wp14:anchorId="21FB15D8" wp14:editId="3881C5FA">
                <wp:simplePos x="0" y="0"/>
                <wp:positionH relativeFrom="margin">
                  <wp:posOffset>154940</wp:posOffset>
                </wp:positionH>
                <wp:positionV relativeFrom="paragraph">
                  <wp:posOffset>315595</wp:posOffset>
                </wp:positionV>
                <wp:extent cx="5610225" cy="334645"/>
                <wp:effectExtent l="0" t="0" r="28575" b="27305"/>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334645"/>
                        </a:xfrm>
                        <a:prstGeom prst="rect">
                          <a:avLst/>
                        </a:prstGeom>
                        <a:solidFill>
                          <a:srgbClr val="FFC000">
                            <a:lumMod val="20000"/>
                            <a:lumOff val="80000"/>
                          </a:srgbClr>
                        </a:solidFill>
                        <a:ln w="9525">
                          <a:solidFill>
                            <a:srgbClr val="FF0000"/>
                          </a:solidFill>
                          <a:miter lim="800000"/>
                          <a:headEnd/>
                          <a:tailEnd/>
                        </a:ln>
                      </wps:spPr>
                      <wps:txbx>
                        <w:txbxContent>
                          <w:p w:rsidR="00555B92" w:rsidRPr="004143B6" w:rsidRDefault="00555B92" w:rsidP="00555B92">
                            <w:pPr>
                              <w:pStyle w:val="BodyText2"/>
                              <w:jc w:val="center"/>
                              <w:rPr>
                                <w:rFonts w:asciiTheme="minorHAnsi" w:hAnsiTheme="minorHAnsi" w:cstheme="minorHAnsi"/>
                                <w:sz w:val="22"/>
                                <w:szCs w:val="22"/>
                              </w:rPr>
                            </w:pPr>
                            <w:r w:rsidRPr="004143B6">
                              <w:rPr>
                                <w:rFonts w:asciiTheme="minorHAnsi" w:hAnsiTheme="minorHAnsi" w:cstheme="minorHAnsi"/>
                                <w:sz w:val="22"/>
                                <w:szCs w:val="22"/>
                              </w:rPr>
                              <w:t>REPEAT ABOVE AS OFTEN AS NECESSARY TO INCLUDE ALL UNIT PRICES REQUIRED FOR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B15D8" id="Text Box 9" o:spid="_x0000_s1035" type="#_x0000_t202" style="position:absolute;left:0;text-align:left;margin-left:12.2pt;margin-top:24.85pt;width:441.75pt;height:26.3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" fillcolor="#fff2cc" strokecolor="red">
                <v:textbox>
                  <w:txbxContent>
                    <w:p w:rsidR="00555B92" w:rsidRPr="004143B6" w:rsidRDefault="00555B92" w:rsidP="00555B92">
                      <w:pPr>
                        <w:pStyle w:val="BodyText2"/>
                        <w:jc w:val="center"/>
                        <w:rPr>
                          <w:rFonts w:asciiTheme="minorHAnsi" w:hAnsiTheme="minorHAnsi" w:cstheme="minorHAnsi"/>
                          <w:sz w:val="22"/>
                          <w:szCs w:val="22"/>
                        </w:rPr>
                      </w:pPr>
                      <w:r w:rsidRPr="004143B6">
                        <w:rPr>
                          <w:rFonts w:asciiTheme="minorHAnsi" w:hAnsiTheme="minorHAnsi" w:cstheme="minorHAnsi"/>
                          <w:sz w:val="22"/>
                          <w:szCs w:val="22"/>
                        </w:rPr>
                        <w:t>REPEAT ABOVE AS OFTEN AS NECESSARY TO INCLUDE ALL UNIT PRICES REQUIRED FOR PROJECT.</w:t>
                      </w:r>
                    </w:p>
                  </w:txbxContent>
                </v:textbox>
                <w10:wrap type="topAndBottom" anchorx="margin"/>
              </v:shape>
            </w:pict>
          </mc:Fallback>
        </mc:AlternateContent>
      </w:r>
      <w:r w:rsidR="00242BA4" w:rsidRPr="004143B6">
        <w:rPr>
          <w:rFonts w:asciiTheme="minorHAnsi" w:hAnsiTheme="minorHAnsi" w:cstheme="minorHAnsi"/>
          <w:spacing w:val="-2"/>
          <w:sz w:val="22"/>
          <w:szCs w:val="22"/>
        </w:rPr>
        <w:tab/>
      </w:r>
      <w:r w:rsidR="00242BA4" w:rsidRPr="004143B6">
        <w:rPr>
          <w:rFonts w:asciiTheme="minorHAnsi" w:hAnsiTheme="minorHAnsi" w:cstheme="minorHAnsi"/>
          <w:spacing w:val="-2"/>
          <w:sz w:val="22"/>
          <w:szCs w:val="22"/>
        </w:rPr>
        <w:fldChar w:fldCharType="begin"/>
      </w:r>
      <w:r w:rsidR="00242BA4" w:rsidRPr="004143B6">
        <w:rPr>
          <w:rFonts w:asciiTheme="minorHAnsi" w:hAnsiTheme="minorHAnsi" w:cstheme="minorHAnsi"/>
          <w:spacing w:val="-2"/>
          <w:sz w:val="22"/>
          <w:szCs w:val="22"/>
        </w:rPr>
        <w:instrText>seq level3 \*arabic</w:instrText>
      </w:r>
      <w:r w:rsidR="00242BA4" w:rsidRPr="004143B6">
        <w:rPr>
          <w:rFonts w:asciiTheme="minorHAnsi" w:hAnsiTheme="minorHAnsi" w:cstheme="minorHAnsi"/>
          <w:spacing w:val="-2"/>
          <w:sz w:val="22"/>
          <w:szCs w:val="22"/>
        </w:rPr>
        <w:fldChar w:fldCharType="separate"/>
      </w:r>
      <w:r>
        <w:rPr>
          <w:rFonts w:asciiTheme="minorHAnsi" w:hAnsiTheme="minorHAnsi" w:cstheme="minorHAnsi"/>
          <w:noProof/>
          <w:spacing w:val="-2"/>
          <w:sz w:val="22"/>
          <w:szCs w:val="22"/>
        </w:rPr>
        <w:t>2</w:t>
      </w:r>
      <w:r w:rsidR="00242BA4" w:rsidRPr="004143B6">
        <w:rPr>
          <w:rFonts w:asciiTheme="minorHAnsi" w:hAnsiTheme="minorHAnsi" w:cstheme="minorHAnsi"/>
          <w:spacing w:val="-2"/>
          <w:sz w:val="22"/>
          <w:szCs w:val="22"/>
        </w:rPr>
        <w:fldChar w:fldCharType="end"/>
      </w:r>
      <w:r w:rsidR="00242BA4" w:rsidRPr="004143B6">
        <w:rPr>
          <w:rFonts w:asciiTheme="minorHAnsi" w:hAnsiTheme="minorHAnsi" w:cstheme="minorHAnsi"/>
          <w:spacing w:val="-2"/>
          <w:sz w:val="22"/>
          <w:szCs w:val="22"/>
        </w:rPr>
        <w:t>.</w:t>
      </w:r>
      <w:r w:rsidR="00242BA4" w:rsidRPr="004143B6">
        <w:rPr>
          <w:rFonts w:asciiTheme="minorHAnsi" w:hAnsiTheme="minorHAnsi" w:cstheme="minorHAnsi"/>
          <w:spacing w:val="-2"/>
          <w:sz w:val="22"/>
          <w:szCs w:val="22"/>
        </w:rPr>
        <w:tab/>
        <w:t>Unit of Measurement:  [</w:t>
      </w:r>
      <w:r w:rsidR="00242BA4" w:rsidRPr="004143B6">
        <w:rPr>
          <w:rFonts w:asciiTheme="minorHAnsi" w:hAnsiTheme="minorHAnsi" w:cstheme="minorHAnsi"/>
          <w:i/>
          <w:iCs/>
          <w:spacing w:val="-2"/>
          <w:sz w:val="22"/>
          <w:szCs w:val="22"/>
        </w:rPr>
        <w:t>_Description_</w:t>
      </w:r>
      <w:r w:rsidR="00242BA4" w:rsidRPr="004143B6">
        <w:rPr>
          <w:rFonts w:asciiTheme="minorHAnsi" w:hAnsiTheme="minorHAnsi" w:cstheme="minorHAnsi"/>
          <w:spacing w:val="-2"/>
          <w:sz w:val="22"/>
          <w:szCs w:val="22"/>
        </w:rPr>
        <w:t>].</w:t>
      </w:r>
    </w:p>
    <w:p w:rsidR="00404450" w:rsidRDefault="00404450">
      <w:pPr>
        <w:suppressAutoHyphens/>
        <w:spacing w:line="240" w:lineRule="atLeast"/>
        <w:jc w:val="both"/>
        <w:rPr>
          <w:rFonts w:asciiTheme="minorHAnsi" w:hAnsiTheme="minorHAnsi" w:cstheme="minorHAnsi"/>
          <w:spacing w:val="-2"/>
          <w:sz w:val="22"/>
          <w:szCs w:val="22"/>
        </w:rPr>
      </w:pPr>
    </w:p>
    <w:p w:rsidR="00555B92" w:rsidRPr="004143B6" w:rsidRDefault="00555B92">
      <w:pPr>
        <w:suppressAutoHyphens/>
        <w:spacing w:line="240" w:lineRule="atLeast"/>
        <w:jc w:val="both"/>
        <w:rPr>
          <w:rFonts w:asciiTheme="minorHAnsi" w:hAnsiTheme="minorHAnsi" w:cstheme="minorHAnsi"/>
          <w:spacing w:val="-2"/>
          <w:sz w:val="22"/>
          <w:szCs w:val="22"/>
        </w:rPr>
      </w:pPr>
    </w:p>
    <w:p w:rsidR="00404450" w:rsidRPr="004143B6" w:rsidRDefault="00404450">
      <w:pPr>
        <w:suppressAutoHyphens/>
        <w:spacing w:line="240" w:lineRule="atLeast"/>
        <w:jc w:val="both"/>
        <w:rPr>
          <w:rFonts w:asciiTheme="minorHAnsi" w:hAnsiTheme="minorHAnsi" w:cstheme="minorHAnsi"/>
          <w:spacing w:val="-2"/>
          <w:sz w:val="22"/>
          <w:szCs w:val="22"/>
        </w:rPr>
      </w:pPr>
    </w:p>
    <w:p w:rsidR="00404450" w:rsidRPr="004143B6" w:rsidRDefault="00242BA4">
      <w:pPr>
        <w:pStyle w:val="Heading9"/>
        <w:keepNext w:val="0"/>
        <w:rPr>
          <w:rFonts w:asciiTheme="minorHAnsi" w:hAnsiTheme="minorHAnsi" w:cstheme="minorHAnsi"/>
          <w:sz w:val="22"/>
          <w:szCs w:val="22"/>
        </w:rPr>
      </w:pPr>
      <w:r w:rsidRPr="004143B6">
        <w:rPr>
          <w:rFonts w:asciiTheme="minorHAnsi" w:hAnsiTheme="minorHAnsi" w:cstheme="minorHAnsi"/>
          <w:sz w:val="22"/>
          <w:szCs w:val="22"/>
        </w:rPr>
        <w:t>END OF SECTION</w:t>
      </w:r>
      <w:r w:rsidR="00555B92">
        <w:rPr>
          <w:rFonts w:asciiTheme="minorHAnsi" w:hAnsiTheme="minorHAnsi" w:cstheme="minorHAnsi"/>
          <w:sz w:val="22"/>
          <w:szCs w:val="22"/>
        </w:rPr>
        <w:t xml:space="preserve"> </w:t>
      </w:r>
      <w:r w:rsidR="00555B92">
        <w:rPr>
          <w:rFonts w:asciiTheme="minorHAnsi" w:hAnsiTheme="minorHAnsi" w:cstheme="minorHAnsi"/>
          <w:sz w:val="22"/>
          <w:szCs w:val="22"/>
        </w:rPr>
        <w:fldChar w:fldCharType="begin"/>
      </w:r>
      <w:r w:rsidR="00555B92">
        <w:rPr>
          <w:rFonts w:asciiTheme="minorHAnsi" w:hAnsiTheme="minorHAnsi" w:cstheme="minorHAnsi"/>
          <w:sz w:val="22"/>
          <w:szCs w:val="22"/>
        </w:rPr>
        <w:instrText xml:space="preserve"> SUBJECT   \* MERGEFORMAT </w:instrText>
      </w:r>
      <w:r w:rsidR="00555B92">
        <w:rPr>
          <w:rFonts w:asciiTheme="minorHAnsi" w:hAnsiTheme="minorHAnsi" w:cstheme="minorHAnsi"/>
          <w:sz w:val="22"/>
          <w:szCs w:val="22"/>
        </w:rPr>
        <w:fldChar w:fldCharType="separate"/>
      </w:r>
      <w:r w:rsidR="00555B92">
        <w:rPr>
          <w:rFonts w:asciiTheme="minorHAnsi" w:hAnsiTheme="minorHAnsi" w:cstheme="minorHAnsi"/>
          <w:sz w:val="22"/>
          <w:szCs w:val="22"/>
        </w:rPr>
        <w:t>01 27 00</w:t>
      </w:r>
      <w:r w:rsidR="00555B92">
        <w:rPr>
          <w:rFonts w:asciiTheme="minorHAnsi" w:hAnsiTheme="minorHAnsi" w:cstheme="minorHAnsi"/>
          <w:sz w:val="22"/>
          <w:szCs w:val="22"/>
        </w:rPr>
        <w:fldChar w:fldCharType="end"/>
      </w: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bookmarkStart w:id="0" w:name="_GoBack"/>
      <w:bookmarkEnd w:id="0"/>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rPr>
          <w:rFonts w:asciiTheme="minorHAnsi" w:hAnsiTheme="minorHAnsi" w:cstheme="minorHAnsi"/>
          <w:sz w:val="22"/>
          <w:szCs w:val="22"/>
        </w:rPr>
      </w:pPr>
    </w:p>
    <w:p w:rsidR="0083395A" w:rsidRPr="004143B6" w:rsidRDefault="0083395A" w:rsidP="0083395A">
      <w:pPr>
        <w:jc w:val="center"/>
        <w:rPr>
          <w:rFonts w:asciiTheme="minorHAnsi" w:hAnsiTheme="minorHAnsi" w:cstheme="minorHAnsi"/>
          <w:i/>
          <w:sz w:val="22"/>
          <w:szCs w:val="22"/>
        </w:rPr>
      </w:pPr>
    </w:p>
    <w:p w:rsidR="0083395A" w:rsidRPr="004143B6" w:rsidRDefault="0083395A" w:rsidP="0083395A">
      <w:pPr>
        <w:jc w:val="center"/>
        <w:rPr>
          <w:rFonts w:asciiTheme="minorHAnsi" w:hAnsiTheme="minorHAnsi" w:cstheme="minorHAnsi"/>
          <w:i/>
          <w:sz w:val="22"/>
          <w:szCs w:val="22"/>
        </w:rPr>
      </w:pPr>
    </w:p>
    <w:p w:rsidR="0083395A" w:rsidRPr="004143B6" w:rsidRDefault="0083395A" w:rsidP="0083395A">
      <w:pPr>
        <w:jc w:val="center"/>
        <w:rPr>
          <w:rFonts w:asciiTheme="minorHAnsi" w:hAnsiTheme="minorHAnsi" w:cstheme="minorHAnsi"/>
          <w:i/>
          <w:sz w:val="22"/>
          <w:szCs w:val="22"/>
        </w:rPr>
      </w:pPr>
    </w:p>
    <w:p w:rsidR="0083395A" w:rsidRPr="004143B6" w:rsidRDefault="0083395A" w:rsidP="0083395A">
      <w:pPr>
        <w:jc w:val="center"/>
        <w:rPr>
          <w:rFonts w:asciiTheme="minorHAnsi" w:hAnsiTheme="minorHAnsi" w:cstheme="minorHAnsi"/>
          <w:i/>
          <w:sz w:val="22"/>
          <w:szCs w:val="22"/>
        </w:rPr>
      </w:pPr>
      <w:r w:rsidRPr="004143B6">
        <w:rPr>
          <w:rFonts w:asciiTheme="minorHAnsi" w:hAnsiTheme="minorHAnsi" w:cstheme="minorHAnsi"/>
          <w:i/>
          <w:sz w:val="22"/>
          <w:szCs w:val="22"/>
        </w:rPr>
        <w:t>THIS PAGE IS INTENTIONALLY BLANK</w:t>
      </w:r>
    </w:p>
    <w:sectPr w:rsidR="0083395A" w:rsidRPr="004143B6">
      <w:headerReference w:type="even" r:id="rId7"/>
      <w:headerReference w:type="default" r:id="rId8"/>
      <w:footerReference w:type="even" r:id="rId9"/>
      <w:footerReference w:type="default" r:id="rId10"/>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4450" w:rsidRDefault="00404450">
      <w:pPr>
        <w:widowControl/>
        <w:spacing w:line="20" w:lineRule="exact"/>
      </w:pPr>
    </w:p>
  </w:endnote>
  <w:endnote w:type="continuationSeparator" w:id="0">
    <w:p w:rsidR="00404450" w:rsidRDefault="00242BA4">
      <w:r>
        <w:t xml:space="preserve"> </w:t>
      </w:r>
    </w:p>
  </w:endnote>
  <w:endnote w:type="continuationNotice" w:id="1">
    <w:p w:rsidR="00404450" w:rsidRDefault="00242BA4">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450" w:rsidRDefault="00404450">
    <w:pPr>
      <w:spacing w:before="140" w:line="100" w:lineRule="exact"/>
      <w:rPr>
        <w:sz w:val="10"/>
        <w:szCs w:val="10"/>
      </w:rPr>
    </w:pPr>
  </w:p>
  <w:p w:rsidR="00404450" w:rsidRDefault="00242BA4">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UNIT PRICES</w:t>
    </w:r>
  </w:p>
  <w:p w:rsidR="00404450" w:rsidRDefault="00242BA4">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01270-</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2</w:t>
    </w:r>
    <w:r>
      <w:rPr>
        <w:rFonts w:ascii="CG Times" w:hAnsi="CG Times"/>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450" w:rsidRPr="00577513" w:rsidRDefault="00577513" w:rsidP="00577513">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E424308150AA4D8F9EE46BA45C9993C1"/>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UNIT PRICES</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53066D638E83469B8F57D0BAE9103480"/>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01 27 00</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sidR="00B320B1">
      <w:rPr>
        <w:rFonts w:asciiTheme="minorHAnsi" w:hAnsiTheme="minorHAnsi" w:cstheme="minorHAnsi"/>
        <w:b/>
        <w:noProof/>
        <w:spacing w:val="-2"/>
        <w:sz w:val="22"/>
        <w:szCs w:val="22"/>
      </w:rPr>
      <w:t>3</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4450" w:rsidRDefault="00242BA4">
      <w:r>
        <w:separator/>
      </w:r>
    </w:p>
  </w:footnote>
  <w:footnote w:type="continuationSeparator" w:id="0">
    <w:p w:rsidR="00404450" w:rsidRDefault="00242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450" w:rsidRDefault="00242BA4">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404450" w:rsidRDefault="00242BA4">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43B6" w:rsidRPr="004F25D3" w:rsidRDefault="004143B6" w:rsidP="004143B6">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555B92">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404450" w:rsidRPr="004143B6" w:rsidRDefault="004143B6" w:rsidP="004143B6">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91FCF5F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1089112A"/>
    <w:multiLevelType w:val="hybridMultilevel"/>
    <w:tmpl w:val="4AF4C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380471"/>
    <w:multiLevelType w:val="singleLevel"/>
    <w:tmpl w:val="07E41090"/>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1265"/>
  </w:hdrShapeDefaults>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BA4"/>
    <w:rsid w:val="00242BA4"/>
    <w:rsid w:val="00404450"/>
    <w:rsid w:val="004143B6"/>
    <w:rsid w:val="00555B92"/>
    <w:rsid w:val="00577513"/>
    <w:rsid w:val="0083395A"/>
    <w:rsid w:val="00B320B1"/>
    <w:rsid w:val="00BF102C"/>
    <w:rsid w:val="00C22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4:docId w14:val="5D122488"/>
  <w15:chartTrackingRefBased/>
  <w15:docId w15:val="{F8DB9F6A-FA2B-4729-A1C6-9F741938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24"/>
      <w:szCs w:val="24"/>
    </w:rPr>
  </w:style>
  <w:style w:type="paragraph" w:styleId="Heading1">
    <w:name w:val="heading 1"/>
    <w:basedOn w:val="Normal"/>
    <w:next w:val="Normal"/>
    <w:qFormat/>
    <w:pPr>
      <w:numPr>
        <w:numId w:val="1"/>
      </w:numPr>
      <w:outlineLvl w:val="0"/>
    </w:pPr>
  </w:style>
  <w:style w:type="paragraph" w:styleId="Heading2">
    <w:name w:val="heading 2"/>
    <w:basedOn w:val="Normal"/>
    <w:next w:val="Normal"/>
    <w:qFormat/>
    <w:pPr>
      <w:numPr>
        <w:ilvl w:val="1"/>
        <w:numId w:val="1"/>
      </w:numPr>
      <w:outlineLvl w:val="1"/>
    </w:pPr>
  </w:style>
  <w:style w:type="paragraph" w:styleId="Heading3">
    <w:name w:val="heading 3"/>
    <w:basedOn w:val="Normal"/>
    <w:next w:val="Normal"/>
    <w:qFormat/>
    <w:pPr>
      <w:numPr>
        <w:ilvl w:val="2"/>
        <w:numId w:val="1"/>
      </w:numPr>
      <w:outlineLvl w:val="2"/>
    </w:pPr>
  </w:style>
  <w:style w:type="paragraph" w:styleId="Heading4">
    <w:name w:val="heading 4"/>
    <w:basedOn w:val="Normal"/>
    <w:next w:val="Normal"/>
    <w:qFormat/>
    <w:pPr>
      <w:numPr>
        <w:ilvl w:val="3"/>
        <w:numId w:val="1"/>
      </w:numPr>
      <w:outlineLvl w:val="3"/>
    </w:pPr>
  </w:style>
  <w:style w:type="paragraph" w:styleId="Heading5">
    <w:name w:val="heading 5"/>
    <w:basedOn w:val="Normal"/>
    <w:next w:val="Normal"/>
    <w:qFormat/>
    <w:pPr>
      <w:numPr>
        <w:ilvl w:val="4"/>
        <w:numId w:val="1"/>
      </w:numPr>
      <w:outlineLvl w:val="4"/>
    </w:pPr>
  </w:style>
  <w:style w:type="paragraph" w:styleId="Heading6">
    <w:name w:val="heading 6"/>
    <w:basedOn w:val="Normal"/>
    <w:next w:val="Normal"/>
    <w:qFormat/>
    <w:pPr>
      <w:numPr>
        <w:ilvl w:val="5"/>
        <w:numId w:val="1"/>
      </w:numPr>
      <w:outlineLvl w:val="5"/>
    </w:pPr>
  </w:style>
  <w:style w:type="paragraph" w:styleId="Heading7">
    <w:name w:val="heading 7"/>
    <w:basedOn w:val="Normal"/>
    <w:next w:val="Normal"/>
    <w:qFormat/>
    <w:pPr>
      <w:numPr>
        <w:ilvl w:val="6"/>
        <w:numId w:val="1"/>
      </w:numPr>
      <w:outlineLvl w:val="6"/>
    </w:pPr>
  </w:style>
  <w:style w:type="paragraph" w:styleId="Heading8">
    <w:name w:val="heading 8"/>
    <w:basedOn w:val="Normal"/>
    <w:next w:val="Normal"/>
    <w:qFormat/>
    <w:pPr>
      <w:numPr>
        <w:numId w:val="2"/>
      </w:numPr>
      <w:outlineLvl w:val="7"/>
    </w:pPr>
  </w:style>
  <w:style w:type="paragraph" w:styleId="Heading9">
    <w:name w:val="heading 9"/>
    <w:basedOn w:val="Normal"/>
    <w:next w:val="Normal"/>
    <w:qFormat/>
    <w:pPr>
      <w:keepNext/>
      <w:suppressAutoHyphens/>
      <w:spacing w:line="240" w:lineRule="atLeast"/>
      <w:jc w:val="center"/>
      <w:outlineLvl w:val="8"/>
    </w:pPr>
    <w:rPr>
      <w:rFonts w:ascii="Times New Roman" w:hAnsi="Times New Roman" w:cs="Times New Roman"/>
      <w:b/>
      <w:bCs/>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24"/>
      <w:szCs w:val="24"/>
      <w:lang w:val="en-US" w:eastAsia="x-none"/>
    </w:rPr>
  </w:style>
  <w:style w:type="character" w:customStyle="1" w:styleId="SI">
    <w:name w:val="SI"/>
    <w:basedOn w:val="DefaultParagraphFont"/>
    <w:rPr>
      <w:rFonts w:ascii="Courier New" w:hAnsi="Courier New" w:cs="Courier New"/>
      <w:sz w:val="24"/>
      <w:szCs w:val="24"/>
      <w:lang w:val="en-US" w:eastAsia="x-none"/>
    </w:rPr>
  </w:style>
  <w:style w:type="character" w:customStyle="1" w:styleId="Unnamed1">
    <w:name w:val="Unnamed 1"/>
    <w:basedOn w:val="DefaultParagraphFont"/>
    <w:rPr>
      <w:rFonts w:ascii="Courier New" w:hAnsi="Courier New" w:cs="Courier New"/>
      <w:sz w:val="24"/>
      <w:szCs w:val="24"/>
      <w:lang w:val="en-US" w:eastAsia="x-none"/>
    </w:rPr>
  </w:style>
  <w:style w:type="character" w:customStyle="1" w:styleId="block">
    <w:name w:val="block"/>
    <w:basedOn w:val="DefaultParagraphFont"/>
    <w:rPr>
      <w:rFonts w:ascii="Courier New" w:hAnsi="Courier New" w:cs="Courier New"/>
      <w:sz w:val="24"/>
      <w:szCs w:val="2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basedOn w:val="DefaultParagraphFont"/>
    <w:rPr>
      <w:b/>
      <w:bCs/>
      <w:i/>
      <w:iCs/>
      <w:sz w:val="24"/>
      <w:szCs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24"/>
      <w:szCs w:val="24"/>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24"/>
      <w:szCs w:val="2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24"/>
      <w:szCs w:val="2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24"/>
      <w:szCs w:val="2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24"/>
      <w:szCs w:val="24"/>
      <w:lang w:val="en-US" w:eastAsia="x-none"/>
    </w:rPr>
  </w:style>
  <w:style w:type="character" w:customStyle="1" w:styleId="Technical3">
    <w:name w:val="Technical 3"/>
    <w:basedOn w:val="DefaultParagraphFont"/>
    <w:rPr>
      <w:rFonts w:ascii="Courier New" w:hAnsi="Courier New" w:cs="Courier New"/>
      <w:sz w:val="24"/>
      <w:szCs w:val="2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24"/>
      <w:szCs w:val="2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Title">
    <w:name w:val="Title"/>
    <w:basedOn w:val="Normal"/>
    <w:qFormat/>
    <w:pPr>
      <w:suppressAutoHyphens/>
      <w:spacing w:line="240" w:lineRule="atLeast"/>
      <w:jc w:val="center"/>
    </w:pPr>
    <w:rPr>
      <w:rFonts w:ascii="Times New Roman" w:hAnsi="Times New Roman" w:cs="Times New Roman"/>
      <w:b/>
      <w:bCs/>
      <w:spacing w:val="-2"/>
      <w:sz w:val="20"/>
      <w:szCs w:val="20"/>
    </w:rPr>
  </w:style>
  <w:style w:type="paragraph" w:styleId="BlockText">
    <w:name w:val="Block Text"/>
    <w:basedOn w:val="Normal"/>
    <w:semiHidden/>
    <w:pPr>
      <w:keepNext/>
      <w:keepLines/>
      <w:suppressAutoHyphens/>
      <w:spacing w:line="240" w:lineRule="atLeast"/>
      <w:ind w:left="576" w:right="576" w:hanging="576"/>
      <w:jc w:val="center"/>
    </w:pPr>
    <w:rPr>
      <w:rFonts w:ascii="Times New Roman" w:hAnsi="Times New Roman" w:cs="Times New Roman"/>
      <w:i/>
      <w:iCs/>
      <w:spacing w:val="-2"/>
      <w:sz w:val="20"/>
      <w:szCs w:val="20"/>
    </w:rPr>
  </w:style>
  <w:style w:type="paragraph" w:styleId="BodyText">
    <w:name w:val="Body Text"/>
    <w:basedOn w:val="Normal"/>
    <w:link w:val="BodyTextChar"/>
    <w:semiHidden/>
    <w:pPr>
      <w:suppressAutoHyphens/>
      <w:spacing w:line="240" w:lineRule="atLeast"/>
      <w:jc w:val="center"/>
    </w:pPr>
    <w:rPr>
      <w:rFonts w:ascii="Times New Roman" w:hAnsi="Times New Roman" w:cs="Times New Roman"/>
      <w:i/>
      <w:iCs/>
      <w:spacing w:val="-2"/>
      <w:sz w:val="20"/>
      <w:szCs w:val="20"/>
    </w:rPr>
  </w:style>
  <w:style w:type="paragraph" w:styleId="BodyText2">
    <w:name w:val="Body Text 2"/>
    <w:basedOn w:val="Normal"/>
    <w:link w:val="BodyText2Char"/>
    <w:semiHidden/>
    <w:pPr>
      <w:suppressAutoHyphens/>
      <w:spacing w:line="240" w:lineRule="atLeast"/>
      <w:jc w:val="both"/>
    </w:pPr>
    <w:rPr>
      <w:rFonts w:ascii="Times New Roman" w:hAnsi="Times New Roman" w:cs="Times New Roman"/>
      <w:i/>
      <w:iCs/>
      <w:spacing w:val="-2"/>
      <w:sz w:val="20"/>
      <w:szCs w:val="20"/>
    </w:rPr>
  </w:style>
  <w:style w:type="character" w:styleId="PlaceholderText">
    <w:name w:val="Placeholder Text"/>
    <w:basedOn w:val="DefaultParagraphFont"/>
    <w:uiPriority w:val="99"/>
    <w:semiHidden/>
    <w:rsid w:val="004143B6"/>
    <w:rPr>
      <w:color w:val="808080"/>
    </w:rPr>
  </w:style>
  <w:style w:type="character" w:customStyle="1" w:styleId="BodyTextChar">
    <w:name w:val="Body Text Char"/>
    <w:basedOn w:val="DefaultParagraphFont"/>
    <w:link w:val="BodyText"/>
    <w:semiHidden/>
    <w:rsid w:val="00577513"/>
    <w:rPr>
      <w:i/>
      <w:iCs/>
      <w:spacing w:val="-2"/>
    </w:rPr>
  </w:style>
  <w:style w:type="character" w:customStyle="1" w:styleId="BodyText2Char">
    <w:name w:val="Body Text 2 Char"/>
    <w:basedOn w:val="DefaultParagraphFont"/>
    <w:link w:val="BodyText2"/>
    <w:semiHidden/>
    <w:rsid w:val="00555B92"/>
    <w:rPr>
      <w:i/>
      <w:iCs/>
      <w:spacing w:val="-2"/>
    </w:rPr>
  </w:style>
  <w:style w:type="paragraph" w:styleId="BalloonText">
    <w:name w:val="Balloon Text"/>
    <w:basedOn w:val="Normal"/>
    <w:link w:val="BalloonTextChar"/>
    <w:uiPriority w:val="99"/>
    <w:semiHidden/>
    <w:unhideWhenUsed/>
    <w:rsid w:val="00555B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B9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710FBEC4FCB4BF8B93F735BB4FBAA3E"/>
        <w:category>
          <w:name w:val="General"/>
          <w:gallery w:val="placeholder"/>
        </w:category>
        <w:types>
          <w:type w:val="bbPlcHdr"/>
        </w:types>
        <w:behaviors>
          <w:behavior w:val="content"/>
        </w:behaviors>
        <w:guid w:val="{BADA7215-6D2C-4401-B0CB-388A4EF239E3}"/>
      </w:docPartPr>
      <w:docPartBody>
        <w:p w:rsidR="00B11B9E" w:rsidRDefault="00D25C45" w:rsidP="00D25C45">
          <w:pPr>
            <w:pStyle w:val="6710FBEC4FCB4BF8B93F735BB4FBAA3E"/>
          </w:pPr>
          <w:r w:rsidRPr="00A71018">
            <w:rPr>
              <w:rStyle w:val="PlaceholderText"/>
            </w:rPr>
            <w:t>[Subject]</w:t>
          </w:r>
        </w:p>
      </w:docPartBody>
    </w:docPart>
    <w:docPart>
      <w:docPartPr>
        <w:name w:val="86020438AEE6480EBC24358CE4918492"/>
        <w:category>
          <w:name w:val="General"/>
          <w:gallery w:val="placeholder"/>
        </w:category>
        <w:types>
          <w:type w:val="bbPlcHdr"/>
        </w:types>
        <w:behaviors>
          <w:behavior w:val="content"/>
        </w:behaviors>
        <w:guid w:val="{342D5E23-17CF-42A3-B11A-1156B2FA75E8}"/>
      </w:docPartPr>
      <w:docPartBody>
        <w:p w:rsidR="00B11B9E" w:rsidRDefault="00D25C45" w:rsidP="00D25C45">
          <w:pPr>
            <w:pStyle w:val="86020438AEE6480EBC24358CE4918492"/>
          </w:pPr>
          <w:r w:rsidRPr="00A71018">
            <w:rPr>
              <w:rStyle w:val="PlaceholderText"/>
            </w:rPr>
            <w:t>[Title]</w:t>
          </w:r>
        </w:p>
      </w:docPartBody>
    </w:docPart>
    <w:docPart>
      <w:docPartPr>
        <w:name w:val="E424308150AA4D8F9EE46BA45C9993C1"/>
        <w:category>
          <w:name w:val="General"/>
          <w:gallery w:val="placeholder"/>
        </w:category>
        <w:types>
          <w:type w:val="bbPlcHdr"/>
        </w:types>
        <w:behaviors>
          <w:behavior w:val="content"/>
        </w:behaviors>
        <w:guid w:val="{9E46674F-D894-4E04-A9C5-E5D3AFBC2AF9}"/>
      </w:docPartPr>
      <w:docPartBody>
        <w:p w:rsidR="00000000" w:rsidRDefault="00B11B9E" w:rsidP="00B11B9E">
          <w:pPr>
            <w:pStyle w:val="E424308150AA4D8F9EE46BA45C9993C1"/>
          </w:pPr>
          <w:r w:rsidRPr="00A71018">
            <w:rPr>
              <w:rStyle w:val="PlaceholderText"/>
            </w:rPr>
            <w:t>[Title]</w:t>
          </w:r>
        </w:p>
      </w:docPartBody>
    </w:docPart>
    <w:docPart>
      <w:docPartPr>
        <w:name w:val="53066D638E83469B8F57D0BAE9103480"/>
        <w:category>
          <w:name w:val="General"/>
          <w:gallery w:val="placeholder"/>
        </w:category>
        <w:types>
          <w:type w:val="bbPlcHdr"/>
        </w:types>
        <w:behaviors>
          <w:behavior w:val="content"/>
        </w:behaviors>
        <w:guid w:val="{8C68EDBA-BBA9-4F17-98D7-801958D0DA27}"/>
      </w:docPartPr>
      <w:docPartBody>
        <w:p w:rsidR="00000000" w:rsidRDefault="00B11B9E" w:rsidP="00B11B9E">
          <w:pPr>
            <w:pStyle w:val="53066D638E83469B8F57D0BAE9103480"/>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C45"/>
    <w:rsid w:val="00B11B9E"/>
    <w:rsid w:val="00D25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1B9E"/>
    <w:rPr>
      <w:color w:val="808080"/>
    </w:rPr>
  </w:style>
  <w:style w:type="paragraph" w:customStyle="1" w:styleId="6710FBEC4FCB4BF8B93F735BB4FBAA3E">
    <w:name w:val="6710FBEC4FCB4BF8B93F735BB4FBAA3E"/>
    <w:rsid w:val="00D25C45"/>
  </w:style>
  <w:style w:type="paragraph" w:customStyle="1" w:styleId="86020438AEE6480EBC24358CE4918492">
    <w:name w:val="86020438AEE6480EBC24358CE4918492"/>
    <w:rsid w:val="00D25C45"/>
  </w:style>
  <w:style w:type="paragraph" w:customStyle="1" w:styleId="E424308150AA4D8F9EE46BA45C9993C1">
    <w:name w:val="E424308150AA4D8F9EE46BA45C9993C1"/>
    <w:rsid w:val="00B11B9E"/>
  </w:style>
  <w:style w:type="paragraph" w:customStyle="1" w:styleId="53066D638E83469B8F57D0BAE9103480">
    <w:name w:val="53066D638E83469B8F57D0BAE9103480"/>
    <w:rsid w:val="00B11B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12AA4A1C</Template>
  <TotalTime>33</TotalTime>
  <Pages>4</Pages>
  <Words>483</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UNIT PRICES</vt:lpstr>
    </vt:vector>
  </TitlesOfParts>
  <Company>John Regener, AIA, CCS</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PRICES</dc:title>
  <dc:subject>01 27 00</dc:subject>
  <dc:creator>John Regener</dc:creator>
  <cp:keywords/>
  <dc:description/>
  <cp:lastModifiedBy>Curtis J. McNally</cp:lastModifiedBy>
  <cp:revision>6</cp:revision>
  <cp:lastPrinted>2019-10-25T15:11:00Z</cp:lastPrinted>
  <dcterms:created xsi:type="dcterms:W3CDTF">2017-02-24T18:39:00Z</dcterms:created>
  <dcterms:modified xsi:type="dcterms:W3CDTF">2019-10-25T15:14:00Z</dcterms:modified>
  <cp:version>2020</cp:version>
</cp:coreProperties>
</file>