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C22D29" w14:textId="77777777" w:rsidR="00B53573" w:rsidRDefault="00B53573">
      <w:pPr>
        <w:tabs>
          <w:tab w:val="left" w:pos="0"/>
          <w:tab w:val="left" w:pos="221"/>
          <w:tab w:val="left" w:pos="773"/>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p>
    <w:p w14:paraId="6A4B3D48" w14:textId="7C16C83D" w:rsidR="00B2591E" w:rsidRPr="00D67994" w:rsidRDefault="00B2591E" w:rsidP="00B2591E">
      <w:pPr>
        <w:pStyle w:val="Heading9"/>
        <w:keepNext w:val="0"/>
        <w:rPr>
          <w:rFonts w:asciiTheme="minorHAnsi" w:hAnsiTheme="minorHAnsi" w:cstheme="minorHAnsi"/>
          <w:b/>
          <w:i w:val="0"/>
          <w:sz w:val="22"/>
          <w:szCs w:val="22"/>
        </w:rPr>
      </w:pPr>
      <w:r w:rsidRPr="00D67994">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4A9980CD988C4CD1AF110F119CF9817F"/>
          </w:placeholder>
          <w:dataBinding w:prefixMappings="xmlns:ns0='http://purl.org/dc/elements/1.1/' xmlns:ns1='http://schemas.openxmlformats.org/package/2006/metadata/core-properties' " w:xpath="/ns1:coreProperties[1]/ns0:subject[1]" w:storeItemID="{6C3C8BC8-F283-45AE-878A-BAB7291924A1}"/>
          <w:text/>
        </w:sdtPr>
        <w:sdtEndPr/>
        <w:sdtContent>
          <w:r w:rsidR="00D67994" w:rsidRPr="00D67994">
            <w:rPr>
              <w:rFonts w:asciiTheme="minorHAnsi" w:hAnsiTheme="minorHAnsi" w:cstheme="minorHAnsi"/>
              <w:b/>
              <w:i w:val="0"/>
              <w:sz w:val="22"/>
              <w:szCs w:val="22"/>
            </w:rPr>
            <w:t>01 32 00</w:t>
          </w:r>
        </w:sdtContent>
      </w:sdt>
      <w:r w:rsidRPr="00D67994">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3FC2A661FB774D538F7000EE682A2102"/>
          </w:placeholder>
          <w:dataBinding w:prefixMappings="xmlns:ns0='http://purl.org/dc/elements/1.1/' xmlns:ns1='http://schemas.openxmlformats.org/package/2006/metadata/core-properties' " w:xpath="/ns1:coreProperties[1]/ns0:title[1]" w:storeItemID="{6C3C8BC8-F283-45AE-878A-BAB7291924A1}"/>
          <w:text/>
        </w:sdtPr>
        <w:sdtEndPr/>
        <w:sdtContent>
          <w:r w:rsidR="00D67994" w:rsidRPr="00D67994">
            <w:rPr>
              <w:rFonts w:asciiTheme="minorHAnsi" w:hAnsiTheme="minorHAnsi" w:cstheme="minorHAnsi"/>
              <w:b/>
              <w:i w:val="0"/>
              <w:sz w:val="22"/>
              <w:szCs w:val="22"/>
            </w:rPr>
            <w:t>ELECTRONIC PROJECT MANAGEMENT SYSTEM</w:t>
          </w:r>
        </w:sdtContent>
      </w:sdt>
    </w:p>
    <w:p w14:paraId="637AE69E" w14:textId="77777777" w:rsidR="00B53573" w:rsidRPr="00B2591E" w:rsidRDefault="00B53573">
      <w:pPr>
        <w:tabs>
          <w:tab w:val="left" w:pos="0"/>
          <w:tab w:val="left" w:pos="221"/>
          <w:tab w:val="left" w:pos="773"/>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p>
    <w:p w14:paraId="7CEE3813" w14:textId="77777777" w:rsidR="00B53573" w:rsidRPr="00B2591E" w:rsidRDefault="00B53573">
      <w:pPr>
        <w:tabs>
          <w:tab w:val="left" w:pos="720"/>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720" w:hanging="720"/>
        <w:jc w:val="both"/>
        <w:rPr>
          <w:rFonts w:asciiTheme="minorHAnsi" w:hAnsiTheme="minorHAnsi" w:cstheme="minorHAnsi"/>
          <w:b/>
          <w:bCs/>
          <w:spacing w:val="-2"/>
          <w:sz w:val="22"/>
          <w:szCs w:val="22"/>
        </w:rPr>
      </w:pPr>
      <w:r w:rsidRPr="00B2591E">
        <w:rPr>
          <w:rFonts w:asciiTheme="minorHAnsi" w:hAnsiTheme="minorHAnsi" w:cstheme="minorHAnsi"/>
          <w:b/>
          <w:bCs/>
          <w:spacing w:val="-2"/>
          <w:sz w:val="22"/>
          <w:szCs w:val="22"/>
        </w:rPr>
        <w:t>1.00</w:t>
      </w:r>
      <w:r w:rsidRPr="00B2591E">
        <w:rPr>
          <w:rFonts w:asciiTheme="minorHAnsi" w:hAnsiTheme="minorHAnsi" w:cstheme="minorHAnsi"/>
          <w:b/>
          <w:bCs/>
          <w:spacing w:val="-2"/>
          <w:sz w:val="22"/>
          <w:szCs w:val="22"/>
        </w:rPr>
        <w:tab/>
        <w:t>GENERAL</w:t>
      </w:r>
    </w:p>
    <w:p w14:paraId="59EA3AB2" w14:textId="77777777" w:rsidR="00B53573" w:rsidRPr="00B2591E" w:rsidRDefault="00B53573">
      <w:pPr>
        <w:tabs>
          <w:tab w:val="left" w:pos="0"/>
          <w:tab w:val="left" w:pos="221"/>
          <w:tab w:val="left" w:pos="720"/>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720" w:hanging="720"/>
        <w:jc w:val="both"/>
        <w:rPr>
          <w:rFonts w:asciiTheme="minorHAnsi" w:hAnsiTheme="minorHAnsi" w:cstheme="minorHAnsi"/>
          <w:b/>
          <w:bCs/>
          <w:spacing w:val="-2"/>
          <w:sz w:val="22"/>
          <w:szCs w:val="22"/>
        </w:rPr>
      </w:pPr>
    </w:p>
    <w:p w14:paraId="09DA9A01" w14:textId="77777777" w:rsidR="00B53573" w:rsidRPr="00B2591E" w:rsidRDefault="00B53573">
      <w:pPr>
        <w:tabs>
          <w:tab w:val="left" w:pos="720"/>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720" w:hanging="720"/>
        <w:jc w:val="both"/>
        <w:rPr>
          <w:rFonts w:asciiTheme="minorHAnsi" w:hAnsiTheme="minorHAnsi" w:cstheme="minorHAnsi"/>
          <w:b/>
          <w:bCs/>
          <w:spacing w:val="-2"/>
          <w:sz w:val="22"/>
          <w:szCs w:val="22"/>
        </w:rPr>
      </w:pPr>
      <w:r w:rsidRPr="00B2591E">
        <w:rPr>
          <w:rFonts w:asciiTheme="minorHAnsi" w:hAnsiTheme="minorHAnsi" w:cstheme="minorHAnsi"/>
          <w:b/>
          <w:bCs/>
          <w:spacing w:val="-2"/>
          <w:sz w:val="22"/>
          <w:szCs w:val="22"/>
        </w:rPr>
        <w:t>1.01</w:t>
      </w:r>
      <w:r w:rsidRPr="00B2591E">
        <w:rPr>
          <w:rFonts w:asciiTheme="minorHAnsi" w:hAnsiTheme="minorHAnsi" w:cstheme="minorHAnsi"/>
          <w:b/>
          <w:bCs/>
          <w:spacing w:val="-2"/>
          <w:sz w:val="22"/>
          <w:szCs w:val="22"/>
        </w:rPr>
        <w:tab/>
        <w:t>DESCRIPTION</w:t>
      </w:r>
    </w:p>
    <w:p w14:paraId="2252DBF3" w14:textId="77777777" w:rsidR="00B53573" w:rsidRPr="00B2591E" w:rsidRDefault="00B53573">
      <w:pPr>
        <w:widowControl w:val="0"/>
        <w:ind w:left="1080" w:right="360" w:hanging="720"/>
        <w:jc w:val="both"/>
        <w:rPr>
          <w:rFonts w:asciiTheme="minorHAnsi" w:hAnsiTheme="minorHAnsi" w:cstheme="minorHAnsi"/>
          <w:b/>
          <w:sz w:val="22"/>
          <w:szCs w:val="22"/>
          <w:u w:val="single"/>
        </w:rPr>
      </w:pPr>
    </w:p>
    <w:p w14:paraId="5FCCCCF8" w14:textId="77777777" w:rsidR="00B53573" w:rsidRPr="00B2591E" w:rsidRDefault="00B53573">
      <w:pPr>
        <w:numPr>
          <w:ilvl w:val="0"/>
          <w:numId w:val="3"/>
        </w:numPr>
        <w:tabs>
          <w:tab w:val="clear" w:pos="780"/>
          <w:tab w:val="left" w:pos="1260"/>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hanging="54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This Section is in addition to the Contract General Conditions.</w:t>
      </w:r>
    </w:p>
    <w:p w14:paraId="4EE0422D" w14:textId="77777777" w:rsidR="00B53573" w:rsidRPr="00B2591E" w:rsidRDefault="00B53573">
      <w:pPr>
        <w:tabs>
          <w:tab w:val="left" w:pos="1260"/>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hanging="540"/>
        <w:jc w:val="both"/>
        <w:rPr>
          <w:rFonts w:asciiTheme="minorHAnsi" w:hAnsiTheme="minorHAnsi" w:cstheme="minorHAnsi"/>
          <w:spacing w:val="-2"/>
          <w:sz w:val="22"/>
          <w:szCs w:val="22"/>
        </w:rPr>
      </w:pPr>
    </w:p>
    <w:p w14:paraId="0C578A66" w14:textId="77777777" w:rsidR="00B00C29" w:rsidRPr="00B2591E" w:rsidRDefault="00A72998" w:rsidP="00B00C29">
      <w:pPr>
        <w:numPr>
          <w:ilvl w:val="0"/>
          <w:numId w:val="3"/>
        </w:numPr>
        <w:tabs>
          <w:tab w:val="clear" w:pos="780"/>
          <w:tab w:val="left" w:pos="1260"/>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hanging="54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 xml:space="preserve">The Contractor shall be required to use </w:t>
      </w:r>
      <w:r w:rsidR="000308BF" w:rsidRPr="00B2591E">
        <w:rPr>
          <w:rFonts w:asciiTheme="minorHAnsi" w:hAnsiTheme="minorHAnsi" w:cstheme="minorHAnsi"/>
          <w:spacing w:val="-2"/>
          <w:sz w:val="22"/>
          <w:szCs w:val="22"/>
        </w:rPr>
        <w:t xml:space="preserve">the University’s </w:t>
      </w:r>
      <w:r w:rsidR="00B53573" w:rsidRPr="00B2591E">
        <w:rPr>
          <w:rFonts w:asciiTheme="minorHAnsi" w:hAnsiTheme="minorHAnsi" w:cstheme="minorHAnsi"/>
          <w:spacing w:val="-2"/>
          <w:sz w:val="22"/>
          <w:szCs w:val="22"/>
        </w:rPr>
        <w:t xml:space="preserve">Electronic </w:t>
      </w:r>
      <w:r w:rsidRPr="00B2591E">
        <w:rPr>
          <w:rFonts w:asciiTheme="minorHAnsi" w:hAnsiTheme="minorHAnsi" w:cstheme="minorHAnsi"/>
          <w:spacing w:val="-2"/>
          <w:sz w:val="22"/>
          <w:szCs w:val="22"/>
        </w:rPr>
        <w:t>Project Management (EPM) system, Prolog</w:t>
      </w:r>
      <w:r w:rsidR="00B00C29" w:rsidRPr="00B2591E">
        <w:rPr>
          <w:rFonts w:asciiTheme="minorHAnsi" w:hAnsiTheme="minorHAnsi" w:cstheme="minorHAnsi"/>
          <w:spacing w:val="-2"/>
          <w:sz w:val="22"/>
          <w:szCs w:val="22"/>
        </w:rPr>
        <w:t xml:space="preserve"> Website and/or Prolog Manager</w:t>
      </w:r>
      <w:r w:rsidRPr="00B2591E">
        <w:rPr>
          <w:rFonts w:asciiTheme="minorHAnsi" w:hAnsiTheme="minorHAnsi" w:cstheme="minorHAnsi"/>
          <w:spacing w:val="-2"/>
          <w:sz w:val="22"/>
          <w:szCs w:val="22"/>
        </w:rPr>
        <w:t>, by Meridian Project Systems</w:t>
      </w:r>
      <w:r w:rsidR="00B00C29" w:rsidRPr="00B2591E">
        <w:rPr>
          <w:rFonts w:asciiTheme="minorHAnsi" w:hAnsiTheme="minorHAnsi" w:cstheme="minorHAnsi"/>
          <w:spacing w:val="-2"/>
          <w:sz w:val="22"/>
          <w:szCs w:val="22"/>
        </w:rPr>
        <w:t xml:space="preserve"> for electronic construction management </w:t>
      </w:r>
      <w:r w:rsidR="00B53573" w:rsidRPr="00B2591E">
        <w:rPr>
          <w:rFonts w:asciiTheme="minorHAnsi" w:hAnsiTheme="minorHAnsi" w:cstheme="minorHAnsi"/>
          <w:spacing w:val="-2"/>
          <w:sz w:val="22"/>
          <w:szCs w:val="22"/>
        </w:rPr>
        <w:t xml:space="preserve">document control and communications between the University, </w:t>
      </w:r>
      <w:r w:rsidR="00E74326" w:rsidRPr="00B2591E">
        <w:rPr>
          <w:rFonts w:asciiTheme="minorHAnsi" w:hAnsiTheme="minorHAnsi" w:cstheme="minorHAnsi"/>
          <w:spacing w:val="-2"/>
          <w:sz w:val="22"/>
          <w:szCs w:val="22"/>
        </w:rPr>
        <w:t>Architect</w:t>
      </w:r>
      <w:r w:rsidR="00B53573" w:rsidRPr="00B2591E">
        <w:rPr>
          <w:rFonts w:asciiTheme="minorHAnsi" w:hAnsiTheme="minorHAnsi" w:cstheme="minorHAnsi"/>
          <w:spacing w:val="-2"/>
          <w:sz w:val="22"/>
          <w:szCs w:val="22"/>
        </w:rPr>
        <w:t xml:space="preserve"> of Record, other project-related consultants, and Contractor.  The system will be maintained </w:t>
      </w:r>
      <w:r w:rsidR="000308BF" w:rsidRPr="00B2591E">
        <w:rPr>
          <w:rFonts w:asciiTheme="minorHAnsi" w:hAnsiTheme="minorHAnsi" w:cstheme="minorHAnsi"/>
          <w:spacing w:val="-2"/>
          <w:sz w:val="22"/>
          <w:szCs w:val="22"/>
        </w:rPr>
        <w:t xml:space="preserve">and owned </w:t>
      </w:r>
      <w:r w:rsidR="00B53573" w:rsidRPr="00B2591E">
        <w:rPr>
          <w:rFonts w:asciiTheme="minorHAnsi" w:hAnsiTheme="minorHAnsi" w:cstheme="minorHAnsi"/>
          <w:spacing w:val="-2"/>
          <w:sz w:val="22"/>
          <w:szCs w:val="22"/>
        </w:rPr>
        <w:t>by the Unive</w:t>
      </w:r>
      <w:r w:rsidR="00F93D77" w:rsidRPr="00B2591E">
        <w:rPr>
          <w:rFonts w:asciiTheme="minorHAnsi" w:hAnsiTheme="minorHAnsi" w:cstheme="minorHAnsi"/>
          <w:spacing w:val="-2"/>
          <w:sz w:val="22"/>
          <w:szCs w:val="22"/>
        </w:rPr>
        <w:t xml:space="preserve">rsity </w:t>
      </w:r>
      <w:r w:rsidR="00B00C29" w:rsidRPr="00B2591E">
        <w:rPr>
          <w:rFonts w:asciiTheme="minorHAnsi" w:hAnsiTheme="minorHAnsi" w:cstheme="minorHAnsi"/>
          <w:spacing w:val="-2"/>
          <w:sz w:val="22"/>
          <w:szCs w:val="22"/>
        </w:rPr>
        <w:t xml:space="preserve">but operated collaboratively by the </w:t>
      </w:r>
      <w:r w:rsidR="000308BF" w:rsidRPr="00B2591E">
        <w:rPr>
          <w:rFonts w:asciiTheme="minorHAnsi" w:hAnsiTheme="minorHAnsi" w:cstheme="minorHAnsi"/>
          <w:spacing w:val="-2"/>
          <w:sz w:val="22"/>
          <w:szCs w:val="22"/>
        </w:rPr>
        <w:t>P</w:t>
      </w:r>
      <w:r w:rsidR="00B00C29" w:rsidRPr="00B2591E">
        <w:rPr>
          <w:rFonts w:asciiTheme="minorHAnsi" w:hAnsiTheme="minorHAnsi" w:cstheme="minorHAnsi"/>
          <w:spacing w:val="-2"/>
          <w:sz w:val="22"/>
          <w:szCs w:val="22"/>
        </w:rPr>
        <w:t>roject Team.</w:t>
      </w:r>
    </w:p>
    <w:p w14:paraId="15651A90" w14:textId="77777777" w:rsidR="00B00C29" w:rsidRPr="00B2591E" w:rsidRDefault="00B00C29" w:rsidP="00B00C29">
      <w:pPr>
        <w:tabs>
          <w:tab w:val="left" w:pos="1260"/>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p>
    <w:p w14:paraId="62B8BFEE" w14:textId="77777777" w:rsidR="00B53573" w:rsidRPr="00B2591E" w:rsidRDefault="00B53573" w:rsidP="00B00C29">
      <w:pPr>
        <w:numPr>
          <w:ilvl w:val="0"/>
          <w:numId w:val="3"/>
        </w:numPr>
        <w:tabs>
          <w:tab w:val="clear" w:pos="780"/>
          <w:tab w:val="left" w:pos="1260"/>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hanging="54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 xml:space="preserve">The </w:t>
      </w:r>
      <w:r w:rsidR="00031BFA" w:rsidRPr="00B2591E">
        <w:rPr>
          <w:rFonts w:asciiTheme="minorHAnsi" w:hAnsiTheme="minorHAnsi" w:cstheme="minorHAnsi"/>
          <w:spacing w:val="-2"/>
          <w:sz w:val="22"/>
          <w:szCs w:val="22"/>
        </w:rPr>
        <w:t xml:space="preserve">EPM </w:t>
      </w:r>
      <w:r w:rsidRPr="00B2591E">
        <w:rPr>
          <w:rFonts w:asciiTheme="minorHAnsi" w:hAnsiTheme="minorHAnsi" w:cstheme="minorHAnsi"/>
          <w:spacing w:val="-2"/>
          <w:sz w:val="22"/>
          <w:szCs w:val="22"/>
        </w:rPr>
        <w:t xml:space="preserve">system will contain information </w:t>
      </w:r>
      <w:r w:rsidR="00B00C29" w:rsidRPr="00B2591E">
        <w:rPr>
          <w:rFonts w:asciiTheme="minorHAnsi" w:hAnsiTheme="minorHAnsi" w:cstheme="minorHAnsi"/>
          <w:spacing w:val="-2"/>
          <w:sz w:val="22"/>
          <w:szCs w:val="22"/>
        </w:rPr>
        <w:t>the following information available to the contractor and project team</w:t>
      </w:r>
      <w:r w:rsidRPr="00B2591E">
        <w:rPr>
          <w:rFonts w:asciiTheme="minorHAnsi" w:hAnsiTheme="minorHAnsi" w:cstheme="minorHAnsi"/>
          <w:spacing w:val="-2"/>
          <w:sz w:val="22"/>
          <w:szCs w:val="22"/>
        </w:rPr>
        <w:t>:</w:t>
      </w:r>
    </w:p>
    <w:p w14:paraId="64A80173" w14:textId="77777777" w:rsidR="00B53573" w:rsidRPr="00B2591E" w:rsidRDefault="00B53573">
      <w:pPr>
        <w:tabs>
          <w:tab w:val="left" w:pos="0"/>
          <w:tab w:val="left" w:pos="221"/>
          <w:tab w:val="left" w:pos="773"/>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p>
    <w:p w14:paraId="1C4C7983" w14:textId="77777777" w:rsidR="00B53573" w:rsidRPr="00B2591E" w:rsidRDefault="00F93D77">
      <w:pPr>
        <w:numPr>
          <w:ilvl w:val="0"/>
          <w:numId w:val="4"/>
        </w:numPr>
        <w:tabs>
          <w:tab w:val="clear" w:pos="360"/>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62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Submittal Information and Logs</w:t>
      </w:r>
      <w:r w:rsidR="00B2591E">
        <w:rPr>
          <w:rFonts w:asciiTheme="minorHAnsi" w:hAnsiTheme="minorHAnsi" w:cstheme="minorHAnsi"/>
          <w:spacing w:val="-2"/>
          <w:sz w:val="22"/>
          <w:szCs w:val="22"/>
        </w:rPr>
        <w:t xml:space="preserve"> including weekly and monthly schedule updates</w:t>
      </w:r>
    </w:p>
    <w:p w14:paraId="3CDE5D2C" w14:textId="77777777" w:rsidR="00F93D77" w:rsidRPr="00B2591E" w:rsidRDefault="00F93D77" w:rsidP="00F93D77">
      <w:pPr>
        <w:tabs>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jc w:val="both"/>
        <w:rPr>
          <w:rFonts w:asciiTheme="minorHAnsi" w:hAnsiTheme="minorHAnsi" w:cstheme="minorHAnsi"/>
          <w:spacing w:val="-2"/>
          <w:sz w:val="22"/>
          <w:szCs w:val="22"/>
        </w:rPr>
      </w:pPr>
    </w:p>
    <w:p w14:paraId="39A93EDF" w14:textId="77777777" w:rsidR="00B53573" w:rsidRPr="00B2591E" w:rsidRDefault="00B53573">
      <w:pPr>
        <w:numPr>
          <w:ilvl w:val="0"/>
          <w:numId w:val="4"/>
        </w:numPr>
        <w:tabs>
          <w:tab w:val="clear" w:pos="360"/>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62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Re</w:t>
      </w:r>
      <w:r w:rsidR="00F93D77" w:rsidRPr="00B2591E">
        <w:rPr>
          <w:rFonts w:asciiTheme="minorHAnsi" w:hAnsiTheme="minorHAnsi" w:cstheme="minorHAnsi"/>
          <w:spacing w:val="-2"/>
          <w:sz w:val="22"/>
          <w:szCs w:val="22"/>
        </w:rPr>
        <w:t>quests for Information and Logs</w:t>
      </w:r>
    </w:p>
    <w:p w14:paraId="2CDDBB58" w14:textId="77777777" w:rsidR="00F93D77" w:rsidRPr="00B2591E" w:rsidRDefault="00F93D77" w:rsidP="00F93D77">
      <w:pPr>
        <w:tabs>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p>
    <w:p w14:paraId="5168D9A3" w14:textId="77777777" w:rsidR="00B53573" w:rsidRPr="00B2591E" w:rsidRDefault="000308BF">
      <w:pPr>
        <w:numPr>
          <w:ilvl w:val="0"/>
          <w:numId w:val="4"/>
        </w:numPr>
        <w:tabs>
          <w:tab w:val="clear" w:pos="360"/>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62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Inspection Requests / Reports</w:t>
      </w:r>
    </w:p>
    <w:p w14:paraId="3E7224AC" w14:textId="77777777" w:rsidR="00F93D77" w:rsidRPr="00B2591E" w:rsidRDefault="00F93D77" w:rsidP="00F93D77">
      <w:pPr>
        <w:tabs>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p>
    <w:p w14:paraId="3BF5A7E3" w14:textId="77777777" w:rsidR="00B53573" w:rsidRPr="00B2591E" w:rsidRDefault="00B53573">
      <w:pPr>
        <w:numPr>
          <w:ilvl w:val="0"/>
          <w:numId w:val="4"/>
        </w:numPr>
        <w:tabs>
          <w:tab w:val="clear" w:pos="360"/>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62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No</w:t>
      </w:r>
      <w:r w:rsidR="00F93D77" w:rsidRPr="00B2591E">
        <w:rPr>
          <w:rFonts w:asciiTheme="minorHAnsi" w:hAnsiTheme="minorHAnsi" w:cstheme="minorHAnsi"/>
          <w:spacing w:val="-2"/>
          <w:sz w:val="22"/>
          <w:szCs w:val="22"/>
        </w:rPr>
        <w:t>n-Compliance Inspection Reports</w:t>
      </w:r>
    </w:p>
    <w:p w14:paraId="5A367B4A" w14:textId="77777777" w:rsidR="00F93D77" w:rsidRPr="00B2591E" w:rsidRDefault="00F93D77" w:rsidP="00F93D77">
      <w:pPr>
        <w:tabs>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p>
    <w:p w14:paraId="7724BF30" w14:textId="77777777" w:rsidR="00B53573" w:rsidRPr="00B2591E" w:rsidRDefault="00F93D77">
      <w:pPr>
        <w:numPr>
          <w:ilvl w:val="0"/>
          <w:numId w:val="4"/>
        </w:numPr>
        <w:tabs>
          <w:tab w:val="clear" w:pos="360"/>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62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Project Photographs</w:t>
      </w:r>
    </w:p>
    <w:p w14:paraId="57C79790" w14:textId="77777777" w:rsidR="00F93D77" w:rsidRPr="00B2591E" w:rsidRDefault="00F93D77" w:rsidP="00F93D77">
      <w:pPr>
        <w:tabs>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p>
    <w:p w14:paraId="1F0E445C" w14:textId="77777777" w:rsidR="00B53573" w:rsidRPr="00B2591E" w:rsidRDefault="00F93D77">
      <w:pPr>
        <w:numPr>
          <w:ilvl w:val="0"/>
          <w:numId w:val="4"/>
        </w:numPr>
        <w:tabs>
          <w:tab w:val="clear" w:pos="360"/>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62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Project Meeting Minutes</w:t>
      </w:r>
    </w:p>
    <w:p w14:paraId="0161371F" w14:textId="77777777" w:rsidR="00B00C29" w:rsidRPr="00B2591E" w:rsidRDefault="00B00C29" w:rsidP="00B00C29">
      <w:pPr>
        <w:tabs>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p>
    <w:p w14:paraId="098C4E7F" w14:textId="77777777" w:rsidR="00B2591E" w:rsidRPr="00B2591E" w:rsidRDefault="00B00C29" w:rsidP="00B2591E">
      <w:pPr>
        <w:numPr>
          <w:ilvl w:val="0"/>
          <w:numId w:val="4"/>
        </w:numPr>
        <w:tabs>
          <w:tab w:val="clear" w:pos="360"/>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62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Electronic Drawings, Sketches, ASIs</w:t>
      </w:r>
    </w:p>
    <w:p w14:paraId="66AC1462" w14:textId="77777777" w:rsidR="00F93D77" w:rsidRPr="00B2591E" w:rsidRDefault="00F93D77" w:rsidP="00F93D77">
      <w:pPr>
        <w:tabs>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p>
    <w:p w14:paraId="7296EC6C" w14:textId="77777777" w:rsidR="00B53573" w:rsidRPr="00B2591E" w:rsidRDefault="00B53573" w:rsidP="00A72998">
      <w:pPr>
        <w:numPr>
          <w:ilvl w:val="0"/>
          <w:numId w:val="4"/>
        </w:numPr>
        <w:tabs>
          <w:tab w:val="clear" w:pos="360"/>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62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Other Documentation as determined by t</w:t>
      </w:r>
      <w:r w:rsidR="00A72998" w:rsidRPr="00B2591E">
        <w:rPr>
          <w:rFonts w:asciiTheme="minorHAnsi" w:hAnsiTheme="minorHAnsi" w:cstheme="minorHAnsi"/>
          <w:spacing w:val="-2"/>
          <w:sz w:val="22"/>
          <w:szCs w:val="22"/>
        </w:rPr>
        <w:t>he University’s Representative.</w:t>
      </w:r>
    </w:p>
    <w:p w14:paraId="22F8D449" w14:textId="77777777" w:rsidR="00A72998" w:rsidRPr="00B2591E" w:rsidRDefault="00A72998" w:rsidP="00A72998">
      <w:pPr>
        <w:tabs>
          <w:tab w:val="left" w:pos="162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p>
    <w:p w14:paraId="3EF4C179" w14:textId="77777777" w:rsidR="000308BF" w:rsidRPr="00B2591E" w:rsidRDefault="00852FC2" w:rsidP="00B00C29">
      <w:pPr>
        <w:numPr>
          <w:ilvl w:val="0"/>
          <w:numId w:val="3"/>
        </w:numPr>
        <w:tabs>
          <w:tab w:val="clear" w:pos="780"/>
          <w:tab w:val="num" w:pos="126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hanging="54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 xml:space="preserve">All </w:t>
      </w:r>
      <w:r w:rsidR="00B00C29" w:rsidRPr="00B2591E">
        <w:rPr>
          <w:rFonts w:asciiTheme="minorHAnsi" w:hAnsiTheme="minorHAnsi" w:cstheme="minorHAnsi"/>
          <w:spacing w:val="-2"/>
          <w:sz w:val="22"/>
          <w:szCs w:val="22"/>
        </w:rPr>
        <w:t xml:space="preserve">Request </w:t>
      </w:r>
      <w:proofErr w:type="gramStart"/>
      <w:r w:rsidR="00B00C29" w:rsidRPr="00B2591E">
        <w:rPr>
          <w:rFonts w:asciiTheme="minorHAnsi" w:hAnsiTheme="minorHAnsi" w:cstheme="minorHAnsi"/>
          <w:spacing w:val="-2"/>
          <w:sz w:val="22"/>
          <w:szCs w:val="22"/>
        </w:rPr>
        <w:t>For</w:t>
      </w:r>
      <w:proofErr w:type="gramEnd"/>
      <w:r w:rsidR="00B00C29" w:rsidRPr="00B2591E">
        <w:rPr>
          <w:rFonts w:asciiTheme="minorHAnsi" w:hAnsiTheme="minorHAnsi" w:cstheme="minorHAnsi"/>
          <w:spacing w:val="-2"/>
          <w:sz w:val="22"/>
          <w:szCs w:val="22"/>
        </w:rPr>
        <w:t xml:space="preserve"> Information (RFIs) and Inspection Requests</w:t>
      </w:r>
      <w:r w:rsidRPr="00B2591E">
        <w:rPr>
          <w:rFonts w:asciiTheme="minorHAnsi" w:hAnsiTheme="minorHAnsi" w:cstheme="minorHAnsi"/>
          <w:spacing w:val="-2"/>
          <w:sz w:val="22"/>
          <w:szCs w:val="22"/>
        </w:rPr>
        <w:t xml:space="preserve">, </w:t>
      </w:r>
      <w:r w:rsidR="00B00C29" w:rsidRPr="00B2591E">
        <w:rPr>
          <w:rFonts w:asciiTheme="minorHAnsi" w:hAnsiTheme="minorHAnsi" w:cstheme="minorHAnsi"/>
          <w:spacing w:val="-2"/>
          <w:sz w:val="22"/>
          <w:szCs w:val="22"/>
        </w:rPr>
        <w:t xml:space="preserve">shall </w:t>
      </w:r>
      <w:r w:rsidR="00A72998" w:rsidRPr="00B2591E">
        <w:rPr>
          <w:rFonts w:asciiTheme="minorHAnsi" w:hAnsiTheme="minorHAnsi" w:cstheme="minorHAnsi"/>
          <w:spacing w:val="-2"/>
          <w:sz w:val="22"/>
          <w:szCs w:val="22"/>
        </w:rPr>
        <w:t xml:space="preserve">submitted by the Contractor </w:t>
      </w:r>
      <w:r w:rsidR="00031BFA" w:rsidRPr="00B2591E">
        <w:rPr>
          <w:rFonts w:asciiTheme="minorHAnsi" w:hAnsiTheme="minorHAnsi" w:cstheme="minorHAnsi"/>
          <w:spacing w:val="-2"/>
          <w:sz w:val="22"/>
          <w:szCs w:val="22"/>
        </w:rPr>
        <w:t xml:space="preserve">to the University </w:t>
      </w:r>
      <w:r w:rsidR="00A72998" w:rsidRPr="00B2591E">
        <w:rPr>
          <w:rFonts w:asciiTheme="minorHAnsi" w:hAnsiTheme="minorHAnsi" w:cstheme="minorHAnsi"/>
          <w:spacing w:val="-2"/>
          <w:sz w:val="22"/>
          <w:szCs w:val="22"/>
        </w:rPr>
        <w:t>electronically</w:t>
      </w:r>
      <w:r w:rsidR="00031BFA" w:rsidRPr="00B2591E">
        <w:rPr>
          <w:rFonts w:asciiTheme="minorHAnsi" w:hAnsiTheme="minorHAnsi" w:cstheme="minorHAnsi"/>
          <w:spacing w:val="-2"/>
          <w:sz w:val="22"/>
          <w:szCs w:val="22"/>
        </w:rPr>
        <w:t xml:space="preserve">, via Prolog Website.  </w:t>
      </w:r>
    </w:p>
    <w:p w14:paraId="4EAF0756" w14:textId="77777777" w:rsidR="000308BF" w:rsidRPr="00B2591E" w:rsidRDefault="000308BF" w:rsidP="000308BF">
      <w:pPr>
        <w:tabs>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720"/>
        <w:jc w:val="both"/>
        <w:rPr>
          <w:rFonts w:asciiTheme="minorHAnsi" w:hAnsiTheme="minorHAnsi" w:cstheme="minorHAnsi"/>
          <w:spacing w:val="-2"/>
          <w:sz w:val="22"/>
          <w:szCs w:val="22"/>
        </w:rPr>
      </w:pPr>
    </w:p>
    <w:p w14:paraId="2BB959EA" w14:textId="77777777" w:rsidR="00A72998" w:rsidRPr="00B2591E" w:rsidRDefault="00B00C29" w:rsidP="00B00C29">
      <w:pPr>
        <w:numPr>
          <w:ilvl w:val="0"/>
          <w:numId w:val="3"/>
        </w:numPr>
        <w:tabs>
          <w:tab w:val="clear" w:pos="780"/>
          <w:tab w:val="num" w:pos="126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hanging="54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 xml:space="preserve">The University will </w:t>
      </w:r>
      <w:r w:rsidR="00031BFA" w:rsidRPr="00B2591E">
        <w:rPr>
          <w:rFonts w:asciiTheme="minorHAnsi" w:hAnsiTheme="minorHAnsi" w:cstheme="minorHAnsi"/>
          <w:b/>
          <w:spacing w:val="-2"/>
          <w:sz w:val="22"/>
          <w:szCs w:val="22"/>
          <w:u w:val="single"/>
        </w:rPr>
        <w:t>NOT</w:t>
      </w:r>
      <w:r w:rsidR="00031BFA" w:rsidRPr="00B2591E">
        <w:rPr>
          <w:rFonts w:asciiTheme="minorHAnsi" w:hAnsiTheme="minorHAnsi" w:cstheme="minorHAnsi"/>
          <w:spacing w:val="-2"/>
          <w:sz w:val="22"/>
          <w:szCs w:val="22"/>
        </w:rPr>
        <w:t xml:space="preserve"> </w:t>
      </w:r>
      <w:r w:rsidR="00B2591E" w:rsidRPr="00B2591E">
        <w:rPr>
          <w:rFonts w:asciiTheme="minorHAnsi" w:hAnsiTheme="minorHAnsi" w:cstheme="minorHAnsi"/>
          <w:spacing w:val="-2"/>
          <w:sz w:val="22"/>
          <w:szCs w:val="22"/>
        </w:rPr>
        <w:t>accept</w:t>
      </w:r>
      <w:r w:rsidR="00B2591E">
        <w:rPr>
          <w:rFonts w:asciiTheme="minorHAnsi" w:hAnsiTheme="minorHAnsi" w:cstheme="minorHAnsi"/>
          <w:spacing w:val="-2"/>
          <w:sz w:val="22"/>
          <w:szCs w:val="22"/>
        </w:rPr>
        <w:t xml:space="preserve"> faxed and/or </w:t>
      </w:r>
      <w:r w:rsidRPr="00B2591E">
        <w:rPr>
          <w:rFonts w:asciiTheme="minorHAnsi" w:hAnsiTheme="minorHAnsi" w:cstheme="minorHAnsi"/>
          <w:spacing w:val="-2"/>
          <w:sz w:val="22"/>
          <w:szCs w:val="22"/>
        </w:rPr>
        <w:t>hand written documentation of RFIs, RFI Sketches, and/or Inspection Requests</w:t>
      </w:r>
      <w:r w:rsidR="00852FC2" w:rsidRPr="00B2591E">
        <w:rPr>
          <w:rFonts w:asciiTheme="minorHAnsi" w:hAnsiTheme="minorHAnsi" w:cstheme="minorHAnsi"/>
          <w:spacing w:val="-2"/>
          <w:sz w:val="22"/>
          <w:szCs w:val="22"/>
        </w:rPr>
        <w:t>.</w:t>
      </w:r>
      <w:r w:rsidRPr="00B2591E">
        <w:rPr>
          <w:rFonts w:asciiTheme="minorHAnsi" w:hAnsiTheme="minorHAnsi" w:cstheme="minorHAnsi"/>
          <w:spacing w:val="-2"/>
          <w:sz w:val="22"/>
          <w:szCs w:val="22"/>
        </w:rPr>
        <w:t xml:space="preserve">  </w:t>
      </w:r>
    </w:p>
    <w:p w14:paraId="00BB4086" w14:textId="77777777" w:rsidR="008D1A5E" w:rsidRPr="00B2591E" w:rsidRDefault="00B00C29" w:rsidP="00B00C29">
      <w:pPr>
        <w:numPr>
          <w:ilvl w:val="0"/>
          <w:numId w:val="7"/>
        </w:numPr>
        <w:tabs>
          <w:tab w:val="left" w:pos="1260"/>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 xml:space="preserve">The Contractor shall be </w:t>
      </w:r>
      <w:r w:rsidR="000308BF" w:rsidRPr="00B2591E">
        <w:rPr>
          <w:rFonts w:asciiTheme="minorHAnsi" w:hAnsiTheme="minorHAnsi" w:cstheme="minorHAnsi"/>
          <w:spacing w:val="-2"/>
          <w:sz w:val="22"/>
          <w:szCs w:val="22"/>
        </w:rPr>
        <w:t xml:space="preserve">solely </w:t>
      </w:r>
      <w:r w:rsidRPr="00B2591E">
        <w:rPr>
          <w:rFonts w:asciiTheme="minorHAnsi" w:hAnsiTheme="minorHAnsi" w:cstheme="minorHAnsi"/>
          <w:spacing w:val="-2"/>
          <w:sz w:val="22"/>
          <w:szCs w:val="22"/>
        </w:rPr>
        <w:t xml:space="preserve">responsible for data entry via </w:t>
      </w:r>
      <w:r w:rsidR="00B2591E">
        <w:rPr>
          <w:rFonts w:asciiTheme="minorHAnsi" w:hAnsiTheme="minorHAnsi" w:cstheme="minorHAnsi"/>
          <w:spacing w:val="-2"/>
          <w:sz w:val="22"/>
          <w:szCs w:val="22"/>
        </w:rPr>
        <w:t xml:space="preserve">the Electronic Project Management System </w:t>
      </w:r>
      <w:r w:rsidRPr="00B2591E">
        <w:rPr>
          <w:rFonts w:asciiTheme="minorHAnsi" w:hAnsiTheme="minorHAnsi" w:cstheme="minorHAnsi"/>
          <w:spacing w:val="-2"/>
          <w:sz w:val="22"/>
          <w:szCs w:val="22"/>
        </w:rPr>
        <w:t xml:space="preserve">Website for </w:t>
      </w:r>
      <w:r w:rsidR="000308BF" w:rsidRPr="00B2591E">
        <w:rPr>
          <w:rFonts w:asciiTheme="minorHAnsi" w:hAnsiTheme="minorHAnsi" w:cstheme="minorHAnsi"/>
          <w:spacing w:val="-2"/>
          <w:sz w:val="22"/>
          <w:szCs w:val="22"/>
        </w:rPr>
        <w:t xml:space="preserve">the generation of </w:t>
      </w:r>
      <w:r w:rsidR="00B2591E">
        <w:rPr>
          <w:rFonts w:asciiTheme="minorHAnsi" w:hAnsiTheme="minorHAnsi" w:cstheme="minorHAnsi"/>
          <w:spacing w:val="-2"/>
          <w:sz w:val="22"/>
          <w:szCs w:val="22"/>
        </w:rPr>
        <w:t>project related documentation</w:t>
      </w:r>
      <w:r w:rsidR="000308BF" w:rsidRPr="00B2591E">
        <w:rPr>
          <w:rFonts w:asciiTheme="minorHAnsi" w:hAnsiTheme="minorHAnsi" w:cstheme="minorHAnsi"/>
          <w:spacing w:val="-2"/>
          <w:sz w:val="22"/>
          <w:szCs w:val="22"/>
        </w:rPr>
        <w:t xml:space="preserve">.  </w:t>
      </w:r>
    </w:p>
    <w:p w14:paraId="2AA71857" w14:textId="77777777" w:rsidR="008D1A5E" w:rsidRPr="00B2591E" w:rsidRDefault="008D1A5E" w:rsidP="00B00C29">
      <w:pPr>
        <w:numPr>
          <w:ilvl w:val="0"/>
          <w:numId w:val="7"/>
        </w:numPr>
        <w:tabs>
          <w:tab w:val="left" w:pos="1260"/>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 xml:space="preserve">The contractor shall be solely responsible for the </w:t>
      </w:r>
      <w:r w:rsidR="00B00C29" w:rsidRPr="00B2591E">
        <w:rPr>
          <w:rFonts w:asciiTheme="minorHAnsi" w:hAnsiTheme="minorHAnsi" w:cstheme="minorHAnsi"/>
          <w:spacing w:val="-2"/>
          <w:sz w:val="22"/>
          <w:szCs w:val="22"/>
        </w:rPr>
        <w:t xml:space="preserve">scanning </w:t>
      </w:r>
      <w:r w:rsidRPr="00B2591E">
        <w:rPr>
          <w:rFonts w:asciiTheme="minorHAnsi" w:hAnsiTheme="minorHAnsi" w:cstheme="minorHAnsi"/>
          <w:spacing w:val="-2"/>
          <w:sz w:val="22"/>
          <w:szCs w:val="22"/>
        </w:rPr>
        <w:t xml:space="preserve">of sketches / drawings as necessary for the electronic submittal </w:t>
      </w:r>
      <w:r w:rsidR="00B00C29" w:rsidRPr="00B2591E">
        <w:rPr>
          <w:rFonts w:asciiTheme="minorHAnsi" w:hAnsiTheme="minorHAnsi" w:cstheme="minorHAnsi"/>
          <w:spacing w:val="-2"/>
          <w:sz w:val="22"/>
          <w:szCs w:val="22"/>
        </w:rPr>
        <w:t>and attachment of necessary information</w:t>
      </w:r>
      <w:r w:rsidRPr="00B2591E">
        <w:rPr>
          <w:rFonts w:asciiTheme="minorHAnsi" w:hAnsiTheme="minorHAnsi" w:cstheme="minorHAnsi"/>
          <w:spacing w:val="-2"/>
          <w:sz w:val="22"/>
          <w:szCs w:val="22"/>
        </w:rPr>
        <w:t xml:space="preserve"> related to RFIs.</w:t>
      </w:r>
    </w:p>
    <w:p w14:paraId="675D9C45" w14:textId="77777777" w:rsidR="00B00C29" w:rsidRPr="00B2591E" w:rsidRDefault="008D1A5E" w:rsidP="00B00C29">
      <w:pPr>
        <w:numPr>
          <w:ilvl w:val="0"/>
          <w:numId w:val="7"/>
        </w:numPr>
        <w:tabs>
          <w:tab w:val="left" w:pos="1260"/>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 xml:space="preserve">Contractor shall supply field personnel </w:t>
      </w:r>
      <w:r w:rsidR="0019239E" w:rsidRPr="00B2591E">
        <w:rPr>
          <w:rFonts w:asciiTheme="minorHAnsi" w:hAnsiTheme="minorHAnsi" w:cstheme="minorHAnsi"/>
          <w:spacing w:val="-2"/>
          <w:sz w:val="22"/>
          <w:szCs w:val="22"/>
        </w:rPr>
        <w:t xml:space="preserve">with </w:t>
      </w:r>
      <w:r w:rsidRPr="00B2591E">
        <w:rPr>
          <w:rFonts w:asciiTheme="minorHAnsi" w:hAnsiTheme="minorHAnsi" w:cstheme="minorHAnsi"/>
          <w:spacing w:val="-2"/>
          <w:sz w:val="22"/>
          <w:szCs w:val="22"/>
        </w:rPr>
        <w:t>all necessary computer equipment</w:t>
      </w:r>
      <w:r w:rsidR="00B00C29" w:rsidRPr="00B2591E">
        <w:rPr>
          <w:rFonts w:asciiTheme="minorHAnsi" w:hAnsiTheme="minorHAnsi" w:cstheme="minorHAnsi"/>
          <w:spacing w:val="-2"/>
          <w:sz w:val="22"/>
          <w:szCs w:val="22"/>
        </w:rPr>
        <w:t xml:space="preserve"> </w:t>
      </w:r>
      <w:r w:rsidRPr="00B2591E">
        <w:rPr>
          <w:rFonts w:asciiTheme="minorHAnsi" w:hAnsiTheme="minorHAnsi" w:cstheme="minorHAnsi"/>
          <w:spacing w:val="-2"/>
          <w:sz w:val="22"/>
          <w:szCs w:val="22"/>
        </w:rPr>
        <w:t xml:space="preserve">necessary to enter </w:t>
      </w:r>
      <w:r w:rsidR="00B2591E">
        <w:rPr>
          <w:rFonts w:asciiTheme="minorHAnsi" w:hAnsiTheme="minorHAnsi" w:cstheme="minorHAnsi"/>
          <w:spacing w:val="-2"/>
          <w:sz w:val="22"/>
          <w:szCs w:val="22"/>
        </w:rPr>
        <w:t>documentation</w:t>
      </w:r>
      <w:r w:rsidRPr="00B2591E">
        <w:rPr>
          <w:rFonts w:asciiTheme="minorHAnsi" w:hAnsiTheme="minorHAnsi" w:cstheme="minorHAnsi"/>
          <w:spacing w:val="-2"/>
          <w:sz w:val="22"/>
          <w:szCs w:val="22"/>
        </w:rPr>
        <w:t xml:space="preserve"> electronically.</w:t>
      </w:r>
    </w:p>
    <w:p w14:paraId="0D40E02B" w14:textId="77777777" w:rsidR="008D1A5E" w:rsidRPr="00B2591E" w:rsidRDefault="008D1A5E" w:rsidP="008D1A5E">
      <w:pPr>
        <w:tabs>
          <w:tab w:val="left" w:pos="1260"/>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jc w:val="both"/>
        <w:rPr>
          <w:rFonts w:asciiTheme="minorHAnsi" w:hAnsiTheme="minorHAnsi" w:cstheme="minorHAnsi"/>
          <w:spacing w:val="-2"/>
          <w:sz w:val="22"/>
          <w:szCs w:val="22"/>
        </w:rPr>
      </w:pPr>
    </w:p>
    <w:p w14:paraId="0CE48C5E" w14:textId="77777777" w:rsidR="00B00C29" w:rsidRPr="00B2591E" w:rsidRDefault="00B00C29" w:rsidP="00B00C29">
      <w:pPr>
        <w:numPr>
          <w:ilvl w:val="0"/>
          <w:numId w:val="3"/>
        </w:numPr>
        <w:tabs>
          <w:tab w:val="clear" w:pos="780"/>
          <w:tab w:val="num" w:pos="126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hanging="54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lastRenderedPageBreak/>
        <w:t xml:space="preserve">Submittals </w:t>
      </w:r>
      <w:r w:rsidR="007F685D" w:rsidRPr="00B2591E">
        <w:rPr>
          <w:rFonts w:asciiTheme="minorHAnsi" w:hAnsiTheme="minorHAnsi" w:cstheme="minorHAnsi"/>
          <w:spacing w:val="-2"/>
          <w:sz w:val="22"/>
          <w:szCs w:val="22"/>
        </w:rPr>
        <w:t>may</w:t>
      </w:r>
      <w:r w:rsidRPr="00B2591E">
        <w:rPr>
          <w:rFonts w:asciiTheme="minorHAnsi" w:hAnsiTheme="minorHAnsi" w:cstheme="minorHAnsi"/>
          <w:spacing w:val="-2"/>
          <w:sz w:val="22"/>
          <w:szCs w:val="22"/>
        </w:rPr>
        <w:t xml:space="preserve"> be submitted via hard copy per Section </w:t>
      </w:r>
      <w:r w:rsidR="00291F8D" w:rsidRPr="00B2591E">
        <w:rPr>
          <w:rFonts w:asciiTheme="minorHAnsi" w:hAnsiTheme="minorHAnsi" w:cstheme="minorHAnsi"/>
          <w:spacing w:val="-2"/>
          <w:sz w:val="22"/>
          <w:szCs w:val="22"/>
        </w:rPr>
        <w:t>01</w:t>
      </w:r>
      <w:r w:rsidR="0019239E" w:rsidRPr="00B2591E">
        <w:rPr>
          <w:rFonts w:asciiTheme="minorHAnsi" w:hAnsiTheme="minorHAnsi" w:cstheme="minorHAnsi"/>
          <w:spacing w:val="-2"/>
          <w:sz w:val="22"/>
          <w:szCs w:val="22"/>
        </w:rPr>
        <w:t xml:space="preserve"> </w:t>
      </w:r>
      <w:r w:rsidR="00291F8D" w:rsidRPr="00B2591E">
        <w:rPr>
          <w:rFonts w:asciiTheme="minorHAnsi" w:hAnsiTheme="minorHAnsi" w:cstheme="minorHAnsi"/>
          <w:spacing w:val="-2"/>
          <w:sz w:val="22"/>
          <w:szCs w:val="22"/>
        </w:rPr>
        <w:t>3</w:t>
      </w:r>
      <w:r w:rsidR="0019239E" w:rsidRPr="00B2591E">
        <w:rPr>
          <w:rFonts w:asciiTheme="minorHAnsi" w:hAnsiTheme="minorHAnsi" w:cstheme="minorHAnsi"/>
          <w:spacing w:val="-2"/>
          <w:sz w:val="22"/>
          <w:szCs w:val="22"/>
        </w:rPr>
        <w:t>3 0</w:t>
      </w:r>
      <w:r w:rsidR="00291F8D" w:rsidRPr="00B2591E">
        <w:rPr>
          <w:rFonts w:asciiTheme="minorHAnsi" w:hAnsiTheme="minorHAnsi" w:cstheme="minorHAnsi"/>
          <w:spacing w:val="-2"/>
          <w:sz w:val="22"/>
          <w:szCs w:val="22"/>
        </w:rPr>
        <w:t>0</w:t>
      </w:r>
      <w:r w:rsidRPr="00B2591E">
        <w:rPr>
          <w:rFonts w:asciiTheme="minorHAnsi" w:hAnsiTheme="minorHAnsi" w:cstheme="minorHAnsi"/>
          <w:spacing w:val="-2"/>
          <w:sz w:val="22"/>
          <w:szCs w:val="22"/>
        </w:rPr>
        <w:t xml:space="preserve"> Submittals</w:t>
      </w:r>
      <w:r w:rsidR="00B2591E">
        <w:rPr>
          <w:rFonts w:asciiTheme="minorHAnsi" w:hAnsiTheme="minorHAnsi" w:cstheme="minorHAnsi"/>
          <w:spacing w:val="-2"/>
          <w:sz w:val="22"/>
          <w:szCs w:val="22"/>
        </w:rPr>
        <w:t xml:space="preserve"> with electronic documents for all paperwork and shall include photographs of physical product submittals</w:t>
      </w:r>
      <w:r w:rsidRPr="00B2591E">
        <w:rPr>
          <w:rFonts w:asciiTheme="minorHAnsi" w:hAnsiTheme="minorHAnsi" w:cstheme="minorHAnsi"/>
          <w:spacing w:val="-2"/>
          <w:sz w:val="22"/>
          <w:szCs w:val="22"/>
        </w:rPr>
        <w:t>.</w:t>
      </w:r>
    </w:p>
    <w:p w14:paraId="36E9B536" w14:textId="77777777" w:rsidR="00B00C29" w:rsidRPr="00B2591E" w:rsidRDefault="00B00C29" w:rsidP="008D1A5E">
      <w:pPr>
        <w:tabs>
          <w:tab w:val="left" w:pos="1260"/>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720"/>
        <w:jc w:val="both"/>
        <w:rPr>
          <w:rFonts w:asciiTheme="minorHAnsi" w:hAnsiTheme="minorHAnsi" w:cstheme="minorHAnsi"/>
          <w:b/>
          <w:spacing w:val="-2"/>
          <w:sz w:val="22"/>
          <w:szCs w:val="22"/>
        </w:rPr>
      </w:pPr>
    </w:p>
    <w:p w14:paraId="3ED9A1E6" w14:textId="77777777" w:rsidR="00B53573" w:rsidRPr="00B2591E" w:rsidRDefault="00F81F42">
      <w:pPr>
        <w:tabs>
          <w:tab w:val="left" w:pos="720"/>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720" w:hanging="720"/>
        <w:jc w:val="both"/>
        <w:rPr>
          <w:rFonts w:asciiTheme="minorHAnsi" w:hAnsiTheme="minorHAnsi" w:cstheme="minorHAnsi"/>
          <w:b/>
          <w:bCs/>
          <w:spacing w:val="-2"/>
          <w:sz w:val="22"/>
          <w:szCs w:val="22"/>
        </w:rPr>
      </w:pPr>
      <w:r w:rsidRPr="00B2591E">
        <w:rPr>
          <w:rFonts w:asciiTheme="minorHAnsi" w:hAnsiTheme="minorHAnsi" w:cstheme="minorHAnsi"/>
          <w:b/>
          <w:bCs/>
          <w:spacing w:val="-2"/>
          <w:sz w:val="22"/>
          <w:szCs w:val="22"/>
        </w:rPr>
        <w:t>1.02</w:t>
      </w:r>
      <w:r w:rsidRPr="00B2591E">
        <w:rPr>
          <w:rFonts w:asciiTheme="minorHAnsi" w:hAnsiTheme="minorHAnsi" w:cstheme="minorHAnsi"/>
          <w:b/>
          <w:bCs/>
          <w:spacing w:val="-2"/>
          <w:sz w:val="22"/>
          <w:szCs w:val="22"/>
        </w:rPr>
        <w:tab/>
        <w:t>CONTRACTOR’S RESPONSIBILITIES</w:t>
      </w:r>
    </w:p>
    <w:p w14:paraId="3E24C0C2" w14:textId="77777777" w:rsidR="00B53573" w:rsidRPr="00B2591E" w:rsidRDefault="00B53573">
      <w:pPr>
        <w:widowControl w:val="0"/>
        <w:ind w:left="1080" w:right="360" w:hanging="720"/>
        <w:jc w:val="both"/>
        <w:rPr>
          <w:rFonts w:asciiTheme="minorHAnsi" w:hAnsiTheme="minorHAnsi" w:cstheme="minorHAnsi"/>
          <w:b/>
          <w:sz w:val="22"/>
          <w:szCs w:val="22"/>
          <w:u w:val="single"/>
        </w:rPr>
      </w:pPr>
    </w:p>
    <w:p w14:paraId="2303A1E7" w14:textId="77777777" w:rsidR="0019239E" w:rsidRPr="00B2591E" w:rsidRDefault="00F93D77">
      <w:pPr>
        <w:numPr>
          <w:ilvl w:val="0"/>
          <w:numId w:val="5"/>
        </w:numPr>
        <w:tabs>
          <w:tab w:val="clear" w:pos="780"/>
          <w:tab w:val="left" w:pos="1260"/>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hanging="54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 xml:space="preserve">The </w:t>
      </w:r>
      <w:r w:rsidR="00B53573" w:rsidRPr="00B2591E">
        <w:rPr>
          <w:rFonts w:asciiTheme="minorHAnsi" w:hAnsiTheme="minorHAnsi" w:cstheme="minorHAnsi"/>
          <w:spacing w:val="-2"/>
          <w:sz w:val="22"/>
          <w:szCs w:val="22"/>
        </w:rPr>
        <w:t>Contractor shall have suff</w:t>
      </w:r>
      <w:r w:rsidRPr="00B2591E">
        <w:rPr>
          <w:rFonts w:asciiTheme="minorHAnsi" w:hAnsiTheme="minorHAnsi" w:cstheme="minorHAnsi"/>
          <w:spacing w:val="-2"/>
          <w:sz w:val="22"/>
          <w:szCs w:val="22"/>
        </w:rPr>
        <w:t xml:space="preserve">icient computer(s) with </w:t>
      </w:r>
      <w:r w:rsidR="00B53573" w:rsidRPr="00B2591E">
        <w:rPr>
          <w:rFonts w:asciiTheme="minorHAnsi" w:hAnsiTheme="minorHAnsi" w:cstheme="minorHAnsi"/>
          <w:spacing w:val="-2"/>
          <w:sz w:val="22"/>
          <w:szCs w:val="22"/>
        </w:rPr>
        <w:t>capabilities to access the system</w:t>
      </w:r>
      <w:r w:rsidR="00F81F42" w:rsidRPr="00B2591E">
        <w:rPr>
          <w:rFonts w:asciiTheme="minorHAnsi" w:hAnsiTheme="minorHAnsi" w:cstheme="minorHAnsi"/>
          <w:spacing w:val="-2"/>
          <w:sz w:val="22"/>
          <w:szCs w:val="22"/>
        </w:rPr>
        <w:t xml:space="preserve"> at their </w:t>
      </w:r>
      <w:proofErr w:type="spellStart"/>
      <w:r w:rsidR="00F81F42" w:rsidRPr="00B2591E">
        <w:rPr>
          <w:rFonts w:asciiTheme="minorHAnsi" w:hAnsiTheme="minorHAnsi" w:cstheme="minorHAnsi"/>
          <w:spacing w:val="-2"/>
          <w:sz w:val="22"/>
          <w:szCs w:val="22"/>
        </w:rPr>
        <w:t>on site</w:t>
      </w:r>
      <w:proofErr w:type="spellEnd"/>
      <w:r w:rsidR="00F81F42" w:rsidRPr="00B2591E">
        <w:rPr>
          <w:rFonts w:asciiTheme="minorHAnsi" w:hAnsiTheme="minorHAnsi" w:cstheme="minorHAnsi"/>
          <w:spacing w:val="-2"/>
          <w:sz w:val="22"/>
          <w:szCs w:val="22"/>
        </w:rPr>
        <w:t xml:space="preserve"> and off site project offices</w:t>
      </w:r>
      <w:r w:rsidR="00B53573" w:rsidRPr="00B2591E">
        <w:rPr>
          <w:rFonts w:asciiTheme="minorHAnsi" w:hAnsiTheme="minorHAnsi" w:cstheme="minorHAnsi"/>
          <w:spacing w:val="-2"/>
          <w:sz w:val="22"/>
          <w:szCs w:val="22"/>
        </w:rPr>
        <w:t xml:space="preserve">.  </w:t>
      </w:r>
    </w:p>
    <w:p w14:paraId="5D66E313" w14:textId="77777777" w:rsidR="0019239E" w:rsidRPr="00B2591E" w:rsidRDefault="00B53573" w:rsidP="0019239E">
      <w:pPr>
        <w:numPr>
          <w:ilvl w:val="0"/>
          <w:numId w:val="5"/>
        </w:numPr>
        <w:tabs>
          <w:tab w:val="clear" w:pos="780"/>
          <w:tab w:val="left" w:pos="1260"/>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hanging="54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 xml:space="preserve">At the pre-construction meeting, </w:t>
      </w:r>
      <w:r w:rsidR="0019239E" w:rsidRPr="00B2591E">
        <w:rPr>
          <w:rFonts w:asciiTheme="minorHAnsi" w:hAnsiTheme="minorHAnsi" w:cstheme="minorHAnsi"/>
          <w:spacing w:val="-2"/>
          <w:sz w:val="22"/>
          <w:szCs w:val="22"/>
        </w:rPr>
        <w:t xml:space="preserve">The Contractor shall submit to the University a comprehensive list of users utilizing the enclosed form.  The University will use this information for no other purpose than to establish </w:t>
      </w:r>
      <w:r w:rsidR="00B2591E">
        <w:rPr>
          <w:rFonts w:asciiTheme="minorHAnsi" w:hAnsiTheme="minorHAnsi" w:cstheme="minorHAnsi"/>
          <w:spacing w:val="-2"/>
          <w:sz w:val="22"/>
          <w:szCs w:val="22"/>
        </w:rPr>
        <w:t xml:space="preserve">the necessary </w:t>
      </w:r>
      <w:r w:rsidR="0019239E" w:rsidRPr="00B2591E">
        <w:rPr>
          <w:rFonts w:asciiTheme="minorHAnsi" w:hAnsiTheme="minorHAnsi" w:cstheme="minorHAnsi"/>
          <w:spacing w:val="-2"/>
          <w:sz w:val="22"/>
          <w:szCs w:val="22"/>
        </w:rPr>
        <w:t xml:space="preserve">accounts for use by each individual.  </w:t>
      </w:r>
    </w:p>
    <w:p w14:paraId="4F2226AB" w14:textId="77777777" w:rsidR="0019239E" w:rsidRPr="00B2591E" w:rsidRDefault="0019239E" w:rsidP="0019239E">
      <w:pPr>
        <w:numPr>
          <w:ilvl w:val="0"/>
          <w:numId w:val="5"/>
        </w:numPr>
        <w:tabs>
          <w:tab w:val="clear" w:pos="780"/>
          <w:tab w:val="left" w:pos="1260"/>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hanging="540"/>
        <w:jc w:val="both"/>
        <w:rPr>
          <w:rFonts w:asciiTheme="minorHAnsi" w:hAnsiTheme="minorHAnsi" w:cstheme="minorHAnsi"/>
          <w:spacing w:val="-2"/>
          <w:sz w:val="22"/>
          <w:szCs w:val="22"/>
          <w:highlight w:val="yellow"/>
        </w:rPr>
      </w:pPr>
      <w:commentRangeStart w:id="0"/>
      <w:r w:rsidRPr="00B2591E">
        <w:rPr>
          <w:rFonts w:asciiTheme="minorHAnsi" w:hAnsiTheme="minorHAnsi" w:cstheme="minorHAnsi"/>
          <w:spacing w:val="-2"/>
          <w:sz w:val="22"/>
          <w:szCs w:val="22"/>
          <w:highlight w:val="yellow"/>
        </w:rPr>
        <w:t>The Contractor shall pay the University $500.00 for each user to be registered with</w:t>
      </w:r>
      <w:r w:rsidR="00B2591E" w:rsidRPr="00B2591E">
        <w:rPr>
          <w:rFonts w:asciiTheme="minorHAnsi" w:hAnsiTheme="minorHAnsi" w:cstheme="minorHAnsi"/>
          <w:spacing w:val="-2"/>
          <w:sz w:val="22"/>
          <w:szCs w:val="22"/>
          <w:highlight w:val="yellow"/>
        </w:rPr>
        <w:t xml:space="preserve"> the Electronic Project Management System</w:t>
      </w:r>
      <w:r w:rsidRPr="00B2591E">
        <w:rPr>
          <w:rFonts w:asciiTheme="minorHAnsi" w:hAnsiTheme="minorHAnsi" w:cstheme="minorHAnsi"/>
          <w:spacing w:val="-2"/>
          <w:sz w:val="22"/>
          <w:szCs w:val="22"/>
          <w:highlight w:val="yellow"/>
        </w:rPr>
        <w:t>.  This payment will be due during the final closeout of the project at which time the University will access the final number of Contractor users assigned to the project.</w:t>
      </w:r>
      <w:commentRangeEnd w:id="0"/>
      <w:r w:rsidR="00B2591E">
        <w:rPr>
          <w:rStyle w:val="CommentReference"/>
        </w:rPr>
        <w:commentReference w:id="0"/>
      </w:r>
    </w:p>
    <w:p w14:paraId="6C3254FF" w14:textId="77777777" w:rsidR="007F685D" w:rsidRPr="00B2591E" w:rsidRDefault="007F685D" w:rsidP="0019239E">
      <w:pPr>
        <w:numPr>
          <w:ilvl w:val="0"/>
          <w:numId w:val="5"/>
        </w:numPr>
        <w:tabs>
          <w:tab w:val="clear" w:pos="780"/>
          <w:tab w:val="left" w:pos="1260"/>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hanging="54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Contractor shall complete the User List provided in Specification Section 01 32 00.1 for initial user set up and assignment.</w:t>
      </w:r>
    </w:p>
    <w:p w14:paraId="61F3A389" w14:textId="77777777" w:rsidR="00B53573" w:rsidRPr="00B2591E" w:rsidRDefault="00B53573">
      <w:pPr>
        <w:numPr>
          <w:ilvl w:val="0"/>
          <w:numId w:val="5"/>
        </w:numPr>
        <w:tabs>
          <w:tab w:val="clear" w:pos="780"/>
          <w:tab w:val="left" w:pos="1260"/>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hanging="540"/>
        <w:jc w:val="both"/>
        <w:rPr>
          <w:rFonts w:asciiTheme="minorHAnsi" w:hAnsiTheme="minorHAnsi" w:cstheme="minorHAnsi"/>
          <w:spacing w:val="-2"/>
          <w:sz w:val="22"/>
          <w:szCs w:val="22"/>
        </w:rPr>
      </w:pPr>
      <w:r w:rsidRPr="00B2591E">
        <w:rPr>
          <w:rFonts w:asciiTheme="minorHAnsi" w:hAnsiTheme="minorHAnsi" w:cstheme="minorHAnsi"/>
          <w:spacing w:val="-2"/>
          <w:sz w:val="22"/>
          <w:szCs w:val="22"/>
        </w:rPr>
        <w:t xml:space="preserve">These personnel shall have sufficient computer skills required to access the Internet, log on to the EPM system, and utilize the system.  The </w:t>
      </w:r>
      <w:r w:rsidR="00223309" w:rsidRPr="00B2591E">
        <w:rPr>
          <w:rFonts w:asciiTheme="minorHAnsi" w:hAnsiTheme="minorHAnsi" w:cstheme="minorHAnsi"/>
          <w:spacing w:val="-2"/>
          <w:sz w:val="22"/>
          <w:szCs w:val="22"/>
        </w:rPr>
        <w:t>Contractor may request the University to</w:t>
      </w:r>
      <w:r w:rsidR="00F81F42" w:rsidRPr="00B2591E">
        <w:rPr>
          <w:rFonts w:asciiTheme="minorHAnsi" w:hAnsiTheme="minorHAnsi" w:cstheme="minorHAnsi"/>
          <w:spacing w:val="-2"/>
          <w:sz w:val="22"/>
          <w:szCs w:val="22"/>
        </w:rPr>
        <w:t xml:space="preserve"> provide training and technical support to the Contractor’s personnel for use of the EPM system.  </w:t>
      </w:r>
      <w:r w:rsidR="00223309" w:rsidRPr="00B2591E">
        <w:rPr>
          <w:rFonts w:asciiTheme="minorHAnsi" w:hAnsiTheme="minorHAnsi" w:cstheme="minorHAnsi"/>
          <w:spacing w:val="-2"/>
          <w:sz w:val="22"/>
          <w:szCs w:val="22"/>
        </w:rPr>
        <w:t xml:space="preserve">The cost of the training session will be borne by the attendees.  </w:t>
      </w:r>
      <w:r w:rsidR="00F81F42" w:rsidRPr="00B2591E">
        <w:rPr>
          <w:rFonts w:asciiTheme="minorHAnsi" w:hAnsiTheme="minorHAnsi" w:cstheme="minorHAnsi"/>
          <w:spacing w:val="-2"/>
          <w:sz w:val="22"/>
          <w:szCs w:val="22"/>
        </w:rPr>
        <w:t xml:space="preserve">The Contractor shall plan on an average of 4-hours training for each of the Contractor’s personnel who will be using the system. </w:t>
      </w:r>
      <w:r w:rsidRPr="00B2591E">
        <w:rPr>
          <w:rFonts w:asciiTheme="minorHAnsi" w:hAnsiTheme="minorHAnsi" w:cstheme="minorHAnsi"/>
          <w:spacing w:val="-2"/>
          <w:sz w:val="22"/>
          <w:szCs w:val="22"/>
        </w:rPr>
        <w:t>Having the above capability in place onsite is a condition precedent to processing the Contractor’s first payment request.</w:t>
      </w:r>
    </w:p>
    <w:p w14:paraId="5AD5A3FF" w14:textId="77777777" w:rsidR="00B53573" w:rsidRPr="00B2591E" w:rsidRDefault="00B53573">
      <w:pPr>
        <w:tabs>
          <w:tab w:val="left" w:pos="0"/>
          <w:tab w:val="left" w:pos="221"/>
          <w:tab w:val="left" w:pos="773"/>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Theme="minorHAnsi" w:hAnsiTheme="minorHAnsi" w:cstheme="minorHAnsi"/>
          <w:spacing w:val="-2"/>
          <w:sz w:val="22"/>
          <w:szCs w:val="22"/>
        </w:rPr>
      </w:pPr>
    </w:p>
    <w:p w14:paraId="510156AF" w14:textId="77777777" w:rsidR="00B53573" w:rsidRPr="00B2591E" w:rsidRDefault="00B53573">
      <w:pPr>
        <w:tabs>
          <w:tab w:val="left" w:pos="720"/>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720" w:hanging="720"/>
        <w:jc w:val="both"/>
        <w:rPr>
          <w:rFonts w:asciiTheme="minorHAnsi" w:hAnsiTheme="minorHAnsi" w:cstheme="minorHAnsi"/>
          <w:b/>
          <w:bCs/>
          <w:spacing w:val="-2"/>
          <w:sz w:val="22"/>
          <w:szCs w:val="22"/>
        </w:rPr>
      </w:pPr>
      <w:r w:rsidRPr="00B2591E">
        <w:rPr>
          <w:rFonts w:asciiTheme="minorHAnsi" w:hAnsiTheme="minorHAnsi" w:cstheme="minorHAnsi"/>
          <w:b/>
          <w:bCs/>
          <w:spacing w:val="-2"/>
          <w:sz w:val="22"/>
          <w:szCs w:val="22"/>
        </w:rPr>
        <w:t>1.03</w:t>
      </w:r>
      <w:r w:rsidRPr="00B2591E">
        <w:rPr>
          <w:rFonts w:asciiTheme="minorHAnsi" w:hAnsiTheme="minorHAnsi" w:cstheme="minorHAnsi"/>
          <w:b/>
          <w:bCs/>
          <w:spacing w:val="-2"/>
          <w:sz w:val="22"/>
          <w:szCs w:val="22"/>
        </w:rPr>
        <w:tab/>
        <w:t>OFFICIAL RECORDS</w:t>
      </w:r>
    </w:p>
    <w:p w14:paraId="3B676ABD" w14:textId="77777777" w:rsidR="00B53573" w:rsidRPr="00B2591E" w:rsidRDefault="00B53573">
      <w:pPr>
        <w:widowControl w:val="0"/>
        <w:ind w:left="1080" w:right="360" w:hanging="720"/>
        <w:jc w:val="both"/>
        <w:rPr>
          <w:rFonts w:asciiTheme="minorHAnsi" w:hAnsiTheme="minorHAnsi" w:cstheme="minorHAnsi"/>
          <w:b/>
          <w:sz w:val="22"/>
          <w:szCs w:val="22"/>
          <w:u w:val="single"/>
        </w:rPr>
      </w:pPr>
    </w:p>
    <w:p w14:paraId="0976B579" w14:textId="77777777" w:rsidR="00B53573" w:rsidRPr="00B2591E" w:rsidRDefault="00B53573">
      <w:pPr>
        <w:numPr>
          <w:ilvl w:val="0"/>
          <w:numId w:val="6"/>
        </w:numPr>
        <w:tabs>
          <w:tab w:val="clear" w:pos="780"/>
          <w:tab w:val="left" w:pos="1260"/>
          <w:tab w:val="left" w:pos="1656"/>
          <w:tab w:val="left" w:pos="2098"/>
          <w:tab w:val="left" w:pos="2538"/>
          <w:tab w:val="left" w:pos="2981"/>
          <w:tab w:val="left" w:pos="3421"/>
          <w:tab w:val="left" w:pos="3864"/>
          <w:tab w:val="left" w:pos="4320"/>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60" w:hanging="540"/>
        <w:jc w:val="both"/>
        <w:rPr>
          <w:rFonts w:asciiTheme="minorHAnsi" w:hAnsiTheme="minorHAnsi" w:cstheme="minorHAnsi"/>
          <w:sz w:val="22"/>
          <w:szCs w:val="22"/>
        </w:rPr>
      </w:pPr>
      <w:r w:rsidRPr="00B2591E">
        <w:rPr>
          <w:rFonts w:asciiTheme="minorHAnsi" w:hAnsiTheme="minorHAnsi" w:cstheme="minorHAnsi"/>
          <w:sz w:val="22"/>
          <w:szCs w:val="22"/>
        </w:rPr>
        <w:t>The documentation and records maintained on the EPM system will be the “Official Records” for the project.  This documentation shall be the records for the adjudication of any and all disputes.</w:t>
      </w:r>
      <w:r w:rsidR="00D23B09" w:rsidRPr="00B2591E">
        <w:rPr>
          <w:rFonts w:asciiTheme="minorHAnsi" w:hAnsiTheme="minorHAnsi" w:cstheme="minorHAnsi"/>
          <w:sz w:val="22"/>
          <w:szCs w:val="22"/>
        </w:rPr>
        <w:t xml:space="preserve">  At the conclusion of the project all records can be made available via Adobe “pdf” </w:t>
      </w:r>
      <w:r w:rsidR="00B2591E">
        <w:rPr>
          <w:rFonts w:asciiTheme="minorHAnsi" w:hAnsiTheme="minorHAnsi" w:cstheme="minorHAnsi"/>
          <w:sz w:val="22"/>
          <w:szCs w:val="22"/>
        </w:rPr>
        <w:t>at the request of the Contractor</w:t>
      </w:r>
      <w:r w:rsidR="00D23B09" w:rsidRPr="00B2591E">
        <w:rPr>
          <w:rFonts w:asciiTheme="minorHAnsi" w:hAnsiTheme="minorHAnsi" w:cstheme="minorHAnsi"/>
          <w:sz w:val="22"/>
          <w:szCs w:val="22"/>
        </w:rPr>
        <w:t>.</w:t>
      </w:r>
    </w:p>
    <w:p w14:paraId="2A1C8A25" w14:textId="77777777" w:rsidR="00B53573" w:rsidRPr="00B2591E" w:rsidRDefault="00B53573">
      <w:pPr>
        <w:pStyle w:val="List2"/>
        <w:widowControl w:val="0"/>
        <w:ind w:left="1080" w:right="360" w:hanging="720"/>
        <w:jc w:val="both"/>
        <w:rPr>
          <w:rFonts w:asciiTheme="minorHAnsi" w:hAnsiTheme="minorHAnsi" w:cstheme="minorHAnsi"/>
          <w:sz w:val="22"/>
          <w:szCs w:val="22"/>
        </w:rPr>
      </w:pPr>
    </w:p>
    <w:p w14:paraId="23EC8735" w14:textId="77777777" w:rsidR="00D31D07" w:rsidRPr="00B2591E" w:rsidRDefault="00D31D07">
      <w:pPr>
        <w:pStyle w:val="List2"/>
        <w:widowControl w:val="0"/>
        <w:ind w:left="1080" w:right="360" w:hanging="720"/>
        <w:jc w:val="both"/>
        <w:rPr>
          <w:rFonts w:asciiTheme="minorHAnsi" w:hAnsiTheme="minorHAnsi" w:cstheme="minorHAnsi"/>
          <w:sz w:val="22"/>
          <w:szCs w:val="22"/>
        </w:rPr>
      </w:pPr>
    </w:p>
    <w:p w14:paraId="440BC6F5" w14:textId="31BF31A1" w:rsidR="00B53573" w:rsidRPr="00B2591E" w:rsidRDefault="00B53573">
      <w:pPr>
        <w:pStyle w:val="Heading1"/>
        <w:rPr>
          <w:rFonts w:asciiTheme="minorHAnsi" w:hAnsiTheme="minorHAnsi" w:cstheme="minorHAnsi"/>
          <w:sz w:val="22"/>
          <w:szCs w:val="22"/>
        </w:rPr>
      </w:pPr>
      <w:r w:rsidRPr="00B2591E">
        <w:rPr>
          <w:rFonts w:asciiTheme="minorHAnsi" w:hAnsiTheme="minorHAnsi" w:cstheme="minorHAnsi"/>
          <w:sz w:val="22"/>
          <w:szCs w:val="22"/>
        </w:rPr>
        <w:t>END OF SECTION</w:t>
      </w:r>
      <w:r w:rsidR="00B2591E">
        <w:rPr>
          <w:rFonts w:asciiTheme="minorHAnsi" w:hAnsiTheme="minorHAnsi" w:cstheme="minorHAnsi"/>
          <w:sz w:val="22"/>
          <w:szCs w:val="22"/>
        </w:rPr>
        <w:t xml:space="preserve"> </w:t>
      </w:r>
      <w:r w:rsidR="00B2591E">
        <w:rPr>
          <w:rFonts w:asciiTheme="minorHAnsi" w:hAnsiTheme="minorHAnsi" w:cstheme="minorHAnsi"/>
          <w:sz w:val="22"/>
          <w:szCs w:val="22"/>
        </w:rPr>
        <w:fldChar w:fldCharType="begin"/>
      </w:r>
      <w:r w:rsidR="00B2591E">
        <w:rPr>
          <w:rFonts w:asciiTheme="minorHAnsi" w:hAnsiTheme="minorHAnsi" w:cstheme="minorHAnsi"/>
          <w:sz w:val="22"/>
          <w:szCs w:val="22"/>
        </w:rPr>
        <w:instrText xml:space="preserve"> SUBJECT   \* MERGEFORMAT </w:instrText>
      </w:r>
      <w:r w:rsidR="00B2591E">
        <w:rPr>
          <w:rFonts w:asciiTheme="minorHAnsi" w:hAnsiTheme="minorHAnsi" w:cstheme="minorHAnsi"/>
          <w:sz w:val="22"/>
          <w:szCs w:val="22"/>
        </w:rPr>
        <w:fldChar w:fldCharType="separate"/>
      </w:r>
      <w:r w:rsidR="00D67994">
        <w:rPr>
          <w:rFonts w:asciiTheme="minorHAnsi" w:hAnsiTheme="minorHAnsi" w:cstheme="minorHAnsi"/>
          <w:sz w:val="22"/>
          <w:szCs w:val="22"/>
        </w:rPr>
        <w:t>01 32 00</w:t>
      </w:r>
      <w:r w:rsidR="00B2591E">
        <w:rPr>
          <w:rFonts w:asciiTheme="minorHAnsi" w:hAnsiTheme="minorHAnsi" w:cstheme="minorHAnsi"/>
          <w:sz w:val="22"/>
          <w:szCs w:val="22"/>
        </w:rPr>
        <w:fldChar w:fldCharType="end"/>
      </w:r>
      <w:bookmarkStart w:id="1" w:name="_GoBack"/>
      <w:bookmarkEnd w:id="1"/>
    </w:p>
    <w:sectPr w:rsidR="00B53573" w:rsidRPr="00B2591E" w:rsidSect="009004D8">
      <w:headerReference w:type="even" r:id="rId9"/>
      <w:headerReference w:type="default" r:id="rId10"/>
      <w:footerReference w:type="default" r:id="rId11"/>
      <w:endnotePr>
        <w:numFmt w:val="decimal"/>
      </w:endnotePr>
      <w:pgSz w:w="12240" w:h="15840" w:code="1"/>
      <w:pgMar w:top="1440" w:right="1440" w:bottom="1440" w:left="1440" w:header="720" w:footer="720" w:gutter="0"/>
      <w:pgNumType w:start="1"/>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Curtis McNally" w:date="2019-11-01T11:50:00Z" w:initials="CJM">
    <w:p w14:paraId="1E24285E" w14:textId="77777777" w:rsidR="00B2591E" w:rsidRDefault="00B2591E">
      <w:pPr>
        <w:pStyle w:val="CommentText"/>
      </w:pPr>
      <w:r>
        <w:rPr>
          <w:rStyle w:val="CommentReference"/>
        </w:rPr>
        <w:annotationRef/>
      </w:r>
      <w:r>
        <w:t>This may reduce the collaboration of the system if contractors are having to pay for the service.  If the project can pay for the service directly then remove this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E24285E"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1635DF" w14:textId="77777777" w:rsidR="00196A52" w:rsidRDefault="00196A52">
      <w:pPr>
        <w:spacing w:line="20" w:lineRule="exact"/>
        <w:rPr>
          <w:sz w:val="24"/>
        </w:rPr>
      </w:pPr>
    </w:p>
  </w:endnote>
  <w:endnote w:type="continuationSeparator" w:id="0">
    <w:p w14:paraId="088E25ED" w14:textId="77777777" w:rsidR="00196A52" w:rsidRDefault="00196A52">
      <w:r>
        <w:rPr>
          <w:sz w:val="24"/>
        </w:rPr>
        <w:t xml:space="preserve"> </w:t>
      </w:r>
    </w:p>
  </w:endnote>
  <w:endnote w:type="continuationNotice" w:id="1">
    <w:p w14:paraId="678EE324" w14:textId="77777777" w:rsidR="00196A52" w:rsidRDefault="00196A52">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BD573" w14:textId="6F106D96" w:rsidR="001F17E0" w:rsidRPr="00901950" w:rsidRDefault="00D67994" w:rsidP="00901950">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E09C078DA850431DB20999C7F46F058D"/>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Theme="minorHAnsi" w:hAnsiTheme="minorHAnsi" w:cstheme="minorHAnsi"/>
            <w:b/>
            <w:spacing w:val="-2"/>
            <w:sz w:val="22"/>
            <w:szCs w:val="22"/>
          </w:rPr>
          <w:t>ELECTRONIC PROJECT MANAGEMENT SYSTEM</w:t>
        </w:r>
      </w:sdtContent>
    </w:sdt>
    <w:r w:rsidR="00901950" w:rsidRPr="004F25D3">
      <w:rPr>
        <w:rFonts w:asciiTheme="minorHAnsi" w:hAnsiTheme="minorHAnsi" w:cstheme="minorHAnsi"/>
        <w:b/>
        <w:spacing w:val="-2"/>
        <w:sz w:val="22"/>
        <w:szCs w:val="22"/>
      </w:rPr>
      <w:t xml:space="preserve"> </w:t>
    </w:r>
    <w:r w:rsidR="00901950" w:rsidRPr="004F25D3">
      <w:rPr>
        <w:rFonts w:asciiTheme="minorHAnsi" w:hAnsiTheme="minorHAnsi" w:cstheme="minorHAnsi"/>
        <w:b/>
        <w:spacing w:val="-2"/>
        <w:sz w:val="22"/>
        <w:szCs w:val="22"/>
      </w:rPr>
      <w:tab/>
    </w:r>
    <w:r w:rsidR="00901950"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30C74C5E6A5B40DF83057D1A29CC607A"/>
        </w:placeholder>
        <w:dataBinding w:prefixMappings="xmlns:ns0='http://purl.org/dc/elements/1.1/' xmlns:ns1='http://schemas.openxmlformats.org/package/2006/metadata/core-properties' " w:xpath="/ns1:coreProperties[1]/ns0:subject[1]" w:storeItemID="{6C3C8BC8-F283-45AE-878A-BAB7291924A1}"/>
        <w:text/>
      </w:sdtPr>
      <w:sdtEndPr/>
      <w:sdtContent>
        <w:r>
          <w:rPr>
            <w:rFonts w:asciiTheme="minorHAnsi" w:hAnsiTheme="minorHAnsi" w:cstheme="minorHAnsi"/>
            <w:b/>
            <w:spacing w:val="-2"/>
            <w:sz w:val="22"/>
            <w:szCs w:val="22"/>
          </w:rPr>
          <w:t>01 32 00</w:t>
        </w:r>
      </w:sdtContent>
    </w:sdt>
    <w:r w:rsidR="00901950" w:rsidRPr="004F25D3">
      <w:rPr>
        <w:rFonts w:asciiTheme="minorHAnsi" w:hAnsiTheme="minorHAnsi" w:cstheme="minorHAnsi"/>
        <w:b/>
        <w:spacing w:val="-2"/>
        <w:sz w:val="22"/>
        <w:szCs w:val="22"/>
      </w:rPr>
      <w:t xml:space="preserve"> - </w:t>
    </w:r>
    <w:r w:rsidR="00901950" w:rsidRPr="004F25D3">
      <w:rPr>
        <w:rFonts w:asciiTheme="minorHAnsi" w:hAnsiTheme="minorHAnsi" w:cstheme="minorHAnsi"/>
        <w:b/>
        <w:spacing w:val="-2"/>
        <w:sz w:val="22"/>
        <w:szCs w:val="22"/>
      </w:rPr>
      <w:fldChar w:fldCharType="begin"/>
    </w:r>
    <w:r w:rsidR="00901950" w:rsidRPr="004F25D3">
      <w:rPr>
        <w:rFonts w:asciiTheme="minorHAnsi" w:hAnsiTheme="minorHAnsi" w:cstheme="minorHAnsi"/>
        <w:b/>
        <w:spacing w:val="-2"/>
        <w:sz w:val="22"/>
        <w:szCs w:val="22"/>
      </w:rPr>
      <w:instrText xml:space="preserve"> PAGE  \* Arabic  \* MERGEFORMAT </w:instrText>
    </w:r>
    <w:r w:rsidR="00901950"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2</w:t>
    </w:r>
    <w:r w:rsidR="00901950"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7E8ED7" w14:textId="77777777" w:rsidR="00196A52" w:rsidRDefault="00196A52">
      <w:r>
        <w:rPr>
          <w:sz w:val="24"/>
        </w:rPr>
        <w:separator/>
      </w:r>
    </w:p>
  </w:footnote>
  <w:footnote w:type="continuationSeparator" w:id="0">
    <w:p w14:paraId="1FABD336" w14:textId="77777777" w:rsidR="00196A52" w:rsidRDefault="00196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DC5B3A" w14:textId="77777777" w:rsidR="001F17E0" w:rsidRDefault="001F17E0">
    <w:pPr>
      <w:tabs>
        <w:tab w:val="right" w:pos="10032"/>
      </w:tabs>
      <w:suppressAutoHyphens/>
      <w:jc w:val="right"/>
      <w:rPr>
        <w:rFonts w:ascii="Arial" w:hAnsi="Arial"/>
        <w:spacing w:val="-2"/>
      </w:rPr>
    </w:pPr>
    <w:r>
      <w:rPr>
        <w:rFonts w:ascii="Arial" w:hAnsi="Arial"/>
        <w:spacing w:val="-2"/>
      </w:rPr>
      <w:t>01320</w:t>
    </w:r>
  </w:p>
  <w:p w14:paraId="47A49DCE" w14:textId="77777777" w:rsidR="001F17E0" w:rsidRDefault="001F17E0">
    <w:pPr>
      <w:tabs>
        <w:tab w:val="right" w:pos="10032"/>
      </w:tabs>
      <w:suppressAutoHyphens/>
      <w:jc w:val="right"/>
      <w:rPr>
        <w:rFonts w:ascii="Arial" w:hAnsi="Arial"/>
        <w:spacing w:val="-2"/>
      </w:rPr>
    </w:pPr>
    <w:r>
      <w:rPr>
        <w:rFonts w:ascii="Arial" w:hAnsi="Arial"/>
        <w:spacing w:val="-2"/>
      </w:rPr>
      <w:t>Electronic Project Management System</w:t>
    </w:r>
  </w:p>
  <w:p w14:paraId="1146CA98" w14:textId="77777777" w:rsidR="001F17E0" w:rsidRDefault="001F17E0">
    <w:pPr>
      <w:tabs>
        <w:tab w:val="left" w:pos="0"/>
        <w:tab w:val="left" w:pos="221"/>
        <w:tab w:val="left" w:pos="773"/>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right"/>
      <w:rPr>
        <w:rFonts w:ascii="Arial" w:hAnsi="Arial"/>
        <w:spacing w:val="-2"/>
      </w:rPr>
    </w:pPr>
    <w:r>
      <w:rPr>
        <w:rFonts w:ascii="Arial" w:hAnsi="Arial"/>
        <w:spacing w:val="-2"/>
      </w:rPr>
      <w:t xml:space="preserve">Page </w:t>
    </w:r>
    <w:r>
      <w:rPr>
        <w:rFonts w:ascii="Arial" w:hAnsi="Arial"/>
        <w:spacing w:val="-2"/>
      </w:rPr>
      <w:fldChar w:fldCharType="begin"/>
    </w:r>
    <w:r>
      <w:rPr>
        <w:rFonts w:ascii="Arial" w:hAnsi="Arial"/>
        <w:spacing w:val="-2"/>
      </w:rPr>
      <w:instrText>page \* arabic</w:instrText>
    </w:r>
    <w:r>
      <w:rPr>
        <w:rFonts w:ascii="Arial" w:hAnsi="Arial"/>
        <w:spacing w:val="-2"/>
      </w:rPr>
      <w:fldChar w:fldCharType="separate"/>
    </w:r>
    <w:r>
      <w:rPr>
        <w:rFonts w:ascii="Arial" w:hAnsi="Arial"/>
        <w:noProof/>
        <w:spacing w:val="-2"/>
      </w:rPr>
      <w:t>2</w:t>
    </w:r>
    <w:r>
      <w:rPr>
        <w:rFonts w:ascii="Arial" w:hAnsi="Arial"/>
        <w:spacing w:val="-2"/>
      </w:rPr>
      <w:fldChar w:fldCharType="end"/>
    </w:r>
  </w:p>
  <w:p w14:paraId="63D6EC21" w14:textId="77777777" w:rsidR="001F17E0" w:rsidRDefault="001F17E0">
    <w:pPr>
      <w:tabs>
        <w:tab w:val="left" w:pos="0"/>
        <w:tab w:val="left" w:pos="221"/>
        <w:tab w:val="left" w:pos="773"/>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Arial" w:hAnsi="Arial"/>
        <w:spacing w:val="-2"/>
      </w:rPr>
    </w:pPr>
  </w:p>
  <w:p w14:paraId="472D8FB2" w14:textId="77777777" w:rsidR="001F17E0" w:rsidRDefault="001F17E0">
    <w:pPr>
      <w:tabs>
        <w:tab w:val="left" w:pos="0"/>
        <w:tab w:val="left" w:pos="221"/>
        <w:tab w:val="left" w:pos="773"/>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jc w:val="both"/>
      <w:rPr>
        <w:rFonts w:ascii="Arial" w:hAnsi="Arial"/>
        <w:spacing w:val="-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924DA" w14:textId="4A6BFD5F" w:rsidR="00B2591E" w:rsidRPr="004F25D3" w:rsidRDefault="00B2591E" w:rsidP="00B2591E">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sidR="00D67994">
      <w:rPr>
        <w:rFonts w:asciiTheme="minorHAnsi" w:hAnsiTheme="minorHAnsi" w:cstheme="minorHAnsi"/>
        <w:i/>
        <w:iCs/>
        <w:noProof/>
        <w:spacing w:val="-2"/>
        <w:sz w:val="22"/>
        <w:szCs w:val="22"/>
      </w:rPr>
      <w:t>November 1, 2019</w:t>
    </w:r>
    <w:r w:rsidRPr="004F25D3">
      <w:rPr>
        <w:rFonts w:asciiTheme="minorHAnsi" w:hAnsiTheme="minorHAnsi" w:cstheme="minorHAnsi"/>
        <w:i/>
        <w:iCs/>
        <w:spacing w:val="-2"/>
        <w:sz w:val="22"/>
        <w:szCs w:val="22"/>
      </w:rPr>
      <w:fldChar w:fldCharType="end"/>
    </w:r>
  </w:p>
  <w:p w14:paraId="0A376809" w14:textId="77777777" w:rsidR="009004D8" w:rsidRPr="00B2591E" w:rsidRDefault="00B2591E" w:rsidP="00B2591E">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70F31"/>
    <w:multiLevelType w:val="singleLevel"/>
    <w:tmpl w:val="09240F42"/>
    <w:lvl w:ilvl="0">
      <w:start w:val="1"/>
      <w:numFmt w:val="upperLetter"/>
      <w:lvlText w:val="%1."/>
      <w:lvlJc w:val="left"/>
      <w:pPr>
        <w:tabs>
          <w:tab w:val="num" w:pos="780"/>
        </w:tabs>
        <w:ind w:left="780" w:hanging="555"/>
      </w:pPr>
      <w:rPr>
        <w:rFonts w:hint="default"/>
      </w:rPr>
    </w:lvl>
  </w:abstractNum>
  <w:abstractNum w:abstractNumId="1" w15:restartNumberingAfterBreak="0">
    <w:nsid w:val="34130396"/>
    <w:multiLevelType w:val="singleLevel"/>
    <w:tmpl w:val="65224A2E"/>
    <w:lvl w:ilvl="0">
      <w:start w:val="1"/>
      <w:numFmt w:val="upperLetter"/>
      <w:lvlText w:val="%1."/>
      <w:lvlJc w:val="left"/>
      <w:pPr>
        <w:tabs>
          <w:tab w:val="num" w:pos="780"/>
        </w:tabs>
        <w:ind w:left="780" w:hanging="555"/>
      </w:pPr>
      <w:rPr>
        <w:rFonts w:hint="default"/>
      </w:rPr>
    </w:lvl>
  </w:abstractNum>
  <w:abstractNum w:abstractNumId="2" w15:restartNumberingAfterBreak="0">
    <w:nsid w:val="3C37518B"/>
    <w:multiLevelType w:val="multilevel"/>
    <w:tmpl w:val="E8FEF6FC"/>
    <w:lvl w:ilvl="0">
      <w:start w:val="1"/>
      <w:numFmt w:val="decimal"/>
      <w:lvlText w:val="PART %1 - "/>
      <w:lvlJc w:val="left"/>
      <w:pPr>
        <w:tabs>
          <w:tab w:val="num" w:pos="936"/>
        </w:tabs>
        <w:ind w:left="936" w:hanging="936"/>
      </w:pPr>
      <w:rPr>
        <w:rFonts w:ascii="Arial" w:hAnsi="Arial" w:hint="default"/>
        <w:b w:val="0"/>
        <w:i w:val="0"/>
        <w:sz w:val="20"/>
      </w:rPr>
    </w:lvl>
    <w:lvl w:ilvl="1">
      <w:start w:val="1"/>
      <w:numFmt w:val="decimalZero"/>
      <w:lvlText w:val="%1.%2"/>
      <w:lvlJc w:val="left"/>
      <w:pPr>
        <w:tabs>
          <w:tab w:val="num" w:pos="720"/>
        </w:tabs>
        <w:ind w:left="720" w:hanging="720"/>
      </w:pPr>
      <w:rPr>
        <w:b w:val="0"/>
        <w:i w:val="0"/>
      </w:rPr>
    </w:lvl>
    <w:lvl w:ilvl="2">
      <w:start w:val="1"/>
      <w:numFmt w:val="upp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Text w:val="%6."/>
      <w:lvlJc w:val="left"/>
      <w:pPr>
        <w:tabs>
          <w:tab w:val="num" w:pos="1800"/>
        </w:tabs>
        <w:ind w:left="3600" w:hanging="720"/>
      </w:pPr>
      <w:rPr>
        <w:rFonts w:hint="default"/>
      </w:rPr>
    </w:lvl>
    <w:lvl w:ilvl="6">
      <w:start w:val="1"/>
      <w:numFmt w:val="decimal"/>
      <w:lvlText w:val="%7)"/>
      <w:lvlJc w:val="left"/>
      <w:pPr>
        <w:tabs>
          <w:tab w:val="num" w:pos="2160"/>
        </w:tabs>
        <w:ind w:left="4320" w:hanging="720"/>
      </w:pPr>
      <w:rPr>
        <w:rFonts w:hint="default"/>
      </w:rPr>
    </w:lvl>
    <w:lvl w:ilvl="7">
      <w:start w:val="1"/>
      <w:numFmt w:val="lowerLetter"/>
      <w:lvlText w:val="%8)"/>
      <w:lvlJc w:val="left"/>
      <w:pPr>
        <w:tabs>
          <w:tab w:val="num" w:pos="2520"/>
        </w:tabs>
        <w:ind w:left="5040" w:hanging="720"/>
      </w:pPr>
      <w:rPr>
        <w:rFonts w:hint="default"/>
      </w:rPr>
    </w:lvl>
    <w:lvl w:ilvl="8">
      <w:start w:val="1"/>
      <w:numFmt w:val="lowerRoman"/>
      <w:lvlText w:val="%9)"/>
      <w:lvlJc w:val="left"/>
      <w:pPr>
        <w:tabs>
          <w:tab w:val="num" w:pos="2880"/>
        </w:tabs>
        <w:ind w:left="5760" w:hanging="720"/>
      </w:pPr>
      <w:rPr>
        <w:rFonts w:hint="default"/>
      </w:rPr>
    </w:lvl>
  </w:abstractNum>
  <w:abstractNum w:abstractNumId="3" w15:restartNumberingAfterBreak="0">
    <w:nsid w:val="513B1428"/>
    <w:multiLevelType w:val="singleLevel"/>
    <w:tmpl w:val="D3445A80"/>
    <w:lvl w:ilvl="0">
      <w:start w:val="15"/>
      <w:numFmt w:val="decimal"/>
      <w:lvlText w:val="%1."/>
      <w:lvlJc w:val="left"/>
      <w:pPr>
        <w:tabs>
          <w:tab w:val="num" w:pos="1215"/>
        </w:tabs>
        <w:ind w:left="1215" w:hanging="435"/>
      </w:pPr>
      <w:rPr>
        <w:rFonts w:hint="default"/>
      </w:rPr>
    </w:lvl>
  </w:abstractNum>
  <w:abstractNum w:abstractNumId="4" w15:restartNumberingAfterBreak="0">
    <w:nsid w:val="5EAA776C"/>
    <w:multiLevelType w:val="singleLevel"/>
    <w:tmpl w:val="623650F8"/>
    <w:lvl w:ilvl="0">
      <w:start w:val="1"/>
      <w:numFmt w:val="lowerRoman"/>
      <w:lvlText w:val="%1. "/>
      <w:legacy w:legacy="1" w:legacySpace="0" w:legacyIndent="360"/>
      <w:lvlJc w:val="left"/>
      <w:pPr>
        <w:ind w:left="1980" w:hanging="360"/>
      </w:pPr>
      <w:rPr>
        <w:rFonts w:ascii="Arial" w:hAnsi="Arial" w:hint="default"/>
        <w:b w:val="0"/>
        <w:i w:val="0"/>
        <w:sz w:val="20"/>
      </w:rPr>
    </w:lvl>
  </w:abstractNum>
  <w:abstractNum w:abstractNumId="5" w15:restartNumberingAfterBreak="0">
    <w:nsid w:val="6B197D5D"/>
    <w:multiLevelType w:val="singleLevel"/>
    <w:tmpl w:val="0409000F"/>
    <w:lvl w:ilvl="0">
      <w:start w:val="1"/>
      <w:numFmt w:val="decimal"/>
      <w:lvlText w:val="%1."/>
      <w:lvlJc w:val="left"/>
      <w:pPr>
        <w:tabs>
          <w:tab w:val="num" w:pos="360"/>
        </w:tabs>
        <w:ind w:left="360" w:hanging="360"/>
      </w:pPr>
      <w:rPr>
        <w:rFonts w:hint="default"/>
      </w:rPr>
    </w:lvl>
  </w:abstractNum>
  <w:abstractNum w:abstractNumId="6" w15:restartNumberingAfterBreak="0">
    <w:nsid w:val="76736370"/>
    <w:multiLevelType w:val="singleLevel"/>
    <w:tmpl w:val="31B8A676"/>
    <w:lvl w:ilvl="0">
      <w:start w:val="1"/>
      <w:numFmt w:val="upperLetter"/>
      <w:lvlText w:val="%1."/>
      <w:lvlJc w:val="left"/>
      <w:pPr>
        <w:tabs>
          <w:tab w:val="num" w:pos="780"/>
        </w:tabs>
        <w:ind w:left="780" w:hanging="555"/>
      </w:pPr>
      <w:rPr>
        <w:rFonts w:hint="default"/>
      </w:rPr>
    </w:lvl>
  </w:abstractNum>
  <w:abstractNum w:abstractNumId="7" w15:restartNumberingAfterBreak="0">
    <w:nsid w:val="7F832BF2"/>
    <w:multiLevelType w:val="hybridMultilevel"/>
    <w:tmpl w:val="BDF038EE"/>
    <w:lvl w:ilvl="0" w:tplc="BACA49C0">
      <w:start w:val="1"/>
      <w:numFmt w:val="decimal"/>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num w:numId="1">
    <w:abstractNumId w:val="4"/>
  </w:num>
  <w:num w:numId="2">
    <w:abstractNumId w:val="3"/>
  </w:num>
  <w:num w:numId="3">
    <w:abstractNumId w:val="6"/>
  </w:num>
  <w:num w:numId="4">
    <w:abstractNumId w:val="5"/>
  </w:num>
  <w:num w:numId="5">
    <w:abstractNumId w:val="1"/>
  </w:num>
  <w:num w:numId="6">
    <w:abstractNumId w:val="0"/>
  </w:num>
  <w:num w:numId="7">
    <w:abstractNumId w:val="7"/>
  </w:num>
  <w:num w:numId="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urtis McNally">
    <w15:presenceInfo w15:providerId="AD" w15:userId="S-1-5-21-361173292-92456484-2263411043-1997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018"/>
  <w:doNotHyphenateCaps/>
  <w:displayHorizontalDrawingGridEvery w:val="0"/>
  <w:displayVerticalDrawingGridEvery w:val="0"/>
  <w:doNotUseMarginsForDrawingGridOrigin/>
  <w:doNotShadeFormData/>
  <w:noPunctuationKerning/>
  <w:characterSpacingControl w:val="doNotCompress"/>
  <w:hdrShapeDefaults>
    <o:shapedefaults v:ext="edit" spidmax="11265"/>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326"/>
    <w:rsid w:val="000308BF"/>
    <w:rsid w:val="00031BFA"/>
    <w:rsid w:val="0019239E"/>
    <w:rsid w:val="00196A52"/>
    <w:rsid w:val="001C0368"/>
    <w:rsid w:val="001F17E0"/>
    <w:rsid w:val="00223309"/>
    <w:rsid w:val="002501B4"/>
    <w:rsid w:val="002628FA"/>
    <w:rsid w:val="00291F8D"/>
    <w:rsid w:val="00357F6A"/>
    <w:rsid w:val="003E4B67"/>
    <w:rsid w:val="0041262B"/>
    <w:rsid w:val="004C139D"/>
    <w:rsid w:val="00616A34"/>
    <w:rsid w:val="007E2D6A"/>
    <w:rsid w:val="007F685D"/>
    <w:rsid w:val="008107C1"/>
    <w:rsid w:val="00852FC2"/>
    <w:rsid w:val="008A1F83"/>
    <w:rsid w:val="008D1A5E"/>
    <w:rsid w:val="009004D8"/>
    <w:rsid w:val="00901950"/>
    <w:rsid w:val="00997B4F"/>
    <w:rsid w:val="00A3021C"/>
    <w:rsid w:val="00A72998"/>
    <w:rsid w:val="00B00C29"/>
    <w:rsid w:val="00B2591E"/>
    <w:rsid w:val="00B53573"/>
    <w:rsid w:val="00B64593"/>
    <w:rsid w:val="00BA04F0"/>
    <w:rsid w:val="00BC778A"/>
    <w:rsid w:val="00D23B09"/>
    <w:rsid w:val="00D31D07"/>
    <w:rsid w:val="00D67994"/>
    <w:rsid w:val="00DD18DE"/>
    <w:rsid w:val="00E74326"/>
    <w:rsid w:val="00E87EA1"/>
    <w:rsid w:val="00EF5C8D"/>
    <w:rsid w:val="00F1575F"/>
    <w:rsid w:val="00F81F42"/>
    <w:rsid w:val="00F93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14:docId w14:val="1642651D"/>
  <w15:chartTrackingRefBased/>
  <w15:docId w15:val="{D1676EC9-BA1E-4331-A681-467237E9B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ourier" w:hAnsi="Courier"/>
    </w:rPr>
  </w:style>
  <w:style w:type="paragraph" w:styleId="Heading1">
    <w:name w:val="heading 1"/>
    <w:basedOn w:val="Normal"/>
    <w:next w:val="Normal"/>
    <w:qFormat/>
    <w:pPr>
      <w:keepNext/>
      <w:tabs>
        <w:tab w:val="left" w:pos="540"/>
        <w:tab w:val="left" w:pos="1440"/>
        <w:tab w:val="left" w:pos="2880"/>
      </w:tabs>
      <w:suppressAutoHyphens/>
      <w:ind w:left="540" w:hanging="540"/>
      <w:jc w:val="center"/>
      <w:outlineLvl w:val="0"/>
    </w:pPr>
    <w:rPr>
      <w:rFonts w:ascii="Arial" w:hAnsi="Arial"/>
      <w:b/>
      <w:bCs/>
    </w:rPr>
  </w:style>
  <w:style w:type="paragraph" w:styleId="Heading9">
    <w:name w:val="heading 9"/>
    <w:basedOn w:val="Normal"/>
    <w:next w:val="Normal"/>
    <w:link w:val="Heading9Char"/>
    <w:semiHidden/>
    <w:unhideWhenUsed/>
    <w:qFormat/>
    <w:rsid w:val="00B2591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pPr>
      <w:tabs>
        <w:tab w:val="left" w:leader="dot" w:pos="9000"/>
        <w:tab w:val="right" w:pos="9360"/>
      </w:tabs>
      <w:suppressAutoHyphens/>
      <w:spacing w:before="480"/>
      <w:ind w:left="720" w:right="720" w:hanging="720"/>
    </w:pPr>
  </w:style>
  <w:style w:type="paragraph" w:styleId="TOC2">
    <w:name w:val="toc 2"/>
    <w:basedOn w:val="Normal"/>
    <w:next w:val="Normal"/>
    <w:semiHidden/>
    <w:pPr>
      <w:tabs>
        <w:tab w:val="left" w:leader="dot" w:pos="9000"/>
        <w:tab w:val="right" w:pos="9360"/>
      </w:tabs>
      <w:suppressAutoHyphens/>
      <w:ind w:left="1440" w:right="720" w:hanging="720"/>
    </w:pPr>
  </w:style>
  <w:style w:type="paragraph" w:styleId="TOC3">
    <w:name w:val="toc 3"/>
    <w:basedOn w:val="Normal"/>
    <w:next w:val="Normal"/>
    <w:semiHidden/>
    <w:pPr>
      <w:tabs>
        <w:tab w:val="left" w:leader="dot" w:pos="9000"/>
        <w:tab w:val="right" w:pos="9360"/>
      </w:tabs>
      <w:suppressAutoHyphens/>
      <w:ind w:left="2160" w:right="720" w:hanging="720"/>
    </w:pPr>
  </w:style>
  <w:style w:type="paragraph" w:styleId="TOC4">
    <w:name w:val="toc 4"/>
    <w:basedOn w:val="Normal"/>
    <w:next w:val="Normal"/>
    <w:semiHidden/>
    <w:pPr>
      <w:tabs>
        <w:tab w:val="left" w:leader="dot" w:pos="9000"/>
        <w:tab w:val="right" w:pos="9360"/>
      </w:tabs>
      <w:suppressAutoHyphens/>
      <w:ind w:left="2880" w:right="720" w:hanging="720"/>
    </w:pPr>
  </w:style>
  <w:style w:type="paragraph" w:styleId="TOC5">
    <w:name w:val="toc 5"/>
    <w:basedOn w:val="Normal"/>
    <w:next w:val="Normal"/>
    <w:semiHidden/>
    <w:pPr>
      <w:tabs>
        <w:tab w:val="left" w:leader="dot" w:pos="9000"/>
        <w:tab w:val="right" w:pos="9360"/>
      </w:tabs>
      <w:suppressAutoHyphens/>
      <w:ind w:left="3600" w:right="720" w:hanging="720"/>
    </w:pPr>
  </w:style>
  <w:style w:type="paragraph" w:styleId="TOC6">
    <w:name w:val="toc 6"/>
    <w:basedOn w:val="Normal"/>
    <w:next w:val="Normal"/>
    <w:semiHidden/>
    <w:pPr>
      <w:tabs>
        <w:tab w:val="left" w:pos="9000"/>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left" w:pos="9000"/>
        <w:tab w:val="right" w:pos="9360"/>
      </w:tabs>
      <w:suppressAutoHyphens/>
      <w:ind w:left="720" w:hanging="720"/>
    </w:pPr>
  </w:style>
  <w:style w:type="paragraph" w:styleId="TOC9">
    <w:name w:val="toc 9"/>
    <w:basedOn w:val="Normal"/>
    <w:next w:val="Normal"/>
    <w:semiHidden/>
    <w:pPr>
      <w:tabs>
        <w:tab w:val="left" w:leader="dot" w:pos="9000"/>
        <w:tab w:val="right" w:pos="9360"/>
      </w:tabs>
      <w:suppressAutoHyphens/>
      <w:ind w:left="720" w:hanging="720"/>
    </w:pPr>
  </w:style>
  <w:style w:type="paragraph" w:styleId="Index1">
    <w:name w:val="index 1"/>
    <w:basedOn w:val="Normal"/>
    <w:next w:val="Normal"/>
    <w:semiHidden/>
    <w:pPr>
      <w:tabs>
        <w:tab w:val="left" w:leader="dot" w:pos="9000"/>
        <w:tab w:val="right" w:pos="9360"/>
      </w:tabs>
      <w:suppressAutoHyphens/>
      <w:ind w:left="1440" w:right="720" w:hanging="1440"/>
    </w:pPr>
  </w:style>
  <w:style w:type="paragraph" w:styleId="Index2">
    <w:name w:val="index 2"/>
    <w:basedOn w:val="Normal"/>
    <w:next w:val="Normal"/>
    <w:semiHidden/>
    <w:pPr>
      <w:tabs>
        <w:tab w:val="left" w:leader="dot" w:pos="9000"/>
        <w:tab w:val="right" w:pos="9360"/>
      </w:tabs>
      <w:suppressAutoHyphens/>
      <w:ind w:left="1440" w:right="720" w:hanging="720"/>
    </w:pPr>
  </w:style>
  <w:style w:type="paragraph" w:customStyle="1" w:styleId="toa">
    <w:name w:val="toa"/>
    <w:basedOn w:val="Normal"/>
    <w:pPr>
      <w:tabs>
        <w:tab w:val="left" w:pos="9000"/>
        <w:tab w:val="right" w:pos="9360"/>
      </w:tabs>
      <w:suppressAutoHyphens/>
    </w:pPr>
  </w:style>
  <w:style w:type="paragraph" w:styleId="Caption">
    <w:name w:val="caption"/>
    <w:basedOn w:val="Normal"/>
    <w:next w:val="Normal"/>
    <w:qFormat/>
    <w:rPr>
      <w:sz w:val="24"/>
    </w:rPr>
  </w:style>
  <w:style w:type="character" w:customStyle="1" w:styleId="EquationCaption">
    <w:name w:val="_Equation Captio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3">
    <w:name w:val="3"/>
    <w:basedOn w:val="Normal"/>
    <w:pPr>
      <w:ind w:left="2520" w:right="360" w:hanging="720"/>
      <w:jc w:val="both"/>
    </w:pPr>
    <w:rPr>
      <w:rFonts w:ascii="Palatino" w:hAnsi="Palatino"/>
    </w:rPr>
  </w:style>
  <w:style w:type="paragraph" w:customStyle="1" w:styleId="2">
    <w:name w:val="2"/>
    <w:basedOn w:val="Normal"/>
    <w:pPr>
      <w:ind w:left="1800" w:right="360" w:hanging="720"/>
      <w:jc w:val="both"/>
    </w:pPr>
    <w:rPr>
      <w:rFonts w:ascii="Palatino" w:hAnsi="Palatino"/>
    </w:rPr>
  </w:style>
  <w:style w:type="paragraph" w:styleId="List2">
    <w:name w:val="List 2"/>
    <w:basedOn w:val="Normal"/>
    <w:pPr>
      <w:ind w:left="720" w:hanging="360"/>
    </w:pPr>
    <w:rPr>
      <w:rFonts w:ascii="Palatino" w:hAnsi="Palatino"/>
      <w:sz w:val="24"/>
    </w:rPr>
  </w:style>
  <w:style w:type="paragraph" w:styleId="BodyTextIndent">
    <w:name w:val="Body Text Indent"/>
    <w:basedOn w:val="Normal"/>
    <w:pPr>
      <w:tabs>
        <w:tab w:val="left" w:pos="0"/>
        <w:tab w:val="left" w:pos="221"/>
        <w:tab w:val="left" w:pos="773"/>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773" w:hanging="773"/>
      <w:jc w:val="both"/>
    </w:pPr>
    <w:rPr>
      <w:rFonts w:ascii="Arial" w:hAnsi="Arial"/>
      <w:spacing w:val="-2"/>
    </w:rPr>
  </w:style>
  <w:style w:type="paragraph" w:styleId="BodyTextIndent2">
    <w:name w:val="Body Text Indent 2"/>
    <w:basedOn w:val="Normal"/>
    <w:pPr>
      <w:tabs>
        <w:tab w:val="left" w:pos="0"/>
        <w:tab w:val="left" w:pos="221"/>
        <w:tab w:val="left" w:pos="773"/>
        <w:tab w:val="left" w:pos="1213"/>
        <w:tab w:val="left" w:pos="1656"/>
        <w:tab w:val="left" w:pos="2098"/>
        <w:tab w:val="left" w:pos="2538"/>
        <w:tab w:val="left" w:pos="2981"/>
        <w:tab w:val="left" w:pos="3421"/>
        <w:tab w:val="left" w:pos="3864"/>
        <w:tab w:val="left" w:pos="4306"/>
        <w:tab w:val="left" w:pos="4746"/>
        <w:tab w:val="left" w:pos="5189"/>
        <w:tab w:val="left" w:pos="5629"/>
        <w:tab w:val="left" w:pos="6072"/>
        <w:tab w:val="left" w:pos="6514"/>
        <w:tab w:val="left" w:pos="6954"/>
        <w:tab w:val="left" w:pos="7397"/>
        <w:tab w:val="left" w:pos="7837"/>
        <w:tab w:val="left" w:pos="8280"/>
        <w:tab w:val="left" w:pos="8722"/>
        <w:tab w:val="left" w:pos="9162"/>
        <w:tab w:val="left" w:pos="9605"/>
      </w:tabs>
      <w:suppressAutoHyphens/>
      <w:ind w:left="1213" w:hanging="1213"/>
      <w:jc w:val="both"/>
    </w:pPr>
    <w:rPr>
      <w:rFonts w:ascii="Arial" w:hAnsi="Arial"/>
      <w:spacing w:val="-2"/>
    </w:rPr>
  </w:style>
  <w:style w:type="character" w:styleId="PageNumber">
    <w:name w:val="page number"/>
    <w:basedOn w:val="DefaultParagraphFont"/>
  </w:style>
  <w:style w:type="paragraph" w:styleId="Title">
    <w:name w:val="Title"/>
    <w:basedOn w:val="Normal"/>
    <w:qFormat/>
    <w:pPr>
      <w:suppressAutoHyphens/>
      <w:jc w:val="center"/>
    </w:pPr>
    <w:rPr>
      <w:rFonts w:ascii="Helvetica" w:hAnsi="Helvetica"/>
      <w:b/>
      <w:bCs/>
      <w:spacing w:val="-2"/>
    </w:rPr>
  </w:style>
  <w:style w:type="paragraph" w:styleId="DocumentMap">
    <w:name w:val="Document Map"/>
    <w:basedOn w:val="Normal"/>
    <w:semiHidden/>
    <w:rsid w:val="00616A34"/>
    <w:pPr>
      <w:shd w:val="clear" w:color="auto" w:fill="000080"/>
    </w:pPr>
    <w:rPr>
      <w:rFonts w:ascii="Tahoma" w:hAnsi="Tahoma" w:cs="Tahoma"/>
    </w:rPr>
  </w:style>
  <w:style w:type="paragraph" w:styleId="BalloonText">
    <w:name w:val="Balloon Text"/>
    <w:basedOn w:val="Normal"/>
    <w:link w:val="BalloonTextChar"/>
    <w:rsid w:val="00223309"/>
    <w:rPr>
      <w:rFonts w:ascii="Segoe UI" w:hAnsi="Segoe UI" w:cs="Segoe UI"/>
      <w:sz w:val="18"/>
      <w:szCs w:val="18"/>
    </w:rPr>
  </w:style>
  <w:style w:type="character" w:customStyle="1" w:styleId="BalloonTextChar">
    <w:name w:val="Balloon Text Char"/>
    <w:basedOn w:val="DefaultParagraphFont"/>
    <w:link w:val="BalloonText"/>
    <w:rsid w:val="00223309"/>
    <w:rPr>
      <w:rFonts w:ascii="Segoe UI" w:hAnsi="Segoe UI" w:cs="Segoe UI"/>
      <w:sz w:val="18"/>
      <w:szCs w:val="18"/>
    </w:rPr>
  </w:style>
  <w:style w:type="paragraph" w:styleId="ListParagraph">
    <w:name w:val="List Paragraph"/>
    <w:basedOn w:val="Normal"/>
    <w:uiPriority w:val="34"/>
    <w:qFormat/>
    <w:rsid w:val="00B2591E"/>
    <w:pPr>
      <w:ind w:left="720"/>
      <w:contextualSpacing/>
    </w:pPr>
  </w:style>
  <w:style w:type="character" w:styleId="CommentReference">
    <w:name w:val="annotation reference"/>
    <w:basedOn w:val="DefaultParagraphFont"/>
    <w:rsid w:val="00B2591E"/>
    <w:rPr>
      <w:sz w:val="16"/>
      <w:szCs w:val="16"/>
    </w:rPr>
  </w:style>
  <w:style w:type="paragraph" w:styleId="CommentText">
    <w:name w:val="annotation text"/>
    <w:basedOn w:val="Normal"/>
    <w:link w:val="CommentTextChar"/>
    <w:rsid w:val="00B2591E"/>
  </w:style>
  <w:style w:type="character" w:customStyle="1" w:styleId="CommentTextChar">
    <w:name w:val="Comment Text Char"/>
    <w:basedOn w:val="DefaultParagraphFont"/>
    <w:link w:val="CommentText"/>
    <w:rsid w:val="00B2591E"/>
    <w:rPr>
      <w:rFonts w:ascii="Courier" w:hAnsi="Courier"/>
    </w:rPr>
  </w:style>
  <w:style w:type="paragraph" w:styleId="CommentSubject">
    <w:name w:val="annotation subject"/>
    <w:basedOn w:val="CommentText"/>
    <w:next w:val="CommentText"/>
    <w:link w:val="CommentSubjectChar"/>
    <w:rsid w:val="00B2591E"/>
    <w:rPr>
      <w:b/>
      <w:bCs/>
    </w:rPr>
  </w:style>
  <w:style w:type="character" w:customStyle="1" w:styleId="CommentSubjectChar">
    <w:name w:val="Comment Subject Char"/>
    <w:basedOn w:val="CommentTextChar"/>
    <w:link w:val="CommentSubject"/>
    <w:rsid w:val="00B2591E"/>
    <w:rPr>
      <w:rFonts w:ascii="Courier" w:hAnsi="Courier"/>
      <w:b/>
      <w:bCs/>
    </w:rPr>
  </w:style>
  <w:style w:type="character" w:customStyle="1" w:styleId="Heading9Char">
    <w:name w:val="Heading 9 Char"/>
    <w:basedOn w:val="DefaultParagraphFont"/>
    <w:link w:val="Heading9"/>
    <w:semiHidden/>
    <w:rsid w:val="00B2591E"/>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A9980CD988C4CD1AF110F119CF9817F"/>
        <w:category>
          <w:name w:val="General"/>
          <w:gallery w:val="placeholder"/>
        </w:category>
        <w:types>
          <w:type w:val="bbPlcHdr"/>
        </w:types>
        <w:behaviors>
          <w:behavior w:val="content"/>
        </w:behaviors>
        <w:guid w:val="{F46E8990-E12D-43DE-BBED-B363A9A39D07}"/>
      </w:docPartPr>
      <w:docPartBody>
        <w:p w:rsidR="000F60BF" w:rsidRDefault="004646F7" w:rsidP="004646F7">
          <w:pPr>
            <w:pStyle w:val="4A9980CD988C4CD1AF110F119CF9817F"/>
          </w:pPr>
          <w:r w:rsidRPr="00A71018">
            <w:rPr>
              <w:rStyle w:val="PlaceholderText"/>
            </w:rPr>
            <w:t>[Subject]</w:t>
          </w:r>
        </w:p>
      </w:docPartBody>
    </w:docPart>
    <w:docPart>
      <w:docPartPr>
        <w:name w:val="3FC2A661FB774D538F7000EE682A2102"/>
        <w:category>
          <w:name w:val="General"/>
          <w:gallery w:val="placeholder"/>
        </w:category>
        <w:types>
          <w:type w:val="bbPlcHdr"/>
        </w:types>
        <w:behaviors>
          <w:behavior w:val="content"/>
        </w:behaviors>
        <w:guid w:val="{2B9ED617-4B77-4B69-892F-13173A88F6AD}"/>
      </w:docPartPr>
      <w:docPartBody>
        <w:p w:rsidR="000F60BF" w:rsidRDefault="004646F7" w:rsidP="004646F7">
          <w:pPr>
            <w:pStyle w:val="3FC2A661FB774D538F7000EE682A2102"/>
          </w:pPr>
          <w:r w:rsidRPr="00A71018">
            <w:rPr>
              <w:rStyle w:val="PlaceholderText"/>
            </w:rPr>
            <w:t>[Title]</w:t>
          </w:r>
        </w:p>
      </w:docPartBody>
    </w:docPart>
    <w:docPart>
      <w:docPartPr>
        <w:name w:val="E09C078DA850431DB20999C7F46F058D"/>
        <w:category>
          <w:name w:val="General"/>
          <w:gallery w:val="placeholder"/>
        </w:category>
        <w:types>
          <w:type w:val="bbPlcHdr"/>
        </w:types>
        <w:behaviors>
          <w:behavior w:val="content"/>
        </w:behaviors>
        <w:guid w:val="{2B7678D0-F9D8-47CC-82D7-6A683ED17FE3}"/>
      </w:docPartPr>
      <w:docPartBody>
        <w:p w:rsidR="000F60BF" w:rsidRDefault="004646F7" w:rsidP="004646F7">
          <w:pPr>
            <w:pStyle w:val="E09C078DA850431DB20999C7F46F058D"/>
          </w:pPr>
          <w:r w:rsidRPr="00A71018">
            <w:rPr>
              <w:rStyle w:val="PlaceholderText"/>
            </w:rPr>
            <w:t>[Title]</w:t>
          </w:r>
        </w:p>
      </w:docPartBody>
    </w:docPart>
    <w:docPart>
      <w:docPartPr>
        <w:name w:val="30C74C5E6A5B40DF83057D1A29CC607A"/>
        <w:category>
          <w:name w:val="General"/>
          <w:gallery w:val="placeholder"/>
        </w:category>
        <w:types>
          <w:type w:val="bbPlcHdr"/>
        </w:types>
        <w:behaviors>
          <w:behavior w:val="content"/>
        </w:behaviors>
        <w:guid w:val="{7DB433A2-EAF9-488A-A15A-B3A3ED6C32F0}"/>
      </w:docPartPr>
      <w:docPartBody>
        <w:p w:rsidR="000F60BF" w:rsidRDefault="004646F7" w:rsidP="004646F7">
          <w:pPr>
            <w:pStyle w:val="30C74C5E6A5B40DF83057D1A29CC607A"/>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6F7"/>
    <w:rsid w:val="000F60BF"/>
    <w:rsid w:val="00464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46F7"/>
    <w:rPr>
      <w:color w:val="808080"/>
    </w:rPr>
  </w:style>
  <w:style w:type="paragraph" w:customStyle="1" w:styleId="4A9980CD988C4CD1AF110F119CF9817F">
    <w:name w:val="4A9980CD988C4CD1AF110F119CF9817F"/>
    <w:rsid w:val="004646F7"/>
  </w:style>
  <w:style w:type="paragraph" w:customStyle="1" w:styleId="3FC2A661FB774D538F7000EE682A2102">
    <w:name w:val="3FC2A661FB774D538F7000EE682A2102"/>
    <w:rsid w:val="004646F7"/>
  </w:style>
  <w:style w:type="paragraph" w:customStyle="1" w:styleId="E09C078DA850431DB20999C7F46F058D">
    <w:name w:val="E09C078DA850431DB20999C7F46F058D"/>
    <w:rsid w:val="004646F7"/>
  </w:style>
  <w:style w:type="paragraph" w:customStyle="1" w:styleId="30C74C5E6A5B40DF83057D1A29CC607A">
    <w:name w:val="30C74C5E6A5B40DF83057D1A29CC607A"/>
    <w:rsid w:val="004646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47325A31</Template>
  <TotalTime>26</TotalTime>
  <Pages>2</Pages>
  <Words>579</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PROJECT GENERAL REQUIREMENTS</vt:lpstr>
    </vt:vector>
  </TitlesOfParts>
  <Company>Lionakis-Beaumont Design Group</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PROJECT MANAGEMENT SYSTEM</dc:title>
  <dc:subject>01 32 00</dc:subject>
  <dc:creator>LBDG</dc:creator>
  <dc:description/>
  <cp:lastModifiedBy>Curtis J. McNally</cp:lastModifiedBy>
  <cp:revision>6</cp:revision>
  <cp:lastPrinted>2017-02-24T21:59:00Z</cp:lastPrinted>
  <dcterms:created xsi:type="dcterms:W3CDTF">2017-02-24T18:41:00Z</dcterms:created>
  <dcterms:modified xsi:type="dcterms:W3CDTF">2019-11-01T18:54:00Z</dcterms:modified>
</cp:coreProperties>
</file>