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0BF2D" w14:textId="77777777" w:rsidR="00922692" w:rsidRPr="007752AC" w:rsidRDefault="00922692" w:rsidP="00922692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42 11 - Stormwater Gravity Piping</w:t>
      </w:r>
    </w:p>
    <w:p w14:paraId="13032599" w14:textId="77777777" w:rsidR="00922692" w:rsidRPr="007752AC" w:rsidRDefault="00922692" w:rsidP="00922692">
      <w:pPr>
        <w:pStyle w:val="CopyofCSIFormat32Level1"/>
        <w:numPr>
          <w:ilvl w:val="1"/>
          <w:numId w:val="44"/>
        </w:numPr>
        <w:spacing w:before="1"/>
      </w:pPr>
      <w:r w:rsidRPr="007752AC">
        <w:t>PART 1 GENERAL</w:t>
      </w:r>
    </w:p>
    <w:p w14:paraId="7AC628FC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REFERENCE STANDARDS</w:t>
      </w:r>
    </w:p>
    <w:p w14:paraId="1F1F338D" w14:textId="6FE8875D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D3034 - Standard Specification for Type PSM Poly</w:t>
      </w:r>
      <w:r>
        <w:rPr>
          <w:rFonts w:ascii="Segoe UI" w:hAnsi="Segoe UI" w:cs="Segoe UI"/>
        </w:rPr>
        <w:t xml:space="preserve"> </w:t>
      </w:r>
      <w:r w:rsidRPr="007752AC">
        <w:rPr>
          <w:rFonts w:ascii="Segoe UI" w:hAnsi="Segoe UI" w:cs="Segoe UI"/>
        </w:rPr>
        <w:t>Vinyl Chloride (PVC) Sewer Pipe and Fittings 2016.</w:t>
      </w:r>
    </w:p>
    <w:p w14:paraId="0B096033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SUBMITTALS</w:t>
      </w:r>
    </w:p>
    <w:p w14:paraId="01BC2BF2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2AEE84DC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Manufacturer's Certificate: Certify that products meet or exceed specified requirements.</w:t>
      </w:r>
    </w:p>
    <w:p w14:paraId="1B6BAA44" w14:textId="77777777" w:rsidR="00922692" w:rsidRPr="007752AC" w:rsidRDefault="00922692" w:rsidP="00922692">
      <w:pPr>
        <w:pStyle w:val="CopyofCSIFormat32Level1"/>
        <w:numPr>
          <w:ilvl w:val="1"/>
          <w:numId w:val="44"/>
        </w:numPr>
        <w:spacing w:before="1"/>
      </w:pPr>
      <w:r w:rsidRPr="007752AC">
        <w:t>PART 2 PRODUCTS</w:t>
      </w:r>
    </w:p>
    <w:p w14:paraId="0C6FC1FB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REGULATORY REQUIREMENTS</w:t>
      </w:r>
    </w:p>
    <w:p w14:paraId="36717467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Conform to applicable code for materials and installation of the Work of this section.</w:t>
      </w:r>
    </w:p>
    <w:p w14:paraId="398B726E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SEWER PIPE MATERIALS</w:t>
      </w:r>
    </w:p>
    <w:p w14:paraId="35B1A5BA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Plastic Pipe: ASTM D3034, Type PSM, Poly Vinyl Chloride (PVC) material; inside nominal diameter of [____] inches ([____] mm), bell and spigot style solvent sealed joint end.</w:t>
      </w:r>
    </w:p>
    <w:p w14:paraId="7B2F9A26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PIPE ACCESSORIES</w:t>
      </w:r>
    </w:p>
    <w:p w14:paraId="6C398BE1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Joints: Mechanical clamp ring type, stainless steel expanding and contracting sleeve, neoprene ribbed gasket for positive seal.</w:t>
      </w:r>
    </w:p>
    <w:p w14:paraId="76B81C1D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Same material as pipe molded or formed to suit pipe size and end design, in required tee, bends, elbows, cleanouts, reducers, traps and other configurations required.</w:t>
      </w:r>
    </w:p>
    <w:p w14:paraId="101B7B99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CATCH BASIN, TRENCH DRAIN, CLEANOUT, AND AREA DRAIN COMPONENTS</w:t>
      </w:r>
    </w:p>
    <w:p w14:paraId="09616830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Lids and Drain Covers: Cast iron, hinged to cast iron frame.</w:t>
      </w:r>
    </w:p>
    <w:p w14:paraId="78E6B77A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Catch Basin:</w:t>
      </w:r>
    </w:p>
    <w:p w14:paraId="4619AC72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Lid Design: Linear grill.</w:t>
      </w:r>
    </w:p>
    <w:p w14:paraId="61F96542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Nominal Lid and Frame Size: 26 inches (660 mm) diameter.</w:t>
      </w:r>
    </w:p>
    <w:p w14:paraId="37AE78A2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Cleanout:</w:t>
      </w:r>
    </w:p>
    <w:p w14:paraId="3B56A8A8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Lid Design: Linear grill.</w:t>
      </w:r>
    </w:p>
    <w:p w14:paraId="06910BA7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Nominal Lid and Frame Size: 26 inches (660 mm) diameter.</w:t>
      </w:r>
    </w:p>
    <w:p w14:paraId="0578B840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Area Drain:</w:t>
      </w:r>
    </w:p>
    <w:p w14:paraId="034113AB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Lid Design: Linear grill.</w:t>
      </w:r>
    </w:p>
    <w:p w14:paraId="729C453C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Trench Drain System: Trench drain system assembled from factory fabricated, polymer concrete castings in standard lengths and variable depths, with integral joint flanges and integral grating support rails; includes joint gaskets and grating.</w:t>
      </w:r>
    </w:p>
    <w:p w14:paraId="7018FEE4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Trench Width: 4 inches (102 mm).</w:t>
      </w:r>
    </w:p>
    <w:p w14:paraId="09F7578F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Trench Section Length: 39 inches (1 m) and 19-1/2 inches (500 mm).</w:t>
      </w:r>
    </w:p>
    <w:p w14:paraId="70E6BD9F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Grating Support Rail: Stainless steel.</w:t>
      </w:r>
    </w:p>
    <w:p w14:paraId="38998546" w14:textId="77777777" w:rsidR="00922692" w:rsidRDefault="00922692" w:rsidP="00922692">
      <w:pPr>
        <w:pStyle w:val="CopyofCSIFormat32Level1"/>
        <w:numPr>
          <w:ilvl w:val="1"/>
          <w:numId w:val="45"/>
        </w:numPr>
        <w:spacing w:before="240" w:after="0"/>
      </w:pPr>
      <w:r w:rsidRPr="007752AC">
        <w:t>END OF SECTION</w:t>
      </w:r>
      <w:r>
        <w:t xml:space="preserve">  33 42 11</w:t>
      </w:r>
    </w:p>
    <w:p w14:paraId="53E82632" w14:textId="3D61FF6D" w:rsidR="009319BE" w:rsidRPr="00922692" w:rsidRDefault="009319BE" w:rsidP="00922692">
      <w:bookmarkStart w:id="0" w:name="_GoBack"/>
      <w:bookmarkEnd w:id="0"/>
    </w:p>
    <w:sectPr w:rsidR="009319BE" w:rsidRPr="00922692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7A311B" w:rsidRPr="006623FB" w14:paraId="7C89F883" w14:textId="77777777" w:rsidTr="00F85620">
      <w:tc>
        <w:tcPr>
          <w:tcW w:w="2500" w:type="pct"/>
          <w:vAlign w:val="center"/>
        </w:tcPr>
        <w:p w14:paraId="6FEB4989" w14:textId="18C0E1D2" w:rsidR="007A311B" w:rsidRPr="006623FB" w:rsidRDefault="007A311B" w:rsidP="007A311B">
          <w:pPr>
            <w:spacing w:after="0"/>
            <w:rPr>
              <w:rFonts w:ascii="Segoe UI" w:eastAsia="Times New Roman" w:hAnsi="Segoe UI" w:cs="Segoe UI"/>
            </w:rPr>
          </w:pPr>
          <w:r w:rsidRPr="007F39EF">
            <w:rPr>
              <w:rFonts w:ascii="Segoe UI" w:eastAsia="Arial" w:hAnsi="Segoe UI" w:cs="Segoe UI"/>
            </w:rPr>
            <w:t>Stormwater Gravity Piping </w:t>
          </w:r>
        </w:p>
      </w:tc>
      <w:tc>
        <w:tcPr>
          <w:tcW w:w="2500" w:type="pct"/>
          <w:vAlign w:val="center"/>
        </w:tcPr>
        <w:p w14:paraId="30711045" w14:textId="3D2578E0" w:rsidR="007A311B" w:rsidRPr="006623FB" w:rsidRDefault="007A311B" w:rsidP="007A311B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F39EF">
            <w:rPr>
              <w:rFonts w:ascii="Segoe UI" w:eastAsia="Arial" w:hAnsi="Segoe UI" w:cs="Segoe UI"/>
            </w:rPr>
            <w:t xml:space="preserve">33 42 11 - </w:t>
          </w:r>
          <w:r w:rsidRPr="007F39EF">
            <w:rPr>
              <w:rFonts w:ascii="Segoe UI" w:eastAsia="Arial" w:hAnsi="Segoe UI" w:cs="Segoe UI"/>
            </w:rPr>
            <w:fldChar w:fldCharType="begin"/>
          </w:r>
          <w:r w:rsidRPr="007F39EF">
            <w:rPr>
              <w:rFonts w:ascii="Segoe UI" w:eastAsia="Arial" w:hAnsi="Segoe UI" w:cs="Segoe UI"/>
            </w:rPr>
            <w:instrText xml:space="preserve">PAGE </w:instrText>
          </w:r>
          <w:r w:rsidRPr="007F39EF">
            <w:rPr>
              <w:rFonts w:ascii="Segoe UI" w:eastAsia="Arial" w:hAnsi="Segoe UI" w:cs="Segoe UI"/>
            </w:rPr>
            <w:fldChar w:fldCharType="separate"/>
          </w:r>
          <w:r w:rsidRPr="007F39EF">
            <w:rPr>
              <w:rFonts w:ascii="Segoe UI" w:eastAsia="Arial" w:hAnsi="Segoe UI" w:cs="Segoe UI"/>
              <w:noProof/>
            </w:rPr>
            <w:t>1</w:t>
          </w:r>
          <w:r w:rsidRPr="007F39EF">
            <w:rPr>
              <w:rFonts w:ascii="Segoe UI" w:eastAsia="Arial" w:hAnsi="Segoe UI" w:cs="Segoe UI"/>
            </w:rPr>
            <w:fldChar w:fldCharType="end"/>
          </w:r>
          <w:r w:rsidRPr="007F39EF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9319BE" w:rsidRDefault="007C3556" w:rsidP="00931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1F065E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950B4"/>
    <w:multiLevelType w:val="hybridMultilevel"/>
    <w:tmpl w:val="7E028B4C"/>
    <w:lvl w:ilvl="0" w:tplc="803ABEB4">
      <w:start w:val="1"/>
      <w:numFmt w:val="decimal"/>
      <w:lvlText w:val="%1."/>
      <w:lvlJc w:val="left"/>
      <w:pPr>
        <w:ind w:left="720" w:hanging="360"/>
      </w:pPr>
    </w:lvl>
    <w:lvl w:ilvl="1" w:tplc="7ED08A62">
      <w:start w:val="1"/>
      <w:numFmt w:val="lowerLetter"/>
      <w:lvlText w:val="%2."/>
      <w:lvlJc w:val="left"/>
      <w:pPr>
        <w:ind w:left="1440" w:hanging="360"/>
      </w:pPr>
    </w:lvl>
    <w:lvl w:ilvl="2" w:tplc="751ACA92">
      <w:start w:val="1"/>
      <w:numFmt w:val="lowerRoman"/>
      <w:lvlText w:val="%3."/>
      <w:lvlJc w:val="right"/>
      <w:pPr>
        <w:ind w:left="2160" w:hanging="180"/>
      </w:pPr>
    </w:lvl>
    <w:lvl w:ilvl="3" w:tplc="FCB43D20">
      <w:start w:val="1"/>
      <w:numFmt w:val="decimal"/>
      <w:lvlText w:val="%4."/>
      <w:lvlJc w:val="left"/>
      <w:pPr>
        <w:ind w:left="2880" w:hanging="360"/>
      </w:pPr>
    </w:lvl>
    <w:lvl w:ilvl="4" w:tplc="727EDCAE">
      <w:start w:val="1"/>
      <w:numFmt w:val="lowerLetter"/>
      <w:lvlText w:val="%5."/>
      <w:lvlJc w:val="left"/>
      <w:pPr>
        <w:ind w:left="3600" w:hanging="360"/>
      </w:pPr>
    </w:lvl>
    <w:lvl w:ilvl="5" w:tplc="87F2B5C2">
      <w:start w:val="1"/>
      <w:numFmt w:val="lowerRoman"/>
      <w:lvlText w:val="%6."/>
      <w:lvlJc w:val="right"/>
      <w:pPr>
        <w:ind w:left="4320" w:hanging="180"/>
      </w:pPr>
    </w:lvl>
    <w:lvl w:ilvl="6" w:tplc="4FB44642">
      <w:start w:val="1"/>
      <w:numFmt w:val="decimal"/>
      <w:lvlText w:val="%7."/>
      <w:lvlJc w:val="left"/>
      <w:pPr>
        <w:ind w:left="5040" w:hanging="360"/>
      </w:pPr>
    </w:lvl>
    <w:lvl w:ilvl="7" w:tplc="E4DEA078">
      <w:start w:val="1"/>
      <w:numFmt w:val="lowerLetter"/>
      <w:lvlText w:val="%8."/>
      <w:lvlJc w:val="left"/>
      <w:pPr>
        <w:ind w:left="5760" w:hanging="360"/>
      </w:pPr>
    </w:lvl>
    <w:lvl w:ilvl="8" w:tplc="B1D484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AF46D7"/>
    <w:multiLevelType w:val="hybridMultilevel"/>
    <w:tmpl w:val="ECBEE902"/>
    <w:lvl w:ilvl="0" w:tplc="B1AA6A26">
      <w:start w:val="1"/>
      <w:numFmt w:val="decimal"/>
      <w:lvlText w:val="%1."/>
      <w:lvlJc w:val="left"/>
      <w:pPr>
        <w:ind w:left="720" w:hanging="360"/>
      </w:pPr>
    </w:lvl>
    <w:lvl w:ilvl="1" w:tplc="8A102C74">
      <w:start w:val="1"/>
      <w:numFmt w:val="lowerLetter"/>
      <w:lvlText w:val="%2."/>
      <w:lvlJc w:val="left"/>
      <w:pPr>
        <w:ind w:left="1440" w:hanging="360"/>
      </w:pPr>
    </w:lvl>
    <w:lvl w:ilvl="2" w:tplc="E522C736">
      <w:start w:val="1"/>
      <w:numFmt w:val="lowerRoman"/>
      <w:lvlText w:val="%3."/>
      <w:lvlJc w:val="right"/>
      <w:pPr>
        <w:ind w:left="2160" w:hanging="180"/>
      </w:pPr>
    </w:lvl>
    <w:lvl w:ilvl="3" w:tplc="DF242558">
      <w:start w:val="1"/>
      <w:numFmt w:val="decimal"/>
      <w:lvlText w:val="%4."/>
      <w:lvlJc w:val="left"/>
      <w:pPr>
        <w:ind w:left="2880" w:hanging="360"/>
      </w:pPr>
    </w:lvl>
    <w:lvl w:ilvl="4" w:tplc="1FFC6EC2">
      <w:start w:val="1"/>
      <w:numFmt w:val="lowerLetter"/>
      <w:lvlText w:val="%5."/>
      <w:lvlJc w:val="left"/>
      <w:pPr>
        <w:ind w:left="3600" w:hanging="360"/>
      </w:pPr>
    </w:lvl>
    <w:lvl w:ilvl="5" w:tplc="79BE0D72">
      <w:start w:val="1"/>
      <w:numFmt w:val="lowerRoman"/>
      <w:lvlText w:val="%6."/>
      <w:lvlJc w:val="right"/>
      <w:pPr>
        <w:ind w:left="4320" w:hanging="180"/>
      </w:pPr>
    </w:lvl>
    <w:lvl w:ilvl="6" w:tplc="539C0F88">
      <w:start w:val="1"/>
      <w:numFmt w:val="decimal"/>
      <w:lvlText w:val="%7."/>
      <w:lvlJc w:val="left"/>
      <w:pPr>
        <w:ind w:left="5040" w:hanging="360"/>
      </w:pPr>
    </w:lvl>
    <w:lvl w:ilvl="7" w:tplc="214CCB32">
      <w:start w:val="1"/>
      <w:numFmt w:val="lowerLetter"/>
      <w:lvlText w:val="%8."/>
      <w:lvlJc w:val="left"/>
      <w:pPr>
        <w:ind w:left="5760" w:hanging="360"/>
      </w:pPr>
    </w:lvl>
    <w:lvl w:ilvl="8" w:tplc="BC6E793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4D0DD0"/>
    <w:multiLevelType w:val="hybridMultilevel"/>
    <w:tmpl w:val="1B12E994"/>
    <w:lvl w:ilvl="0" w:tplc="4F3ABE12">
      <w:start w:val="1"/>
      <w:numFmt w:val="decimal"/>
      <w:lvlText w:val="%1."/>
      <w:lvlJc w:val="left"/>
      <w:pPr>
        <w:ind w:left="720" w:hanging="360"/>
      </w:pPr>
    </w:lvl>
    <w:lvl w:ilvl="1" w:tplc="4454DF7E">
      <w:start w:val="1"/>
      <w:numFmt w:val="lowerLetter"/>
      <w:lvlText w:val="%2."/>
      <w:lvlJc w:val="left"/>
      <w:pPr>
        <w:ind w:left="1440" w:hanging="360"/>
      </w:pPr>
    </w:lvl>
    <w:lvl w:ilvl="2" w:tplc="5EEAADF0">
      <w:start w:val="1"/>
      <w:numFmt w:val="lowerRoman"/>
      <w:lvlText w:val="%3."/>
      <w:lvlJc w:val="right"/>
      <w:pPr>
        <w:ind w:left="2160" w:hanging="180"/>
      </w:pPr>
    </w:lvl>
    <w:lvl w:ilvl="3" w:tplc="6CCC50C0">
      <w:start w:val="1"/>
      <w:numFmt w:val="decimal"/>
      <w:lvlText w:val="%4."/>
      <w:lvlJc w:val="left"/>
      <w:pPr>
        <w:ind w:left="2880" w:hanging="360"/>
      </w:pPr>
    </w:lvl>
    <w:lvl w:ilvl="4" w:tplc="43F8DF6A">
      <w:start w:val="1"/>
      <w:numFmt w:val="lowerLetter"/>
      <w:lvlText w:val="%5."/>
      <w:lvlJc w:val="left"/>
      <w:pPr>
        <w:ind w:left="3600" w:hanging="360"/>
      </w:pPr>
    </w:lvl>
    <w:lvl w:ilvl="5" w:tplc="7C2C01BA">
      <w:start w:val="1"/>
      <w:numFmt w:val="lowerRoman"/>
      <w:lvlText w:val="%6."/>
      <w:lvlJc w:val="right"/>
      <w:pPr>
        <w:ind w:left="4320" w:hanging="180"/>
      </w:pPr>
    </w:lvl>
    <w:lvl w:ilvl="6" w:tplc="9C724226">
      <w:start w:val="1"/>
      <w:numFmt w:val="decimal"/>
      <w:lvlText w:val="%7."/>
      <w:lvlJc w:val="left"/>
      <w:pPr>
        <w:ind w:left="5040" w:hanging="360"/>
      </w:pPr>
    </w:lvl>
    <w:lvl w:ilvl="7" w:tplc="14B019DE">
      <w:start w:val="1"/>
      <w:numFmt w:val="lowerLetter"/>
      <w:lvlText w:val="%8."/>
      <w:lvlJc w:val="left"/>
      <w:pPr>
        <w:ind w:left="5760" w:hanging="360"/>
      </w:pPr>
    </w:lvl>
    <w:lvl w:ilvl="8" w:tplc="B2D656D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A79ED"/>
    <w:multiLevelType w:val="hybridMultilevel"/>
    <w:tmpl w:val="8244E004"/>
    <w:lvl w:ilvl="0" w:tplc="72FEEF18">
      <w:start w:val="1"/>
      <w:numFmt w:val="decimal"/>
      <w:lvlText w:val="%1."/>
      <w:lvlJc w:val="left"/>
      <w:pPr>
        <w:ind w:left="720" w:hanging="360"/>
      </w:pPr>
    </w:lvl>
    <w:lvl w:ilvl="1" w:tplc="2AC8A9A2">
      <w:start w:val="1"/>
      <w:numFmt w:val="lowerLetter"/>
      <w:lvlText w:val="%2."/>
      <w:lvlJc w:val="left"/>
      <w:pPr>
        <w:ind w:left="1440" w:hanging="360"/>
      </w:pPr>
    </w:lvl>
    <w:lvl w:ilvl="2" w:tplc="315CF910">
      <w:start w:val="1"/>
      <w:numFmt w:val="lowerRoman"/>
      <w:lvlText w:val="%3."/>
      <w:lvlJc w:val="right"/>
      <w:pPr>
        <w:ind w:left="2160" w:hanging="180"/>
      </w:pPr>
    </w:lvl>
    <w:lvl w:ilvl="3" w:tplc="6E76433C">
      <w:start w:val="1"/>
      <w:numFmt w:val="decimal"/>
      <w:lvlText w:val="%4."/>
      <w:lvlJc w:val="left"/>
      <w:pPr>
        <w:ind w:left="2880" w:hanging="360"/>
      </w:pPr>
    </w:lvl>
    <w:lvl w:ilvl="4" w:tplc="B6F67D44">
      <w:start w:val="1"/>
      <w:numFmt w:val="lowerLetter"/>
      <w:lvlText w:val="%5."/>
      <w:lvlJc w:val="left"/>
      <w:pPr>
        <w:ind w:left="3600" w:hanging="360"/>
      </w:pPr>
    </w:lvl>
    <w:lvl w:ilvl="5" w:tplc="3CAC0684">
      <w:start w:val="1"/>
      <w:numFmt w:val="lowerRoman"/>
      <w:lvlText w:val="%6."/>
      <w:lvlJc w:val="right"/>
      <w:pPr>
        <w:ind w:left="4320" w:hanging="180"/>
      </w:pPr>
    </w:lvl>
    <w:lvl w:ilvl="6" w:tplc="46E66BC0">
      <w:start w:val="1"/>
      <w:numFmt w:val="decimal"/>
      <w:lvlText w:val="%7."/>
      <w:lvlJc w:val="left"/>
      <w:pPr>
        <w:ind w:left="5040" w:hanging="360"/>
      </w:pPr>
    </w:lvl>
    <w:lvl w:ilvl="7" w:tplc="212295B0">
      <w:start w:val="1"/>
      <w:numFmt w:val="lowerLetter"/>
      <w:lvlText w:val="%8."/>
      <w:lvlJc w:val="left"/>
      <w:pPr>
        <w:ind w:left="5760" w:hanging="360"/>
      </w:pPr>
    </w:lvl>
    <w:lvl w:ilvl="8" w:tplc="FB3CC6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9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8"/>
  </w:num>
  <w:num w:numId="6">
    <w:abstractNumId w:val="8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20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3"/>
  </w:num>
  <w:num w:numId="9">
    <w:abstractNumId w:val="25"/>
  </w:num>
  <w:num w:numId="10">
    <w:abstractNumId w:val="27"/>
  </w:num>
  <w:num w:numId="11">
    <w:abstractNumId w:val="18"/>
  </w:num>
  <w:num w:numId="12">
    <w:abstractNumId w:val="10"/>
  </w:num>
  <w:num w:numId="13">
    <w:abstractNumId w:val="22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2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5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6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9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6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8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22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6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5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21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4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4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30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9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7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>
    <w:abstractNumId w:val="24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17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4">
    <w:abstractNumId w:val="3"/>
    <w:lvlOverride w:ilvl="0">
      <w:lvl w:ilvl="0" w:tplc="803ABE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ED08A6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51ACA9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CB43D2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27EDCA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87F2B5C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FB4464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DEA07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1D484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5">
    <w:abstractNumId w:val="23"/>
    <w:lvlOverride w:ilvl="1">
      <w:lvl w:ilvl="1" w:tplc="2AC8A9A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6">
    <w:abstractNumId w:val="11"/>
    <w:lvlOverride w:ilvl="0">
      <w:lvl w:ilvl="0" w:tplc="B1AA6A2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>
    <w:abstractNumId w:val="19"/>
    <w:lvlOverride w:ilvl="1">
      <w:lvl w:ilvl="1" w:tplc="4454DF7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065E"/>
    <w:rsid w:val="001F369D"/>
    <w:rsid w:val="002060B8"/>
    <w:rsid w:val="00214BDF"/>
    <w:rsid w:val="0021704A"/>
    <w:rsid w:val="002309E4"/>
    <w:rsid w:val="00295AD0"/>
    <w:rsid w:val="002C1BB5"/>
    <w:rsid w:val="002D3BB4"/>
    <w:rsid w:val="0035114C"/>
    <w:rsid w:val="003D5479"/>
    <w:rsid w:val="00403C07"/>
    <w:rsid w:val="00442CE3"/>
    <w:rsid w:val="004564EA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A311B"/>
    <w:rsid w:val="007C3556"/>
    <w:rsid w:val="007C46EE"/>
    <w:rsid w:val="00824524"/>
    <w:rsid w:val="0085069A"/>
    <w:rsid w:val="008D42D1"/>
    <w:rsid w:val="008F3E9E"/>
    <w:rsid w:val="00922692"/>
    <w:rsid w:val="009319B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C6F69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B0502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C24C34-08A4-42B5-B8A9-480CF544285E}"/>
</file>

<file path=customXml/itemProps2.xml><?xml version="1.0" encoding="utf-8"?>
<ds:datastoreItem xmlns:ds="http://schemas.openxmlformats.org/officeDocument/2006/customXml" ds:itemID="{9F820A47-4274-42F0-BA0E-FDDD239FD1C1}"/>
</file>

<file path=customXml/itemProps3.xml><?xml version="1.0" encoding="utf-8"?>
<ds:datastoreItem xmlns:ds="http://schemas.openxmlformats.org/officeDocument/2006/customXml" ds:itemID="{3B5A79E9-156B-4769-A934-CB3A4A0C2D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3</cp:revision>
  <dcterms:created xsi:type="dcterms:W3CDTF">2020-04-07T01:21:00Z</dcterms:created>
  <dcterms:modified xsi:type="dcterms:W3CDTF">2020-04-07T01:22:00Z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