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874A8C" w14:textId="77777777" w:rsidR="000413B3" w:rsidRDefault="000413B3">
      <w:pPr>
        <w:pStyle w:val="BodyText"/>
        <w:spacing w:before="6"/>
        <w:ind w:left="0" w:firstLine="0"/>
        <w:rPr>
          <w:rFonts w:ascii="Times New Roman"/>
          <w:sz w:val="9"/>
        </w:rPr>
      </w:pPr>
    </w:p>
    <w:p w14:paraId="2FB00A13" w14:textId="68A98B7E" w:rsidR="00AE06D7" w:rsidRPr="00AE06D7" w:rsidRDefault="00AE06D7" w:rsidP="00AE06D7">
      <w:pPr>
        <w:rPr>
          <w:b/>
        </w:rPr>
      </w:pPr>
      <w:r w:rsidRPr="00AE06D7">
        <w:rPr>
          <w:b/>
        </w:rPr>
        <w:t>SECTION 078400 FIRESTOPPING</w:t>
      </w:r>
    </w:p>
    <w:p w14:paraId="7AAD674C" w14:textId="77777777" w:rsidR="00AE06D7" w:rsidRDefault="00AE06D7" w:rsidP="00AE06D7">
      <w:pPr>
        <w:pStyle w:val="BodyText"/>
        <w:spacing w:before="10"/>
        <w:ind w:left="0" w:firstLine="0"/>
        <w:rPr>
          <w:rFonts w:ascii="Times New Roman"/>
          <w:sz w:val="31"/>
        </w:rPr>
      </w:pPr>
    </w:p>
    <w:p w14:paraId="6960CAD7" w14:textId="77777777" w:rsidR="00AE06D7" w:rsidRDefault="00AE06D7" w:rsidP="00AE06D7">
      <w:pPr>
        <w:pStyle w:val="Heading1"/>
        <w:spacing w:before="1"/>
        <w:ind w:left="100" w:firstLine="0"/>
      </w:pPr>
      <w:r>
        <w:t>PART 1- GENERAL</w:t>
      </w:r>
    </w:p>
    <w:p w14:paraId="41527A3D" w14:textId="77777777" w:rsidR="00AE06D7" w:rsidRDefault="00AE06D7" w:rsidP="00AE06D7">
      <w:pPr>
        <w:pStyle w:val="BodyText"/>
        <w:spacing w:before="3"/>
        <w:ind w:left="0" w:firstLine="0"/>
        <w:rPr>
          <w:b/>
          <w:sz w:val="17"/>
        </w:rPr>
      </w:pPr>
    </w:p>
    <w:p w14:paraId="142851BA" w14:textId="77777777" w:rsidR="00AE06D7" w:rsidRDefault="00AE06D7" w:rsidP="00AE06D7">
      <w:pPr>
        <w:pStyle w:val="ListParagraph"/>
        <w:numPr>
          <w:ilvl w:val="1"/>
          <w:numId w:val="3"/>
        </w:numPr>
        <w:tabs>
          <w:tab w:val="left" w:pos="964"/>
          <w:tab w:val="left" w:pos="965"/>
        </w:tabs>
        <w:spacing w:before="1"/>
        <w:rPr>
          <w:b/>
          <w:sz w:val="20"/>
        </w:rPr>
      </w:pPr>
      <w:r>
        <w:rPr>
          <w:b/>
          <w:sz w:val="20"/>
        </w:rPr>
        <w:t>SUMMARY</w:t>
      </w:r>
    </w:p>
    <w:p w14:paraId="69D3FEB2" w14:textId="77777777" w:rsidR="00AE06D7" w:rsidRDefault="00AE06D7" w:rsidP="00AE06D7">
      <w:pPr>
        <w:pStyle w:val="ListParagraph"/>
        <w:numPr>
          <w:ilvl w:val="2"/>
          <w:numId w:val="3"/>
        </w:numPr>
        <w:tabs>
          <w:tab w:val="left" w:pos="964"/>
          <w:tab w:val="left" w:pos="965"/>
        </w:tabs>
        <w:spacing w:before="60"/>
        <w:rPr>
          <w:sz w:val="20"/>
        </w:rPr>
      </w:pPr>
      <w:r>
        <w:rPr>
          <w:sz w:val="20"/>
        </w:rPr>
        <w:t>Section</w:t>
      </w:r>
      <w:r>
        <w:rPr>
          <w:spacing w:val="-4"/>
          <w:sz w:val="20"/>
        </w:rPr>
        <w:t xml:space="preserve"> </w:t>
      </w:r>
      <w:r>
        <w:rPr>
          <w:sz w:val="20"/>
        </w:rPr>
        <w:t>Includes:</w:t>
      </w:r>
    </w:p>
    <w:p w14:paraId="430CAAB4" w14:textId="7FE64CFD" w:rsidR="000413B3" w:rsidRDefault="00E166BA">
      <w:pPr>
        <w:pStyle w:val="ListParagraph"/>
        <w:numPr>
          <w:ilvl w:val="3"/>
          <w:numId w:val="3"/>
        </w:numPr>
        <w:tabs>
          <w:tab w:val="left" w:pos="1540"/>
          <w:tab w:val="left" w:pos="1541"/>
        </w:tabs>
        <w:ind w:right="120"/>
        <w:rPr>
          <w:sz w:val="20"/>
        </w:rPr>
      </w:pPr>
      <w:r>
        <w:rPr>
          <w:sz w:val="20"/>
        </w:rPr>
        <w:t>Firestop devices and systems tested in accordance with ASTM E814 (ANSI/UL 1479) and listed in UL Fire Resistance</w:t>
      </w:r>
      <w:r>
        <w:rPr>
          <w:spacing w:val="-3"/>
          <w:sz w:val="20"/>
        </w:rPr>
        <w:t xml:space="preserve"> </w:t>
      </w:r>
      <w:r>
        <w:rPr>
          <w:sz w:val="20"/>
        </w:rPr>
        <w:t>Directory.</w:t>
      </w:r>
    </w:p>
    <w:p w14:paraId="57FD9035" w14:textId="77777777" w:rsidR="000413B3" w:rsidRDefault="00E166BA">
      <w:pPr>
        <w:pStyle w:val="ListParagraph"/>
        <w:numPr>
          <w:ilvl w:val="3"/>
          <w:numId w:val="3"/>
        </w:numPr>
        <w:tabs>
          <w:tab w:val="left" w:pos="1540"/>
          <w:tab w:val="left" w:pos="1541"/>
        </w:tabs>
        <w:spacing w:before="1" w:line="229" w:lineRule="exact"/>
        <w:rPr>
          <w:sz w:val="20"/>
        </w:rPr>
      </w:pPr>
      <w:r>
        <w:rPr>
          <w:sz w:val="20"/>
        </w:rPr>
        <w:t>Fire resistant construction</w:t>
      </w:r>
      <w:r>
        <w:rPr>
          <w:spacing w:val="-4"/>
          <w:sz w:val="20"/>
        </w:rPr>
        <w:t xml:space="preserve"> </w:t>
      </w:r>
      <w:r>
        <w:rPr>
          <w:sz w:val="20"/>
        </w:rPr>
        <w:t>joints.</w:t>
      </w:r>
    </w:p>
    <w:p w14:paraId="359232C5" w14:textId="354FD9DF" w:rsidR="000413B3" w:rsidRDefault="00E166BA">
      <w:pPr>
        <w:pStyle w:val="ListParagraph"/>
        <w:numPr>
          <w:ilvl w:val="3"/>
          <w:numId w:val="3"/>
        </w:numPr>
        <w:tabs>
          <w:tab w:val="left" w:pos="1540"/>
          <w:tab w:val="left" w:pos="1541"/>
        </w:tabs>
        <w:spacing w:line="229" w:lineRule="exact"/>
        <w:rPr>
          <w:sz w:val="20"/>
        </w:rPr>
      </w:pPr>
      <w:r>
        <w:rPr>
          <w:sz w:val="20"/>
        </w:rPr>
        <w:t>Dynamic partition head</w:t>
      </w:r>
      <w:r w:rsidR="003B5C4D">
        <w:rPr>
          <w:sz w:val="20"/>
        </w:rPr>
        <w:t xml:space="preserve">, </w:t>
      </w:r>
      <w:r w:rsidR="003B5C4D" w:rsidRPr="00815569">
        <w:rPr>
          <w:sz w:val="20"/>
        </w:rPr>
        <w:t>wall, barrier</w:t>
      </w:r>
      <w:r>
        <w:rPr>
          <w:spacing w:val="4"/>
          <w:sz w:val="20"/>
        </w:rPr>
        <w:t xml:space="preserve"> </w:t>
      </w:r>
      <w:r>
        <w:rPr>
          <w:sz w:val="20"/>
        </w:rPr>
        <w:t>details.</w:t>
      </w:r>
    </w:p>
    <w:p w14:paraId="44B29086" w14:textId="300912B5" w:rsidR="000413B3" w:rsidRPr="00820788" w:rsidRDefault="00E166BA">
      <w:pPr>
        <w:pStyle w:val="ListParagraph"/>
        <w:numPr>
          <w:ilvl w:val="3"/>
          <w:numId w:val="3"/>
        </w:numPr>
        <w:tabs>
          <w:tab w:val="left" w:pos="1540"/>
          <w:tab w:val="left" w:pos="1541"/>
        </w:tabs>
        <w:spacing w:before="1"/>
        <w:rPr>
          <w:sz w:val="20"/>
        </w:rPr>
      </w:pPr>
      <w:r w:rsidRPr="00820788">
        <w:rPr>
          <w:sz w:val="20"/>
        </w:rPr>
        <w:t>Fire safing at edge of slab and curtain wall conditions</w:t>
      </w:r>
      <w:r w:rsidR="00A52EAE">
        <w:rPr>
          <w:sz w:val="20"/>
        </w:rPr>
        <w:t>.</w:t>
      </w:r>
    </w:p>
    <w:p w14:paraId="115F402C" w14:textId="77777777" w:rsidR="000413B3" w:rsidRDefault="00E166BA">
      <w:pPr>
        <w:pStyle w:val="ListParagraph"/>
        <w:numPr>
          <w:ilvl w:val="3"/>
          <w:numId w:val="3"/>
        </w:numPr>
        <w:tabs>
          <w:tab w:val="left" w:pos="1540"/>
          <w:tab w:val="left" w:pos="1541"/>
        </w:tabs>
        <w:rPr>
          <w:sz w:val="20"/>
        </w:rPr>
      </w:pPr>
      <w:r>
        <w:rPr>
          <w:sz w:val="20"/>
        </w:rPr>
        <w:t>Penetrations through fire-rated floors, walls, and</w:t>
      </w:r>
      <w:r>
        <w:rPr>
          <w:spacing w:val="-7"/>
          <w:sz w:val="20"/>
        </w:rPr>
        <w:t xml:space="preserve"> </w:t>
      </w:r>
      <w:r>
        <w:rPr>
          <w:sz w:val="20"/>
        </w:rPr>
        <w:t>shafts.</w:t>
      </w:r>
    </w:p>
    <w:p w14:paraId="0E2D8325" w14:textId="77777777" w:rsidR="000413B3" w:rsidRDefault="00E166BA">
      <w:pPr>
        <w:pStyle w:val="ListParagraph"/>
        <w:numPr>
          <w:ilvl w:val="3"/>
          <w:numId w:val="3"/>
        </w:numPr>
        <w:tabs>
          <w:tab w:val="left" w:pos="1540"/>
          <w:tab w:val="left" w:pos="1541"/>
        </w:tabs>
        <w:spacing w:before="1"/>
        <w:rPr>
          <w:sz w:val="20"/>
        </w:rPr>
      </w:pPr>
      <w:r>
        <w:rPr>
          <w:sz w:val="20"/>
        </w:rPr>
        <w:t>Duct and damper</w:t>
      </w:r>
      <w:r>
        <w:rPr>
          <w:spacing w:val="-4"/>
          <w:sz w:val="20"/>
        </w:rPr>
        <w:t xml:space="preserve"> </w:t>
      </w:r>
      <w:r>
        <w:rPr>
          <w:sz w:val="20"/>
        </w:rPr>
        <w:t>firestops.</w:t>
      </w:r>
    </w:p>
    <w:p w14:paraId="030CEDE6" w14:textId="77777777" w:rsidR="000413B3" w:rsidRDefault="00E166BA">
      <w:pPr>
        <w:pStyle w:val="ListParagraph"/>
        <w:numPr>
          <w:ilvl w:val="3"/>
          <w:numId w:val="3"/>
        </w:numPr>
        <w:tabs>
          <w:tab w:val="left" w:pos="1540"/>
          <w:tab w:val="left" w:pos="1541"/>
        </w:tabs>
        <w:spacing w:before="1"/>
        <w:ind w:right="130"/>
        <w:rPr>
          <w:sz w:val="20"/>
        </w:rPr>
      </w:pPr>
      <w:r>
        <w:rPr>
          <w:sz w:val="20"/>
        </w:rPr>
        <w:t>Intumescent wraps and pads at receptacle boxes and recessed items within fire rated walls.</w:t>
      </w:r>
    </w:p>
    <w:p w14:paraId="220F40A9" w14:textId="77777777" w:rsidR="000413B3" w:rsidRDefault="00E166BA">
      <w:pPr>
        <w:pStyle w:val="ListParagraph"/>
        <w:numPr>
          <w:ilvl w:val="2"/>
          <w:numId w:val="3"/>
        </w:numPr>
        <w:tabs>
          <w:tab w:val="left" w:pos="964"/>
          <w:tab w:val="left" w:pos="965"/>
        </w:tabs>
        <w:spacing w:before="58"/>
        <w:rPr>
          <w:sz w:val="20"/>
        </w:rPr>
      </w:pPr>
      <w:r>
        <w:rPr>
          <w:sz w:val="20"/>
        </w:rPr>
        <w:t>This Project is a registered US Green Building Council “LEED”</w:t>
      </w:r>
      <w:r>
        <w:rPr>
          <w:spacing w:val="-9"/>
          <w:sz w:val="20"/>
        </w:rPr>
        <w:t xml:space="preserve"> </w:t>
      </w:r>
      <w:r>
        <w:rPr>
          <w:sz w:val="20"/>
        </w:rPr>
        <w:t>project.</w:t>
      </w:r>
    </w:p>
    <w:p w14:paraId="3E305E67" w14:textId="77777777" w:rsidR="000413B3" w:rsidRDefault="00E166BA">
      <w:pPr>
        <w:pStyle w:val="ListParagraph"/>
        <w:numPr>
          <w:ilvl w:val="3"/>
          <w:numId w:val="3"/>
        </w:numPr>
        <w:tabs>
          <w:tab w:val="left" w:pos="1540"/>
          <w:tab w:val="left" w:pos="1541"/>
        </w:tabs>
        <w:rPr>
          <w:sz w:val="20"/>
        </w:rPr>
      </w:pPr>
      <w:r>
        <w:rPr>
          <w:sz w:val="20"/>
        </w:rPr>
        <w:t>Select adhesives and sealants meeting LEED</w:t>
      </w:r>
      <w:r>
        <w:rPr>
          <w:spacing w:val="-5"/>
          <w:sz w:val="20"/>
        </w:rPr>
        <w:t xml:space="preserve"> </w:t>
      </w:r>
      <w:r>
        <w:rPr>
          <w:sz w:val="20"/>
        </w:rPr>
        <w:t>requirements.</w:t>
      </w:r>
    </w:p>
    <w:p w14:paraId="60A25914" w14:textId="77777777" w:rsidR="000413B3" w:rsidRDefault="00E166BA">
      <w:pPr>
        <w:pStyle w:val="ListParagraph"/>
        <w:numPr>
          <w:ilvl w:val="3"/>
          <w:numId w:val="3"/>
        </w:numPr>
        <w:tabs>
          <w:tab w:val="left" w:pos="1540"/>
          <w:tab w:val="left" w:pos="1541"/>
        </w:tabs>
        <w:spacing w:before="1"/>
        <w:rPr>
          <w:sz w:val="20"/>
        </w:rPr>
      </w:pPr>
      <w:r>
        <w:rPr>
          <w:sz w:val="20"/>
        </w:rPr>
        <w:t>Select materials to maximize use of recycled</w:t>
      </w:r>
      <w:r>
        <w:rPr>
          <w:spacing w:val="-6"/>
          <w:sz w:val="20"/>
        </w:rPr>
        <w:t xml:space="preserve"> </w:t>
      </w:r>
      <w:r>
        <w:rPr>
          <w:sz w:val="20"/>
        </w:rPr>
        <w:t>materials.</w:t>
      </w:r>
    </w:p>
    <w:p w14:paraId="4F402EEE" w14:textId="77777777" w:rsidR="000413B3" w:rsidRDefault="00E166BA">
      <w:pPr>
        <w:pStyle w:val="ListParagraph"/>
        <w:numPr>
          <w:ilvl w:val="3"/>
          <w:numId w:val="3"/>
        </w:numPr>
        <w:tabs>
          <w:tab w:val="left" w:pos="1540"/>
          <w:tab w:val="left" w:pos="1541"/>
        </w:tabs>
        <w:rPr>
          <w:sz w:val="20"/>
        </w:rPr>
      </w:pPr>
      <w:r>
        <w:rPr>
          <w:sz w:val="20"/>
        </w:rPr>
        <w:t>Select locally or regionally fabricated products wherever</w:t>
      </w:r>
      <w:r>
        <w:rPr>
          <w:spacing w:val="-8"/>
          <w:sz w:val="20"/>
        </w:rPr>
        <w:t xml:space="preserve"> </w:t>
      </w:r>
      <w:r>
        <w:rPr>
          <w:sz w:val="20"/>
        </w:rPr>
        <w:t>possible.</w:t>
      </w:r>
    </w:p>
    <w:p w14:paraId="6C55320E" w14:textId="77777777" w:rsidR="000413B3" w:rsidRDefault="00E166BA">
      <w:pPr>
        <w:pStyle w:val="ListParagraph"/>
        <w:numPr>
          <w:ilvl w:val="2"/>
          <w:numId w:val="3"/>
        </w:numPr>
        <w:tabs>
          <w:tab w:val="left" w:pos="964"/>
          <w:tab w:val="left" w:pos="965"/>
        </w:tabs>
        <w:spacing w:before="61"/>
        <w:rPr>
          <w:sz w:val="20"/>
        </w:rPr>
      </w:pPr>
      <w:r>
        <w:rPr>
          <w:sz w:val="20"/>
        </w:rPr>
        <w:t xml:space="preserve">Select adhesives, primers and sealants meeting </w:t>
      </w:r>
      <w:r w:rsidRPr="0043664E">
        <w:rPr>
          <w:sz w:val="20"/>
        </w:rPr>
        <w:t>Cal-GREEN</w:t>
      </w:r>
      <w:r>
        <w:rPr>
          <w:spacing w:val="-1"/>
          <w:sz w:val="20"/>
        </w:rPr>
        <w:t xml:space="preserve"> </w:t>
      </w:r>
      <w:r>
        <w:rPr>
          <w:sz w:val="20"/>
        </w:rPr>
        <w:t>requirements.</w:t>
      </w:r>
    </w:p>
    <w:p w14:paraId="1B6E3BDF" w14:textId="77777777" w:rsidR="000413B3" w:rsidRDefault="00E166BA">
      <w:pPr>
        <w:pStyle w:val="ListParagraph"/>
        <w:numPr>
          <w:ilvl w:val="2"/>
          <w:numId w:val="3"/>
        </w:numPr>
        <w:tabs>
          <w:tab w:val="left" w:pos="964"/>
          <w:tab w:val="left" w:pos="965"/>
        </w:tabs>
        <w:spacing w:before="58"/>
        <w:rPr>
          <w:sz w:val="20"/>
        </w:rPr>
      </w:pPr>
      <w:r>
        <w:rPr>
          <w:sz w:val="20"/>
        </w:rPr>
        <w:t>Related Sections:</w:t>
      </w:r>
    </w:p>
    <w:p w14:paraId="6EFBAC5B" w14:textId="671F7C66" w:rsidR="000413B3" w:rsidRDefault="00E166BA">
      <w:pPr>
        <w:pStyle w:val="ListParagraph"/>
        <w:numPr>
          <w:ilvl w:val="3"/>
          <w:numId w:val="3"/>
        </w:numPr>
        <w:tabs>
          <w:tab w:val="left" w:pos="1540"/>
          <w:tab w:val="left" w:pos="1541"/>
        </w:tabs>
        <w:rPr>
          <w:b/>
          <w:sz w:val="20"/>
        </w:rPr>
      </w:pPr>
      <w:r>
        <w:rPr>
          <w:sz w:val="20"/>
        </w:rPr>
        <w:t>Section 000113 – Finish and Materials Legend, Designation</w:t>
      </w:r>
      <w:r>
        <w:rPr>
          <w:spacing w:val="-1"/>
          <w:sz w:val="20"/>
        </w:rPr>
        <w:t xml:space="preserve"> </w:t>
      </w:r>
    </w:p>
    <w:p w14:paraId="481010CD" w14:textId="77777777" w:rsidR="000413B3" w:rsidRDefault="00E166BA">
      <w:pPr>
        <w:pStyle w:val="ListParagraph"/>
        <w:numPr>
          <w:ilvl w:val="3"/>
          <w:numId w:val="3"/>
        </w:numPr>
        <w:tabs>
          <w:tab w:val="left" w:pos="1540"/>
          <w:tab w:val="left" w:pos="1541"/>
        </w:tabs>
        <w:spacing w:before="1"/>
        <w:rPr>
          <w:sz w:val="20"/>
        </w:rPr>
      </w:pPr>
      <w:r>
        <w:rPr>
          <w:sz w:val="20"/>
        </w:rPr>
        <w:t>Section 016010 – LEED v4 Product</w:t>
      </w:r>
      <w:r>
        <w:rPr>
          <w:spacing w:val="-3"/>
          <w:sz w:val="20"/>
        </w:rPr>
        <w:t xml:space="preserve"> </w:t>
      </w:r>
      <w:r>
        <w:rPr>
          <w:sz w:val="20"/>
        </w:rPr>
        <w:t>Requirements</w:t>
      </w:r>
    </w:p>
    <w:p w14:paraId="2B61581F" w14:textId="77777777" w:rsidR="000413B3" w:rsidRDefault="00E166BA">
      <w:pPr>
        <w:pStyle w:val="ListParagraph"/>
        <w:numPr>
          <w:ilvl w:val="3"/>
          <w:numId w:val="3"/>
        </w:numPr>
        <w:tabs>
          <w:tab w:val="left" w:pos="1540"/>
          <w:tab w:val="left" w:pos="1541"/>
        </w:tabs>
        <w:rPr>
          <w:sz w:val="20"/>
        </w:rPr>
      </w:pPr>
      <w:r>
        <w:rPr>
          <w:sz w:val="20"/>
        </w:rPr>
        <w:t>Section 016116 - Volatile Organic Compound (VOC)</w:t>
      </w:r>
      <w:r>
        <w:rPr>
          <w:spacing w:val="-6"/>
          <w:sz w:val="20"/>
        </w:rPr>
        <w:t xml:space="preserve"> </w:t>
      </w:r>
      <w:r>
        <w:rPr>
          <w:sz w:val="20"/>
        </w:rPr>
        <w:t>Restrictions</w:t>
      </w:r>
    </w:p>
    <w:p w14:paraId="507E7A52" w14:textId="77777777" w:rsidR="000413B3" w:rsidRDefault="00E166BA">
      <w:pPr>
        <w:pStyle w:val="ListParagraph"/>
        <w:numPr>
          <w:ilvl w:val="3"/>
          <w:numId w:val="3"/>
        </w:numPr>
        <w:tabs>
          <w:tab w:val="left" w:pos="1540"/>
          <w:tab w:val="left" w:pos="1541"/>
        </w:tabs>
        <w:rPr>
          <w:sz w:val="20"/>
        </w:rPr>
      </w:pPr>
      <w:r>
        <w:rPr>
          <w:sz w:val="20"/>
        </w:rPr>
        <w:t>Section 018113 – Sustainable Design</w:t>
      </w:r>
      <w:r>
        <w:rPr>
          <w:spacing w:val="-2"/>
          <w:sz w:val="20"/>
        </w:rPr>
        <w:t xml:space="preserve"> </w:t>
      </w:r>
      <w:r>
        <w:rPr>
          <w:sz w:val="20"/>
        </w:rPr>
        <w:t>Requirements</w:t>
      </w:r>
    </w:p>
    <w:p w14:paraId="1F278C8F" w14:textId="77777777" w:rsidR="000413B3" w:rsidRDefault="00E166BA">
      <w:pPr>
        <w:pStyle w:val="ListParagraph"/>
        <w:numPr>
          <w:ilvl w:val="3"/>
          <w:numId w:val="3"/>
        </w:numPr>
        <w:tabs>
          <w:tab w:val="left" w:pos="1540"/>
          <w:tab w:val="left" w:pos="1541"/>
        </w:tabs>
        <w:spacing w:before="1" w:line="229" w:lineRule="exact"/>
        <w:rPr>
          <w:sz w:val="20"/>
        </w:rPr>
      </w:pPr>
      <w:r>
        <w:rPr>
          <w:sz w:val="20"/>
        </w:rPr>
        <w:t>Section 017329 - Cutting and Patching; Repair of openings with original</w:t>
      </w:r>
      <w:r>
        <w:rPr>
          <w:spacing w:val="-11"/>
          <w:sz w:val="20"/>
        </w:rPr>
        <w:t xml:space="preserve"> </w:t>
      </w:r>
      <w:r>
        <w:rPr>
          <w:sz w:val="20"/>
        </w:rPr>
        <w:t>materials.</w:t>
      </w:r>
    </w:p>
    <w:p w14:paraId="4B480B96" w14:textId="52437A1A" w:rsidR="000413B3" w:rsidRDefault="00E166BA">
      <w:pPr>
        <w:pStyle w:val="ListParagraph"/>
        <w:numPr>
          <w:ilvl w:val="3"/>
          <w:numId w:val="3"/>
        </w:numPr>
        <w:tabs>
          <w:tab w:val="left" w:pos="1540"/>
          <w:tab w:val="left" w:pos="1541"/>
        </w:tabs>
        <w:ind w:right="116"/>
        <w:rPr>
          <w:sz w:val="20"/>
        </w:rPr>
      </w:pPr>
      <w:r>
        <w:rPr>
          <w:sz w:val="20"/>
        </w:rPr>
        <w:t>Section 072100 – Thermal Insulation: Batt, mineral wool continuous, and EXP insulation</w:t>
      </w:r>
      <w:r>
        <w:rPr>
          <w:spacing w:val="1"/>
          <w:sz w:val="20"/>
        </w:rPr>
        <w:t xml:space="preserve"> </w:t>
      </w:r>
      <w:r>
        <w:rPr>
          <w:sz w:val="20"/>
        </w:rPr>
        <w:t>types.</w:t>
      </w:r>
    </w:p>
    <w:p w14:paraId="25F157D4" w14:textId="77777777" w:rsidR="000413B3" w:rsidRDefault="00E166BA">
      <w:pPr>
        <w:pStyle w:val="ListParagraph"/>
        <w:numPr>
          <w:ilvl w:val="3"/>
          <w:numId w:val="3"/>
        </w:numPr>
        <w:tabs>
          <w:tab w:val="left" w:pos="1540"/>
          <w:tab w:val="left" w:pos="1541"/>
        </w:tabs>
        <w:rPr>
          <w:sz w:val="20"/>
        </w:rPr>
      </w:pPr>
      <w:r>
        <w:rPr>
          <w:sz w:val="20"/>
        </w:rPr>
        <w:t>Section 072700 – Air</w:t>
      </w:r>
      <w:r>
        <w:rPr>
          <w:spacing w:val="-1"/>
          <w:sz w:val="20"/>
        </w:rPr>
        <w:t xml:space="preserve"> </w:t>
      </w:r>
      <w:r>
        <w:rPr>
          <w:sz w:val="20"/>
        </w:rPr>
        <w:t>Barriers</w:t>
      </w:r>
    </w:p>
    <w:p w14:paraId="36C32DCB" w14:textId="01B0225F" w:rsidR="000413B3" w:rsidRPr="00A52EAE" w:rsidRDefault="00E166BA">
      <w:pPr>
        <w:pStyle w:val="ListParagraph"/>
        <w:numPr>
          <w:ilvl w:val="3"/>
          <w:numId w:val="3"/>
        </w:numPr>
        <w:tabs>
          <w:tab w:val="left" w:pos="1540"/>
          <w:tab w:val="left" w:pos="1541"/>
        </w:tabs>
        <w:spacing w:before="1"/>
        <w:rPr>
          <w:sz w:val="20"/>
        </w:rPr>
      </w:pPr>
      <w:r>
        <w:rPr>
          <w:sz w:val="20"/>
        </w:rPr>
        <w:t xml:space="preserve">Section 075419 – Polyvinyl Chloride Roofing: </w:t>
      </w:r>
      <w:r w:rsidRPr="00A52EAE">
        <w:rPr>
          <w:sz w:val="20"/>
        </w:rPr>
        <w:t>Roof Insulation.</w:t>
      </w:r>
    </w:p>
    <w:p w14:paraId="78C08D0C" w14:textId="750F6824" w:rsidR="000413B3" w:rsidRPr="00A52EAE" w:rsidRDefault="00E166BA">
      <w:pPr>
        <w:pStyle w:val="ListParagraph"/>
        <w:numPr>
          <w:ilvl w:val="3"/>
          <w:numId w:val="3"/>
        </w:numPr>
        <w:tabs>
          <w:tab w:val="left" w:pos="1540"/>
          <w:tab w:val="left" w:pos="1541"/>
        </w:tabs>
        <w:rPr>
          <w:sz w:val="20"/>
        </w:rPr>
      </w:pPr>
      <w:r w:rsidRPr="00A52EAE">
        <w:rPr>
          <w:sz w:val="20"/>
        </w:rPr>
        <w:t>Section 078100 – Spray Applied Fireproofing</w:t>
      </w:r>
      <w:r w:rsidR="00A52EAE" w:rsidRPr="00A52EAE">
        <w:rPr>
          <w:sz w:val="20"/>
        </w:rPr>
        <w:t>.</w:t>
      </w:r>
    </w:p>
    <w:p w14:paraId="6B1B2184" w14:textId="7B29EF07" w:rsidR="00A52EAE" w:rsidRPr="00A52EAE" w:rsidRDefault="00B55F2A">
      <w:pPr>
        <w:pStyle w:val="ListParagraph"/>
        <w:numPr>
          <w:ilvl w:val="3"/>
          <w:numId w:val="3"/>
        </w:numPr>
        <w:tabs>
          <w:tab w:val="left" w:pos="1540"/>
          <w:tab w:val="left" w:pos="1541"/>
        </w:tabs>
        <w:rPr>
          <w:sz w:val="20"/>
        </w:rPr>
      </w:pPr>
      <w:r w:rsidRPr="00A52EAE">
        <w:rPr>
          <w:sz w:val="20"/>
        </w:rPr>
        <w:t xml:space="preserve">Section </w:t>
      </w:r>
      <w:r w:rsidR="00A52EAE" w:rsidRPr="00A52EAE">
        <w:rPr>
          <w:sz w:val="20"/>
        </w:rPr>
        <w:t xml:space="preserve">078123 - </w:t>
      </w:r>
      <w:r w:rsidR="00B92E97" w:rsidRPr="00B92E97">
        <w:rPr>
          <w:sz w:val="20"/>
        </w:rPr>
        <w:t>Intumescent Fireproofing</w:t>
      </w:r>
      <w:r w:rsidR="00B92E97">
        <w:rPr>
          <w:sz w:val="20"/>
        </w:rPr>
        <w:t>.</w:t>
      </w:r>
    </w:p>
    <w:p w14:paraId="0DF0106E" w14:textId="2F025344" w:rsidR="000413B3" w:rsidRDefault="00E166BA">
      <w:pPr>
        <w:pStyle w:val="ListParagraph"/>
        <w:numPr>
          <w:ilvl w:val="3"/>
          <w:numId w:val="3"/>
        </w:numPr>
        <w:tabs>
          <w:tab w:val="left" w:pos="1540"/>
          <w:tab w:val="left" w:pos="1541"/>
        </w:tabs>
        <w:spacing w:line="229" w:lineRule="exact"/>
        <w:rPr>
          <w:sz w:val="20"/>
        </w:rPr>
      </w:pPr>
      <w:r>
        <w:rPr>
          <w:sz w:val="20"/>
        </w:rPr>
        <w:t>Section 092900 – Gypsum Board: Acoustical Insulation, Mineral wool fire rated.</w:t>
      </w:r>
    </w:p>
    <w:p w14:paraId="4DB3043B" w14:textId="77777777" w:rsidR="000413B3" w:rsidRDefault="00E166BA">
      <w:pPr>
        <w:pStyle w:val="ListParagraph"/>
        <w:numPr>
          <w:ilvl w:val="3"/>
          <w:numId w:val="3"/>
        </w:numPr>
        <w:tabs>
          <w:tab w:val="left" w:pos="1540"/>
          <w:tab w:val="left" w:pos="1541"/>
        </w:tabs>
        <w:spacing w:line="229" w:lineRule="exact"/>
        <w:rPr>
          <w:sz w:val="20"/>
        </w:rPr>
      </w:pPr>
      <w:r>
        <w:rPr>
          <w:sz w:val="20"/>
        </w:rPr>
        <w:t>Section 092900 - Gypsum</w:t>
      </w:r>
      <w:r>
        <w:rPr>
          <w:spacing w:val="-2"/>
          <w:sz w:val="20"/>
        </w:rPr>
        <w:t xml:space="preserve"> </w:t>
      </w:r>
      <w:r>
        <w:rPr>
          <w:sz w:val="20"/>
        </w:rPr>
        <w:t>Board</w:t>
      </w:r>
    </w:p>
    <w:p w14:paraId="67B63515" w14:textId="77777777" w:rsidR="000413B3" w:rsidRDefault="00E166BA">
      <w:pPr>
        <w:pStyle w:val="ListParagraph"/>
        <w:numPr>
          <w:ilvl w:val="3"/>
          <w:numId w:val="3"/>
        </w:numPr>
        <w:tabs>
          <w:tab w:val="left" w:pos="1540"/>
          <w:tab w:val="left" w:pos="1541"/>
        </w:tabs>
        <w:spacing w:before="1"/>
        <w:rPr>
          <w:sz w:val="20"/>
        </w:rPr>
      </w:pPr>
      <w:r>
        <w:rPr>
          <w:sz w:val="20"/>
        </w:rPr>
        <w:t>Division 21 – Fire</w:t>
      </w:r>
      <w:r>
        <w:rPr>
          <w:spacing w:val="-2"/>
          <w:sz w:val="20"/>
        </w:rPr>
        <w:t xml:space="preserve"> </w:t>
      </w:r>
      <w:r>
        <w:rPr>
          <w:sz w:val="20"/>
        </w:rPr>
        <w:t>Suppression.</w:t>
      </w:r>
    </w:p>
    <w:p w14:paraId="541F44D0" w14:textId="77777777" w:rsidR="000413B3" w:rsidRDefault="00E166BA">
      <w:pPr>
        <w:pStyle w:val="ListParagraph"/>
        <w:numPr>
          <w:ilvl w:val="3"/>
          <w:numId w:val="3"/>
        </w:numPr>
        <w:tabs>
          <w:tab w:val="left" w:pos="1540"/>
          <w:tab w:val="left" w:pos="1541"/>
        </w:tabs>
        <w:rPr>
          <w:sz w:val="20"/>
        </w:rPr>
      </w:pPr>
      <w:r>
        <w:rPr>
          <w:sz w:val="20"/>
        </w:rPr>
        <w:t>Division 22 –</w:t>
      </w:r>
      <w:r>
        <w:rPr>
          <w:spacing w:val="-1"/>
          <w:sz w:val="20"/>
        </w:rPr>
        <w:t xml:space="preserve"> </w:t>
      </w:r>
      <w:r>
        <w:rPr>
          <w:sz w:val="20"/>
        </w:rPr>
        <w:t>Plumbing.</w:t>
      </w:r>
    </w:p>
    <w:p w14:paraId="4E9FC5C4" w14:textId="77777777" w:rsidR="000413B3" w:rsidRDefault="00E166BA">
      <w:pPr>
        <w:pStyle w:val="ListParagraph"/>
        <w:numPr>
          <w:ilvl w:val="3"/>
          <w:numId w:val="3"/>
        </w:numPr>
        <w:tabs>
          <w:tab w:val="left" w:pos="1540"/>
          <w:tab w:val="left" w:pos="1541"/>
        </w:tabs>
        <w:spacing w:before="1"/>
        <w:rPr>
          <w:sz w:val="20"/>
        </w:rPr>
      </w:pPr>
      <w:r>
        <w:rPr>
          <w:sz w:val="20"/>
        </w:rPr>
        <w:t>Division 23 – Heating, Ventilating, and Air</w:t>
      </w:r>
      <w:r>
        <w:rPr>
          <w:spacing w:val="-5"/>
          <w:sz w:val="20"/>
        </w:rPr>
        <w:t xml:space="preserve"> </w:t>
      </w:r>
      <w:r>
        <w:rPr>
          <w:sz w:val="20"/>
        </w:rPr>
        <w:t>Conditioning.</w:t>
      </w:r>
    </w:p>
    <w:p w14:paraId="6272C0C0" w14:textId="77777777" w:rsidR="000413B3" w:rsidRDefault="00E166BA">
      <w:pPr>
        <w:pStyle w:val="ListParagraph"/>
        <w:numPr>
          <w:ilvl w:val="3"/>
          <w:numId w:val="3"/>
        </w:numPr>
        <w:tabs>
          <w:tab w:val="left" w:pos="1540"/>
          <w:tab w:val="left" w:pos="1541"/>
        </w:tabs>
        <w:rPr>
          <w:sz w:val="20"/>
        </w:rPr>
      </w:pPr>
      <w:r>
        <w:rPr>
          <w:sz w:val="20"/>
        </w:rPr>
        <w:t>Division 26 –</w:t>
      </w:r>
      <w:r>
        <w:rPr>
          <w:spacing w:val="-1"/>
          <w:sz w:val="20"/>
        </w:rPr>
        <w:t xml:space="preserve"> </w:t>
      </w:r>
      <w:r>
        <w:rPr>
          <w:sz w:val="20"/>
        </w:rPr>
        <w:t>Electrical.</w:t>
      </w:r>
    </w:p>
    <w:p w14:paraId="675969B4" w14:textId="77777777" w:rsidR="000413B3" w:rsidRDefault="000413B3">
      <w:pPr>
        <w:pStyle w:val="BodyText"/>
        <w:spacing w:before="4"/>
        <w:ind w:left="0" w:firstLine="0"/>
        <w:rPr>
          <w:sz w:val="17"/>
        </w:rPr>
      </w:pPr>
    </w:p>
    <w:p w14:paraId="488FE159" w14:textId="77777777" w:rsidR="006F15FD" w:rsidRPr="00263869" w:rsidRDefault="006F15FD" w:rsidP="00FF0660">
      <w:pPr>
        <w:pStyle w:val="Heading1"/>
        <w:numPr>
          <w:ilvl w:val="1"/>
          <w:numId w:val="3"/>
        </w:numPr>
        <w:tabs>
          <w:tab w:val="left" w:pos="964"/>
          <w:tab w:val="left" w:pos="965"/>
        </w:tabs>
      </w:pPr>
      <w:r w:rsidRPr="000D3010">
        <w:t>REFERENCES</w:t>
      </w:r>
    </w:p>
    <w:p w14:paraId="4A564C14" w14:textId="77777777" w:rsidR="006F15FD" w:rsidRPr="000E1FD2" w:rsidRDefault="006F15FD" w:rsidP="006F15FD">
      <w:pPr>
        <w:pStyle w:val="Heading1"/>
        <w:tabs>
          <w:tab w:val="left" w:pos="964"/>
          <w:tab w:val="left" w:pos="965"/>
        </w:tabs>
        <w:ind w:firstLine="0"/>
      </w:pPr>
    </w:p>
    <w:p w14:paraId="14B731C4" w14:textId="28D57DA7" w:rsidR="006F15FD" w:rsidRPr="00571A27" w:rsidRDefault="006F15FD" w:rsidP="00EE3264">
      <w:pPr>
        <w:pStyle w:val="Heading1"/>
        <w:numPr>
          <w:ilvl w:val="2"/>
          <w:numId w:val="7"/>
        </w:numPr>
        <w:tabs>
          <w:tab w:val="left" w:pos="964"/>
          <w:tab w:val="left" w:pos="965"/>
        </w:tabs>
        <w:rPr>
          <w:b w:val="0"/>
          <w:bCs w:val="0"/>
        </w:rPr>
      </w:pPr>
      <w:r w:rsidRPr="002574B9">
        <w:rPr>
          <w:b w:val="0"/>
          <w:bCs w:val="0"/>
          <w:color w:val="000000"/>
          <w:spacing w:val="-2"/>
        </w:rPr>
        <w:t xml:space="preserve">Test Requirements: ASTM E 814, "Standard Method of Fire Tests of Through </w:t>
      </w:r>
      <w:r w:rsidRPr="00571A27">
        <w:rPr>
          <w:b w:val="0"/>
          <w:bCs w:val="0"/>
          <w:color w:val="000000"/>
          <w:spacing w:val="-2"/>
        </w:rPr>
        <w:t>Penetratio</w:t>
      </w:r>
      <w:r w:rsidR="000E3EEB" w:rsidRPr="00571A27">
        <w:rPr>
          <w:b w:val="0"/>
          <w:bCs w:val="0"/>
          <w:color w:val="000000"/>
          <w:spacing w:val="-2"/>
        </w:rPr>
        <w:t xml:space="preserve">n </w:t>
      </w:r>
      <w:r w:rsidRPr="00571A27">
        <w:rPr>
          <w:b w:val="0"/>
          <w:bCs w:val="0"/>
          <w:color w:val="000000"/>
          <w:spacing w:val="-2"/>
        </w:rPr>
        <w:t xml:space="preserve">Fire Stops" </w:t>
      </w:r>
    </w:p>
    <w:p w14:paraId="52FCDDA8" w14:textId="77777777" w:rsidR="006F15FD" w:rsidRPr="00571A27" w:rsidRDefault="006F15FD" w:rsidP="000E1FD2">
      <w:pPr>
        <w:suppressAutoHyphens/>
        <w:ind w:left="1440" w:hanging="720"/>
        <w:rPr>
          <w:color w:val="000000"/>
          <w:spacing w:val="-2"/>
          <w:sz w:val="20"/>
          <w:szCs w:val="20"/>
        </w:rPr>
      </w:pPr>
    </w:p>
    <w:p w14:paraId="49D04B60" w14:textId="214225C5" w:rsidR="006F15FD" w:rsidRPr="00EE3264" w:rsidRDefault="006F15FD" w:rsidP="00EE3264">
      <w:pPr>
        <w:pStyle w:val="ListParagraph"/>
        <w:numPr>
          <w:ilvl w:val="2"/>
          <w:numId w:val="7"/>
        </w:numPr>
        <w:suppressAutoHyphens/>
        <w:rPr>
          <w:color w:val="000000"/>
          <w:spacing w:val="-2"/>
          <w:sz w:val="20"/>
          <w:szCs w:val="20"/>
        </w:rPr>
      </w:pPr>
      <w:r w:rsidRPr="00EE3264">
        <w:rPr>
          <w:color w:val="000000"/>
          <w:spacing w:val="-2"/>
          <w:sz w:val="20"/>
          <w:szCs w:val="20"/>
        </w:rPr>
        <w:t>Test Requirements:  UL 1479, “Fire Tests of Through-Penetration Firestops”</w:t>
      </w:r>
    </w:p>
    <w:p w14:paraId="7D88F83D" w14:textId="0AA83DF1" w:rsidR="006F15FD" w:rsidRPr="00571A27" w:rsidRDefault="006F15FD" w:rsidP="00FD4FC4">
      <w:pPr>
        <w:suppressAutoHyphens/>
        <w:ind w:left="1440" w:hanging="720"/>
        <w:rPr>
          <w:color w:val="000000"/>
          <w:spacing w:val="-2"/>
          <w:sz w:val="20"/>
          <w:szCs w:val="20"/>
        </w:rPr>
      </w:pPr>
    </w:p>
    <w:p w14:paraId="2F3B1486" w14:textId="01AFAF97" w:rsidR="006F15FD" w:rsidRPr="00EE3264" w:rsidRDefault="006F15FD" w:rsidP="00EE3264">
      <w:pPr>
        <w:pStyle w:val="ListParagraph"/>
        <w:numPr>
          <w:ilvl w:val="2"/>
          <w:numId w:val="7"/>
        </w:numPr>
        <w:suppressAutoHyphens/>
        <w:rPr>
          <w:color w:val="000000"/>
          <w:spacing w:val="-2"/>
          <w:sz w:val="20"/>
          <w:szCs w:val="20"/>
        </w:rPr>
      </w:pPr>
      <w:r w:rsidRPr="00EE3264">
        <w:rPr>
          <w:color w:val="000000"/>
          <w:spacing w:val="-2"/>
          <w:sz w:val="20"/>
          <w:szCs w:val="20"/>
        </w:rPr>
        <w:t>Test Requirements:  UL 2079, “Tests for Fire Resistance of Building Joint Systems”</w:t>
      </w:r>
    </w:p>
    <w:p w14:paraId="088F36CB" w14:textId="77777777" w:rsidR="006F15FD" w:rsidRPr="00571A27" w:rsidRDefault="006F15FD" w:rsidP="002574B9">
      <w:pPr>
        <w:suppressAutoHyphens/>
        <w:ind w:left="1440" w:hanging="720"/>
        <w:rPr>
          <w:color w:val="000000"/>
          <w:spacing w:val="-2"/>
          <w:sz w:val="20"/>
          <w:szCs w:val="20"/>
        </w:rPr>
      </w:pPr>
    </w:p>
    <w:p w14:paraId="7935C29D" w14:textId="4BEFF019" w:rsidR="006F15FD" w:rsidRPr="00EE3264" w:rsidRDefault="006F15FD" w:rsidP="00EE3264">
      <w:pPr>
        <w:pStyle w:val="ListParagraph"/>
        <w:numPr>
          <w:ilvl w:val="2"/>
          <w:numId w:val="7"/>
        </w:numPr>
        <w:suppressAutoHyphens/>
        <w:rPr>
          <w:color w:val="000000"/>
          <w:spacing w:val="-2"/>
          <w:sz w:val="20"/>
          <w:szCs w:val="20"/>
        </w:rPr>
      </w:pPr>
      <w:r w:rsidRPr="00EE3264">
        <w:rPr>
          <w:color w:val="000000"/>
          <w:spacing w:val="-2"/>
          <w:sz w:val="20"/>
          <w:szCs w:val="20"/>
        </w:rPr>
        <w:t>Underwriters Laboratories (UL) of Northbrook, IL publishes tested systems in their "FIRE RESISTANCE DIRECTORY" that is updated annually.</w:t>
      </w:r>
    </w:p>
    <w:p w14:paraId="1E77FC12" w14:textId="77777777" w:rsidR="006F15FD" w:rsidRPr="00571A27" w:rsidRDefault="006F15FD" w:rsidP="001A121E">
      <w:pPr>
        <w:tabs>
          <w:tab w:val="left" w:pos="-1440"/>
          <w:tab w:val="left" w:pos="-720"/>
          <w:tab w:val="left" w:pos="0"/>
          <w:tab w:val="left" w:pos="720"/>
          <w:tab w:val="left" w:pos="144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color w:val="000000"/>
          <w:spacing w:val="-2"/>
          <w:sz w:val="20"/>
          <w:szCs w:val="20"/>
        </w:rPr>
      </w:pPr>
    </w:p>
    <w:p w14:paraId="7C0DFBE7" w14:textId="3A946BD3" w:rsidR="006F15FD" w:rsidRPr="00EE3264" w:rsidRDefault="006F15FD" w:rsidP="00EE3264">
      <w:pPr>
        <w:pStyle w:val="ListParagraph"/>
        <w:numPr>
          <w:ilvl w:val="3"/>
          <w:numId w:val="7"/>
        </w:numPr>
        <w:suppressAutoHyphens/>
        <w:rPr>
          <w:color w:val="000000"/>
          <w:spacing w:val="-2"/>
          <w:sz w:val="20"/>
          <w:szCs w:val="20"/>
        </w:rPr>
      </w:pPr>
      <w:r w:rsidRPr="00EE3264">
        <w:rPr>
          <w:color w:val="000000"/>
          <w:spacing w:val="-2"/>
          <w:sz w:val="20"/>
          <w:szCs w:val="20"/>
        </w:rPr>
        <w:t>UL Fire Resistance Directory:</w:t>
      </w:r>
    </w:p>
    <w:p w14:paraId="3F85C40E" w14:textId="7856C8B2" w:rsidR="006F15FD" w:rsidRPr="00EE3264" w:rsidRDefault="006F15FD" w:rsidP="00EE3264">
      <w:pPr>
        <w:pStyle w:val="ListParagraph"/>
        <w:numPr>
          <w:ilvl w:val="4"/>
          <w:numId w:val="7"/>
        </w:numPr>
        <w:suppressAutoHyphens/>
        <w:rPr>
          <w:color w:val="000000"/>
          <w:spacing w:val="-2"/>
          <w:sz w:val="20"/>
          <w:szCs w:val="20"/>
        </w:rPr>
      </w:pPr>
      <w:r w:rsidRPr="00EE3264">
        <w:rPr>
          <w:color w:val="000000"/>
          <w:spacing w:val="-2"/>
          <w:sz w:val="20"/>
          <w:szCs w:val="20"/>
        </w:rPr>
        <w:t>Firestop Devices (XHJI)</w:t>
      </w:r>
    </w:p>
    <w:p w14:paraId="09BF1FBC" w14:textId="20BFA7D9" w:rsidR="006F15FD" w:rsidRPr="00EE3264" w:rsidRDefault="006F15FD" w:rsidP="00EE3264">
      <w:pPr>
        <w:pStyle w:val="ListParagraph"/>
        <w:numPr>
          <w:ilvl w:val="4"/>
          <w:numId w:val="7"/>
        </w:numPr>
        <w:suppressAutoHyphens/>
        <w:rPr>
          <w:color w:val="000000"/>
          <w:spacing w:val="-2"/>
          <w:sz w:val="20"/>
          <w:szCs w:val="20"/>
        </w:rPr>
      </w:pPr>
      <w:r w:rsidRPr="00EE3264">
        <w:rPr>
          <w:color w:val="000000"/>
          <w:spacing w:val="-2"/>
          <w:sz w:val="20"/>
          <w:szCs w:val="20"/>
        </w:rPr>
        <w:t>Fire Resistance Ratings (BXRH)</w:t>
      </w:r>
    </w:p>
    <w:p w14:paraId="04313030" w14:textId="009228BE" w:rsidR="006F15FD" w:rsidRPr="00EE3264" w:rsidRDefault="006F15FD" w:rsidP="00EE3264">
      <w:pPr>
        <w:pStyle w:val="ListParagraph"/>
        <w:numPr>
          <w:ilvl w:val="4"/>
          <w:numId w:val="7"/>
        </w:numPr>
        <w:suppressAutoHyphens/>
        <w:rPr>
          <w:color w:val="000000"/>
          <w:spacing w:val="-2"/>
          <w:sz w:val="20"/>
          <w:szCs w:val="20"/>
        </w:rPr>
      </w:pPr>
      <w:r w:rsidRPr="00EE3264">
        <w:rPr>
          <w:color w:val="000000"/>
          <w:spacing w:val="-2"/>
          <w:sz w:val="20"/>
          <w:szCs w:val="20"/>
        </w:rPr>
        <w:t>Through-Penetration Firestop Systems (XHEZ)</w:t>
      </w:r>
    </w:p>
    <w:p w14:paraId="6E126073" w14:textId="49001780" w:rsidR="006F15FD" w:rsidRPr="00EE3264" w:rsidRDefault="006F15FD" w:rsidP="007F51FF">
      <w:pPr>
        <w:pStyle w:val="ListParagraph"/>
        <w:numPr>
          <w:ilvl w:val="4"/>
          <w:numId w:val="7"/>
        </w:numPr>
        <w:suppressAutoHyphens/>
        <w:rPr>
          <w:color w:val="000000"/>
          <w:spacing w:val="-2"/>
          <w:sz w:val="20"/>
          <w:szCs w:val="20"/>
        </w:rPr>
      </w:pPr>
      <w:r w:rsidRPr="00EE3264">
        <w:rPr>
          <w:color w:val="000000"/>
          <w:spacing w:val="-2"/>
          <w:sz w:val="20"/>
          <w:szCs w:val="20"/>
        </w:rPr>
        <w:t>Fill, Voids, or Cavity Material (XHHW)</w:t>
      </w:r>
    </w:p>
    <w:p w14:paraId="520B12C3" w14:textId="77777777" w:rsidR="006F15FD" w:rsidRPr="00571A27" w:rsidRDefault="006F15FD" w:rsidP="007F51FF">
      <w:pPr>
        <w:widowControl/>
        <w:numPr>
          <w:ilvl w:val="4"/>
          <w:numId w:val="7"/>
        </w:numPr>
        <w:suppressAutoHyphens/>
        <w:autoSpaceDE/>
        <w:autoSpaceDN/>
        <w:rPr>
          <w:color w:val="000000"/>
          <w:spacing w:val="-2"/>
          <w:sz w:val="20"/>
          <w:szCs w:val="20"/>
        </w:rPr>
      </w:pPr>
      <w:r w:rsidRPr="00571A27">
        <w:rPr>
          <w:color w:val="000000"/>
          <w:spacing w:val="-2"/>
          <w:sz w:val="20"/>
          <w:szCs w:val="20"/>
        </w:rPr>
        <w:lastRenderedPageBreak/>
        <w:t>Forming Materials (XHKU)</w:t>
      </w:r>
    </w:p>
    <w:p w14:paraId="0DDBADC4" w14:textId="77777777" w:rsidR="006F15FD" w:rsidRPr="00571A27" w:rsidRDefault="006F15FD" w:rsidP="007F51FF">
      <w:pPr>
        <w:widowControl/>
        <w:numPr>
          <w:ilvl w:val="4"/>
          <w:numId w:val="7"/>
        </w:numPr>
        <w:suppressAutoHyphens/>
        <w:autoSpaceDE/>
        <w:autoSpaceDN/>
        <w:rPr>
          <w:color w:val="000000"/>
          <w:spacing w:val="-2"/>
          <w:sz w:val="20"/>
          <w:szCs w:val="20"/>
        </w:rPr>
      </w:pPr>
      <w:r w:rsidRPr="00571A27">
        <w:rPr>
          <w:color w:val="000000"/>
          <w:spacing w:val="-2"/>
          <w:sz w:val="20"/>
          <w:szCs w:val="20"/>
        </w:rPr>
        <w:t>Joint Systems (XHBN)</w:t>
      </w:r>
    </w:p>
    <w:p w14:paraId="0A889BE0" w14:textId="66B966D5" w:rsidR="00977819" w:rsidRDefault="00977819" w:rsidP="007F51FF">
      <w:pPr>
        <w:widowControl/>
        <w:numPr>
          <w:ilvl w:val="4"/>
          <w:numId w:val="7"/>
        </w:numPr>
        <w:suppressAutoHyphens/>
        <w:autoSpaceDE/>
        <w:autoSpaceDN/>
        <w:rPr>
          <w:color w:val="000000"/>
          <w:spacing w:val="-2"/>
          <w:sz w:val="20"/>
          <w:szCs w:val="20"/>
        </w:rPr>
      </w:pPr>
      <w:r w:rsidRPr="00BA4583">
        <w:rPr>
          <w:color w:val="000000"/>
          <w:spacing w:val="-2"/>
          <w:sz w:val="20"/>
          <w:szCs w:val="20"/>
        </w:rPr>
        <w:t>Perimeter Fire Containment Systems (XHDG)</w:t>
      </w:r>
    </w:p>
    <w:p w14:paraId="6B828119" w14:textId="23925A29" w:rsidR="004472A8" w:rsidRPr="00571A27" w:rsidRDefault="004472A8" w:rsidP="00EE3264">
      <w:pPr>
        <w:pStyle w:val="ListParagraph"/>
        <w:widowControl/>
        <w:numPr>
          <w:ilvl w:val="3"/>
          <w:numId w:val="7"/>
        </w:numPr>
        <w:suppressAutoHyphens/>
        <w:autoSpaceDE/>
        <w:autoSpaceDN/>
        <w:rPr>
          <w:color w:val="000000"/>
          <w:spacing w:val="-2"/>
          <w:sz w:val="20"/>
          <w:szCs w:val="20"/>
        </w:rPr>
      </w:pPr>
      <w:r w:rsidRPr="00571A27">
        <w:rPr>
          <w:color w:val="000000"/>
          <w:spacing w:val="-2"/>
          <w:sz w:val="20"/>
          <w:szCs w:val="20"/>
        </w:rPr>
        <w:t>Alternate Systems: “Omega Point Laboratories Directory” (updated annually).</w:t>
      </w:r>
    </w:p>
    <w:p w14:paraId="70A90AE2" w14:textId="77777777" w:rsidR="006F15FD" w:rsidRPr="00571A27" w:rsidRDefault="006F15FD" w:rsidP="00977819">
      <w:pPr>
        <w:suppressAutoHyphens/>
        <w:ind w:left="720"/>
        <w:rPr>
          <w:color w:val="000000"/>
          <w:spacing w:val="-2"/>
          <w:sz w:val="20"/>
          <w:szCs w:val="20"/>
        </w:rPr>
      </w:pPr>
    </w:p>
    <w:p w14:paraId="201360C3" w14:textId="40999B28" w:rsidR="006F15FD" w:rsidRPr="00EE3264" w:rsidRDefault="006F15FD" w:rsidP="00EE3264">
      <w:pPr>
        <w:pStyle w:val="ListParagraph"/>
        <w:numPr>
          <w:ilvl w:val="2"/>
          <w:numId w:val="7"/>
        </w:numPr>
        <w:suppressAutoHyphens/>
        <w:rPr>
          <w:color w:val="000000"/>
          <w:spacing w:val="-2"/>
          <w:sz w:val="20"/>
          <w:szCs w:val="20"/>
        </w:rPr>
      </w:pPr>
      <w:r w:rsidRPr="00EE3264">
        <w:rPr>
          <w:color w:val="000000"/>
          <w:spacing w:val="-2"/>
          <w:sz w:val="20"/>
          <w:szCs w:val="20"/>
        </w:rPr>
        <w:t xml:space="preserve">Test Requirements: ASTM E 1966, “Standard Test Method for Fire Resistive Joint Systems”  </w:t>
      </w:r>
    </w:p>
    <w:p w14:paraId="51497BE3" w14:textId="5FE21337" w:rsidR="006F15FD" w:rsidRPr="00EE3264" w:rsidRDefault="006F15FD" w:rsidP="00EE3264">
      <w:pPr>
        <w:pStyle w:val="ListParagraph"/>
        <w:numPr>
          <w:ilvl w:val="2"/>
          <w:numId w:val="7"/>
        </w:numPr>
        <w:suppressAutoHyphens/>
        <w:rPr>
          <w:color w:val="000000"/>
          <w:spacing w:val="-2"/>
          <w:sz w:val="20"/>
          <w:szCs w:val="20"/>
        </w:rPr>
      </w:pPr>
      <w:r w:rsidRPr="00EE3264">
        <w:rPr>
          <w:color w:val="000000"/>
          <w:spacing w:val="-2"/>
          <w:sz w:val="20"/>
          <w:szCs w:val="20"/>
        </w:rPr>
        <w:t xml:space="preserve">Test Requirements: ASTM E 2307, “Standard Test Method for Determining Fire Resistance of Perimeter Fire Barrier Systems Using Intermediate-Scale, Multi-story Test Apparatus”  </w:t>
      </w:r>
    </w:p>
    <w:p w14:paraId="0B229B8B" w14:textId="7F07FBF8" w:rsidR="006F15FD" w:rsidRPr="00EE3264" w:rsidRDefault="006F15FD" w:rsidP="00EE3264">
      <w:pPr>
        <w:pStyle w:val="ListParagraph"/>
        <w:numPr>
          <w:ilvl w:val="2"/>
          <w:numId w:val="7"/>
        </w:numPr>
        <w:suppressAutoHyphens/>
        <w:rPr>
          <w:color w:val="000000"/>
          <w:spacing w:val="-2"/>
          <w:sz w:val="20"/>
          <w:szCs w:val="20"/>
        </w:rPr>
      </w:pPr>
      <w:r w:rsidRPr="00EE3264">
        <w:rPr>
          <w:color w:val="000000"/>
          <w:spacing w:val="-2"/>
          <w:sz w:val="20"/>
          <w:szCs w:val="20"/>
        </w:rPr>
        <w:t>Inspection Requirements:  ASTM E 2174, “Standard Practice for On-site Inspection of Installed Fire Stops”</w:t>
      </w:r>
    </w:p>
    <w:p w14:paraId="49B5E270" w14:textId="77777777" w:rsidR="006F15FD" w:rsidRPr="00571A27" w:rsidRDefault="006F15FD" w:rsidP="00263869">
      <w:pPr>
        <w:suppressAutoHyphens/>
        <w:rPr>
          <w:color w:val="000000"/>
          <w:spacing w:val="-2"/>
          <w:sz w:val="20"/>
          <w:szCs w:val="20"/>
        </w:rPr>
      </w:pPr>
    </w:p>
    <w:p w14:paraId="61BCAC57" w14:textId="5476F1E9" w:rsidR="006F15FD" w:rsidRPr="00263869" w:rsidRDefault="006F15FD" w:rsidP="007F51FF">
      <w:pPr>
        <w:pStyle w:val="BodyText"/>
        <w:numPr>
          <w:ilvl w:val="2"/>
          <w:numId w:val="7"/>
        </w:numPr>
      </w:pPr>
      <w:r w:rsidRPr="000D3010">
        <w:t>ASTM E 84, “Standard Test Method for Surface Burning Characteristics of Building Materials”</w:t>
      </w:r>
    </w:p>
    <w:p w14:paraId="1E2C74A7" w14:textId="77777777" w:rsidR="006F15FD" w:rsidRPr="00263869" w:rsidRDefault="006F15FD" w:rsidP="00263869">
      <w:pPr>
        <w:pStyle w:val="BodyText"/>
        <w:ind w:left="1440" w:hanging="1440"/>
      </w:pPr>
    </w:p>
    <w:p w14:paraId="2A83E57D" w14:textId="77777777" w:rsidR="006F15FD" w:rsidRPr="00263869" w:rsidRDefault="006F15FD" w:rsidP="007F51FF">
      <w:pPr>
        <w:pStyle w:val="BodyText"/>
        <w:widowControl/>
        <w:numPr>
          <w:ilvl w:val="2"/>
          <w:numId w:val="7"/>
        </w:numPr>
        <w:suppressAutoHyphens/>
        <w:autoSpaceDE/>
        <w:autoSpaceDN/>
      </w:pPr>
      <w:r w:rsidRPr="00263869">
        <w:t>ASTM D6904, “Standard Practice for Resistance to Wind Driven Rain for Exterior Coatings        Applied on Masonry”</w:t>
      </w:r>
      <w:r w:rsidRPr="00263869">
        <w:tab/>
      </w:r>
    </w:p>
    <w:p w14:paraId="2107B671" w14:textId="77777777" w:rsidR="006F15FD" w:rsidRPr="00263869" w:rsidRDefault="006F15FD" w:rsidP="00263869">
      <w:pPr>
        <w:pStyle w:val="BodyText"/>
        <w:ind w:left="1080"/>
      </w:pPr>
    </w:p>
    <w:p w14:paraId="51AB95BD" w14:textId="77777777" w:rsidR="00192BCA" w:rsidRDefault="006F15FD" w:rsidP="00192BCA">
      <w:pPr>
        <w:pStyle w:val="BodyText"/>
        <w:widowControl/>
        <w:numPr>
          <w:ilvl w:val="2"/>
          <w:numId w:val="7"/>
        </w:numPr>
        <w:suppressAutoHyphens/>
        <w:autoSpaceDE/>
        <w:autoSpaceDN/>
      </w:pPr>
      <w:r w:rsidRPr="00263869">
        <w:t>ASTM C 679, “Standard Test Method for Tack-Free Time of Elastomeric Sealants”</w:t>
      </w:r>
    </w:p>
    <w:p w14:paraId="3E9C4C87" w14:textId="77777777" w:rsidR="00192BCA" w:rsidRDefault="00192BCA" w:rsidP="00192BCA">
      <w:pPr>
        <w:pStyle w:val="ListParagraph"/>
        <w:rPr>
          <w:color w:val="232F3A"/>
        </w:rPr>
      </w:pPr>
    </w:p>
    <w:p w14:paraId="27FC7917" w14:textId="0F275A23" w:rsidR="00192BCA" w:rsidRPr="009A7632" w:rsidRDefault="00192BCA" w:rsidP="00192BCA">
      <w:pPr>
        <w:pStyle w:val="BodyText"/>
        <w:widowControl/>
        <w:numPr>
          <w:ilvl w:val="2"/>
          <w:numId w:val="7"/>
        </w:numPr>
        <w:suppressAutoHyphens/>
        <w:autoSpaceDE/>
        <w:autoSpaceDN/>
      </w:pPr>
      <w:r>
        <w:rPr>
          <w:color w:val="232F3A"/>
        </w:rPr>
        <w:t>ASTM G21, “</w:t>
      </w:r>
      <w:r w:rsidRPr="00192BCA">
        <w:rPr>
          <w:color w:val="232F3A"/>
        </w:rPr>
        <w:t>Standard Practice for Determining Resistance of Synthetic Polymeric Materials to Fungi</w:t>
      </w:r>
      <w:r>
        <w:rPr>
          <w:color w:val="232F3A"/>
        </w:rPr>
        <w:t>”</w:t>
      </w:r>
    </w:p>
    <w:p w14:paraId="29DF6617" w14:textId="77777777" w:rsidR="006F15FD" w:rsidRPr="00263869" w:rsidRDefault="006F15FD" w:rsidP="00977819">
      <w:pPr>
        <w:suppressAutoHyphens/>
        <w:ind w:left="1440" w:hanging="720"/>
        <w:rPr>
          <w:color w:val="000000"/>
          <w:spacing w:val="-2"/>
          <w:sz w:val="20"/>
          <w:szCs w:val="20"/>
        </w:rPr>
      </w:pPr>
    </w:p>
    <w:p w14:paraId="7A5C58FE" w14:textId="5D5AD831" w:rsidR="006F15FD" w:rsidRPr="00977819" w:rsidRDefault="004B1D27" w:rsidP="00EE3264">
      <w:pPr>
        <w:pStyle w:val="BodyText"/>
        <w:numPr>
          <w:ilvl w:val="2"/>
          <w:numId w:val="7"/>
        </w:numPr>
      </w:pPr>
      <w:r>
        <w:t>California Building Code</w:t>
      </w:r>
    </w:p>
    <w:p w14:paraId="43CF03E8" w14:textId="77777777" w:rsidR="006F15FD" w:rsidRPr="00571A27" w:rsidRDefault="006F15FD" w:rsidP="00977819">
      <w:pPr>
        <w:suppressAutoHyphens/>
        <w:rPr>
          <w:color w:val="000000"/>
          <w:spacing w:val="-2"/>
          <w:sz w:val="20"/>
          <w:szCs w:val="20"/>
        </w:rPr>
      </w:pPr>
    </w:p>
    <w:p w14:paraId="77D5AA07" w14:textId="0208CD7C" w:rsidR="006F15FD" w:rsidRPr="00EE3264" w:rsidRDefault="006F15FD" w:rsidP="007F51FF">
      <w:pPr>
        <w:pStyle w:val="ListParagraph"/>
        <w:numPr>
          <w:ilvl w:val="2"/>
          <w:numId w:val="7"/>
        </w:numPr>
        <w:suppressAutoHyphens/>
        <w:rPr>
          <w:color w:val="000000"/>
          <w:spacing w:val="-2"/>
          <w:sz w:val="20"/>
          <w:szCs w:val="20"/>
        </w:rPr>
      </w:pPr>
      <w:r w:rsidRPr="00EE3264">
        <w:rPr>
          <w:color w:val="000000"/>
          <w:spacing w:val="-2"/>
          <w:sz w:val="20"/>
          <w:szCs w:val="20"/>
        </w:rPr>
        <w:t>NFPA 101 - Life Safety Code</w:t>
      </w:r>
    </w:p>
    <w:p w14:paraId="5AE8CB13" w14:textId="77777777" w:rsidR="006F15FD" w:rsidRPr="00571A27" w:rsidRDefault="006F15FD" w:rsidP="00977819">
      <w:pPr>
        <w:suppressAutoHyphens/>
        <w:rPr>
          <w:color w:val="000000"/>
          <w:spacing w:val="-2"/>
          <w:sz w:val="20"/>
          <w:szCs w:val="20"/>
        </w:rPr>
      </w:pPr>
    </w:p>
    <w:p w14:paraId="2FC36D8C" w14:textId="536617AD" w:rsidR="006F15FD" w:rsidRDefault="006F15FD" w:rsidP="007F51FF">
      <w:pPr>
        <w:pStyle w:val="ListParagraph"/>
        <w:numPr>
          <w:ilvl w:val="2"/>
          <w:numId w:val="7"/>
        </w:numPr>
        <w:tabs>
          <w:tab w:val="left" w:pos="-1440"/>
          <w:tab w:val="left" w:pos="-720"/>
        </w:tabs>
        <w:suppressAutoHyphens/>
        <w:rPr>
          <w:color w:val="000000"/>
          <w:spacing w:val="-2"/>
          <w:sz w:val="20"/>
          <w:szCs w:val="20"/>
        </w:rPr>
      </w:pPr>
      <w:r w:rsidRPr="00EE3264">
        <w:rPr>
          <w:color w:val="000000"/>
          <w:spacing w:val="-2"/>
          <w:sz w:val="20"/>
          <w:szCs w:val="20"/>
        </w:rPr>
        <w:t>NFPA 70 - National Electric Code</w:t>
      </w:r>
    </w:p>
    <w:p w14:paraId="3FC0CC36" w14:textId="77777777" w:rsidR="003B5C4D" w:rsidRPr="00B26E55" w:rsidRDefault="003B5C4D" w:rsidP="00B26E55">
      <w:pPr>
        <w:pStyle w:val="ListParagraph"/>
        <w:rPr>
          <w:color w:val="000000"/>
          <w:spacing w:val="-2"/>
          <w:sz w:val="20"/>
          <w:szCs w:val="20"/>
        </w:rPr>
      </w:pPr>
    </w:p>
    <w:p w14:paraId="0EA7359F" w14:textId="4AE98F61" w:rsidR="003B5C4D" w:rsidRDefault="003B5C4D" w:rsidP="007F51FF">
      <w:pPr>
        <w:pStyle w:val="ListParagraph"/>
        <w:numPr>
          <w:ilvl w:val="2"/>
          <w:numId w:val="7"/>
        </w:numPr>
        <w:tabs>
          <w:tab w:val="left" w:pos="-1440"/>
          <w:tab w:val="left" w:pos="-720"/>
        </w:tabs>
        <w:suppressAutoHyphens/>
        <w:rPr>
          <w:color w:val="000000"/>
          <w:spacing w:val="-2"/>
          <w:sz w:val="20"/>
          <w:szCs w:val="20"/>
        </w:rPr>
      </w:pPr>
      <w:r>
        <w:rPr>
          <w:color w:val="000000"/>
          <w:spacing w:val="-2"/>
          <w:sz w:val="20"/>
          <w:szCs w:val="20"/>
        </w:rPr>
        <w:t xml:space="preserve">NFPA 80 - </w:t>
      </w:r>
      <w:r w:rsidRPr="003B5C4D">
        <w:rPr>
          <w:color w:val="000000"/>
          <w:spacing w:val="-2"/>
          <w:sz w:val="20"/>
          <w:szCs w:val="20"/>
        </w:rPr>
        <w:t>Standard for Fire Doors and Other Opening Protectives</w:t>
      </w:r>
    </w:p>
    <w:p w14:paraId="472C4A19" w14:textId="77777777" w:rsidR="003B5C4D" w:rsidRPr="00B26E55" w:rsidRDefault="003B5C4D" w:rsidP="00B26E55">
      <w:pPr>
        <w:pStyle w:val="ListParagraph"/>
        <w:rPr>
          <w:color w:val="000000"/>
          <w:spacing w:val="-2"/>
          <w:sz w:val="20"/>
          <w:szCs w:val="20"/>
        </w:rPr>
      </w:pPr>
    </w:p>
    <w:p w14:paraId="0E755AE2" w14:textId="6D292DA5" w:rsidR="003B5C4D" w:rsidRPr="00EE3264" w:rsidRDefault="003B5C4D" w:rsidP="007F51FF">
      <w:pPr>
        <w:pStyle w:val="ListParagraph"/>
        <w:numPr>
          <w:ilvl w:val="2"/>
          <w:numId w:val="7"/>
        </w:numPr>
        <w:tabs>
          <w:tab w:val="left" w:pos="-1440"/>
          <w:tab w:val="left" w:pos="-720"/>
        </w:tabs>
        <w:suppressAutoHyphens/>
        <w:rPr>
          <w:color w:val="000000"/>
          <w:spacing w:val="-2"/>
          <w:sz w:val="20"/>
          <w:szCs w:val="20"/>
        </w:rPr>
      </w:pPr>
      <w:r>
        <w:rPr>
          <w:color w:val="000000"/>
          <w:spacing w:val="-2"/>
          <w:sz w:val="20"/>
          <w:szCs w:val="20"/>
        </w:rPr>
        <w:t xml:space="preserve">NFPA 105 - </w:t>
      </w:r>
      <w:r w:rsidRPr="003B5C4D">
        <w:rPr>
          <w:color w:val="000000"/>
          <w:spacing w:val="-2"/>
          <w:sz w:val="20"/>
          <w:szCs w:val="20"/>
        </w:rPr>
        <w:t>Standard for Smoke Door Assemblies and Other Opening Protectives</w:t>
      </w:r>
    </w:p>
    <w:p w14:paraId="0BC80D69" w14:textId="77777777" w:rsidR="006F15FD" w:rsidRDefault="006F15FD" w:rsidP="000D3010">
      <w:pPr>
        <w:pStyle w:val="Heading1"/>
        <w:tabs>
          <w:tab w:val="left" w:pos="964"/>
          <w:tab w:val="left" w:pos="965"/>
        </w:tabs>
        <w:ind w:firstLine="0"/>
      </w:pPr>
    </w:p>
    <w:p w14:paraId="6C390411" w14:textId="6EA5B826" w:rsidR="000413B3" w:rsidRDefault="00E166BA">
      <w:pPr>
        <w:pStyle w:val="Heading1"/>
        <w:numPr>
          <w:ilvl w:val="1"/>
          <w:numId w:val="3"/>
        </w:numPr>
        <w:tabs>
          <w:tab w:val="left" w:pos="964"/>
          <w:tab w:val="left" w:pos="965"/>
        </w:tabs>
      </w:pPr>
      <w:r>
        <w:t>SYSTEM</w:t>
      </w:r>
      <w:r>
        <w:rPr>
          <w:spacing w:val="-2"/>
        </w:rPr>
        <w:t xml:space="preserve"> </w:t>
      </w:r>
      <w:r>
        <w:t>DESCRIPTION</w:t>
      </w:r>
    </w:p>
    <w:p w14:paraId="625DECAC" w14:textId="77777777" w:rsidR="000413B3" w:rsidRDefault="00E166BA">
      <w:pPr>
        <w:pStyle w:val="ListParagraph"/>
        <w:numPr>
          <w:ilvl w:val="2"/>
          <w:numId w:val="3"/>
        </w:numPr>
        <w:tabs>
          <w:tab w:val="left" w:pos="964"/>
          <w:tab w:val="left" w:pos="965"/>
          <w:tab w:val="left" w:pos="1981"/>
        </w:tabs>
        <w:spacing w:before="61"/>
        <w:ind w:right="125"/>
        <w:rPr>
          <w:sz w:val="20"/>
        </w:rPr>
      </w:pPr>
      <w:r>
        <w:rPr>
          <w:sz w:val="20"/>
        </w:rPr>
        <w:t>General:</w:t>
      </w:r>
      <w:r>
        <w:rPr>
          <w:sz w:val="20"/>
        </w:rPr>
        <w:tab/>
        <w:t>Make firestop and smoke seal assembly selections that comply with UL Fire Resistance Directory, authority having jurisdiction, and applicable codes</w:t>
      </w:r>
      <w:r>
        <w:rPr>
          <w:spacing w:val="-7"/>
          <w:sz w:val="20"/>
        </w:rPr>
        <w:t xml:space="preserve"> </w:t>
      </w:r>
      <w:r>
        <w:rPr>
          <w:sz w:val="20"/>
        </w:rPr>
        <w:t>for:</w:t>
      </w:r>
    </w:p>
    <w:p w14:paraId="484D5CEC" w14:textId="77777777" w:rsidR="000413B3" w:rsidRDefault="00E166BA">
      <w:pPr>
        <w:pStyle w:val="ListParagraph"/>
        <w:numPr>
          <w:ilvl w:val="3"/>
          <w:numId w:val="3"/>
        </w:numPr>
        <w:tabs>
          <w:tab w:val="left" w:pos="1540"/>
          <w:tab w:val="left" w:pos="1541"/>
        </w:tabs>
        <w:spacing w:line="228" w:lineRule="exact"/>
        <w:rPr>
          <w:sz w:val="20"/>
        </w:rPr>
      </w:pPr>
      <w:r>
        <w:rPr>
          <w:sz w:val="20"/>
        </w:rPr>
        <w:t>Materials, fabrication, and installation of firestops and smoke seals.</w:t>
      </w:r>
    </w:p>
    <w:p w14:paraId="5AF2ACCA" w14:textId="77777777" w:rsidR="000413B3" w:rsidRDefault="00E166BA">
      <w:pPr>
        <w:pStyle w:val="ListParagraph"/>
        <w:numPr>
          <w:ilvl w:val="3"/>
          <w:numId w:val="3"/>
        </w:numPr>
        <w:tabs>
          <w:tab w:val="left" w:pos="1540"/>
          <w:tab w:val="left" w:pos="1541"/>
        </w:tabs>
        <w:spacing w:before="1"/>
        <w:rPr>
          <w:sz w:val="20"/>
        </w:rPr>
      </w:pPr>
      <w:r>
        <w:rPr>
          <w:sz w:val="20"/>
        </w:rPr>
        <w:t>Fire</w:t>
      </w:r>
      <w:r>
        <w:rPr>
          <w:spacing w:val="-2"/>
          <w:sz w:val="20"/>
        </w:rPr>
        <w:t xml:space="preserve"> </w:t>
      </w:r>
      <w:r>
        <w:rPr>
          <w:sz w:val="20"/>
        </w:rPr>
        <w:t>containment.</w:t>
      </w:r>
    </w:p>
    <w:p w14:paraId="2ADBA02B" w14:textId="77777777" w:rsidR="000413B3" w:rsidRDefault="00E166BA">
      <w:pPr>
        <w:pStyle w:val="ListParagraph"/>
        <w:numPr>
          <w:ilvl w:val="3"/>
          <w:numId w:val="3"/>
        </w:numPr>
        <w:tabs>
          <w:tab w:val="left" w:pos="1540"/>
          <w:tab w:val="left" w:pos="1541"/>
        </w:tabs>
        <w:rPr>
          <w:sz w:val="20"/>
        </w:rPr>
      </w:pPr>
      <w:r>
        <w:rPr>
          <w:sz w:val="20"/>
        </w:rPr>
        <w:t>Fire resistant construction</w:t>
      </w:r>
      <w:r>
        <w:rPr>
          <w:spacing w:val="-4"/>
          <w:sz w:val="20"/>
        </w:rPr>
        <w:t xml:space="preserve"> </w:t>
      </w:r>
      <w:r>
        <w:rPr>
          <w:sz w:val="20"/>
        </w:rPr>
        <w:t>joints.</w:t>
      </w:r>
    </w:p>
    <w:p w14:paraId="469C62D8" w14:textId="77777777" w:rsidR="000413B3" w:rsidRDefault="00E166BA">
      <w:pPr>
        <w:pStyle w:val="ListParagraph"/>
        <w:numPr>
          <w:ilvl w:val="3"/>
          <w:numId w:val="3"/>
        </w:numPr>
        <w:tabs>
          <w:tab w:val="left" w:pos="1540"/>
          <w:tab w:val="left" w:pos="1541"/>
        </w:tabs>
        <w:rPr>
          <w:sz w:val="20"/>
        </w:rPr>
      </w:pPr>
      <w:r>
        <w:rPr>
          <w:sz w:val="20"/>
        </w:rPr>
        <w:t>Dynamic partition head</w:t>
      </w:r>
      <w:r>
        <w:rPr>
          <w:spacing w:val="1"/>
          <w:sz w:val="20"/>
        </w:rPr>
        <w:t xml:space="preserve"> </w:t>
      </w:r>
      <w:r>
        <w:rPr>
          <w:sz w:val="20"/>
        </w:rPr>
        <w:t>details.</w:t>
      </w:r>
    </w:p>
    <w:p w14:paraId="7888CE69" w14:textId="77777777" w:rsidR="000413B3" w:rsidRDefault="00E166BA">
      <w:pPr>
        <w:pStyle w:val="ListParagraph"/>
        <w:numPr>
          <w:ilvl w:val="3"/>
          <w:numId w:val="3"/>
        </w:numPr>
        <w:tabs>
          <w:tab w:val="left" w:pos="1540"/>
          <w:tab w:val="left" w:pos="1541"/>
        </w:tabs>
        <w:spacing w:before="1" w:line="229" w:lineRule="exact"/>
        <w:rPr>
          <w:sz w:val="20"/>
        </w:rPr>
      </w:pPr>
      <w:r>
        <w:rPr>
          <w:sz w:val="20"/>
        </w:rPr>
        <w:t>Edge of slab and curtain wall</w:t>
      </w:r>
      <w:r>
        <w:rPr>
          <w:spacing w:val="-3"/>
          <w:sz w:val="20"/>
        </w:rPr>
        <w:t xml:space="preserve"> </w:t>
      </w:r>
      <w:r>
        <w:rPr>
          <w:sz w:val="20"/>
        </w:rPr>
        <w:t>conditions.</w:t>
      </w:r>
    </w:p>
    <w:p w14:paraId="33637919" w14:textId="77777777" w:rsidR="000413B3" w:rsidRDefault="00E166BA">
      <w:pPr>
        <w:pStyle w:val="ListParagraph"/>
        <w:numPr>
          <w:ilvl w:val="3"/>
          <w:numId w:val="3"/>
        </w:numPr>
        <w:tabs>
          <w:tab w:val="left" w:pos="1540"/>
          <w:tab w:val="left" w:pos="1541"/>
        </w:tabs>
        <w:spacing w:line="229" w:lineRule="exact"/>
        <w:rPr>
          <w:sz w:val="20"/>
        </w:rPr>
      </w:pPr>
      <w:r>
        <w:rPr>
          <w:sz w:val="20"/>
        </w:rPr>
        <w:t>Penetrations through fire-rated floors, walls, and</w:t>
      </w:r>
      <w:r>
        <w:rPr>
          <w:spacing w:val="-7"/>
          <w:sz w:val="20"/>
        </w:rPr>
        <w:t xml:space="preserve"> </w:t>
      </w:r>
      <w:r>
        <w:rPr>
          <w:sz w:val="20"/>
        </w:rPr>
        <w:t>shafts.</w:t>
      </w:r>
    </w:p>
    <w:p w14:paraId="0A297DBD" w14:textId="77777777" w:rsidR="000413B3" w:rsidRDefault="00E166BA">
      <w:pPr>
        <w:pStyle w:val="ListParagraph"/>
        <w:numPr>
          <w:ilvl w:val="3"/>
          <w:numId w:val="3"/>
        </w:numPr>
        <w:tabs>
          <w:tab w:val="left" w:pos="1540"/>
          <w:tab w:val="left" w:pos="1541"/>
        </w:tabs>
        <w:rPr>
          <w:sz w:val="20"/>
        </w:rPr>
      </w:pPr>
      <w:r>
        <w:rPr>
          <w:sz w:val="20"/>
        </w:rPr>
        <w:t>Duct and damper</w:t>
      </w:r>
      <w:r>
        <w:rPr>
          <w:spacing w:val="-4"/>
          <w:sz w:val="20"/>
        </w:rPr>
        <w:t xml:space="preserve"> </w:t>
      </w:r>
      <w:r>
        <w:rPr>
          <w:sz w:val="20"/>
        </w:rPr>
        <w:t>firestops.</w:t>
      </w:r>
    </w:p>
    <w:p w14:paraId="74C98456" w14:textId="77777777" w:rsidR="000413B3" w:rsidRDefault="00E166BA">
      <w:pPr>
        <w:pStyle w:val="ListParagraph"/>
        <w:numPr>
          <w:ilvl w:val="3"/>
          <w:numId w:val="3"/>
        </w:numPr>
        <w:tabs>
          <w:tab w:val="left" w:pos="1540"/>
          <w:tab w:val="left" w:pos="1541"/>
        </w:tabs>
        <w:spacing w:before="1"/>
        <w:ind w:right="122"/>
        <w:rPr>
          <w:sz w:val="20"/>
        </w:rPr>
      </w:pPr>
      <w:r>
        <w:rPr>
          <w:sz w:val="20"/>
        </w:rPr>
        <w:t>Intumescent wraps and pads at receptacle boxes and recessed items within fire rated walls.</w:t>
      </w:r>
    </w:p>
    <w:p w14:paraId="71E6DEC9" w14:textId="53BD62B0" w:rsidR="000413B3" w:rsidRPr="003C5E54" w:rsidRDefault="00E166BA">
      <w:pPr>
        <w:pStyle w:val="ListParagraph"/>
        <w:numPr>
          <w:ilvl w:val="3"/>
          <w:numId w:val="3"/>
        </w:numPr>
        <w:tabs>
          <w:tab w:val="left" w:pos="1540"/>
          <w:tab w:val="left" w:pos="1541"/>
        </w:tabs>
        <w:ind w:right="126"/>
        <w:rPr>
          <w:sz w:val="20"/>
        </w:rPr>
      </w:pPr>
      <w:r w:rsidRPr="003C5E54">
        <w:rPr>
          <w:sz w:val="20"/>
        </w:rPr>
        <w:t>Coordinate with mechanical</w:t>
      </w:r>
      <w:r w:rsidR="000658A8">
        <w:rPr>
          <w:sz w:val="20"/>
        </w:rPr>
        <w:t>,</w:t>
      </w:r>
      <w:r w:rsidRPr="003C5E54">
        <w:rPr>
          <w:sz w:val="20"/>
        </w:rPr>
        <w:t xml:space="preserve"> </w:t>
      </w:r>
      <w:r w:rsidR="000658A8">
        <w:rPr>
          <w:sz w:val="20"/>
        </w:rPr>
        <w:t>e</w:t>
      </w:r>
      <w:r w:rsidRPr="003C5E54">
        <w:rPr>
          <w:sz w:val="20"/>
        </w:rPr>
        <w:t>lectrical</w:t>
      </w:r>
      <w:r w:rsidR="003C5E54">
        <w:rPr>
          <w:sz w:val="20"/>
        </w:rPr>
        <w:t xml:space="preserve"> and drywaller</w:t>
      </w:r>
      <w:r w:rsidRPr="003C5E54">
        <w:rPr>
          <w:sz w:val="20"/>
        </w:rPr>
        <w:t xml:space="preserve"> to provide single manufacturer for all firestopping</w:t>
      </w:r>
      <w:r w:rsidRPr="003C5E54">
        <w:rPr>
          <w:spacing w:val="-2"/>
          <w:sz w:val="20"/>
        </w:rPr>
        <w:t xml:space="preserve"> </w:t>
      </w:r>
      <w:r w:rsidRPr="003C5E54">
        <w:rPr>
          <w:sz w:val="20"/>
        </w:rPr>
        <w:t>materials.</w:t>
      </w:r>
    </w:p>
    <w:p w14:paraId="45E39D9A" w14:textId="77777777" w:rsidR="00244874" w:rsidRDefault="00244874" w:rsidP="00244874">
      <w:pPr>
        <w:pStyle w:val="ListParagraph"/>
        <w:numPr>
          <w:ilvl w:val="2"/>
          <w:numId w:val="3"/>
        </w:numPr>
        <w:tabs>
          <w:tab w:val="left" w:pos="964"/>
          <w:tab w:val="left" w:pos="965"/>
        </w:tabs>
        <w:spacing w:before="82"/>
        <w:rPr>
          <w:sz w:val="20"/>
        </w:rPr>
      </w:pPr>
      <w:r>
        <w:rPr>
          <w:sz w:val="20"/>
        </w:rPr>
        <w:t>Firestop Voids and Openings in Following</w:t>
      </w:r>
      <w:r>
        <w:rPr>
          <w:spacing w:val="-2"/>
          <w:sz w:val="20"/>
        </w:rPr>
        <w:t xml:space="preserve"> </w:t>
      </w:r>
      <w:r>
        <w:rPr>
          <w:sz w:val="20"/>
        </w:rPr>
        <w:t>Locations:</w:t>
      </w:r>
    </w:p>
    <w:p w14:paraId="4821F74F" w14:textId="77777777" w:rsidR="00244874" w:rsidRDefault="00244874" w:rsidP="00244874">
      <w:pPr>
        <w:pStyle w:val="ListParagraph"/>
        <w:numPr>
          <w:ilvl w:val="3"/>
          <w:numId w:val="3"/>
        </w:numPr>
        <w:tabs>
          <w:tab w:val="left" w:pos="1540"/>
          <w:tab w:val="left" w:pos="1541"/>
        </w:tabs>
        <w:spacing w:before="1"/>
        <w:ind w:right="120"/>
        <w:rPr>
          <w:sz w:val="20"/>
        </w:rPr>
      </w:pPr>
      <w:r>
        <w:rPr>
          <w:sz w:val="20"/>
        </w:rPr>
        <w:t>Duct, cable, cable tray, conduit, piping, and other penetrations through floor slabs (except on-grade slabs) and through fire rated walls and</w:t>
      </w:r>
      <w:r>
        <w:rPr>
          <w:spacing w:val="-5"/>
          <w:sz w:val="20"/>
        </w:rPr>
        <w:t xml:space="preserve"> </w:t>
      </w:r>
      <w:r>
        <w:rPr>
          <w:sz w:val="20"/>
        </w:rPr>
        <w:t>partitions.</w:t>
      </w:r>
    </w:p>
    <w:p w14:paraId="5A196DC9" w14:textId="77777777" w:rsidR="00244874" w:rsidRDefault="00244874" w:rsidP="00244874">
      <w:pPr>
        <w:pStyle w:val="ListParagraph"/>
        <w:numPr>
          <w:ilvl w:val="3"/>
          <w:numId w:val="3"/>
        </w:numPr>
        <w:tabs>
          <w:tab w:val="left" w:pos="1540"/>
          <w:tab w:val="left" w:pos="1541"/>
        </w:tabs>
        <w:spacing w:before="1" w:line="229" w:lineRule="exact"/>
        <w:rPr>
          <w:sz w:val="20"/>
        </w:rPr>
      </w:pPr>
      <w:r>
        <w:rPr>
          <w:sz w:val="20"/>
        </w:rPr>
        <w:t>Penetrations of vertical shafts, pipe chases, elevator shafts, and utility</w:t>
      </w:r>
      <w:r>
        <w:rPr>
          <w:spacing w:val="-11"/>
          <w:sz w:val="20"/>
        </w:rPr>
        <w:t xml:space="preserve"> </w:t>
      </w:r>
      <w:r>
        <w:rPr>
          <w:sz w:val="20"/>
        </w:rPr>
        <w:t>shafts.</w:t>
      </w:r>
    </w:p>
    <w:p w14:paraId="1C959AED" w14:textId="77777777" w:rsidR="00244874" w:rsidRDefault="00244874" w:rsidP="00244874">
      <w:pPr>
        <w:pStyle w:val="ListParagraph"/>
        <w:numPr>
          <w:ilvl w:val="3"/>
          <w:numId w:val="3"/>
        </w:numPr>
        <w:tabs>
          <w:tab w:val="left" w:pos="1540"/>
          <w:tab w:val="left" w:pos="1541"/>
        </w:tabs>
        <w:ind w:right="127"/>
        <w:rPr>
          <w:sz w:val="20"/>
        </w:rPr>
      </w:pPr>
      <w:r>
        <w:rPr>
          <w:sz w:val="20"/>
        </w:rPr>
        <w:t>Openings between floor slab edges and exterior walls, including glass and aluminum curtain</w:t>
      </w:r>
      <w:r>
        <w:rPr>
          <w:spacing w:val="-2"/>
          <w:sz w:val="20"/>
        </w:rPr>
        <w:t xml:space="preserve"> </w:t>
      </w:r>
      <w:r>
        <w:rPr>
          <w:sz w:val="20"/>
        </w:rPr>
        <w:t>walls.</w:t>
      </w:r>
    </w:p>
    <w:p w14:paraId="326546F2" w14:textId="77777777" w:rsidR="00244874" w:rsidRDefault="00244874" w:rsidP="00244874">
      <w:pPr>
        <w:pStyle w:val="ListParagraph"/>
        <w:numPr>
          <w:ilvl w:val="3"/>
          <w:numId w:val="3"/>
        </w:numPr>
        <w:tabs>
          <w:tab w:val="left" w:pos="1540"/>
          <w:tab w:val="left" w:pos="1541"/>
        </w:tabs>
        <w:ind w:right="132"/>
        <w:rPr>
          <w:sz w:val="20"/>
        </w:rPr>
      </w:pPr>
      <w:r>
        <w:rPr>
          <w:sz w:val="20"/>
        </w:rPr>
        <w:t>Openings, gaps, and cracks at abutting fire rated assemblies and components, such as wall-to-wall and wall-to-floor including overhead floor and roof</w:t>
      </w:r>
      <w:r>
        <w:rPr>
          <w:spacing w:val="-6"/>
          <w:sz w:val="20"/>
        </w:rPr>
        <w:t xml:space="preserve"> </w:t>
      </w:r>
      <w:r>
        <w:rPr>
          <w:sz w:val="20"/>
        </w:rPr>
        <w:t>decks.</w:t>
      </w:r>
    </w:p>
    <w:p w14:paraId="725F8B60" w14:textId="77777777" w:rsidR="00244874" w:rsidRDefault="00244874" w:rsidP="00244874">
      <w:pPr>
        <w:pStyle w:val="ListParagraph"/>
        <w:numPr>
          <w:ilvl w:val="3"/>
          <w:numId w:val="3"/>
        </w:numPr>
        <w:tabs>
          <w:tab w:val="left" w:pos="1540"/>
          <w:tab w:val="left" w:pos="1541"/>
        </w:tabs>
        <w:rPr>
          <w:sz w:val="20"/>
        </w:rPr>
      </w:pPr>
      <w:r>
        <w:rPr>
          <w:sz w:val="20"/>
        </w:rPr>
        <w:t>Blank openings into or through fire rated floors and</w:t>
      </w:r>
      <w:r>
        <w:rPr>
          <w:spacing w:val="-2"/>
          <w:sz w:val="20"/>
        </w:rPr>
        <w:t xml:space="preserve"> </w:t>
      </w:r>
      <w:r>
        <w:rPr>
          <w:sz w:val="20"/>
        </w:rPr>
        <w:t>walls.</w:t>
      </w:r>
    </w:p>
    <w:p w14:paraId="5672DD6E" w14:textId="77777777" w:rsidR="00244874" w:rsidRDefault="00244874" w:rsidP="00244874">
      <w:pPr>
        <w:pStyle w:val="ListParagraph"/>
        <w:numPr>
          <w:ilvl w:val="3"/>
          <w:numId w:val="3"/>
        </w:numPr>
        <w:tabs>
          <w:tab w:val="left" w:pos="1540"/>
          <w:tab w:val="left" w:pos="1541"/>
        </w:tabs>
        <w:spacing w:before="1"/>
        <w:rPr>
          <w:sz w:val="20"/>
        </w:rPr>
      </w:pPr>
      <w:r>
        <w:rPr>
          <w:sz w:val="20"/>
        </w:rPr>
        <w:t>Other locations indicated or</w:t>
      </w:r>
      <w:r>
        <w:rPr>
          <w:spacing w:val="4"/>
          <w:sz w:val="20"/>
        </w:rPr>
        <w:t xml:space="preserve"> </w:t>
      </w:r>
      <w:r>
        <w:rPr>
          <w:sz w:val="20"/>
        </w:rPr>
        <w:t>scheduled.</w:t>
      </w:r>
    </w:p>
    <w:p w14:paraId="20FE7A8B" w14:textId="77777777" w:rsidR="000413B3" w:rsidRDefault="00E166BA">
      <w:pPr>
        <w:pStyle w:val="ListParagraph"/>
        <w:numPr>
          <w:ilvl w:val="2"/>
          <w:numId w:val="3"/>
        </w:numPr>
        <w:tabs>
          <w:tab w:val="left" w:pos="964"/>
          <w:tab w:val="left" w:pos="965"/>
        </w:tabs>
        <w:spacing w:before="58"/>
        <w:rPr>
          <w:sz w:val="20"/>
        </w:rPr>
      </w:pPr>
      <w:r>
        <w:rPr>
          <w:sz w:val="20"/>
        </w:rPr>
        <w:t>Design Requirements:</w:t>
      </w:r>
    </w:p>
    <w:p w14:paraId="4223EAC5" w14:textId="77777777" w:rsidR="000413B3" w:rsidRDefault="00E166BA">
      <w:pPr>
        <w:pStyle w:val="ListParagraph"/>
        <w:numPr>
          <w:ilvl w:val="3"/>
          <w:numId w:val="3"/>
        </w:numPr>
        <w:tabs>
          <w:tab w:val="left" w:pos="1540"/>
          <w:tab w:val="left" w:pos="1541"/>
        </w:tabs>
        <w:spacing w:before="3"/>
        <w:ind w:right="126"/>
        <w:rPr>
          <w:sz w:val="20"/>
        </w:rPr>
      </w:pPr>
      <w:r>
        <w:rPr>
          <w:sz w:val="20"/>
        </w:rPr>
        <w:t xml:space="preserve">Insulated Piping and Duct Penetrations: Install firestop systems intended for use with </w:t>
      </w:r>
      <w:r>
        <w:rPr>
          <w:sz w:val="20"/>
        </w:rPr>
        <w:lastRenderedPageBreak/>
        <w:t>type of insulation on penetrating item.</w:t>
      </w:r>
    </w:p>
    <w:p w14:paraId="76F266DF" w14:textId="77777777" w:rsidR="000413B3" w:rsidRDefault="00E166BA">
      <w:pPr>
        <w:pStyle w:val="ListParagraph"/>
        <w:numPr>
          <w:ilvl w:val="4"/>
          <w:numId w:val="3"/>
        </w:numPr>
        <w:tabs>
          <w:tab w:val="left" w:pos="2116"/>
          <w:tab w:val="left" w:pos="2117"/>
        </w:tabs>
        <w:spacing w:line="228" w:lineRule="exact"/>
        <w:rPr>
          <w:sz w:val="20"/>
        </w:rPr>
      </w:pPr>
      <w:r>
        <w:rPr>
          <w:sz w:val="20"/>
        </w:rPr>
        <w:t>Install firestop systems intended for use with type of insulation on penetrating</w:t>
      </w:r>
      <w:r>
        <w:rPr>
          <w:spacing w:val="-16"/>
          <w:sz w:val="20"/>
        </w:rPr>
        <w:t xml:space="preserve"> </w:t>
      </w:r>
      <w:r>
        <w:rPr>
          <w:sz w:val="20"/>
        </w:rPr>
        <w:t>item.</w:t>
      </w:r>
    </w:p>
    <w:p w14:paraId="4C617B03" w14:textId="77777777" w:rsidR="000413B3" w:rsidRDefault="00E166BA">
      <w:pPr>
        <w:pStyle w:val="ListParagraph"/>
        <w:numPr>
          <w:ilvl w:val="4"/>
          <w:numId w:val="3"/>
        </w:numPr>
        <w:tabs>
          <w:tab w:val="left" w:pos="2116"/>
          <w:tab w:val="left" w:pos="2117"/>
        </w:tabs>
        <w:ind w:right="125"/>
        <w:rPr>
          <w:sz w:val="20"/>
        </w:rPr>
      </w:pPr>
      <w:r>
        <w:rPr>
          <w:sz w:val="20"/>
        </w:rPr>
        <w:t>If compatible firestop system is unavailable, remove insulation at contact area with firestop material</w:t>
      </w:r>
    </w:p>
    <w:p w14:paraId="52B9019F" w14:textId="77777777" w:rsidR="000413B3" w:rsidRDefault="00E166BA">
      <w:pPr>
        <w:pStyle w:val="ListParagraph"/>
        <w:numPr>
          <w:ilvl w:val="4"/>
          <w:numId w:val="3"/>
        </w:numPr>
        <w:tabs>
          <w:tab w:val="left" w:pos="2116"/>
          <w:tab w:val="left" w:pos="2117"/>
        </w:tabs>
        <w:spacing w:before="1"/>
        <w:ind w:right="116"/>
        <w:rPr>
          <w:sz w:val="20"/>
        </w:rPr>
      </w:pPr>
      <w:r>
        <w:rPr>
          <w:sz w:val="20"/>
        </w:rPr>
        <w:t>Coordinate with trades who installed insulation to ensure proper re-sealing of cut edges of insulation.</w:t>
      </w:r>
    </w:p>
    <w:p w14:paraId="1E80214E" w14:textId="77777777" w:rsidR="000413B3" w:rsidRDefault="00E166BA">
      <w:pPr>
        <w:pStyle w:val="ListParagraph"/>
        <w:numPr>
          <w:ilvl w:val="3"/>
          <w:numId w:val="3"/>
        </w:numPr>
        <w:tabs>
          <w:tab w:val="left" w:pos="1540"/>
          <w:tab w:val="left" w:pos="1541"/>
        </w:tabs>
        <w:spacing w:line="228" w:lineRule="exact"/>
        <w:rPr>
          <w:sz w:val="20"/>
        </w:rPr>
      </w:pPr>
      <w:r>
        <w:rPr>
          <w:sz w:val="20"/>
        </w:rPr>
        <w:t>Provide Products that Do Not Deteriorate when Exposed to Following</w:t>
      </w:r>
      <w:r>
        <w:rPr>
          <w:spacing w:val="-11"/>
          <w:sz w:val="20"/>
        </w:rPr>
        <w:t xml:space="preserve"> </w:t>
      </w:r>
      <w:r>
        <w:rPr>
          <w:sz w:val="20"/>
        </w:rPr>
        <w:t>Conditions:</w:t>
      </w:r>
    </w:p>
    <w:p w14:paraId="348A806F" w14:textId="77777777" w:rsidR="000413B3" w:rsidRDefault="00E166BA">
      <w:pPr>
        <w:pStyle w:val="ListParagraph"/>
        <w:numPr>
          <w:ilvl w:val="4"/>
          <w:numId w:val="3"/>
        </w:numPr>
        <w:tabs>
          <w:tab w:val="left" w:pos="2116"/>
          <w:tab w:val="left" w:pos="2117"/>
        </w:tabs>
        <w:ind w:right="116"/>
        <w:rPr>
          <w:sz w:val="20"/>
        </w:rPr>
      </w:pPr>
      <w:r>
        <w:rPr>
          <w:sz w:val="20"/>
        </w:rPr>
        <w:t>Plumbing and Wet-Pipe Sprinkler Systems: Moisture-resistant through-penetration firestop.</w:t>
      </w:r>
    </w:p>
    <w:p w14:paraId="406DE6A9" w14:textId="77777777" w:rsidR="000413B3" w:rsidRDefault="00E166BA">
      <w:pPr>
        <w:pStyle w:val="ListParagraph"/>
        <w:numPr>
          <w:ilvl w:val="4"/>
          <w:numId w:val="3"/>
        </w:numPr>
        <w:tabs>
          <w:tab w:val="left" w:pos="2116"/>
          <w:tab w:val="left" w:pos="2117"/>
        </w:tabs>
        <w:spacing w:before="1"/>
        <w:rPr>
          <w:sz w:val="20"/>
        </w:rPr>
      </w:pPr>
      <w:r>
        <w:rPr>
          <w:sz w:val="20"/>
        </w:rPr>
        <w:t>Exposed to</w:t>
      </w:r>
      <w:r>
        <w:rPr>
          <w:spacing w:val="1"/>
          <w:sz w:val="20"/>
        </w:rPr>
        <w:t xml:space="preserve"> </w:t>
      </w:r>
      <w:r>
        <w:rPr>
          <w:sz w:val="20"/>
        </w:rPr>
        <w:t>View:</w:t>
      </w:r>
    </w:p>
    <w:p w14:paraId="5336AE0C" w14:textId="77777777" w:rsidR="000413B3" w:rsidRDefault="00E166BA">
      <w:pPr>
        <w:pStyle w:val="ListParagraph"/>
        <w:numPr>
          <w:ilvl w:val="5"/>
          <w:numId w:val="3"/>
        </w:numPr>
        <w:tabs>
          <w:tab w:val="left" w:pos="2692"/>
          <w:tab w:val="left" w:pos="2693"/>
        </w:tabs>
        <w:ind w:right="120"/>
        <w:rPr>
          <w:sz w:val="20"/>
        </w:rPr>
      </w:pPr>
      <w:r>
        <w:rPr>
          <w:sz w:val="20"/>
        </w:rPr>
        <w:t>Flame-spread value of less than 25 and smoke-developed value of less than 450, ASTM</w:t>
      </w:r>
      <w:r>
        <w:rPr>
          <w:spacing w:val="1"/>
          <w:sz w:val="20"/>
        </w:rPr>
        <w:t xml:space="preserve"> </w:t>
      </w:r>
      <w:r>
        <w:rPr>
          <w:sz w:val="20"/>
        </w:rPr>
        <w:t>E84.</w:t>
      </w:r>
    </w:p>
    <w:p w14:paraId="73BFD53A" w14:textId="77777777" w:rsidR="000413B3" w:rsidRDefault="00E166BA">
      <w:pPr>
        <w:pStyle w:val="ListParagraph"/>
        <w:numPr>
          <w:ilvl w:val="5"/>
          <w:numId w:val="3"/>
        </w:numPr>
        <w:tabs>
          <w:tab w:val="left" w:pos="2692"/>
          <w:tab w:val="left" w:pos="2693"/>
        </w:tabs>
        <w:spacing w:line="228" w:lineRule="exact"/>
        <w:rPr>
          <w:sz w:val="20"/>
        </w:rPr>
      </w:pPr>
      <w:r>
        <w:rPr>
          <w:sz w:val="20"/>
        </w:rPr>
        <w:t>Compatible with applied</w:t>
      </w:r>
      <w:r>
        <w:rPr>
          <w:spacing w:val="-4"/>
          <w:sz w:val="20"/>
        </w:rPr>
        <w:t xml:space="preserve"> </w:t>
      </w:r>
      <w:r>
        <w:rPr>
          <w:sz w:val="20"/>
        </w:rPr>
        <w:t>finishes.</w:t>
      </w:r>
    </w:p>
    <w:p w14:paraId="21640E3B" w14:textId="77777777" w:rsidR="000413B3" w:rsidRDefault="00E166BA">
      <w:pPr>
        <w:pStyle w:val="ListParagraph"/>
        <w:numPr>
          <w:ilvl w:val="2"/>
          <w:numId w:val="3"/>
        </w:numPr>
        <w:tabs>
          <w:tab w:val="left" w:pos="964"/>
          <w:tab w:val="left" w:pos="965"/>
        </w:tabs>
        <w:spacing w:before="61"/>
        <w:rPr>
          <w:sz w:val="20"/>
        </w:rPr>
      </w:pPr>
      <w:r>
        <w:rPr>
          <w:sz w:val="20"/>
        </w:rPr>
        <w:t>F and T Rating Requirements: Conform to F and T ratings, ASTM E 814 (ANSI/UL</w:t>
      </w:r>
      <w:r>
        <w:rPr>
          <w:spacing w:val="-10"/>
          <w:sz w:val="20"/>
        </w:rPr>
        <w:t xml:space="preserve"> </w:t>
      </w:r>
      <w:r>
        <w:rPr>
          <w:sz w:val="20"/>
        </w:rPr>
        <w:t>1479).</w:t>
      </w:r>
    </w:p>
    <w:p w14:paraId="1682A02A" w14:textId="77777777" w:rsidR="000413B3" w:rsidRDefault="00E166BA">
      <w:pPr>
        <w:pStyle w:val="ListParagraph"/>
        <w:numPr>
          <w:ilvl w:val="3"/>
          <w:numId w:val="3"/>
        </w:numPr>
        <w:tabs>
          <w:tab w:val="left" w:pos="1540"/>
          <w:tab w:val="left" w:pos="1541"/>
        </w:tabs>
        <w:spacing w:before="1"/>
        <w:rPr>
          <w:sz w:val="20"/>
        </w:rPr>
      </w:pPr>
      <w:r>
        <w:rPr>
          <w:sz w:val="20"/>
        </w:rPr>
        <w:t>Comply with applicable codes and authority having</w:t>
      </w:r>
      <w:r>
        <w:rPr>
          <w:spacing w:val="-3"/>
          <w:sz w:val="20"/>
        </w:rPr>
        <w:t xml:space="preserve"> </w:t>
      </w:r>
      <w:r>
        <w:rPr>
          <w:sz w:val="20"/>
        </w:rPr>
        <w:t>jurisdiction.</w:t>
      </w:r>
    </w:p>
    <w:p w14:paraId="2C471D9C" w14:textId="77777777" w:rsidR="000413B3" w:rsidRDefault="00E166BA">
      <w:pPr>
        <w:pStyle w:val="ListParagraph"/>
        <w:numPr>
          <w:ilvl w:val="3"/>
          <w:numId w:val="3"/>
        </w:numPr>
        <w:tabs>
          <w:tab w:val="left" w:pos="1540"/>
          <w:tab w:val="left" w:pos="1541"/>
        </w:tabs>
        <w:ind w:right="125"/>
        <w:rPr>
          <w:sz w:val="20"/>
        </w:rPr>
      </w:pPr>
      <w:r>
        <w:rPr>
          <w:sz w:val="20"/>
        </w:rPr>
        <w:t>F Ratings: Equal to fire resistance rating of assembly being penetrated but not less than one hour.</w:t>
      </w:r>
    </w:p>
    <w:p w14:paraId="3F47C5E9" w14:textId="37E2A031" w:rsidR="000413B3" w:rsidRPr="00005722" w:rsidRDefault="00E166BA" w:rsidP="003C5E54">
      <w:pPr>
        <w:pStyle w:val="ListParagraph"/>
        <w:numPr>
          <w:ilvl w:val="3"/>
          <w:numId w:val="3"/>
        </w:numPr>
        <w:tabs>
          <w:tab w:val="left" w:pos="1540"/>
          <w:tab w:val="left" w:pos="1541"/>
        </w:tabs>
        <w:spacing w:line="228" w:lineRule="exact"/>
      </w:pPr>
      <w:r w:rsidRPr="00005722">
        <w:rPr>
          <w:sz w:val="20"/>
        </w:rPr>
        <w:t>T Ratings: Equal to F rating</w:t>
      </w:r>
      <w:r w:rsidR="006D0043" w:rsidRPr="00005722">
        <w:rPr>
          <w:sz w:val="20"/>
        </w:rPr>
        <w:t xml:space="preserve">s, </w:t>
      </w:r>
      <w:r w:rsidR="00D87F89" w:rsidRPr="00005722">
        <w:rPr>
          <w:sz w:val="20"/>
        </w:rPr>
        <w:t>except where a T rating for the firestop condition is specifically exempted by the applicable code</w:t>
      </w:r>
      <w:r w:rsidR="004B251E">
        <w:rPr>
          <w:sz w:val="20"/>
          <w:szCs w:val="20"/>
        </w:rPr>
        <w:t>.</w:t>
      </w:r>
    </w:p>
    <w:p w14:paraId="3F804620" w14:textId="77777777" w:rsidR="000413B3" w:rsidRDefault="00E166BA">
      <w:pPr>
        <w:pStyle w:val="ListParagraph"/>
        <w:numPr>
          <w:ilvl w:val="2"/>
          <w:numId w:val="3"/>
        </w:numPr>
        <w:tabs>
          <w:tab w:val="left" w:pos="964"/>
          <w:tab w:val="left" w:pos="965"/>
        </w:tabs>
        <w:spacing w:before="61"/>
        <w:rPr>
          <w:sz w:val="20"/>
        </w:rPr>
      </w:pPr>
      <w:r>
        <w:rPr>
          <w:sz w:val="20"/>
        </w:rPr>
        <w:t>Provide W-rated fire/smoke stop system (Class 1) for wet</w:t>
      </w:r>
      <w:r>
        <w:rPr>
          <w:spacing w:val="-6"/>
          <w:sz w:val="20"/>
        </w:rPr>
        <w:t xml:space="preserve"> </w:t>
      </w:r>
      <w:r>
        <w:rPr>
          <w:sz w:val="20"/>
        </w:rPr>
        <w:t>areas.</w:t>
      </w:r>
    </w:p>
    <w:p w14:paraId="370F023B" w14:textId="77777777" w:rsidR="000413B3" w:rsidRDefault="00E166BA">
      <w:pPr>
        <w:pStyle w:val="ListParagraph"/>
        <w:numPr>
          <w:ilvl w:val="2"/>
          <w:numId w:val="3"/>
        </w:numPr>
        <w:tabs>
          <w:tab w:val="left" w:pos="964"/>
          <w:tab w:val="left" w:pos="965"/>
        </w:tabs>
        <w:spacing w:before="60"/>
        <w:rPr>
          <w:sz w:val="20"/>
        </w:rPr>
      </w:pPr>
      <w:r>
        <w:rPr>
          <w:sz w:val="20"/>
        </w:rPr>
        <w:t>Testing Requirements:</w:t>
      </w:r>
    </w:p>
    <w:p w14:paraId="55D56BA5" w14:textId="77777777" w:rsidR="000413B3" w:rsidRDefault="00E166BA">
      <w:pPr>
        <w:pStyle w:val="ListParagraph"/>
        <w:numPr>
          <w:ilvl w:val="3"/>
          <w:numId w:val="3"/>
        </w:numPr>
        <w:tabs>
          <w:tab w:val="left" w:pos="1540"/>
          <w:tab w:val="left" w:pos="1541"/>
        </w:tabs>
        <w:ind w:right="124"/>
        <w:rPr>
          <w:sz w:val="20"/>
        </w:rPr>
      </w:pPr>
      <w:r>
        <w:rPr>
          <w:sz w:val="20"/>
        </w:rPr>
        <w:t>Utilize systems and materials tested and approved by UL or other nationally recognized independent testing agency acceptable to authorities having</w:t>
      </w:r>
      <w:r>
        <w:rPr>
          <w:spacing w:val="-7"/>
          <w:sz w:val="20"/>
        </w:rPr>
        <w:t xml:space="preserve"> </w:t>
      </w:r>
      <w:r>
        <w:rPr>
          <w:sz w:val="20"/>
        </w:rPr>
        <w:t>jurisdiction.</w:t>
      </w:r>
    </w:p>
    <w:p w14:paraId="778F8D74" w14:textId="0888EA4A" w:rsidR="000413B3" w:rsidRDefault="00E166BA">
      <w:pPr>
        <w:pStyle w:val="ListParagraph"/>
        <w:numPr>
          <w:ilvl w:val="3"/>
          <w:numId w:val="3"/>
        </w:numPr>
        <w:tabs>
          <w:tab w:val="left" w:pos="1541"/>
        </w:tabs>
        <w:ind w:right="124"/>
        <w:jc w:val="both"/>
        <w:rPr>
          <w:sz w:val="20"/>
        </w:rPr>
      </w:pPr>
      <w:r>
        <w:rPr>
          <w:sz w:val="20"/>
        </w:rPr>
        <w:t>Determine fire ratings in accordance with ASTM E814 (ANSI/UL 1479)</w:t>
      </w:r>
      <w:r w:rsidR="006F15FD">
        <w:rPr>
          <w:sz w:val="20"/>
        </w:rPr>
        <w:t>, ASTM E 1966</w:t>
      </w:r>
      <w:r w:rsidR="005E5BB9">
        <w:rPr>
          <w:sz w:val="20"/>
        </w:rPr>
        <w:t xml:space="preserve"> </w:t>
      </w:r>
      <w:r w:rsidR="006F15FD">
        <w:rPr>
          <w:sz w:val="20"/>
        </w:rPr>
        <w:t>(ANSI/UL 2079),</w:t>
      </w:r>
      <w:r w:rsidR="005E5BB9">
        <w:rPr>
          <w:sz w:val="20"/>
        </w:rPr>
        <w:t xml:space="preserve"> </w:t>
      </w:r>
      <w:r w:rsidR="00211E9D">
        <w:rPr>
          <w:sz w:val="20"/>
        </w:rPr>
        <w:t>and</w:t>
      </w:r>
      <w:r w:rsidR="006F15FD">
        <w:rPr>
          <w:sz w:val="20"/>
        </w:rPr>
        <w:t xml:space="preserve"> ASTM</w:t>
      </w:r>
      <w:r w:rsidR="00211E9D">
        <w:rPr>
          <w:sz w:val="20"/>
        </w:rPr>
        <w:t xml:space="preserve"> E 2307</w:t>
      </w:r>
      <w:r>
        <w:rPr>
          <w:sz w:val="20"/>
        </w:rPr>
        <w:t xml:space="preserve"> for through penetration</w:t>
      </w:r>
      <w:r w:rsidR="006F15FD">
        <w:rPr>
          <w:sz w:val="20"/>
        </w:rPr>
        <w:t xml:space="preserve"> and joint</w:t>
      </w:r>
      <w:r>
        <w:rPr>
          <w:sz w:val="20"/>
        </w:rPr>
        <w:t xml:space="preserve"> firestops, ASTM E119 (UL263) for fire rated assemblies, and as required by applicable codes and authority having</w:t>
      </w:r>
      <w:r>
        <w:rPr>
          <w:spacing w:val="-3"/>
          <w:sz w:val="20"/>
        </w:rPr>
        <w:t xml:space="preserve"> </w:t>
      </w:r>
      <w:r>
        <w:rPr>
          <w:sz w:val="20"/>
        </w:rPr>
        <w:t>jurisdiction.</w:t>
      </w:r>
    </w:p>
    <w:p w14:paraId="59328649" w14:textId="77777777" w:rsidR="000413B3" w:rsidRDefault="00E166BA">
      <w:pPr>
        <w:pStyle w:val="ListParagraph"/>
        <w:numPr>
          <w:ilvl w:val="2"/>
          <w:numId w:val="3"/>
        </w:numPr>
        <w:tabs>
          <w:tab w:val="left" w:pos="964"/>
          <w:tab w:val="left" w:pos="965"/>
        </w:tabs>
        <w:spacing w:before="60"/>
        <w:ind w:right="128"/>
        <w:rPr>
          <w:sz w:val="20"/>
        </w:rPr>
      </w:pPr>
      <w:r>
        <w:rPr>
          <w:sz w:val="20"/>
        </w:rPr>
        <w:t>Large openings may be closed with same type construction as adjacent floor, roof, and wall assembly.</w:t>
      </w:r>
    </w:p>
    <w:p w14:paraId="02569523" w14:textId="77777777" w:rsidR="000413B3" w:rsidRDefault="00E166BA">
      <w:pPr>
        <w:pStyle w:val="ListParagraph"/>
        <w:numPr>
          <w:ilvl w:val="2"/>
          <w:numId w:val="3"/>
        </w:numPr>
        <w:tabs>
          <w:tab w:val="left" w:pos="964"/>
          <w:tab w:val="left" w:pos="965"/>
        </w:tabs>
        <w:spacing w:before="62"/>
        <w:ind w:right="125"/>
        <w:rPr>
          <w:sz w:val="20"/>
        </w:rPr>
      </w:pPr>
      <w:r>
        <w:rPr>
          <w:sz w:val="20"/>
        </w:rPr>
        <w:t>Sealing around penetrations fire rated assemblies without approved firestop system is not permitted. Methods and materials not permitted include but are not limited</w:t>
      </w:r>
      <w:r>
        <w:rPr>
          <w:spacing w:val="-9"/>
          <w:sz w:val="20"/>
        </w:rPr>
        <w:t xml:space="preserve"> </w:t>
      </w:r>
      <w:r>
        <w:rPr>
          <w:sz w:val="20"/>
        </w:rPr>
        <w:t>to:</w:t>
      </w:r>
    </w:p>
    <w:p w14:paraId="4EA4016F" w14:textId="77777777" w:rsidR="000413B3" w:rsidRDefault="00E166BA">
      <w:pPr>
        <w:pStyle w:val="ListParagraph"/>
        <w:numPr>
          <w:ilvl w:val="3"/>
          <w:numId w:val="3"/>
        </w:numPr>
        <w:tabs>
          <w:tab w:val="left" w:pos="1540"/>
          <w:tab w:val="left" w:pos="1541"/>
        </w:tabs>
        <w:spacing w:line="228" w:lineRule="exact"/>
        <w:rPr>
          <w:sz w:val="20"/>
        </w:rPr>
      </w:pPr>
      <w:r>
        <w:rPr>
          <w:sz w:val="20"/>
        </w:rPr>
        <w:t>Joint compound at gypsum board</w:t>
      </w:r>
      <w:r>
        <w:rPr>
          <w:spacing w:val="2"/>
          <w:sz w:val="20"/>
        </w:rPr>
        <w:t xml:space="preserve"> </w:t>
      </w:r>
      <w:r>
        <w:rPr>
          <w:sz w:val="20"/>
        </w:rPr>
        <w:t>assemblies.</w:t>
      </w:r>
    </w:p>
    <w:p w14:paraId="04D7CF21" w14:textId="77777777" w:rsidR="000413B3" w:rsidRDefault="00E166BA">
      <w:pPr>
        <w:pStyle w:val="ListParagraph"/>
        <w:numPr>
          <w:ilvl w:val="3"/>
          <w:numId w:val="3"/>
        </w:numPr>
        <w:tabs>
          <w:tab w:val="left" w:pos="1540"/>
          <w:tab w:val="left" w:pos="1541"/>
        </w:tabs>
        <w:rPr>
          <w:sz w:val="20"/>
        </w:rPr>
      </w:pPr>
      <w:r>
        <w:rPr>
          <w:sz w:val="20"/>
        </w:rPr>
        <w:t>Mortar at masonry and concrete assemblies.</w:t>
      </w:r>
    </w:p>
    <w:p w14:paraId="6631DA43" w14:textId="77777777" w:rsidR="000413B3" w:rsidRDefault="00E166BA">
      <w:pPr>
        <w:pStyle w:val="ListParagraph"/>
        <w:numPr>
          <w:ilvl w:val="3"/>
          <w:numId w:val="3"/>
        </w:numPr>
        <w:tabs>
          <w:tab w:val="left" w:pos="1540"/>
          <w:tab w:val="left" w:pos="1541"/>
        </w:tabs>
        <w:rPr>
          <w:sz w:val="20"/>
        </w:rPr>
      </w:pPr>
      <w:r>
        <w:rPr>
          <w:sz w:val="20"/>
        </w:rPr>
        <w:t>Use of joint</w:t>
      </w:r>
      <w:r>
        <w:rPr>
          <w:spacing w:val="-4"/>
          <w:sz w:val="20"/>
        </w:rPr>
        <w:t xml:space="preserve"> </w:t>
      </w:r>
      <w:r>
        <w:rPr>
          <w:sz w:val="20"/>
        </w:rPr>
        <w:t>sealants.</w:t>
      </w:r>
    </w:p>
    <w:p w14:paraId="218F1BCD" w14:textId="77777777" w:rsidR="000413B3" w:rsidRDefault="00E166BA">
      <w:pPr>
        <w:pStyle w:val="ListParagraph"/>
        <w:numPr>
          <w:ilvl w:val="2"/>
          <w:numId w:val="3"/>
        </w:numPr>
        <w:tabs>
          <w:tab w:val="left" w:pos="964"/>
          <w:tab w:val="left" w:pos="965"/>
        </w:tabs>
        <w:spacing w:before="61"/>
        <w:ind w:right="128"/>
        <w:rPr>
          <w:sz w:val="20"/>
        </w:rPr>
      </w:pPr>
      <w:r>
        <w:rPr>
          <w:sz w:val="20"/>
        </w:rPr>
        <w:t>Whenever finished firestop materials are scheduled to receive finish paint or other coatings, test compatibility of firestop materials with coatings to be</w:t>
      </w:r>
      <w:r>
        <w:rPr>
          <w:spacing w:val="-7"/>
          <w:sz w:val="20"/>
        </w:rPr>
        <w:t xml:space="preserve"> </w:t>
      </w:r>
      <w:r>
        <w:rPr>
          <w:sz w:val="20"/>
        </w:rPr>
        <w:t>applied.</w:t>
      </w:r>
    </w:p>
    <w:p w14:paraId="0A2A4AB0" w14:textId="77777777" w:rsidR="000413B3" w:rsidRDefault="000413B3">
      <w:pPr>
        <w:pStyle w:val="BodyText"/>
        <w:spacing w:before="4"/>
        <w:ind w:left="0" w:firstLine="0"/>
        <w:rPr>
          <w:sz w:val="17"/>
        </w:rPr>
      </w:pPr>
    </w:p>
    <w:p w14:paraId="6B61C2AF" w14:textId="77777777" w:rsidR="00AC20DC" w:rsidRDefault="00AC20DC" w:rsidP="00146F08">
      <w:pPr>
        <w:pStyle w:val="Heading1"/>
        <w:tabs>
          <w:tab w:val="left" w:pos="964"/>
          <w:tab w:val="left" w:pos="965"/>
        </w:tabs>
      </w:pPr>
    </w:p>
    <w:p w14:paraId="137FF2CB" w14:textId="77777777" w:rsidR="000413B3" w:rsidRDefault="00E166BA">
      <w:pPr>
        <w:pStyle w:val="Heading1"/>
        <w:numPr>
          <w:ilvl w:val="1"/>
          <w:numId w:val="3"/>
        </w:numPr>
        <w:tabs>
          <w:tab w:val="left" w:pos="964"/>
          <w:tab w:val="left" w:pos="965"/>
        </w:tabs>
      </w:pPr>
      <w:r>
        <w:t>SUBMITTALS</w:t>
      </w:r>
    </w:p>
    <w:p w14:paraId="2E9219B5" w14:textId="77777777" w:rsidR="000413B3" w:rsidRDefault="00E166BA">
      <w:pPr>
        <w:pStyle w:val="ListParagraph"/>
        <w:numPr>
          <w:ilvl w:val="2"/>
          <w:numId w:val="3"/>
        </w:numPr>
        <w:tabs>
          <w:tab w:val="left" w:pos="964"/>
          <w:tab w:val="left" w:pos="965"/>
        </w:tabs>
        <w:spacing w:before="61"/>
        <w:rPr>
          <w:sz w:val="20"/>
        </w:rPr>
      </w:pPr>
      <w:r>
        <w:rPr>
          <w:sz w:val="20"/>
        </w:rPr>
        <w:t>General: Submit in accordance with Section</w:t>
      </w:r>
      <w:r>
        <w:rPr>
          <w:spacing w:val="6"/>
          <w:sz w:val="20"/>
        </w:rPr>
        <w:t xml:space="preserve"> </w:t>
      </w:r>
      <w:r>
        <w:rPr>
          <w:sz w:val="20"/>
        </w:rPr>
        <w:t>013300.</w:t>
      </w:r>
    </w:p>
    <w:p w14:paraId="25C7B6D5" w14:textId="77777777" w:rsidR="0014504E" w:rsidRDefault="0014504E" w:rsidP="0014504E">
      <w:pPr>
        <w:pStyle w:val="ListParagraph"/>
        <w:numPr>
          <w:ilvl w:val="2"/>
          <w:numId w:val="3"/>
        </w:numPr>
        <w:tabs>
          <w:tab w:val="left" w:pos="964"/>
          <w:tab w:val="left" w:pos="965"/>
        </w:tabs>
        <w:spacing w:before="82"/>
        <w:rPr>
          <w:sz w:val="20"/>
        </w:rPr>
      </w:pPr>
      <w:r>
        <w:rPr>
          <w:sz w:val="20"/>
        </w:rPr>
        <w:t>Submit manufacturer’s certification</w:t>
      </w:r>
      <w:r>
        <w:rPr>
          <w:spacing w:val="-1"/>
          <w:sz w:val="20"/>
        </w:rPr>
        <w:t xml:space="preserve"> </w:t>
      </w:r>
      <w:r>
        <w:rPr>
          <w:sz w:val="20"/>
        </w:rPr>
        <w:t>stating:</w:t>
      </w:r>
    </w:p>
    <w:p w14:paraId="79BDC984" w14:textId="77777777" w:rsidR="0014504E" w:rsidRDefault="0014504E" w:rsidP="0014504E">
      <w:pPr>
        <w:pStyle w:val="ListParagraph"/>
        <w:numPr>
          <w:ilvl w:val="3"/>
          <w:numId w:val="3"/>
        </w:numPr>
        <w:tabs>
          <w:tab w:val="left" w:pos="1541"/>
        </w:tabs>
        <w:spacing w:before="1"/>
        <w:ind w:right="119"/>
        <w:jc w:val="both"/>
        <w:rPr>
          <w:sz w:val="20"/>
        </w:rPr>
      </w:pPr>
      <w:r>
        <w:rPr>
          <w:sz w:val="20"/>
        </w:rPr>
        <w:t xml:space="preserve">Each penetration of fire rated walls and floor, partition heads, and edge of slabs will be </w:t>
      </w:r>
      <w:proofErr w:type="spellStart"/>
      <w:r>
        <w:rPr>
          <w:sz w:val="20"/>
        </w:rPr>
        <w:t>firestopped</w:t>
      </w:r>
      <w:proofErr w:type="spellEnd"/>
      <w:r>
        <w:rPr>
          <w:sz w:val="20"/>
        </w:rPr>
        <w:t xml:space="preserve"> with a firestopping system tested by UL or other recognized testing agency for substrate and penetrating</w:t>
      </w:r>
      <w:r>
        <w:rPr>
          <w:spacing w:val="-1"/>
          <w:sz w:val="20"/>
        </w:rPr>
        <w:t xml:space="preserve"> </w:t>
      </w:r>
      <w:r>
        <w:rPr>
          <w:sz w:val="20"/>
        </w:rPr>
        <w:t>item.</w:t>
      </w:r>
    </w:p>
    <w:p w14:paraId="00E8B961" w14:textId="77777777" w:rsidR="0014504E" w:rsidRDefault="0014504E" w:rsidP="0014504E">
      <w:pPr>
        <w:pStyle w:val="ListParagraph"/>
        <w:numPr>
          <w:ilvl w:val="3"/>
          <w:numId w:val="3"/>
        </w:numPr>
        <w:tabs>
          <w:tab w:val="left" w:pos="1540"/>
          <w:tab w:val="left" w:pos="1541"/>
        </w:tabs>
        <w:spacing w:line="229" w:lineRule="exact"/>
        <w:rPr>
          <w:sz w:val="20"/>
        </w:rPr>
      </w:pPr>
      <w:r>
        <w:rPr>
          <w:sz w:val="20"/>
        </w:rPr>
        <w:t>Authorities having jurisdiction have approved firestopping systems for this</w:t>
      </w:r>
      <w:r>
        <w:rPr>
          <w:spacing w:val="-10"/>
          <w:sz w:val="20"/>
        </w:rPr>
        <w:t xml:space="preserve"> </w:t>
      </w:r>
      <w:r>
        <w:rPr>
          <w:sz w:val="20"/>
        </w:rPr>
        <w:t>project.</w:t>
      </w:r>
    </w:p>
    <w:p w14:paraId="7B1C6B6B" w14:textId="587BE7B3" w:rsidR="0014504E" w:rsidRDefault="0014504E" w:rsidP="0014504E">
      <w:pPr>
        <w:pStyle w:val="ListParagraph"/>
        <w:numPr>
          <w:ilvl w:val="3"/>
          <w:numId w:val="3"/>
        </w:numPr>
        <w:tabs>
          <w:tab w:val="left" w:pos="1540"/>
          <w:tab w:val="left" w:pos="1541"/>
        </w:tabs>
        <w:rPr>
          <w:sz w:val="20"/>
        </w:rPr>
      </w:pPr>
      <w:r>
        <w:rPr>
          <w:sz w:val="20"/>
        </w:rPr>
        <w:t>Products and Classifications</w:t>
      </w:r>
      <w:r>
        <w:rPr>
          <w:spacing w:val="-2"/>
          <w:sz w:val="20"/>
        </w:rPr>
        <w:t xml:space="preserve"> </w:t>
      </w:r>
      <w:r>
        <w:rPr>
          <w:sz w:val="20"/>
        </w:rPr>
        <w:t>Schedule:</w:t>
      </w:r>
    </w:p>
    <w:p w14:paraId="0C51D605" w14:textId="77777777" w:rsidR="0014504E" w:rsidRDefault="0014504E" w:rsidP="0014504E">
      <w:pPr>
        <w:pStyle w:val="ListParagraph"/>
        <w:numPr>
          <w:ilvl w:val="4"/>
          <w:numId w:val="3"/>
        </w:numPr>
        <w:tabs>
          <w:tab w:val="left" w:pos="2116"/>
          <w:tab w:val="left" w:pos="2117"/>
        </w:tabs>
        <w:spacing w:before="1"/>
        <w:ind w:right="126"/>
        <w:rPr>
          <w:sz w:val="20"/>
        </w:rPr>
      </w:pPr>
      <w:r>
        <w:rPr>
          <w:sz w:val="20"/>
        </w:rPr>
        <w:t xml:space="preserve">Provide tabular form schedule for firestops, fire containment, and </w:t>
      </w:r>
      <w:proofErr w:type="gramStart"/>
      <w:r>
        <w:rPr>
          <w:sz w:val="20"/>
        </w:rPr>
        <w:t>fire resistant</w:t>
      </w:r>
      <w:proofErr w:type="gramEnd"/>
      <w:r>
        <w:rPr>
          <w:sz w:val="20"/>
        </w:rPr>
        <w:t xml:space="preserve"> construction</w:t>
      </w:r>
      <w:r>
        <w:rPr>
          <w:spacing w:val="-2"/>
          <w:sz w:val="20"/>
        </w:rPr>
        <w:t xml:space="preserve"> </w:t>
      </w:r>
      <w:r>
        <w:rPr>
          <w:sz w:val="20"/>
        </w:rPr>
        <w:t>joints.</w:t>
      </w:r>
    </w:p>
    <w:p w14:paraId="3A8C3D48" w14:textId="77777777" w:rsidR="0014504E" w:rsidRDefault="0014504E" w:rsidP="0014504E">
      <w:pPr>
        <w:pStyle w:val="ListParagraph"/>
        <w:numPr>
          <w:ilvl w:val="4"/>
          <w:numId w:val="3"/>
        </w:numPr>
        <w:tabs>
          <w:tab w:val="left" w:pos="2116"/>
          <w:tab w:val="left" w:pos="2117"/>
        </w:tabs>
        <w:spacing w:before="1"/>
        <w:rPr>
          <w:sz w:val="20"/>
        </w:rPr>
      </w:pPr>
      <w:r>
        <w:rPr>
          <w:sz w:val="20"/>
        </w:rPr>
        <w:t>Schedule to</w:t>
      </w:r>
      <w:r>
        <w:rPr>
          <w:spacing w:val="-1"/>
          <w:sz w:val="20"/>
        </w:rPr>
        <w:t xml:space="preserve"> </w:t>
      </w:r>
      <w:r>
        <w:rPr>
          <w:sz w:val="20"/>
        </w:rPr>
        <w:t>identify:</w:t>
      </w:r>
    </w:p>
    <w:p w14:paraId="3117C73A" w14:textId="77777777" w:rsidR="0014504E" w:rsidRDefault="0014504E" w:rsidP="0014504E">
      <w:pPr>
        <w:pStyle w:val="ListParagraph"/>
        <w:numPr>
          <w:ilvl w:val="5"/>
          <w:numId w:val="3"/>
        </w:numPr>
        <w:tabs>
          <w:tab w:val="left" w:pos="2692"/>
          <w:tab w:val="left" w:pos="2693"/>
        </w:tabs>
        <w:spacing w:line="229" w:lineRule="exact"/>
        <w:rPr>
          <w:sz w:val="20"/>
        </w:rPr>
      </w:pPr>
      <w:r>
        <w:rPr>
          <w:sz w:val="20"/>
        </w:rPr>
        <w:t>Construction penetrated including fire resistance</w:t>
      </w:r>
      <w:r>
        <w:rPr>
          <w:spacing w:val="-4"/>
          <w:sz w:val="20"/>
        </w:rPr>
        <w:t xml:space="preserve"> </w:t>
      </w:r>
      <w:r>
        <w:rPr>
          <w:sz w:val="20"/>
        </w:rPr>
        <w:t>rating.</w:t>
      </w:r>
    </w:p>
    <w:p w14:paraId="7842CE43" w14:textId="77777777" w:rsidR="0014504E" w:rsidRDefault="0014504E" w:rsidP="0014504E">
      <w:pPr>
        <w:pStyle w:val="ListParagraph"/>
        <w:numPr>
          <w:ilvl w:val="5"/>
          <w:numId w:val="3"/>
        </w:numPr>
        <w:tabs>
          <w:tab w:val="left" w:pos="2692"/>
          <w:tab w:val="left" w:pos="2693"/>
        </w:tabs>
        <w:spacing w:line="229" w:lineRule="exact"/>
        <w:rPr>
          <w:sz w:val="20"/>
        </w:rPr>
      </w:pPr>
      <w:r>
        <w:rPr>
          <w:sz w:val="20"/>
        </w:rPr>
        <w:t>Penetrating item.</w:t>
      </w:r>
    </w:p>
    <w:p w14:paraId="35EFEA82" w14:textId="77777777" w:rsidR="0014504E" w:rsidRDefault="0014504E" w:rsidP="0014504E">
      <w:pPr>
        <w:pStyle w:val="ListParagraph"/>
        <w:numPr>
          <w:ilvl w:val="5"/>
          <w:numId w:val="3"/>
        </w:numPr>
        <w:tabs>
          <w:tab w:val="left" w:pos="2692"/>
          <w:tab w:val="left" w:pos="2693"/>
        </w:tabs>
        <w:rPr>
          <w:sz w:val="20"/>
        </w:rPr>
      </w:pPr>
      <w:r>
        <w:rPr>
          <w:sz w:val="20"/>
        </w:rPr>
        <w:t>Products and manufacturers included in each</w:t>
      </w:r>
      <w:r>
        <w:rPr>
          <w:spacing w:val="2"/>
          <w:sz w:val="20"/>
        </w:rPr>
        <w:t xml:space="preserve"> </w:t>
      </w:r>
      <w:r>
        <w:rPr>
          <w:sz w:val="20"/>
        </w:rPr>
        <w:t>system.</w:t>
      </w:r>
    </w:p>
    <w:p w14:paraId="500454F8" w14:textId="77777777" w:rsidR="0014504E" w:rsidRDefault="0014504E" w:rsidP="0014504E">
      <w:pPr>
        <w:pStyle w:val="ListParagraph"/>
        <w:numPr>
          <w:ilvl w:val="5"/>
          <w:numId w:val="3"/>
        </w:numPr>
        <w:tabs>
          <w:tab w:val="left" w:pos="2692"/>
          <w:tab w:val="left" w:pos="2693"/>
        </w:tabs>
        <w:spacing w:before="1"/>
        <w:rPr>
          <w:sz w:val="20"/>
        </w:rPr>
      </w:pPr>
      <w:r>
        <w:rPr>
          <w:sz w:val="20"/>
        </w:rPr>
        <w:t>Form material</w:t>
      </w:r>
      <w:r>
        <w:rPr>
          <w:spacing w:val="-2"/>
          <w:sz w:val="20"/>
        </w:rPr>
        <w:t xml:space="preserve"> </w:t>
      </w:r>
      <w:r>
        <w:rPr>
          <w:sz w:val="20"/>
        </w:rPr>
        <w:t>used.</w:t>
      </w:r>
    </w:p>
    <w:p w14:paraId="513C7C78" w14:textId="77777777" w:rsidR="0014504E" w:rsidRDefault="0014504E" w:rsidP="0014504E">
      <w:pPr>
        <w:pStyle w:val="ListParagraph"/>
        <w:numPr>
          <w:ilvl w:val="5"/>
          <w:numId w:val="3"/>
        </w:numPr>
        <w:tabs>
          <w:tab w:val="left" w:pos="2693"/>
        </w:tabs>
        <w:ind w:right="126"/>
        <w:jc w:val="both"/>
        <w:rPr>
          <w:sz w:val="20"/>
        </w:rPr>
      </w:pPr>
      <w:r>
        <w:rPr>
          <w:sz w:val="20"/>
        </w:rPr>
        <w:t>Firestop classification and description from UL or other nationally recognized independent testing agency acceptable to authority having jurisdiction.</w:t>
      </w:r>
    </w:p>
    <w:p w14:paraId="187FE149" w14:textId="77777777" w:rsidR="0014504E" w:rsidRDefault="0014504E" w:rsidP="0014504E">
      <w:pPr>
        <w:pStyle w:val="ListParagraph"/>
        <w:numPr>
          <w:ilvl w:val="5"/>
          <w:numId w:val="3"/>
        </w:numPr>
        <w:tabs>
          <w:tab w:val="left" w:pos="2692"/>
          <w:tab w:val="left" w:pos="2693"/>
        </w:tabs>
        <w:spacing w:line="229" w:lineRule="exact"/>
        <w:rPr>
          <w:sz w:val="20"/>
        </w:rPr>
      </w:pPr>
      <w:r>
        <w:rPr>
          <w:sz w:val="20"/>
        </w:rPr>
        <w:t xml:space="preserve">Fire containment and </w:t>
      </w:r>
      <w:proofErr w:type="gramStart"/>
      <w:r>
        <w:rPr>
          <w:sz w:val="20"/>
        </w:rPr>
        <w:t>fire resistant</w:t>
      </w:r>
      <w:proofErr w:type="gramEnd"/>
      <w:r>
        <w:rPr>
          <w:sz w:val="20"/>
        </w:rPr>
        <w:t xml:space="preserve"> construction joint</w:t>
      </w:r>
      <w:r>
        <w:rPr>
          <w:spacing w:val="-8"/>
          <w:sz w:val="20"/>
        </w:rPr>
        <w:t xml:space="preserve"> </w:t>
      </w:r>
      <w:r>
        <w:rPr>
          <w:sz w:val="20"/>
        </w:rPr>
        <w:t>description.</w:t>
      </w:r>
    </w:p>
    <w:p w14:paraId="7CF27140" w14:textId="77777777" w:rsidR="0014504E" w:rsidRDefault="0014504E" w:rsidP="0014504E">
      <w:pPr>
        <w:pStyle w:val="ListParagraph"/>
        <w:numPr>
          <w:ilvl w:val="5"/>
          <w:numId w:val="3"/>
        </w:numPr>
        <w:tabs>
          <w:tab w:val="left" w:pos="2692"/>
          <w:tab w:val="left" w:pos="2693"/>
        </w:tabs>
        <w:spacing w:before="1"/>
        <w:rPr>
          <w:sz w:val="20"/>
        </w:rPr>
      </w:pPr>
      <w:r>
        <w:rPr>
          <w:sz w:val="20"/>
        </w:rPr>
        <w:lastRenderedPageBreak/>
        <w:t>F, T, and W</w:t>
      </w:r>
      <w:r>
        <w:rPr>
          <w:spacing w:val="-3"/>
          <w:sz w:val="20"/>
        </w:rPr>
        <w:t xml:space="preserve"> </w:t>
      </w:r>
      <w:r>
        <w:rPr>
          <w:sz w:val="20"/>
        </w:rPr>
        <w:t>ratings where applicable</w:t>
      </w:r>
    </w:p>
    <w:p w14:paraId="7BEFAC3E" w14:textId="77777777" w:rsidR="0014504E" w:rsidRDefault="0014504E" w:rsidP="0014504E">
      <w:pPr>
        <w:pStyle w:val="ListParagraph"/>
        <w:numPr>
          <w:ilvl w:val="4"/>
          <w:numId w:val="3"/>
        </w:numPr>
        <w:tabs>
          <w:tab w:val="left" w:pos="2116"/>
          <w:tab w:val="left" w:pos="2117"/>
        </w:tabs>
        <w:rPr>
          <w:sz w:val="20"/>
        </w:rPr>
      </w:pPr>
      <w:r>
        <w:rPr>
          <w:sz w:val="20"/>
        </w:rPr>
        <w:t>Update schedule periodically to include addition and changes.</w:t>
      </w:r>
    </w:p>
    <w:p w14:paraId="159FAE21" w14:textId="77777777" w:rsidR="002F7FDB" w:rsidRDefault="002F7FDB" w:rsidP="002F7FDB">
      <w:pPr>
        <w:pStyle w:val="ListParagraph"/>
        <w:numPr>
          <w:ilvl w:val="2"/>
          <w:numId w:val="3"/>
        </w:numPr>
        <w:tabs>
          <w:tab w:val="left" w:pos="964"/>
          <w:tab w:val="left" w:pos="965"/>
        </w:tabs>
        <w:spacing w:before="60"/>
        <w:rPr>
          <w:sz w:val="20"/>
        </w:rPr>
      </w:pPr>
      <w:r>
        <w:rPr>
          <w:sz w:val="20"/>
        </w:rPr>
        <w:t>Informational Submittals: Submit</w:t>
      </w:r>
      <w:r>
        <w:rPr>
          <w:spacing w:val="-1"/>
          <w:sz w:val="20"/>
        </w:rPr>
        <w:t xml:space="preserve"> </w:t>
      </w:r>
      <w:r>
        <w:rPr>
          <w:sz w:val="20"/>
        </w:rPr>
        <w:t>following:</w:t>
      </w:r>
    </w:p>
    <w:p w14:paraId="29E7EBCD" w14:textId="77777777" w:rsidR="002F7FDB" w:rsidRDefault="002F7FDB" w:rsidP="002F7FDB">
      <w:pPr>
        <w:pStyle w:val="ListParagraph"/>
        <w:numPr>
          <w:ilvl w:val="3"/>
          <w:numId w:val="3"/>
        </w:numPr>
        <w:tabs>
          <w:tab w:val="left" w:pos="1540"/>
          <w:tab w:val="left" w:pos="1541"/>
        </w:tabs>
        <w:spacing w:before="1"/>
        <w:ind w:right="128"/>
        <w:rPr>
          <w:sz w:val="20"/>
        </w:rPr>
      </w:pPr>
      <w:r>
        <w:rPr>
          <w:sz w:val="20"/>
        </w:rPr>
        <w:t>Test Reports: Copy of UL or other acceptable testing agency report illustrating each system and device as tested and</w:t>
      </w:r>
      <w:r>
        <w:rPr>
          <w:spacing w:val="-2"/>
          <w:sz w:val="20"/>
        </w:rPr>
        <w:t xml:space="preserve"> </w:t>
      </w:r>
      <w:r>
        <w:rPr>
          <w:sz w:val="20"/>
        </w:rPr>
        <w:t>approved.</w:t>
      </w:r>
    </w:p>
    <w:p w14:paraId="414DD9B6" w14:textId="77777777" w:rsidR="002F7FDB" w:rsidRDefault="002F7FDB" w:rsidP="002F7FDB">
      <w:pPr>
        <w:pStyle w:val="ListParagraph"/>
        <w:numPr>
          <w:ilvl w:val="3"/>
          <w:numId w:val="3"/>
        </w:numPr>
        <w:tabs>
          <w:tab w:val="left" w:pos="1541"/>
        </w:tabs>
        <w:ind w:right="125"/>
        <w:jc w:val="both"/>
        <w:rPr>
          <w:sz w:val="20"/>
        </w:rPr>
      </w:pPr>
      <w:r>
        <w:rPr>
          <w:sz w:val="20"/>
        </w:rPr>
        <w:t>List of generic descriptions and product names and manufacturers included in each system including form material, containment system, gang assemblies, means of controlling size of annular space, and sealer, topcoat, or intumescent</w:t>
      </w:r>
      <w:r>
        <w:rPr>
          <w:spacing w:val="-12"/>
          <w:sz w:val="20"/>
        </w:rPr>
        <w:t xml:space="preserve"> </w:t>
      </w:r>
      <w:r>
        <w:rPr>
          <w:sz w:val="20"/>
        </w:rPr>
        <w:t>materials.</w:t>
      </w:r>
    </w:p>
    <w:p w14:paraId="62A5E478" w14:textId="77777777" w:rsidR="002F7FDB" w:rsidRDefault="002F7FDB" w:rsidP="002F7FDB">
      <w:pPr>
        <w:pStyle w:val="ListParagraph"/>
        <w:numPr>
          <w:ilvl w:val="3"/>
          <w:numId w:val="3"/>
        </w:numPr>
        <w:tabs>
          <w:tab w:val="left" w:pos="1540"/>
          <w:tab w:val="left" w:pos="1541"/>
        </w:tabs>
        <w:rPr>
          <w:sz w:val="20"/>
        </w:rPr>
      </w:pPr>
      <w:r>
        <w:rPr>
          <w:sz w:val="20"/>
        </w:rPr>
        <w:t>Certifications specified in this</w:t>
      </w:r>
      <w:r>
        <w:rPr>
          <w:spacing w:val="-3"/>
          <w:sz w:val="20"/>
        </w:rPr>
        <w:t xml:space="preserve"> </w:t>
      </w:r>
      <w:r>
        <w:rPr>
          <w:sz w:val="20"/>
        </w:rPr>
        <w:t>section.</w:t>
      </w:r>
    </w:p>
    <w:p w14:paraId="113AC921" w14:textId="77777777" w:rsidR="002F7FDB" w:rsidRDefault="002F7FDB" w:rsidP="002F7FDB">
      <w:pPr>
        <w:pStyle w:val="ListParagraph"/>
        <w:numPr>
          <w:ilvl w:val="3"/>
          <w:numId w:val="3"/>
        </w:numPr>
        <w:tabs>
          <w:tab w:val="left" w:pos="1540"/>
          <w:tab w:val="left" w:pos="1541"/>
        </w:tabs>
        <w:spacing w:line="229" w:lineRule="exact"/>
        <w:rPr>
          <w:sz w:val="20"/>
        </w:rPr>
      </w:pPr>
      <w:r>
        <w:rPr>
          <w:sz w:val="20"/>
        </w:rPr>
        <w:t>Qualification Data: Manufacturer's and installer's qualification</w:t>
      </w:r>
      <w:r>
        <w:rPr>
          <w:spacing w:val="-6"/>
          <w:sz w:val="20"/>
        </w:rPr>
        <w:t xml:space="preserve"> </w:t>
      </w:r>
      <w:r>
        <w:rPr>
          <w:sz w:val="20"/>
        </w:rPr>
        <w:t>data.</w:t>
      </w:r>
    </w:p>
    <w:p w14:paraId="1742C24B" w14:textId="77777777" w:rsidR="002F7FDB" w:rsidRDefault="002F7FDB" w:rsidP="002F7FDB">
      <w:pPr>
        <w:pStyle w:val="ListParagraph"/>
        <w:numPr>
          <w:ilvl w:val="3"/>
          <w:numId w:val="3"/>
        </w:numPr>
        <w:tabs>
          <w:tab w:val="left" w:pos="1540"/>
          <w:tab w:val="left" w:pos="1541"/>
        </w:tabs>
        <w:spacing w:line="229" w:lineRule="exact"/>
        <w:rPr>
          <w:sz w:val="20"/>
        </w:rPr>
      </w:pPr>
      <w:r>
        <w:rPr>
          <w:sz w:val="20"/>
        </w:rPr>
        <w:t>Manufacturer's field</w:t>
      </w:r>
      <w:r>
        <w:rPr>
          <w:spacing w:val="-1"/>
          <w:sz w:val="20"/>
        </w:rPr>
        <w:t xml:space="preserve"> </w:t>
      </w:r>
      <w:r>
        <w:rPr>
          <w:sz w:val="20"/>
        </w:rPr>
        <w:t>reports.</w:t>
      </w:r>
    </w:p>
    <w:p w14:paraId="30075929" w14:textId="77777777" w:rsidR="000413B3" w:rsidRDefault="002F7FDB" w:rsidP="00DE0E90">
      <w:pPr>
        <w:pStyle w:val="ListParagraph"/>
        <w:numPr>
          <w:ilvl w:val="2"/>
          <w:numId w:val="3"/>
        </w:numPr>
        <w:tabs>
          <w:tab w:val="left" w:pos="964"/>
          <w:tab w:val="left" w:pos="965"/>
        </w:tabs>
        <w:spacing w:before="60"/>
        <w:ind w:right="121"/>
        <w:rPr>
          <w:sz w:val="20"/>
        </w:rPr>
      </w:pPr>
      <w:r w:rsidRPr="004C69F6">
        <w:rPr>
          <w:sz w:val="20"/>
        </w:rPr>
        <w:t>LEED Data: Refer to Section 018113 - Sustainable Design Requirements for submittal requirements to achieve overall LEED v4.0</w:t>
      </w:r>
      <w:r w:rsidRPr="004C69F6">
        <w:rPr>
          <w:spacing w:val="4"/>
          <w:sz w:val="20"/>
        </w:rPr>
        <w:t xml:space="preserve"> </w:t>
      </w:r>
      <w:r w:rsidRPr="004C69F6">
        <w:rPr>
          <w:sz w:val="20"/>
        </w:rPr>
        <w:t>goals.</w:t>
      </w:r>
    </w:p>
    <w:p w14:paraId="3A75F686" w14:textId="209AA3D8" w:rsidR="00C136DB" w:rsidRPr="002F6DA9" w:rsidRDefault="00C136DB" w:rsidP="00C136DB">
      <w:pPr>
        <w:pStyle w:val="ListParagraph"/>
        <w:numPr>
          <w:ilvl w:val="3"/>
          <w:numId w:val="3"/>
        </w:numPr>
        <w:tabs>
          <w:tab w:val="left" w:pos="964"/>
          <w:tab w:val="left" w:pos="965"/>
        </w:tabs>
        <w:spacing w:before="60"/>
        <w:ind w:right="121"/>
        <w:rPr>
          <w:sz w:val="20"/>
        </w:rPr>
      </w:pPr>
      <w:r w:rsidRPr="002F6DA9">
        <w:rPr>
          <w:sz w:val="20"/>
        </w:rPr>
        <w:t>Credit MR 4, Recycled Content: The recycled content (by weight) of the major components shall be identified and documented.</w:t>
      </w:r>
    </w:p>
    <w:p w14:paraId="70353479" w14:textId="1243162C" w:rsidR="00C136DB" w:rsidRPr="002F6DA9" w:rsidRDefault="000D3655" w:rsidP="00C136DB">
      <w:pPr>
        <w:pStyle w:val="ListParagraph"/>
        <w:numPr>
          <w:ilvl w:val="3"/>
          <w:numId w:val="3"/>
        </w:numPr>
        <w:tabs>
          <w:tab w:val="left" w:pos="964"/>
          <w:tab w:val="left" w:pos="965"/>
        </w:tabs>
        <w:spacing w:before="60"/>
        <w:ind w:right="121"/>
        <w:rPr>
          <w:sz w:val="20"/>
        </w:rPr>
      </w:pPr>
      <w:r w:rsidRPr="002F6DA9">
        <w:rPr>
          <w:sz w:val="20"/>
        </w:rPr>
        <w:t xml:space="preserve">Credit MR 5, Regional Materials: The manufacturing locations and origin of raw and salvaged materials shall be identified and documented if sourced within a straight-line </w:t>
      </w:r>
      <w:proofErr w:type="gramStart"/>
      <w:r w:rsidRPr="002F6DA9">
        <w:rPr>
          <w:sz w:val="20"/>
        </w:rPr>
        <w:t>500 mile</w:t>
      </w:r>
      <w:proofErr w:type="gramEnd"/>
      <w:r w:rsidRPr="002F6DA9">
        <w:rPr>
          <w:sz w:val="20"/>
        </w:rPr>
        <w:t xml:space="preserve"> total travel distance of the project site using a weighted average determined through the following formula: (Distance by rail/3) + (Distance by inland waterway/2) + (Distance by sea/15) + (Distance by all other means) = 500 miles</w:t>
      </w:r>
    </w:p>
    <w:p w14:paraId="08240DA9" w14:textId="71270EE6" w:rsidR="000D3655" w:rsidRPr="002F6DA9" w:rsidRDefault="000D3655" w:rsidP="00C136DB">
      <w:pPr>
        <w:pStyle w:val="ListParagraph"/>
        <w:numPr>
          <w:ilvl w:val="3"/>
          <w:numId w:val="3"/>
        </w:numPr>
        <w:tabs>
          <w:tab w:val="left" w:pos="964"/>
          <w:tab w:val="left" w:pos="965"/>
        </w:tabs>
        <w:spacing w:before="60"/>
        <w:ind w:right="121"/>
        <w:rPr>
          <w:sz w:val="20"/>
        </w:rPr>
      </w:pPr>
      <w:r w:rsidRPr="002F6DA9">
        <w:rPr>
          <w:sz w:val="20"/>
        </w:rPr>
        <w:t>Credit IEQ 4.1, Low-Emitting Materials, Adhesives and Sealants: All field-applied adhesives and sealants used on the interior of the building shall meet the volatile organic compound (VOC) and chemical component limitations as defined in Section 01 81 13 "Sustainable Design Requirements". VOC contents shall be identified and documented.</w:t>
      </w:r>
    </w:p>
    <w:p w14:paraId="0273910F" w14:textId="77777777" w:rsidR="00F65E03" w:rsidRPr="002F6DA9" w:rsidRDefault="00F65E03" w:rsidP="00F65E03">
      <w:pPr>
        <w:pStyle w:val="ListParagraph"/>
        <w:tabs>
          <w:tab w:val="left" w:pos="964"/>
          <w:tab w:val="left" w:pos="965"/>
        </w:tabs>
        <w:spacing w:before="60"/>
        <w:ind w:right="121" w:firstLine="0"/>
        <w:rPr>
          <w:sz w:val="20"/>
        </w:rPr>
      </w:pPr>
    </w:p>
    <w:p w14:paraId="161C4873" w14:textId="77777777" w:rsidR="00DF1DCC" w:rsidRPr="002F6DA9" w:rsidRDefault="00DF1DCC" w:rsidP="00DF1DCC">
      <w:pPr>
        <w:pStyle w:val="Heading1"/>
        <w:numPr>
          <w:ilvl w:val="1"/>
          <w:numId w:val="3"/>
        </w:numPr>
        <w:tabs>
          <w:tab w:val="left" w:pos="964"/>
          <w:tab w:val="left" w:pos="965"/>
        </w:tabs>
      </w:pPr>
      <w:r w:rsidRPr="002F6DA9">
        <w:t>QUALITY</w:t>
      </w:r>
      <w:r w:rsidRPr="002F6DA9">
        <w:rPr>
          <w:spacing w:val="-2"/>
        </w:rPr>
        <w:t xml:space="preserve"> </w:t>
      </w:r>
      <w:r w:rsidRPr="002F6DA9">
        <w:t>ASSURANCE</w:t>
      </w:r>
    </w:p>
    <w:p w14:paraId="56142B7C" w14:textId="77777777" w:rsidR="00DF1DCC" w:rsidRPr="002F6DA9" w:rsidRDefault="00DF1DCC" w:rsidP="00DF1DCC">
      <w:pPr>
        <w:pStyle w:val="ListParagraph"/>
        <w:numPr>
          <w:ilvl w:val="2"/>
          <w:numId w:val="3"/>
        </w:numPr>
        <w:tabs>
          <w:tab w:val="left" w:pos="964"/>
          <w:tab w:val="left" w:pos="965"/>
        </w:tabs>
        <w:spacing w:before="60"/>
        <w:ind w:right="128"/>
        <w:rPr>
          <w:sz w:val="20"/>
        </w:rPr>
      </w:pPr>
      <w:r w:rsidRPr="002F6DA9">
        <w:rPr>
          <w:sz w:val="20"/>
        </w:rPr>
        <w:t xml:space="preserve">Manufacturer Qualifications: Company specializing in manufacturing Products specified in this Section with minimum five </w:t>
      </w:r>
      <w:proofErr w:type="spellStart"/>
      <w:r w:rsidRPr="002F6DA9">
        <w:rPr>
          <w:sz w:val="20"/>
        </w:rPr>
        <w:t>years</w:t>
      </w:r>
      <w:r w:rsidRPr="002F6DA9">
        <w:rPr>
          <w:spacing w:val="4"/>
          <w:sz w:val="20"/>
        </w:rPr>
        <w:t xml:space="preserve"> </w:t>
      </w:r>
      <w:r w:rsidRPr="002F6DA9">
        <w:rPr>
          <w:sz w:val="20"/>
        </w:rPr>
        <w:t>experience</w:t>
      </w:r>
      <w:proofErr w:type="spellEnd"/>
      <w:r w:rsidRPr="002F6DA9">
        <w:rPr>
          <w:sz w:val="20"/>
        </w:rPr>
        <w:t>.</w:t>
      </w:r>
    </w:p>
    <w:p w14:paraId="5ED5075E" w14:textId="77777777" w:rsidR="00DF1DCC" w:rsidRPr="009A7632" w:rsidRDefault="00DF1DCC" w:rsidP="00DF1DCC">
      <w:pPr>
        <w:pStyle w:val="ListParagraph"/>
        <w:numPr>
          <w:ilvl w:val="2"/>
          <w:numId w:val="3"/>
        </w:numPr>
        <w:tabs>
          <w:tab w:val="left" w:pos="964"/>
          <w:tab w:val="left" w:pos="965"/>
        </w:tabs>
        <w:spacing w:before="60"/>
        <w:ind w:right="128"/>
        <w:rPr>
          <w:sz w:val="20"/>
        </w:rPr>
      </w:pPr>
      <w:r w:rsidRPr="009A7632">
        <w:rPr>
          <w:sz w:val="20"/>
        </w:rPr>
        <w:t xml:space="preserve">Firestop Manufacturer: Do not use firestop material produced by any manufacturer who will not agree to send a direct employee as a qualified technical representative to the project site, during the initial installation and when requested, for the purpose of training appropriate installer personnel in proper selection and installation procedures and for rendering advice concerning the proper installation of materials. </w:t>
      </w:r>
    </w:p>
    <w:p w14:paraId="2D887A64" w14:textId="3735A72B" w:rsidR="00DF1DCC" w:rsidRPr="009A7632" w:rsidRDefault="00DF1DCC" w:rsidP="00DF1DCC">
      <w:pPr>
        <w:pStyle w:val="ListParagraph"/>
        <w:numPr>
          <w:ilvl w:val="2"/>
          <w:numId w:val="3"/>
        </w:numPr>
        <w:tabs>
          <w:tab w:val="left" w:pos="964"/>
          <w:tab w:val="left" w:pos="965"/>
        </w:tabs>
        <w:spacing w:before="60"/>
        <w:ind w:right="128"/>
        <w:rPr>
          <w:sz w:val="20"/>
        </w:rPr>
      </w:pPr>
      <w:bookmarkStart w:id="0" w:name="_Hlk115703907"/>
      <w:r w:rsidRPr="009A7632">
        <w:rPr>
          <w:sz w:val="20"/>
        </w:rPr>
        <w:t xml:space="preserve">Engineered Judgements: </w:t>
      </w:r>
      <w:r w:rsidRPr="00815569">
        <w:rPr>
          <w:sz w:val="20"/>
        </w:rPr>
        <w:t>Engineering Judgments</w:t>
      </w:r>
      <w:r w:rsidR="00E4187F" w:rsidRPr="00815569">
        <w:rPr>
          <w:sz w:val="20"/>
        </w:rPr>
        <w:t xml:space="preserve"> shall not be permitted without approval</w:t>
      </w:r>
      <w:r w:rsidR="0069227C" w:rsidRPr="00815569">
        <w:rPr>
          <w:sz w:val="20"/>
        </w:rPr>
        <w:t>,</w:t>
      </w:r>
      <w:r w:rsidR="00E4187F" w:rsidRPr="00815569">
        <w:rPr>
          <w:sz w:val="20"/>
        </w:rPr>
        <w:t xml:space="preserve"> prior to permit issuance for scope of work. </w:t>
      </w:r>
      <w:r w:rsidR="00873B09" w:rsidRPr="00815569">
        <w:rPr>
          <w:sz w:val="20"/>
        </w:rPr>
        <w:t>An Alternate Materials and Methods Request (AMMR)</w:t>
      </w:r>
      <w:r w:rsidR="00C86B91" w:rsidRPr="00815569">
        <w:rPr>
          <w:sz w:val="20"/>
        </w:rPr>
        <w:t xml:space="preserve"> will be required if a listed design is not available for a specific condition.</w:t>
      </w:r>
      <w:r w:rsidR="00C86B91">
        <w:rPr>
          <w:sz w:val="20"/>
        </w:rPr>
        <w:t xml:space="preserve"> </w:t>
      </w:r>
    </w:p>
    <w:bookmarkEnd w:id="0"/>
    <w:p w14:paraId="67CC0E9D" w14:textId="77777777" w:rsidR="00DF1DCC" w:rsidRDefault="00DF1DCC" w:rsidP="00DF1DCC">
      <w:pPr>
        <w:pStyle w:val="ListParagraph"/>
        <w:numPr>
          <w:ilvl w:val="2"/>
          <w:numId w:val="3"/>
        </w:numPr>
        <w:tabs>
          <w:tab w:val="left" w:pos="964"/>
          <w:tab w:val="left" w:pos="965"/>
        </w:tabs>
        <w:spacing w:before="59"/>
        <w:rPr>
          <w:sz w:val="20"/>
        </w:rPr>
      </w:pPr>
      <w:r>
        <w:rPr>
          <w:sz w:val="20"/>
        </w:rPr>
        <w:t>Installer</w:t>
      </w:r>
      <w:r>
        <w:rPr>
          <w:spacing w:val="-2"/>
          <w:sz w:val="20"/>
        </w:rPr>
        <w:t xml:space="preserve"> </w:t>
      </w:r>
      <w:r>
        <w:rPr>
          <w:sz w:val="20"/>
        </w:rPr>
        <w:t>Qualifications:</w:t>
      </w:r>
    </w:p>
    <w:p w14:paraId="5BC5F40A" w14:textId="0852ABD9" w:rsidR="00254A96" w:rsidRPr="00815569" w:rsidRDefault="00254A96" w:rsidP="00DF1DCC">
      <w:pPr>
        <w:pStyle w:val="ListParagraph"/>
        <w:numPr>
          <w:ilvl w:val="3"/>
          <w:numId w:val="3"/>
        </w:numPr>
        <w:tabs>
          <w:tab w:val="left" w:pos="1541"/>
        </w:tabs>
        <w:spacing w:before="82"/>
        <w:ind w:right="129"/>
        <w:jc w:val="both"/>
        <w:rPr>
          <w:sz w:val="20"/>
        </w:rPr>
      </w:pPr>
      <w:r w:rsidRPr="00815569">
        <w:rPr>
          <w:sz w:val="20"/>
        </w:rPr>
        <w:t>Coordinate with mechanical, electrical, and drywaller to provide single company for installation for all firestopping materials</w:t>
      </w:r>
    </w:p>
    <w:p w14:paraId="1A599765" w14:textId="4247E917" w:rsidR="00DF1DCC" w:rsidRDefault="00DF1DCC" w:rsidP="00DF1DCC">
      <w:pPr>
        <w:pStyle w:val="ListParagraph"/>
        <w:numPr>
          <w:ilvl w:val="3"/>
          <w:numId w:val="3"/>
        </w:numPr>
        <w:tabs>
          <w:tab w:val="left" w:pos="1541"/>
        </w:tabs>
        <w:spacing w:before="82"/>
        <w:ind w:right="129"/>
        <w:jc w:val="both"/>
        <w:rPr>
          <w:sz w:val="20"/>
        </w:rPr>
      </w:pPr>
      <w:r>
        <w:rPr>
          <w:sz w:val="20"/>
        </w:rPr>
        <w:t xml:space="preserve">Company specializing </w:t>
      </w:r>
      <w:bookmarkStart w:id="1" w:name="_GoBack"/>
      <w:bookmarkEnd w:id="1"/>
      <w:r>
        <w:rPr>
          <w:sz w:val="20"/>
        </w:rPr>
        <w:t>in installation of firestopping specified with experience on at least five projects of similar nature in past three</w:t>
      </w:r>
      <w:r>
        <w:rPr>
          <w:spacing w:val="-4"/>
          <w:sz w:val="20"/>
        </w:rPr>
        <w:t xml:space="preserve"> </w:t>
      </w:r>
      <w:r>
        <w:rPr>
          <w:sz w:val="20"/>
        </w:rPr>
        <w:t>years.</w:t>
      </w:r>
    </w:p>
    <w:p w14:paraId="7A11C8EB" w14:textId="77777777" w:rsidR="00DF1DCC" w:rsidRDefault="00DF1DCC" w:rsidP="00DF1DCC">
      <w:pPr>
        <w:pStyle w:val="ListParagraph"/>
        <w:numPr>
          <w:ilvl w:val="3"/>
          <w:numId w:val="3"/>
        </w:numPr>
        <w:tabs>
          <w:tab w:val="left" w:pos="1540"/>
          <w:tab w:val="left" w:pos="1541"/>
        </w:tabs>
        <w:spacing w:before="1"/>
        <w:rPr>
          <w:sz w:val="20"/>
        </w:rPr>
      </w:pPr>
      <w:r>
        <w:rPr>
          <w:sz w:val="20"/>
        </w:rPr>
        <w:t>Trained and approved by manufacturer of firestop</w:t>
      </w:r>
      <w:r>
        <w:rPr>
          <w:spacing w:val="-5"/>
          <w:sz w:val="20"/>
        </w:rPr>
        <w:t xml:space="preserve"> </w:t>
      </w:r>
      <w:r>
        <w:rPr>
          <w:sz w:val="20"/>
        </w:rPr>
        <w:t>materials.</w:t>
      </w:r>
    </w:p>
    <w:p w14:paraId="1755C74D" w14:textId="31C9BC43" w:rsidR="00DF1DCC" w:rsidRPr="002F6DA9" w:rsidRDefault="00DF1DCC" w:rsidP="00DF1DCC">
      <w:pPr>
        <w:pStyle w:val="ListParagraph"/>
        <w:numPr>
          <w:ilvl w:val="3"/>
          <w:numId w:val="3"/>
        </w:numPr>
        <w:tabs>
          <w:tab w:val="left" w:pos="1541"/>
        </w:tabs>
        <w:spacing w:before="1"/>
        <w:ind w:right="115"/>
        <w:jc w:val="both"/>
        <w:rPr>
          <w:sz w:val="20"/>
        </w:rPr>
      </w:pPr>
      <w:r w:rsidRPr="002F6DA9">
        <w:rPr>
          <w:sz w:val="20"/>
        </w:rPr>
        <w:t>En</w:t>
      </w:r>
      <w:r w:rsidRPr="0055272C">
        <w:rPr>
          <w:sz w:val="20"/>
        </w:rPr>
        <w:t xml:space="preserve">gage experienced installer who is certified, licensed, FM Approved in accordance with FM 4991, Certified by UL as a Qualified Contractor, or </w:t>
      </w:r>
      <w:r w:rsidRPr="009A7632">
        <w:rPr>
          <w:sz w:val="20"/>
        </w:rPr>
        <w:t>otherwise qualified by the firestopping manufacturer</w:t>
      </w:r>
      <w:r w:rsidR="007B5D5F" w:rsidRPr="009A7632">
        <w:rPr>
          <w:sz w:val="20"/>
        </w:rPr>
        <w:t xml:space="preserve"> (no</w:t>
      </w:r>
      <w:r w:rsidR="00C84AC7" w:rsidRPr="009A7632">
        <w:rPr>
          <w:sz w:val="20"/>
        </w:rPr>
        <w:t>t</w:t>
      </w:r>
      <w:r w:rsidR="006C099C" w:rsidRPr="009A7632">
        <w:rPr>
          <w:sz w:val="20"/>
        </w:rPr>
        <w:t xml:space="preserve"> by</w:t>
      </w:r>
      <w:r w:rsidR="007B5D5F" w:rsidRPr="009A7632">
        <w:rPr>
          <w:sz w:val="20"/>
        </w:rPr>
        <w:t xml:space="preserve"> distributor)</w:t>
      </w:r>
      <w:r w:rsidRPr="009A7632">
        <w:rPr>
          <w:sz w:val="20"/>
        </w:rPr>
        <w:t xml:space="preserve"> as having been provided the necessary training to install firestop products per specified</w:t>
      </w:r>
      <w:r w:rsidRPr="009A7632">
        <w:rPr>
          <w:spacing w:val="-1"/>
          <w:sz w:val="20"/>
        </w:rPr>
        <w:t xml:space="preserve"> </w:t>
      </w:r>
      <w:r w:rsidRPr="009A7632">
        <w:rPr>
          <w:sz w:val="20"/>
        </w:rPr>
        <w:t>requirements.</w:t>
      </w:r>
    </w:p>
    <w:p w14:paraId="50CB860D" w14:textId="546D9D81" w:rsidR="00DF1DCC" w:rsidRPr="00A5127D" w:rsidRDefault="00DF1DCC" w:rsidP="00DF1DCC">
      <w:pPr>
        <w:pStyle w:val="ListParagraph"/>
        <w:numPr>
          <w:ilvl w:val="3"/>
          <w:numId w:val="3"/>
        </w:numPr>
        <w:tabs>
          <w:tab w:val="left" w:pos="1541"/>
        </w:tabs>
        <w:spacing w:before="1"/>
        <w:ind w:right="115"/>
        <w:jc w:val="both"/>
        <w:rPr>
          <w:sz w:val="20"/>
          <w:szCs w:val="20"/>
        </w:rPr>
      </w:pPr>
      <w:r w:rsidRPr="00A5127D">
        <w:rPr>
          <w:sz w:val="20"/>
          <w:szCs w:val="20"/>
        </w:rPr>
        <w:t>Pre-form Firestop Devices: Alternative to FM4991 and UL Certification, Furnish manufacturer</w:t>
      </w:r>
      <w:r w:rsidR="006C099C" w:rsidRPr="00A5127D">
        <w:rPr>
          <w:sz w:val="20"/>
          <w:szCs w:val="20"/>
        </w:rPr>
        <w:t xml:space="preserve"> </w:t>
      </w:r>
      <w:r w:rsidR="00BE1947" w:rsidRPr="00A5127D">
        <w:rPr>
          <w:sz w:val="20"/>
          <w:szCs w:val="20"/>
        </w:rPr>
        <w:t xml:space="preserve">installer </w:t>
      </w:r>
      <w:r w:rsidR="007A6EE5" w:rsidRPr="00A5127D">
        <w:rPr>
          <w:sz w:val="20"/>
          <w:szCs w:val="20"/>
        </w:rPr>
        <w:t>training</w:t>
      </w:r>
      <w:r w:rsidR="006C099C" w:rsidRPr="00A5127D">
        <w:rPr>
          <w:sz w:val="20"/>
          <w:szCs w:val="20"/>
        </w:rPr>
        <w:t xml:space="preserve"> (not by distributor)</w:t>
      </w:r>
      <w:r w:rsidR="007A6EE5" w:rsidRPr="00A5127D">
        <w:rPr>
          <w:sz w:val="20"/>
          <w:szCs w:val="20"/>
        </w:rPr>
        <w:t xml:space="preserve"> </w:t>
      </w:r>
      <w:r w:rsidRPr="00A5127D">
        <w:rPr>
          <w:sz w:val="20"/>
          <w:szCs w:val="20"/>
        </w:rPr>
        <w:t xml:space="preserve">for installation of Preformed Firestop </w:t>
      </w:r>
      <w:r w:rsidR="00254A96" w:rsidRPr="00A5127D">
        <w:rPr>
          <w:sz w:val="20"/>
          <w:szCs w:val="20"/>
        </w:rPr>
        <w:t>Devices.</w:t>
      </w:r>
    </w:p>
    <w:p w14:paraId="6C48765D" w14:textId="673E3FE5" w:rsidR="00254A96" w:rsidRPr="00A5127D" w:rsidRDefault="00254A96" w:rsidP="00DF1DCC">
      <w:pPr>
        <w:pStyle w:val="ListParagraph"/>
        <w:numPr>
          <w:ilvl w:val="3"/>
          <w:numId w:val="3"/>
        </w:numPr>
        <w:tabs>
          <w:tab w:val="left" w:pos="1541"/>
        </w:tabs>
        <w:spacing w:before="1"/>
        <w:ind w:right="115"/>
        <w:jc w:val="both"/>
        <w:rPr>
          <w:sz w:val="20"/>
          <w:szCs w:val="20"/>
        </w:rPr>
      </w:pPr>
      <w:r w:rsidRPr="00A5127D">
        <w:rPr>
          <w:sz w:val="20"/>
          <w:szCs w:val="20"/>
        </w:rPr>
        <w:t>The certified installer shall have in such person's possession a certification card available at all times during installation and inspection. Any new certified installer shall be submitted for review and approval.</w:t>
      </w:r>
    </w:p>
    <w:p w14:paraId="5EC75C89" w14:textId="77777777" w:rsidR="00437E19" w:rsidRDefault="00437E19" w:rsidP="00437E19">
      <w:pPr>
        <w:pStyle w:val="ListParagraph"/>
        <w:numPr>
          <w:ilvl w:val="2"/>
          <w:numId w:val="3"/>
        </w:numPr>
        <w:tabs>
          <w:tab w:val="left" w:pos="964"/>
          <w:tab w:val="left" w:pos="965"/>
        </w:tabs>
        <w:spacing w:before="59"/>
        <w:ind w:right="128"/>
        <w:rPr>
          <w:sz w:val="20"/>
        </w:rPr>
      </w:pPr>
      <w:r>
        <w:rPr>
          <w:sz w:val="20"/>
        </w:rPr>
        <w:t xml:space="preserve">Installer Responsibility: Select firestop, fire containment, and </w:t>
      </w:r>
      <w:proofErr w:type="gramStart"/>
      <w:r>
        <w:rPr>
          <w:sz w:val="20"/>
        </w:rPr>
        <w:t>fire resistant</w:t>
      </w:r>
      <w:proofErr w:type="gramEnd"/>
      <w:r>
        <w:rPr>
          <w:sz w:val="20"/>
        </w:rPr>
        <w:t xml:space="preserve"> construction joint products from those indicated for each</w:t>
      </w:r>
      <w:r>
        <w:rPr>
          <w:spacing w:val="-2"/>
          <w:sz w:val="20"/>
        </w:rPr>
        <w:t xml:space="preserve"> </w:t>
      </w:r>
      <w:r>
        <w:rPr>
          <w:sz w:val="20"/>
        </w:rPr>
        <w:t>penetration.</w:t>
      </w:r>
    </w:p>
    <w:p w14:paraId="2135EBF6" w14:textId="77777777" w:rsidR="00437E19" w:rsidRDefault="00437E19" w:rsidP="00437E19">
      <w:pPr>
        <w:pStyle w:val="ListParagraph"/>
        <w:numPr>
          <w:ilvl w:val="3"/>
          <w:numId w:val="3"/>
        </w:numPr>
        <w:tabs>
          <w:tab w:val="left" w:pos="1540"/>
          <w:tab w:val="left" w:pos="1541"/>
        </w:tabs>
        <w:spacing w:before="1" w:line="229" w:lineRule="exact"/>
        <w:rPr>
          <w:sz w:val="20"/>
        </w:rPr>
      </w:pPr>
      <w:r>
        <w:rPr>
          <w:sz w:val="20"/>
        </w:rPr>
        <w:lastRenderedPageBreak/>
        <w:t>Obtain approval of authorities having jurisdiction for selected</w:t>
      </w:r>
      <w:r>
        <w:rPr>
          <w:spacing w:val="-5"/>
          <w:sz w:val="20"/>
        </w:rPr>
        <w:t xml:space="preserve"> </w:t>
      </w:r>
      <w:r>
        <w:rPr>
          <w:sz w:val="20"/>
        </w:rPr>
        <w:t>methods.</w:t>
      </w:r>
    </w:p>
    <w:p w14:paraId="2CA9EDF9" w14:textId="77777777" w:rsidR="00437E19" w:rsidRDefault="00437E19" w:rsidP="00437E19">
      <w:pPr>
        <w:pStyle w:val="ListParagraph"/>
        <w:numPr>
          <w:ilvl w:val="3"/>
          <w:numId w:val="3"/>
        </w:numPr>
        <w:tabs>
          <w:tab w:val="left" w:pos="1540"/>
          <w:tab w:val="left" w:pos="1541"/>
        </w:tabs>
        <w:spacing w:line="229" w:lineRule="exact"/>
        <w:rPr>
          <w:sz w:val="20"/>
        </w:rPr>
      </w:pPr>
      <w:r>
        <w:rPr>
          <w:sz w:val="20"/>
        </w:rPr>
        <w:t>Submit proposed methods along with proof of acceptance by authority having</w:t>
      </w:r>
      <w:r>
        <w:rPr>
          <w:spacing w:val="-19"/>
          <w:sz w:val="20"/>
        </w:rPr>
        <w:t xml:space="preserve"> </w:t>
      </w:r>
      <w:r>
        <w:rPr>
          <w:sz w:val="20"/>
        </w:rPr>
        <w:t>jurisdiction.</w:t>
      </w:r>
    </w:p>
    <w:p w14:paraId="0E1B2661" w14:textId="77777777" w:rsidR="00437E19" w:rsidRDefault="00437E19" w:rsidP="00437E19">
      <w:pPr>
        <w:pStyle w:val="ListParagraph"/>
        <w:numPr>
          <w:ilvl w:val="2"/>
          <w:numId w:val="3"/>
        </w:numPr>
        <w:tabs>
          <w:tab w:val="left" w:pos="965"/>
        </w:tabs>
        <w:spacing w:before="60"/>
        <w:ind w:right="120"/>
        <w:jc w:val="both"/>
        <w:rPr>
          <w:sz w:val="20"/>
        </w:rPr>
      </w:pPr>
      <w:r>
        <w:rPr>
          <w:sz w:val="20"/>
        </w:rPr>
        <w:t>Regulatory Requirements: Ensure firestop, fire containment, and construction joint components comply with applicable portions of local, state, and federal codes, laws, and ordinances for flame spread and smoke developed</w:t>
      </w:r>
      <w:r>
        <w:rPr>
          <w:spacing w:val="-4"/>
          <w:sz w:val="20"/>
        </w:rPr>
        <w:t xml:space="preserve"> </w:t>
      </w:r>
      <w:r>
        <w:rPr>
          <w:sz w:val="20"/>
        </w:rPr>
        <w:t>indices.</w:t>
      </w:r>
    </w:p>
    <w:p w14:paraId="429BFE33" w14:textId="77777777" w:rsidR="00437E19" w:rsidRDefault="00437E19" w:rsidP="00FD7F27">
      <w:pPr>
        <w:pStyle w:val="ListParagraph"/>
        <w:numPr>
          <w:ilvl w:val="2"/>
          <w:numId w:val="3"/>
        </w:numPr>
        <w:tabs>
          <w:tab w:val="left" w:pos="964"/>
          <w:tab w:val="left" w:pos="965"/>
        </w:tabs>
        <w:spacing w:before="62"/>
        <w:rPr>
          <w:sz w:val="20"/>
        </w:rPr>
      </w:pPr>
      <w:r>
        <w:rPr>
          <w:sz w:val="20"/>
        </w:rPr>
        <w:t>Certifications:</w:t>
      </w:r>
    </w:p>
    <w:p w14:paraId="7573D5BF" w14:textId="36A1B5C0" w:rsidR="00437E19" w:rsidRDefault="00437E19" w:rsidP="00437E19">
      <w:pPr>
        <w:pStyle w:val="ListParagraph"/>
        <w:numPr>
          <w:ilvl w:val="3"/>
          <w:numId w:val="3"/>
        </w:numPr>
        <w:tabs>
          <w:tab w:val="left" w:pos="1541"/>
        </w:tabs>
        <w:ind w:right="121"/>
        <w:jc w:val="both"/>
        <w:rPr>
          <w:sz w:val="20"/>
        </w:rPr>
      </w:pPr>
      <w:r>
        <w:rPr>
          <w:sz w:val="20"/>
        </w:rPr>
        <w:t>Contractor's and installer's certification that products are installed in accordance with Contract Documents, based on inspection and testing specified as part of Field Quality Control.</w:t>
      </w:r>
    </w:p>
    <w:p w14:paraId="74C64D08" w14:textId="169BD756" w:rsidR="0003592F" w:rsidRPr="00815569" w:rsidRDefault="0003592F" w:rsidP="00437E19">
      <w:pPr>
        <w:pStyle w:val="ListParagraph"/>
        <w:numPr>
          <w:ilvl w:val="3"/>
          <w:numId w:val="3"/>
        </w:numPr>
        <w:tabs>
          <w:tab w:val="left" w:pos="1541"/>
        </w:tabs>
        <w:ind w:right="121"/>
        <w:jc w:val="both"/>
        <w:rPr>
          <w:sz w:val="20"/>
        </w:rPr>
      </w:pPr>
      <w:bookmarkStart w:id="2" w:name="_Hlk115703800"/>
      <w:r w:rsidRPr="00815569">
        <w:rPr>
          <w:sz w:val="20"/>
        </w:rPr>
        <w:t>Manufacturer</w:t>
      </w:r>
      <w:r w:rsidR="00E31AC4" w:rsidRPr="00815569">
        <w:rPr>
          <w:sz w:val="20"/>
        </w:rPr>
        <w:t xml:space="preserve"> </w:t>
      </w:r>
      <w:r w:rsidRPr="00815569">
        <w:rPr>
          <w:sz w:val="20"/>
        </w:rPr>
        <w:t>certification ensuring firestopping interface</w:t>
      </w:r>
      <w:r w:rsidR="007F731D" w:rsidRPr="00815569">
        <w:rPr>
          <w:sz w:val="20"/>
        </w:rPr>
        <w:t xml:space="preserve"> compatibility</w:t>
      </w:r>
      <w:r w:rsidRPr="00815569">
        <w:rPr>
          <w:sz w:val="20"/>
        </w:rPr>
        <w:t xml:space="preserve"> with other</w:t>
      </w:r>
      <w:r w:rsidRPr="00815569">
        <w:t xml:space="preserve"> </w:t>
      </w:r>
      <w:r w:rsidRPr="00815569">
        <w:rPr>
          <w:sz w:val="20"/>
        </w:rPr>
        <w:t xml:space="preserve">firestopping and systems </w:t>
      </w:r>
    </w:p>
    <w:bookmarkEnd w:id="2"/>
    <w:p w14:paraId="77DBFDD0" w14:textId="77777777" w:rsidR="00437E19" w:rsidRDefault="00437E19" w:rsidP="00437E19">
      <w:pPr>
        <w:pStyle w:val="ListParagraph"/>
        <w:numPr>
          <w:ilvl w:val="3"/>
          <w:numId w:val="3"/>
        </w:numPr>
        <w:tabs>
          <w:tab w:val="left" w:pos="1541"/>
        </w:tabs>
        <w:ind w:right="125"/>
        <w:jc w:val="both"/>
        <w:rPr>
          <w:sz w:val="20"/>
        </w:rPr>
      </w:pPr>
      <w:r>
        <w:rPr>
          <w:sz w:val="20"/>
        </w:rPr>
        <w:t>Certificates of compliance from authority having jurisdiction indicating approval of firestops, fire containments, and construction</w:t>
      </w:r>
      <w:r>
        <w:rPr>
          <w:spacing w:val="-5"/>
          <w:sz w:val="20"/>
        </w:rPr>
        <w:t xml:space="preserve"> </w:t>
      </w:r>
      <w:r>
        <w:rPr>
          <w:sz w:val="20"/>
        </w:rPr>
        <w:t>joints.</w:t>
      </w:r>
    </w:p>
    <w:p w14:paraId="4DA51776" w14:textId="77777777" w:rsidR="00437E19" w:rsidRDefault="00437E19" w:rsidP="00437E19">
      <w:pPr>
        <w:pStyle w:val="ListParagraph"/>
        <w:numPr>
          <w:ilvl w:val="3"/>
          <w:numId w:val="3"/>
        </w:numPr>
        <w:tabs>
          <w:tab w:val="left" w:pos="1541"/>
        </w:tabs>
        <w:ind w:right="126"/>
        <w:jc w:val="both"/>
        <w:rPr>
          <w:sz w:val="20"/>
        </w:rPr>
      </w:pPr>
      <w:r>
        <w:rPr>
          <w:sz w:val="20"/>
        </w:rPr>
        <w:t>Certificate of inspection and acceptance by authority having jurisdiction of firestops, fire containments, and construction</w:t>
      </w:r>
      <w:r>
        <w:rPr>
          <w:spacing w:val="-2"/>
          <w:sz w:val="20"/>
        </w:rPr>
        <w:t xml:space="preserve"> </w:t>
      </w:r>
      <w:r>
        <w:rPr>
          <w:sz w:val="20"/>
        </w:rPr>
        <w:t>joints.</w:t>
      </w:r>
    </w:p>
    <w:p w14:paraId="717F93C9" w14:textId="77777777" w:rsidR="00361725" w:rsidRDefault="00361725" w:rsidP="00361725">
      <w:pPr>
        <w:pStyle w:val="Heading1"/>
        <w:numPr>
          <w:ilvl w:val="1"/>
          <w:numId w:val="3"/>
        </w:numPr>
        <w:tabs>
          <w:tab w:val="left" w:pos="964"/>
          <w:tab w:val="left" w:pos="965"/>
        </w:tabs>
        <w:spacing w:before="198"/>
      </w:pPr>
      <w:r>
        <w:t>PRE-INSTALLATION</w:t>
      </w:r>
      <w:r>
        <w:rPr>
          <w:spacing w:val="1"/>
        </w:rPr>
        <w:t xml:space="preserve"> </w:t>
      </w:r>
      <w:r>
        <w:t>CONFERENCE</w:t>
      </w:r>
    </w:p>
    <w:p w14:paraId="46556E3F" w14:textId="77777777" w:rsidR="00361725" w:rsidRDefault="00361725" w:rsidP="00361725">
      <w:pPr>
        <w:pStyle w:val="ListParagraph"/>
        <w:numPr>
          <w:ilvl w:val="2"/>
          <w:numId w:val="3"/>
        </w:numPr>
        <w:tabs>
          <w:tab w:val="left" w:pos="964"/>
          <w:tab w:val="left" w:pos="965"/>
        </w:tabs>
        <w:spacing w:before="60"/>
        <w:rPr>
          <w:sz w:val="20"/>
        </w:rPr>
      </w:pPr>
      <w:r>
        <w:rPr>
          <w:sz w:val="20"/>
        </w:rPr>
        <w:t>Conduct pre-installation conference in accordance with Section</w:t>
      </w:r>
      <w:r>
        <w:rPr>
          <w:spacing w:val="2"/>
          <w:sz w:val="20"/>
        </w:rPr>
        <w:t xml:space="preserve"> </w:t>
      </w:r>
      <w:r>
        <w:rPr>
          <w:sz w:val="20"/>
        </w:rPr>
        <w:t>013119.</w:t>
      </w:r>
    </w:p>
    <w:p w14:paraId="56734AC4" w14:textId="77777777" w:rsidR="00361725" w:rsidRDefault="00361725" w:rsidP="00361725">
      <w:pPr>
        <w:pStyle w:val="ListParagraph"/>
        <w:numPr>
          <w:ilvl w:val="2"/>
          <w:numId w:val="3"/>
        </w:numPr>
        <w:tabs>
          <w:tab w:val="left" w:pos="964"/>
          <w:tab w:val="left" w:pos="965"/>
        </w:tabs>
        <w:spacing w:before="61"/>
        <w:rPr>
          <w:sz w:val="20"/>
        </w:rPr>
      </w:pPr>
      <w:r>
        <w:rPr>
          <w:sz w:val="20"/>
        </w:rPr>
        <w:t>Agenda: Include discussion and agreement upon</w:t>
      </w:r>
      <w:r>
        <w:rPr>
          <w:spacing w:val="-4"/>
          <w:sz w:val="20"/>
        </w:rPr>
        <w:t xml:space="preserve"> </w:t>
      </w:r>
      <w:r>
        <w:rPr>
          <w:sz w:val="20"/>
        </w:rPr>
        <w:t>acceptable:</w:t>
      </w:r>
    </w:p>
    <w:p w14:paraId="20081FEA" w14:textId="77777777" w:rsidR="00361725" w:rsidRDefault="00361725" w:rsidP="00361725">
      <w:pPr>
        <w:pStyle w:val="ListParagraph"/>
        <w:numPr>
          <w:ilvl w:val="3"/>
          <w:numId w:val="3"/>
        </w:numPr>
        <w:tabs>
          <w:tab w:val="left" w:pos="1540"/>
          <w:tab w:val="left" w:pos="1541"/>
        </w:tabs>
        <w:rPr>
          <w:sz w:val="20"/>
        </w:rPr>
      </w:pPr>
      <w:r>
        <w:rPr>
          <w:sz w:val="20"/>
        </w:rPr>
        <w:t>Product and classification schedule.</w:t>
      </w:r>
    </w:p>
    <w:p w14:paraId="72BD1E42" w14:textId="77777777" w:rsidR="00361725" w:rsidRPr="009A7632" w:rsidRDefault="00361725" w:rsidP="00361725">
      <w:pPr>
        <w:pStyle w:val="ListParagraph"/>
        <w:numPr>
          <w:ilvl w:val="3"/>
          <w:numId w:val="3"/>
        </w:numPr>
        <w:tabs>
          <w:tab w:val="left" w:pos="1541"/>
        </w:tabs>
        <w:spacing w:before="1"/>
        <w:ind w:right="127"/>
        <w:jc w:val="both"/>
        <w:rPr>
          <w:sz w:val="20"/>
        </w:rPr>
      </w:pPr>
      <w:r>
        <w:rPr>
          <w:sz w:val="20"/>
        </w:rPr>
        <w:t xml:space="preserve">Test firestop materials to confirm compatibility with adjacent materials and chemicals and </w:t>
      </w:r>
      <w:r w:rsidRPr="009A7632">
        <w:rPr>
          <w:sz w:val="20"/>
        </w:rPr>
        <w:t>solvents with which they may come into contact during</w:t>
      </w:r>
      <w:r w:rsidRPr="009A7632">
        <w:rPr>
          <w:spacing w:val="-1"/>
          <w:sz w:val="20"/>
        </w:rPr>
        <w:t xml:space="preserve"> </w:t>
      </w:r>
      <w:r w:rsidRPr="009A7632">
        <w:rPr>
          <w:sz w:val="20"/>
        </w:rPr>
        <w:t>construction.</w:t>
      </w:r>
    </w:p>
    <w:p w14:paraId="5C3ECA67" w14:textId="77777777" w:rsidR="00361725" w:rsidRPr="001F6CF9" w:rsidRDefault="00361725" w:rsidP="00361725">
      <w:pPr>
        <w:pStyle w:val="ListParagraph"/>
        <w:numPr>
          <w:ilvl w:val="3"/>
          <w:numId w:val="3"/>
        </w:numPr>
        <w:tabs>
          <w:tab w:val="left" w:pos="1541"/>
        </w:tabs>
        <w:spacing w:before="1"/>
        <w:ind w:right="127"/>
        <w:jc w:val="both"/>
        <w:rPr>
          <w:sz w:val="20"/>
        </w:rPr>
      </w:pPr>
      <w:r w:rsidRPr="00093ACA">
        <w:rPr>
          <w:sz w:val="20"/>
        </w:rPr>
        <w:t>Coordinate sizing of sleeves, openings, core-drilled holes, or cut openi</w:t>
      </w:r>
      <w:r w:rsidRPr="001F6CF9">
        <w:rPr>
          <w:sz w:val="20"/>
        </w:rPr>
        <w:t>ngs to accommodate through-penetration fire stop systems.  Coordinate construction and sizing of joints to ensure that   fire-resistive joint systems are installed according to specified requirements.</w:t>
      </w:r>
    </w:p>
    <w:p w14:paraId="6FE7B824" w14:textId="77777777" w:rsidR="00361725" w:rsidRPr="009A7632" w:rsidRDefault="00361725" w:rsidP="00361725">
      <w:pPr>
        <w:pStyle w:val="ListParagraph"/>
        <w:numPr>
          <w:ilvl w:val="3"/>
          <w:numId w:val="3"/>
        </w:numPr>
        <w:tabs>
          <w:tab w:val="left" w:pos="1541"/>
        </w:tabs>
        <w:spacing w:before="1"/>
        <w:ind w:right="127"/>
        <w:jc w:val="both"/>
        <w:rPr>
          <w:sz w:val="20"/>
        </w:rPr>
      </w:pPr>
      <w:r w:rsidRPr="009A7632">
        <w:rPr>
          <w:sz w:val="20"/>
        </w:rPr>
        <w:t>Coordinate fire stopping with other trades so that obstructions are not placed in the way prior to the installation of the fire stop systems.</w:t>
      </w:r>
    </w:p>
    <w:p w14:paraId="00ED0FAF" w14:textId="77777777" w:rsidR="002A6416" w:rsidRPr="009A7632" w:rsidRDefault="00C13AF7" w:rsidP="00C13AF7">
      <w:pPr>
        <w:pStyle w:val="ListParagraph"/>
        <w:numPr>
          <w:ilvl w:val="3"/>
          <w:numId w:val="3"/>
        </w:numPr>
        <w:rPr>
          <w:sz w:val="20"/>
        </w:rPr>
      </w:pPr>
      <w:r w:rsidRPr="009A7632">
        <w:rPr>
          <w:sz w:val="20"/>
        </w:rPr>
        <w:t>Do not cover up through-penetration fire stop and joint system installations that will become concealed behind other construction until each installation has been examined by the building inspector.</w:t>
      </w:r>
    </w:p>
    <w:p w14:paraId="2D1CB01F" w14:textId="3961CD38" w:rsidR="00E0167D" w:rsidRPr="009A7632" w:rsidRDefault="00E0167D" w:rsidP="00C13AF7">
      <w:pPr>
        <w:pStyle w:val="ListParagraph"/>
        <w:numPr>
          <w:ilvl w:val="3"/>
          <w:numId w:val="3"/>
        </w:numPr>
        <w:rPr>
          <w:sz w:val="20"/>
        </w:rPr>
      </w:pPr>
      <w:r w:rsidRPr="009A7632">
        <w:rPr>
          <w:sz w:val="20"/>
        </w:rPr>
        <w:t>Coordinate with firestop manufacturer during pre-installation conference to ensure installation is completed per the required design.</w:t>
      </w:r>
    </w:p>
    <w:p w14:paraId="71573D52" w14:textId="6372650C" w:rsidR="00832C10" w:rsidRDefault="00832C10" w:rsidP="00832C10">
      <w:pPr>
        <w:pStyle w:val="Heading1"/>
        <w:numPr>
          <w:ilvl w:val="1"/>
          <w:numId w:val="3"/>
        </w:numPr>
        <w:tabs>
          <w:tab w:val="left" w:pos="964"/>
          <w:tab w:val="left" w:pos="965"/>
        </w:tabs>
        <w:spacing w:before="197"/>
      </w:pPr>
      <w:r w:rsidRPr="009A7632">
        <w:t>DELIVERY, STORAGE</w:t>
      </w:r>
      <w:r>
        <w:t>, AND HANDLING</w:t>
      </w:r>
    </w:p>
    <w:p w14:paraId="3AD87098" w14:textId="77777777" w:rsidR="00832C10" w:rsidRDefault="00832C10" w:rsidP="00832C10">
      <w:pPr>
        <w:pStyle w:val="ListParagraph"/>
        <w:numPr>
          <w:ilvl w:val="2"/>
          <w:numId w:val="3"/>
        </w:numPr>
        <w:tabs>
          <w:tab w:val="left" w:pos="964"/>
          <w:tab w:val="left" w:pos="965"/>
        </w:tabs>
        <w:spacing w:before="61"/>
        <w:rPr>
          <w:sz w:val="20"/>
        </w:rPr>
      </w:pPr>
      <w:r>
        <w:rPr>
          <w:sz w:val="20"/>
        </w:rPr>
        <w:t>Comply with Section 016000.</w:t>
      </w:r>
    </w:p>
    <w:p w14:paraId="1C645029" w14:textId="77777777" w:rsidR="00832C10" w:rsidRDefault="00832C10" w:rsidP="00832C10">
      <w:pPr>
        <w:pStyle w:val="ListParagraph"/>
        <w:numPr>
          <w:ilvl w:val="3"/>
          <w:numId w:val="3"/>
        </w:numPr>
        <w:tabs>
          <w:tab w:val="left" w:pos="1541"/>
        </w:tabs>
        <w:ind w:right="124"/>
        <w:jc w:val="both"/>
        <w:rPr>
          <w:sz w:val="20"/>
        </w:rPr>
      </w:pPr>
      <w:r>
        <w:rPr>
          <w:sz w:val="20"/>
        </w:rPr>
        <w:t>Packing, Shipping, Handling, and Unloading: Deliver materials in manufacturer's unopened containers with manufacturers name, product identification, lot number, UL labels or labels of other nationally recognized independent testing agency, and mixing and installation</w:t>
      </w:r>
      <w:r>
        <w:rPr>
          <w:spacing w:val="1"/>
          <w:sz w:val="20"/>
        </w:rPr>
        <w:t xml:space="preserve"> </w:t>
      </w:r>
      <w:r>
        <w:rPr>
          <w:sz w:val="20"/>
        </w:rPr>
        <w:t>instructions.</w:t>
      </w:r>
    </w:p>
    <w:p w14:paraId="4F63FFAC" w14:textId="77777777" w:rsidR="00832C10" w:rsidRDefault="00832C10" w:rsidP="00832C10">
      <w:pPr>
        <w:pStyle w:val="ListParagraph"/>
        <w:numPr>
          <w:ilvl w:val="3"/>
          <w:numId w:val="3"/>
        </w:numPr>
        <w:tabs>
          <w:tab w:val="left" w:pos="1541"/>
        </w:tabs>
        <w:ind w:right="127"/>
        <w:jc w:val="both"/>
        <w:rPr>
          <w:sz w:val="20"/>
        </w:rPr>
      </w:pPr>
      <w:r>
        <w:rPr>
          <w:sz w:val="20"/>
        </w:rPr>
        <w:t>Storage and Protection: Store materials to prevent deterioration and damage due to moisture, temperature change, and</w:t>
      </w:r>
      <w:r>
        <w:rPr>
          <w:spacing w:val="-5"/>
          <w:sz w:val="20"/>
        </w:rPr>
        <w:t xml:space="preserve"> </w:t>
      </w:r>
      <w:r>
        <w:rPr>
          <w:sz w:val="20"/>
        </w:rPr>
        <w:t>contamination.</w:t>
      </w:r>
    </w:p>
    <w:p w14:paraId="4A544DF7" w14:textId="77777777" w:rsidR="00832C10" w:rsidRDefault="00832C10" w:rsidP="00832C10">
      <w:pPr>
        <w:pStyle w:val="BodyText"/>
        <w:spacing w:before="4"/>
        <w:ind w:left="0" w:firstLine="0"/>
        <w:rPr>
          <w:sz w:val="17"/>
        </w:rPr>
      </w:pPr>
    </w:p>
    <w:p w14:paraId="1F3FC676" w14:textId="77777777" w:rsidR="00832C10" w:rsidRDefault="00832C10" w:rsidP="00832C10">
      <w:pPr>
        <w:pStyle w:val="Heading1"/>
        <w:numPr>
          <w:ilvl w:val="1"/>
          <w:numId w:val="3"/>
        </w:numPr>
        <w:tabs>
          <w:tab w:val="left" w:pos="964"/>
          <w:tab w:val="left" w:pos="965"/>
        </w:tabs>
      </w:pPr>
      <w:r>
        <w:t>PROJECT</w:t>
      </w:r>
      <w:r>
        <w:rPr>
          <w:spacing w:val="-1"/>
        </w:rPr>
        <w:t xml:space="preserve"> </w:t>
      </w:r>
      <w:r>
        <w:t>CONDITIONS</w:t>
      </w:r>
    </w:p>
    <w:p w14:paraId="6CAD6C83" w14:textId="77777777" w:rsidR="00832C10" w:rsidRDefault="00832C10" w:rsidP="00832C10">
      <w:pPr>
        <w:pStyle w:val="ListParagraph"/>
        <w:numPr>
          <w:ilvl w:val="2"/>
          <w:numId w:val="3"/>
        </w:numPr>
        <w:tabs>
          <w:tab w:val="left" w:pos="964"/>
          <w:tab w:val="left" w:pos="965"/>
        </w:tabs>
        <w:spacing w:before="60"/>
        <w:rPr>
          <w:sz w:val="20"/>
        </w:rPr>
      </w:pPr>
      <w:r>
        <w:rPr>
          <w:sz w:val="20"/>
        </w:rPr>
        <w:t>Environmental</w:t>
      </w:r>
      <w:r>
        <w:rPr>
          <w:spacing w:val="-3"/>
          <w:sz w:val="20"/>
        </w:rPr>
        <w:t xml:space="preserve"> </w:t>
      </w:r>
      <w:r>
        <w:rPr>
          <w:sz w:val="20"/>
        </w:rPr>
        <w:t>Requirements:</w:t>
      </w:r>
    </w:p>
    <w:p w14:paraId="5428E103" w14:textId="77777777" w:rsidR="00832C10" w:rsidRDefault="00832C10" w:rsidP="00832C10">
      <w:pPr>
        <w:pStyle w:val="ListParagraph"/>
        <w:numPr>
          <w:ilvl w:val="3"/>
          <w:numId w:val="3"/>
        </w:numPr>
        <w:tabs>
          <w:tab w:val="left" w:pos="1541"/>
        </w:tabs>
        <w:spacing w:before="1"/>
        <w:ind w:right="126"/>
        <w:jc w:val="both"/>
        <w:rPr>
          <w:sz w:val="20"/>
        </w:rPr>
      </w:pPr>
      <w:r>
        <w:rPr>
          <w:sz w:val="20"/>
        </w:rPr>
        <w:t>Comply with manufacturer's temperature and humidity limitations before, during, and</w:t>
      </w:r>
      <w:r>
        <w:rPr>
          <w:spacing w:val="-26"/>
          <w:sz w:val="20"/>
        </w:rPr>
        <w:t xml:space="preserve"> </w:t>
      </w:r>
      <w:r>
        <w:rPr>
          <w:sz w:val="20"/>
        </w:rPr>
        <w:t>after installation.</w:t>
      </w:r>
    </w:p>
    <w:p w14:paraId="3F4D2102" w14:textId="77777777" w:rsidR="00832C10" w:rsidRDefault="00832C10" w:rsidP="00832C10">
      <w:pPr>
        <w:pStyle w:val="ListParagraph"/>
        <w:numPr>
          <w:ilvl w:val="3"/>
          <w:numId w:val="3"/>
        </w:numPr>
        <w:tabs>
          <w:tab w:val="left" w:pos="1541"/>
        </w:tabs>
        <w:spacing w:before="1"/>
        <w:ind w:right="126"/>
        <w:jc w:val="both"/>
        <w:rPr>
          <w:sz w:val="20"/>
        </w:rPr>
      </w:pPr>
      <w:r>
        <w:rPr>
          <w:sz w:val="20"/>
        </w:rPr>
        <w:t>Do not install firestopping products when ambient or substrate temperatures are outside limitations recommended by manufacturer.</w:t>
      </w:r>
    </w:p>
    <w:p w14:paraId="0CF8194E" w14:textId="77777777" w:rsidR="00832C10" w:rsidRDefault="00832C10" w:rsidP="00832C10">
      <w:pPr>
        <w:pStyle w:val="ListParagraph"/>
        <w:numPr>
          <w:ilvl w:val="3"/>
          <w:numId w:val="3"/>
        </w:numPr>
        <w:tabs>
          <w:tab w:val="left" w:pos="1541"/>
        </w:tabs>
        <w:ind w:right="124"/>
        <w:jc w:val="both"/>
        <w:rPr>
          <w:sz w:val="20"/>
        </w:rPr>
      </w:pPr>
      <w:r>
        <w:rPr>
          <w:sz w:val="20"/>
        </w:rPr>
        <w:t>Do not install firestopping products when substrates are wet due to rain, frost, condensation, or other</w:t>
      </w:r>
      <w:r>
        <w:rPr>
          <w:spacing w:val="-1"/>
          <w:sz w:val="20"/>
        </w:rPr>
        <w:t xml:space="preserve"> </w:t>
      </w:r>
      <w:r>
        <w:rPr>
          <w:sz w:val="20"/>
        </w:rPr>
        <w:t>causes.</w:t>
      </w:r>
    </w:p>
    <w:p w14:paraId="24EF7511" w14:textId="77777777" w:rsidR="00832C10" w:rsidRDefault="00832C10" w:rsidP="00832C10">
      <w:pPr>
        <w:pStyle w:val="ListParagraph"/>
        <w:numPr>
          <w:ilvl w:val="3"/>
          <w:numId w:val="3"/>
        </w:numPr>
        <w:tabs>
          <w:tab w:val="left" w:pos="1540"/>
          <w:tab w:val="left" w:pos="1541"/>
        </w:tabs>
        <w:rPr>
          <w:sz w:val="20"/>
        </w:rPr>
      </w:pPr>
      <w:r>
        <w:rPr>
          <w:sz w:val="20"/>
        </w:rPr>
        <w:t>Comply with ventilation</w:t>
      </w:r>
      <w:r>
        <w:rPr>
          <w:spacing w:val="-3"/>
          <w:sz w:val="20"/>
        </w:rPr>
        <w:t xml:space="preserve"> </w:t>
      </w:r>
      <w:r>
        <w:rPr>
          <w:sz w:val="20"/>
        </w:rPr>
        <w:t>requirements.</w:t>
      </w:r>
    </w:p>
    <w:p w14:paraId="116ADBB4" w14:textId="77777777" w:rsidR="00832C10" w:rsidRDefault="00832C10" w:rsidP="00832C10">
      <w:pPr>
        <w:pStyle w:val="Heading1"/>
        <w:tabs>
          <w:tab w:val="left" w:pos="964"/>
          <w:tab w:val="left" w:pos="965"/>
        </w:tabs>
        <w:spacing w:before="82"/>
      </w:pPr>
      <w:r>
        <w:t>2.0</w:t>
      </w:r>
      <w:r>
        <w:tab/>
        <w:t xml:space="preserve"> SEQUENCING</w:t>
      </w:r>
    </w:p>
    <w:p w14:paraId="4B7B49A7" w14:textId="77777777" w:rsidR="00832C10" w:rsidRDefault="00832C10" w:rsidP="00832C10">
      <w:pPr>
        <w:pStyle w:val="ListParagraph"/>
        <w:numPr>
          <w:ilvl w:val="2"/>
          <w:numId w:val="3"/>
        </w:numPr>
        <w:tabs>
          <w:tab w:val="left" w:pos="964"/>
          <w:tab w:val="left" w:pos="965"/>
        </w:tabs>
        <w:spacing w:before="61"/>
        <w:ind w:right="129"/>
        <w:rPr>
          <w:sz w:val="20"/>
        </w:rPr>
      </w:pPr>
      <w:r>
        <w:rPr>
          <w:sz w:val="20"/>
        </w:rPr>
        <w:t>Sequence Work properly with adjacent work to allow unobstructed access to all areas needing firestops and</w:t>
      </w:r>
      <w:r>
        <w:rPr>
          <w:spacing w:val="-2"/>
          <w:sz w:val="20"/>
        </w:rPr>
        <w:t xml:space="preserve"> </w:t>
      </w:r>
      <w:r>
        <w:rPr>
          <w:sz w:val="20"/>
        </w:rPr>
        <w:t>smoke seals.</w:t>
      </w:r>
    </w:p>
    <w:p w14:paraId="53C56D86" w14:textId="77777777" w:rsidR="00832C10" w:rsidRDefault="00832C10" w:rsidP="00832C10">
      <w:pPr>
        <w:pStyle w:val="ListParagraph"/>
        <w:numPr>
          <w:ilvl w:val="3"/>
          <w:numId w:val="3"/>
        </w:numPr>
        <w:tabs>
          <w:tab w:val="left" w:pos="1541"/>
        </w:tabs>
        <w:spacing w:before="1"/>
        <w:ind w:right="128"/>
        <w:jc w:val="both"/>
        <w:rPr>
          <w:sz w:val="20"/>
        </w:rPr>
      </w:pPr>
      <w:r>
        <w:rPr>
          <w:sz w:val="20"/>
        </w:rPr>
        <w:t xml:space="preserve">Identify penetrations and openings requiring firestops, smoke seals, fire containments, and </w:t>
      </w:r>
      <w:r>
        <w:rPr>
          <w:sz w:val="20"/>
        </w:rPr>
        <w:lastRenderedPageBreak/>
        <w:t>construction</w:t>
      </w:r>
      <w:r>
        <w:rPr>
          <w:spacing w:val="-3"/>
          <w:sz w:val="20"/>
        </w:rPr>
        <w:t xml:space="preserve"> </w:t>
      </w:r>
      <w:r>
        <w:rPr>
          <w:sz w:val="20"/>
        </w:rPr>
        <w:t>joints.</w:t>
      </w:r>
    </w:p>
    <w:p w14:paraId="5807900F" w14:textId="77777777" w:rsidR="00832C10" w:rsidRDefault="00832C10" w:rsidP="00832C10">
      <w:pPr>
        <w:pStyle w:val="ListParagraph"/>
        <w:numPr>
          <w:ilvl w:val="3"/>
          <w:numId w:val="3"/>
        </w:numPr>
        <w:tabs>
          <w:tab w:val="left" w:pos="1541"/>
        </w:tabs>
        <w:ind w:right="123"/>
        <w:jc w:val="both"/>
        <w:rPr>
          <w:sz w:val="20"/>
        </w:rPr>
      </w:pPr>
      <w:r>
        <w:rPr>
          <w:sz w:val="20"/>
        </w:rPr>
        <w:t>Schedule installation of firestopping after completion of work involving penetrating items, but prior to covering, concealing, and eliminating access to</w:t>
      </w:r>
      <w:r>
        <w:rPr>
          <w:spacing w:val="-8"/>
          <w:sz w:val="20"/>
        </w:rPr>
        <w:t xml:space="preserve"> </w:t>
      </w:r>
      <w:r>
        <w:rPr>
          <w:sz w:val="20"/>
        </w:rPr>
        <w:t>penetrations.</w:t>
      </w:r>
    </w:p>
    <w:p w14:paraId="352E7C3F" w14:textId="77777777" w:rsidR="00832C10" w:rsidRDefault="00832C10" w:rsidP="00832C10">
      <w:pPr>
        <w:pStyle w:val="ListParagraph"/>
        <w:numPr>
          <w:ilvl w:val="3"/>
          <w:numId w:val="3"/>
        </w:numPr>
        <w:tabs>
          <w:tab w:val="left" w:pos="1540"/>
          <w:tab w:val="left" w:pos="1541"/>
        </w:tabs>
        <w:rPr>
          <w:sz w:val="20"/>
        </w:rPr>
      </w:pPr>
      <w:r>
        <w:rPr>
          <w:sz w:val="20"/>
        </w:rPr>
        <w:t>Coordinate with work of other</w:t>
      </w:r>
      <w:r>
        <w:rPr>
          <w:spacing w:val="-4"/>
          <w:sz w:val="20"/>
        </w:rPr>
        <w:t xml:space="preserve"> </w:t>
      </w:r>
      <w:r>
        <w:rPr>
          <w:sz w:val="20"/>
        </w:rPr>
        <w:t>trades</w:t>
      </w:r>
    </w:p>
    <w:p w14:paraId="53614CD6" w14:textId="77777777" w:rsidR="00832C10" w:rsidRDefault="00832C10" w:rsidP="00832C10">
      <w:pPr>
        <w:pStyle w:val="ListParagraph"/>
        <w:numPr>
          <w:ilvl w:val="2"/>
          <w:numId w:val="3"/>
        </w:numPr>
        <w:tabs>
          <w:tab w:val="left" w:pos="964"/>
          <w:tab w:val="left" w:pos="965"/>
          <w:tab w:val="left" w:pos="2206"/>
        </w:tabs>
        <w:spacing w:before="59"/>
        <w:ind w:right="118"/>
        <w:rPr>
          <w:sz w:val="20"/>
        </w:rPr>
      </w:pPr>
      <w:r>
        <w:rPr>
          <w:sz w:val="20"/>
        </w:rPr>
        <w:t>Inspection:</w:t>
      </w:r>
      <w:r>
        <w:rPr>
          <w:sz w:val="20"/>
        </w:rPr>
        <w:tab/>
        <w:t>Request inspection of firestops by authority having jurisdiction and testing consultant before</w:t>
      </w:r>
      <w:r>
        <w:rPr>
          <w:spacing w:val="-1"/>
          <w:sz w:val="20"/>
        </w:rPr>
        <w:t xml:space="preserve"> </w:t>
      </w:r>
      <w:r>
        <w:rPr>
          <w:sz w:val="20"/>
        </w:rPr>
        <w:t>concealment.</w:t>
      </w:r>
    </w:p>
    <w:p w14:paraId="56CD8050" w14:textId="77777777" w:rsidR="00832C10" w:rsidRDefault="00832C10" w:rsidP="00832C10">
      <w:pPr>
        <w:pStyle w:val="ListParagraph"/>
        <w:numPr>
          <w:ilvl w:val="3"/>
          <w:numId w:val="3"/>
        </w:numPr>
        <w:tabs>
          <w:tab w:val="left" w:pos="1541"/>
        </w:tabs>
        <w:ind w:right="127"/>
        <w:jc w:val="both"/>
        <w:rPr>
          <w:sz w:val="20"/>
        </w:rPr>
      </w:pPr>
      <w:r>
        <w:rPr>
          <w:sz w:val="20"/>
        </w:rPr>
        <w:t>Sequence work to permit installation to be inspected and approved prior to being concealed.</w:t>
      </w:r>
    </w:p>
    <w:p w14:paraId="24C05D59" w14:textId="77777777" w:rsidR="00832C10" w:rsidRDefault="00832C10" w:rsidP="00832C10">
      <w:pPr>
        <w:pStyle w:val="ListParagraph"/>
        <w:numPr>
          <w:ilvl w:val="3"/>
          <w:numId w:val="3"/>
        </w:numPr>
        <w:tabs>
          <w:tab w:val="left" w:pos="1541"/>
        </w:tabs>
        <w:ind w:right="124"/>
        <w:jc w:val="both"/>
        <w:rPr>
          <w:sz w:val="20"/>
        </w:rPr>
      </w:pPr>
      <w:r>
        <w:rPr>
          <w:sz w:val="20"/>
        </w:rPr>
        <w:t xml:space="preserve">Ensure that subsequent openings and penetrations are reported, properly </w:t>
      </w:r>
      <w:proofErr w:type="spellStart"/>
      <w:r>
        <w:rPr>
          <w:sz w:val="20"/>
        </w:rPr>
        <w:t>firestopped</w:t>
      </w:r>
      <w:proofErr w:type="spellEnd"/>
      <w:r>
        <w:rPr>
          <w:sz w:val="20"/>
        </w:rPr>
        <w:t>, and inspected.</w:t>
      </w:r>
    </w:p>
    <w:p w14:paraId="5F148886" w14:textId="77777777" w:rsidR="004E0BD8" w:rsidRDefault="004E0BD8" w:rsidP="004E0BD8">
      <w:pPr>
        <w:pStyle w:val="Heading1"/>
        <w:ind w:left="100" w:firstLine="0"/>
      </w:pPr>
      <w:r>
        <w:t>PART 2- PRODUCTS</w:t>
      </w:r>
    </w:p>
    <w:p w14:paraId="31C678FD" w14:textId="77777777" w:rsidR="004E0BD8" w:rsidRDefault="004E0BD8" w:rsidP="004E0BD8">
      <w:pPr>
        <w:pStyle w:val="BodyText"/>
        <w:spacing w:before="4"/>
        <w:ind w:left="0" w:firstLine="0"/>
        <w:rPr>
          <w:b/>
          <w:sz w:val="17"/>
        </w:rPr>
      </w:pPr>
    </w:p>
    <w:p w14:paraId="261C4280" w14:textId="77777777" w:rsidR="004E0BD8" w:rsidRPr="00D101DD" w:rsidRDefault="004E0BD8" w:rsidP="004E0BD8">
      <w:pPr>
        <w:pStyle w:val="ListParagraph"/>
        <w:numPr>
          <w:ilvl w:val="1"/>
          <w:numId w:val="2"/>
        </w:numPr>
        <w:tabs>
          <w:tab w:val="left" w:pos="964"/>
          <w:tab w:val="left" w:pos="965"/>
        </w:tabs>
        <w:rPr>
          <w:bCs/>
          <w:sz w:val="20"/>
        </w:rPr>
      </w:pPr>
      <w:r w:rsidRPr="00D101DD">
        <w:rPr>
          <w:bCs/>
          <w:sz w:val="20"/>
        </w:rPr>
        <w:t>FIRESTOPPING DEVICE AND SYSTEM MANUFACTURERS</w:t>
      </w:r>
    </w:p>
    <w:p w14:paraId="252FF202" w14:textId="77777777" w:rsidR="004E0BD8" w:rsidRPr="00C915F1" w:rsidRDefault="004E0BD8" w:rsidP="004E0BD8">
      <w:pPr>
        <w:pStyle w:val="ListParagraph"/>
        <w:numPr>
          <w:ilvl w:val="2"/>
          <w:numId w:val="2"/>
        </w:numPr>
        <w:tabs>
          <w:tab w:val="left" w:pos="964"/>
          <w:tab w:val="left" w:pos="965"/>
        </w:tabs>
        <w:spacing w:before="60"/>
        <w:rPr>
          <w:sz w:val="20"/>
        </w:rPr>
      </w:pPr>
      <w:bookmarkStart w:id="3" w:name="_Hlk115702073"/>
      <w:r w:rsidRPr="00C915F1">
        <w:rPr>
          <w:sz w:val="20"/>
        </w:rPr>
        <w:t>Acceptable Manufacturers:</w:t>
      </w:r>
    </w:p>
    <w:p w14:paraId="3B63F179" w14:textId="77777777" w:rsidR="004E0BD8" w:rsidRPr="00C915F1" w:rsidRDefault="004E0BD8" w:rsidP="004E0BD8">
      <w:pPr>
        <w:pStyle w:val="ListParagraph"/>
        <w:numPr>
          <w:ilvl w:val="3"/>
          <w:numId w:val="2"/>
        </w:numPr>
        <w:tabs>
          <w:tab w:val="left" w:pos="1540"/>
          <w:tab w:val="left" w:pos="1541"/>
        </w:tabs>
        <w:spacing w:before="1"/>
        <w:rPr>
          <w:b/>
          <w:bCs/>
          <w:sz w:val="20"/>
        </w:rPr>
      </w:pPr>
      <w:r w:rsidRPr="00C915F1">
        <w:rPr>
          <w:b/>
          <w:bCs/>
          <w:sz w:val="20"/>
        </w:rPr>
        <w:t>Basis of Design: Hilti Corp., Tulsa,</w:t>
      </w:r>
      <w:r w:rsidRPr="00C915F1">
        <w:rPr>
          <w:b/>
          <w:bCs/>
          <w:spacing w:val="1"/>
          <w:sz w:val="20"/>
        </w:rPr>
        <w:t xml:space="preserve"> </w:t>
      </w:r>
      <w:r w:rsidRPr="00C915F1">
        <w:rPr>
          <w:b/>
          <w:bCs/>
          <w:sz w:val="20"/>
        </w:rPr>
        <w:t>OK.</w:t>
      </w:r>
    </w:p>
    <w:bookmarkEnd w:id="3"/>
    <w:p w14:paraId="04337206" w14:textId="55C631CE" w:rsidR="004E0BD8" w:rsidRPr="00C915F1" w:rsidRDefault="004E0BD8" w:rsidP="004E0BD8">
      <w:pPr>
        <w:pStyle w:val="ListParagraph"/>
        <w:numPr>
          <w:ilvl w:val="3"/>
          <w:numId w:val="2"/>
        </w:numPr>
        <w:tabs>
          <w:tab w:val="left" w:pos="1540"/>
          <w:tab w:val="left" w:pos="1541"/>
        </w:tabs>
        <w:spacing w:line="229" w:lineRule="exact"/>
        <w:rPr>
          <w:sz w:val="20"/>
        </w:rPr>
      </w:pPr>
      <w:r w:rsidRPr="00C915F1">
        <w:rPr>
          <w:sz w:val="20"/>
        </w:rPr>
        <w:t>Specified Technologies Inc., Sommerville,</w:t>
      </w:r>
      <w:r w:rsidRPr="00C915F1">
        <w:rPr>
          <w:spacing w:val="-4"/>
          <w:sz w:val="20"/>
        </w:rPr>
        <w:t xml:space="preserve"> </w:t>
      </w:r>
      <w:r w:rsidRPr="00C915F1">
        <w:rPr>
          <w:sz w:val="20"/>
        </w:rPr>
        <w:t>NJ.</w:t>
      </w:r>
    </w:p>
    <w:p w14:paraId="678012FC" w14:textId="420776CF" w:rsidR="009A21AF" w:rsidRPr="00C915F1" w:rsidRDefault="004E0BD8" w:rsidP="009A21AF">
      <w:pPr>
        <w:pStyle w:val="ListParagraph"/>
        <w:numPr>
          <w:ilvl w:val="3"/>
          <w:numId w:val="2"/>
        </w:numPr>
        <w:tabs>
          <w:tab w:val="left" w:pos="1540"/>
          <w:tab w:val="left" w:pos="1541"/>
        </w:tabs>
        <w:spacing w:line="229" w:lineRule="exact"/>
        <w:rPr>
          <w:sz w:val="20"/>
          <w:szCs w:val="20"/>
        </w:rPr>
      </w:pPr>
      <w:r w:rsidRPr="00C915F1">
        <w:rPr>
          <w:sz w:val="20"/>
        </w:rPr>
        <w:t>3M Fire Protection Products, St. Paul,</w:t>
      </w:r>
      <w:r w:rsidRPr="00C915F1">
        <w:rPr>
          <w:spacing w:val="1"/>
          <w:sz w:val="20"/>
        </w:rPr>
        <w:t xml:space="preserve"> </w:t>
      </w:r>
      <w:r w:rsidRPr="00C915F1">
        <w:rPr>
          <w:sz w:val="20"/>
        </w:rPr>
        <w:t>MN</w:t>
      </w:r>
      <w:r w:rsidR="008D6928" w:rsidRPr="00C915F1">
        <w:rPr>
          <w:sz w:val="20"/>
          <w:szCs w:val="20"/>
        </w:rPr>
        <w:t xml:space="preserve"> </w:t>
      </w:r>
      <w:r w:rsidR="009A21AF" w:rsidRPr="00C915F1">
        <w:rPr>
          <w:sz w:val="20"/>
          <w:szCs w:val="20"/>
        </w:rPr>
        <w:t xml:space="preserve">   </w:t>
      </w:r>
    </w:p>
    <w:p w14:paraId="3365CA4D" w14:textId="77777777" w:rsidR="009A21AF" w:rsidRPr="00C915F1" w:rsidRDefault="009A21AF" w:rsidP="009A21AF">
      <w:pPr>
        <w:pStyle w:val="ListParagraph"/>
        <w:tabs>
          <w:tab w:val="left" w:pos="1540"/>
          <w:tab w:val="left" w:pos="1541"/>
        </w:tabs>
        <w:spacing w:line="229" w:lineRule="exact"/>
        <w:ind w:left="1440" w:firstLine="0"/>
        <w:rPr>
          <w:sz w:val="20"/>
          <w:szCs w:val="20"/>
        </w:rPr>
      </w:pPr>
    </w:p>
    <w:p w14:paraId="21CF2C15" w14:textId="6C01815A" w:rsidR="008D6928" w:rsidRPr="009A7632" w:rsidRDefault="008D6928" w:rsidP="009A21AF">
      <w:pPr>
        <w:pStyle w:val="ListParagraph"/>
        <w:numPr>
          <w:ilvl w:val="2"/>
          <w:numId w:val="2"/>
        </w:numPr>
        <w:tabs>
          <w:tab w:val="left" w:pos="1540"/>
          <w:tab w:val="left" w:pos="1541"/>
        </w:tabs>
        <w:spacing w:line="229" w:lineRule="exact"/>
        <w:rPr>
          <w:sz w:val="20"/>
          <w:szCs w:val="20"/>
        </w:rPr>
      </w:pPr>
      <w:r w:rsidRPr="009A7632">
        <w:rPr>
          <w:sz w:val="20"/>
          <w:szCs w:val="20"/>
        </w:rPr>
        <w:t>Substitu</w:t>
      </w:r>
      <w:r w:rsidRPr="00093ACA">
        <w:rPr>
          <w:sz w:val="20"/>
          <w:szCs w:val="20"/>
        </w:rPr>
        <w:t>t</w:t>
      </w:r>
      <w:r w:rsidRPr="001F6CF9">
        <w:rPr>
          <w:sz w:val="20"/>
          <w:szCs w:val="20"/>
        </w:rPr>
        <w:t>ions:</w:t>
      </w:r>
      <w:r w:rsidR="00075BDD">
        <w:rPr>
          <w:sz w:val="20"/>
          <w:szCs w:val="20"/>
          <w:u w:val="single"/>
        </w:rPr>
        <w:t xml:space="preserve"> </w:t>
      </w:r>
      <w:r w:rsidRPr="009A7632">
        <w:rPr>
          <w:sz w:val="20"/>
          <w:szCs w:val="20"/>
        </w:rPr>
        <w:t>Product substitutions must comply with Section 012500. Approval must be obtained by Cal Poly Facilities Planning and Capital Projects department and authority having jurisdiction for approved equivalent</w:t>
      </w:r>
      <w:r w:rsidR="00727280">
        <w:rPr>
          <w:sz w:val="20"/>
          <w:szCs w:val="20"/>
        </w:rPr>
        <w:t xml:space="preserve"> prior to installation.</w:t>
      </w:r>
    </w:p>
    <w:p w14:paraId="401E0FEF" w14:textId="708B9F9B" w:rsidR="00D64130" w:rsidRPr="00C915F1" w:rsidRDefault="00D64130" w:rsidP="009A21AF">
      <w:pPr>
        <w:tabs>
          <w:tab w:val="left" w:pos="1540"/>
          <w:tab w:val="left" w:pos="1541"/>
        </w:tabs>
        <w:spacing w:before="1"/>
        <w:ind w:left="100"/>
        <w:rPr>
          <w:sz w:val="20"/>
        </w:rPr>
      </w:pPr>
    </w:p>
    <w:p w14:paraId="63402A7F" w14:textId="77777777" w:rsidR="004E0BD8" w:rsidRPr="009A21AF" w:rsidRDefault="004E0BD8" w:rsidP="004E0BD8">
      <w:pPr>
        <w:pStyle w:val="Heading1"/>
        <w:numPr>
          <w:ilvl w:val="1"/>
          <w:numId w:val="2"/>
        </w:numPr>
        <w:tabs>
          <w:tab w:val="left" w:pos="964"/>
          <w:tab w:val="left" w:pos="965"/>
        </w:tabs>
      </w:pPr>
      <w:r w:rsidRPr="00C915F1">
        <w:t>PRODUCT DESCRIPTION</w:t>
      </w:r>
    </w:p>
    <w:p w14:paraId="2FAB26AD" w14:textId="77777777" w:rsidR="004E0BD8" w:rsidRPr="0055272C" w:rsidRDefault="004E0BD8" w:rsidP="004E0BD8">
      <w:pPr>
        <w:pStyle w:val="ListParagraph"/>
        <w:numPr>
          <w:ilvl w:val="2"/>
          <w:numId w:val="2"/>
        </w:numPr>
        <w:rPr>
          <w:sz w:val="20"/>
        </w:rPr>
      </w:pPr>
    </w:p>
    <w:p w14:paraId="53F77AD6" w14:textId="77777777" w:rsidR="004E0BD8" w:rsidRPr="00A77706" w:rsidRDefault="004E0BD8" w:rsidP="004E0BD8">
      <w:pPr>
        <w:pStyle w:val="ListParagraph"/>
        <w:numPr>
          <w:ilvl w:val="3"/>
          <w:numId w:val="2"/>
        </w:numPr>
        <w:rPr>
          <w:sz w:val="20"/>
        </w:rPr>
      </w:pPr>
      <w:r w:rsidRPr="009A7632">
        <w:rPr>
          <w:sz w:val="20"/>
        </w:rPr>
        <w:t>Intumescent sealants: intumescent, water-based sealant. Fast drying, paintable, red in color. Sealant materials for use with non-combustible and combustible items (penetrants consumed</w:t>
      </w:r>
      <w:r w:rsidRPr="00A77706">
        <w:rPr>
          <w:sz w:val="20"/>
        </w:rPr>
        <w:t xml:space="preserve"> by high heat and flame) including insulated metal pipe, PVC jacketed, flexible cable or cable bundles and plastic pipe. </w:t>
      </w:r>
      <w:r>
        <w:rPr>
          <w:sz w:val="20"/>
        </w:rPr>
        <w:t>Provides a W-rating once cured</w:t>
      </w:r>
    </w:p>
    <w:p w14:paraId="5830423A" w14:textId="77777777" w:rsidR="004E0BD8" w:rsidRDefault="004E0BD8" w:rsidP="004E0BD8">
      <w:pPr>
        <w:pStyle w:val="ListParagraph"/>
        <w:ind w:left="964" w:firstLine="0"/>
        <w:rPr>
          <w:sz w:val="20"/>
        </w:rPr>
      </w:pPr>
    </w:p>
    <w:p w14:paraId="4E6986C8" w14:textId="77777777" w:rsidR="004E0BD8" w:rsidRPr="00091E6B" w:rsidRDefault="004E0BD8" w:rsidP="004E0BD8">
      <w:pPr>
        <w:pStyle w:val="ListParagraph"/>
        <w:numPr>
          <w:ilvl w:val="3"/>
          <w:numId w:val="2"/>
        </w:numPr>
        <w:rPr>
          <w:sz w:val="20"/>
        </w:rPr>
      </w:pPr>
      <w:r w:rsidRPr="00091E6B">
        <w:rPr>
          <w:sz w:val="20"/>
        </w:rPr>
        <w:t>Acrylic Based Firestop Sealants: Single part, water based. Paintable, low shrinkage, low VOC sealant. Use to firestop pipe pen</w:t>
      </w:r>
      <w:r>
        <w:rPr>
          <w:sz w:val="20"/>
        </w:rPr>
        <w:t>e</w:t>
      </w:r>
      <w:r w:rsidRPr="00091E6B">
        <w:rPr>
          <w:sz w:val="20"/>
        </w:rPr>
        <w:t>trations</w:t>
      </w:r>
      <w:r>
        <w:rPr>
          <w:sz w:val="20"/>
        </w:rPr>
        <w:t xml:space="preserve"> </w:t>
      </w:r>
      <w:r w:rsidRPr="00091E6B">
        <w:rPr>
          <w:sz w:val="20"/>
        </w:rPr>
        <w:t>(not for use with CPVC)</w:t>
      </w:r>
      <w:r>
        <w:rPr>
          <w:sz w:val="20"/>
        </w:rPr>
        <w:t xml:space="preserve"> and joints. Available in red, white and grey color.</w:t>
      </w:r>
    </w:p>
    <w:p w14:paraId="41648D15" w14:textId="77777777" w:rsidR="004E0BD8" w:rsidRPr="00091E6B" w:rsidRDefault="004E0BD8" w:rsidP="004E0BD8">
      <w:pPr>
        <w:pStyle w:val="ListParagraph"/>
        <w:ind w:left="964" w:firstLine="0"/>
        <w:rPr>
          <w:sz w:val="20"/>
        </w:rPr>
      </w:pPr>
    </w:p>
    <w:p w14:paraId="49854415" w14:textId="77777777" w:rsidR="004E0BD8" w:rsidRPr="00CD5387" w:rsidRDefault="004E0BD8" w:rsidP="004E0BD8">
      <w:pPr>
        <w:pStyle w:val="ListParagraph"/>
        <w:numPr>
          <w:ilvl w:val="3"/>
          <w:numId w:val="2"/>
        </w:numPr>
        <w:rPr>
          <w:sz w:val="20"/>
        </w:rPr>
      </w:pPr>
      <w:r w:rsidRPr="00CD5387">
        <w:rPr>
          <w:sz w:val="20"/>
        </w:rPr>
        <w:t>Silicone Sealants: Flexible, Smoke, fume water and UV resistant sealant. Halogen and solvent free. Meets Class 1 W-rating requirements. Use in mechanical, electrical and plumbing applications to firestop through fire rated wall and floor assemblies</w:t>
      </w:r>
    </w:p>
    <w:p w14:paraId="1891B139" w14:textId="77777777" w:rsidR="004E0BD8" w:rsidRPr="00BB530C" w:rsidRDefault="004E0BD8" w:rsidP="004E0BD8">
      <w:pPr>
        <w:pStyle w:val="ListParagraph"/>
        <w:rPr>
          <w:sz w:val="20"/>
        </w:rPr>
      </w:pPr>
    </w:p>
    <w:p w14:paraId="28489826" w14:textId="77777777" w:rsidR="004E0BD8" w:rsidRPr="0013408B" w:rsidRDefault="004E0BD8" w:rsidP="004E0BD8">
      <w:pPr>
        <w:pStyle w:val="ListParagraph"/>
        <w:numPr>
          <w:ilvl w:val="3"/>
          <w:numId w:val="2"/>
        </w:numPr>
        <w:rPr>
          <w:sz w:val="20"/>
        </w:rPr>
      </w:pPr>
      <w:r w:rsidRPr="0013408B">
        <w:rPr>
          <w:sz w:val="20"/>
        </w:rPr>
        <w:t>Self-Leveling Sealants: Products: Single part, self-leveling firestop silicone sealant. Gray in color. Meets Class 1 W-rating requirements. For use with floor penetrations UL Water leakage test.</w:t>
      </w:r>
    </w:p>
    <w:p w14:paraId="0401A560" w14:textId="77777777" w:rsidR="004E0BD8" w:rsidRPr="00BB530C" w:rsidRDefault="004E0BD8" w:rsidP="004E0BD8">
      <w:pPr>
        <w:pStyle w:val="ListParagraph"/>
        <w:rPr>
          <w:sz w:val="20"/>
        </w:rPr>
      </w:pPr>
    </w:p>
    <w:p w14:paraId="4E3216DC" w14:textId="77777777" w:rsidR="004E0BD8" w:rsidRDefault="004E0BD8" w:rsidP="004E0BD8">
      <w:pPr>
        <w:pStyle w:val="ListParagraph"/>
        <w:numPr>
          <w:ilvl w:val="3"/>
          <w:numId w:val="2"/>
        </w:numPr>
        <w:rPr>
          <w:sz w:val="20"/>
        </w:rPr>
      </w:pPr>
      <w:r w:rsidRPr="004869A5">
        <w:rPr>
          <w:sz w:val="20"/>
        </w:rPr>
        <w:t>Intumescent Composite Sheets:</w:t>
      </w:r>
      <w:r>
        <w:rPr>
          <w:sz w:val="20"/>
        </w:rPr>
        <w:t xml:space="preserve"> Intumescent sheet that fastens directly to the surface, #304 stainless steel, and nonmagnetic. For use with large wall and floor fire-rated assemblies.</w:t>
      </w:r>
    </w:p>
    <w:p w14:paraId="72A3DE98" w14:textId="77777777" w:rsidR="004E0BD8" w:rsidRPr="00DE5972" w:rsidRDefault="004E0BD8" w:rsidP="004E0BD8">
      <w:pPr>
        <w:pStyle w:val="ListParagraph"/>
        <w:rPr>
          <w:sz w:val="20"/>
        </w:rPr>
      </w:pPr>
    </w:p>
    <w:p w14:paraId="139F63E8" w14:textId="77777777" w:rsidR="004E0BD8" w:rsidRDefault="004E0BD8" w:rsidP="004E0BD8">
      <w:pPr>
        <w:pStyle w:val="ListParagraph"/>
        <w:numPr>
          <w:ilvl w:val="3"/>
          <w:numId w:val="2"/>
        </w:numPr>
        <w:rPr>
          <w:sz w:val="20"/>
        </w:rPr>
      </w:pPr>
      <w:r>
        <w:rPr>
          <w:sz w:val="20"/>
        </w:rPr>
        <w:t>Intumescent Collar: Factory-assembled steel collars lined with intumescent material sized to fit specific outside diameter of penetrating</w:t>
      </w:r>
      <w:r>
        <w:rPr>
          <w:spacing w:val="-7"/>
          <w:sz w:val="20"/>
        </w:rPr>
        <w:t xml:space="preserve"> </w:t>
      </w:r>
      <w:r>
        <w:rPr>
          <w:sz w:val="20"/>
        </w:rPr>
        <w:t>item, latch mechanism for closing, BS and UL compliant, and FM approved firestop collar.</w:t>
      </w:r>
    </w:p>
    <w:p w14:paraId="64C88A54" w14:textId="77777777" w:rsidR="004E0BD8" w:rsidRPr="00855F4C" w:rsidRDefault="004E0BD8" w:rsidP="004E0BD8">
      <w:pPr>
        <w:pStyle w:val="ListParagraph"/>
        <w:rPr>
          <w:sz w:val="20"/>
        </w:rPr>
      </w:pPr>
    </w:p>
    <w:p w14:paraId="7C6FAA8E" w14:textId="77777777" w:rsidR="004E0BD8" w:rsidRDefault="004E0BD8" w:rsidP="004E0BD8">
      <w:pPr>
        <w:pStyle w:val="ListParagraph"/>
        <w:numPr>
          <w:ilvl w:val="3"/>
          <w:numId w:val="2"/>
        </w:numPr>
        <w:tabs>
          <w:tab w:val="left" w:pos="1541"/>
        </w:tabs>
        <w:spacing w:before="1"/>
        <w:ind w:right="127"/>
        <w:jc w:val="both"/>
        <w:rPr>
          <w:sz w:val="20"/>
        </w:rPr>
      </w:pPr>
      <w:r>
        <w:rPr>
          <w:sz w:val="20"/>
        </w:rPr>
        <w:t xml:space="preserve">Intumescent </w:t>
      </w:r>
      <w:r w:rsidRPr="00855F4C">
        <w:rPr>
          <w:sz w:val="20"/>
        </w:rPr>
        <w:t xml:space="preserve">Wrap Strips: </w:t>
      </w:r>
      <w:r>
        <w:rPr>
          <w:sz w:val="20"/>
        </w:rPr>
        <w:t>Firestop</w:t>
      </w:r>
      <w:r w:rsidRPr="00573056">
        <w:rPr>
          <w:sz w:val="20"/>
        </w:rPr>
        <w:t xml:space="preserve"> wrap device</w:t>
      </w:r>
      <w:r>
        <w:rPr>
          <w:sz w:val="20"/>
        </w:rPr>
        <w:t xml:space="preserve"> that</w:t>
      </w:r>
      <w:r w:rsidRPr="00573056">
        <w:rPr>
          <w:sz w:val="20"/>
        </w:rPr>
        <w:t xml:space="preserve"> attache</w:t>
      </w:r>
      <w:r>
        <w:rPr>
          <w:sz w:val="20"/>
        </w:rPr>
        <w:t>s</w:t>
      </w:r>
      <w:r w:rsidRPr="00573056">
        <w:rPr>
          <w:sz w:val="20"/>
        </w:rPr>
        <w:t xml:space="preserve"> to assembly around combustible plastic pipe (closed and open piping systems)</w:t>
      </w:r>
      <w:r>
        <w:rPr>
          <w:sz w:val="20"/>
        </w:rPr>
        <w:t xml:space="preserve"> and can be continuously wrapped.</w:t>
      </w:r>
    </w:p>
    <w:p w14:paraId="4821A098" w14:textId="02C9E279" w:rsidR="00C9671C" w:rsidRPr="00B26E55" w:rsidRDefault="00C9671C" w:rsidP="00832C10">
      <w:pPr>
        <w:pStyle w:val="ListParagraph"/>
        <w:numPr>
          <w:ilvl w:val="3"/>
          <w:numId w:val="3"/>
        </w:numPr>
        <w:rPr>
          <w:sz w:val="20"/>
        </w:rPr>
        <w:sectPr w:rsidR="00C9671C" w:rsidRPr="00B26E55">
          <w:headerReference w:type="default" r:id="rId10"/>
          <w:footerReference w:type="default" r:id="rId11"/>
          <w:pgSz w:w="12240" w:h="15840"/>
          <w:pgMar w:top="1540" w:right="1320" w:bottom="940" w:left="1340" w:header="727" w:footer="742" w:gutter="0"/>
          <w:cols w:space="720"/>
        </w:sectPr>
      </w:pPr>
    </w:p>
    <w:p w14:paraId="4AA244BC" w14:textId="77777777" w:rsidR="000413B3" w:rsidRDefault="000413B3">
      <w:pPr>
        <w:pStyle w:val="BodyText"/>
        <w:spacing w:before="5"/>
        <w:ind w:left="0" w:firstLine="0"/>
        <w:rPr>
          <w:sz w:val="17"/>
        </w:rPr>
      </w:pPr>
    </w:p>
    <w:p w14:paraId="7569FF6B" w14:textId="77777777" w:rsidR="00855F4C" w:rsidRPr="00AC7582" w:rsidRDefault="00855F4C" w:rsidP="00AC7582">
      <w:pPr>
        <w:tabs>
          <w:tab w:val="left" w:pos="1541"/>
        </w:tabs>
        <w:spacing w:before="1"/>
        <w:ind w:right="127"/>
        <w:jc w:val="both"/>
        <w:rPr>
          <w:sz w:val="20"/>
        </w:rPr>
      </w:pPr>
    </w:p>
    <w:p w14:paraId="40DC9AED" w14:textId="6C1A1547" w:rsidR="00F32424" w:rsidRPr="00F32424" w:rsidRDefault="00F32424" w:rsidP="00CF6EF8">
      <w:pPr>
        <w:pStyle w:val="ListParagraph"/>
        <w:numPr>
          <w:ilvl w:val="3"/>
          <w:numId w:val="2"/>
        </w:numPr>
        <w:rPr>
          <w:sz w:val="20"/>
        </w:rPr>
      </w:pPr>
      <w:r w:rsidRPr="00F32424">
        <w:rPr>
          <w:sz w:val="20"/>
        </w:rPr>
        <w:t>Intumescent Firestop Blocks: Intumescent, re-usable, Re-enterable non-hardening blocks</w:t>
      </w:r>
      <w:r w:rsidR="00C25EDB">
        <w:rPr>
          <w:sz w:val="20"/>
        </w:rPr>
        <w:t xml:space="preserve"> with an embedded fiberglass mesh</w:t>
      </w:r>
      <w:r w:rsidRPr="00F32424">
        <w:rPr>
          <w:sz w:val="20"/>
        </w:rPr>
        <w:t xml:space="preserve"> used for large openings and complex penetrations made to accommodate cable trays and bundles, multiple steel and copper pipes, electrical busways in raceways</w:t>
      </w:r>
      <w:r w:rsidR="00CB5937">
        <w:rPr>
          <w:sz w:val="20"/>
        </w:rPr>
        <w:t xml:space="preserve">. </w:t>
      </w:r>
      <w:r w:rsidR="002F331E">
        <w:rPr>
          <w:sz w:val="20"/>
        </w:rPr>
        <w:t>To be installed with manufacturers label intact on block for ease of installation.</w:t>
      </w:r>
    </w:p>
    <w:p w14:paraId="12EA4399" w14:textId="77777777" w:rsidR="00E0670E" w:rsidRPr="00BB530C" w:rsidRDefault="00E0670E" w:rsidP="00BB530C">
      <w:pPr>
        <w:pStyle w:val="ListParagraph"/>
        <w:rPr>
          <w:sz w:val="20"/>
        </w:rPr>
      </w:pPr>
    </w:p>
    <w:p w14:paraId="3F02C594" w14:textId="77777777" w:rsidR="004124EE" w:rsidRPr="004124EE" w:rsidRDefault="004124EE" w:rsidP="00CF6EF8">
      <w:pPr>
        <w:pStyle w:val="ListParagraph"/>
        <w:numPr>
          <w:ilvl w:val="3"/>
          <w:numId w:val="2"/>
        </w:numPr>
        <w:rPr>
          <w:sz w:val="20"/>
        </w:rPr>
      </w:pPr>
      <w:r w:rsidRPr="004124EE">
        <w:rPr>
          <w:sz w:val="20"/>
        </w:rPr>
        <w:t>Intumescent Moldable Putty: Remains pliable, flexible and easily re-enterable, non-toxic putty. Versatile putty for pipes, cables, cable tray, blank opening and other penetrations.</w:t>
      </w:r>
    </w:p>
    <w:p w14:paraId="638BD2F4" w14:textId="77777777" w:rsidR="00970F20" w:rsidRPr="00BB530C" w:rsidRDefault="00970F20" w:rsidP="00BB530C">
      <w:pPr>
        <w:pStyle w:val="ListParagraph"/>
        <w:rPr>
          <w:sz w:val="20"/>
        </w:rPr>
      </w:pPr>
    </w:p>
    <w:p w14:paraId="4DA8E5FC" w14:textId="5A24733E" w:rsidR="00970F20" w:rsidRDefault="00970F20" w:rsidP="00CF6EF8">
      <w:pPr>
        <w:pStyle w:val="ListParagraph"/>
        <w:numPr>
          <w:ilvl w:val="3"/>
          <w:numId w:val="2"/>
        </w:numPr>
        <w:rPr>
          <w:sz w:val="20"/>
        </w:rPr>
      </w:pPr>
      <w:r>
        <w:rPr>
          <w:sz w:val="20"/>
        </w:rPr>
        <w:t>Cast-In Place Device:</w:t>
      </w:r>
      <w:r w:rsidR="007C5A8C">
        <w:rPr>
          <w:sz w:val="20"/>
        </w:rPr>
        <w:t xml:space="preserve"> </w:t>
      </w:r>
      <w:r w:rsidR="007C5A8C" w:rsidRPr="007C5A8C">
        <w:rPr>
          <w:sz w:val="20"/>
        </w:rPr>
        <w:t xml:space="preserve">A one-step cast-in firestop device for </w:t>
      </w:r>
      <w:r w:rsidR="004D0573">
        <w:rPr>
          <w:sz w:val="20"/>
        </w:rPr>
        <w:t xml:space="preserve">sealing </w:t>
      </w:r>
      <w:r w:rsidR="00A15AD4">
        <w:rPr>
          <w:sz w:val="20"/>
        </w:rPr>
        <w:t>combustible and non-combustible penetrations</w:t>
      </w:r>
      <w:r w:rsidR="007C5A8C" w:rsidRPr="00CF6EF8">
        <w:rPr>
          <w:sz w:val="20"/>
        </w:rPr>
        <w:t xml:space="preserve">, </w:t>
      </w:r>
      <w:r w:rsidR="00650D0F" w:rsidRPr="00CF6EF8">
        <w:rPr>
          <w:sz w:val="20"/>
        </w:rPr>
        <w:t>ready-to-use out of the package</w:t>
      </w:r>
      <w:r w:rsidR="00092C0C" w:rsidRPr="00CF6EF8">
        <w:rPr>
          <w:sz w:val="20"/>
        </w:rPr>
        <w:t>, integrated moisture and smoke seal</w:t>
      </w:r>
      <w:r w:rsidR="008B383C" w:rsidRPr="00CF6EF8">
        <w:rPr>
          <w:sz w:val="20"/>
        </w:rPr>
        <w:t>.</w:t>
      </w:r>
      <w:r w:rsidR="00BB530C" w:rsidRPr="00CF6EF8">
        <w:rPr>
          <w:sz w:val="20"/>
        </w:rPr>
        <w:t xml:space="preserve"> Available in red or black.</w:t>
      </w:r>
    </w:p>
    <w:p w14:paraId="0503DE54" w14:textId="77777777" w:rsidR="004D0859" w:rsidRPr="00AE4FF6" w:rsidRDefault="004D0859" w:rsidP="00AE4FF6">
      <w:pPr>
        <w:pStyle w:val="ListParagraph"/>
        <w:rPr>
          <w:sz w:val="20"/>
        </w:rPr>
      </w:pPr>
    </w:p>
    <w:p w14:paraId="4C12A604" w14:textId="70F6B920" w:rsidR="004D0859" w:rsidRPr="00CF6EF8" w:rsidRDefault="004D0859" w:rsidP="00AE4FF6">
      <w:pPr>
        <w:pStyle w:val="ListParagraph"/>
        <w:numPr>
          <w:ilvl w:val="4"/>
          <w:numId w:val="2"/>
        </w:numPr>
        <w:rPr>
          <w:sz w:val="20"/>
        </w:rPr>
      </w:pPr>
      <w:r>
        <w:rPr>
          <w:sz w:val="20"/>
        </w:rPr>
        <w:t xml:space="preserve">Metal </w:t>
      </w:r>
      <w:r w:rsidR="006030B0">
        <w:rPr>
          <w:sz w:val="20"/>
        </w:rPr>
        <w:t xml:space="preserve">Deck Device: </w:t>
      </w:r>
      <w:r w:rsidR="004951DD">
        <w:rPr>
          <w:sz w:val="20"/>
        </w:rPr>
        <w:t xml:space="preserve">Cast-in firestop device that </w:t>
      </w:r>
      <w:r w:rsidR="00764897">
        <w:rPr>
          <w:sz w:val="20"/>
        </w:rPr>
        <w:t>c</w:t>
      </w:r>
      <w:r w:rsidR="006D2D0A">
        <w:rPr>
          <w:sz w:val="20"/>
        </w:rPr>
        <w:t>an work in composite W3 and W2 floor decks</w:t>
      </w:r>
      <w:r w:rsidR="002E1C91">
        <w:rPr>
          <w:sz w:val="20"/>
        </w:rPr>
        <w:t xml:space="preserve">, </w:t>
      </w:r>
      <w:r w:rsidR="00D706FD">
        <w:rPr>
          <w:sz w:val="20"/>
        </w:rPr>
        <w:t>does not require steel deck reinforcement or additional shoring</w:t>
      </w:r>
      <w:r w:rsidR="00A3202D">
        <w:rPr>
          <w:sz w:val="20"/>
        </w:rPr>
        <w:t xml:space="preserve"> and tested in accordance with UL 1479, </w:t>
      </w:r>
      <w:r w:rsidR="000D7B51">
        <w:rPr>
          <w:sz w:val="20"/>
        </w:rPr>
        <w:t>ASTM E 814 and ASTM G21.</w:t>
      </w:r>
    </w:p>
    <w:p w14:paraId="4803F45F" w14:textId="77777777" w:rsidR="00970F20" w:rsidRPr="00BB530C" w:rsidRDefault="00970F20" w:rsidP="00BB530C">
      <w:pPr>
        <w:pStyle w:val="ListParagraph"/>
        <w:rPr>
          <w:sz w:val="20"/>
        </w:rPr>
      </w:pPr>
    </w:p>
    <w:p w14:paraId="0FD42272" w14:textId="4E8C19CE" w:rsidR="00970F20" w:rsidRDefault="00970F20" w:rsidP="00CF6EF8">
      <w:pPr>
        <w:pStyle w:val="ListParagraph"/>
        <w:numPr>
          <w:ilvl w:val="3"/>
          <w:numId w:val="2"/>
        </w:numPr>
        <w:rPr>
          <w:sz w:val="20"/>
        </w:rPr>
      </w:pPr>
      <w:r>
        <w:rPr>
          <w:sz w:val="20"/>
        </w:rPr>
        <w:t>Plugs</w:t>
      </w:r>
      <w:r w:rsidR="0000705C">
        <w:rPr>
          <w:sz w:val="20"/>
        </w:rPr>
        <w:t xml:space="preserve">: </w:t>
      </w:r>
      <w:r w:rsidR="0000705C" w:rsidRPr="0000705C">
        <w:rPr>
          <w:sz w:val="20"/>
        </w:rPr>
        <w:t>For blank openings made in fire-rated wall or floor assemblies, where future penetration of pipes, conduits, or cables is expected</w:t>
      </w:r>
      <w:r w:rsidR="001E0D49">
        <w:rPr>
          <w:sz w:val="20"/>
        </w:rPr>
        <w:t>.</w:t>
      </w:r>
    </w:p>
    <w:p w14:paraId="583A395E" w14:textId="77777777" w:rsidR="00970F20" w:rsidRPr="00BB530C" w:rsidRDefault="00970F20" w:rsidP="00BB530C">
      <w:pPr>
        <w:pStyle w:val="ListParagraph"/>
        <w:rPr>
          <w:sz w:val="20"/>
        </w:rPr>
      </w:pPr>
    </w:p>
    <w:p w14:paraId="1064DD20" w14:textId="0C54B241" w:rsidR="007A48E7" w:rsidRPr="007A48E7" w:rsidRDefault="007A48E7" w:rsidP="00CF6EF8">
      <w:pPr>
        <w:pStyle w:val="ListParagraph"/>
        <w:numPr>
          <w:ilvl w:val="3"/>
          <w:numId w:val="2"/>
        </w:numPr>
        <w:rPr>
          <w:sz w:val="20"/>
        </w:rPr>
      </w:pPr>
      <w:r>
        <w:rPr>
          <w:sz w:val="20"/>
        </w:rPr>
        <w:t>C</w:t>
      </w:r>
      <w:r w:rsidRPr="007A48E7">
        <w:rPr>
          <w:sz w:val="20"/>
        </w:rPr>
        <w:t>able pathway device</w:t>
      </w:r>
      <w:r>
        <w:rPr>
          <w:sz w:val="20"/>
        </w:rPr>
        <w:t>s</w:t>
      </w:r>
      <w:r w:rsidR="0035664A">
        <w:rPr>
          <w:sz w:val="20"/>
        </w:rPr>
        <w:t>:</w:t>
      </w:r>
      <w:r w:rsidRPr="007A48E7">
        <w:rPr>
          <w:sz w:val="20"/>
        </w:rPr>
        <w:t xml:space="preserve"> whenever single and/or bundled low-voltage cables penetrate fire rated concrete, masonry and drywall walls and floors, where frequent cable additions and changes may occur. The fire-rated cable management device shall contain integrated intumescent firestop wrap strip materials sufficient to maintain the hourly rating of the barrier being penetrated. The device shall be capable of being easily ganged together</w:t>
      </w:r>
      <w:r w:rsidR="00776A6C">
        <w:rPr>
          <w:sz w:val="20"/>
        </w:rPr>
        <w:t xml:space="preserve">. </w:t>
      </w:r>
      <w:r w:rsidRPr="007A48E7">
        <w:rPr>
          <w:sz w:val="20"/>
        </w:rPr>
        <w:t>The fire-rated cable management device shall consist of a bare metal housing and frame(s) to enable grounding for electrical continuity. The device shall provide airflow containment sufficient to achieve the L-Rating requirements of the barrier type.</w:t>
      </w:r>
    </w:p>
    <w:p w14:paraId="36F7831E" w14:textId="77777777" w:rsidR="0035664A" w:rsidRDefault="0035664A" w:rsidP="00BB530C">
      <w:pPr>
        <w:pStyle w:val="ListParagraph"/>
        <w:ind w:firstLine="0"/>
        <w:rPr>
          <w:sz w:val="20"/>
        </w:rPr>
      </w:pPr>
    </w:p>
    <w:p w14:paraId="0883CF26" w14:textId="48119627" w:rsidR="007A48E7" w:rsidRPr="007A48E7" w:rsidRDefault="007A48E7" w:rsidP="00CF6EF8">
      <w:pPr>
        <w:pStyle w:val="ListParagraph"/>
        <w:numPr>
          <w:ilvl w:val="4"/>
          <w:numId w:val="2"/>
        </w:numPr>
        <w:rPr>
          <w:sz w:val="20"/>
        </w:rPr>
      </w:pPr>
      <w:r w:rsidRPr="007A48E7">
        <w:rPr>
          <w:sz w:val="20"/>
        </w:rPr>
        <w:t xml:space="preserve">Round fire-rated cable management device: The device shall consist of a corrugated steel tube with zinc coating, contain and inner plastic housing, intumescent material rings, and inner fabric smoke seal membrane. The device shall contain a smoke seal fabric membrane or intumescent firestop sufficient to achieve the L-Rating.  Install device per the manufacturer’s published installation instructions. </w:t>
      </w:r>
    </w:p>
    <w:p w14:paraId="43AE92F6" w14:textId="77777777" w:rsidR="007A48E7" w:rsidRDefault="007A48E7" w:rsidP="00CF6EF8">
      <w:pPr>
        <w:pStyle w:val="ListParagraph"/>
        <w:numPr>
          <w:ilvl w:val="4"/>
          <w:numId w:val="2"/>
        </w:numPr>
        <w:rPr>
          <w:sz w:val="20"/>
        </w:rPr>
      </w:pPr>
      <w:r w:rsidRPr="007A48E7">
        <w:rPr>
          <w:sz w:val="20"/>
        </w:rPr>
        <w:t>Rectangular fire-rated cable management device: The device shall consist of a rectangular galvanized steel sleeve with a symmetrical half-shell design for retrofit capabilities. The device shall consist of an inner and outer layer of brushes on both ends of the device sufficient to achieve the L-Rating. The device shall be capable of being easily ganged together using gang plate or floor grid systems with ganging clips.  Install device per the manufacturer’s published installation instructions.</w:t>
      </w:r>
    </w:p>
    <w:p w14:paraId="49F597F1" w14:textId="77777777" w:rsidR="007F60B0" w:rsidRPr="007A48E7" w:rsidRDefault="007F60B0" w:rsidP="007F60B0">
      <w:pPr>
        <w:pStyle w:val="ListParagraph"/>
        <w:ind w:firstLine="0"/>
        <w:rPr>
          <w:sz w:val="20"/>
        </w:rPr>
      </w:pPr>
    </w:p>
    <w:p w14:paraId="176D22F8" w14:textId="08F09AA8" w:rsidR="00141854" w:rsidRDefault="002045F1" w:rsidP="00CF6EF8">
      <w:pPr>
        <w:pStyle w:val="ListParagraph"/>
        <w:numPr>
          <w:ilvl w:val="3"/>
          <w:numId w:val="2"/>
        </w:numPr>
        <w:rPr>
          <w:sz w:val="20"/>
        </w:rPr>
      </w:pPr>
      <w:r>
        <w:rPr>
          <w:sz w:val="20"/>
        </w:rPr>
        <w:t xml:space="preserve">Pre-formed </w:t>
      </w:r>
      <w:r w:rsidR="0042554C">
        <w:rPr>
          <w:sz w:val="20"/>
        </w:rPr>
        <w:t>Head of Wall Device</w:t>
      </w:r>
      <w:r w:rsidR="00141854" w:rsidRPr="00141854">
        <w:rPr>
          <w:sz w:val="20"/>
        </w:rPr>
        <w:t>: One-piece, pre-formed, polyurethane foam based, firestop seal for use with standard head-joint top tracks and slip-type head joints in fire-rated construction at top of partition to maintain continuity of the fire-resistance-rated assembly indicated. Provide in width and configuration required to accommodate depth and installation of studs and designed to saddle-over the top track.</w:t>
      </w:r>
    </w:p>
    <w:p w14:paraId="79E319BC" w14:textId="77777777" w:rsidR="003F3249" w:rsidRDefault="003F3249" w:rsidP="003F3249">
      <w:pPr>
        <w:pStyle w:val="ListParagraph"/>
        <w:ind w:left="964" w:firstLine="0"/>
        <w:rPr>
          <w:sz w:val="20"/>
        </w:rPr>
      </w:pPr>
    </w:p>
    <w:p w14:paraId="760B4B33" w14:textId="1C5BCA6A" w:rsidR="003F3249" w:rsidRDefault="007C3530" w:rsidP="00CF6EF8">
      <w:pPr>
        <w:pStyle w:val="ListParagraph"/>
        <w:numPr>
          <w:ilvl w:val="3"/>
          <w:numId w:val="2"/>
        </w:numPr>
        <w:rPr>
          <w:sz w:val="20"/>
        </w:rPr>
      </w:pPr>
      <w:r>
        <w:rPr>
          <w:sz w:val="20"/>
        </w:rPr>
        <w:t xml:space="preserve">Firestop Joint Spray: </w:t>
      </w:r>
      <w:r w:rsidR="00072DD9" w:rsidRPr="00072DD9">
        <w:rPr>
          <w:sz w:val="20"/>
        </w:rPr>
        <w:t>Tested in accordance with ASTM D6904</w:t>
      </w:r>
      <w:r w:rsidR="00072DD9">
        <w:rPr>
          <w:sz w:val="20"/>
        </w:rPr>
        <w:t xml:space="preserve">, both sprayable and </w:t>
      </w:r>
      <w:proofErr w:type="spellStart"/>
      <w:r w:rsidR="00072DD9">
        <w:rPr>
          <w:sz w:val="20"/>
        </w:rPr>
        <w:t>brushable</w:t>
      </w:r>
      <w:proofErr w:type="spellEnd"/>
      <w:r w:rsidR="00072DD9">
        <w:rPr>
          <w:sz w:val="20"/>
        </w:rPr>
        <w:t xml:space="preserve">, contains no halogens, solvents, </w:t>
      </w:r>
      <w:r w:rsidR="00960213">
        <w:rPr>
          <w:sz w:val="20"/>
        </w:rPr>
        <w:t>or asbestos, mold and mildew resistance rating</w:t>
      </w:r>
      <w:r w:rsidR="00E5269A">
        <w:rPr>
          <w:sz w:val="20"/>
        </w:rPr>
        <w:t xml:space="preserve"> of</w:t>
      </w:r>
      <w:r w:rsidR="00960213">
        <w:rPr>
          <w:sz w:val="20"/>
        </w:rPr>
        <w:t xml:space="preserve"> 1</w:t>
      </w:r>
      <w:r w:rsidR="007A41BE">
        <w:rPr>
          <w:sz w:val="20"/>
        </w:rPr>
        <w:t xml:space="preserve">. </w:t>
      </w:r>
      <w:r w:rsidR="002D4071">
        <w:rPr>
          <w:sz w:val="20"/>
        </w:rPr>
        <w:t xml:space="preserve">For use of sealing wall and top-of-wall openings and joints, building perimeter gaps between floor slabs and exterior </w:t>
      </w:r>
      <w:r w:rsidR="009C7D6B" w:rsidRPr="009C7D6B">
        <w:rPr>
          <w:sz w:val="20"/>
        </w:rPr>
        <w:t>façades</w:t>
      </w:r>
      <w:r w:rsidR="007F60B0">
        <w:rPr>
          <w:sz w:val="20"/>
        </w:rPr>
        <w:t>.</w:t>
      </w:r>
    </w:p>
    <w:p w14:paraId="14D3BBFA" w14:textId="77777777" w:rsidR="00616A70" w:rsidRPr="00616A70" w:rsidRDefault="00616A70" w:rsidP="00616A70">
      <w:pPr>
        <w:pStyle w:val="ListParagraph"/>
        <w:rPr>
          <w:sz w:val="20"/>
        </w:rPr>
      </w:pPr>
    </w:p>
    <w:p w14:paraId="0D767784" w14:textId="35534FDE" w:rsidR="00616A70" w:rsidRPr="00D47C8C" w:rsidRDefault="00D47C8C" w:rsidP="00CF6EF8">
      <w:pPr>
        <w:pStyle w:val="ListParagraph"/>
        <w:numPr>
          <w:ilvl w:val="3"/>
          <w:numId w:val="2"/>
        </w:numPr>
        <w:rPr>
          <w:sz w:val="20"/>
        </w:rPr>
      </w:pPr>
      <w:r>
        <w:rPr>
          <w:sz w:val="20"/>
        </w:rPr>
        <w:t>Edge of Slab</w:t>
      </w:r>
      <w:r w:rsidR="0042554C">
        <w:rPr>
          <w:sz w:val="20"/>
        </w:rPr>
        <w:t xml:space="preserve"> Device</w:t>
      </w:r>
      <w:r>
        <w:rPr>
          <w:sz w:val="20"/>
        </w:rPr>
        <w:t>:</w:t>
      </w:r>
      <w:r w:rsidRPr="00D47C8C">
        <w:rPr>
          <w:sz w:val="20"/>
        </w:rPr>
        <w:t xml:space="preserve"> </w:t>
      </w:r>
      <w:r w:rsidR="003A2F90">
        <w:rPr>
          <w:sz w:val="20"/>
        </w:rPr>
        <w:t>P</w:t>
      </w:r>
      <w:r w:rsidRPr="00D47C8C">
        <w:rPr>
          <w:sz w:val="20"/>
        </w:rPr>
        <w:t xml:space="preserve">re-formed polyurethane </w:t>
      </w:r>
      <w:proofErr w:type="gramStart"/>
      <w:r w:rsidRPr="00D47C8C">
        <w:rPr>
          <w:sz w:val="20"/>
        </w:rPr>
        <w:t>foam based</w:t>
      </w:r>
      <w:proofErr w:type="gramEnd"/>
      <w:r w:rsidRPr="00D47C8C">
        <w:rPr>
          <w:sz w:val="20"/>
        </w:rPr>
        <w:t xml:space="preserve"> material for use as part of</w:t>
      </w:r>
      <w:r>
        <w:rPr>
          <w:sz w:val="20"/>
        </w:rPr>
        <w:t xml:space="preserve"> </w:t>
      </w:r>
      <w:r w:rsidRPr="00D47C8C">
        <w:rPr>
          <w:sz w:val="20"/>
        </w:rPr>
        <w:t xml:space="preserve">a perimeter fire barrier between fire resistance rated floors and exterior wall assemblies. </w:t>
      </w:r>
    </w:p>
    <w:p w14:paraId="00FA75A4" w14:textId="77777777" w:rsidR="003F3249" w:rsidRPr="00141854" w:rsidRDefault="003F3249" w:rsidP="003F3249">
      <w:pPr>
        <w:pStyle w:val="ListParagraph"/>
        <w:ind w:left="964" w:firstLine="0"/>
        <w:rPr>
          <w:sz w:val="20"/>
        </w:rPr>
      </w:pPr>
    </w:p>
    <w:p w14:paraId="546090AB" w14:textId="77777777" w:rsidR="005A5620" w:rsidRPr="003F3249" w:rsidRDefault="005A5620" w:rsidP="003F3249">
      <w:pPr>
        <w:rPr>
          <w:sz w:val="20"/>
        </w:rPr>
      </w:pPr>
    </w:p>
    <w:p w14:paraId="4C212C9D" w14:textId="77777777" w:rsidR="000413B3" w:rsidRDefault="00E166BA">
      <w:pPr>
        <w:pStyle w:val="ListParagraph"/>
        <w:numPr>
          <w:ilvl w:val="2"/>
          <w:numId w:val="2"/>
        </w:numPr>
        <w:tabs>
          <w:tab w:val="left" w:pos="964"/>
          <w:tab w:val="left" w:pos="965"/>
        </w:tabs>
        <w:spacing w:before="60"/>
        <w:rPr>
          <w:sz w:val="20"/>
        </w:rPr>
      </w:pPr>
      <w:r>
        <w:rPr>
          <w:sz w:val="20"/>
        </w:rPr>
        <w:lastRenderedPageBreak/>
        <w:t>Performance</w:t>
      </w:r>
      <w:r>
        <w:rPr>
          <w:spacing w:val="-2"/>
          <w:sz w:val="20"/>
        </w:rPr>
        <w:t xml:space="preserve"> </w:t>
      </w:r>
      <w:r>
        <w:rPr>
          <w:sz w:val="20"/>
        </w:rPr>
        <w:t>Criteria:</w:t>
      </w:r>
    </w:p>
    <w:p w14:paraId="2FB95503" w14:textId="77777777" w:rsidR="000413B3" w:rsidRDefault="00E166BA">
      <w:pPr>
        <w:pStyle w:val="ListParagraph"/>
        <w:numPr>
          <w:ilvl w:val="3"/>
          <w:numId w:val="2"/>
        </w:numPr>
        <w:tabs>
          <w:tab w:val="left" w:pos="1541"/>
        </w:tabs>
        <w:ind w:right="120"/>
        <w:jc w:val="both"/>
        <w:rPr>
          <w:sz w:val="20"/>
        </w:rPr>
      </w:pPr>
      <w:r>
        <w:rPr>
          <w:sz w:val="20"/>
        </w:rPr>
        <w:t>Provide products that upon curing, do not re-emulsify, dissolve, leach, breakdown or otherwise deteriorate over time from exposure to atmospheric moisture, sweating pipes, ponding water or other forms of moisture characteristic during and after</w:t>
      </w:r>
      <w:r>
        <w:rPr>
          <w:spacing w:val="-11"/>
          <w:sz w:val="20"/>
        </w:rPr>
        <w:t xml:space="preserve"> </w:t>
      </w:r>
      <w:r>
        <w:rPr>
          <w:sz w:val="20"/>
        </w:rPr>
        <w:t>construction.</w:t>
      </w:r>
    </w:p>
    <w:p w14:paraId="73FF13A0" w14:textId="6E21FDFE" w:rsidR="000413B3" w:rsidRDefault="000413B3" w:rsidP="000A24F9">
      <w:pPr>
        <w:pStyle w:val="ListParagraph"/>
        <w:tabs>
          <w:tab w:val="left" w:pos="1541"/>
        </w:tabs>
        <w:ind w:right="124" w:firstLine="0"/>
        <w:jc w:val="both"/>
        <w:rPr>
          <w:sz w:val="20"/>
        </w:rPr>
      </w:pPr>
    </w:p>
    <w:p w14:paraId="1BA0E287" w14:textId="77777777" w:rsidR="000413B3" w:rsidRDefault="00E166BA">
      <w:pPr>
        <w:pStyle w:val="ListParagraph"/>
        <w:numPr>
          <w:ilvl w:val="3"/>
          <w:numId w:val="2"/>
        </w:numPr>
        <w:tabs>
          <w:tab w:val="left" w:pos="1541"/>
        </w:tabs>
        <w:spacing w:before="1"/>
        <w:ind w:right="121"/>
        <w:jc w:val="both"/>
        <w:rPr>
          <w:sz w:val="20"/>
        </w:rPr>
      </w:pPr>
      <w:r>
        <w:rPr>
          <w:sz w:val="20"/>
        </w:rPr>
        <w:t>Pipe insulation shall not be removed, cut away or otherwise interrupted through wall or floor openings. Provide products appropriately tested for the thickness and type of insulation utilized.</w:t>
      </w:r>
    </w:p>
    <w:p w14:paraId="061F2332" w14:textId="77777777" w:rsidR="000413B3" w:rsidRDefault="00E166BA">
      <w:pPr>
        <w:pStyle w:val="ListParagraph"/>
        <w:numPr>
          <w:ilvl w:val="3"/>
          <w:numId w:val="2"/>
        </w:numPr>
        <w:tabs>
          <w:tab w:val="left" w:pos="1541"/>
        </w:tabs>
        <w:ind w:right="127"/>
        <w:jc w:val="both"/>
        <w:rPr>
          <w:sz w:val="20"/>
        </w:rPr>
      </w:pPr>
      <w:r>
        <w:rPr>
          <w:sz w:val="20"/>
        </w:rPr>
        <w:t>Fire rated pathway devices shall be the preferred product and shall be installed in all locations where frequent cable moves, add-ons and changes will</w:t>
      </w:r>
      <w:r>
        <w:rPr>
          <w:spacing w:val="-7"/>
          <w:sz w:val="20"/>
        </w:rPr>
        <w:t xml:space="preserve"> </w:t>
      </w:r>
      <w:r>
        <w:rPr>
          <w:sz w:val="20"/>
        </w:rPr>
        <w:t>occur.</w:t>
      </w:r>
    </w:p>
    <w:p w14:paraId="45DFFCE8" w14:textId="737C34AA" w:rsidR="000413B3" w:rsidRDefault="00E166BA" w:rsidP="00A62A81">
      <w:pPr>
        <w:pStyle w:val="ListParagraph"/>
        <w:numPr>
          <w:ilvl w:val="3"/>
          <w:numId w:val="2"/>
        </w:numPr>
        <w:tabs>
          <w:tab w:val="left" w:pos="964"/>
          <w:tab w:val="left" w:pos="965"/>
        </w:tabs>
        <w:spacing w:before="60"/>
        <w:rPr>
          <w:sz w:val="20"/>
        </w:rPr>
      </w:pPr>
      <w:r>
        <w:rPr>
          <w:sz w:val="20"/>
        </w:rPr>
        <w:t>When mechanical cable pathways are not practical, openings within walls and floors designed to acc</w:t>
      </w:r>
      <w:r w:rsidRPr="00552B59">
        <w:rPr>
          <w:sz w:val="20"/>
        </w:rPr>
        <w:t>ommod</w:t>
      </w:r>
      <w:r w:rsidRPr="00572C1E">
        <w:rPr>
          <w:sz w:val="20"/>
        </w:rPr>
        <w:t>ate voice, data and video cabling shall be provided with</w:t>
      </w:r>
      <w:r w:rsidRPr="00572C1E">
        <w:rPr>
          <w:spacing w:val="24"/>
          <w:sz w:val="20"/>
        </w:rPr>
        <w:t xml:space="preserve"> </w:t>
      </w:r>
      <w:r w:rsidRPr="00572C1E">
        <w:rPr>
          <w:spacing w:val="3"/>
          <w:sz w:val="20"/>
        </w:rPr>
        <w:t xml:space="preserve">re- </w:t>
      </w:r>
      <w:r w:rsidRPr="00572C1E">
        <w:rPr>
          <w:sz w:val="20"/>
        </w:rPr>
        <w:t>enterable products specifically designed for retrofit.</w:t>
      </w:r>
      <w:r w:rsidR="000A24F9">
        <w:rPr>
          <w:sz w:val="20"/>
        </w:rPr>
        <w:t xml:space="preserve"> </w:t>
      </w:r>
      <w:r>
        <w:rPr>
          <w:sz w:val="20"/>
        </w:rPr>
        <w:t>Systems: Comply with code for firestopping systems for each condition</w:t>
      </w:r>
      <w:r>
        <w:rPr>
          <w:spacing w:val="-16"/>
          <w:sz w:val="20"/>
        </w:rPr>
        <w:t xml:space="preserve"> </w:t>
      </w:r>
      <w:r>
        <w:rPr>
          <w:sz w:val="20"/>
        </w:rPr>
        <w:t>encountered.</w:t>
      </w:r>
    </w:p>
    <w:p w14:paraId="3CF62DF1" w14:textId="77777777" w:rsidR="000413B3" w:rsidRDefault="00E166BA">
      <w:pPr>
        <w:pStyle w:val="ListParagraph"/>
        <w:numPr>
          <w:ilvl w:val="2"/>
          <w:numId w:val="2"/>
        </w:numPr>
        <w:tabs>
          <w:tab w:val="left" w:pos="964"/>
          <w:tab w:val="left" w:pos="965"/>
        </w:tabs>
        <w:spacing w:before="58"/>
        <w:rPr>
          <w:sz w:val="20"/>
        </w:rPr>
      </w:pPr>
      <w:r>
        <w:rPr>
          <w:b/>
          <w:sz w:val="20"/>
        </w:rPr>
        <w:t xml:space="preserve">INS-07 </w:t>
      </w:r>
      <w:r>
        <w:rPr>
          <w:sz w:val="20"/>
        </w:rPr>
        <w:t>Safing Insulation, Foil</w:t>
      </w:r>
      <w:r>
        <w:rPr>
          <w:spacing w:val="-1"/>
          <w:sz w:val="20"/>
        </w:rPr>
        <w:t xml:space="preserve"> </w:t>
      </w:r>
      <w:r>
        <w:rPr>
          <w:sz w:val="20"/>
        </w:rPr>
        <w:t>Faced:</w:t>
      </w:r>
    </w:p>
    <w:p w14:paraId="4B4D5256" w14:textId="77777777" w:rsidR="000413B3" w:rsidRDefault="00E166BA">
      <w:pPr>
        <w:pStyle w:val="ListParagraph"/>
        <w:numPr>
          <w:ilvl w:val="3"/>
          <w:numId w:val="2"/>
        </w:numPr>
        <w:tabs>
          <w:tab w:val="left" w:pos="1540"/>
          <w:tab w:val="left" w:pos="1541"/>
        </w:tabs>
        <w:spacing w:before="1"/>
        <w:rPr>
          <w:sz w:val="20"/>
        </w:rPr>
      </w:pPr>
      <w:r>
        <w:rPr>
          <w:sz w:val="20"/>
        </w:rPr>
        <w:t>General: Mineral fiber composition, foil</w:t>
      </w:r>
      <w:r>
        <w:rPr>
          <w:spacing w:val="-4"/>
          <w:sz w:val="20"/>
        </w:rPr>
        <w:t xml:space="preserve"> </w:t>
      </w:r>
      <w:r>
        <w:rPr>
          <w:sz w:val="20"/>
        </w:rPr>
        <w:t>faced.</w:t>
      </w:r>
    </w:p>
    <w:p w14:paraId="705C9AA3" w14:textId="77777777" w:rsidR="000413B3" w:rsidRDefault="00E166BA">
      <w:pPr>
        <w:pStyle w:val="ListParagraph"/>
        <w:numPr>
          <w:ilvl w:val="3"/>
          <w:numId w:val="2"/>
        </w:numPr>
        <w:tabs>
          <w:tab w:val="left" w:pos="1540"/>
          <w:tab w:val="left" w:pos="1541"/>
        </w:tabs>
        <w:spacing w:before="1"/>
        <w:rPr>
          <w:sz w:val="20"/>
        </w:rPr>
      </w:pPr>
      <w:r>
        <w:rPr>
          <w:sz w:val="20"/>
        </w:rPr>
        <w:t>Classification:</w:t>
      </w:r>
    </w:p>
    <w:p w14:paraId="2BA5408C" w14:textId="77777777" w:rsidR="000413B3" w:rsidRDefault="00E166BA">
      <w:pPr>
        <w:pStyle w:val="ListParagraph"/>
        <w:numPr>
          <w:ilvl w:val="4"/>
          <w:numId w:val="2"/>
        </w:numPr>
        <w:tabs>
          <w:tab w:val="left" w:pos="2116"/>
          <w:tab w:val="left" w:pos="2117"/>
        </w:tabs>
        <w:rPr>
          <w:sz w:val="20"/>
        </w:rPr>
      </w:pPr>
      <w:r>
        <w:rPr>
          <w:sz w:val="20"/>
        </w:rPr>
        <w:t>ASTM C612, Class 1 or</w:t>
      </w:r>
      <w:r>
        <w:rPr>
          <w:spacing w:val="-3"/>
          <w:sz w:val="20"/>
        </w:rPr>
        <w:t xml:space="preserve"> </w:t>
      </w:r>
      <w:r>
        <w:rPr>
          <w:sz w:val="20"/>
        </w:rPr>
        <w:t>2.</w:t>
      </w:r>
    </w:p>
    <w:p w14:paraId="7DAA12E6" w14:textId="77777777" w:rsidR="000413B3" w:rsidRDefault="00E166BA">
      <w:pPr>
        <w:pStyle w:val="ListParagraph"/>
        <w:numPr>
          <w:ilvl w:val="4"/>
          <w:numId w:val="2"/>
        </w:numPr>
        <w:tabs>
          <w:tab w:val="left" w:pos="2116"/>
          <w:tab w:val="left" w:pos="2117"/>
        </w:tabs>
        <w:rPr>
          <w:sz w:val="20"/>
        </w:rPr>
      </w:pPr>
      <w:r>
        <w:rPr>
          <w:sz w:val="20"/>
        </w:rPr>
        <w:t>ASTM C665: Type III, Class</w:t>
      </w:r>
      <w:r>
        <w:rPr>
          <w:spacing w:val="1"/>
          <w:sz w:val="20"/>
        </w:rPr>
        <w:t xml:space="preserve"> </w:t>
      </w:r>
      <w:r>
        <w:rPr>
          <w:sz w:val="20"/>
        </w:rPr>
        <w:t>A.</w:t>
      </w:r>
    </w:p>
    <w:p w14:paraId="00A3EBCF" w14:textId="77777777" w:rsidR="000413B3" w:rsidRDefault="00E166BA">
      <w:pPr>
        <w:pStyle w:val="ListParagraph"/>
        <w:numPr>
          <w:ilvl w:val="3"/>
          <w:numId w:val="2"/>
        </w:numPr>
        <w:tabs>
          <w:tab w:val="left" w:pos="1540"/>
          <w:tab w:val="left" w:pos="1541"/>
        </w:tabs>
        <w:spacing w:before="1" w:line="229" w:lineRule="exact"/>
        <w:rPr>
          <w:sz w:val="20"/>
        </w:rPr>
      </w:pPr>
      <w:r>
        <w:rPr>
          <w:sz w:val="20"/>
        </w:rPr>
        <w:t>Density and Thickness: Manufacturers recommended to achieve indicated fire</w:t>
      </w:r>
      <w:r>
        <w:rPr>
          <w:spacing w:val="-16"/>
          <w:sz w:val="20"/>
        </w:rPr>
        <w:t xml:space="preserve"> </w:t>
      </w:r>
      <w:r>
        <w:rPr>
          <w:sz w:val="20"/>
        </w:rPr>
        <w:t>rating.</w:t>
      </w:r>
    </w:p>
    <w:p w14:paraId="2B9A0731" w14:textId="77777777" w:rsidR="000413B3" w:rsidRDefault="00E166BA">
      <w:pPr>
        <w:pStyle w:val="ListParagraph"/>
        <w:numPr>
          <w:ilvl w:val="3"/>
          <w:numId w:val="2"/>
        </w:numPr>
        <w:tabs>
          <w:tab w:val="left" w:pos="1540"/>
          <w:tab w:val="left" w:pos="1541"/>
        </w:tabs>
        <w:spacing w:line="229" w:lineRule="exact"/>
        <w:rPr>
          <w:sz w:val="20"/>
        </w:rPr>
      </w:pPr>
      <w:r>
        <w:rPr>
          <w:sz w:val="20"/>
        </w:rPr>
        <w:t>Combustion Characteristics: ASTM E136,</w:t>
      </w:r>
      <w:r>
        <w:rPr>
          <w:spacing w:val="-4"/>
          <w:sz w:val="20"/>
        </w:rPr>
        <w:t xml:space="preserve"> </w:t>
      </w:r>
      <w:r>
        <w:rPr>
          <w:sz w:val="20"/>
        </w:rPr>
        <w:t>noncombustible.</w:t>
      </w:r>
    </w:p>
    <w:p w14:paraId="4F12B5F9" w14:textId="77777777" w:rsidR="000413B3" w:rsidRDefault="00E166BA">
      <w:pPr>
        <w:pStyle w:val="ListParagraph"/>
        <w:numPr>
          <w:ilvl w:val="3"/>
          <w:numId w:val="2"/>
        </w:numPr>
        <w:tabs>
          <w:tab w:val="left" w:pos="1540"/>
          <w:tab w:val="left" w:pos="1541"/>
        </w:tabs>
        <w:rPr>
          <w:sz w:val="20"/>
        </w:rPr>
      </w:pPr>
      <w:r>
        <w:rPr>
          <w:sz w:val="20"/>
        </w:rPr>
        <w:t>Fire rating: ASTM E84, flame spread 25 or less and smoke development 10 or</w:t>
      </w:r>
      <w:r>
        <w:rPr>
          <w:spacing w:val="-14"/>
          <w:sz w:val="20"/>
        </w:rPr>
        <w:t xml:space="preserve"> </w:t>
      </w:r>
      <w:r>
        <w:rPr>
          <w:sz w:val="20"/>
        </w:rPr>
        <w:t>less.</w:t>
      </w:r>
    </w:p>
    <w:p w14:paraId="1BDBE844" w14:textId="77777777" w:rsidR="000413B3" w:rsidRDefault="00E166BA">
      <w:pPr>
        <w:pStyle w:val="ListParagraph"/>
        <w:numPr>
          <w:ilvl w:val="3"/>
          <w:numId w:val="2"/>
        </w:numPr>
        <w:tabs>
          <w:tab w:val="left" w:pos="1540"/>
          <w:tab w:val="left" w:pos="1541"/>
        </w:tabs>
        <w:spacing w:before="1"/>
        <w:rPr>
          <w:sz w:val="20"/>
        </w:rPr>
      </w:pPr>
      <w:r>
        <w:rPr>
          <w:sz w:val="20"/>
        </w:rPr>
        <w:t>Acceptable Products:</w:t>
      </w:r>
    </w:p>
    <w:p w14:paraId="5E6A298E" w14:textId="77777777" w:rsidR="000413B3" w:rsidRDefault="00E166BA">
      <w:pPr>
        <w:pStyle w:val="ListParagraph"/>
        <w:numPr>
          <w:ilvl w:val="4"/>
          <w:numId w:val="2"/>
        </w:numPr>
        <w:tabs>
          <w:tab w:val="left" w:pos="2116"/>
          <w:tab w:val="left" w:pos="2117"/>
        </w:tabs>
        <w:rPr>
          <w:sz w:val="20"/>
        </w:rPr>
      </w:pPr>
      <w:r>
        <w:rPr>
          <w:sz w:val="20"/>
        </w:rPr>
        <w:t xml:space="preserve">Owens Corning </w:t>
      </w:r>
      <w:proofErr w:type="spellStart"/>
      <w:r>
        <w:rPr>
          <w:sz w:val="20"/>
        </w:rPr>
        <w:t>Thermafiber</w:t>
      </w:r>
      <w:proofErr w:type="spellEnd"/>
      <w:r>
        <w:rPr>
          <w:sz w:val="20"/>
        </w:rPr>
        <w:t xml:space="preserve">: </w:t>
      </w:r>
      <w:proofErr w:type="spellStart"/>
      <w:r>
        <w:rPr>
          <w:sz w:val="20"/>
        </w:rPr>
        <w:t>Thermafiber</w:t>
      </w:r>
      <w:proofErr w:type="spellEnd"/>
      <w:r>
        <w:rPr>
          <w:sz w:val="20"/>
        </w:rPr>
        <w:t xml:space="preserve"> Safing</w:t>
      </w:r>
      <w:r>
        <w:rPr>
          <w:spacing w:val="-4"/>
          <w:sz w:val="20"/>
        </w:rPr>
        <w:t xml:space="preserve"> </w:t>
      </w:r>
      <w:r>
        <w:rPr>
          <w:sz w:val="20"/>
        </w:rPr>
        <w:t>Insulation.</w:t>
      </w:r>
    </w:p>
    <w:p w14:paraId="29C916E9" w14:textId="77777777" w:rsidR="000413B3" w:rsidRDefault="00E166BA">
      <w:pPr>
        <w:pStyle w:val="ListParagraph"/>
        <w:numPr>
          <w:ilvl w:val="4"/>
          <w:numId w:val="2"/>
        </w:numPr>
        <w:tabs>
          <w:tab w:val="left" w:pos="2116"/>
          <w:tab w:val="left" w:pos="2117"/>
        </w:tabs>
        <w:spacing w:line="229" w:lineRule="exact"/>
        <w:rPr>
          <w:sz w:val="20"/>
        </w:rPr>
      </w:pPr>
      <w:proofErr w:type="spellStart"/>
      <w:r>
        <w:rPr>
          <w:sz w:val="20"/>
        </w:rPr>
        <w:t>Roxul</w:t>
      </w:r>
      <w:proofErr w:type="spellEnd"/>
      <w:r>
        <w:rPr>
          <w:sz w:val="20"/>
        </w:rPr>
        <w:t xml:space="preserve"> SAFE,</w:t>
      </w:r>
      <w:r>
        <w:rPr>
          <w:spacing w:val="-1"/>
          <w:sz w:val="20"/>
        </w:rPr>
        <w:t xml:space="preserve"> </w:t>
      </w:r>
      <w:r>
        <w:rPr>
          <w:sz w:val="20"/>
        </w:rPr>
        <w:t>Rockwool.</w:t>
      </w:r>
    </w:p>
    <w:p w14:paraId="2280B8D2" w14:textId="77777777" w:rsidR="000413B3" w:rsidRDefault="00E166BA">
      <w:pPr>
        <w:pStyle w:val="ListParagraph"/>
        <w:numPr>
          <w:ilvl w:val="4"/>
          <w:numId w:val="2"/>
        </w:numPr>
        <w:tabs>
          <w:tab w:val="left" w:pos="2116"/>
          <w:tab w:val="left" w:pos="2117"/>
        </w:tabs>
        <w:spacing w:line="229" w:lineRule="exact"/>
        <w:rPr>
          <w:sz w:val="20"/>
        </w:rPr>
      </w:pPr>
      <w:r>
        <w:rPr>
          <w:sz w:val="20"/>
        </w:rPr>
        <w:t>Or</w:t>
      </w:r>
      <w:r>
        <w:rPr>
          <w:spacing w:val="-1"/>
          <w:sz w:val="20"/>
        </w:rPr>
        <w:t xml:space="preserve"> </w:t>
      </w:r>
      <w:r>
        <w:rPr>
          <w:sz w:val="20"/>
        </w:rPr>
        <w:t>equal.</w:t>
      </w:r>
    </w:p>
    <w:p w14:paraId="3F3F1167" w14:textId="77777777" w:rsidR="000413B3" w:rsidRDefault="00E166BA">
      <w:pPr>
        <w:pStyle w:val="ListParagraph"/>
        <w:numPr>
          <w:ilvl w:val="2"/>
          <w:numId w:val="2"/>
        </w:numPr>
        <w:tabs>
          <w:tab w:val="left" w:pos="964"/>
          <w:tab w:val="left" w:pos="965"/>
        </w:tabs>
        <w:spacing w:before="61"/>
        <w:ind w:right="127"/>
        <w:rPr>
          <w:sz w:val="20"/>
        </w:rPr>
      </w:pPr>
      <w:r>
        <w:rPr>
          <w:sz w:val="20"/>
        </w:rPr>
        <w:t>Accessories: Provide accessories required by manufacturer, UL or other testing agency, and classification for specific application.</w:t>
      </w:r>
    </w:p>
    <w:p w14:paraId="7631C4FF" w14:textId="77777777" w:rsidR="000413B3" w:rsidRDefault="00E166BA">
      <w:pPr>
        <w:pStyle w:val="ListParagraph"/>
        <w:numPr>
          <w:ilvl w:val="3"/>
          <w:numId w:val="2"/>
        </w:numPr>
        <w:tabs>
          <w:tab w:val="left" w:pos="1540"/>
          <w:tab w:val="left" w:pos="1541"/>
        </w:tabs>
        <w:spacing w:line="229" w:lineRule="exact"/>
        <w:rPr>
          <w:sz w:val="20"/>
        </w:rPr>
      </w:pPr>
      <w:r>
        <w:rPr>
          <w:sz w:val="20"/>
        </w:rPr>
        <w:t>Sealant Primers: As instructed by</w:t>
      </w:r>
      <w:r>
        <w:rPr>
          <w:spacing w:val="-3"/>
          <w:sz w:val="20"/>
        </w:rPr>
        <w:t xml:space="preserve"> </w:t>
      </w:r>
      <w:r>
        <w:rPr>
          <w:sz w:val="20"/>
        </w:rPr>
        <w:t>manufacturer.</w:t>
      </w:r>
    </w:p>
    <w:p w14:paraId="6E5F642B" w14:textId="77777777" w:rsidR="000413B3" w:rsidRDefault="00E166BA">
      <w:pPr>
        <w:pStyle w:val="ListParagraph"/>
        <w:numPr>
          <w:ilvl w:val="3"/>
          <w:numId w:val="2"/>
        </w:numPr>
        <w:tabs>
          <w:tab w:val="left" w:pos="1540"/>
          <w:tab w:val="left" w:pos="1541"/>
        </w:tabs>
        <w:spacing w:before="1"/>
        <w:rPr>
          <w:sz w:val="20"/>
        </w:rPr>
      </w:pPr>
      <w:r>
        <w:rPr>
          <w:sz w:val="20"/>
        </w:rPr>
        <w:t>Sealant Damming</w:t>
      </w:r>
      <w:r>
        <w:rPr>
          <w:spacing w:val="-1"/>
          <w:sz w:val="20"/>
        </w:rPr>
        <w:t xml:space="preserve"> </w:t>
      </w:r>
      <w:r>
        <w:rPr>
          <w:sz w:val="20"/>
        </w:rPr>
        <w:t>Materials:</w:t>
      </w:r>
    </w:p>
    <w:p w14:paraId="5C92B770" w14:textId="77777777" w:rsidR="000413B3" w:rsidRDefault="00E166BA">
      <w:pPr>
        <w:pStyle w:val="ListParagraph"/>
        <w:numPr>
          <w:ilvl w:val="4"/>
          <w:numId w:val="2"/>
        </w:numPr>
        <w:tabs>
          <w:tab w:val="left" w:pos="2116"/>
          <w:tab w:val="left" w:pos="2117"/>
        </w:tabs>
        <w:rPr>
          <w:sz w:val="20"/>
        </w:rPr>
      </w:pPr>
      <w:r>
        <w:rPr>
          <w:sz w:val="20"/>
        </w:rPr>
        <w:t>Non-combustible.</w:t>
      </w:r>
    </w:p>
    <w:p w14:paraId="03941A3C" w14:textId="77777777" w:rsidR="000413B3" w:rsidRDefault="00E166BA">
      <w:pPr>
        <w:pStyle w:val="ListParagraph"/>
        <w:numPr>
          <w:ilvl w:val="4"/>
          <w:numId w:val="2"/>
        </w:numPr>
        <w:tabs>
          <w:tab w:val="left" w:pos="2116"/>
          <w:tab w:val="left" w:pos="2117"/>
        </w:tabs>
        <w:spacing w:before="1"/>
        <w:rPr>
          <w:sz w:val="20"/>
        </w:rPr>
      </w:pPr>
      <w:r>
        <w:rPr>
          <w:sz w:val="20"/>
        </w:rPr>
        <w:t>Chemically compatible with</w:t>
      </w:r>
      <w:r>
        <w:rPr>
          <w:spacing w:val="2"/>
          <w:sz w:val="20"/>
        </w:rPr>
        <w:t xml:space="preserve"> </w:t>
      </w:r>
      <w:r>
        <w:rPr>
          <w:sz w:val="20"/>
        </w:rPr>
        <w:t>sealant.</w:t>
      </w:r>
    </w:p>
    <w:p w14:paraId="63BF1B67" w14:textId="77777777" w:rsidR="000413B3" w:rsidRDefault="00E166BA">
      <w:pPr>
        <w:pStyle w:val="ListParagraph"/>
        <w:numPr>
          <w:ilvl w:val="4"/>
          <w:numId w:val="2"/>
        </w:numPr>
        <w:tabs>
          <w:tab w:val="left" w:pos="2116"/>
          <w:tab w:val="left" w:pos="2117"/>
        </w:tabs>
        <w:spacing w:line="229" w:lineRule="exact"/>
        <w:rPr>
          <w:sz w:val="20"/>
        </w:rPr>
      </w:pPr>
      <w:r>
        <w:rPr>
          <w:sz w:val="20"/>
        </w:rPr>
        <w:t>Mineral fiberboard, mineral fiber matting, or fibrous fire</w:t>
      </w:r>
      <w:r>
        <w:rPr>
          <w:spacing w:val="-2"/>
          <w:sz w:val="20"/>
        </w:rPr>
        <w:t xml:space="preserve"> </w:t>
      </w:r>
      <w:r>
        <w:rPr>
          <w:sz w:val="20"/>
        </w:rPr>
        <w:t>safing.</w:t>
      </w:r>
    </w:p>
    <w:p w14:paraId="358B33AF" w14:textId="77777777" w:rsidR="000413B3" w:rsidRDefault="00E166BA">
      <w:pPr>
        <w:pStyle w:val="ListParagraph"/>
        <w:numPr>
          <w:ilvl w:val="3"/>
          <w:numId w:val="2"/>
        </w:numPr>
        <w:tabs>
          <w:tab w:val="left" w:pos="1540"/>
          <w:tab w:val="left" w:pos="1541"/>
        </w:tabs>
        <w:spacing w:line="229" w:lineRule="exact"/>
        <w:rPr>
          <w:sz w:val="20"/>
        </w:rPr>
      </w:pPr>
      <w:r>
        <w:rPr>
          <w:sz w:val="20"/>
        </w:rPr>
        <w:t>Cleaning Solvents: As instructed by</w:t>
      </w:r>
      <w:r>
        <w:rPr>
          <w:spacing w:val="1"/>
          <w:sz w:val="20"/>
        </w:rPr>
        <w:t xml:space="preserve"> </w:t>
      </w:r>
      <w:r>
        <w:rPr>
          <w:sz w:val="20"/>
        </w:rPr>
        <w:t>manufacturer.</w:t>
      </w:r>
    </w:p>
    <w:p w14:paraId="384A7E51" w14:textId="77777777" w:rsidR="000413B3" w:rsidRDefault="00E166BA">
      <w:pPr>
        <w:pStyle w:val="ListParagraph"/>
        <w:numPr>
          <w:ilvl w:val="3"/>
          <w:numId w:val="2"/>
        </w:numPr>
        <w:tabs>
          <w:tab w:val="left" w:pos="1540"/>
          <w:tab w:val="left" w:pos="1541"/>
        </w:tabs>
        <w:rPr>
          <w:sz w:val="20"/>
        </w:rPr>
      </w:pPr>
      <w:r>
        <w:rPr>
          <w:sz w:val="20"/>
        </w:rPr>
        <w:t>Labels:</w:t>
      </w:r>
    </w:p>
    <w:p w14:paraId="1CDCB6AE" w14:textId="77777777" w:rsidR="000413B3" w:rsidRDefault="00E166BA">
      <w:pPr>
        <w:pStyle w:val="ListParagraph"/>
        <w:numPr>
          <w:ilvl w:val="4"/>
          <w:numId w:val="2"/>
        </w:numPr>
        <w:tabs>
          <w:tab w:val="left" w:pos="2116"/>
          <w:tab w:val="left" w:pos="2117"/>
        </w:tabs>
        <w:spacing w:before="1"/>
        <w:rPr>
          <w:sz w:val="20"/>
        </w:rPr>
      </w:pPr>
      <w:r>
        <w:rPr>
          <w:sz w:val="20"/>
        </w:rPr>
        <w:t>Provide label for each firestop</w:t>
      </w:r>
      <w:r>
        <w:rPr>
          <w:spacing w:val="-4"/>
          <w:sz w:val="20"/>
        </w:rPr>
        <w:t xml:space="preserve"> </w:t>
      </w:r>
      <w:r>
        <w:rPr>
          <w:sz w:val="20"/>
        </w:rPr>
        <w:t>condition.</w:t>
      </w:r>
    </w:p>
    <w:p w14:paraId="5A58EF1A" w14:textId="77777777" w:rsidR="000413B3" w:rsidRDefault="00E166BA">
      <w:pPr>
        <w:pStyle w:val="ListParagraph"/>
        <w:numPr>
          <w:ilvl w:val="4"/>
          <w:numId w:val="2"/>
        </w:numPr>
        <w:tabs>
          <w:tab w:val="left" w:pos="2116"/>
          <w:tab w:val="left" w:pos="2117"/>
        </w:tabs>
        <w:rPr>
          <w:sz w:val="20"/>
        </w:rPr>
      </w:pPr>
      <w:r>
        <w:rPr>
          <w:sz w:val="20"/>
        </w:rPr>
        <w:t xml:space="preserve">Type information in non-fading ink on </w:t>
      </w:r>
      <w:proofErr w:type="gramStart"/>
      <w:r>
        <w:rPr>
          <w:sz w:val="20"/>
        </w:rPr>
        <w:t>20 pound</w:t>
      </w:r>
      <w:proofErr w:type="gramEnd"/>
      <w:r>
        <w:rPr>
          <w:sz w:val="20"/>
        </w:rPr>
        <w:t xml:space="preserve"> (minimum)</w:t>
      </w:r>
      <w:r>
        <w:rPr>
          <w:spacing w:val="-9"/>
          <w:sz w:val="20"/>
        </w:rPr>
        <w:t xml:space="preserve"> </w:t>
      </w:r>
      <w:r>
        <w:rPr>
          <w:sz w:val="20"/>
        </w:rPr>
        <w:t>paper.</w:t>
      </w:r>
    </w:p>
    <w:p w14:paraId="20D993A3" w14:textId="77777777" w:rsidR="000413B3" w:rsidRDefault="00E166BA">
      <w:pPr>
        <w:pStyle w:val="ListParagraph"/>
        <w:numPr>
          <w:ilvl w:val="4"/>
          <w:numId w:val="2"/>
        </w:numPr>
        <w:tabs>
          <w:tab w:val="left" w:pos="2116"/>
          <w:tab w:val="left" w:pos="2117"/>
        </w:tabs>
        <w:spacing w:before="1"/>
        <w:rPr>
          <w:sz w:val="20"/>
        </w:rPr>
      </w:pPr>
      <w:r>
        <w:rPr>
          <w:sz w:val="20"/>
        </w:rPr>
        <w:t>Include following information on each</w:t>
      </w:r>
      <w:r>
        <w:rPr>
          <w:spacing w:val="-1"/>
          <w:sz w:val="20"/>
        </w:rPr>
        <w:t xml:space="preserve"> </w:t>
      </w:r>
      <w:r>
        <w:rPr>
          <w:sz w:val="20"/>
        </w:rPr>
        <w:t>label:</w:t>
      </w:r>
    </w:p>
    <w:p w14:paraId="560189DD" w14:textId="77777777" w:rsidR="000413B3" w:rsidRDefault="00E166BA">
      <w:pPr>
        <w:pStyle w:val="ListParagraph"/>
        <w:numPr>
          <w:ilvl w:val="5"/>
          <w:numId w:val="2"/>
        </w:numPr>
        <w:tabs>
          <w:tab w:val="left" w:pos="2692"/>
          <w:tab w:val="left" w:pos="2693"/>
        </w:tabs>
        <w:spacing w:line="229" w:lineRule="exact"/>
        <w:rPr>
          <w:sz w:val="20"/>
        </w:rPr>
      </w:pPr>
      <w:r>
        <w:rPr>
          <w:sz w:val="20"/>
        </w:rPr>
        <w:t>Manufacturer's name.</w:t>
      </w:r>
    </w:p>
    <w:p w14:paraId="1412BF3A" w14:textId="77777777" w:rsidR="000413B3" w:rsidRDefault="00E166BA">
      <w:pPr>
        <w:pStyle w:val="ListParagraph"/>
        <w:numPr>
          <w:ilvl w:val="5"/>
          <w:numId w:val="2"/>
        </w:numPr>
        <w:tabs>
          <w:tab w:val="left" w:pos="2692"/>
          <w:tab w:val="left" w:pos="2693"/>
        </w:tabs>
        <w:spacing w:line="229" w:lineRule="exact"/>
        <w:rPr>
          <w:sz w:val="20"/>
        </w:rPr>
      </w:pPr>
      <w:r>
        <w:rPr>
          <w:sz w:val="20"/>
        </w:rPr>
        <w:t>Product name.</w:t>
      </w:r>
    </w:p>
    <w:p w14:paraId="2E3EC2AD" w14:textId="77777777" w:rsidR="000413B3" w:rsidRDefault="00E166BA">
      <w:pPr>
        <w:pStyle w:val="ListParagraph"/>
        <w:numPr>
          <w:ilvl w:val="5"/>
          <w:numId w:val="2"/>
        </w:numPr>
        <w:tabs>
          <w:tab w:val="left" w:pos="2692"/>
          <w:tab w:val="left" w:pos="2693"/>
        </w:tabs>
        <w:rPr>
          <w:sz w:val="20"/>
        </w:rPr>
      </w:pPr>
      <w:r>
        <w:rPr>
          <w:sz w:val="20"/>
        </w:rPr>
        <w:t>Product type (sealant, putty, mortar, or other generic material</w:t>
      </w:r>
      <w:r>
        <w:rPr>
          <w:spacing w:val="-16"/>
          <w:sz w:val="20"/>
        </w:rPr>
        <w:t xml:space="preserve"> </w:t>
      </w:r>
      <w:r>
        <w:rPr>
          <w:sz w:val="20"/>
        </w:rPr>
        <w:t>description).</w:t>
      </w:r>
    </w:p>
    <w:p w14:paraId="38BF3FF0" w14:textId="77777777" w:rsidR="000413B3" w:rsidRDefault="00E166BA">
      <w:pPr>
        <w:pStyle w:val="ListParagraph"/>
        <w:numPr>
          <w:ilvl w:val="5"/>
          <w:numId w:val="2"/>
        </w:numPr>
        <w:tabs>
          <w:tab w:val="left" w:pos="2692"/>
          <w:tab w:val="left" w:pos="2693"/>
        </w:tabs>
        <w:spacing w:before="1"/>
        <w:rPr>
          <w:sz w:val="20"/>
        </w:rPr>
      </w:pPr>
      <w:r>
        <w:rPr>
          <w:sz w:val="20"/>
        </w:rPr>
        <w:t>F-Rating.</w:t>
      </w:r>
    </w:p>
    <w:p w14:paraId="1C04B2E8" w14:textId="77777777" w:rsidR="000413B3" w:rsidRDefault="00E166BA">
      <w:pPr>
        <w:pStyle w:val="ListParagraph"/>
        <w:numPr>
          <w:ilvl w:val="5"/>
          <w:numId w:val="2"/>
        </w:numPr>
        <w:tabs>
          <w:tab w:val="left" w:pos="2692"/>
          <w:tab w:val="left" w:pos="2693"/>
        </w:tabs>
        <w:spacing w:before="1"/>
        <w:rPr>
          <w:sz w:val="20"/>
        </w:rPr>
      </w:pPr>
      <w:r>
        <w:rPr>
          <w:sz w:val="20"/>
        </w:rPr>
        <w:t>W</w:t>
      </w:r>
      <w:r>
        <w:rPr>
          <w:spacing w:val="-2"/>
          <w:sz w:val="20"/>
        </w:rPr>
        <w:t xml:space="preserve"> </w:t>
      </w:r>
      <w:r>
        <w:rPr>
          <w:sz w:val="20"/>
        </w:rPr>
        <w:t>Rating.</w:t>
      </w:r>
    </w:p>
    <w:p w14:paraId="7B502427" w14:textId="77777777" w:rsidR="000413B3" w:rsidRDefault="00E166BA">
      <w:pPr>
        <w:pStyle w:val="ListParagraph"/>
        <w:numPr>
          <w:ilvl w:val="5"/>
          <w:numId w:val="2"/>
        </w:numPr>
        <w:tabs>
          <w:tab w:val="left" w:pos="2692"/>
          <w:tab w:val="left" w:pos="2693"/>
        </w:tabs>
        <w:rPr>
          <w:sz w:val="20"/>
        </w:rPr>
      </w:pPr>
      <w:r>
        <w:rPr>
          <w:sz w:val="20"/>
        </w:rPr>
        <w:t>T-Rating. State when not required for</w:t>
      </w:r>
      <w:r>
        <w:rPr>
          <w:spacing w:val="-5"/>
          <w:sz w:val="20"/>
        </w:rPr>
        <w:t xml:space="preserve"> </w:t>
      </w:r>
      <w:r>
        <w:rPr>
          <w:sz w:val="20"/>
        </w:rPr>
        <w:t>condition.</w:t>
      </w:r>
    </w:p>
    <w:p w14:paraId="4C87DD02" w14:textId="77777777" w:rsidR="000413B3" w:rsidRDefault="00E166BA">
      <w:pPr>
        <w:pStyle w:val="ListParagraph"/>
        <w:numPr>
          <w:ilvl w:val="5"/>
          <w:numId w:val="2"/>
        </w:numPr>
        <w:tabs>
          <w:tab w:val="left" w:pos="2692"/>
          <w:tab w:val="left" w:pos="2693"/>
        </w:tabs>
        <w:spacing w:before="1"/>
        <w:rPr>
          <w:sz w:val="20"/>
        </w:rPr>
      </w:pPr>
      <w:r>
        <w:rPr>
          <w:sz w:val="20"/>
        </w:rPr>
        <w:t>Testing and listing agency filing number, such as UL System</w:t>
      </w:r>
      <w:r>
        <w:rPr>
          <w:spacing w:val="-4"/>
          <w:sz w:val="20"/>
        </w:rPr>
        <w:t xml:space="preserve"> </w:t>
      </w:r>
      <w:r>
        <w:rPr>
          <w:sz w:val="20"/>
        </w:rPr>
        <w:t>number.</w:t>
      </w:r>
    </w:p>
    <w:p w14:paraId="133684D9" w14:textId="77777777" w:rsidR="000413B3" w:rsidRDefault="00E166BA">
      <w:pPr>
        <w:pStyle w:val="ListParagraph"/>
        <w:numPr>
          <w:ilvl w:val="2"/>
          <w:numId w:val="2"/>
        </w:numPr>
        <w:tabs>
          <w:tab w:val="left" w:pos="964"/>
          <w:tab w:val="left" w:pos="965"/>
        </w:tabs>
        <w:spacing w:before="58"/>
        <w:rPr>
          <w:sz w:val="20"/>
        </w:rPr>
      </w:pPr>
      <w:r>
        <w:rPr>
          <w:sz w:val="20"/>
        </w:rPr>
        <w:t>Select adhesives, primers and sealants meeting Cal-GREEN</w:t>
      </w:r>
      <w:r>
        <w:rPr>
          <w:spacing w:val="-1"/>
          <w:sz w:val="20"/>
        </w:rPr>
        <w:t xml:space="preserve"> </w:t>
      </w:r>
      <w:r>
        <w:rPr>
          <w:sz w:val="20"/>
        </w:rPr>
        <w:t>requirements.</w:t>
      </w:r>
    </w:p>
    <w:p w14:paraId="2D933A9F" w14:textId="77777777" w:rsidR="000413B3" w:rsidRDefault="00E166BA">
      <w:pPr>
        <w:pStyle w:val="ListParagraph"/>
        <w:numPr>
          <w:ilvl w:val="3"/>
          <w:numId w:val="2"/>
        </w:numPr>
        <w:tabs>
          <w:tab w:val="left" w:pos="1540"/>
          <w:tab w:val="left" w:pos="1541"/>
        </w:tabs>
        <w:rPr>
          <w:sz w:val="20"/>
        </w:rPr>
      </w:pPr>
      <w:r>
        <w:rPr>
          <w:sz w:val="20"/>
        </w:rPr>
        <w:t>Adhesives</w:t>
      </w:r>
      <w:r>
        <w:rPr>
          <w:spacing w:val="19"/>
          <w:sz w:val="20"/>
        </w:rPr>
        <w:t xml:space="preserve"> </w:t>
      </w:r>
      <w:r>
        <w:rPr>
          <w:sz w:val="20"/>
        </w:rPr>
        <w:t>shall</w:t>
      </w:r>
      <w:r>
        <w:rPr>
          <w:spacing w:val="21"/>
          <w:sz w:val="20"/>
        </w:rPr>
        <w:t xml:space="preserve"> </w:t>
      </w:r>
      <w:r>
        <w:rPr>
          <w:sz w:val="20"/>
        </w:rPr>
        <w:t>comply</w:t>
      </w:r>
      <w:r>
        <w:rPr>
          <w:spacing w:val="20"/>
          <w:sz w:val="20"/>
        </w:rPr>
        <w:t xml:space="preserve"> </w:t>
      </w:r>
      <w:r>
        <w:rPr>
          <w:sz w:val="20"/>
        </w:rPr>
        <w:t>with</w:t>
      </w:r>
      <w:r>
        <w:rPr>
          <w:spacing w:val="20"/>
          <w:sz w:val="20"/>
        </w:rPr>
        <w:t xml:space="preserve"> </w:t>
      </w:r>
      <w:r>
        <w:rPr>
          <w:sz w:val="20"/>
        </w:rPr>
        <w:t>VOC</w:t>
      </w:r>
      <w:r>
        <w:rPr>
          <w:spacing w:val="21"/>
          <w:sz w:val="20"/>
        </w:rPr>
        <w:t xml:space="preserve"> </w:t>
      </w:r>
      <w:r>
        <w:rPr>
          <w:sz w:val="20"/>
        </w:rPr>
        <w:t>and</w:t>
      </w:r>
      <w:r>
        <w:rPr>
          <w:spacing w:val="21"/>
          <w:sz w:val="20"/>
        </w:rPr>
        <w:t xml:space="preserve"> </w:t>
      </w:r>
      <w:r>
        <w:rPr>
          <w:sz w:val="20"/>
        </w:rPr>
        <w:t>chemical</w:t>
      </w:r>
      <w:r>
        <w:rPr>
          <w:spacing w:val="19"/>
          <w:sz w:val="20"/>
        </w:rPr>
        <w:t xml:space="preserve"> </w:t>
      </w:r>
      <w:r>
        <w:rPr>
          <w:sz w:val="20"/>
        </w:rPr>
        <w:t>component</w:t>
      </w:r>
      <w:r>
        <w:rPr>
          <w:spacing w:val="21"/>
          <w:sz w:val="20"/>
        </w:rPr>
        <w:t xml:space="preserve"> </w:t>
      </w:r>
      <w:r>
        <w:rPr>
          <w:sz w:val="20"/>
        </w:rPr>
        <w:t>limits</w:t>
      </w:r>
      <w:r>
        <w:rPr>
          <w:spacing w:val="20"/>
          <w:sz w:val="20"/>
        </w:rPr>
        <w:t xml:space="preserve"> </w:t>
      </w:r>
      <w:r>
        <w:rPr>
          <w:sz w:val="20"/>
        </w:rPr>
        <w:t>of</w:t>
      </w:r>
      <w:r>
        <w:rPr>
          <w:spacing w:val="18"/>
          <w:sz w:val="20"/>
        </w:rPr>
        <w:t xml:space="preserve"> </w:t>
      </w:r>
      <w:r>
        <w:rPr>
          <w:sz w:val="20"/>
        </w:rPr>
        <w:t>Cal-GREEN</w:t>
      </w:r>
      <w:r>
        <w:rPr>
          <w:spacing w:val="20"/>
          <w:sz w:val="20"/>
        </w:rPr>
        <w:t xml:space="preserve"> </w:t>
      </w:r>
      <w:r>
        <w:rPr>
          <w:sz w:val="20"/>
        </w:rPr>
        <w:t>Table</w:t>
      </w:r>
    </w:p>
    <w:p w14:paraId="043CABAC" w14:textId="77777777" w:rsidR="000413B3" w:rsidRDefault="00E166BA">
      <w:pPr>
        <w:pStyle w:val="BodyText"/>
        <w:ind w:firstLine="0"/>
      </w:pPr>
      <w:r>
        <w:t>5.504.4.1 Adhesive VOC Limit requirements.</w:t>
      </w:r>
    </w:p>
    <w:p w14:paraId="2692AB05" w14:textId="77777777" w:rsidR="000413B3" w:rsidRDefault="00E166BA">
      <w:pPr>
        <w:pStyle w:val="ListParagraph"/>
        <w:numPr>
          <w:ilvl w:val="3"/>
          <w:numId w:val="2"/>
        </w:numPr>
        <w:tabs>
          <w:tab w:val="left" w:pos="1540"/>
          <w:tab w:val="left" w:pos="1541"/>
        </w:tabs>
        <w:spacing w:before="1"/>
        <w:ind w:right="122"/>
        <w:rPr>
          <w:sz w:val="20"/>
        </w:rPr>
      </w:pPr>
      <w:r>
        <w:rPr>
          <w:sz w:val="20"/>
        </w:rPr>
        <w:t>Sealants and Sealant Primers shall comply with VOC and chemical component limits of Cal-GREEN Table 5.504.4.2 Sealant VOC Limit</w:t>
      </w:r>
      <w:r>
        <w:rPr>
          <w:spacing w:val="-7"/>
          <w:sz w:val="20"/>
        </w:rPr>
        <w:t xml:space="preserve"> </w:t>
      </w:r>
      <w:r>
        <w:rPr>
          <w:sz w:val="20"/>
        </w:rPr>
        <w:t>requirements.</w:t>
      </w:r>
    </w:p>
    <w:p w14:paraId="63B7A7DF" w14:textId="77777777" w:rsidR="000413B3" w:rsidRDefault="000413B3">
      <w:pPr>
        <w:pStyle w:val="BodyText"/>
        <w:spacing w:before="4"/>
        <w:ind w:left="0" w:firstLine="0"/>
        <w:rPr>
          <w:sz w:val="17"/>
        </w:rPr>
      </w:pPr>
    </w:p>
    <w:p w14:paraId="17AFF3AD" w14:textId="77777777" w:rsidR="000413B3" w:rsidRDefault="00E166BA">
      <w:pPr>
        <w:pStyle w:val="Heading1"/>
        <w:numPr>
          <w:ilvl w:val="1"/>
          <w:numId w:val="2"/>
        </w:numPr>
        <w:tabs>
          <w:tab w:val="left" w:pos="964"/>
          <w:tab w:val="left" w:pos="965"/>
        </w:tabs>
      </w:pPr>
      <w:r>
        <w:t>CURTAIN WALL FIRE STOPPING</w:t>
      </w:r>
      <w:r>
        <w:rPr>
          <w:spacing w:val="4"/>
        </w:rPr>
        <w:t xml:space="preserve"> </w:t>
      </w:r>
      <w:r>
        <w:t>SYSTEMS</w:t>
      </w:r>
    </w:p>
    <w:p w14:paraId="22085655" w14:textId="104E416E" w:rsidR="001C31F6" w:rsidRPr="00815569" w:rsidRDefault="001C31F6">
      <w:pPr>
        <w:pStyle w:val="ListParagraph"/>
        <w:numPr>
          <w:ilvl w:val="2"/>
          <w:numId w:val="2"/>
        </w:numPr>
        <w:tabs>
          <w:tab w:val="left" w:pos="964"/>
          <w:tab w:val="left" w:pos="965"/>
        </w:tabs>
        <w:spacing w:before="61"/>
        <w:rPr>
          <w:sz w:val="20"/>
        </w:rPr>
      </w:pPr>
      <w:r w:rsidRPr="00815569">
        <w:rPr>
          <w:sz w:val="20"/>
        </w:rPr>
        <w:t>Deferred Submittals for Curtain Wall Fire Stopping Systems shall not be permitted.</w:t>
      </w:r>
    </w:p>
    <w:p w14:paraId="5423E945" w14:textId="4AE8E8A9" w:rsidR="000413B3" w:rsidRDefault="001C31F6" w:rsidP="00B26E55">
      <w:pPr>
        <w:pStyle w:val="ListParagraph"/>
        <w:tabs>
          <w:tab w:val="left" w:pos="964"/>
          <w:tab w:val="left" w:pos="965"/>
        </w:tabs>
        <w:spacing w:before="61"/>
        <w:ind w:left="864" w:firstLine="0"/>
        <w:rPr>
          <w:sz w:val="20"/>
        </w:rPr>
      </w:pPr>
      <w:r>
        <w:rPr>
          <w:sz w:val="20"/>
        </w:rPr>
        <w:t xml:space="preserve">1. </w:t>
      </w:r>
      <w:r w:rsidR="00E166BA">
        <w:rPr>
          <w:sz w:val="20"/>
        </w:rPr>
        <w:t>Fire Retardant Sealants and</w:t>
      </w:r>
      <w:r w:rsidR="00E166BA">
        <w:rPr>
          <w:spacing w:val="-2"/>
          <w:sz w:val="20"/>
        </w:rPr>
        <w:t xml:space="preserve"> </w:t>
      </w:r>
      <w:r w:rsidR="00E166BA">
        <w:rPr>
          <w:sz w:val="20"/>
        </w:rPr>
        <w:t>Insulation:</w:t>
      </w:r>
    </w:p>
    <w:p w14:paraId="00B8E977" w14:textId="7E4AE85F" w:rsidR="000413B3" w:rsidRDefault="001C31F6" w:rsidP="00B26E55">
      <w:pPr>
        <w:pStyle w:val="ListParagraph"/>
        <w:tabs>
          <w:tab w:val="left" w:pos="964"/>
          <w:tab w:val="left" w:pos="965"/>
        </w:tabs>
        <w:spacing w:before="58"/>
        <w:ind w:left="1440" w:right="116" w:firstLine="0"/>
        <w:rPr>
          <w:sz w:val="20"/>
        </w:rPr>
      </w:pPr>
      <w:r>
        <w:rPr>
          <w:sz w:val="20"/>
        </w:rPr>
        <w:t xml:space="preserve">a. </w:t>
      </w:r>
      <w:r w:rsidR="00E166BA">
        <w:rPr>
          <w:sz w:val="20"/>
        </w:rPr>
        <w:t xml:space="preserve">Insulation: Approved semi-rigid curtain wall insulation and </w:t>
      </w:r>
      <w:proofErr w:type="spellStart"/>
      <w:r w:rsidR="00E166BA">
        <w:rPr>
          <w:sz w:val="20"/>
        </w:rPr>
        <w:t>firesafing</w:t>
      </w:r>
      <w:proofErr w:type="spellEnd"/>
      <w:r w:rsidR="00E166BA">
        <w:rPr>
          <w:sz w:val="20"/>
        </w:rPr>
        <w:t xml:space="preserve"> materials; coordinate with Section 072100 for materials to create fire rated</w:t>
      </w:r>
      <w:r w:rsidR="00E166BA">
        <w:rPr>
          <w:spacing w:val="-4"/>
          <w:sz w:val="20"/>
        </w:rPr>
        <w:t xml:space="preserve"> </w:t>
      </w:r>
      <w:r w:rsidR="00E166BA">
        <w:rPr>
          <w:sz w:val="20"/>
        </w:rPr>
        <w:t>assembly.</w:t>
      </w:r>
    </w:p>
    <w:p w14:paraId="18B3D7BA" w14:textId="77777777" w:rsidR="00734720" w:rsidRPr="007C1457" w:rsidRDefault="00734720" w:rsidP="00734720">
      <w:pPr>
        <w:pStyle w:val="ListParagraph"/>
        <w:tabs>
          <w:tab w:val="left" w:pos="2116"/>
          <w:tab w:val="left" w:pos="2117"/>
        </w:tabs>
        <w:spacing w:before="1"/>
        <w:ind w:left="2116" w:firstLine="0"/>
        <w:rPr>
          <w:sz w:val="20"/>
        </w:rPr>
      </w:pPr>
    </w:p>
    <w:p w14:paraId="4F6050AB" w14:textId="77777777" w:rsidR="00B817A2" w:rsidRDefault="00B817A2" w:rsidP="00B817A2">
      <w:pPr>
        <w:pStyle w:val="Heading1"/>
        <w:spacing w:before="1"/>
        <w:ind w:left="100" w:firstLine="0"/>
      </w:pPr>
      <w:r>
        <w:t>PART 3- EXECUTION</w:t>
      </w:r>
    </w:p>
    <w:p w14:paraId="3D039D38" w14:textId="77777777" w:rsidR="00B817A2" w:rsidRDefault="00B817A2" w:rsidP="00B817A2">
      <w:pPr>
        <w:pStyle w:val="BodyText"/>
        <w:spacing w:before="4"/>
        <w:ind w:left="0" w:firstLine="0"/>
        <w:rPr>
          <w:b/>
          <w:sz w:val="17"/>
        </w:rPr>
      </w:pPr>
    </w:p>
    <w:p w14:paraId="4EB332CD" w14:textId="77777777" w:rsidR="00B817A2" w:rsidRDefault="00B817A2" w:rsidP="00B817A2">
      <w:pPr>
        <w:pStyle w:val="ListParagraph"/>
        <w:numPr>
          <w:ilvl w:val="1"/>
          <w:numId w:val="1"/>
        </w:numPr>
        <w:tabs>
          <w:tab w:val="left" w:pos="964"/>
          <w:tab w:val="left" w:pos="965"/>
        </w:tabs>
        <w:rPr>
          <w:b/>
          <w:sz w:val="20"/>
        </w:rPr>
      </w:pPr>
      <w:r>
        <w:rPr>
          <w:b/>
          <w:sz w:val="20"/>
        </w:rPr>
        <w:t>EXAMINATION</w:t>
      </w:r>
    </w:p>
    <w:p w14:paraId="4BB0CAEC" w14:textId="77777777" w:rsidR="00B817A2" w:rsidRDefault="00B817A2" w:rsidP="00B817A2">
      <w:pPr>
        <w:pStyle w:val="ListParagraph"/>
        <w:numPr>
          <w:ilvl w:val="2"/>
          <w:numId w:val="1"/>
        </w:numPr>
        <w:tabs>
          <w:tab w:val="left" w:pos="964"/>
          <w:tab w:val="left" w:pos="965"/>
        </w:tabs>
        <w:spacing w:before="60"/>
        <w:rPr>
          <w:sz w:val="20"/>
        </w:rPr>
      </w:pPr>
      <w:r>
        <w:rPr>
          <w:sz w:val="20"/>
        </w:rPr>
        <w:t>Examine conditions and proceed with work when substrate conditions are</w:t>
      </w:r>
      <w:r>
        <w:rPr>
          <w:spacing w:val="-6"/>
          <w:sz w:val="20"/>
        </w:rPr>
        <w:t xml:space="preserve"> </w:t>
      </w:r>
      <w:r>
        <w:rPr>
          <w:sz w:val="20"/>
        </w:rPr>
        <w:t>acceptable.</w:t>
      </w:r>
    </w:p>
    <w:p w14:paraId="5865A184" w14:textId="77777777" w:rsidR="00B817A2" w:rsidRDefault="00B817A2" w:rsidP="00B817A2">
      <w:pPr>
        <w:pStyle w:val="ListParagraph"/>
        <w:numPr>
          <w:ilvl w:val="2"/>
          <w:numId w:val="1"/>
        </w:numPr>
        <w:tabs>
          <w:tab w:val="left" w:pos="964"/>
          <w:tab w:val="left" w:pos="965"/>
        </w:tabs>
        <w:spacing w:before="61"/>
        <w:ind w:right="127"/>
        <w:rPr>
          <w:sz w:val="20"/>
        </w:rPr>
      </w:pPr>
      <w:r>
        <w:rPr>
          <w:sz w:val="20"/>
        </w:rPr>
        <w:t>Verify that permanent penetration items have been installed and that temporary penetrating items have been</w:t>
      </w:r>
      <w:r>
        <w:rPr>
          <w:spacing w:val="-1"/>
          <w:sz w:val="20"/>
        </w:rPr>
        <w:t xml:space="preserve"> </w:t>
      </w:r>
      <w:r>
        <w:rPr>
          <w:sz w:val="20"/>
        </w:rPr>
        <w:t>removed.</w:t>
      </w:r>
    </w:p>
    <w:p w14:paraId="4DF2205D" w14:textId="77777777" w:rsidR="00B817A2" w:rsidRDefault="00B817A2" w:rsidP="00B817A2">
      <w:pPr>
        <w:pStyle w:val="ListParagraph"/>
        <w:numPr>
          <w:ilvl w:val="2"/>
          <w:numId w:val="1"/>
        </w:numPr>
        <w:tabs>
          <w:tab w:val="left" w:pos="964"/>
          <w:tab w:val="left" w:pos="965"/>
        </w:tabs>
        <w:spacing w:before="60"/>
        <w:ind w:right="128"/>
        <w:rPr>
          <w:sz w:val="20"/>
        </w:rPr>
      </w:pPr>
      <w:r>
        <w:rPr>
          <w:sz w:val="20"/>
        </w:rPr>
        <w:t>Verify that supports have been installed on both sides of penetrated construction as required by UL</w:t>
      </w:r>
      <w:r>
        <w:rPr>
          <w:spacing w:val="-2"/>
          <w:sz w:val="20"/>
        </w:rPr>
        <w:t xml:space="preserve"> </w:t>
      </w:r>
      <w:r>
        <w:rPr>
          <w:sz w:val="20"/>
        </w:rPr>
        <w:t>classifications.</w:t>
      </w:r>
    </w:p>
    <w:p w14:paraId="5CD080B3" w14:textId="77777777" w:rsidR="00B817A2" w:rsidRDefault="00B817A2" w:rsidP="00B817A2">
      <w:pPr>
        <w:pStyle w:val="ListParagraph"/>
        <w:numPr>
          <w:ilvl w:val="2"/>
          <w:numId w:val="1"/>
        </w:numPr>
        <w:tabs>
          <w:tab w:val="left" w:pos="964"/>
          <w:tab w:val="left" w:pos="965"/>
        </w:tabs>
        <w:spacing w:before="59"/>
        <w:ind w:right="128"/>
        <w:rPr>
          <w:sz w:val="20"/>
        </w:rPr>
      </w:pPr>
      <w:r>
        <w:rPr>
          <w:sz w:val="20"/>
        </w:rPr>
        <w:t>Inspect and verify that surfaces and condition of openings have no defects that could interfere with installation and performance of firestop</w:t>
      </w:r>
      <w:r>
        <w:rPr>
          <w:spacing w:val="2"/>
          <w:sz w:val="20"/>
        </w:rPr>
        <w:t xml:space="preserve"> </w:t>
      </w:r>
      <w:r>
        <w:rPr>
          <w:sz w:val="20"/>
        </w:rPr>
        <w:t>materials.</w:t>
      </w:r>
    </w:p>
    <w:p w14:paraId="45E648F7" w14:textId="4EF2B5B1" w:rsidR="00B817A2" w:rsidRDefault="00B817A2" w:rsidP="00B817A2">
      <w:pPr>
        <w:pStyle w:val="ListParagraph"/>
        <w:numPr>
          <w:ilvl w:val="2"/>
          <w:numId w:val="1"/>
        </w:numPr>
        <w:tabs>
          <w:tab w:val="left" w:pos="964"/>
          <w:tab w:val="left" w:pos="965"/>
        </w:tabs>
        <w:spacing w:before="61"/>
        <w:rPr>
          <w:sz w:val="20"/>
        </w:rPr>
      </w:pPr>
      <w:r>
        <w:rPr>
          <w:sz w:val="20"/>
        </w:rPr>
        <w:t>Verify sleeves installed under plumbing, mechanical, and electrical work are properly</w:t>
      </w:r>
      <w:r>
        <w:rPr>
          <w:spacing w:val="-17"/>
          <w:sz w:val="20"/>
        </w:rPr>
        <w:t xml:space="preserve"> </w:t>
      </w:r>
      <w:r>
        <w:rPr>
          <w:sz w:val="20"/>
        </w:rPr>
        <w:t>installed.</w:t>
      </w:r>
    </w:p>
    <w:p w14:paraId="50312FD3" w14:textId="77777777" w:rsidR="009A6757" w:rsidRDefault="009A6757" w:rsidP="009A6757">
      <w:pPr>
        <w:pStyle w:val="ListParagraph"/>
        <w:tabs>
          <w:tab w:val="left" w:pos="964"/>
          <w:tab w:val="left" w:pos="965"/>
        </w:tabs>
        <w:spacing w:before="61"/>
        <w:ind w:left="964" w:firstLine="0"/>
        <w:rPr>
          <w:sz w:val="20"/>
        </w:rPr>
      </w:pPr>
    </w:p>
    <w:p w14:paraId="04D6B17D" w14:textId="77777777" w:rsidR="00C54685" w:rsidRDefault="00C54685" w:rsidP="00C54685">
      <w:pPr>
        <w:pStyle w:val="Heading1"/>
        <w:numPr>
          <w:ilvl w:val="1"/>
          <w:numId w:val="1"/>
        </w:numPr>
        <w:tabs>
          <w:tab w:val="left" w:pos="964"/>
          <w:tab w:val="left" w:pos="965"/>
        </w:tabs>
      </w:pPr>
      <w:r>
        <w:t>PREPARATION</w:t>
      </w:r>
    </w:p>
    <w:p w14:paraId="3B63B00C" w14:textId="77777777" w:rsidR="00C54685" w:rsidRDefault="00C54685" w:rsidP="00C54685">
      <w:pPr>
        <w:pStyle w:val="ListParagraph"/>
        <w:numPr>
          <w:ilvl w:val="2"/>
          <w:numId w:val="1"/>
        </w:numPr>
        <w:tabs>
          <w:tab w:val="left" w:pos="965"/>
        </w:tabs>
        <w:spacing w:before="61"/>
        <w:ind w:right="125"/>
        <w:jc w:val="both"/>
        <w:rPr>
          <w:sz w:val="20"/>
        </w:rPr>
      </w:pPr>
      <w:r>
        <w:rPr>
          <w:sz w:val="20"/>
        </w:rPr>
        <w:t>Clean surfaces of opening substrates free of dirt, oil, grease, loose and harmful materials which may adversely affect bond of materials to surfaces in accordance with manufacturers recommendations.</w:t>
      </w:r>
    </w:p>
    <w:p w14:paraId="7A659991" w14:textId="77777777" w:rsidR="00C54685" w:rsidRDefault="00C54685" w:rsidP="00C54685">
      <w:pPr>
        <w:pStyle w:val="ListParagraph"/>
        <w:numPr>
          <w:ilvl w:val="2"/>
          <w:numId w:val="1"/>
        </w:numPr>
        <w:tabs>
          <w:tab w:val="left" w:pos="964"/>
          <w:tab w:val="left" w:pos="965"/>
        </w:tabs>
        <w:spacing w:before="61"/>
        <w:ind w:right="123"/>
        <w:rPr>
          <w:sz w:val="20"/>
        </w:rPr>
      </w:pPr>
      <w:r>
        <w:rPr>
          <w:sz w:val="20"/>
        </w:rPr>
        <w:t>Test surfaces which have been previously painted, sealed, and treated with other coatings and compounds to ensure compatibility with materials and proper bond</w:t>
      </w:r>
      <w:r>
        <w:rPr>
          <w:spacing w:val="-4"/>
          <w:sz w:val="20"/>
        </w:rPr>
        <w:t xml:space="preserve"> </w:t>
      </w:r>
      <w:r>
        <w:rPr>
          <w:sz w:val="20"/>
        </w:rPr>
        <w:t>capability.</w:t>
      </w:r>
    </w:p>
    <w:p w14:paraId="26C14E62" w14:textId="77777777" w:rsidR="00C54685" w:rsidRDefault="00C54685" w:rsidP="00C54685">
      <w:pPr>
        <w:pStyle w:val="ListParagraph"/>
        <w:numPr>
          <w:ilvl w:val="2"/>
          <w:numId w:val="1"/>
        </w:numPr>
        <w:tabs>
          <w:tab w:val="left" w:pos="964"/>
          <w:tab w:val="left" w:pos="965"/>
        </w:tabs>
        <w:spacing w:before="59"/>
        <w:ind w:right="127"/>
        <w:rPr>
          <w:sz w:val="20"/>
        </w:rPr>
      </w:pPr>
      <w:r>
        <w:rPr>
          <w:sz w:val="20"/>
        </w:rPr>
        <w:t>Remove incompatible coatings and materials which may affect firestop bond with surrounding surfaces.</w:t>
      </w:r>
    </w:p>
    <w:p w14:paraId="60E8BF12" w14:textId="77777777" w:rsidR="00C54685" w:rsidRDefault="00C54685" w:rsidP="00C54685">
      <w:pPr>
        <w:pStyle w:val="ListParagraph"/>
        <w:numPr>
          <w:ilvl w:val="2"/>
          <w:numId w:val="1"/>
        </w:numPr>
        <w:tabs>
          <w:tab w:val="left" w:pos="964"/>
          <w:tab w:val="left" w:pos="965"/>
        </w:tabs>
        <w:spacing w:before="60"/>
        <w:rPr>
          <w:sz w:val="20"/>
        </w:rPr>
      </w:pPr>
      <w:r>
        <w:rPr>
          <w:sz w:val="20"/>
        </w:rPr>
        <w:t>Mask and protect adjacent surfaces from</w:t>
      </w:r>
      <w:r>
        <w:rPr>
          <w:spacing w:val="2"/>
          <w:sz w:val="20"/>
        </w:rPr>
        <w:t xml:space="preserve"> </w:t>
      </w:r>
      <w:r>
        <w:rPr>
          <w:sz w:val="20"/>
        </w:rPr>
        <w:t>damage.</w:t>
      </w:r>
    </w:p>
    <w:p w14:paraId="5BF6FB97" w14:textId="3243DFE7" w:rsidR="00C54685" w:rsidRDefault="00C54685" w:rsidP="00C54685">
      <w:pPr>
        <w:pStyle w:val="ListParagraph"/>
        <w:numPr>
          <w:ilvl w:val="2"/>
          <w:numId w:val="1"/>
        </w:numPr>
        <w:tabs>
          <w:tab w:val="left" w:pos="964"/>
          <w:tab w:val="left" w:pos="965"/>
        </w:tabs>
        <w:spacing w:before="61"/>
        <w:rPr>
          <w:sz w:val="20"/>
        </w:rPr>
      </w:pPr>
      <w:r>
        <w:rPr>
          <w:sz w:val="20"/>
        </w:rPr>
        <w:t>Prime surfaces as instructed by</w:t>
      </w:r>
      <w:r>
        <w:rPr>
          <w:spacing w:val="-1"/>
          <w:sz w:val="20"/>
        </w:rPr>
        <w:t xml:space="preserve"> </w:t>
      </w:r>
      <w:r>
        <w:rPr>
          <w:sz w:val="20"/>
        </w:rPr>
        <w:t>manufacturer.</w:t>
      </w:r>
    </w:p>
    <w:p w14:paraId="70F176DC" w14:textId="77777777" w:rsidR="00886D20" w:rsidRDefault="00886D20" w:rsidP="00886D20">
      <w:pPr>
        <w:pStyle w:val="ListParagraph"/>
        <w:tabs>
          <w:tab w:val="left" w:pos="964"/>
          <w:tab w:val="left" w:pos="965"/>
        </w:tabs>
        <w:spacing w:before="61"/>
        <w:ind w:left="964" w:firstLine="0"/>
        <w:rPr>
          <w:sz w:val="20"/>
        </w:rPr>
      </w:pPr>
    </w:p>
    <w:p w14:paraId="06E2AD53" w14:textId="77777777" w:rsidR="00C54685" w:rsidRDefault="00C54685" w:rsidP="00C54685">
      <w:pPr>
        <w:pStyle w:val="Heading1"/>
        <w:numPr>
          <w:ilvl w:val="1"/>
          <w:numId w:val="1"/>
        </w:numPr>
        <w:tabs>
          <w:tab w:val="left" w:pos="964"/>
          <w:tab w:val="left" w:pos="965"/>
        </w:tabs>
      </w:pPr>
      <w:r>
        <w:t>FIRESTOPPING</w:t>
      </w:r>
      <w:r>
        <w:rPr>
          <w:spacing w:val="-1"/>
        </w:rPr>
        <w:t xml:space="preserve"> </w:t>
      </w:r>
      <w:r>
        <w:t>INSTALLATION</w:t>
      </w:r>
    </w:p>
    <w:p w14:paraId="41200B17" w14:textId="77777777" w:rsidR="00C54685" w:rsidRDefault="00C54685" w:rsidP="00C54685">
      <w:pPr>
        <w:pStyle w:val="ListParagraph"/>
        <w:numPr>
          <w:ilvl w:val="2"/>
          <w:numId w:val="1"/>
        </w:numPr>
        <w:tabs>
          <w:tab w:val="left" w:pos="964"/>
          <w:tab w:val="left" w:pos="965"/>
        </w:tabs>
        <w:spacing w:before="60"/>
        <w:ind w:right="124"/>
        <w:rPr>
          <w:sz w:val="20"/>
        </w:rPr>
      </w:pPr>
      <w:r>
        <w:rPr>
          <w:sz w:val="20"/>
        </w:rPr>
        <w:t>General: Install in accordance with manufacturer's details, applicable codes, UL or other testing agency classification requirements, and approved schedule and shop</w:t>
      </w:r>
      <w:r>
        <w:rPr>
          <w:spacing w:val="-10"/>
          <w:sz w:val="20"/>
        </w:rPr>
        <w:t xml:space="preserve"> </w:t>
      </w:r>
      <w:r>
        <w:rPr>
          <w:sz w:val="20"/>
        </w:rPr>
        <w:t>drawings.</w:t>
      </w:r>
    </w:p>
    <w:p w14:paraId="05564534" w14:textId="77777777" w:rsidR="00C54685" w:rsidRDefault="00C54685" w:rsidP="00C54685">
      <w:pPr>
        <w:pStyle w:val="ListParagraph"/>
        <w:numPr>
          <w:ilvl w:val="3"/>
          <w:numId w:val="1"/>
        </w:numPr>
        <w:tabs>
          <w:tab w:val="left" w:pos="1540"/>
          <w:tab w:val="left" w:pos="1541"/>
        </w:tabs>
        <w:ind w:right="127"/>
        <w:rPr>
          <w:sz w:val="20"/>
        </w:rPr>
      </w:pPr>
      <w:r>
        <w:rPr>
          <w:sz w:val="20"/>
        </w:rPr>
        <w:t>Fire resistant systems without UL or other testing agency classification requirements</w:t>
      </w:r>
      <w:r>
        <w:rPr>
          <w:spacing w:val="-26"/>
          <w:sz w:val="20"/>
        </w:rPr>
        <w:t xml:space="preserve"> </w:t>
      </w:r>
      <w:r>
        <w:rPr>
          <w:sz w:val="20"/>
        </w:rPr>
        <w:t>shall be approved by authorities having jurisdiction before</w:t>
      </w:r>
      <w:r>
        <w:rPr>
          <w:spacing w:val="-1"/>
          <w:sz w:val="20"/>
        </w:rPr>
        <w:t xml:space="preserve"> </w:t>
      </w:r>
      <w:r>
        <w:rPr>
          <w:sz w:val="20"/>
        </w:rPr>
        <w:t>installation.</w:t>
      </w:r>
    </w:p>
    <w:p w14:paraId="59A9992E" w14:textId="77777777" w:rsidR="00C54685" w:rsidRDefault="00C54685" w:rsidP="00C54685">
      <w:pPr>
        <w:pStyle w:val="ListParagraph"/>
        <w:numPr>
          <w:ilvl w:val="3"/>
          <w:numId w:val="1"/>
        </w:numPr>
        <w:tabs>
          <w:tab w:val="left" w:pos="1540"/>
          <w:tab w:val="left" w:pos="1541"/>
        </w:tabs>
        <w:ind w:right="117"/>
        <w:rPr>
          <w:sz w:val="20"/>
        </w:rPr>
      </w:pPr>
      <w:r>
        <w:rPr>
          <w:sz w:val="20"/>
        </w:rPr>
        <w:t>Install firestopping material in manner required to achieve F rating, W rating, and T rating required by UL classification, applicable codes, and authorities having</w:t>
      </w:r>
      <w:r>
        <w:rPr>
          <w:spacing w:val="-16"/>
          <w:sz w:val="20"/>
        </w:rPr>
        <w:t xml:space="preserve"> </w:t>
      </w:r>
      <w:r>
        <w:rPr>
          <w:sz w:val="20"/>
        </w:rPr>
        <w:t>jurisdiction.</w:t>
      </w:r>
    </w:p>
    <w:p w14:paraId="5A6669E1" w14:textId="77777777" w:rsidR="00C54685" w:rsidRDefault="00C54685" w:rsidP="00C54685">
      <w:pPr>
        <w:pStyle w:val="ListParagraph"/>
        <w:numPr>
          <w:ilvl w:val="3"/>
          <w:numId w:val="1"/>
        </w:numPr>
        <w:tabs>
          <w:tab w:val="left" w:pos="1540"/>
          <w:tab w:val="left" w:pos="1541"/>
        </w:tabs>
        <w:spacing w:before="1"/>
        <w:ind w:right="127"/>
        <w:rPr>
          <w:sz w:val="20"/>
        </w:rPr>
      </w:pPr>
      <w:r>
        <w:rPr>
          <w:sz w:val="20"/>
        </w:rPr>
        <w:t>Install firestopping material with sufficient pressure to ensure uniform density and texture, and to ensure proper filling and sealing of openings to create smoke</w:t>
      </w:r>
      <w:r>
        <w:rPr>
          <w:spacing w:val="-11"/>
          <w:sz w:val="20"/>
        </w:rPr>
        <w:t xml:space="preserve"> </w:t>
      </w:r>
      <w:r>
        <w:rPr>
          <w:sz w:val="20"/>
        </w:rPr>
        <w:t>seal.</w:t>
      </w:r>
    </w:p>
    <w:p w14:paraId="25F8B35B" w14:textId="77777777" w:rsidR="00C54685" w:rsidRDefault="00C54685" w:rsidP="00C54685">
      <w:pPr>
        <w:pStyle w:val="ListParagraph"/>
        <w:numPr>
          <w:ilvl w:val="3"/>
          <w:numId w:val="1"/>
        </w:numPr>
        <w:tabs>
          <w:tab w:val="left" w:pos="1540"/>
          <w:tab w:val="left" w:pos="1541"/>
        </w:tabs>
        <w:ind w:right="126"/>
        <w:rPr>
          <w:sz w:val="20"/>
        </w:rPr>
      </w:pPr>
      <w:r>
        <w:rPr>
          <w:sz w:val="20"/>
        </w:rPr>
        <w:t>Install forms and supports to arrest liquid and flowable material leakage and</w:t>
      </w:r>
      <w:r>
        <w:rPr>
          <w:spacing w:val="36"/>
          <w:sz w:val="20"/>
        </w:rPr>
        <w:t xml:space="preserve"> </w:t>
      </w:r>
      <w:r>
        <w:rPr>
          <w:sz w:val="20"/>
        </w:rPr>
        <w:t>retain materials in</w:t>
      </w:r>
      <w:r>
        <w:rPr>
          <w:spacing w:val="2"/>
          <w:sz w:val="20"/>
        </w:rPr>
        <w:t xml:space="preserve"> </w:t>
      </w:r>
      <w:r>
        <w:rPr>
          <w:sz w:val="20"/>
        </w:rPr>
        <w:t>openings.</w:t>
      </w:r>
    </w:p>
    <w:p w14:paraId="510582FF" w14:textId="77777777" w:rsidR="00C54685" w:rsidRDefault="00C54685" w:rsidP="00C54685">
      <w:pPr>
        <w:pStyle w:val="ListParagraph"/>
        <w:numPr>
          <w:ilvl w:val="3"/>
          <w:numId w:val="1"/>
        </w:numPr>
        <w:tabs>
          <w:tab w:val="left" w:pos="1540"/>
          <w:tab w:val="left" w:pos="1541"/>
        </w:tabs>
        <w:ind w:right="127"/>
        <w:rPr>
          <w:sz w:val="20"/>
        </w:rPr>
      </w:pPr>
      <w:r>
        <w:rPr>
          <w:sz w:val="20"/>
        </w:rPr>
        <w:t>Remove form materials after firestopping material has cured unless materials used are permitted or required to remain according to test</w:t>
      </w:r>
      <w:r>
        <w:rPr>
          <w:spacing w:val="-8"/>
          <w:sz w:val="20"/>
        </w:rPr>
        <w:t xml:space="preserve"> </w:t>
      </w:r>
      <w:r>
        <w:rPr>
          <w:sz w:val="20"/>
        </w:rPr>
        <w:t>classifications.</w:t>
      </w:r>
    </w:p>
    <w:p w14:paraId="5B7F61C7" w14:textId="77777777" w:rsidR="00C54685" w:rsidRDefault="00C54685" w:rsidP="00C54685">
      <w:pPr>
        <w:pStyle w:val="ListParagraph"/>
        <w:numPr>
          <w:ilvl w:val="2"/>
          <w:numId w:val="1"/>
        </w:numPr>
        <w:tabs>
          <w:tab w:val="left" w:pos="965"/>
        </w:tabs>
        <w:spacing w:before="60"/>
        <w:ind w:right="127"/>
        <w:jc w:val="both"/>
        <w:rPr>
          <w:sz w:val="20"/>
        </w:rPr>
      </w:pPr>
      <w:r>
        <w:rPr>
          <w:sz w:val="20"/>
        </w:rPr>
        <w:t>Through Penetration Firestopping Systems: Comply with classification design requirements. Separate cables not in conduit and maintain required separation of penetrating items from edges of openings and from each</w:t>
      </w:r>
      <w:r>
        <w:rPr>
          <w:spacing w:val="6"/>
          <w:sz w:val="20"/>
        </w:rPr>
        <w:t xml:space="preserve"> </w:t>
      </w:r>
      <w:r>
        <w:rPr>
          <w:sz w:val="20"/>
        </w:rPr>
        <w:t>other.</w:t>
      </w:r>
    </w:p>
    <w:p w14:paraId="40D6F3C6" w14:textId="77777777" w:rsidR="00C54685" w:rsidRDefault="00C54685" w:rsidP="00C54685">
      <w:pPr>
        <w:pStyle w:val="ListParagraph"/>
        <w:numPr>
          <w:ilvl w:val="3"/>
          <w:numId w:val="1"/>
        </w:numPr>
        <w:tabs>
          <w:tab w:val="left" w:pos="1540"/>
          <w:tab w:val="left" w:pos="1541"/>
        </w:tabs>
        <w:ind w:right="126"/>
        <w:rPr>
          <w:sz w:val="20"/>
        </w:rPr>
      </w:pPr>
      <w:r>
        <w:rPr>
          <w:sz w:val="20"/>
        </w:rPr>
        <w:t>Tool and trowel exposed surfaces to smooth finish, flush with surrounding</w:t>
      </w:r>
      <w:r>
        <w:rPr>
          <w:spacing w:val="26"/>
          <w:sz w:val="20"/>
        </w:rPr>
        <w:t xml:space="preserve"> </w:t>
      </w:r>
      <w:r>
        <w:rPr>
          <w:sz w:val="20"/>
        </w:rPr>
        <w:t>surfaces unless otherwise required by test</w:t>
      </w:r>
      <w:r>
        <w:rPr>
          <w:spacing w:val="-5"/>
          <w:sz w:val="20"/>
        </w:rPr>
        <w:t xml:space="preserve"> </w:t>
      </w:r>
      <w:r>
        <w:rPr>
          <w:sz w:val="20"/>
        </w:rPr>
        <w:t>classification.</w:t>
      </w:r>
    </w:p>
    <w:p w14:paraId="1152BCAA" w14:textId="77777777" w:rsidR="00C54685" w:rsidRDefault="00C54685" w:rsidP="00C54685">
      <w:pPr>
        <w:pStyle w:val="ListParagraph"/>
        <w:numPr>
          <w:ilvl w:val="3"/>
          <w:numId w:val="1"/>
        </w:numPr>
        <w:tabs>
          <w:tab w:val="left" w:pos="1540"/>
          <w:tab w:val="left" w:pos="1541"/>
        </w:tabs>
        <w:rPr>
          <w:sz w:val="20"/>
        </w:rPr>
      </w:pPr>
      <w:r>
        <w:rPr>
          <w:sz w:val="20"/>
        </w:rPr>
        <w:t>Remove excess firestop material promptly as work</w:t>
      </w:r>
      <w:r>
        <w:rPr>
          <w:spacing w:val="-2"/>
          <w:sz w:val="20"/>
        </w:rPr>
        <w:t xml:space="preserve"> </w:t>
      </w:r>
      <w:r>
        <w:rPr>
          <w:sz w:val="20"/>
        </w:rPr>
        <w:t>progresses.</w:t>
      </w:r>
    </w:p>
    <w:p w14:paraId="07AF302D" w14:textId="77777777" w:rsidR="00C54685" w:rsidRDefault="00C54685" w:rsidP="00C54685">
      <w:pPr>
        <w:pStyle w:val="ListParagraph"/>
        <w:numPr>
          <w:ilvl w:val="2"/>
          <w:numId w:val="1"/>
        </w:numPr>
        <w:tabs>
          <w:tab w:val="left" w:pos="964"/>
          <w:tab w:val="left" w:pos="965"/>
        </w:tabs>
        <w:spacing w:before="58"/>
        <w:rPr>
          <w:sz w:val="20"/>
        </w:rPr>
      </w:pPr>
      <w:r>
        <w:rPr>
          <w:sz w:val="20"/>
        </w:rPr>
        <w:t>Through Penetration</w:t>
      </w:r>
      <w:r>
        <w:rPr>
          <w:spacing w:val="-1"/>
          <w:sz w:val="20"/>
        </w:rPr>
        <w:t xml:space="preserve"> </w:t>
      </w:r>
      <w:r>
        <w:rPr>
          <w:sz w:val="20"/>
        </w:rPr>
        <w:t>Firestopping:</w:t>
      </w:r>
    </w:p>
    <w:p w14:paraId="66D7E27F" w14:textId="77777777" w:rsidR="00C54685" w:rsidRDefault="00C54685" w:rsidP="00C54685">
      <w:pPr>
        <w:pStyle w:val="ListParagraph"/>
        <w:numPr>
          <w:ilvl w:val="3"/>
          <w:numId w:val="1"/>
        </w:numPr>
        <w:tabs>
          <w:tab w:val="left" w:pos="1540"/>
          <w:tab w:val="left" w:pos="1541"/>
        </w:tabs>
        <w:spacing w:before="1"/>
        <w:rPr>
          <w:sz w:val="20"/>
        </w:rPr>
      </w:pPr>
      <w:r>
        <w:rPr>
          <w:sz w:val="20"/>
        </w:rPr>
        <w:t>Securely attach device frames to supporting construction.</w:t>
      </w:r>
    </w:p>
    <w:p w14:paraId="03190C2A" w14:textId="77777777" w:rsidR="00C54685" w:rsidRDefault="00C54685" w:rsidP="00C54685">
      <w:pPr>
        <w:pStyle w:val="ListParagraph"/>
        <w:numPr>
          <w:ilvl w:val="3"/>
          <w:numId w:val="1"/>
        </w:numPr>
        <w:tabs>
          <w:tab w:val="left" w:pos="1540"/>
          <w:tab w:val="left" w:pos="1541"/>
        </w:tabs>
        <w:ind w:right="127"/>
        <w:rPr>
          <w:sz w:val="20"/>
        </w:rPr>
      </w:pPr>
      <w:r>
        <w:rPr>
          <w:sz w:val="20"/>
        </w:rPr>
        <w:t>Assembly component parts to ensure proper contact and sealing of gaps and openings around penetrating</w:t>
      </w:r>
      <w:r>
        <w:rPr>
          <w:spacing w:val="-3"/>
          <w:sz w:val="20"/>
        </w:rPr>
        <w:t xml:space="preserve"> </w:t>
      </w:r>
      <w:r>
        <w:rPr>
          <w:sz w:val="20"/>
        </w:rPr>
        <w:t>items.</w:t>
      </w:r>
    </w:p>
    <w:p w14:paraId="175F8825" w14:textId="77777777" w:rsidR="000413B3" w:rsidRDefault="00E166BA">
      <w:pPr>
        <w:pStyle w:val="ListParagraph"/>
        <w:numPr>
          <w:ilvl w:val="2"/>
          <w:numId w:val="1"/>
        </w:numPr>
        <w:tabs>
          <w:tab w:val="left" w:pos="964"/>
          <w:tab w:val="left" w:pos="965"/>
        </w:tabs>
        <w:spacing w:before="61"/>
        <w:rPr>
          <w:sz w:val="20"/>
        </w:rPr>
      </w:pPr>
      <w:r>
        <w:rPr>
          <w:sz w:val="20"/>
        </w:rPr>
        <w:t>Curtain Wall Fire Containment, Foil Faced Safing</w:t>
      </w:r>
      <w:r>
        <w:rPr>
          <w:spacing w:val="-6"/>
          <w:sz w:val="20"/>
        </w:rPr>
        <w:t xml:space="preserve"> </w:t>
      </w:r>
      <w:r>
        <w:rPr>
          <w:sz w:val="20"/>
        </w:rPr>
        <w:t>Insulation:</w:t>
      </w:r>
    </w:p>
    <w:p w14:paraId="46F6B707" w14:textId="77777777" w:rsidR="000413B3" w:rsidRDefault="00E166BA">
      <w:pPr>
        <w:pStyle w:val="ListParagraph"/>
        <w:numPr>
          <w:ilvl w:val="3"/>
          <w:numId w:val="1"/>
        </w:numPr>
        <w:tabs>
          <w:tab w:val="left" w:pos="1540"/>
          <w:tab w:val="left" w:pos="1541"/>
        </w:tabs>
        <w:spacing w:before="2" w:line="237" w:lineRule="auto"/>
        <w:ind w:right="124"/>
        <w:rPr>
          <w:sz w:val="20"/>
        </w:rPr>
      </w:pPr>
      <w:r>
        <w:rPr>
          <w:sz w:val="20"/>
        </w:rPr>
        <w:t>Fill voids between curtain wall and edge of slabs at floors and roofs in accordance with manufacturer's instructions. Do not leave voids in</w:t>
      </w:r>
      <w:r>
        <w:rPr>
          <w:spacing w:val="-3"/>
          <w:sz w:val="20"/>
        </w:rPr>
        <w:t xml:space="preserve"> </w:t>
      </w:r>
      <w:r>
        <w:rPr>
          <w:sz w:val="20"/>
        </w:rPr>
        <w:t>safing.</w:t>
      </w:r>
    </w:p>
    <w:p w14:paraId="01D85B3E" w14:textId="77777777" w:rsidR="000413B3" w:rsidRDefault="00E166BA">
      <w:pPr>
        <w:pStyle w:val="ListParagraph"/>
        <w:numPr>
          <w:ilvl w:val="3"/>
          <w:numId w:val="1"/>
        </w:numPr>
        <w:tabs>
          <w:tab w:val="left" w:pos="1540"/>
          <w:tab w:val="left" w:pos="1541"/>
        </w:tabs>
        <w:spacing w:before="1"/>
        <w:rPr>
          <w:sz w:val="20"/>
        </w:rPr>
      </w:pPr>
      <w:r>
        <w:rPr>
          <w:sz w:val="20"/>
        </w:rPr>
        <w:t>Tape and seal tears and cuts in</w:t>
      </w:r>
      <w:r>
        <w:rPr>
          <w:spacing w:val="-5"/>
          <w:sz w:val="20"/>
        </w:rPr>
        <w:t xml:space="preserve"> </w:t>
      </w:r>
      <w:r>
        <w:rPr>
          <w:sz w:val="20"/>
        </w:rPr>
        <w:t>facing.</w:t>
      </w:r>
    </w:p>
    <w:p w14:paraId="140E479E" w14:textId="77777777" w:rsidR="00C54685" w:rsidRDefault="00C54685" w:rsidP="00C54685">
      <w:pPr>
        <w:pStyle w:val="ListParagraph"/>
        <w:numPr>
          <w:ilvl w:val="3"/>
          <w:numId w:val="1"/>
        </w:numPr>
        <w:tabs>
          <w:tab w:val="left" w:pos="1540"/>
          <w:tab w:val="left" w:pos="1541"/>
        </w:tabs>
        <w:spacing w:before="82"/>
        <w:rPr>
          <w:sz w:val="20"/>
        </w:rPr>
      </w:pPr>
      <w:r>
        <w:rPr>
          <w:sz w:val="20"/>
        </w:rPr>
        <w:t>Seal joints with manufacturer's recommended</w:t>
      </w:r>
      <w:r>
        <w:rPr>
          <w:spacing w:val="-5"/>
          <w:sz w:val="20"/>
        </w:rPr>
        <w:t xml:space="preserve"> </w:t>
      </w:r>
      <w:r>
        <w:rPr>
          <w:sz w:val="20"/>
        </w:rPr>
        <w:t>sealant.</w:t>
      </w:r>
    </w:p>
    <w:p w14:paraId="02DE33BF" w14:textId="77777777" w:rsidR="00C54685" w:rsidRDefault="00C54685" w:rsidP="00C54685">
      <w:pPr>
        <w:pStyle w:val="ListParagraph"/>
        <w:numPr>
          <w:ilvl w:val="3"/>
          <w:numId w:val="1"/>
        </w:numPr>
        <w:tabs>
          <w:tab w:val="left" w:pos="1540"/>
          <w:tab w:val="left" w:pos="1541"/>
        </w:tabs>
        <w:spacing w:before="1"/>
        <w:rPr>
          <w:sz w:val="20"/>
        </w:rPr>
      </w:pPr>
      <w:r>
        <w:rPr>
          <w:sz w:val="20"/>
        </w:rPr>
        <w:t>Provide flexible fire rated smoke seal tested and approved for dynamic</w:t>
      </w:r>
      <w:r>
        <w:rPr>
          <w:spacing w:val="-12"/>
          <w:sz w:val="20"/>
        </w:rPr>
        <w:t xml:space="preserve"> </w:t>
      </w:r>
      <w:r>
        <w:rPr>
          <w:sz w:val="20"/>
        </w:rPr>
        <w:t>movement.</w:t>
      </w:r>
    </w:p>
    <w:p w14:paraId="2173D478" w14:textId="77777777" w:rsidR="00C54685" w:rsidRDefault="00C54685" w:rsidP="00C54685">
      <w:pPr>
        <w:pStyle w:val="ListParagraph"/>
        <w:numPr>
          <w:ilvl w:val="3"/>
          <w:numId w:val="1"/>
        </w:numPr>
        <w:tabs>
          <w:tab w:val="left" w:pos="1540"/>
          <w:tab w:val="left" w:pos="1541"/>
        </w:tabs>
        <w:rPr>
          <w:sz w:val="20"/>
        </w:rPr>
      </w:pPr>
      <w:r>
        <w:rPr>
          <w:sz w:val="20"/>
        </w:rPr>
        <w:lastRenderedPageBreak/>
        <w:t>Create fire rated assembly with UL design</w:t>
      </w:r>
      <w:r>
        <w:rPr>
          <w:spacing w:val="-4"/>
          <w:sz w:val="20"/>
        </w:rPr>
        <w:t xml:space="preserve"> </w:t>
      </w:r>
      <w:r>
        <w:rPr>
          <w:sz w:val="20"/>
        </w:rPr>
        <w:t>number.</w:t>
      </w:r>
    </w:p>
    <w:p w14:paraId="73AACE45" w14:textId="77777777" w:rsidR="00C54685" w:rsidRDefault="00C54685" w:rsidP="00C54685">
      <w:pPr>
        <w:pStyle w:val="ListParagraph"/>
        <w:numPr>
          <w:ilvl w:val="2"/>
          <w:numId w:val="1"/>
        </w:numPr>
        <w:tabs>
          <w:tab w:val="left" w:pos="964"/>
          <w:tab w:val="left" w:pos="965"/>
        </w:tabs>
        <w:spacing w:before="61" w:line="229" w:lineRule="exact"/>
        <w:rPr>
          <w:sz w:val="20"/>
        </w:rPr>
      </w:pPr>
      <w:r>
        <w:rPr>
          <w:sz w:val="20"/>
        </w:rPr>
        <w:t>Fire Resistant Construction</w:t>
      </w:r>
      <w:r>
        <w:rPr>
          <w:spacing w:val="-2"/>
          <w:sz w:val="20"/>
        </w:rPr>
        <w:t xml:space="preserve"> </w:t>
      </w:r>
      <w:r>
        <w:rPr>
          <w:sz w:val="20"/>
        </w:rPr>
        <w:t>Joints:</w:t>
      </w:r>
    </w:p>
    <w:p w14:paraId="7AB81344" w14:textId="77777777" w:rsidR="00C54685" w:rsidRDefault="00C54685" w:rsidP="00C54685">
      <w:pPr>
        <w:pStyle w:val="ListParagraph"/>
        <w:numPr>
          <w:ilvl w:val="3"/>
          <w:numId w:val="1"/>
        </w:numPr>
        <w:tabs>
          <w:tab w:val="left" w:pos="1540"/>
          <w:tab w:val="left" w:pos="1541"/>
        </w:tabs>
        <w:spacing w:line="229" w:lineRule="exact"/>
        <w:rPr>
          <w:sz w:val="20"/>
        </w:rPr>
      </w:pPr>
      <w:r>
        <w:rPr>
          <w:sz w:val="20"/>
        </w:rPr>
        <w:t>Provide fire resistant systems to match fire rating of adjacent</w:t>
      </w:r>
      <w:r>
        <w:rPr>
          <w:spacing w:val="-11"/>
          <w:sz w:val="20"/>
        </w:rPr>
        <w:t xml:space="preserve"> </w:t>
      </w:r>
      <w:r>
        <w:rPr>
          <w:sz w:val="20"/>
        </w:rPr>
        <w:t>construction.</w:t>
      </w:r>
    </w:p>
    <w:p w14:paraId="02C80E9E" w14:textId="77777777" w:rsidR="00C54685" w:rsidRDefault="00C54685" w:rsidP="00C54685">
      <w:pPr>
        <w:pStyle w:val="ListParagraph"/>
        <w:numPr>
          <w:ilvl w:val="3"/>
          <w:numId w:val="1"/>
        </w:numPr>
        <w:tabs>
          <w:tab w:val="left" w:pos="1540"/>
          <w:tab w:val="left" w:pos="1541"/>
        </w:tabs>
        <w:rPr>
          <w:sz w:val="20"/>
        </w:rPr>
      </w:pPr>
      <w:r>
        <w:rPr>
          <w:sz w:val="20"/>
        </w:rPr>
        <w:t>Provide fire resistant systems at following</w:t>
      </w:r>
      <w:r>
        <w:rPr>
          <w:spacing w:val="-5"/>
          <w:sz w:val="20"/>
        </w:rPr>
        <w:t xml:space="preserve"> </w:t>
      </w:r>
      <w:r>
        <w:rPr>
          <w:sz w:val="20"/>
        </w:rPr>
        <w:t>locations:</w:t>
      </w:r>
    </w:p>
    <w:p w14:paraId="4FE58110" w14:textId="77777777" w:rsidR="00C54685" w:rsidRDefault="00C54685" w:rsidP="00C54685">
      <w:pPr>
        <w:pStyle w:val="ListParagraph"/>
        <w:numPr>
          <w:ilvl w:val="4"/>
          <w:numId w:val="1"/>
        </w:numPr>
        <w:tabs>
          <w:tab w:val="left" w:pos="2116"/>
          <w:tab w:val="left" w:pos="2117"/>
        </w:tabs>
        <w:spacing w:before="1"/>
        <w:ind w:right="125"/>
        <w:rPr>
          <w:sz w:val="20"/>
        </w:rPr>
      </w:pPr>
      <w:r>
        <w:rPr>
          <w:sz w:val="20"/>
        </w:rPr>
        <w:t>Voids and gaps in fire rated construction, including control joints and gap at top of fire-rated CMU</w:t>
      </w:r>
      <w:r>
        <w:rPr>
          <w:spacing w:val="1"/>
          <w:sz w:val="20"/>
        </w:rPr>
        <w:t xml:space="preserve"> </w:t>
      </w:r>
      <w:r>
        <w:rPr>
          <w:sz w:val="20"/>
        </w:rPr>
        <w:t>walls.</w:t>
      </w:r>
    </w:p>
    <w:p w14:paraId="32952F76" w14:textId="77777777" w:rsidR="00C54685" w:rsidRDefault="00C54685" w:rsidP="00C54685">
      <w:pPr>
        <w:pStyle w:val="ListParagraph"/>
        <w:numPr>
          <w:ilvl w:val="4"/>
          <w:numId w:val="1"/>
        </w:numPr>
        <w:tabs>
          <w:tab w:val="left" w:pos="2116"/>
          <w:tab w:val="left" w:pos="2117"/>
        </w:tabs>
        <w:rPr>
          <w:sz w:val="20"/>
        </w:rPr>
      </w:pPr>
      <w:r>
        <w:rPr>
          <w:sz w:val="20"/>
        </w:rPr>
        <w:t>Fire rated partition and metal deck</w:t>
      </w:r>
      <w:r>
        <w:rPr>
          <w:spacing w:val="-3"/>
          <w:sz w:val="20"/>
        </w:rPr>
        <w:t xml:space="preserve"> </w:t>
      </w:r>
      <w:r>
        <w:rPr>
          <w:sz w:val="20"/>
        </w:rPr>
        <w:t>flutes.</w:t>
      </w:r>
    </w:p>
    <w:p w14:paraId="204A9AE2" w14:textId="77777777" w:rsidR="00C54685" w:rsidRDefault="00C54685" w:rsidP="00C54685">
      <w:pPr>
        <w:pStyle w:val="ListParagraph"/>
        <w:numPr>
          <w:ilvl w:val="4"/>
          <w:numId w:val="1"/>
        </w:numPr>
        <w:tabs>
          <w:tab w:val="left" w:pos="2116"/>
          <w:tab w:val="left" w:pos="2117"/>
        </w:tabs>
        <w:spacing w:before="1" w:line="229" w:lineRule="exact"/>
        <w:rPr>
          <w:sz w:val="20"/>
        </w:rPr>
      </w:pPr>
      <w:r>
        <w:rPr>
          <w:sz w:val="20"/>
        </w:rPr>
        <w:t>Changes in partition</w:t>
      </w:r>
      <w:r>
        <w:rPr>
          <w:spacing w:val="-1"/>
          <w:sz w:val="20"/>
        </w:rPr>
        <w:t xml:space="preserve"> </w:t>
      </w:r>
      <w:r>
        <w:rPr>
          <w:sz w:val="20"/>
        </w:rPr>
        <w:t>material.</w:t>
      </w:r>
    </w:p>
    <w:p w14:paraId="6924A1D9" w14:textId="77777777" w:rsidR="00C54685" w:rsidRDefault="00C54685" w:rsidP="00C54685">
      <w:pPr>
        <w:pStyle w:val="ListParagraph"/>
        <w:numPr>
          <w:ilvl w:val="4"/>
          <w:numId w:val="1"/>
        </w:numPr>
        <w:tabs>
          <w:tab w:val="left" w:pos="2116"/>
          <w:tab w:val="left" w:pos="2117"/>
        </w:tabs>
        <w:spacing w:line="229" w:lineRule="exact"/>
        <w:rPr>
          <w:sz w:val="20"/>
        </w:rPr>
      </w:pPr>
      <w:r>
        <w:rPr>
          <w:sz w:val="20"/>
        </w:rPr>
        <w:t>Floor joints not requiring expansion</w:t>
      </w:r>
      <w:r>
        <w:rPr>
          <w:spacing w:val="-2"/>
          <w:sz w:val="20"/>
        </w:rPr>
        <w:t xml:space="preserve"> </w:t>
      </w:r>
      <w:r>
        <w:rPr>
          <w:sz w:val="20"/>
        </w:rPr>
        <w:t>joint.</w:t>
      </w:r>
    </w:p>
    <w:p w14:paraId="3D61E231" w14:textId="77777777" w:rsidR="00C54685" w:rsidRDefault="00C54685" w:rsidP="00C54685">
      <w:pPr>
        <w:pStyle w:val="ListParagraph"/>
        <w:numPr>
          <w:ilvl w:val="4"/>
          <w:numId w:val="1"/>
        </w:numPr>
        <w:tabs>
          <w:tab w:val="left" w:pos="2116"/>
          <w:tab w:val="left" w:pos="2117"/>
        </w:tabs>
        <w:rPr>
          <w:sz w:val="20"/>
        </w:rPr>
      </w:pPr>
      <w:r>
        <w:rPr>
          <w:sz w:val="20"/>
        </w:rPr>
        <w:t>Other locations indicated and required by applicable</w:t>
      </w:r>
      <w:r>
        <w:rPr>
          <w:spacing w:val="-3"/>
          <w:sz w:val="20"/>
        </w:rPr>
        <w:t xml:space="preserve"> </w:t>
      </w:r>
      <w:r>
        <w:rPr>
          <w:sz w:val="20"/>
        </w:rPr>
        <w:t>codes.</w:t>
      </w:r>
    </w:p>
    <w:p w14:paraId="6F2F3BE7" w14:textId="77777777" w:rsidR="00C54685" w:rsidRDefault="00C54685" w:rsidP="00C54685">
      <w:pPr>
        <w:pStyle w:val="BodyText"/>
        <w:spacing w:before="4"/>
        <w:ind w:left="0" w:firstLine="0"/>
        <w:rPr>
          <w:sz w:val="17"/>
        </w:rPr>
      </w:pPr>
    </w:p>
    <w:p w14:paraId="0219FF6A" w14:textId="77777777" w:rsidR="00C54685" w:rsidRDefault="00C54685" w:rsidP="00C54685">
      <w:pPr>
        <w:pStyle w:val="Heading1"/>
        <w:numPr>
          <w:ilvl w:val="1"/>
          <w:numId w:val="1"/>
        </w:numPr>
        <w:tabs>
          <w:tab w:val="left" w:pos="964"/>
          <w:tab w:val="left" w:pos="965"/>
        </w:tabs>
      </w:pPr>
      <w:r>
        <w:t>FIELD QUALITY</w:t>
      </w:r>
      <w:r>
        <w:rPr>
          <w:spacing w:val="-3"/>
        </w:rPr>
        <w:t xml:space="preserve"> </w:t>
      </w:r>
      <w:r>
        <w:t>CONTROL</w:t>
      </w:r>
    </w:p>
    <w:p w14:paraId="3A68279A" w14:textId="77777777" w:rsidR="00C54685" w:rsidRDefault="00C54685" w:rsidP="00C54685">
      <w:pPr>
        <w:pStyle w:val="ListParagraph"/>
        <w:numPr>
          <w:ilvl w:val="2"/>
          <w:numId w:val="1"/>
        </w:numPr>
        <w:tabs>
          <w:tab w:val="left" w:pos="964"/>
          <w:tab w:val="left" w:pos="965"/>
        </w:tabs>
        <w:spacing w:before="61"/>
        <w:rPr>
          <w:sz w:val="20"/>
        </w:rPr>
      </w:pPr>
      <w:r>
        <w:rPr>
          <w:sz w:val="20"/>
        </w:rPr>
        <w:t>Site Inspections: Comply with Division 01 requirements.</w:t>
      </w:r>
    </w:p>
    <w:p w14:paraId="48C40B39" w14:textId="713717C5" w:rsidR="00C54685" w:rsidRDefault="00C54685" w:rsidP="00C54685">
      <w:pPr>
        <w:pStyle w:val="ListParagraph"/>
        <w:numPr>
          <w:ilvl w:val="2"/>
          <w:numId w:val="1"/>
        </w:numPr>
        <w:tabs>
          <w:tab w:val="left" w:pos="964"/>
          <w:tab w:val="left" w:pos="965"/>
          <w:tab w:val="left" w:pos="2148"/>
        </w:tabs>
        <w:spacing w:before="61"/>
        <w:ind w:right="128"/>
        <w:rPr>
          <w:sz w:val="20"/>
        </w:rPr>
      </w:pPr>
      <w:r>
        <w:rPr>
          <w:sz w:val="20"/>
        </w:rPr>
        <w:t>Inspection:</w:t>
      </w:r>
      <w:r>
        <w:rPr>
          <w:sz w:val="20"/>
        </w:rPr>
        <w:tab/>
        <w:t xml:space="preserve">Owner </w:t>
      </w:r>
      <w:r w:rsidR="00075BDD" w:rsidRPr="00815569">
        <w:rPr>
          <w:sz w:val="20"/>
        </w:rPr>
        <w:t>may</w:t>
      </w:r>
      <w:r w:rsidR="00075BDD">
        <w:rPr>
          <w:sz w:val="20"/>
        </w:rPr>
        <w:t xml:space="preserve"> </w:t>
      </w:r>
      <w:r>
        <w:rPr>
          <w:sz w:val="20"/>
        </w:rPr>
        <w:t>engage and pay for services of independent testing consultant</w:t>
      </w:r>
      <w:r>
        <w:rPr>
          <w:spacing w:val="27"/>
          <w:sz w:val="20"/>
        </w:rPr>
        <w:t xml:space="preserve"> </w:t>
      </w:r>
      <w:r>
        <w:rPr>
          <w:sz w:val="20"/>
        </w:rPr>
        <w:t>to perform quality control</w:t>
      </w:r>
      <w:r>
        <w:rPr>
          <w:spacing w:val="3"/>
          <w:sz w:val="20"/>
        </w:rPr>
        <w:t xml:space="preserve"> </w:t>
      </w:r>
      <w:r>
        <w:rPr>
          <w:sz w:val="20"/>
        </w:rPr>
        <w:t>inspection.</w:t>
      </w:r>
    </w:p>
    <w:p w14:paraId="23EF771B" w14:textId="6997D082" w:rsidR="00C54685" w:rsidRPr="00815569" w:rsidRDefault="00C54685" w:rsidP="00C54685">
      <w:pPr>
        <w:pStyle w:val="ListParagraph"/>
        <w:numPr>
          <w:ilvl w:val="2"/>
          <w:numId w:val="1"/>
        </w:numPr>
        <w:tabs>
          <w:tab w:val="left" w:pos="964"/>
          <w:tab w:val="left" w:pos="965"/>
        </w:tabs>
        <w:spacing w:before="61"/>
        <w:ind w:right="128"/>
        <w:rPr>
          <w:sz w:val="20"/>
        </w:rPr>
      </w:pPr>
      <w:bookmarkStart w:id="4" w:name="_Hlk115703540"/>
      <w:r w:rsidRPr="00815569">
        <w:rPr>
          <w:sz w:val="20"/>
        </w:rPr>
        <w:t xml:space="preserve">Do not conceal firestops, fire containments, and </w:t>
      </w:r>
      <w:proofErr w:type="gramStart"/>
      <w:r w:rsidRPr="00815569">
        <w:rPr>
          <w:sz w:val="20"/>
        </w:rPr>
        <w:t>fire resistant</w:t>
      </w:r>
      <w:proofErr w:type="gramEnd"/>
      <w:r w:rsidRPr="00815569">
        <w:rPr>
          <w:sz w:val="20"/>
        </w:rPr>
        <w:t xml:space="preserve"> construction joints prior to</w:t>
      </w:r>
      <w:r w:rsidRPr="00815569">
        <w:rPr>
          <w:spacing w:val="-35"/>
          <w:sz w:val="20"/>
        </w:rPr>
        <w:t xml:space="preserve"> </w:t>
      </w:r>
      <w:r w:rsidRPr="00815569">
        <w:rPr>
          <w:sz w:val="20"/>
        </w:rPr>
        <w:t>required inspection</w:t>
      </w:r>
      <w:r w:rsidR="006A221A" w:rsidRPr="00815569">
        <w:rPr>
          <w:sz w:val="20"/>
        </w:rPr>
        <w:t xml:space="preserve"> by Inspector of Record (IOR) and authority having jurisdiction (AHJ)</w:t>
      </w:r>
    </w:p>
    <w:bookmarkEnd w:id="4"/>
    <w:p w14:paraId="34B901C7" w14:textId="77777777" w:rsidR="00C54685" w:rsidRPr="009A7632" w:rsidRDefault="00C54685" w:rsidP="00C54685">
      <w:pPr>
        <w:pStyle w:val="ListParagraph"/>
        <w:numPr>
          <w:ilvl w:val="2"/>
          <w:numId w:val="1"/>
        </w:numPr>
        <w:tabs>
          <w:tab w:val="left" w:pos="964"/>
          <w:tab w:val="left" w:pos="965"/>
        </w:tabs>
        <w:spacing w:before="58"/>
        <w:rPr>
          <w:sz w:val="20"/>
        </w:rPr>
      </w:pPr>
      <w:r w:rsidRPr="001F6CF9">
        <w:rPr>
          <w:sz w:val="20"/>
        </w:rPr>
        <w:t>Notify authority having jurisdiction and designated inspectors of work released for</w:t>
      </w:r>
      <w:r w:rsidRPr="009A7632">
        <w:rPr>
          <w:spacing w:val="-14"/>
          <w:sz w:val="20"/>
        </w:rPr>
        <w:t xml:space="preserve"> </w:t>
      </w:r>
      <w:r w:rsidRPr="009A7632">
        <w:rPr>
          <w:sz w:val="20"/>
        </w:rPr>
        <w:t>inspection.</w:t>
      </w:r>
    </w:p>
    <w:p w14:paraId="38860742" w14:textId="5F4B23AD" w:rsidR="00C54685" w:rsidRDefault="00C54685" w:rsidP="00C54685">
      <w:pPr>
        <w:pStyle w:val="ListParagraph"/>
        <w:numPr>
          <w:ilvl w:val="2"/>
          <w:numId w:val="1"/>
        </w:numPr>
        <w:tabs>
          <w:tab w:val="left" w:pos="964"/>
          <w:tab w:val="left" w:pos="965"/>
        </w:tabs>
        <w:spacing w:before="58"/>
        <w:rPr>
          <w:sz w:val="20"/>
        </w:rPr>
      </w:pPr>
      <w:r w:rsidRPr="009A7632">
        <w:rPr>
          <w:sz w:val="20"/>
        </w:rPr>
        <w:t xml:space="preserve">Manufacturer’s Field Service: At the start of the installation, periodically as the Work progresses, and after completion, </w:t>
      </w:r>
      <w:r w:rsidR="000F58DD" w:rsidRPr="009A7632">
        <w:rPr>
          <w:sz w:val="20"/>
        </w:rPr>
        <w:t xml:space="preserve">utilize </w:t>
      </w:r>
      <w:r w:rsidRPr="009A7632">
        <w:rPr>
          <w:sz w:val="20"/>
        </w:rPr>
        <w:t xml:space="preserve">the firestop material manufacturers’ representative at the job site as necessary to advise on every phase of the Work. </w:t>
      </w:r>
    </w:p>
    <w:p w14:paraId="60A49C55" w14:textId="15F257C1" w:rsidR="0037034D" w:rsidRPr="00815569" w:rsidRDefault="00986474" w:rsidP="00C54685">
      <w:pPr>
        <w:pStyle w:val="ListParagraph"/>
        <w:numPr>
          <w:ilvl w:val="2"/>
          <w:numId w:val="1"/>
        </w:numPr>
        <w:tabs>
          <w:tab w:val="left" w:pos="964"/>
          <w:tab w:val="left" w:pos="965"/>
        </w:tabs>
        <w:spacing w:before="58"/>
        <w:rPr>
          <w:sz w:val="20"/>
        </w:rPr>
      </w:pPr>
      <w:bookmarkStart w:id="5" w:name="_Hlk115703664"/>
      <w:r w:rsidRPr="00815569">
        <w:rPr>
          <w:sz w:val="20"/>
        </w:rPr>
        <w:t xml:space="preserve">Listed documentation shall be provided by the Contractor or Subcontractor during inspections in accordance with 014100. Listed documentation shall be by the listing agency, not the manufacturer. </w:t>
      </w:r>
    </w:p>
    <w:bookmarkEnd w:id="5"/>
    <w:p w14:paraId="08D15243" w14:textId="77777777" w:rsidR="00C54685" w:rsidRPr="009A7632" w:rsidRDefault="00C54685" w:rsidP="00C54685">
      <w:pPr>
        <w:pStyle w:val="ListParagraph"/>
        <w:numPr>
          <w:ilvl w:val="2"/>
          <w:numId w:val="1"/>
        </w:numPr>
        <w:tabs>
          <w:tab w:val="left" w:pos="964"/>
          <w:tab w:val="left" w:pos="965"/>
        </w:tabs>
        <w:spacing w:before="60"/>
        <w:rPr>
          <w:sz w:val="20"/>
        </w:rPr>
      </w:pPr>
      <w:r w:rsidRPr="009A7632">
        <w:rPr>
          <w:sz w:val="20"/>
        </w:rPr>
        <w:t>Labels:</w:t>
      </w:r>
    </w:p>
    <w:p w14:paraId="614D7B4D" w14:textId="77777777" w:rsidR="00C54685" w:rsidRPr="009A7632" w:rsidRDefault="00C54685" w:rsidP="00C54685">
      <w:pPr>
        <w:pStyle w:val="ListParagraph"/>
        <w:numPr>
          <w:ilvl w:val="3"/>
          <w:numId w:val="1"/>
        </w:numPr>
        <w:tabs>
          <w:tab w:val="left" w:pos="1540"/>
          <w:tab w:val="left" w:pos="1541"/>
        </w:tabs>
        <w:spacing w:before="1"/>
        <w:rPr>
          <w:sz w:val="20"/>
        </w:rPr>
      </w:pPr>
      <w:r w:rsidRPr="009A7632">
        <w:rPr>
          <w:sz w:val="20"/>
        </w:rPr>
        <w:t>Provide label for each firestop/smoke seal</w:t>
      </w:r>
      <w:r w:rsidRPr="009A7632">
        <w:rPr>
          <w:spacing w:val="-5"/>
          <w:sz w:val="20"/>
        </w:rPr>
        <w:t xml:space="preserve"> </w:t>
      </w:r>
      <w:r w:rsidRPr="009A7632">
        <w:rPr>
          <w:sz w:val="20"/>
        </w:rPr>
        <w:t>condition.</w:t>
      </w:r>
    </w:p>
    <w:p w14:paraId="74802431" w14:textId="77777777" w:rsidR="00C54685" w:rsidRPr="009A7632" w:rsidRDefault="00C54685" w:rsidP="00C54685">
      <w:pPr>
        <w:pStyle w:val="ListParagraph"/>
        <w:numPr>
          <w:ilvl w:val="3"/>
          <w:numId w:val="1"/>
        </w:numPr>
        <w:tabs>
          <w:tab w:val="left" w:pos="1540"/>
          <w:tab w:val="left" w:pos="1541"/>
        </w:tabs>
        <w:ind w:right="129"/>
        <w:rPr>
          <w:sz w:val="20"/>
        </w:rPr>
      </w:pPr>
      <w:r w:rsidRPr="009A7632">
        <w:rPr>
          <w:sz w:val="20"/>
        </w:rPr>
        <w:t>Securely fasten label immediately adjacent to firestopping condition to allow authorities having</w:t>
      </w:r>
      <w:r w:rsidRPr="009A7632">
        <w:rPr>
          <w:spacing w:val="-5"/>
          <w:sz w:val="20"/>
        </w:rPr>
        <w:t xml:space="preserve"> </w:t>
      </w:r>
      <w:r w:rsidRPr="009A7632">
        <w:rPr>
          <w:sz w:val="20"/>
        </w:rPr>
        <w:t>jurisdiction</w:t>
      </w:r>
      <w:r w:rsidRPr="009A7632">
        <w:rPr>
          <w:spacing w:val="-2"/>
          <w:sz w:val="20"/>
        </w:rPr>
        <w:t xml:space="preserve"> </w:t>
      </w:r>
      <w:r w:rsidRPr="009A7632">
        <w:rPr>
          <w:sz w:val="20"/>
        </w:rPr>
        <w:t>and</w:t>
      </w:r>
      <w:r w:rsidRPr="009A7632">
        <w:rPr>
          <w:spacing w:val="-4"/>
          <w:sz w:val="20"/>
        </w:rPr>
        <w:t xml:space="preserve"> </w:t>
      </w:r>
      <w:r w:rsidRPr="009A7632">
        <w:rPr>
          <w:sz w:val="20"/>
        </w:rPr>
        <w:t>owner’s</w:t>
      </w:r>
      <w:r w:rsidRPr="009A7632">
        <w:rPr>
          <w:spacing w:val="-3"/>
          <w:sz w:val="20"/>
        </w:rPr>
        <w:t xml:space="preserve"> </w:t>
      </w:r>
      <w:r w:rsidRPr="009A7632">
        <w:rPr>
          <w:sz w:val="20"/>
        </w:rPr>
        <w:t>inspection</w:t>
      </w:r>
      <w:r w:rsidRPr="009A7632">
        <w:rPr>
          <w:spacing w:val="-5"/>
          <w:sz w:val="20"/>
        </w:rPr>
        <w:t xml:space="preserve"> </w:t>
      </w:r>
      <w:r w:rsidRPr="009A7632">
        <w:rPr>
          <w:sz w:val="20"/>
        </w:rPr>
        <w:t>agency</w:t>
      </w:r>
      <w:r w:rsidRPr="009A7632">
        <w:rPr>
          <w:spacing w:val="-3"/>
          <w:sz w:val="20"/>
        </w:rPr>
        <w:t xml:space="preserve"> </w:t>
      </w:r>
      <w:r w:rsidRPr="009A7632">
        <w:rPr>
          <w:sz w:val="20"/>
        </w:rPr>
        <w:t>to</w:t>
      </w:r>
      <w:r w:rsidRPr="009A7632">
        <w:rPr>
          <w:spacing w:val="-4"/>
          <w:sz w:val="20"/>
        </w:rPr>
        <w:t xml:space="preserve"> </w:t>
      </w:r>
      <w:r w:rsidRPr="009A7632">
        <w:rPr>
          <w:sz w:val="20"/>
        </w:rPr>
        <w:t>readily</w:t>
      </w:r>
      <w:r w:rsidRPr="009A7632">
        <w:rPr>
          <w:spacing w:val="-3"/>
          <w:sz w:val="20"/>
        </w:rPr>
        <w:t xml:space="preserve"> </w:t>
      </w:r>
      <w:r w:rsidRPr="009A7632">
        <w:rPr>
          <w:sz w:val="20"/>
        </w:rPr>
        <w:t>identify</w:t>
      </w:r>
      <w:r w:rsidRPr="009A7632">
        <w:rPr>
          <w:spacing w:val="-3"/>
          <w:sz w:val="20"/>
        </w:rPr>
        <w:t xml:space="preserve"> </w:t>
      </w:r>
      <w:r w:rsidRPr="009A7632">
        <w:rPr>
          <w:sz w:val="20"/>
        </w:rPr>
        <w:t>and</w:t>
      </w:r>
      <w:r w:rsidRPr="009A7632">
        <w:rPr>
          <w:spacing w:val="-5"/>
          <w:sz w:val="20"/>
        </w:rPr>
        <w:t xml:space="preserve"> </w:t>
      </w:r>
      <w:r w:rsidRPr="009A7632">
        <w:rPr>
          <w:sz w:val="20"/>
        </w:rPr>
        <w:t>confirm</w:t>
      </w:r>
      <w:r w:rsidRPr="009A7632">
        <w:rPr>
          <w:spacing w:val="-4"/>
          <w:sz w:val="20"/>
        </w:rPr>
        <w:t xml:space="preserve"> </w:t>
      </w:r>
      <w:r w:rsidRPr="009A7632">
        <w:rPr>
          <w:sz w:val="20"/>
        </w:rPr>
        <w:t>system.</w:t>
      </w:r>
    </w:p>
    <w:p w14:paraId="72F9693A" w14:textId="77777777" w:rsidR="00C54685" w:rsidRDefault="00C54685" w:rsidP="00C54685">
      <w:pPr>
        <w:pStyle w:val="ListParagraph"/>
        <w:numPr>
          <w:ilvl w:val="3"/>
          <w:numId w:val="1"/>
        </w:numPr>
        <w:tabs>
          <w:tab w:val="left" w:pos="1541"/>
        </w:tabs>
        <w:ind w:right="123"/>
        <w:jc w:val="both"/>
        <w:rPr>
          <w:sz w:val="20"/>
        </w:rPr>
      </w:pPr>
      <w:r w:rsidRPr="009A7632">
        <w:rPr>
          <w:sz w:val="20"/>
        </w:rPr>
        <w:t>Wall partitions are</w:t>
      </w:r>
      <w:r>
        <w:rPr>
          <w:sz w:val="20"/>
        </w:rPr>
        <w:t xml:space="preserve"> required to have protected openings or penetrations permanently identified with signs or stenciling. Such identification shall be located in accessible concealed floor, floor-ceiling or </w:t>
      </w:r>
      <w:r>
        <w:rPr>
          <w:i/>
          <w:sz w:val="20"/>
        </w:rPr>
        <w:t xml:space="preserve">attic </w:t>
      </w:r>
      <w:r>
        <w:rPr>
          <w:sz w:val="20"/>
        </w:rPr>
        <w:t>spaces:</w:t>
      </w:r>
    </w:p>
    <w:p w14:paraId="6546D8F8" w14:textId="77777777" w:rsidR="00C54685" w:rsidRDefault="00C54685" w:rsidP="00C54685">
      <w:pPr>
        <w:pStyle w:val="ListParagraph"/>
        <w:numPr>
          <w:ilvl w:val="4"/>
          <w:numId w:val="1"/>
        </w:numPr>
        <w:tabs>
          <w:tab w:val="left" w:pos="2116"/>
          <w:tab w:val="left" w:pos="2117"/>
        </w:tabs>
        <w:ind w:right="128"/>
        <w:rPr>
          <w:sz w:val="20"/>
        </w:rPr>
      </w:pPr>
      <w:r>
        <w:rPr>
          <w:sz w:val="20"/>
        </w:rPr>
        <w:t>Be located within 15 feet of the end of each wall and at intervals not exceeding 30 feet measured horizontally along the wall partition</w:t>
      </w:r>
      <w:r>
        <w:rPr>
          <w:spacing w:val="-4"/>
          <w:sz w:val="20"/>
        </w:rPr>
        <w:t xml:space="preserve"> </w:t>
      </w:r>
      <w:r>
        <w:rPr>
          <w:sz w:val="20"/>
        </w:rPr>
        <w:t>and</w:t>
      </w:r>
    </w:p>
    <w:p w14:paraId="69FE8885" w14:textId="77777777" w:rsidR="00C54685" w:rsidRDefault="00C54685" w:rsidP="00C54685">
      <w:pPr>
        <w:pStyle w:val="ListParagraph"/>
        <w:numPr>
          <w:ilvl w:val="4"/>
          <w:numId w:val="1"/>
        </w:numPr>
        <w:tabs>
          <w:tab w:val="left" w:pos="2117"/>
        </w:tabs>
        <w:spacing w:before="1"/>
        <w:ind w:right="117"/>
        <w:jc w:val="both"/>
        <w:rPr>
          <w:sz w:val="20"/>
        </w:rPr>
      </w:pPr>
      <w:r>
        <w:rPr>
          <w:sz w:val="20"/>
        </w:rPr>
        <w:t xml:space="preserve">Include lettering not less than 3 inches height with a minimum </w:t>
      </w:r>
      <w:proofErr w:type="gramStart"/>
      <w:r>
        <w:rPr>
          <w:sz w:val="20"/>
        </w:rPr>
        <w:t>3/4 inch</w:t>
      </w:r>
      <w:proofErr w:type="gramEnd"/>
      <w:r>
        <w:rPr>
          <w:sz w:val="20"/>
        </w:rPr>
        <w:t xml:space="preserve"> stroke in a contrasting color incorporating the suggested wording. “</w:t>
      </w:r>
      <w:r>
        <w:rPr>
          <w:b/>
          <w:sz w:val="20"/>
        </w:rPr>
        <w:t>Fire and/or smoke barrier-protect all openings</w:t>
      </w:r>
      <w:r>
        <w:rPr>
          <w:sz w:val="20"/>
        </w:rPr>
        <w:t>” or similar</w:t>
      </w:r>
      <w:r>
        <w:rPr>
          <w:spacing w:val="-2"/>
          <w:sz w:val="20"/>
        </w:rPr>
        <w:t xml:space="preserve"> </w:t>
      </w:r>
      <w:r>
        <w:rPr>
          <w:sz w:val="20"/>
        </w:rPr>
        <w:t>wording.</w:t>
      </w:r>
    </w:p>
    <w:p w14:paraId="4FDDDB93" w14:textId="77777777" w:rsidR="00C54685" w:rsidRDefault="00C54685" w:rsidP="00C54685">
      <w:pPr>
        <w:pStyle w:val="ListParagraph"/>
        <w:numPr>
          <w:ilvl w:val="2"/>
          <w:numId w:val="1"/>
        </w:numPr>
        <w:tabs>
          <w:tab w:val="left" w:pos="964"/>
          <w:tab w:val="left" w:pos="965"/>
        </w:tabs>
        <w:spacing w:before="59"/>
        <w:rPr>
          <w:sz w:val="20"/>
        </w:rPr>
      </w:pPr>
      <w:r>
        <w:rPr>
          <w:sz w:val="20"/>
        </w:rPr>
        <w:t>Inspection</w:t>
      </w:r>
      <w:r>
        <w:rPr>
          <w:spacing w:val="-2"/>
          <w:sz w:val="20"/>
        </w:rPr>
        <w:t xml:space="preserve"> </w:t>
      </w:r>
      <w:r>
        <w:rPr>
          <w:sz w:val="20"/>
        </w:rPr>
        <w:t>Requirements:</w:t>
      </w:r>
    </w:p>
    <w:p w14:paraId="0D3D7869" w14:textId="77777777" w:rsidR="00C54685" w:rsidRDefault="00C54685" w:rsidP="00C54685">
      <w:pPr>
        <w:pStyle w:val="ListParagraph"/>
        <w:numPr>
          <w:ilvl w:val="3"/>
          <w:numId w:val="1"/>
        </w:numPr>
        <w:tabs>
          <w:tab w:val="left" w:pos="1540"/>
          <w:tab w:val="left" w:pos="1541"/>
        </w:tabs>
        <w:spacing w:before="1"/>
        <w:ind w:right="128"/>
        <w:rPr>
          <w:sz w:val="20"/>
        </w:rPr>
      </w:pPr>
      <w:r>
        <w:rPr>
          <w:sz w:val="20"/>
        </w:rPr>
        <w:t xml:space="preserve">Visually examine firestopping, fire containments, and </w:t>
      </w:r>
      <w:proofErr w:type="gramStart"/>
      <w:r>
        <w:rPr>
          <w:sz w:val="20"/>
        </w:rPr>
        <w:t>fire resistant</w:t>
      </w:r>
      <w:proofErr w:type="gramEnd"/>
      <w:r>
        <w:rPr>
          <w:sz w:val="20"/>
        </w:rPr>
        <w:t xml:space="preserve"> construction joints to verify compliance with Contract</w:t>
      </w:r>
      <w:r>
        <w:rPr>
          <w:spacing w:val="-2"/>
          <w:sz w:val="20"/>
        </w:rPr>
        <w:t xml:space="preserve"> </w:t>
      </w:r>
      <w:r>
        <w:rPr>
          <w:sz w:val="20"/>
        </w:rPr>
        <w:t>Documents.</w:t>
      </w:r>
    </w:p>
    <w:p w14:paraId="0A411E1A" w14:textId="77777777" w:rsidR="00C54685" w:rsidRDefault="00C54685" w:rsidP="00C54685">
      <w:pPr>
        <w:pStyle w:val="ListParagraph"/>
        <w:numPr>
          <w:ilvl w:val="3"/>
          <w:numId w:val="1"/>
        </w:numPr>
        <w:tabs>
          <w:tab w:val="left" w:pos="1540"/>
          <w:tab w:val="left" w:pos="1541"/>
        </w:tabs>
        <w:ind w:right="116"/>
        <w:rPr>
          <w:sz w:val="20"/>
        </w:rPr>
      </w:pPr>
      <w:r>
        <w:rPr>
          <w:sz w:val="20"/>
        </w:rPr>
        <w:t xml:space="preserve">Examine firestopping, fire containments, and </w:t>
      </w:r>
      <w:proofErr w:type="gramStart"/>
      <w:r>
        <w:rPr>
          <w:sz w:val="20"/>
        </w:rPr>
        <w:t>fire resistant</w:t>
      </w:r>
      <w:proofErr w:type="gramEnd"/>
      <w:r>
        <w:rPr>
          <w:sz w:val="20"/>
        </w:rPr>
        <w:t xml:space="preserve"> construction joints for proper installation, adhesion, and curing appropriate for each</w:t>
      </w:r>
      <w:r>
        <w:rPr>
          <w:spacing w:val="-3"/>
          <w:sz w:val="20"/>
        </w:rPr>
        <w:t xml:space="preserve"> </w:t>
      </w:r>
      <w:r>
        <w:rPr>
          <w:sz w:val="20"/>
        </w:rPr>
        <w:t>material.</w:t>
      </w:r>
    </w:p>
    <w:p w14:paraId="7F2C89A2" w14:textId="77777777" w:rsidR="00C54685" w:rsidRDefault="00C54685" w:rsidP="00C54685">
      <w:pPr>
        <w:pStyle w:val="ListParagraph"/>
        <w:numPr>
          <w:ilvl w:val="3"/>
          <w:numId w:val="1"/>
        </w:numPr>
        <w:tabs>
          <w:tab w:val="left" w:pos="1540"/>
          <w:tab w:val="left" w:pos="1541"/>
        </w:tabs>
        <w:spacing w:line="228" w:lineRule="exact"/>
        <w:rPr>
          <w:sz w:val="20"/>
        </w:rPr>
      </w:pPr>
      <w:r>
        <w:rPr>
          <w:sz w:val="20"/>
        </w:rPr>
        <w:t>Submit written inspection report including following information:</w:t>
      </w:r>
    </w:p>
    <w:p w14:paraId="6AA902E9" w14:textId="77777777" w:rsidR="00C54685" w:rsidRDefault="00C54685" w:rsidP="00C54685">
      <w:pPr>
        <w:pStyle w:val="ListParagraph"/>
        <w:numPr>
          <w:ilvl w:val="4"/>
          <w:numId w:val="1"/>
        </w:numPr>
        <w:tabs>
          <w:tab w:val="left" w:pos="2116"/>
          <w:tab w:val="left" w:pos="2117"/>
        </w:tabs>
        <w:spacing w:before="1"/>
        <w:rPr>
          <w:sz w:val="20"/>
        </w:rPr>
      </w:pPr>
      <w:r>
        <w:rPr>
          <w:sz w:val="20"/>
        </w:rPr>
        <w:t>Identify construction penetrated including fire resistance</w:t>
      </w:r>
      <w:r>
        <w:rPr>
          <w:spacing w:val="-2"/>
          <w:sz w:val="20"/>
        </w:rPr>
        <w:t xml:space="preserve"> </w:t>
      </w:r>
      <w:r>
        <w:rPr>
          <w:sz w:val="20"/>
        </w:rPr>
        <w:t>rating.</w:t>
      </w:r>
    </w:p>
    <w:p w14:paraId="70E1969C" w14:textId="77777777" w:rsidR="00C54685" w:rsidRDefault="00C54685" w:rsidP="00C54685">
      <w:pPr>
        <w:pStyle w:val="ListParagraph"/>
        <w:numPr>
          <w:ilvl w:val="4"/>
          <w:numId w:val="1"/>
        </w:numPr>
        <w:tabs>
          <w:tab w:val="left" w:pos="2116"/>
          <w:tab w:val="left" w:pos="2117"/>
        </w:tabs>
        <w:rPr>
          <w:sz w:val="20"/>
        </w:rPr>
      </w:pPr>
      <w:r>
        <w:rPr>
          <w:sz w:val="20"/>
        </w:rPr>
        <w:t>Identify penetrating item.</w:t>
      </w:r>
    </w:p>
    <w:p w14:paraId="6AE42033" w14:textId="77777777" w:rsidR="00C54685" w:rsidRDefault="00C54685" w:rsidP="00C54685">
      <w:pPr>
        <w:pStyle w:val="ListParagraph"/>
        <w:numPr>
          <w:ilvl w:val="4"/>
          <w:numId w:val="1"/>
        </w:numPr>
        <w:tabs>
          <w:tab w:val="left" w:pos="2116"/>
          <w:tab w:val="left" w:pos="2117"/>
        </w:tabs>
        <w:spacing w:before="1" w:line="229" w:lineRule="exact"/>
        <w:rPr>
          <w:sz w:val="20"/>
        </w:rPr>
      </w:pPr>
      <w:r>
        <w:rPr>
          <w:sz w:val="20"/>
        </w:rPr>
        <w:t>Identify products and manufacturers included in each</w:t>
      </w:r>
      <w:r>
        <w:rPr>
          <w:spacing w:val="-6"/>
          <w:sz w:val="20"/>
        </w:rPr>
        <w:t xml:space="preserve"> </w:t>
      </w:r>
      <w:r>
        <w:rPr>
          <w:sz w:val="20"/>
        </w:rPr>
        <w:t>system.</w:t>
      </w:r>
    </w:p>
    <w:p w14:paraId="4CB426AF" w14:textId="77777777" w:rsidR="00C54685" w:rsidRDefault="00C54685" w:rsidP="00C54685">
      <w:pPr>
        <w:pStyle w:val="ListParagraph"/>
        <w:numPr>
          <w:ilvl w:val="4"/>
          <w:numId w:val="1"/>
        </w:numPr>
        <w:tabs>
          <w:tab w:val="left" w:pos="2116"/>
          <w:tab w:val="left" w:pos="2117"/>
        </w:tabs>
        <w:spacing w:line="229" w:lineRule="exact"/>
        <w:rPr>
          <w:sz w:val="20"/>
        </w:rPr>
      </w:pPr>
      <w:r>
        <w:rPr>
          <w:sz w:val="20"/>
        </w:rPr>
        <w:t>Identify form material</w:t>
      </w:r>
      <w:r>
        <w:rPr>
          <w:spacing w:val="-2"/>
          <w:sz w:val="20"/>
        </w:rPr>
        <w:t xml:space="preserve"> </w:t>
      </w:r>
      <w:r>
        <w:rPr>
          <w:sz w:val="20"/>
        </w:rPr>
        <w:t>used.</w:t>
      </w:r>
    </w:p>
    <w:p w14:paraId="643108E0" w14:textId="77777777" w:rsidR="000413B3" w:rsidRDefault="000413B3">
      <w:pPr>
        <w:rPr>
          <w:sz w:val="20"/>
        </w:rPr>
        <w:sectPr w:rsidR="000413B3">
          <w:pgSz w:w="12240" w:h="15840"/>
          <w:pgMar w:top="1540" w:right="1320" w:bottom="940" w:left="1340" w:header="727" w:footer="742" w:gutter="0"/>
          <w:cols w:space="720"/>
        </w:sectPr>
      </w:pPr>
    </w:p>
    <w:p w14:paraId="76ADCBFC" w14:textId="77777777" w:rsidR="000413B3" w:rsidRDefault="00E166BA">
      <w:pPr>
        <w:pStyle w:val="ListParagraph"/>
        <w:numPr>
          <w:ilvl w:val="4"/>
          <w:numId w:val="1"/>
        </w:numPr>
        <w:tabs>
          <w:tab w:val="left" w:pos="2116"/>
          <w:tab w:val="left" w:pos="2117"/>
        </w:tabs>
        <w:ind w:right="126"/>
        <w:rPr>
          <w:sz w:val="20"/>
        </w:rPr>
      </w:pPr>
      <w:r>
        <w:rPr>
          <w:sz w:val="20"/>
        </w:rPr>
        <w:lastRenderedPageBreak/>
        <w:t>Firestop classification and description from UL, FM, Warnock Hersey or other independent testing</w:t>
      </w:r>
      <w:r>
        <w:rPr>
          <w:spacing w:val="-3"/>
          <w:sz w:val="20"/>
        </w:rPr>
        <w:t xml:space="preserve"> </w:t>
      </w:r>
      <w:r>
        <w:rPr>
          <w:sz w:val="20"/>
        </w:rPr>
        <w:t>agency.</w:t>
      </w:r>
    </w:p>
    <w:p w14:paraId="04777A96" w14:textId="77777777" w:rsidR="000413B3" w:rsidRDefault="00E166BA">
      <w:pPr>
        <w:pStyle w:val="ListParagraph"/>
        <w:numPr>
          <w:ilvl w:val="4"/>
          <w:numId w:val="1"/>
        </w:numPr>
        <w:tabs>
          <w:tab w:val="left" w:pos="2116"/>
          <w:tab w:val="left" w:pos="2117"/>
        </w:tabs>
        <w:spacing w:before="1"/>
        <w:rPr>
          <w:sz w:val="20"/>
        </w:rPr>
      </w:pPr>
      <w:r>
        <w:rPr>
          <w:sz w:val="20"/>
        </w:rPr>
        <w:t xml:space="preserve">Fire containment and </w:t>
      </w:r>
      <w:proofErr w:type="gramStart"/>
      <w:r>
        <w:rPr>
          <w:sz w:val="20"/>
        </w:rPr>
        <w:t>fire resistant</w:t>
      </w:r>
      <w:proofErr w:type="gramEnd"/>
      <w:r>
        <w:rPr>
          <w:sz w:val="20"/>
        </w:rPr>
        <w:t xml:space="preserve"> construction joint</w:t>
      </w:r>
      <w:r>
        <w:rPr>
          <w:spacing w:val="-7"/>
          <w:sz w:val="20"/>
        </w:rPr>
        <w:t xml:space="preserve"> </w:t>
      </w:r>
      <w:r>
        <w:rPr>
          <w:sz w:val="20"/>
        </w:rPr>
        <w:t>description.</w:t>
      </w:r>
    </w:p>
    <w:p w14:paraId="76A67FAA" w14:textId="77777777" w:rsidR="000413B3" w:rsidRDefault="00E166BA">
      <w:pPr>
        <w:pStyle w:val="ListParagraph"/>
        <w:numPr>
          <w:ilvl w:val="4"/>
          <w:numId w:val="1"/>
        </w:numPr>
        <w:tabs>
          <w:tab w:val="left" w:pos="2116"/>
          <w:tab w:val="left" w:pos="2117"/>
        </w:tabs>
        <w:spacing w:before="1"/>
        <w:rPr>
          <w:sz w:val="20"/>
        </w:rPr>
      </w:pPr>
      <w:r>
        <w:rPr>
          <w:sz w:val="20"/>
        </w:rPr>
        <w:t>F, T, and W</w:t>
      </w:r>
      <w:r>
        <w:rPr>
          <w:spacing w:val="-3"/>
          <w:sz w:val="20"/>
        </w:rPr>
        <w:t xml:space="preserve"> </w:t>
      </w:r>
      <w:r>
        <w:rPr>
          <w:sz w:val="20"/>
        </w:rPr>
        <w:t>rating.</w:t>
      </w:r>
    </w:p>
    <w:p w14:paraId="6C7C9F48" w14:textId="77777777" w:rsidR="000413B3" w:rsidRDefault="00E166BA">
      <w:pPr>
        <w:pStyle w:val="ListParagraph"/>
        <w:numPr>
          <w:ilvl w:val="4"/>
          <w:numId w:val="1"/>
        </w:numPr>
        <w:tabs>
          <w:tab w:val="left" w:pos="2117"/>
        </w:tabs>
        <w:ind w:right="125"/>
        <w:jc w:val="both"/>
        <w:rPr>
          <w:sz w:val="20"/>
        </w:rPr>
      </w:pPr>
      <w:r>
        <w:rPr>
          <w:sz w:val="20"/>
        </w:rPr>
        <w:t xml:space="preserve">State whether firestop, fire containment, and </w:t>
      </w:r>
      <w:proofErr w:type="gramStart"/>
      <w:r>
        <w:rPr>
          <w:sz w:val="20"/>
        </w:rPr>
        <w:t>fire resistant</w:t>
      </w:r>
      <w:proofErr w:type="gramEnd"/>
      <w:r>
        <w:rPr>
          <w:sz w:val="20"/>
        </w:rPr>
        <w:t xml:space="preserve"> construction joint is or is not in full compliance with testing agency classification, description and manufacturer's requirements. If variations occur confirm acceptance of </w:t>
      </w:r>
      <w:proofErr w:type="gramStart"/>
      <w:r>
        <w:rPr>
          <w:sz w:val="20"/>
        </w:rPr>
        <w:t>variation  by</w:t>
      </w:r>
      <w:proofErr w:type="gramEnd"/>
      <w:r>
        <w:rPr>
          <w:sz w:val="20"/>
        </w:rPr>
        <w:t xml:space="preserve"> manufacturer and authority having jurisdiction.</w:t>
      </w:r>
    </w:p>
    <w:p w14:paraId="03F7772F" w14:textId="77777777" w:rsidR="000413B3" w:rsidRDefault="00E166BA">
      <w:pPr>
        <w:pStyle w:val="ListParagraph"/>
        <w:numPr>
          <w:ilvl w:val="2"/>
          <w:numId w:val="1"/>
        </w:numPr>
        <w:tabs>
          <w:tab w:val="left" w:pos="965"/>
        </w:tabs>
        <w:spacing w:before="60"/>
        <w:ind w:right="127"/>
        <w:jc w:val="both"/>
        <w:rPr>
          <w:sz w:val="20"/>
        </w:rPr>
      </w:pPr>
      <w:r>
        <w:rPr>
          <w:sz w:val="20"/>
        </w:rPr>
        <w:t xml:space="preserve">Re-examine firestopping, fire containments, and </w:t>
      </w:r>
      <w:proofErr w:type="gramStart"/>
      <w:r>
        <w:rPr>
          <w:sz w:val="20"/>
        </w:rPr>
        <w:t>fire resistant</w:t>
      </w:r>
      <w:proofErr w:type="gramEnd"/>
      <w:r>
        <w:rPr>
          <w:sz w:val="20"/>
        </w:rPr>
        <w:t xml:space="preserve"> construction joints immediately prior to concealment by other construction to ensure no damage has occurred since initial inspection.</w:t>
      </w:r>
    </w:p>
    <w:p w14:paraId="61C97FC3" w14:textId="77777777" w:rsidR="007B4948" w:rsidRDefault="007B4948" w:rsidP="007B4948">
      <w:pPr>
        <w:pStyle w:val="ListParagraph"/>
        <w:numPr>
          <w:ilvl w:val="2"/>
          <w:numId w:val="1"/>
        </w:numPr>
        <w:tabs>
          <w:tab w:val="left" w:pos="965"/>
        </w:tabs>
        <w:spacing w:before="82"/>
        <w:ind w:right="128"/>
        <w:jc w:val="both"/>
        <w:rPr>
          <w:sz w:val="20"/>
        </w:rPr>
      </w:pPr>
      <w:r>
        <w:rPr>
          <w:sz w:val="20"/>
        </w:rPr>
        <w:t xml:space="preserve">Correct unacceptable firestopping, fire containments, and </w:t>
      </w:r>
      <w:proofErr w:type="gramStart"/>
      <w:r>
        <w:rPr>
          <w:sz w:val="20"/>
        </w:rPr>
        <w:t>fire resistant</w:t>
      </w:r>
      <w:proofErr w:type="gramEnd"/>
      <w:r>
        <w:rPr>
          <w:sz w:val="20"/>
        </w:rPr>
        <w:t xml:space="preserve"> construction joints, and provide additional inspection, to verify compliance with this Section, at no additional cost to Owner.</w:t>
      </w:r>
    </w:p>
    <w:p w14:paraId="0A374E42" w14:textId="77777777" w:rsidR="007B4948" w:rsidRDefault="007B4948" w:rsidP="007B4948">
      <w:pPr>
        <w:pStyle w:val="BodyText"/>
        <w:spacing w:before="5"/>
        <w:ind w:left="0" w:firstLine="0"/>
        <w:rPr>
          <w:sz w:val="17"/>
        </w:rPr>
      </w:pPr>
    </w:p>
    <w:p w14:paraId="06C1FB78" w14:textId="77777777" w:rsidR="007B4948" w:rsidRDefault="007B4948" w:rsidP="007B4948">
      <w:pPr>
        <w:pStyle w:val="Heading1"/>
        <w:numPr>
          <w:ilvl w:val="1"/>
          <w:numId w:val="1"/>
        </w:numPr>
        <w:tabs>
          <w:tab w:val="left" w:pos="964"/>
          <w:tab w:val="left" w:pos="965"/>
        </w:tabs>
      </w:pPr>
      <w:r>
        <w:t>REPAIRS AND</w:t>
      </w:r>
      <w:r>
        <w:rPr>
          <w:spacing w:val="2"/>
        </w:rPr>
        <w:t xml:space="preserve"> </w:t>
      </w:r>
      <w:r>
        <w:t>MODIFICATIONS</w:t>
      </w:r>
    </w:p>
    <w:p w14:paraId="5AD8D4A1" w14:textId="77777777" w:rsidR="007B4948" w:rsidRDefault="007B4948" w:rsidP="007B4948">
      <w:pPr>
        <w:pStyle w:val="ListParagraph"/>
        <w:numPr>
          <w:ilvl w:val="2"/>
          <w:numId w:val="1"/>
        </w:numPr>
        <w:tabs>
          <w:tab w:val="left" w:pos="964"/>
          <w:tab w:val="left" w:pos="965"/>
        </w:tabs>
        <w:spacing w:before="61"/>
        <w:rPr>
          <w:sz w:val="20"/>
        </w:rPr>
      </w:pPr>
      <w:r>
        <w:rPr>
          <w:sz w:val="20"/>
        </w:rPr>
        <w:t>Identify damaged and re-entered seals requiring repair and</w:t>
      </w:r>
      <w:r>
        <w:rPr>
          <w:spacing w:val="-4"/>
          <w:sz w:val="20"/>
        </w:rPr>
        <w:t xml:space="preserve"> </w:t>
      </w:r>
      <w:r>
        <w:rPr>
          <w:sz w:val="20"/>
        </w:rPr>
        <w:t>modification.</w:t>
      </w:r>
    </w:p>
    <w:p w14:paraId="4B61FA81" w14:textId="77777777" w:rsidR="007B4948" w:rsidRDefault="007B4948" w:rsidP="007B4948">
      <w:pPr>
        <w:pStyle w:val="ListParagraph"/>
        <w:numPr>
          <w:ilvl w:val="2"/>
          <w:numId w:val="1"/>
        </w:numPr>
        <w:tabs>
          <w:tab w:val="left" w:pos="964"/>
          <w:tab w:val="left" w:pos="965"/>
        </w:tabs>
        <w:spacing w:before="60"/>
        <w:rPr>
          <w:sz w:val="20"/>
        </w:rPr>
      </w:pPr>
      <w:r>
        <w:rPr>
          <w:sz w:val="20"/>
        </w:rPr>
        <w:t>Remove loose and damaged</w:t>
      </w:r>
      <w:r>
        <w:rPr>
          <w:spacing w:val="-3"/>
          <w:sz w:val="20"/>
        </w:rPr>
        <w:t xml:space="preserve"> </w:t>
      </w:r>
      <w:r>
        <w:rPr>
          <w:sz w:val="20"/>
        </w:rPr>
        <w:t>materials.</w:t>
      </w:r>
    </w:p>
    <w:p w14:paraId="08D414C9" w14:textId="77777777" w:rsidR="007B4948" w:rsidRDefault="007B4948" w:rsidP="007B4948">
      <w:pPr>
        <w:pStyle w:val="ListParagraph"/>
        <w:numPr>
          <w:ilvl w:val="2"/>
          <w:numId w:val="1"/>
        </w:numPr>
        <w:tabs>
          <w:tab w:val="left" w:pos="964"/>
          <w:tab w:val="left" w:pos="965"/>
        </w:tabs>
        <w:spacing w:before="58"/>
        <w:ind w:right="128"/>
        <w:rPr>
          <w:sz w:val="20"/>
        </w:rPr>
      </w:pPr>
      <w:r>
        <w:rPr>
          <w:sz w:val="20"/>
        </w:rPr>
        <w:t>If penetrating items are to be added, remove enough material to permit penetration by new elements, being careful not to damage balance of</w:t>
      </w:r>
      <w:r>
        <w:rPr>
          <w:spacing w:val="-3"/>
          <w:sz w:val="20"/>
        </w:rPr>
        <w:t xml:space="preserve"> </w:t>
      </w:r>
      <w:r>
        <w:rPr>
          <w:sz w:val="20"/>
        </w:rPr>
        <w:t>seal.</w:t>
      </w:r>
    </w:p>
    <w:p w14:paraId="4B2E2867" w14:textId="77777777" w:rsidR="007B4948" w:rsidRDefault="007B4948" w:rsidP="007B4948">
      <w:pPr>
        <w:pStyle w:val="ListParagraph"/>
        <w:numPr>
          <w:ilvl w:val="2"/>
          <w:numId w:val="1"/>
        </w:numPr>
        <w:tabs>
          <w:tab w:val="left" w:pos="964"/>
          <w:tab w:val="left" w:pos="965"/>
        </w:tabs>
        <w:spacing w:before="61"/>
        <w:ind w:right="123"/>
        <w:rPr>
          <w:sz w:val="20"/>
        </w:rPr>
      </w:pPr>
      <w:r>
        <w:rPr>
          <w:sz w:val="20"/>
        </w:rPr>
        <w:t>Repair holes, cracks, and damage in accordance with manufacturer's instructions to ensure complete smoke</w:t>
      </w:r>
      <w:r>
        <w:rPr>
          <w:spacing w:val="-3"/>
          <w:sz w:val="20"/>
        </w:rPr>
        <w:t xml:space="preserve"> </w:t>
      </w:r>
      <w:r>
        <w:rPr>
          <w:sz w:val="20"/>
        </w:rPr>
        <w:t>seal.</w:t>
      </w:r>
    </w:p>
    <w:p w14:paraId="44D0D8E6" w14:textId="77777777" w:rsidR="007B4948" w:rsidRDefault="007B4948" w:rsidP="007B4948">
      <w:pPr>
        <w:pStyle w:val="ListParagraph"/>
        <w:numPr>
          <w:ilvl w:val="2"/>
          <w:numId w:val="1"/>
        </w:numPr>
        <w:tabs>
          <w:tab w:val="left" w:pos="964"/>
          <w:tab w:val="left" w:pos="965"/>
        </w:tabs>
        <w:spacing w:before="61"/>
        <w:rPr>
          <w:sz w:val="20"/>
        </w:rPr>
      </w:pPr>
      <w:r>
        <w:rPr>
          <w:sz w:val="20"/>
        </w:rPr>
        <w:t>Use only materials approved by manufacturer of original seal as suitable for</w:t>
      </w:r>
      <w:r>
        <w:rPr>
          <w:spacing w:val="-12"/>
          <w:sz w:val="20"/>
        </w:rPr>
        <w:t xml:space="preserve"> </w:t>
      </w:r>
      <w:r>
        <w:rPr>
          <w:sz w:val="20"/>
        </w:rPr>
        <w:t>repair.</w:t>
      </w:r>
    </w:p>
    <w:p w14:paraId="1B1DD576" w14:textId="77777777" w:rsidR="007B4948" w:rsidRDefault="007B4948" w:rsidP="007B4948">
      <w:pPr>
        <w:pStyle w:val="BodyText"/>
        <w:spacing w:before="4"/>
        <w:ind w:left="0" w:firstLine="0"/>
        <w:rPr>
          <w:sz w:val="17"/>
        </w:rPr>
      </w:pPr>
    </w:p>
    <w:p w14:paraId="6292C48A" w14:textId="77777777" w:rsidR="007B4948" w:rsidRDefault="007B4948" w:rsidP="007B4948">
      <w:pPr>
        <w:pStyle w:val="Heading1"/>
        <w:numPr>
          <w:ilvl w:val="1"/>
          <w:numId w:val="1"/>
        </w:numPr>
        <w:tabs>
          <w:tab w:val="left" w:pos="964"/>
          <w:tab w:val="left" w:pos="965"/>
        </w:tabs>
      </w:pPr>
      <w:r>
        <w:t>CLEANING</w:t>
      </w:r>
    </w:p>
    <w:p w14:paraId="338AD693" w14:textId="77777777" w:rsidR="007B4948" w:rsidRDefault="007B4948" w:rsidP="007B4948">
      <w:pPr>
        <w:pStyle w:val="ListParagraph"/>
        <w:numPr>
          <w:ilvl w:val="2"/>
          <w:numId w:val="1"/>
        </w:numPr>
        <w:tabs>
          <w:tab w:val="left" w:pos="964"/>
          <w:tab w:val="left" w:pos="965"/>
        </w:tabs>
        <w:spacing w:before="61"/>
        <w:rPr>
          <w:sz w:val="20"/>
        </w:rPr>
      </w:pPr>
      <w:r>
        <w:rPr>
          <w:sz w:val="20"/>
        </w:rPr>
        <w:t>General:</w:t>
      </w:r>
    </w:p>
    <w:p w14:paraId="70568337" w14:textId="77777777" w:rsidR="007B4948" w:rsidRDefault="007B4948" w:rsidP="007B4948">
      <w:pPr>
        <w:pStyle w:val="ListParagraph"/>
        <w:numPr>
          <w:ilvl w:val="3"/>
          <w:numId w:val="1"/>
        </w:numPr>
        <w:tabs>
          <w:tab w:val="left" w:pos="1540"/>
          <w:tab w:val="left" w:pos="1541"/>
          <w:tab w:val="left" w:pos="5212"/>
        </w:tabs>
        <w:spacing w:before="1"/>
        <w:ind w:right="122"/>
        <w:rPr>
          <w:sz w:val="20"/>
        </w:rPr>
      </w:pPr>
      <w:proofErr w:type="gramStart"/>
      <w:r>
        <w:rPr>
          <w:sz w:val="20"/>
        </w:rPr>
        <w:t>Clean  as</w:t>
      </w:r>
      <w:proofErr w:type="gramEnd"/>
      <w:r>
        <w:rPr>
          <w:sz w:val="20"/>
        </w:rPr>
        <w:t xml:space="preserve">  instructed</w:t>
      </w:r>
      <w:r>
        <w:rPr>
          <w:spacing w:val="29"/>
          <w:sz w:val="20"/>
        </w:rPr>
        <w:t xml:space="preserve"> </w:t>
      </w:r>
      <w:r>
        <w:rPr>
          <w:sz w:val="20"/>
        </w:rPr>
        <w:t>by</w:t>
      </w:r>
      <w:r>
        <w:rPr>
          <w:spacing w:val="47"/>
          <w:sz w:val="20"/>
        </w:rPr>
        <w:t xml:space="preserve"> </w:t>
      </w:r>
      <w:r>
        <w:rPr>
          <w:sz w:val="20"/>
        </w:rPr>
        <w:t>manufacturer.</w:t>
      </w:r>
      <w:r>
        <w:rPr>
          <w:sz w:val="20"/>
        </w:rPr>
        <w:tab/>
        <w:t>Do not use materials or methods which may damage firestop or surrounding</w:t>
      </w:r>
      <w:r>
        <w:rPr>
          <w:spacing w:val="-4"/>
          <w:sz w:val="20"/>
        </w:rPr>
        <w:t xml:space="preserve"> </w:t>
      </w:r>
      <w:r>
        <w:rPr>
          <w:sz w:val="20"/>
        </w:rPr>
        <w:t>construction.</w:t>
      </w:r>
    </w:p>
    <w:p w14:paraId="41F4CF90" w14:textId="77777777" w:rsidR="007B4948" w:rsidRDefault="007B4948" w:rsidP="007B4948">
      <w:pPr>
        <w:pStyle w:val="ListParagraph"/>
        <w:numPr>
          <w:ilvl w:val="3"/>
          <w:numId w:val="1"/>
        </w:numPr>
        <w:tabs>
          <w:tab w:val="left" w:pos="1540"/>
          <w:tab w:val="left" w:pos="1541"/>
        </w:tabs>
        <w:spacing w:line="228" w:lineRule="exact"/>
        <w:rPr>
          <w:sz w:val="20"/>
        </w:rPr>
      </w:pPr>
      <w:r>
        <w:rPr>
          <w:sz w:val="20"/>
        </w:rPr>
        <w:t>Remove stains and correct damage to adjacent</w:t>
      </w:r>
      <w:r>
        <w:rPr>
          <w:spacing w:val="-6"/>
          <w:sz w:val="20"/>
        </w:rPr>
        <w:t xml:space="preserve"> </w:t>
      </w:r>
      <w:r>
        <w:rPr>
          <w:sz w:val="20"/>
        </w:rPr>
        <w:t>surfaces.</w:t>
      </w:r>
    </w:p>
    <w:p w14:paraId="67CBA772" w14:textId="77777777" w:rsidR="007B4948" w:rsidRDefault="007B4948" w:rsidP="007B4948">
      <w:pPr>
        <w:pStyle w:val="BodyText"/>
        <w:spacing w:before="3"/>
        <w:ind w:left="0" w:firstLine="0"/>
        <w:rPr>
          <w:sz w:val="17"/>
        </w:rPr>
      </w:pPr>
    </w:p>
    <w:p w14:paraId="0AE39BFB" w14:textId="77777777" w:rsidR="007B4948" w:rsidRDefault="007B4948" w:rsidP="007B4948">
      <w:pPr>
        <w:pStyle w:val="Heading1"/>
        <w:numPr>
          <w:ilvl w:val="1"/>
          <w:numId w:val="1"/>
        </w:numPr>
        <w:tabs>
          <w:tab w:val="left" w:pos="964"/>
          <w:tab w:val="left" w:pos="965"/>
        </w:tabs>
        <w:spacing w:before="1"/>
      </w:pPr>
      <w:r>
        <w:t>PROTECTION</w:t>
      </w:r>
    </w:p>
    <w:p w14:paraId="58E39E4F" w14:textId="77777777" w:rsidR="007B4948" w:rsidRDefault="007B4948" w:rsidP="007B4948">
      <w:pPr>
        <w:pStyle w:val="ListParagraph"/>
        <w:numPr>
          <w:ilvl w:val="2"/>
          <w:numId w:val="1"/>
        </w:numPr>
        <w:tabs>
          <w:tab w:val="left" w:pos="964"/>
          <w:tab w:val="left" w:pos="965"/>
        </w:tabs>
        <w:spacing w:before="60"/>
        <w:rPr>
          <w:sz w:val="20"/>
        </w:rPr>
      </w:pPr>
      <w:r>
        <w:rPr>
          <w:sz w:val="20"/>
        </w:rPr>
        <w:t>Protect material subject to traffic from</w:t>
      </w:r>
      <w:r>
        <w:rPr>
          <w:spacing w:val="-2"/>
          <w:sz w:val="20"/>
        </w:rPr>
        <w:t xml:space="preserve"> </w:t>
      </w:r>
      <w:r>
        <w:rPr>
          <w:sz w:val="20"/>
        </w:rPr>
        <w:t>damage.</w:t>
      </w:r>
    </w:p>
    <w:p w14:paraId="2F3D2A65" w14:textId="77777777" w:rsidR="007B4948" w:rsidRDefault="007B4948" w:rsidP="007B4948">
      <w:pPr>
        <w:pStyle w:val="BodyText"/>
        <w:spacing w:before="4"/>
        <w:ind w:left="0" w:firstLine="0"/>
        <w:rPr>
          <w:sz w:val="17"/>
        </w:rPr>
      </w:pPr>
    </w:p>
    <w:p w14:paraId="0A66E6CB" w14:textId="0D584B7A" w:rsidR="000413B3" w:rsidRDefault="007B4948" w:rsidP="009A7632">
      <w:pPr>
        <w:tabs>
          <w:tab w:val="left" w:pos="965"/>
        </w:tabs>
        <w:spacing w:before="82"/>
        <w:ind w:right="128"/>
        <w:jc w:val="both"/>
      </w:pPr>
      <w:r>
        <w:t>END OF SECTION</w:t>
      </w:r>
    </w:p>
    <w:sectPr w:rsidR="000413B3">
      <w:pgSz w:w="12240" w:h="15840"/>
      <w:pgMar w:top="1540" w:right="1320" w:bottom="940" w:left="1340" w:header="727" w:footer="742"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B20C25" w16cex:dateUtc="2022-08-25T21:56:00Z"/>
  <w16cex:commentExtensible w16cex:durableId="26B20A71" w16cex:dateUtc="2022-08-25T21:49:00Z"/>
  <w16cex:commentExtensible w16cex:durableId="267A8363" w16cex:dateUtc="2022-07-07T20:30:00Z"/>
  <w16cex:commentExtensible w16cex:durableId="26B20ADD" w16cex:dateUtc="2022-08-25T21:51:00Z"/>
  <w16cex:commentExtensible w16cex:durableId="26B20B00" w16cex:dateUtc="2022-08-25T21:51:00Z"/>
  <w16cex:commentExtensible w16cex:durableId="26B20AF7" w16cex:dateUtc="2022-08-25T21:51:00Z"/>
  <w16cex:commentExtensible w16cex:durableId="26B20B7A" w16cex:dateUtc="2022-08-25T21:53: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6E5886" w14:textId="77777777" w:rsidR="00B11044" w:rsidRDefault="00B11044">
      <w:r>
        <w:separator/>
      </w:r>
    </w:p>
  </w:endnote>
  <w:endnote w:type="continuationSeparator" w:id="0">
    <w:p w14:paraId="48F30871" w14:textId="77777777" w:rsidR="00B11044" w:rsidRDefault="00B11044">
      <w:r>
        <w:continuationSeparator/>
      </w:r>
    </w:p>
  </w:endnote>
  <w:endnote w:type="continuationNotice" w:id="1">
    <w:p w14:paraId="0F89088D" w14:textId="77777777" w:rsidR="00B11044" w:rsidRDefault="00B110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24D9BD" w14:textId="606BAB6F" w:rsidR="000413B3" w:rsidRDefault="005066AB">
    <w:pPr>
      <w:pStyle w:val="BodyText"/>
      <w:spacing w:line="14" w:lineRule="auto"/>
      <w:ind w:left="0" w:firstLine="0"/>
    </w:pPr>
    <w:r>
      <w:rPr>
        <w:noProof/>
      </w:rPr>
      <mc:AlternateContent>
        <mc:Choice Requires="wps">
          <w:drawing>
            <wp:anchor distT="0" distB="0" distL="114300" distR="114300" simplePos="0" relativeHeight="251658242" behindDoc="1" locked="0" layoutInCell="1" allowOverlap="1" wp14:anchorId="2AE45D4F" wp14:editId="5EB85397">
              <wp:simplePos x="0" y="0"/>
              <wp:positionH relativeFrom="page">
                <wp:posOffset>901700</wp:posOffset>
              </wp:positionH>
              <wp:positionV relativeFrom="page">
                <wp:posOffset>9447530</wp:posOffset>
              </wp:positionV>
              <wp:extent cx="969645" cy="16700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887AF" w14:textId="77777777" w:rsidR="000413B3" w:rsidRDefault="00E166BA">
                          <w:pPr>
                            <w:pStyle w:val="BodyText"/>
                            <w:spacing w:before="12"/>
                            <w:ind w:left="20" w:firstLine="0"/>
                          </w:pPr>
                          <w:r>
                            <w:t>FIRESTOPPING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E45D4F" id="_x0000_t202" coordsize="21600,21600" o:spt="202" path="m,l,21600r21600,l21600,xe">
              <v:stroke joinstyle="miter"/>
              <v:path gradientshapeok="t" o:connecttype="rect"/>
            </v:shapetype>
            <v:shape id="Text Box 2" o:spid="_x0000_s1028" type="#_x0000_t202" style="position:absolute;margin-left:71pt;margin-top:743.9pt;width:76.35pt;height:13.1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" filled="f" stroked="f">
              <v:textbox inset="0,0,0,0">
                <w:txbxContent>
                  <w:p w14:paraId="139887AF" w14:textId="77777777" w:rsidR="000413B3" w:rsidRDefault="00E166BA">
                    <w:pPr>
                      <w:pStyle w:val="BodyText"/>
                      <w:spacing w:before="12"/>
                      <w:ind w:left="20" w:firstLine="0"/>
                    </w:pPr>
                    <w:r>
                      <w:t>FIRESTOPPING</w:t>
                    </w:r>
                  </w:p>
                </w:txbxContent>
              </v:textbox>
              <w10:wrap anchorx="page" anchory="page"/>
            </v:shape>
          </w:pict>
        </mc:Fallback>
      </mc:AlternateContent>
    </w:r>
    <w:r>
      <w:rPr>
        <w:noProof/>
      </w:rPr>
      <mc:AlternateContent>
        <mc:Choice Requires="wps">
          <w:drawing>
            <wp:anchor distT="0" distB="0" distL="114300" distR="114300" simplePos="0" relativeHeight="251658243" behindDoc="1" locked="0" layoutInCell="1" allowOverlap="1" wp14:anchorId="15DC65AF" wp14:editId="4ADC963E">
              <wp:simplePos x="0" y="0"/>
              <wp:positionH relativeFrom="page">
                <wp:posOffset>6168390</wp:posOffset>
              </wp:positionH>
              <wp:positionV relativeFrom="page">
                <wp:posOffset>9447530</wp:posOffset>
              </wp:positionV>
              <wp:extent cx="715645" cy="167005"/>
              <wp:effectExtent l="0" t="0" r="254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64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B09B28" w14:textId="77777777" w:rsidR="000413B3" w:rsidRDefault="00E166BA">
                          <w:pPr>
                            <w:pStyle w:val="BodyText"/>
                            <w:spacing w:before="12"/>
                            <w:ind w:left="20" w:firstLine="0"/>
                          </w:pPr>
                          <w:r>
                            <w:t xml:space="preserve">078400 - </w:t>
                          </w: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C65AF" id="Text Box 1" o:spid="_x0000_s1029" type="#_x0000_t202" style="position:absolute;margin-left:485.7pt;margin-top:743.9pt;width:56.35pt;height:13.1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" filled="f" stroked="f">
              <v:textbox inset="0,0,0,0">
                <w:txbxContent>
                  <w:p w14:paraId="79B09B28" w14:textId="77777777" w:rsidR="000413B3" w:rsidRDefault="00E166BA">
                    <w:pPr>
                      <w:pStyle w:val="BodyText"/>
                      <w:spacing w:before="12"/>
                      <w:ind w:left="20" w:firstLine="0"/>
                    </w:pPr>
                    <w:r>
                      <w:t xml:space="preserve">078400 - </w:t>
                    </w: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45DB6A" w14:textId="77777777" w:rsidR="00B11044" w:rsidRDefault="00B11044">
      <w:r>
        <w:separator/>
      </w:r>
    </w:p>
  </w:footnote>
  <w:footnote w:type="continuationSeparator" w:id="0">
    <w:p w14:paraId="2725DC16" w14:textId="77777777" w:rsidR="00B11044" w:rsidRDefault="00B11044">
      <w:r>
        <w:continuationSeparator/>
      </w:r>
    </w:p>
  </w:footnote>
  <w:footnote w:type="continuationNotice" w:id="1">
    <w:p w14:paraId="26CB2B4A" w14:textId="77777777" w:rsidR="00B11044" w:rsidRDefault="00B110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9EE462" w14:textId="3B0AA584" w:rsidR="000413B3" w:rsidRDefault="005066AB">
    <w:pPr>
      <w:pStyle w:val="BodyText"/>
      <w:spacing w:line="14" w:lineRule="auto"/>
      <w:ind w:left="0" w:firstLine="0"/>
    </w:pPr>
    <w:r>
      <w:rPr>
        <w:noProof/>
      </w:rPr>
      <mc:AlternateContent>
        <mc:Choice Requires="wps">
          <w:drawing>
            <wp:anchor distT="0" distB="0" distL="114300" distR="114300" simplePos="0" relativeHeight="251658240" behindDoc="1" locked="0" layoutInCell="1" allowOverlap="1" wp14:anchorId="02BC6ADF" wp14:editId="3A71CE78">
              <wp:simplePos x="0" y="0"/>
              <wp:positionH relativeFrom="page">
                <wp:posOffset>901700</wp:posOffset>
              </wp:positionH>
              <wp:positionV relativeFrom="page">
                <wp:posOffset>448945</wp:posOffset>
              </wp:positionV>
              <wp:extent cx="3286125" cy="457835"/>
              <wp:effectExtent l="0" t="1270" r="3175"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6125" cy="457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178BED" w14:textId="77777777" w:rsidR="0048379B" w:rsidRDefault="0048379B" w:rsidP="0048379B">
                          <w:pPr>
                            <w:spacing w:before="20" w:line="276" w:lineRule="auto"/>
                            <w:ind w:left="20" w:right="-1"/>
                          </w:pPr>
                          <w:r>
                            <w:t>Cal Poly University, San Luis Obispo Campus Standard Specifications</w:t>
                          </w:r>
                        </w:p>
                        <w:p w14:paraId="7EBD3F32" w14:textId="67A7FFCE" w:rsidR="000413B3" w:rsidRDefault="000413B3">
                          <w:pPr>
                            <w:pStyle w:val="BodyText"/>
                            <w:spacing w:before="1"/>
                            <w:ind w:left="20" w:right="-2" w:firstLine="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BC6ADF" id="_x0000_t202" coordsize="21600,21600" o:spt="202" path="m,l,21600r21600,l21600,xe">
              <v:stroke joinstyle="miter"/>
              <v:path gradientshapeok="t" o:connecttype="rect"/>
            </v:shapetype>
            <v:shape id="Text Box 4" o:spid="_x0000_s1026" type="#_x0000_t202" style="position:absolute;margin-left:71pt;margin-top:35.35pt;width:258.75pt;height:36.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" filled="f" stroked="f">
              <v:textbox inset="0,0,0,0">
                <w:txbxContent>
                  <w:p w14:paraId="65178BED" w14:textId="77777777" w:rsidR="0048379B" w:rsidRDefault="0048379B" w:rsidP="0048379B">
                    <w:pPr>
                      <w:spacing w:before="20" w:line="276" w:lineRule="auto"/>
                      <w:ind w:left="20" w:right="-1"/>
                    </w:pPr>
                    <w:r>
                      <w:t>Cal Poly University, San Luis Obispo Campus Standard Specifications</w:t>
                    </w:r>
                  </w:p>
                  <w:p w14:paraId="7EBD3F32" w14:textId="67A7FFCE" w:rsidR="000413B3" w:rsidRDefault="000413B3">
                    <w:pPr>
                      <w:pStyle w:val="BodyText"/>
                      <w:spacing w:before="1"/>
                      <w:ind w:left="20" w:right="-2" w:firstLine="0"/>
                    </w:pPr>
                  </w:p>
                </w:txbxContent>
              </v:textbox>
              <w10:wrap anchorx="page" anchory="page"/>
            </v:shape>
          </w:pict>
        </mc:Fallback>
      </mc:AlternateContent>
    </w:r>
    <w:r>
      <w:rPr>
        <w:noProof/>
      </w:rPr>
      <mc:AlternateContent>
        <mc:Choice Requires="wps">
          <w:drawing>
            <wp:anchor distT="0" distB="0" distL="114300" distR="114300" simplePos="0" relativeHeight="251658241" behindDoc="1" locked="0" layoutInCell="1" allowOverlap="1" wp14:anchorId="115CA9A2" wp14:editId="432F4CFD">
              <wp:simplePos x="0" y="0"/>
              <wp:positionH relativeFrom="page">
                <wp:posOffset>5455285</wp:posOffset>
              </wp:positionH>
              <wp:positionV relativeFrom="page">
                <wp:posOffset>448945</wp:posOffset>
              </wp:positionV>
              <wp:extent cx="1414780" cy="313055"/>
              <wp:effectExtent l="0" t="127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4780" cy="313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3D9863" w14:textId="77777777" w:rsidR="0048379B" w:rsidRDefault="0048379B" w:rsidP="0048379B">
                          <w:pPr>
                            <w:spacing w:before="20"/>
                            <w:ind w:left="20"/>
                          </w:pPr>
                          <w:r>
                            <w:t>October 2022</w:t>
                          </w:r>
                        </w:p>
                        <w:p w14:paraId="1BFA821B" w14:textId="3378756D" w:rsidR="0011712F" w:rsidRDefault="0011712F">
                          <w:pPr>
                            <w:pStyle w:val="BodyText"/>
                            <w:spacing w:before="12"/>
                            <w:ind w:left="399" w:right="-4" w:hanging="38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5CA9A2" id="Text Box 3" o:spid="_x0000_s1027" type="#_x0000_t202" style="position:absolute;margin-left:429.55pt;margin-top:35.35pt;width:111.4pt;height:24.6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" filled="f" stroked="f">
              <v:textbox inset="0,0,0,0">
                <w:txbxContent>
                  <w:p w14:paraId="2F3D9863" w14:textId="77777777" w:rsidR="0048379B" w:rsidRDefault="0048379B" w:rsidP="0048379B">
                    <w:pPr>
                      <w:spacing w:before="20"/>
                      <w:ind w:left="20"/>
                    </w:pPr>
                    <w:r>
                      <w:t>October 2022</w:t>
                    </w:r>
                  </w:p>
                  <w:p w14:paraId="1BFA821B" w14:textId="3378756D" w:rsidR="0011712F" w:rsidRDefault="0011712F">
                    <w:pPr>
                      <w:pStyle w:val="BodyText"/>
                      <w:spacing w:before="12"/>
                      <w:ind w:left="399" w:right="-4" w:hanging="38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960AC"/>
    <w:multiLevelType w:val="multilevel"/>
    <w:tmpl w:val="31CEFD82"/>
    <w:lvl w:ilvl="0">
      <w:start w:val="1"/>
      <w:numFmt w:val="decimal"/>
      <w:lvlText w:val="%1"/>
      <w:lvlJc w:val="left"/>
      <w:pPr>
        <w:ind w:left="840" w:hanging="721"/>
      </w:pPr>
      <w:rPr>
        <w:rFonts w:hint="default"/>
      </w:rPr>
    </w:lvl>
    <w:lvl w:ilvl="1">
      <w:start w:val="1"/>
      <w:numFmt w:val="decimal"/>
      <w:lvlText w:val="%1.%2"/>
      <w:lvlJc w:val="left"/>
      <w:pPr>
        <w:ind w:left="840" w:hanging="721"/>
      </w:pPr>
      <w:rPr>
        <w:rFonts w:ascii="Arial" w:eastAsia="Arial" w:hAnsi="Arial" w:cs="Arial" w:hint="default"/>
        <w:b/>
        <w:bCs/>
        <w:spacing w:val="-1"/>
        <w:w w:val="99"/>
        <w:sz w:val="20"/>
        <w:szCs w:val="20"/>
      </w:rPr>
    </w:lvl>
    <w:lvl w:ilvl="2">
      <w:start w:val="1"/>
      <w:numFmt w:val="upperLetter"/>
      <w:lvlText w:val="%3."/>
      <w:lvlJc w:val="left"/>
      <w:pPr>
        <w:ind w:left="1560" w:hanging="721"/>
      </w:pPr>
      <w:rPr>
        <w:rFonts w:ascii="Arial" w:eastAsia="Arial" w:hAnsi="Arial" w:cs="Arial" w:hint="default"/>
        <w:spacing w:val="-1"/>
        <w:w w:val="99"/>
        <w:sz w:val="20"/>
        <w:szCs w:val="20"/>
      </w:rPr>
    </w:lvl>
    <w:lvl w:ilvl="3">
      <w:start w:val="1"/>
      <w:numFmt w:val="decimal"/>
      <w:lvlText w:val="%4."/>
      <w:lvlJc w:val="left"/>
      <w:pPr>
        <w:ind w:left="2280" w:hanging="721"/>
      </w:pPr>
      <w:rPr>
        <w:rFonts w:ascii="Arial" w:eastAsia="Arial" w:hAnsi="Arial" w:cs="Arial" w:hint="default"/>
        <w:spacing w:val="-1"/>
        <w:w w:val="99"/>
        <w:sz w:val="20"/>
        <w:szCs w:val="20"/>
      </w:rPr>
    </w:lvl>
    <w:lvl w:ilvl="4">
      <w:start w:val="1"/>
      <w:numFmt w:val="lowerLetter"/>
      <w:lvlText w:val="%5."/>
      <w:lvlJc w:val="left"/>
      <w:pPr>
        <w:ind w:left="3000" w:hanging="721"/>
      </w:pPr>
      <w:rPr>
        <w:rFonts w:ascii="Arial" w:eastAsia="Arial" w:hAnsi="Arial" w:cs="Arial" w:hint="default"/>
        <w:spacing w:val="-1"/>
        <w:w w:val="99"/>
        <w:sz w:val="20"/>
        <w:szCs w:val="20"/>
      </w:rPr>
    </w:lvl>
    <w:lvl w:ilvl="5">
      <w:numFmt w:val="bullet"/>
      <w:lvlText w:val="•"/>
      <w:lvlJc w:val="left"/>
      <w:pPr>
        <w:ind w:left="4885" w:hanging="721"/>
      </w:pPr>
      <w:rPr>
        <w:rFonts w:hint="default"/>
      </w:rPr>
    </w:lvl>
    <w:lvl w:ilvl="6">
      <w:numFmt w:val="bullet"/>
      <w:lvlText w:val="•"/>
      <w:lvlJc w:val="left"/>
      <w:pPr>
        <w:ind w:left="5828" w:hanging="721"/>
      </w:pPr>
      <w:rPr>
        <w:rFonts w:hint="default"/>
      </w:rPr>
    </w:lvl>
    <w:lvl w:ilvl="7">
      <w:numFmt w:val="bullet"/>
      <w:lvlText w:val="•"/>
      <w:lvlJc w:val="left"/>
      <w:pPr>
        <w:ind w:left="6771" w:hanging="721"/>
      </w:pPr>
      <w:rPr>
        <w:rFonts w:hint="default"/>
      </w:rPr>
    </w:lvl>
    <w:lvl w:ilvl="8">
      <w:numFmt w:val="bullet"/>
      <w:lvlText w:val="•"/>
      <w:lvlJc w:val="left"/>
      <w:pPr>
        <w:ind w:left="7714" w:hanging="721"/>
      </w:pPr>
      <w:rPr>
        <w:rFonts w:hint="default"/>
      </w:rPr>
    </w:lvl>
  </w:abstractNum>
  <w:abstractNum w:abstractNumId="1" w15:restartNumberingAfterBreak="0">
    <w:nsid w:val="0F72304E"/>
    <w:multiLevelType w:val="singleLevel"/>
    <w:tmpl w:val="4BAC87CE"/>
    <w:lvl w:ilvl="0">
      <w:start w:val="4"/>
      <w:numFmt w:val="lowerLetter"/>
      <w:lvlText w:val="%1."/>
      <w:lvlJc w:val="left"/>
      <w:pPr>
        <w:tabs>
          <w:tab w:val="num" w:pos="2880"/>
        </w:tabs>
        <w:ind w:left="2880" w:hanging="720"/>
      </w:pPr>
      <w:rPr>
        <w:rFonts w:hint="default"/>
      </w:rPr>
    </w:lvl>
  </w:abstractNum>
  <w:abstractNum w:abstractNumId="2" w15:restartNumberingAfterBreak="0">
    <w:nsid w:val="0FF84B2B"/>
    <w:multiLevelType w:val="multilevel"/>
    <w:tmpl w:val="B55E71D4"/>
    <w:lvl w:ilvl="0">
      <w:start w:val="1"/>
      <w:numFmt w:val="decimal"/>
      <w:lvlText w:val="%1"/>
      <w:lvlJc w:val="left"/>
      <w:pPr>
        <w:ind w:left="964" w:hanging="864"/>
      </w:pPr>
      <w:rPr>
        <w:rFonts w:hint="default"/>
      </w:rPr>
    </w:lvl>
    <w:lvl w:ilvl="1">
      <w:start w:val="1"/>
      <w:numFmt w:val="decimal"/>
      <w:lvlText w:val="%1.%2"/>
      <w:lvlJc w:val="left"/>
      <w:pPr>
        <w:ind w:left="964" w:hanging="864"/>
      </w:pPr>
      <w:rPr>
        <w:rFonts w:ascii="Arial" w:eastAsia="Arial" w:hAnsi="Arial" w:cs="Arial" w:hint="default"/>
        <w:b/>
        <w:bCs/>
        <w:spacing w:val="-1"/>
        <w:w w:val="99"/>
        <w:sz w:val="20"/>
        <w:szCs w:val="20"/>
      </w:rPr>
    </w:lvl>
    <w:lvl w:ilvl="2">
      <w:start w:val="1"/>
      <w:numFmt w:val="upperLetter"/>
      <w:lvlText w:val="%3."/>
      <w:lvlJc w:val="left"/>
      <w:pPr>
        <w:ind w:left="964" w:hanging="576"/>
      </w:pPr>
      <w:rPr>
        <w:rFonts w:ascii="Arial" w:eastAsia="Arial" w:hAnsi="Arial" w:cs="Arial"/>
        <w:color w:val="auto"/>
        <w:spacing w:val="-1"/>
        <w:w w:val="99"/>
        <w:sz w:val="20"/>
        <w:szCs w:val="20"/>
      </w:rPr>
    </w:lvl>
    <w:lvl w:ilvl="3">
      <w:start w:val="1"/>
      <w:numFmt w:val="decimal"/>
      <w:lvlText w:val="%4."/>
      <w:lvlJc w:val="left"/>
      <w:pPr>
        <w:ind w:left="1540" w:hanging="576"/>
      </w:pPr>
      <w:rPr>
        <w:rFonts w:ascii="Arial" w:eastAsia="Arial" w:hAnsi="Arial" w:cs="Arial"/>
        <w:spacing w:val="-1"/>
        <w:w w:val="99"/>
        <w:sz w:val="20"/>
        <w:szCs w:val="20"/>
      </w:rPr>
    </w:lvl>
    <w:lvl w:ilvl="4">
      <w:start w:val="1"/>
      <w:numFmt w:val="lowerLetter"/>
      <w:lvlText w:val="%5."/>
      <w:lvlJc w:val="left"/>
      <w:pPr>
        <w:ind w:left="2116" w:hanging="576"/>
      </w:pPr>
      <w:rPr>
        <w:rFonts w:ascii="Arial" w:eastAsia="Arial" w:hAnsi="Arial" w:cs="Arial" w:hint="default"/>
        <w:spacing w:val="-1"/>
        <w:w w:val="99"/>
        <w:sz w:val="20"/>
        <w:szCs w:val="20"/>
      </w:rPr>
    </w:lvl>
    <w:lvl w:ilvl="5">
      <w:start w:val="1"/>
      <w:numFmt w:val="decimal"/>
      <w:lvlText w:val="%6)"/>
      <w:lvlJc w:val="left"/>
      <w:pPr>
        <w:ind w:left="2693" w:hanging="577"/>
      </w:pPr>
      <w:rPr>
        <w:rFonts w:ascii="Arial" w:eastAsia="Arial" w:hAnsi="Arial" w:cs="Arial" w:hint="default"/>
        <w:spacing w:val="-1"/>
        <w:w w:val="99"/>
        <w:sz w:val="20"/>
        <w:szCs w:val="20"/>
      </w:rPr>
    </w:lvl>
    <w:lvl w:ilvl="6">
      <w:numFmt w:val="bullet"/>
      <w:lvlText w:val="•"/>
      <w:lvlJc w:val="left"/>
      <w:pPr>
        <w:ind w:left="2624" w:hanging="577"/>
      </w:pPr>
      <w:rPr>
        <w:rFonts w:hint="default"/>
      </w:rPr>
    </w:lvl>
    <w:lvl w:ilvl="7">
      <w:numFmt w:val="bullet"/>
      <w:lvlText w:val="•"/>
      <w:lvlJc w:val="left"/>
      <w:pPr>
        <w:ind w:left="2599" w:hanging="577"/>
      </w:pPr>
      <w:rPr>
        <w:rFonts w:hint="default"/>
      </w:rPr>
    </w:lvl>
    <w:lvl w:ilvl="8">
      <w:numFmt w:val="bullet"/>
      <w:lvlText w:val="•"/>
      <w:lvlJc w:val="left"/>
      <w:pPr>
        <w:ind w:left="2574" w:hanging="577"/>
      </w:pPr>
      <w:rPr>
        <w:rFonts w:hint="default"/>
      </w:rPr>
    </w:lvl>
  </w:abstractNum>
  <w:abstractNum w:abstractNumId="3" w15:restartNumberingAfterBreak="0">
    <w:nsid w:val="10DB6594"/>
    <w:multiLevelType w:val="multilevel"/>
    <w:tmpl w:val="9FBA30CC"/>
    <w:lvl w:ilvl="0">
      <w:start w:val="2"/>
      <w:numFmt w:val="decimal"/>
      <w:lvlText w:val="%1"/>
      <w:lvlJc w:val="left"/>
      <w:pPr>
        <w:ind w:left="864" w:hanging="864"/>
      </w:pPr>
      <w:rPr>
        <w:rFonts w:hint="default"/>
      </w:rPr>
    </w:lvl>
    <w:lvl w:ilvl="1">
      <w:start w:val="1"/>
      <w:numFmt w:val="decimal"/>
      <w:lvlText w:val="%1.%2"/>
      <w:lvlJc w:val="left"/>
      <w:pPr>
        <w:ind w:left="864" w:hanging="864"/>
      </w:pPr>
      <w:rPr>
        <w:rFonts w:ascii="Arial" w:eastAsia="Arial" w:hAnsi="Arial" w:cs="Arial" w:hint="default"/>
        <w:b/>
        <w:bCs/>
        <w:spacing w:val="-1"/>
        <w:w w:val="99"/>
        <w:sz w:val="20"/>
        <w:szCs w:val="20"/>
      </w:rPr>
    </w:lvl>
    <w:lvl w:ilvl="2">
      <w:start w:val="1"/>
      <w:numFmt w:val="upperLetter"/>
      <w:lvlText w:val="%3."/>
      <w:lvlJc w:val="left"/>
      <w:pPr>
        <w:ind w:left="864" w:hanging="576"/>
      </w:pPr>
      <w:rPr>
        <w:rFonts w:ascii="Arial" w:eastAsia="Arial" w:hAnsi="Arial" w:cs="Arial" w:hint="default"/>
        <w:spacing w:val="-1"/>
        <w:w w:val="99"/>
        <w:sz w:val="20"/>
        <w:szCs w:val="20"/>
      </w:rPr>
    </w:lvl>
    <w:lvl w:ilvl="3">
      <w:start w:val="1"/>
      <w:numFmt w:val="decimal"/>
      <w:lvlText w:val="%4."/>
      <w:lvlJc w:val="left"/>
      <w:pPr>
        <w:ind w:left="1440" w:hanging="576"/>
      </w:pPr>
      <w:rPr>
        <w:rFonts w:ascii="Arial" w:eastAsia="Arial" w:hAnsi="Arial" w:cs="Arial" w:hint="default"/>
        <w:spacing w:val="-1"/>
        <w:w w:val="99"/>
        <w:sz w:val="20"/>
        <w:szCs w:val="20"/>
      </w:rPr>
    </w:lvl>
    <w:lvl w:ilvl="4">
      <w:start w:val="1"/>
      <w:numFmt w:val="lowerLetter"/>
      <w:lvlText w:val="%5."/>
      <w:lvlJc w:val="left"/>
      <w:pPr>
        <w:ind w:left="2016" w:hanging="576"/>
      </w:pPr>
      <w:rPr>
        <w:rFonts w:ascii="Arial" w:eastAsia="Arial" w:hAnsi="Arial" w:cs="Arial" w:hint="default"/>
        <w:spacing w:val="-1"/>
        <w:w w:val="99"/>
        <w:sz w:val="20"/>
        <w:szCs w:val="20"/>
      </w:rPr>
    </w:lvl>
    <w:lvl w:ilvl="5">
      <w:start w:val="1"/>
      <w:numFmt w:val="decimal"/>
      <w:lvlText w:val="%6)"/>
      <w:lvlJc w:val="left"/>
      <w:pPr>
        <w:ind w:left="2593" w:hanging="577"/>
      </w:pPr>
      <w:rPr>
        <w:rFonts w:ascii="Arial" w:eastAsia="Arial" w:hAnsi="Arial" w:cs="Arial" w:hint="default"/>
        <w:spacing w:val="-1"/>
        <w:w w:val="99"/>
        <w:sz w:val="20"/>
        <w:szCs w:val="20"/>
      </w:rPr>
    </w:lvl>
    <w:lvl w:ilvl="6">
      <w:numFmt w:val="bullet"/>
      <w:lvlText w:val="•"/>
      <w:lvlJc w:val="left"/>
      <w:pPr>
        <w:ind w:left="5548" w:hanging="577"/>
      </w:pPr>
      <w:rPr>
        <w:rFonts w:hint="default"/>
      </w:rPr>
    </w:lvl>
    <w:lvl w:ilvl="7">
      <w:numFmt w:val="bullet"/>
      <w:lvlText w:val="•"/>
      <w:lvlJc w:val="left"/>
      <w:pPr>
        <w:ind w:left="6531" w:hanging="577"/>
      </w:pPr>
      <w:rPr>
        <w:rFonts w:hint="default"/>
      </w:rPr>
    </w:lvl>
    <w:lvl w:ilvl="8">
      <w:numFmt w:val="bullet"/>
      <w:lvlText w:val="•"/>
      <w:lvlJc w:val="left"/>
      <w:pPr>
        <w:ind w:left="7514" w:hanging="577"/>
      </w:pPr>
      <w:rPr>
        <w:rFonts w:hint="default"/>
      </w:rPr>
    </w:lvl>
  </w:abstractNum>
  <w:abstractNum w:abstractNumId="4" w15:restartNumberingAfterBreak="0">
    <w:nsid w:val="573A142F"/>
    <w:multiLevelType w:val="multilevel"/>
    <w:tmpl w:val="878A3088"/>
    <w:lvl w:ilvl="0">
      <w:start w:val="3"/>
      <w:numFmt w:val="decimal"/>
      <w:lvlText w:val="%1"/>
      <w:lvlJc w:val="left"/>
      <w:pPr>
        <w:ind w:left="964" w:hanging="864"/>
      </w:pPr>
      <w:rPr>
        <w:rFonts w:hint="default"/>
      </w:rPr>
    </w:lvl>
    <w:lvl w:ilvl="1">
      <w:start w:val="1"/>
      <w:numFmt w:val="decimal"/>
      <w:lvlText w:val="%1.%2"/>
      <w:lvlJc w:val="left"/>
      <w:pPr>
        <w:ind w:left="964" w:hanging="864"/>
      </w:pPr>
      <w:rPr>
        <w:rFonts w:ascii="Arial" w:eastAsia="Arial" w:hAnsi="Arial" w:cs="Arial" w:hint="default"/>
        <w:b/>
        <w:bCs/>
        <w:spacing w:val="-1"/>
        <w:w w:val="99"/>
        <w:sz w:val="20"/>
        <w:szCs w:val="20"/>
      </w:rPr>
    </w:lvl>
    <w:lvl w:ilvl="2">
      <w:start w:val="1"/>
      <w:numFmt w:val="upperLetter"/>
      <w:lvlText w:val="%3."/>
      <w:lvlJc w:val="left"/>
      <w:pPr>
        <w:ind w:left="964" w:hanging="576"/>
      </w:pPr>
      <w:rPr>
        <w:rFonts w:ascii="Arial" w:eastAsia="Arial" w:hAnsi="Arial" w:cs="Arial" w:hint="default"/>
        <w:spacing w:val="-1"/>
        <w:w w:val="99"/>
        <w:sz w:val="20"/>
        <w:szCs w:val="20"/>
      </w:rPr>
    </w:lvl>
    <w:lvl w:ilvl="3">
      <w:start w:val="1"/>
      <w:numFmt w:val="decimal"/>
      <w:lvlText w:val="%4."/>
      <w:lvlJc w:val="left"/>
      <w:pPr>
        <w:ind w:left="1540" w:hanging="576"/>
      </w:pPr>
      <w:rPr>
        <w:rFonts w:ascii="Arial" w:eastAsia="Arial" w:hAnsi="Arial" w:cs="Arial" w:hint="default"/>
        <w:spacing w:val="-1"/>
        <w:w w:val="99"/>
        <w:sz w:val="20"/>
        <w:szCs w:val="20"/>
      </w:rPr>
    </w:lvl>
    <w:lvl w:ilvl="4">
      <w:start w:val="1"/>
      <w:numFmt w:val="lowerLetter"/>
      <w:lvlText w:val="%5."/>
      <w:lvlJc w:val="left"/>
      <w:pPr>
        <w:ind w:left="2116" w:hanging="576"/>
      </w:pPr>
      <w:rPr>
        <w:rFonts w:ascii="Arial" w:eastAsia="Arial" w:hAnsi="Arial" w:cs="Arial" w:hint="default"/>
        <w:spacing w:val="-1"/>
        <w:w w:val="99"/>
        <w:sz w:val="20"/>
        <w:szCs w:val="20"/>
      </w:rPr>
    </w:lvl>
    <w:lvl w:ilvl="5">
      <w:numFmt w:val="bullet"/>
      <w:lvlText w:val="•"/>
      <w:lvlJc w:val="left"/>
      <w:pPr>
        <w:ind w:left="4917" w:hanging="576"/>
      </w:pPr>
      <w:rPr>
        <w:rFonts w:hint="default"/>
      </w:rPr>
    </w:lvl>
    <w:lvl w:ilvl="6">
      <w:numFmt w:val="bullet"/>
      <w:lvlText w:val="•"/>
      <w:lvlJc w:val="left"/>
      <w:pPr>
        <w:ind w:left="5850" w:hanging="576"/>
      </w:pPr>
      <w:rPr>
        <w:rFonts w:hint="default"/>
      </w:rPr>
    </w:lvl>
    <w:lvl w:ilvl="7">
      <w:numFmt w:val="bullet"/>
      <w:lvlText w:val="•"/>
      <w:lvlJc w:val="left"/>
      <w:pPr>
        <w:ind w:left="6782" w:hanging="576"/>
      </w:pPr>
      <w:rPr>
        <w:rFonts w:hint="default"/>
      </w:rPr>
    </w:lvl>
    <w:lvl w:ilvl="8">
      <w:numFmt w:val="bullet"/>
      <w:lvlText w:val="•"/>
      <w:lvlJc w:val="left"/>
      <w:pPr>
        <w:ind w:left="7715" w:hanging="576"/>
      </w:pPr>
      <w:rPr>
        <w:rFonts w:hint="default"/>
      </w:rPr>
    </w:lvl>
  </w:abstractNum>
  <w:abstractNum w:abstractNumId="5" w15:restartNumberingAfterBreak="0">
    <w:nsid w:val="72EB6F38"/>
    <w:multiLevelType w:val="hybridMultilevel"/>
    <w:tmpl w:val="EDD8FBCA"/>
    <w:lvl w:ilvl="0" w:tplc="EC0E7802">
      <w:start w:val="8"/>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3C52D77"/>
    <w:multiLevelType w:val="multilevel"/>
    <w:tmpl w:val="878A3088"/>
    <w:lvl w:ilvl="0">
      <w:start w:val="3"/>
      <w:numFmt w:val="decimal"/>
      <w:lvlText w:val="%1"/>
      <w:lvlJc w:val="left"/>
      <w:pPr>
        <w:ind w:left="964" w:hanging="864"/>
      </w:pPr>
      <w:rPr>
        <w:rFonts w:hint="default"/>
      </w:rPr>
    </w:lvl>
    <w:lvl w:ilvl="1">
      <w:start w:val="1"/>
      <w:numFmt w:val="decimal"/>
      <w:lvlText w:val="%1.%2"/>
      <w:lvlJc w:val="left"/>
      <w:pPr>
        <w:ind w:left="964" w:hanging="864"/>
      </w:pPr>
      <w:rPr>
        <w:rFonts w:ascii="Arial" w:eastAsia="Arial" w:hAnsi="Arial" w:cs="Arial" w:hint="default"/>
        <w:b/>
        <w:bCs/>
        <w:spacing w:val="-1"/>
        <w:w w:val="99"/>
        <w:sz w:val="20"/>
        <w:szCs w:val="20"/>
      </w:rPr>
    </w:lvl>
    <w:lvl w:ilvl="2">
      <w:start w:val="1"/>
      <w:numFmt w:val="upperLetter"/>
      <w:lvlText w:val="%3."/>
      <w:lvlJc w:val="left"/>
      <w:pPr>
        <w:ind w:left="964" w:hanging="576"/>
      </w:pPr>
      <w:rPr>
        <w:rFonts w:ascii="Arial" w:eastAsia="Arial" w:hAnsi="Arial" w:cs="Arial" w:hint="default"/>
        <w:spacing w:val="-1"/>
        <w:w w:val="99"/>
        <w:sz w:val="20"/>
        <w:szCs w:val="20"/>
      </w:rPr>
    </w:lvl>
    <w:lvl w:ilvl="3">
      <w:start w:val="1"/>
      <w:numFmt w:val="decimal"/>
      <w:lvlText w:val="%4."/>
      <w:lvlJc w:val="left"/>
      <w:pPr>
        <w:ind w:left="1540" w:hanging="576"/>
      </w:pPr>
      <w:rPr>
        <w:rFonts w:ascii="Arial" w:eastAsia="Arial" w:hAnsi="Arial" w:cs="Arial" w:hint="default"/>
        <w:spacing w:val="-1"/>
        <w:w w:val="99"/>
        <w:sz w:val="20"/>
        <w:szCs w:val="20"/>
      </w:rPr>
    </w:lvl>
    <w:lvl w:ilvl="4">
      <w:start w:val="1"/>
      <w:numFmt w:val="lowerLetter"/>
      <w:lvlText w:val="%5."/>
      <w:lvlJc w:val="left"/>
      <w:pPr>
        <w:ind w:left="2116" w:hanging="576"/>
      </w:pPr>
      <w:rPr>
        <w:rFonts w:ascii="Arial" w:eastAsia="Arial" w:hAnsi="Arial" w:cs="Arial" w:hint="default"/>
        <w:spacing w:val="-1"/>
        <w:w w:val="99"/>
        <w:sz w:val="20"/>
        <w:szCs w:val="20"/>
      </w:rPr>
    </w:lvl>
    <w:lvl w:ilvl="5">
      <w:numFmt w:val="bullet"/>
      <w:lvlText w:val="•"/>
      <w:lvlJc w:val="left"/>
      <w:pPr>
        <w:ind w:left="4917" w:hanging="576"/>
      </w:pPr>
      <w:rPr>
        <w:rFonts w:hint="default"/>
      </w:rPr>
    </w:lvl>
    <w:lvl w:ilvl="6">
      <w:numFmt w:val="bullet"/>
      <w:lvlText w:val="•"/>
      <w:lvlJc w:val="left"/>
      <w:pPr>
        <w:ind w:left="5850" w:hanging="576"/>
      </w:pPr>
      <w:rPr>
        <w:rFonts w:hint="default"/>
      </w:rPr>
    </w:lvl>
    <w:lvl w:ilvl="7">
      <w:numFmt w:val="bullet"/>
      <w:lvlText w:val="•"/>
      <w:lvlJc w:val="left"/>
      <w:pPr>
        <w:ind w:left="6782" w:hanging="576"/>
      </w:pPr>
      <w:rPr>
        <w:rFonts w:hint="default"/>
      </w:rPr>
    </w:lvl>
    <w:lvl w:ilvl="8">
      <w:numFmt w:val="bullet"/>
      <w:lvlText w:val="•"/>
      <w:lvlJc w:val="left"/>
      <w:pPr>
        <w:ind w:left="7715" w:hanging="576"/>
      </w:pPr>
      <w:rPr>
        <w:rFonts w:hint="default"/>
      </w:rPr>
    </w:lvl>
  </w:abstractNum>
  <w:num w:numId="1">
    <w:abstractNumId w:val="6"/>
  </w:num>
  <w:num w:numId="2">
    <w:abstractNumId w:val="3"/>
  </w:num>
  <w:num w:numId="3">
    <w:abstractNumId w:val="2"/>
  </w:num>
  <w:num w:numId="4">
    <w:abstractNumId w:val="1"/>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2MDA1NbU0sjQ0NjNR0lEKTi0uzszPAykwNKgFAL2XPC8tAAAA"/>
  </w:docVars>
  <w:rsids>
    <w:rsidRoot w:val="000413B3"/>
    <w:rsid w:val="00005722"/>
    <w:rsid w:val="00005B61"/>
    <w:rsid w:val="0000705C"/>
    <w:rsid w:val="00013DDD"/>
    <w:rsid w:val="00031CD7"/>
    <w:rsid w:val="0003592F"/>
    <w:rsid w:val="000413B3"/>
    <w:rsid w:val="000571D7"/>
    <w:rsid w:val="0006333B"/>
    <w:rsid w:val="000658A8"/>
    <w:rsid w:val="00072DD9"/>
    <w:rsid w:val="0007433B"/>
    <w:rsid w:val="00075BDD"/>
    <w:rsid w:val="00091E6B"/>
    <w:rsid w:val="00092C0C"/>
    <w:rsid w:val="00093ACA"/>
    <w:rsid w:val="000943A0"/>
    <w:rsid w:val="0009715A"/>
    <w:rsid w:val="000A1028"/>
    <w:rsid w:val="000A1C6C"/>
    <w:rsid w:val="000A24F9"/>
    <w:rsid w:val="000A2DA3"/>
    <w:rsid w:val="000C6469"/>
    <w:rsid w:val="000D2B60"/>
    <w:rsid w:val="000D3010"/>
    <w:rsid w:val="000D3655"/>
    <w:rsid w:val="000D7B51"/>
    <w:rsid w:val="000E1842"/>
    <w:rsid w:val="000E1FD2"/>
    <w:rsid w:val="000E3EEB"/>
    <w:rsid w:val="000E45CA"/>
    <w:rsid w:val="000E6536"/>
    <w:rsid w:val="000E74A5"/>
    <w:rsid w:val="000F069E"/>
    <w:rsid w:val="000F0DCD"/>
    <w:rsid w:val="000F58DD"/>
    <w:rsid w:val="0011712F"/>
    <w:rsid w:val="0012465F"/>
    <w:rsid w:val="0012698D"/>
    <w:rsid w:val="00131CE8"/>
    <w:rsid w:val="0013408B"/>
    <w:rsid w:val="00141854"/>
    <w:rsid w:val="0014504E"/>
    <w:rsid w:val="00146F08"/>
    <w:rsid w:val="001551E9"/>
    <w:rsid w:val="00160283"/>
    <w:rsid w:val="00160421"/>
    <w:rsid w:val="001608E0"/>
    <w:rsid w:val="001712C1"/>
    <w:rsid w:val="00192BCA"/>
    <w:rsid w:val="001A121E"/>
    <w:rsid w:val="001B1D3C"/>
    <w:rsid w:val="001B5F13"/>
    <w:rsid w:val="001C0233"/>
    <w:rsid w:val="001C31F6"/>
    <w:rsid w:val="001C438A"/>
    <w:rsid w:val="001C576C"/>
    <w:rsid w:val="001D3A40"/>
    <w:rsid w:val="001E0D49"/>
    <w:rsid w:val="001E40BD"/>
    <w:rsid w:val="001E75DC"/>
    <w:rsid w:val="001F064D"/>
    <w:rsid w:val="001F6CF9"/>
    <w:rsid w:val="00201511"/>
    <w:rsid w:val="0020334D"/>
    <w:rsid w:val="002045F1"/>
    <w:rsid w:val="00205401"/>
    <w:rsid w:val="00207790"/>
    <w:rsid w:val="002110BA"/>
    <w:rsid w:val="00211E9D"/>
    <w:rsid w:val="00213837"/>
    <w:rsid w:val="00214892"/>
    <w:rsid w:val="0022733A"/>
    <w:rsid w:val="00237228"/>
    <w:rsid w:val="00237ECE"/>
    <w:rsid w:val="00244874"/>
    <w:rsid w:val="002512B6"/>
    <w:rsid w:val="00254A96"/>
    <w:rsid w:val="002574B9"/>
    <w:rsid w:val="00262999"/>
    <w:rsid w:val="0026357E"/>
    <w:rsid w:val="00263869"/>
    <w:rsid w:val="00267807"/>
    <w:rsid w:val="00275009"/>
    <w:rsid w:val="002858C3"/>
    <w:rsid w:val="002A0136"/>
    <w:rsid w:val="002A6416"/>
    <w:rsid w:val="002C470E"/>
    <w:rsid w:val="002D0F2B"/>
    <w:rsid w:val="002D1468"/>
    <w:rsid w:val="002D4071"/>
    <w:rsid w:val="002E0642"/>
    <w:rsid w:val="002E1C91"/>
    <w:rsid w:val="002F331E"/>
    <w:rsid w:val="002F6BED"/>
    <w:rsid w:val="002F6DA9"/>
    <w:rsid w:val="002F7FDB"/>
    <w:rsid w:val="003015D8"/>
    <w:rsid w:val="00303DE3"/>
    <w:rsid w:val="00304775"/>
    <w:rsid w:val="003200F4"/>
    <w:rsid w:val="00321A94"/>
    <w:rsid w:val="00334A3A"/>
    <w:rsid w:val="00341C0D"/>
    <w:rsid w:val="003469C3"/>
    <w:rsid w:val="0035664A"/>
    <w:rsid w:val="00361725"/>
    <w:rsid w:val="0037034D"/>
    <w:rsid w:val="00371D05"/>
    <w:rsid w:val="00376AAB"/>
    <w:rsid w:val="003861D7"/>
    <w:rsid w:val="003A2F90"/>
    <w:rsid w:val="003A348C"/>
    <w:rsid w:val="003A5606"/>
    <w:rsid w:val="003B0930"/>
    <w:rsid w:val="003B3DA6"/>
    <w:rsid w:val="003B5C4D"/>
    <w:rsid w:val="003B5D1A"/>
    <w:rsid w:val="003C5554"/>
    <w:rsid w:val="003C5E54"/>
    <w:rsid w:val="003D2E24"/>
    <w:rsid w:val="003F2DDD"/>
    <w:rsid w:val="003F3249"/>
    <w:rsid w:val="003F3FBC"/>
    <w:rsid w:val="003F7EC9"/>
    <w:rsid w:val="00402D5F"/>
    <w:rsid w:val="00407843"/>
    <w:rsid w:val="004124EE"/>
    <w:rsid w:val="0042554C"/>
    <w:rsid w:val="00427314"/>
    <w:rsid w:val="00427C60"/>
    <w:rsid w:val="004347D7"/>
    <w:rsid w:val="0043664E"/>
    <w:rsid w:val="004369DD"/>
    <w:rsid w:val="00437E19"/>
    <w:rsid w:val="0044468C"/>
    <w:rsid w:val="00445AA0"/>
    <w:rsid w:val="004472A8"/>
    <w:rsid w:val="00457AD9"/>
    <w:rsid w:val="004624E2"/>
    <w:rsid w:val="00474F04"/>
    <w:rsid w:val="00475770"/>
    <w:rsid w:val="00475E43"/>
    <w:rsid w:val="00480121"/>
    <w:rsid w:val="00480E42"/>
    <w:rsid w:val="0048379B"/>
    <w:rsid w:val="004869A5"/>
    <w:rsid w:val="00487935"/>
    <w:rsid w:val="00491EB6"/>
    <w:rsid w:val="004951DD"/>
    <w:rsid w:val="004A2A13"/>
    <w:rsid w:val="004B1D27"/>
    <w:rsid w:val="004B251E"/>
    <w:rsid w:val="004B3897"/>
    <w:rsid w:val="004B3E19"/>
    <w:rsid w:val="004C5115"/>
    <w:rsid w:val="004C69F6"/>
    <w:rsid w:val="004D0573"/>
    <w:rsid w:val="004D0859"/>
    <w:rsid w:val="004E0BD8"/>
    <w:rsid w:val="004E6194"/>
    <w:rsid w:val="004E7962"/>
    <w:rsid w:val="005066AB"/>
    <w:rsid w:val="005071C5"/>
    <w:rsid w:val="00507EC8"/>
    <w:rsid w:val="00512CE0"/>
    <w:rsid w:val="00516E52"/>
    <w:rsid w:val="0052142C"/>
    <w:rsid w:val="00530326"/>
    <w:rsid w:val="005321FF"/>
    <w:rsid w:val="00545962"/>
    <w:rsid w:val="0055272C"/>
    <w:rsid w:val="00552B59"/>
    <w:rsid w:val="00564795"/>
    <w:rsid w:val="00571A27"/>
    <w:rsid w:val="005726F2"/>
    <w:rsid w:val="00572C1E"/>
    <w:rsid w:val="00573056"/>
    <w:rsid w:val="005A35C8"/>
    <w:rsid w:val="005A44BD"/>
    <w:rsid w:val="005A5620"/>
    <w:rsid w:val="005B778A"/>
    <w:rsid w:val="005C5EBD"/>
    <w:rsid w:val="005D2A3F"/>
    <w:rsid w:val="005D7417"/>
    <w:rsid w:val="005E2667"/>
    <w:rsid w:val="005E2C51"/>
    <w:rsid w:val="005E38E7"/>
    <w:rsid w:val="005E5BB9"/>
    <w:rsid w:val="005F5641"/>
    <w:rsid w:val="005F7978"/>
    <w:rsid w:val="006030B0"/>
    <w:rsid w:val="006072AB"/>
    <w:rsid w:val="00616A70"/>
    <w:rsid w:val="00616C73"/>
    <w:rsid w:val="00642D1C"/>
    <w:rsid w:val="00643322"/>
    <w:rsid w:val="0064582A"/>
    <w:rsid w:val="00650D0F"/>
    <w:rsid w:val="00655636"/>
    <w:rsid w:val="0065731A"/>
    <w:rsid w:val="00672CD0"/>
    <w:rsid w:val="00675457"/>
    <w:rsid w:val="00680F3C"/>
    <w:rsid w:val="0069227C"/>
    <w:rsid w:val="00694F2B"/>
    <w:rsid w:val="00695EA2"/>
    <w:rsid w:val="00697D44"/>
    <w:rsid w:val="006A1148"/>
    <w:rsid w:val="006A221A"/>
    <w:rsid w:val="006A5513"/>
    <w:rsid w:val="006C099C"/>
    <w:rsid w:val="006C552E"/>
    <w:rsid w:val="006D0043"/>
    <w:rsid w:val="006D190F"/>
    <w:rsid w:val="006D2D0A"/>
    <w:rsid w:val="006D5632"/>
    <w:rsid w:val="006E3C4B"/>
    <w:rsid w:val="006E5E7E"/>
    <w:rsid w:val="006F15FD"/>
    <w:rsid w:val="006F2FC2"/>
    <w:rsid w:val="006F7653"/>
    <w:rsid w:val="00706CA3"/>
    <w:rsid w:val="00727280"/>
    <w:rsid w:val="00732EF7"/>
    <w:rsid w:val="00734720"/>
    <w:rsid w:val="007365C4"/>
    <w:rsid w:val="00736D14"/>
    <w:rsid w:val="00745893"/>
    <w:rsid w:val="0074792E"/>
    <w:rsid w:val="00764897"/>
    <w:rsid w:val="00764DDB"/>
    <w:rsid w:val="00765669"/>
    <w:rsid w:val="00772F82"/>
    <w:rsid w:val="00776A6C"/>
    <w:rsid w:val="00777BA5"/>
    <w:rsid w:val="00787A83"/>
    <w:rsid w:val="007A41BE"/>
    <w:rsid w:val="007A48E7"/>
    <w:rsid w:val="007A6EE5"/>
    <w:rsid w:val="007B22DB"/>
    <w:rsid w:val="007B4948"/>
    <w:rsid w:val="007B4D0E"/>
    <w:rsid w:val="007B5D5F"/>
    <w:rsid w:val="007C1457"/>
    <w:rsid w:val="007C3530"/>
    <w:rsid w:val="007C5A8C"/>
    <w:rsid w:val="007D3F19"/>
    <w:rsid w:val="007E2F45"/>
    <w:rsid w:val="007F51FF"/>
    <w:rsid w:val="007F60B0"/>
    <w:rsid w:val="007F731D"/>
    <w:rsid w:val="00803E96"/>
    <w:rsid w:val="00805501"/>
    <w:rsid w:val="0080782D"/>
    <w:rsid w:val="00815569"/>
    <w:rsid w:val="00820788"/>
    <w:rsid w:val="00823C09"/>
    <w:rsid w:val="00830B1A"/>
    <w:rsid w:val="0083218C"/>
    <w:rsid w:val="0083293C"/>
    <w:rsid w:val="00832C10"/>
    <w:rsid w:val="00850EFE"/>
    <w:rsid w:val="00855F4C"/>
    <w:rsid w:val="0086253C"/>
    <w:rsid w:val="008632D0"/>
    <w:rsid w:val="00864156"/>
    <w:rsid w:val="008726BE"/>
    <w:rsid w:val="00873B09"/>
    <w:rsid w:val="0088080C"/>
    <w:rsid w:val="00884722"/>
    <w:rsid w:val="00886D20"/>
    <w:rsid w:val="00890079"/>
    <w:rsid w:val="008921F3"/>
    <w:rsid w:val="0089335C"/>
    <w:rsid w:val="00897A89"/>
    <w:rsid w:val="008A2333"/>
    <w:rsid w:val="008B383C"/>
    <w:rsid w:val="008B6272"/>
    <w:rsid w:val="008C09DB"/>
    <w:rsid w:val="008C6431"/>
    <w:rsid w:val="008D6928"/>
    <w:rsid w:val="008D7747"/>
    <w:rsid w:val="008E53B9"/>
    <w:rsid w:val="009056A9"/>
    <w:rsid w:val="00907D99"/>
    <w:rsid w:val="00917687"/>
    <w:rsid w:val="00917DFA"/>
    <w:rsid w:val="009240BF"/>
    <w:rsid w:val="00960213"/>
    <w:rsid w:val="00962F6F"/>
    <w:rsid w:val="00970F20"/>
    <w:rsid w:val="00972AA6"/>
    <w:rsid w:val="00972E62"/>
    <w:rsid w:val="00977819"/>
    <w:rsid w:val="0098004F"/>
    <w:rsid w:val="00986474"/>
    <w:rsid w:val="009920D2"/>
    <w:rsid w:val="00997B9C"/>
    <w:rsid w:val="009A21AF"/>
    <w:rsid w:val="009A2AEE"/>
    <w:rsid w:val="009A6757"/>
    <w:rsid w:val="009A7632"/>
    <w:rsid w:val="009B1296"/>
    <w:rsid w:val="009B700B"/>
    <w:rsid w:val="009C7D6B"/>
    <w:rsid w:val="009F2FD1"/>
    <w:rsid w:val="00A1080D"/>
    <w:rsid w:val="00A15AD4"/>
    <w:rsid w:val="00A162A3"/>
    <w:rsid w:val="00A21FCB"/>
    <w:rsid w:val="00A26DDA"/>
    <w:rsid w:val="00A306E6"/>
    <w:rsid w:val="00A3202D"/>
    <w:rsid w:val="00A5127D"/>
    <w:rsid w:val="00A51E39"/>
    <w:rsid w:val="00A52EAE"/>
    <w:rsid w:val="00A52F60"/>
    <w:rsid w:val="00A54B29"/>
    <w:rsid w:val="00A55B47"/>
    <w:rsid w:val="00A57946"/>
    <w:rsid w:val="00A62A81"/>
    <w:rsid w:val="00A70415"/>
    <w:rsid w:val="00A77706"/>
    <w:rsid w:val="00A811CE"/>
    <w:rsid w:val="00A816C4"/>
    <w:rsid w:val="00A83F6E"/>
    <w:rsid w:val="00AB0076"/>
    <w:rsid w:val="00AB03FD"/>
    <w:rsid w:val="00AB117E"/>
    <w:rsid w:val="00AC20DC"/>
    <w:rsid w:val="00AC7582"/>
    <w:rsid w:val="00AD527D"/>
    <w:rsid w:val="00AD6530"/>
    <w:rsid w:val="00AE06D7"/>
    <w:rsid w:val="00AE3572"/>
    <w:rsid w:val="00AE4FF6"/>
    <w:rsid w:val="00B022A8"/>
    <w:rsid w:val="00B06662"/>
    <w:rsid w:val="00B11044"/>
    <w:rsid w:val="00B11BA3"/>
    <w:rsid w:val="00B21A04"/>
    <w:rsid w:val="00B23498"/>
    <w:rsid w:val="00B259B3"/>
    <w:rsid w:val="00B26E55"/>
    <w:rsid w:val="00B40F40"/>
    <w:rsid w:val="00B55F2A"/>
    <w:rsid w:val="00B66912"/>
    <w:rsid w:val="00B739C5"/>
    <w:rsid w:val="00B77120"/>
    <w:rsid w:val="00B817A2"/>
    <w:rsid w:val="00B92E97"/>
    <w:rsid w:val="00BA48E0"/>
    <w:rsid w:val="00BB1FC6"/>
    <w:rsid w:val="00BB530C"/>
    <w:rsid w:val="00BC0B58"/>
    <w:rsid w:val="00BC0BBF"/>
    <w:rsid w:val="00BC14D3"/>
    <w:rsid w:val="00BC635F"/>
    <w:rsid w:val="00BE1947"/>
    <w:rsid w:val="00BF1BA3"/>
    <w:rsid w:val="00BF72CA"/>
    <w:rsid w:val="00BF7384"/>
    <w:rsid w:val="00C004D5"/>
    <w:rsid w:val="00C11DC6"/>
    <w:rsid w:val="00C136DB"/>
    <w:rsid w:val="00C13AF7"/>
    <w:rsid w:val="00C246FD"/>
    <w:rsid w:val="00C25EDB"/>
    <w:rsid w:val="00C36D6F"/>
    <w:rsid w:val="00C4352A"/>
    <w:rsid w:val="00C50764"/>
    <w:rsid w:val="00C54685"/>
    <w:rsid w:val="00C83051"/>
    <w:rsid w:val="00C83360"/>
    <w:rsid w:val="00C84AC7"/>
    <w:rsid w:val="00C86B91"/>
    <w:rsid w:val="00C915F1"/>
    <w:rsid w:val="00C9671C"/>
    <w:rsid w:val="00CB5937"/>
    <w:rsid w:val="00CB5B2E"/>
    <w:rsid w:val="00CD27AD"/>
    <w:rsid w:val="00CD5387"/>
    <w:rsid w:val="00CF6EF8"/>
    <w:rsid w:val="00D0538E"/>
    <w:rsid w:val="00D101DD"/>
    <w:rsid w:val="00D12366"/>
    <w:rsid w:val="00D1321A"/>
    <w:rsid w:val="00D14FA0"/>
    <w:rsid w:val="00D17152"/>
    <w:rsid w:val="00D30015"/>
    <w:rsid w:val="00D33D8D"/>
    <w:rsid w:val="00D37DDC"/>
    <w:rsid w:val="00D4372F"/>
    <w:rsid w:val="00D465E9"/>
    <w:rsid w:val="00D47C8C"/>
    <w:rsid w:val="00D62121"/>
    <w:rsid w:val="00D6282A"/>
    <w:rsid w:val="00D64130"/>
    <w:rsid w:val="00D67D50"/>
    <w:rsid w:val="00D706FD"/>
    <w:rsid w:val="00D752B1"/>
    <w:rsid w:val="00D76CD4"/>
    <w:rsid w:val="00D861F3"/>
    <w:rsid w:val="00D87F89"/>
    <w:rsid w:val="00D9635E"/>
    <w:rsid w:val="00DB5B20"/>
    <w:rsid w:val="00DC0944"/>
    <w:rsid w:val="00DC0F72"/>
    <w:rsid w:val="00DE0E90"/>
    <w:rsid w:val="00DE2B06"/>
    <w:rsid w:val="00DE5972"/>
    <w:rsid w:val="00DF1950"/>
    <w:rsid w:val="00DF1DCC"/>
    <w:rsid w:val="00DF24FA"/>
    <w:rsid w:val="00E0159B"/>
    <w:rsid w:val="00E0167D"/>
    <w:rsid w:val="00E0670E"/>
    <w:rsid w:val="00E1070D"/>
    <w:rsid w:val="00E166BA"/>
    <w:rsid w:val="00E20411"/>
    <w:rsid w:val="00E310C2"/>
    <w:rsid w:val="00E31AC4"/>
    <w:rsid w:val="00E35FCF"/>
    <w:rsid w:val="00E4187F"/>
    <w:rsid w:val="00E46C78"/>
    <w:rsid w:val="00E5269A"/>
    <w:rsid w:val="00E64E51"/>
    <w:rsid w:val="00E734A4"/>
    <w:rsid w:val="00E73813"/>
    <w:rsid w:val="00EA75AB"/>
    <w:rsid w:val="00ED19E9"/>
    <w:rsid w:val="00EE2DD3"/>
    <w:rsid w:val="00EE3264"/>
    <w:rsid w:val="00EE6D49"/>
    <w:rsid w:val="00F022AE"/>
    <w:rsid w:val="00F026CF"/>
    <w:rsid w:val="00F03E14"/>
    <w:rsid w:val="00F04ADC"/>
    <w:rsid w:val="00F04D61"/>
    <w:rsid w:val="00F06CCB"/>
    <w:rsid w:val="00F32424"/>
    <w:rsid w:val="00F57D47"/>
    <w:rsid w:val="00F65E03"/>
    <w:rsid w:val="00F721F7"/>
    <w:rsid w:val="00F74EB2"/>
    <w:rsid w:val="00F81806"/>
    <w:rsid w:val="00F81DBD"/>
    <w:rsid w:val="00F836B9"/>
    <w:rsid w:val="00F95B84"/>
    <w:rsid w:val="00FA01E1"/>
    <w:rsid w:val="00FA4B5D"/>
    <w:rsid w:val="00FC49A2"/>
    <w:rsid w:val="00FC6DAC"/>
    <w:rsid w:val="00FD4FC4"/>
    <w:rsid w:val="00FD7F27"/>
    <w:rsid w:val="00FD7F72"/>
    <w:rsid w:val="00FE29E6"/>
    <w:rsid w:val="00FE4446"/>
    <w:rsid w:val="00FE5377"/>
    <w:rsid w:val="00FF0660"/>
    <w:rsid w:val="00FF5238"/>
    <w:rsid w:val="00FF7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C23C8"/>
  <w15:docId w15:val="{E3CCF2D8-BA07-4423-A6EE-3FFC6BA08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964" w:hanging="864"/>
      <w:outlineLvl w:val="0"/>
    </w:pPr>
    <w:rPr>
      <w:b/>
      <w:bCs/>
      <w:sz w:val="20"/>
      <w:szCs w:val="20"/>
    </w:rPr>
  </w:style>
  <w:style w:type="paragraph" w:styleId="Heading3">
    <w:name w:val="heading 3"/>
    <w:basedOn w:val="Normal"/>
    <w:next w:val="Normal"/>
    <w:link w:val="Heading3Char"/>
    <w:uiPriority w:val="9"/>
    <w:semiHidden/>
    <w:unhideWhenUsed/>
    <w:qFormat/>
    <w:rsid w:val="00192BC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40" w:hanging="576"/>
    </w:pPr>
    <w:rPr>
      <w:sz w:val="20"/>
      <w:szCs w:val="20"/>
    </w:rPr>
  </w:style>
  <w:style w:type="paragraph" w:styleId="ListParagraph">
    <w:name w:val="List Paragraph"/>
    <w:basedOn w:val="Normal"/>
    <w:uiPriority w:val="1"/>
    <w:qFormat/>
    <w:pPr>
      <w:ind w:left="1540" w:hanging="576"/>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D37DDC"/>
    <w:rPr>
      <w:sz w:val="16"/>
      <w:szCs w:val="16"/>
    </w:rPr>
  </w:style>
  <w:style w:type="paragraph" w:styleId="CommentText">
    <w:name w:val="annotation text"/>
    <w:basedOn w:val="Normal"/>
    <w:link w:val="CommentTextChar"/>
    <w:uiPriority w:val="99"/>
    <w:unhideWhenUsed/>
    <w:rsid w:val="00D37DDC"/>
    <w:rPr>
      <w:sz w:val="20"/>
      <w:szCs w:val="20"/>
    </w:rPr>
  </w:style>
  <w:style w:type="character" w:customStyle="1" w:styleId="CommentTextChar">
    <w:name w:val="Comment Text Char"/>
    <w:basedOn w:val="DefaultParagraphFont"/>
    <w:link w:val="CommentText"/>
    <w:uiPriority w:val="99"/>
    <w:rsid w:val="00D37DDC"/>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D37DDC"/>
    <w:rPr>
      <w:b/>
      <w:bCs/>
    </w:rPr>
  </w:style>
  <w:style w:type="character" w:customStyle="1" w:styleId="CommentSubjectChar">
    <w:name w:val="Comment Subject Char"/>
    <w:basedOn w:val="CommentTextChar"/>
    <w:link w:val="CommentSubject"/>
    <w:uiPriority w:val="99"/>
    <w:semiHidden/>
    <w:rsid w:val="00D37DDC"/>
    <w:rPr>
      <w:rFonts w:ascii="Arial" w:eastAsia="Arial" w:hAnsi="Arial" w:cs="Arial"/>
      <w:b/>
      <w:bCs/>
      <w:sz w:val="20"/>
      <w:szCs w:val="20"/>
    </w:rPr>
  </w:style>
  <w:style w:type="paragraph" w:styleId="Header">
    <w:name w:val="header"/>
    <w:basedOn w:val="Normal"/>
    <w:link w:val="HeaderChar"/>
    <w:uiPriority w:val="99"/>
    <w:unhideWhenUsed/>
    <w:rsid w:val="008A2333"/>
    <w:pPr>
      <w:tabs>
        <w:tab w:val="center" w:pos="4680"/>
        <w:tab w:val="right" w:pos="9360"/>
      </w:tabs>
    </w:pPr>
  </w:style>
  <w:style w:type="character" w:customStyle="1" w:styleId="HeaderChar">
    <w:name w:val="Header Char"/>
    <w:basedOn w:val="DefaultParagraphFont"/>
    <w:link w:val="Header"/>
    <w:uiPriority w:val="99"/>
    <w:rsid w:val="008A2333"/>
    <w:rPr>
      <w:rFonts w:ascii="Arial" w:eastAsia="Arial" w:hAnsi="Arial" w:cs="Arial"/>
    </w:rPr>
  </w:style>
  <w:style w:type="paragraph" w:styleId="Footer">
    <w:name w:val="footer"/>
    <w:basedOn w:val="Normal"/>
    <w:link w:val="FooterChar"/>
    <w:uiPriority w:val="99"/>
    <w:unhideWhenUsed/>
    <w:rsid w:val="008A2333"/>
    <w:pPr>
      <w:tabs>
        <w:tab w:val="center" w:pos="4680"/>
        <w:tab w:val="right" w:pos="9360"/>
      </w:tabs>
    </w:pPr>
  </w:style>
  <w:style w:type="character" w:customStyle="1" w:styleId="FooterChar">
    <w:name w:val="Footer Char"/>
    <w:basedOn w:val="DefaultParagraphFont"/>
    <w:link w:val="Footer"/>
    <w:uiPriority w:val="99"/>
    <w:rsid w:val="008A2333"/>
    <w:rPr>
      <w:rFonts w:ascii="Arial" w:eastAsia="Arial" w:hAnsi="Arial" w:cs="Arial"/>
    </w:rPr>
  </w:style>
  <w:style w:type="character" w:customStyle="1" w:styleId="Heading3Char">
    <w:name w:val="Heading 3 Char"/>
    <w:basedOn w:val="DefaultParagraphFont"/>
    <w:link w:val="Heading3"/>
    <w:uiPriority w:val="9"/>
    <w:semiHidden/>
    <w:rsid w:val="00192BCA"/>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075B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5BDD"/>
    <w:rPr>
      <w:rFonts w:ascii="Segoe UI" w:eastAsia="Arial"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846255">
      <w:bodyDiv w:val="1"/>
      <w:marLeft w:val="0"/>
      <w:marRight w:val="0"/>
      <w:marTop w:val="0"/>
      <w:marBottom w:val="0"/>
      <w:divBdr>
        <w:top w:val="none" w:sz="0" w:space="0" w:color="auto"/>
        <w:left w:val="none" w:sz="0" w:space="0" w:color="auto"/>
        <w:bottom w:val="none" w:sz="0" w:space="0" w:color="auto"/>
        <w:right w:val="none" w:sz="0" w:space="0" w:color="auto"/>
      </w:divBdr>
    </w:div>
    <w:div w:id="558901304">
      <w:bodyDiv w:val="1"/>
      <w:marLeft w:val="0"/>
      <w:marRight w:val="0"/>
      <w:marTop w:val="0"/>
      <w:marBottom w:val="0"/>
      <w:divBdr>
        <w:top w:val="none" w:sz="0" w:space="0" w:color="auto"/>
        <w:left w:val="none" w:sz="0" w:space="0" w:color="auto"/>
        <w:bottom w:val="none" w:sz="0" w:space="0" w:color="auto"/>
        <w:right w:val="none" w:sz="0" w:space="0" w:color="auto"/>
      </w:divBdr>
    </w:div>
    <w:div w:id="704870670">
      <w:bodyDiv w:val="1"/>
      <w:marLeft w:val="0"/>
      <w:marRight w:val="0"/>
      <w:marTop w:val="0"/>
      <w:marBottom w:val="0"/>
      <w:divBdr>
        <w:top w:val="none" w:sz="0" w:space="0" w:color="auto"/>
        <w:left w:val="none" w:sz="0" w:space="0" w:color="auto"/>
        <w:bottom w:val="none" w:sz="0" w:space="0" w:color="auto"/>
        <w:right w:val="none" w:sz="0" w:space="0" w:color="auto"/>
      </w:divBdr>
    </w:div>
    <w:div w:id="815755365">
      <w:bodyDiv w:val="1"/>
      <w:marLeft w:val="0"/>
      <w:marRight w:val="0"/>
      <w:marTop w:val="0"/>
      <w:marBottom w:val="0"/>
      <w:divBdr>
        <w:top w:val="none" w:sz="0" w:space="0" w:color="auto"/>
        <w:left w:val="none" w:sz="0" w:space="0" w:color="auto"/>
        <w:bottom w:val="none" w:sz="0" w:space="0" w:color="auto"/>
        <w:right w:val="none" w:sz="0" w:space="0" w:color="auto"/>
      </w:divBdr>
    </w:div>
    <w:div w:id="887037169">
      <w:bodyDiv w:val="1"/>
      <w:marLeft w:val="0"/>
      <w:marRight w:val="0"/>
      <w:marTop w:val="0"/>
      <w:marBottom w:val="0"/>
      <w:divBdr>
        <w:top w:val="none" w:sz="0" w:space="0" w:color="auto"/>
        <w:left w:val="none" w:sz="0" w:space="0" w:color="auto"/>
        <w:bottom w:val="none" w:sz="0" w:space="0" w:color="auto"/>
        <w:right w:val="none" w:sz="0" w:space="0" w:color="auto"/>
      </w:divBdr>
    </w:div>
    <w:div w:id="1119106267">
      <w:bodyDiv w:val="1"/>
      <w:marLeft w:val="0"/>
      <w:marRight w:val="0"/>
      <w:marTop w:val="0"/>
      <w:marBottom w:val="0"/>
      <w:divBdr>
        <w:top w:val="none" w:sz="0" w:space="0" w:color="auto"/>
        <w:left w:val="none" w:sz="0" w:space="0" w:color="auto"/>
        <w:bottom w:val="none" w:sz="0" w:space="0" w:color="auto"/>
        <w:right w:val="none" w:sz="0" w:space="0" w:color="auto"/>
      </w:divBdr>
    </w:div>
    <w:div w:id="1190335004">
      <w:bodyDiv w:val="1"/>
      <w:marLeft w:val="0"/>
      <w:marRight w:val="0"/>
      <w:marTop w:val="0"/>
      <w:marBottom w:val="0"/>
      <w:divBdr>
        <w:top w:val="none" w:sz="0" w:space="0" w:color="auto"/>
        <w:left w:val="none" w:sz="0" w:space="0" w:color="auto"/>
        <w:bottom w:val="none" w:sz="0" w:space="0" w:color="auto"/>
        <w:right w:val="none" w:sz="0" w:space="0" w:color="auto"/>
      </w:divBdr>
    </w:div>
    <w:div w:id="1283614645">
      <w:bodyDiv w:val="1"/>
      <w:marLeft w:val="0"/>
      <w:marRight w:val="0"/>
      <w:marTop w:val="0"/>
      <w:marBottom w:val="0"/>
      <w:divBdr>
        <w:top w:val="none" w:sz="0" w:space="0" w:color="auto"/>
        <w:left w:val="none" w:sz="0" w:space="0" w:color="auto"/>
        <w:bottom w:val="none" w:sz="0" w:space="0" w:color="auto"/>
        <w:right w:val="none" w:sz="0" w:space="0" w:color="auto"/>
      </w:divBdr>
    </w:div>
    <w:div w:id="1829781995">
      <w:bodyDiv w:val="1"/>
      <w:marLeft w:val="0"/>
      <w:marRight w:val="0"/>
      <w:marTop w:val="0"/>
      <w:marBottom w:val="0"/>
      <w:divBdr>
        <w:top w:val="none" w:sz="0" w:space="0" w:color="auto"/>
        <w:left w:val="none" w:sz="0" w:space="0" w:color="auto"/>
        <w:bottom w:val="none" w:sz="0" w:space="0" w:color="auto"/>
        <w:right w:val="none" w:sz="0" w:space="0" w:color="auto"/>
      </w:divBdr>
    </w:div>
    <w:div w:id="1907257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A4692D15324F458625960B380A515B" ma:contentTypeVersion="14" ma:contentTypeDescription="Create a new document." ma:contentTypeScope="" ma:versionID="b556cdca14f2f88e9725c6274792d55b">
  <xsd:schema xmlns:xsd="http://www.w3.org/2001/XMLSchema" xmlns:xs="http://www.w3.org/2001/XMLSchema" xmlns:p="http://schemas.microsoft.com/office/2006/metadata/properties" xmlns:ns3="853d933e-42a4-4277-bf47-c7d5c4d769f8" xmlns:ns4="87f7e88e-0528-40ac-b093-2ab0be5cf301" targetNamespace="http://schemas.microsoft.com/office/2006/metadata/properties" ma:root="true" ma:fieldsID="afee9c6ffcb22f83b2dc910599cbcd7f" ns3:_="" ns4:_="">
    <xsd:import namespace="853d933e-42a4-4277-bf47-c7d5c4d769f8"/>
    <xsd:import namespace="87f7e88e-0528-40ac-b093-2ab0be5cf30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3d933e-42a4-4277-bf47-c7d5c4d769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7f7e88e-0528-40ac-b093-2ab0be5cf30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4AB421-24CF-402F-9D58-F4720AD6DC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3d933e-42a4-4277-bf47-c7d5c4d769f8"/>
    <ds:schemaRef ds:uri="87f7e88e-0528-40ac-b093-2ab0be5cf3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E23182-2074-40C0-9184-720B53D7BC9E}">
  <ds:schemaRefs>
    <ds:schemaRef ds:uri="http://schemas.microsoft.com/sharepoint/v3/contenttype/forms"/>
  </ds:schemaRefs>
</ds:datastoreItem>
</file>

<file path=customXml/itemProps3.xml><?xml version="1.0" encoding="utf-8"?>
<ds:datastoreItem xmlns:ds="http://schemas.openxmlformats.org/officeDocument/2006/customXml" ds:itemID="{0CD5C474-95C0-45D0-9CAE-A2813212BB10}">
  <ds:schemaRefs>
    <ds:schemaRef ds:uri="http://schemas.microsoft.com/office/2006/metadata/properties"/>
    <ds:schemaRef ds:uri="87f7e88e-0528-40ac-b093-2ab0be5cf301"/>
    <ds:schemaRef ds:uri="853d933e-42a4-4277-bf47-c7d5c4d769f8"/>
    <ds:schemaRef ds:uri="http://purl.org/dc/terms/"/>
    <ds:schemaRef ds:uri="http://purl.org/dc/elements/1.1/"/>
    <ds:schemaRef ds:uri="http://purl.org/dc/dcmitype/"/>
    <ds:schemaRef ds:uri="http://schemas.microsoft.com/office/2006/documentManagement/types"/>
    <ds:schemaRef ds:uri="http://www.w3.org/XML/1998/namespace"/>
    <ds:schemaRef ds:uri="http://schemas.openxmlformats.org/package/2006/metadata/core-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11</Pages>
  <Words>4490</Words>
  <Characters>26987</Characters>
  <Application>Microsoft Office Word</Application>
  <DocSecurity>0</DocSecurity>
  <Lines>562</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adam.sheehy@hilti.com;Dustin.Barnett@hilti.com</dc:creator>
  <cp:lastModifiedBy>Ryan Ritchie</cp:lastModifiedBy>
  <cp:revision>43</cp:revision>
  <dcterms:created xsi:type="dcterms:W3CDTF">2022-08-25T21:55:00Z</dcterms:created>
  <dcterms:modified xsi:type="dcterms:W3CDTF">2022-11-04T21:47:00Z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2022-06-17T00:00:00Z</vt:filetime>
  </property>
  <property fmtid="{D5CDD505-2E9C-101B-9397-08002B2CF9AE}" pid="3" name="Creator">
    <vt:lpwstr>PDFium</vt:lpwstr>
  </property>
  <property fmtid="{D5CDD505-2E9C-101B-9397-08002B2CF9AE}" pid="4" name="LastSaved">
    <vt:filetime>2022-06-17T00:00:00Z</vt:filetime>
  </property>
  <property fmtid="{D5CDD505-2E9C-101B-9397-08002B2CF9AE}" pid="5" name="ContentTypeId">
    <vt:lpwstr>0x0101002FA4692D15324F458625960B380A515B</vt:lpwstr>
  </property>
</Properties>
</file>