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C11" w:rsidRPr="00F1171B" w:rsidRDefault="00C65C11" w:rsidP="00C65C1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10 4</w:t>
      </w:r>
      <w:r w:rsidR="00C61CD8">
        <w:rPr>
          <w:rFonts w:asciiTheme="minorHAnsi" w:hAnsiTheme="minorHAnsi" w:cstheme="minorHAnsi"/>
          <w:sz w:val="22"/>
          <w:szCs w:val="22"/>
        </w:rPr>
        <w:t>4 16</w:t>
      </w:r>
      <w:r w:rsidRPr="00F1171B">
        <w:rPr>
          <w:rFonts w:asciiTheme="minorHAnsi" w:hAnsiTheme="minorHAnsi" w:cstheme="minorHAnsi"/>
          <w:sz w:val="22"/>
          <w:szCs w:val="22"/>
        </w:rPr>
        <w:t xml:space="preserve"> </w:t>
      </w:r>
      <w:r w:rsidR="00C61CD8">
        <w:rPr>
          <w:rFonts w:asciiTheme="minorHAnsi" w:hAnsiTheme="minorHAnsi" w:cstheme="minorHAnsi"/>
          <w:sz w:val="22"/>
          <w:szCs w:val="22"/>
        </w:rPr>
        <w:t>–</w:t>
      </w:r>
      <w:r w:rsidRPr="00F1171B">
        <w:rPr>
          <w:rFonts w:asciiTheme="minorHAnsi" w:hAnsiTheme="minorHAnsi" w:cstheme="minorHAnsi"/>
          <w:sz w:val="22"/>
          <w:szCs w:val="22"/>
        </w:rPr>
        <w:t xml:space="preserve"> </w:t>
      </w:r>
      <w:r w:rsidR="00C61CD8">
        <w:rPr>
          <w:rFonts w:asciiTheme="minorHAnsi" w:hAnsiTheme="minorHAnsi" w:cstheme="minorHAnsi"/>
          <w:sz w:val="22"/>
          <w:szCs w:val="22"/>
        </w:rPr>
        <w:t>Fire Extinguishers</w:t>
      </w:r>
    </w:p>
    <w:p w:rsidR="00C61CD8" w:rsidRDefault="00C65C11" w:rsidP="00C65C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Campus Standard Manufacturer:  </w:t>
      </w:r>
      <w:proofErr w:type="spellStart"/>
      <w:r w:rsidR="00C61CD8">
        <w:rPr>
          <w:rFonts w:asciiTheme="minorHAnsi" w:hAnsiTheme="minorHAnsi" w:cstheme="minorHAnsi"/>
          <w:sz w:val="22"/>
        </w:rPr>
        <w:t>Amerex</w:t>
      </w:r>
      <w:proofErr w:type="spellEnd"/>
    </w:p>
    <w:p w:rsidR="00C61CD8" w:rsidRDefault="00C61CD8" w:rsidP="00C65C11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Model: Dependent on installation or condition served.  Submit proposed product for University review.</w:t>
      </w:r>
    </w:p>
    <w:p w:rsidR="00C61CD8" w:rsidRDefault="00C61CD8" w:rsidP="00C61CD8">
      <w:pPr>
        <w:rPr>
          <w:rFonts w:asciiTheme="minorHAnsi" w:hAnsiTheme="minorHAnsi" w:cstheme="minorHAnsi"/>
          <w:sz w:val="22"/>
        </w:rPr>
      </w:pPr>
    </w:p>
    <w:p w:rsidR="00C61CD8" w:rsidRPr="00C61CD8" w:rsidRDefault="00C61CD8" w:rsidP="00C61CD8">
      <w:pPr>
        <w:rPr>
          <w:rFonts w:asciiTheme="minorHAnsi" w:hAnsiTheme="minorHAnsi" w:cstheme="minorHAnsi"/>
          <w:sz w:val="22"/>
        </w:rPr>
      </w:pPr>
      <w:r w:rsidRPr="00C61CD8">
        <w:rPr>
          <w:rFonts w:asciiTheme="minorHAnsi" w:hAnsiTheme="minorHAnsi" w:cstheme="minorHAnsi"/>
          <w:sz w:val="22"/>
        </w:rPr>
        <w:t xml:space="preserve">Most extinguishers on campus are </w:t>
      </w:r>
      <w:proofErr w:type="spellStart"/>
      <w:r w:rsidRPr="00C61CD8">
        <w:rPr>
          <w:rFonts w:asciiTheme="minorHAnsi" w:hAnsiTheme="minorHAnsi" w:cstheme="minorHAnsi"/>
          <w:sz w:val="22"/>
        </w:rPr>
        <w:t>Amerex</w:t>
      </w:r>
      <w:proofErr w:type="spellEnd"/>
      <w:r w:rsidRPr="00C61CD8">
        <w:rPr>
          <w:rFonts w:asciiTheme="minorHAnsi" w:hAnsiTheme="minorHAnsi" w:cstheme="minorHAnsi"/>
          <w:sz w:val="22"/>
        </w:rPr>
        <w:t xml:space="preserve">.  </w:t>
      </w:r>
      <w:r>
        <w:rPr>
          <w:rFonts w:asciiTheme="minorHAnsi" w:hAnsiTheme="minorHAnsi" w:cstheme="minorHAnsi"/>
          <w:sz w:val="22"/>
        </w:rPr>
        <w:t>This brand shall be installed to create consistency in extinguishers campus wide.  This allows the operation/</w:t>
      </w:r>
      <w:r w:rsidRPr="00C61CD8">
        <w:rPr>
          <w:rFonts w:asciiTheme="minorHAnsi" w:hAnsiTheme="minorHAnsi" w:cstheme="minorHAnsi"/>
          <w:sz w:val="22"/>
        </w:rPr>
        <w:t xml:space="preserve">maintenance/replacements </w:t>
      </w:r>
      <w:r>
        <w:rPr>
          <w:rFonts w:asciiTheme="minorHAnsi" w:hAnsiTheme="minorHAnsi" w:cstheme="minorHAnsi"/>
          <w:sz w:val="22"/>
        </w:rPr>
        <w:t xml:space="preserve">to be </w:t>
      </w:r>
      <w:r w:rsidRPr="00C61CD8">
        <w:rPr>
          <w:rFonts w:asciiTheme="minorHAnsi" w:hAnsiTheme="minorHAnsi" w:cstheme="minorHAnsi"/>
          <w:sz w:val="22"/>
        </w:rPr>
        <w:t>more manageable (mount</w:t>
      </w:r>
      <w:r>
        <w:rPr>
          <w:rFonts w:asciiTheme="minorHAnsi" w:hAnsiTheme="minorHAnsi" w:cstheme="minorHAnsi"/>
          <w:sz w:val="22"/>
        </w:rPr>
        <w:t>ing hardware/extinguisher size).</w:t>
      </w:r>
    </w:p>
    <w:p w:rsidR="00C61CD8" w:rsidRPr="00F1171B" w:rsidRDefault="00C61CD8" w:rsidP="00C65C11">
      <w:pPr>
        <w:rPr>
          <w:rFonts w:asciiTheme="minorHAnsi" w:hAnsiTheme="minorHAnsi" w:cstheme="minorHAnsi"/>
          <w:sz w:val="22"/>
        </w:rPr>
      </w:pPr>
    </w:p>
    <w:p w:rsidR="00683E70" w:rsidRPr="00C61CD8" w:rsidRDefault="00C61CD8">
      <w:pPr>
        <w:rPr>
          <w:rFonts w:asciiTheme="minorHAnsi" w:hAnsiTheme="minorHAnsi" w:cstheme="minorHAnsi"/>
          <w:sz w:val="22"/>
        </w:rPr>
      </w:pPr>
      <w:bookmarkStart w:id="0" w:name="_GoBack"/>
      <w:bookmarkEnd w:id="0"/>
    </w:p>
    <w:sectPr w:rsidR="00683E70" w:rsidRPr="00C61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D779C"/>
    <w:multiLevelType w:val="hybridMultilevel"/>
    <w:tmpl w:val="831AE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C11"/>
    <w:rsid w:val="00C0725F"/>
    <w:rsid w:val="00C61CD8"/>
    <w:rsid w:val="00C65C11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338B"/>
  <w15:chartTrackingRefBased/>
  <w15:docId w15:val="{642D9436-2C6D-4DF3-B450-82CD05C1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C11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C11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5C11"/>
    <w:rPr>
      <w:rFonts w:ascii="Arial" w:eastAsiaTheme="majorEastAsia" w:hAnsi="Arial" w:cstheme="majorBidi"/>
      <w:b/>
      <w:sz w:val="20"/>
      <w:szCs w:val="26"/>
    </w:rPr>
  </w:style>
  <w:style w:type="character" w:styleId="Hyperlink">
    <w:name w:val="Hyperlink"/>
    <w:basedOn w:val="DefaultParagraphFont"/>
    <w:uiPriority w:val="99"/>
    <w:unhideWhenUsed/>
    <w:rsid w:val="00C65C1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1CD8"/>
    <w:pPr>
      <w:spacing w:line="240" w:lineRule="auto"/>
      <w:ind w:left="720"/>
    </w:pPr>
    <w:rPr>
      <w:rFonts w:ascii="Calibri" w:eastAsia="Times New Roman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77BAFC28</Template>
  <TotalTime>6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McNally</cp:lastModifiedBy>
  <cp:revision>2</cp:revision>
  <dcterms:created xsi:type="dcterms:W3CDTF">2019-11-04T20:37:00Z</dcterms:created>
  <dcterms:modified xsi:type="dcterms:W3CDTF">2020-05-04T19:21:00Z</dcterms:modified>
</cp:coreProperties>
</file>