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4DCCC60" w14:textId="77777777" w:rsidR="00ED3E14" w:rsidRPr="00F1171B" w:rsidRDefault="00ED3E14" w:rsidP="00ED3E14">
      <w:pPr>
        <w:pStyle w:val="Heading2"/>
        <w:spacing w:before="0"/>
        <w:rPr>
          <w:rFonts w:asciiTheme="minorHAnsi" w:hAnsiTheme="minorHAnsi" w:cstheme="minorHAnsi"/>
          <w:sz w:val="22"/>
          <w:szCs w:val="22"/>
        </w:rPr>
      </w:pPr>
      <w:r w:rsidRPr="00F1171B">
        <w:rPr>
          <w:rFonts w:asciiTheme="minorHAnsi" w:hAnsiTheme="minorHAnsi" w:cstheme="minorHAnsi"/>
          <w:sz w:val="22"/>
          <w:szCs w:val="22"/>
        </w:rPr>
        <w:t>08 06 70 - Hardware Schedule</w:t>
      </w:r>
    </w:p>
    <w:p w14:paraId="25993B7E" w14:textId="77777777" w:rsidR="00ED3E14" w:rsidRPr="00F1171B" w:rsidRDefault="00ED3E14" w:rsidP="00ED3E14">
      <w:pPr>
        <w:pStyle w:val="Heading3"/>
        <w:rPr>
          <w:rFonts w:asciiTheme="minorHAnsi" w:hAnsiTheme="minorHAnsi" w:cstheme="minorHAnsi"/>
          <w:sz w:val="22"/>
          <w:szCs w:val="22"/>
        </w:rPr>
      </w:pPr>
      <w:r w:rsidRPr="00F1171B">
        <w:rPr>
          <w:rFonts w:asciiTheme="minorHAnsi" w:hAnsiTheme="minorHAnsi" w:cstheme="minorHAnsi"/>
          <w:sz w:val="22"/>
          <w:szCs w:val="22"/>
        </w:rPr>
        <w:t xml:space="preserve">Key Schedule </w:t>
      </w:r>
    </w:p>
    <w:p w14:paraId="028C2898" w14:textId="77777777" w:rsidR="00ED3E14" w:rsidRDefault="00ED3E14" w:rsidP="00ED3E14">
      <w:pPr>
        <w:rPr>
          <w:rFonts w:asciiTheme="minorHAnsi" w:hAnsiTheme="minorHAnsi" w:cstheme="minorHAnsi"/>
          <w:bCs/>
          <w:sz w:val="22"/>
        </w:rPr>
      </w:pPr>
      <w:r w:rsidRPr="00F1171B">
        <w:rPr>
          <w:rFonts w:asciiTheme="minorHAnsi" w:hAnsiTheme="minorHAnsi" w:cstheme="minorHAnsi"/>
          <w:bCs/>
          <w:sz w:val="22"/>
        </w:rPr>
        <w:t>Use this area to list all keys provided on project referencing appropriate Sections.  The Campus prefers to have one listing for all keys</w:t>
      </w:r>
    </w:p>
    <w:p w14:paraId="55FDFE33" w14:textId="77777777" w:rsidR="008A5BF5" w:rsidRDefault="008A5BF5" w:rsidP="00ED3E14">
      <w:pPr>
        <w:rPr>
          <w:rFonts w:asciiTheme="minorHAnsi" w:hAnsiTheme="minorHAnsi" w:cstheme="minorHAnsi"/>
          <w:bCs/>
          <w:sz w:val="22"/>
        </w:rPr>
      </w:pPr>
    </w:p>
    <w:p w14:paraId="0C0DC01A" w14:textId="77777777" w:rsidR="008A5BF5" w:rsidRPr="00F1171B" w:rsidRDefault="008A5BF5" w:rsidP="00ED3E14">
      <w:pPr>
        <w:rPr>
          <w:rFonts w:asciiTheme="minorHAnsi" w:hAnsiTheme="minorHAnsi" w:cstheme="minorHAnsi"/>
          <w:bCs/>
          <w:sz w:val="22"/>
        </w:rPr>
      </w:pPr>
    </w:p>
    <w:tbl>
      <w:tblPr>
        <w:tblW w:w="9270" w:type="dxa"/>
        <w:tblInd w:w="-45" w:type="dxa"/>
        <w:tblBorders>
          <w:top w:val="thickThinSmallGap" w:sz="24" w:space="0" w:color="auto"/>
          <w:left w:val="thickThinSmallGap" w:sz="24" w:space="0" w:color="auto"/>
          <w:bottom w:val="thinThickSmallGap" w:sz="24" w:space="0" w:color="auto"/>
          <w:right w:val="thinThickSmallGap" w:sz="24" w:space="0" w:color="auto"/>
          <w:insideH w:val="single" w:sz="4" w:space="0" w:color="auto"/>
          <w:insideV w:val="single" w:sz="4" w:space="0" w:color="auto"/>
        </w:tblBorders>
        <w:tblLayout w:type="fixed"/>
        <w:tblLook w:val="01E0" w:firstRow="1" w:lastRow="1" w:firstColumn="1" w:lastColumn="1" w:noHBand="0" w:noVBand="0"/>
      </w:tblPr>
      <w:tblGrid>
        <w:gridCol w:w="1800"/>
        <w:gridCol w:w="990"/>
        <w:gridCol w:w="1440"/>
        <w:gridCol w:w="720"/>
        <w:gridCol w:w="990"/>
        <w:gridCol w:w="1530"/>
        <w:gridCol w:w="1800"/>
      </w:tblGrid>
      <w:tr w:rsidR="00ED3E14" w:rsidRPr="00F1171B" w14:paraId="44840535" w14:textId="77777777" w:rsidTr="00E97C06">
        <w:trPr>
          <w:tblHeader/>
        </w:trPr>
        <w:tc>
          <w:tcPr>
            <w:tcW w:w="9270" w:type="dxa"/>
            <w:gridSpan w:val="7"/>
            <w:tcBorders>
              <w:top w:val="thickThinSmallGap" w:sz="24" w:space="0" w:color="auto"/>
              <w:bottom w:val="single" w:sz="4" w:space="0" w:color="auto"/>
            </w:tcBorders>
            <w:shd w:val="clear" w:color="auto" w:fill="808080"/>
            <w:vAlign w:val="center"/>
          </w:tcPr>
          <w:p w14:paraId="068F5A33" w14:textId="77777777" w:rsidR="00ED3E14" w:rsidRPr="00F1171B" w:rsidRDefault="00ED3E14" w:rsidP="00E97C06">
            <w:pPr>
              <w:jc w:val="center"/>
              <w:rPr>
                <w:rFonts w:asciiTheme="minorHAnsi" w:hAnsiTheme="minorHAnsi" w:cstheme="minorHAnsi"/>
                <w:b/>
                <w:bCs/>
                <w:sz w:val="22"/>
              </w:rPr>
            </w:pPr>
            <w:r w:rsidRPr="00F1171B">
              <w:rPr>
                <w:rFonts w:asciiTheme="minorHAnsi" w:hAnsiTheme="minorHAnsi" w:cstheme="minorHAnsi"/>
                <w:b/>
                <w:bCs/>
                <w:sz w:val="22"/>
              </w:rPr>
              <w:t>Key Schedule for {project name} {building number}</w:t>
            </w:r>
          </w:p>
        </w:tc>
      </w:tr>
      <w:tr w:rsidR="00ED3E14" w:rsidRPr="00F1171B" w14:paraId="6FA573FD" w14:textId="77777777" w:rsidTr="00E97C06">
        <w:trPr>
          <w:tblHeader/>
        </w:trPr>
        <w:tc>
          <w:tcPr>
            <w:tcW w:w="1800" w:type="dxa"/>
            <w:tcBorders>
              <w:top w:val="thickThinSmallGap" w:sz="24" w:space="0" w:color="auto"/>
              <w:bottom w:val="single" w:sz="4" w:space="0" w:color="auto"/>
            </w:tcBorders>
            <w:shd w:val="clear" w:color="auto" w:fill="808080"/>
            <w:vAlign w:val="center"/>
          </w:tcPr>
          <w:p w14:paraId="17C8A251" w14:textId="77777777" w:rsidR="00ED3E14" w:rsidRPr="00F1171B" w:rsidRDefault="00ED3E14" w:rsidP="00E97C06">
            <w:pPr>
              <w:jc w:val="center"/>
              <w:rPr>
                <w:rFonts w:asciiTheme="minorHAnsi" w:hAnsiTheme="minorHAnsi" w:cstheme="minorHAnsi"/>
                <w:b/>
                <w:bCs/>
                <w:sz w:val="22"/>
              </w:rPr>
            </w:pPr>
            <w:r w:rsidRPr="00F1171B">
              <w:rPr>
                <w:rFonts w:asciiTheme="minorHAnsi" w:hAnsiTheme="minorHAnsi" w:cstheme="minorHAnsi"/>
                <w:b/>
                <w:bCs/>
                <w:sz w:val="22"/>
              </w:rPr>
              <w:t>Purpose / Location</w:t>
            </w:r>
          </w:p>
        </w:tc>
        <w:tc>
          <w:tcPr>
            <w:tcW w:w="990" w:type="dxa"/>
            <w:tcBorders>
              <w:top w:val="thickThinSmallGap" w:sz="24" w:space="0" w:color="auto"/>
              <w:bottom w:val="single" w:sz="4" w:space="0" w:color="auto"/>
            </w:tcBorders>
            <w:shd w:val="clear" w:color="auto" w:fill="808080"/>
            <w:vAlign w:val="center"/>
          </w:tcPr>
          <w:p w14:paraId="0707ABA9" w14:textId="77777777" w:rsidR="00ED3E14" w:rsidRPr="00F1171B" w:rsidRDefault="00ED3E14" w:rsidP="00E97C06">
            <w:pPr>
              <w:jc w:val="center"/>
              <w:rPr>
                <w:rFonts w:asciiTheme="minorHAnsi" w:hAnsiTheme="minorHAnsi" w:cstheme="minorHAnsi"/>
                <w:b/>
                <w:bCs/>
                <w:sz w:val="22"/>
              </w:rPr>
            </w:pPr>
            <w:r w:rsidRPr="00F1171B">
              <w:rPr>
                <w:rFonts w:asciiTheme="minorHAnsi" w:hAnsiTheme="minorHAnsi" w:cstheme="minorHAnsi"/>
                <w:b/>
                <w:bCs/>
                <w:sz w:val="22"/>
              </w:rPr>
              <w:t>Room Number</w:t>
            </w:r>
          </w:p>
        </w:tc>
        <w:tc>
          <w:tcPr>
            <w:tcW w:w="1440" w:type="dxa"/>
            <w:tcBorders>
              <w:top w:val="thickThinSmallGap" w:sz="24" w:space="0" w:color="auto"/>
              <w:bottom w:val="single" w:sz="4" w:space="0" w:color="auto"/>
            </w:tcBorders>
            <w:shd w:val="clear" w:color="auto" w:fill="808080"/>
            <w:vAlign w:val="center"/>
          </w:tcPr>
          <w:p w14:paraId="4C5128A4" w14:textId="77777777" w:rsidR="00ED3E14" w:rsidRPr="00F1171B" w:rsidRDefault="00ED3E14" w:rsidP="00E97C06">
            <w:pPr>
              <w:jc w:val="center"/>
              <w:rPr>
                <w:rFonts w:asciiTheme="minorHAnsi" w:hAnsiTheme="minorHAnsi" w:cstheme="minorHAnsi"/>
                <w:b/>
                <w:bCs/>
                <w:sz w:val="22"/>
              </w:rPr>
            </w:pPr>
            <w:r w:rsidRPr="00F1171B">
              <w:rPr>
                <w:rFonts w:asciiTheme="minorHAnsi" w:hAnsiTheme="minorHAnsi" w:cstheme="minorHAnsi"/>
                <w:b/>
                <w:bCs/>
                <w:sz w:val="22"/>
              </w:rPr>
              <w:t>Keys Required</w:t>
            </w:r>
          </w:p>
        </w:tc>
        <w:tc>
          <w:tcPr>
            <w:tcW w:w="720" w:type="dxa"/>
            <w:tcBorders>
              <w:top w:val="thickThinSmallGap" w:sz="24" w:space="0" w:color="auto"/>
              <w:bottom w:val="single" w:sz="4" w:space="0" w:color="auto"/>
            </w:tcBorders>
            <w:shd w:val="clear" w:color="auto" w:fill="808080"/>
            <w:vAlign w:val="center"/>
          </w:tcPr>
          <w:p w14:paraId="609108E6" w14:textId="77777777" w:rsidR="00ED3E14" w:rsidRPr="00F1171B" w:rsidRDefault="00ED3E14" w:rsidP="00E97C06">
            <w:pPr>
              <w:jc w:val="center"/>
              <w:rPr>
                <w:rFonts w:asciiTheme="minorHAnsi" w:hAnsiTheme="minorHAnsi" w:cstheme="minorHAnsi"/>
                <w:b/>
                <w:bCs/>
                <w:sz w:val="22"/>
              </w:rPr>
            </w:pPr>
            <w:r w:rsidRPr="00F1171B">
              <w:rPr>
                <w:rFonts w:asciiTheme="minorHAnsi" w:hAnsiTheme="minorHAnsi" w:cstheme="minorHAnsi"/>
                <w:b/>
                <w:bCs/>
                <w:sz w:val="22"/>
              </w:rPr>
              <w:t>Total Keys</w:t>
            </w:r>
          </w:p>
        </w:tc>
        <w:tc>
          <w:tcPr>
            <w:tcW w:w="990" w:type="dxa"/>
            <w:tcBorders>
              <w:top w:val="thickThinSmallGap" w:sz="24" w:space="0" w:color="auto"/>
              <w:bottom w:val="single" w:sz="4" w:space="0" w:color="auto"/>
            </w:tcBorders>
            <w:shd w:val="clear" w:color="auto" w:fill="808080"/>
            <w:vAlign w:val="center"/>
          </w:tcPr>
          <w:p w14:paraId="370F39EB" w14:textId="77777777" w:rsidR="00ED3E14" w:rsidRPr="00F1171B" w:rsidRDefault="00ED3E14" w:rsidP="00E97C06">
            <w:pPr>
              <w:jc w:val="center"/>
              <w:rPr>
                <w:rFonts w:asciiTheme="minorHAnsi" w:hAnsiTheme="minorHAnsi" w:cstheme="minorHAnsi"/>
                <w:b/>
                <w:bCs/>
                <w:sz w:val="22"/>
              </w:rPr>
            </w:pPr>
            <w:r w:rsidRPr="00F1171B">
              <w:rPr>
                <w:rFonts w:asciiTheme="minorHAnsi" w:hAnsiTheme="minorHAnsi" w:cstheme="minorHAnsi"/>
                <w:b/>
                <w:bCs/>
                <w:sz w:val="22"/>
              </w:rPr>
              <w:t>Model Number</w:t>
            </w:r>
          </w:p>
        </w:tc>
        <w:tc>
          <w:tcPr>
            <w:tcW w:w="1530" w:type="dxa"/>
            <w:tcBorders>
              <w:top w:val="thickThinSmallGap" w:sz="24" w:space="0" w:color="auto"/>
              <w:bottom w:val="single" w:sz="4" w:space="0" w:color="auto"/>
            </w:tcBorders>
            <w:shd w:val="clear" w:color="auto" w:fill="808080"/>
            <w:vAlign w:val="center"/>
          </w:tcPr>
          <w:p w14:paraId="5E2DC875" w14:textId="77777777" w:rsidR="00ED3E14" w:rsidRPr="00F1171B" w:rsidRDefault="00ED3E14" w:rsidP="00E97C06">
            <w:pPr>
              <w:jc w:val="center"/>
              <w:rPr>
                <w:rFonts w:asciiTheme="minorHAnsi" w:hAnsiTheme="minorHAnsi" w:cstheme="minorHAnsi"/>
                <w:b/>
                <w:bCs/>
                <w:sz w:val="22"/>
              </w:rPr>
            </w:pPr>
            <w:r w:rsidRPr="00F1171B">
              <w:rPr>
                <w:rFonts w:asciiTheme="minorHAnsi" w:hAnsiTheme="minorHAnsi" w:cstheme="minorHAnsi"/>
                <w:b/>
                <w:bCs/>
                <w:sz w:val="22"/>
              </w:rPr>
              <w:t>Manufacturer</w:t>
            </w:r>
          </w:p>
        </w:tc>
        <w:tc>
          <w:tcPr>
            <w:tcW w:w="1800" w:type="dxa"/>
            <w:tcBorders>
              <w:top w:val="thickThinSmallGap" w:sz="24" w:space="0" w:color="auto"/>
              <w:bottom w:val="single" w:sz="4" w:space="0" w:color="auto"/>
            </w:tcBorders>
            <w:shd w:val="clear" w:color="auto" w:fill="808080"/>
            <w:vAlign w:val="center"/>
          </w:tcPr>
          <w:p w14:paraId="1D701369" w14:textId="77777777" w:rsidR="00ED3E14" w:rsidRPr="00F1171B" w:rsidRDefault="00ED3E14" w:rsidP="00E97C06">
            <w:pPr>
              <w:jc w:val="center"/>
              <w:rPr>
                <w:rFonts w:asciiTheme="minorHAnsi" w:hAnsiTheme="minorHAnsi" w:cstheme="minorHAnsi"/>
                <w:b/>
                <w:bCs/>
                <w:sz w:val="22"/>
              </w:rPr>
            </w:pPr>
            <w:r w:rsidRPr="00F1171B">
              <w:rPr>
                <w:rFonts w:asciiTheme="minorHAnsi" w:hAnsiTheme="minorHAnsi" w:cstheme="minorHAnsi"/>
                <w:b/>
                <w:bCs/>
                <w:sz w:val="22"/>
              </w:rPr>
              <w:t>Section Reference</w:t>
            </w:r>
          </w:p>
        </w:tc>
      </w:tr>
      <w:tr w:rsidR="00ED3E14" w:rsidRPr="00F1171B" w14:paraId="730D7C84" w14:textId="77777777" w:rsidTr="00E97C06">
        <w:tc>
          <w:tcPr>
            <w:tcW w:w="1800" w:type="dxa"/>
            <w:shd w:val="clear" w:color="auto" w:fill="auto"/>
            <w:vAlign w:val="center"/>
          </w:tcPr>
          <w:p w14:paraId="395FB0BD" w14:textId="77777777" w:rsidR="00ED3E14" w:rsidRPr="00F1171B" w:rsidRDefault="00ED3E14" w:rsidP="00E97C06">
            <w:pPr>
              <w:jc w:val="center"/>
              <w:rPr>
                <w:rFonts w:asciiTheme="minorHAnsi" w:hAnsiTheme="minorHAnsi" w:cstheme="minorHAnsi"/>
                <w:bCs/>
                <w:sz w:val="22"/>
              </w:rPr>
            </w:pPr>
            <w:r w:rsidRPr="00F1171B">
              <w:rPr>
                <w:rFonts w:asciiTheme="minorHAnsi" w:hAnsiTheme="minorHAnsi" w:cstheme="minorHAnsi"/>
                <w:bCs/>
                <w:sz w:val="22"/>
              </w:rPr>
              <w:t>Toilet Accessories</w:t>
            </w:r>
          </w:p>
        </w:tc>
        <w:tc>
          <w:tcPr>
            <w:tcW w:w="990" w:type="dxa"/>
            <w:shd w:val="clear" w:color="auto" w:fill="auto"/>
            <w:vAlign w:val="center"/>
          </w:tcPr>
          <w:p w14:paraId="270C1801" w14:textId="77777777" w:rsidR="00ED3E14" w:rsidRPr="00F1171B" w:rsidRDefault="00ED3E14" w:rsidP="00E97C06">
            <w:pPr>
              <w:jc w:val="center"/>
              <w:rPr>
                <w:rFonts w:asciiTheme="minorHAnsi" w:hAnsiTheme="minorHAnsi" w:cstheme="minorHAnsi"/>
                <w:bCs/>
                <w:sz w:val="22"/>
              </w:rPr>
            </w:pPr>
          </w:p>
        </w:tc>
        <w:tc>
          <w:tcPr>
            <w:tcW w:w="1440" w:type="dxa"/>
            <w:shd w:val="clear" w:color="auto" w:fill="auto"/>
            <w:vAlign w:val="center"/>
          </w:tcPr>
          <w:p w14:paraId="1601B3EF" w14:textId="77777777" w:rsidR="00ED3E14" w:rsidRPr="00F1171B" w:rsidRDefault="008A5BF5" w:rsidP="00E97C06">
            <w:pPr>
              <w:jc w:val="center"/>
              <w:rPr>
                <w:rFonts w:asciiTheme="minorHAnsi" w:hAnsiTheme="minorHAnsi" w:cstheme="minorHAnsi"/>
                <w:bCs/>
                <w:sz w:val="22"/>
              </w:rPr>
            </w:pPr>
            <w:r>
              <w:rPr>
                <w:rFonts w:asciiTheme="minorHAnsi" w:hAnsiTheme="minorHAnsi" w:cstheme="minorHAnsi"/>
                <w:bCs/>
                <w:sz w:val="22"/>
              </w:rPr>
              <w:t>2</w:t>
            </w:r>
            <w:r w:rsidR="00ED3E14" w:rsidRPr="00F1171B">
              <w:rPr>
                <w:rFonts w:asciiTheme="minorHAnsi" w:hAnsiTheme="minorHAnsi" w:cstheme="minorHAnsi"/>
                <w:bCs/>
                <w:sz w:val="22"/>
              </w:rPr>
              <w:t>/ each building restroom/ accessory keyed differently</w:t>
            </w:r>
          </w:p>
        </w:tc>
        <w:tc>
          <w:tcPr>
            <w:tcW w:w="720" w:type="dxa"/>
            <w:shd w:val="clear" w:color="auto" w:fill="auto"/>
            <w:vAlign w:val="center"/>
          </w:tcPr>
          <w:p w14:paraId="5A609BEF" w14:textId="77777777" w:rsidR="00ED3E14" w:rsidRPr="00F1171B" w:rsidRDefault="00ED3E14" w:rsidP="00E97C06">
            <w:pPr>
              <w:jc w:val="center"/>
              <w:rPr>
                <w:rFonts w:asciiTheme="minorHAnsi" w:hAnsiTheme="minorHAnsi" w:cstheme="minorHAnsi"/>
                <w:bCs/>
                <w:sz w:val="22"/>
              </w:rPr>
            </w:pPr>
          </w:p>
        </w:tc>
        <w:tc>
          <w:tcPr>
            <w:tcW w:w="990" w:type="dxa"/>
            <w:shd w:val="clear" w:color="auto" w:fill="auto"/>
            <w:vAlign w:val="center"/>
          </w:tcPr>
          <w:p w14:paraId="474AFDEF" w14:textId="77777777" w:rsidR="00ED3E14" w:rsidRPr="00F1171B" w:rsidRDefault="00ED3E14" w:rsidP="00E97C06">
            <w:pPr>
              <w:jc w:val="center"/>
              <w:rPr>
                <w:rFonts w:asciiTheme="minorHAnsi" w:hAnsiTheme="minorHAnsi" w:cstheme="minorHAnsi"/>
                <w:bCs/>
                <w:sz w:val="22"/>
              </w:rPr>
            </w:pPr>
          </w:p>
        </w:tc>
        <w:tc>
          <w:tcPr>
            <w:tcW w:w="1530" w:type="dxa"/>
            <w:shd w:val="clear" w:color="auto" w:fill="auto"/>
            <w:vAlign w:val="center"/>
          </w:tcPr>
          <w:p w14:paraId="22FC990F" w14:textId="77777777" w:rsidR="00ED3E14" w:rsidRPr="00F1171B" w:rsidRDefault="00ED3E14" w:rsidP="00E97C06">
            <w:pPr>
              <w:jc w:val="center"/>
              <w:rPr>
                <w:rFonts w:asciiTheme="minorHAnsi" w:hAnsiTheme="minorHAnsi" w:cstheme="minorHAnsi"/>
                <w:bCs/>
                <w:sz w:val="22"/>
              </w:rPr>
            </w:pPr>
          </w:p>
        </w:tc>
        <w:tc>
          <w:tcPr>
            <w:tcW w:w="1800" w:type="dxa"/>
            <w:shd w:val="clear" w:color="auto" w:fill="auto"/>
            <w:vAlign w:val="center"/>
          </w:tcPr>
          <w:p w14:paraId="4F88A91E" w14:textId="77777777" w:rsidR="00ED3E14" w:rsidRPr="00F1171B" w:rsidRDefault="00ED3E14" w:rsidP="00E97C06">
            <w:pPr>
              <w:jc w:val="center"/>
              <w:rPr>
                <w:rFonts w:asciiTheme="minorHAnsi" w:hAnsiTheme="minorHAnsi" w:cstheme="minorHAnsi"/>
                <w:bCs/>
                <w:sz w:val="22"/>
              </w:rPr>
            </w:pPr>
            <w:r w:rsidRPr="00F1171B">
              <w:rPr>
                <w:rFonts w:asciiTheme="minorHAnsi" w:hAnsiTheme="minorHAnsi" w:cstheme="minorHAnsi"/>
                <w:bCs/>
                <w:sz w:val="22"/>
              </w:rPr>
              <w:t>10 28 00  Toilet, Bath, and Laundry Accessories</w:t>
            </w:r>
          </w:p>
          <w:p w14:paraId="48CCC77A" w14:textId="77777777" w:rsidR="00ED3E14" w:rsidRPr="00F1171B" w:rsidRDefault="00ED3E14" w:rsidP="00E97C06">
            <w:pPr>
              <w:jc w:val="center"/>
              <w:rPr>
                <w:rFonts w:asciiTheme="minorHAnsi" w:hAnsiTheme="minorHAnsi" w:cstheme="minorHAnsi"/>
                <w:bCs/>
                <w:sz w:val="22"/>
              </w:rPr>
            </w:pPr>
          </w:p>
        </w:tc>
      </w:tr>
      <w:tr w:rsidR="00ED3E14" w:rsidRPr="00F1171B" w14:paraId="0550C7EC" w14:textId="77777777" w:rsidTr="00E97C06">
        <w:tc>
          <w:tcPr>
            <w:tcW w:w="1800" w:type="dxa"/>
            <w:shd w:val="clear" w:color="auto" w:fill="auto"/>
            <w:vAlign w:val="center"/>
          </w:tcPr>
          <w:p w14:paraId="676ED50D" w14:textId="77777777" w:rsidR="00ED3E14" w:rsidRPr="00F1171B" w:rsidRDefault="00ED3E14" w:rsidP="00E97C06">
            <w:pPr>
              <w:jc w:val="center"/>
              <w:rPr>
                <w:rFonts w:asciiTheme="minorHAnsi" w:hAnsiTheme="minorHAnsi" w:cstheme="minorHAnsi"/>
                <w:bCs/>
                <w:sz w:val="22"/>
              </w:rPr>
            </w:pPr>
            <w:r w:rsidRPr="00F1171B">
              <w:rPr>
                <w:rFonts w:asciiTheme="minorHAnsi" w:hAnsiTheme="minorHAnsi" w:cstheme="minorHAnsi"/>
                <w:bCs/>
                <w:sz w:val="22"/>
              </w:rPr>
              <w:t>Equipment</w:t>
            </w:r>
          </w:p>
        </w:tc>
        <w:tc>
          <w:tcPr>
            <w:tcW w:w="990" w:type="dxa"/>
            <w:shd w:val="clear" w:color="auto" w:fill="auto"/>
            <w:vAlign w:val="center"/>
          </w:tcPr>
          <w:p w14:paraId="21F052BA" w14:textId="77777777" w:rsidR="00ED3E14" w:rsidRPr="00F1171B" w:rsidRDefault="00ED3E14" w:rsidP="00E97C06">
            <w:pPr>
              <w:jc w:val="center"/>
              <w:rPr>
                <w:rFonts w:asciiTheme="minorHAnsi" w:hAnsiTheme="minorHAnsi" w:cstheme="minorHAnsi"/>
                <w:bCs/>
                <w:sz w:val="22"/>
              </w:rPr>
            </w:pPr>
          </w:p>
        </w:tc>
        <w:tc>
          <w:tcPr>
            <w:tcW w:w="1440" w:type="dxa"/>
            <w:shd w:val="clear" w:color="auto" w:fill="auto"/>
            <w:vAlign w:val="center"/>
          </w:tcPr>
          <w:p w14:paraId="1BA27ED7" w14:textId="77777777" w:rsidR="00ED3E14" w:rsidRPr="00F1171B" w:rsidRDefault="008A5BF5" w:rsidP="00E97C06">
            <w:pPr>
              <w:jc w:val="center"/>
              <w:rPr>
                <w:rFonts w:asciiTheme="minorHAnsi" w:hAnsiTheme="minorHAnsi" w:cstheme="minorHAnsi"/>
                <w:bCs/>
                <w:sz w:val="22"/>
              </w:rPr>
            </w:pPr>
            <w:r>
              <w:rPr>
                <w:rFonts w:asciiTheme="minorHAnsi" w:hAnsiTheme="minorHAnsi" w:cstheme="minorHAnsi"/>
                <w:bCs/>
                <w:sz w:val="22"/>
              </w:rPr>
              <w:t>2 each</w:t>
            </w:r>
          </w:p>
        </w:tc>
        <w:tc>
          <w:tcPr>
            <w:tcW w:w="720" w:type="dxa"/>
            <w:shd w:val="clear" w:color="auto" w:fill="auto"/>
            <w:vAlign w:val="center"/>
          </w:tcPr>
          <w:p w14:paraId="43E8CCB5" w14:textId="77777777" w:rsidR="00ED3E14" w:rsidRPr="00F1171B" w:rsidRDefault="00ED3E14" w:rsidP="00E97C06">
            <w:pPr>
              <w:jc w:val="center"/>
              <w:rPr>
                <w:rFonts w:asciiTheme="minorHAnsi" w:hAnsiTheme="minorHAnsi" w:cstheme="minorHAnsi"/>
                <w:bCs/>
                <w:sz w:val="22"/>
              </w:rPr>
            </w:pPr>
          </w:p>
        </w:tc>
        <w:tc>
          <w:tcPr>
            <w:tcW w:w="990" w:type="dxa"/>
            <w:shd w:val="clear" w:color="auto" w:fill="auto"/>
            <w:vAlign w:val="center"/>
          </w:tcPr>
          <w:p w14:paraId="550203FC" w14:textId="77777777" w:rsidR="00ED3E14" w:rsidRPr="00F1171B" w:rsidRDefault="00ED3E14" w:rsidP="00E97C06">
            <w:pPr>
              <w:jc w:val="center"/>
              <w:rPr>
                <w:rFonts w:asciiTheme="minorHAnsi" w:hAnsiTheme="minorHAnsi" w:cstheme="minorHAnsi"/>
                <w:bCs/>
                <w:sz w:val="22"/>
              </w:rPr>
            </w:pPr>
          </w:p>
        </w:tc>
        <w:tc>
          <w:tcPr>
            <w:tcW w:w="1530" w:type="dxa"/>
            <w:shd w:val="clear" w:color="auto" w:fill="auto"/>
            <w:vAlign w:val="center"/>
          </w:tcPr>
          <w:p w14:paraId="495FB848" w14:textId="77777777" w:rsidR="00ED3E14" w:rsidRPr="00F1171B" w:rsidRDefault="00ED3E14" w:rsidP="00E97C06">
            <w:pPr>
              <w:jc w:val="center"/>
              <w:rPr>
                <w:rFonts w:asciiTheme="minorHAnsi" w:hAnsiTheme="minorHAnsi" w:cstheme="minorHAnsi"/>
                <w:bCs/>
                <w:sz w:val="22"/>
              </w:rPr>
            </w:pPr>
          </w:p>
        </w:tc>
        <w:tc>
          <w:tcPr>
            <w:tcW w:w="1800" w:type="dxa"/>
            <w:shd w:val="clear" w:color="auto" w:fill="auto"/>
            <w:vAlign w:val="center"/>
          </w:tcPr>
          <w:p w14:paraId="782D84E9" w14:textId="77777777" w:rsidR="00ED3E14" w:rsidRPr="00F1171B" w:rsidRDefault="00ED3E14" w:rsidP="00E97C06">
            <w:pPr>
              <w:jc w:val="center"/>
              <w:rPr>
                <w:rFonts w:asciiTheme="minorHAnsi" w:hAnsiTheme="minorHAnsi" w:cstheme="minorHAnsi"/>
                <w:bCs/>
                <w:sz w:val="22"/>
              </w:rPr>
            </w:pPr>
            <w:r w:rsidRPr="00F1171B">
              <w:rPr>
                <w:rFonts w:asciiTheme="minorHAnsi" w:hAnsiTheme="minorHAnsi" w:cstheme="minorHAnsi"/>
                <w:bCs/>
                <w:sz w:val="22"/>
              </w:rPr>
              <w:t>Division 11 – Equipment sections</w:t>
            </w:r>
          </w:p>
        </w:tc>
      </w:tr>
      <w:tr w:rsidR="00ED3E14" w:rsidRPr="00F1171B" w14:paraId="74FCA216" w14:textId="77777777" w:rsidTr="00E97C06">
        <w:tc>
          <w:tcPr>
            <w:tcW w:w="1800" w:type="dxa"/>
            <w:shd w:val="clear" w:color="auto" w:fill="auto"/>
            <w:vAlign w:val="center"/>
          </w:tcPr>
          <w:p w14:paraId="07126428" w14:textId="77777777" w:rsidR="00ED3E14" w:rsidRPr="00F1171B" w:rsidRDefault="00ED3E14" w:rsidP="00E97C06">
            <w:pPr>
              <w:jc w:val="center"/>
              <w:rPr>
                <w:rFonts w:asciiTheme="minorHAnsi" w:hAnsiTheme="minorHAnsi" w:cstheme="minorHAnsi"/>
                <w:bCs/>
                <w:sz w:val="22"/>
              </w:rPr>
            </w:pPr>
            <w:r w:rsidRPr="00F1171B">
              <w:rPr>
                <w:rFonts w:asciiTheme="minorHAnsi" w:hAnsiTheme="minorHAnsi" w:cstheme="minorHAnsi"/>
                <w:bCs/>
                <w:sz w:val="22"/>
              </w:rPr>
              <w:t>Furnishings</w:t>
            </w:r>
          </w:p>
        </w:tc>
        <w:tc>
          <w:tcPr>
            <w:tcW w:w="990" w:type="dxa"/>
            <w:shd w:val="clear" w:color="auto" w:fill="auto"/>
            <w:vAlign w:val="center"/>
          </w:tcPr>
          <w:p w14:paraId="67990794" w14:textId="77777777" w:rsidR="00ED3E14" w:rsidRPr="00F1171B" w:rsidRDefault="00ED3E14" w:rsidP="00E97C06">
            <w:pPr>
              <w:jc w:val="center"/>
              <w:rPr>
                <w:rFonts w:asciiTheme="minorHAnsi" w:hAnsiTheme="minorHAnsi" w:cstheme="minorHAnsi"/>
                <w:bCs/>
                <w:sz w:val="22"/>
              </w:rPr>
            </w:pPr>
          </w:p>
        </w:tc>
        <w:tc>
          <w:tcPr>
            <w:tcW w:w="1440" w:type="dxa"/>
            <w:shd w:val="clear" w:color="auto" w:fill="auto"/>
            <w:vAlign w:val="center"/>
          </w:tcPr>
          <w:p w14:paraId="74C4A9AE" w14:textId="77777777" w:rsidR="00ED3E14" w:rsidRPr="00F1171B" w:rsidRDefault="008A5BF5" w:rsidP="00E97C06">
            <w:pPr>
              <w:jc w:val="center"/>
              <w:rPr>
                <w:rFonts w:asciiTheme="minorHAnsi" w:hAnsiTheme="minorHAnsi" w:cstheme="minorHAnsi"/>
                <w:bCs/>
                <w:sz w:val="22"/>
              </w:rPr>
            </w:pPr>
            <w:r>
              <w:rPr>
                <w:rFonts w:asciiTheme="minorHAnsi" w:hAnsiTheme="minorHAnsi" w:cstheme="minorHAnsi"/>
                <w:bCs/>
                <w:sz w:val="22"/>
              </w:rPr>
              <w:t>2 each</w:t>
            </w:r>
          </w:p>
        </w:tc>
        <w:tc>
          <w:tcPr>
            <w:tcW w:w="720" w:type="dxa"/>
            <w:shd w:val="clear" w:color="auto" w:fill="auto"/>
            <w:vAlign w:val="center"/>
          </w:tcPr>
          <w:p w14:paraId="37AE6E26" w14:textId="77777777" w:rsidR="00ED3E14" w:rsidRPr="00F1171B" w:rsidRDefault="00ED3E14" w:rsidP="00E97C06">
            <w:pPr>
              <w:jc w:val="center"/>
              <w:rPr>
                <w:rFonts w:asciiTheme="minorHAnsi" w:hAnsiTheme="minorHAnsi" w:cstheme="minorHAnsi"/>
                <w:bCs/>
                <w:sz w:val="22"/>
              </w:rPr>
            </w:pPr>
          </w:p>
        </w:tc>
        <w:tc>
          <w:tcPr>
            <w:tcW w:w="990" w:type="dxa"/>
            <w:shd w:val="clear" w:color="auto" w:fill="auto"/>
            <w:vAlign w:val="center"/>
          </w:tcPr>
          <w:p w14:paraId="39C47E0C" w14:textId="77777777" w:rsidR="00ED3E14" w:rsidRPr="00F1171B" w:rsidRDefault="00ED3E14" w:rsidP="00E97C06">
            <w:pPr>
              <w:jc w:val="center"/>
              <w:rPr>
                <w:rFonts w:asciiTheme="minorHAnsi" w:hAnsiTheme="minorHAnsi" w:cstheme="minorHAnsi"/>
                <w:bCs/>
                <w:sz w:val="22"/>
              </w:rPr>
            </w:pPr>
          </w:p>
        </w:tc>
        <w:tc>
          <w:tcPr>
            <w:tcW w:w="1530" w:type="dxa"/>
            <w:shd w:val="clear" w:color="auto" w:fill="auto"/>
            <w:vAlign w:val="center"/>
          </w:tcPr>
          <w:p w14:paraId="42246ED2" w14:textId="77777777" w:rsidR="00ED3E14" w:rsidRPr="00F1171B" w:rsidRDefault="00ED3E14" w:rsidP="00E97C06">
            <w:pPr>
              <w:jc w:val="center"/>
              <w:rPr>
                <w:rFonts w:asciiTheme="minorHAnsi" w:hAnsiTheme="minorHAnsi" w:cstheme="minorHAnsi"/>
                <w:bCs/>
                <w:sz w:val="22"/>
              </w:rPr>
            </w:pPr>
          </w:p>
        </w:tc>
        <w:tc>
          <w:tcPr>
            <w:tcW w:w="1800" w:type="dxa"/>
            <w:shd w:val="clear" w:color="auto" w:fill="auto"/>
            <w:vAlign w:val="center"/>
          </w:tcPr>
          <w:p w14:paraId="0ABC4DAD" w14:textId="77777777" w:rsidR="00ED3E14" w:rsidRPr="00F1171B" w:rsidRDefault="00ED3E14" w:rsidP="00E97C06">
            <w:pPr>
              <w:jc w:val="center"/>
              <w:rPr>
                <w:rFonts w:asciiTheme="minorHAnsi" w:hAnsiTheme="minorHAnsi" w:cstheme="minorHAnsi"/>
                <w:bCs/>
                <w:sz w:val="22"/>
              </w:rPr>
            </w:pPr>
            <w:r w:rsidRPr="00F1171B">
              <w:rPr>
                <w:rFonts w:asciiTheme="minorHAnsi" w:hAnsiTheme="minorHAnsi" w:cstheme="minorHAnsi"/>
                <w:bCs/>
                <w:sz w:val="22"/>
              </w:rPr>
              <w:t>Division 12 – Furnishings sections</w:t>
            </w:r>
          </w:p>
        </w:tc>
      </w:tr>
      <w:tr w:rsidR="00ED3E14" w:rsidRPr="00F1171B" w14:paraId="1AAA0020" w14:textId="77777777" w:rsidTr="00E97C06">
        <w:tc>
          <w:tcPr>
            <w:tcW w:w="1800" w:type="dxa"/>
            <w:shd w:val="clear" w:color="auto" w:fill="auto"/>
            <w:vAlign w:val="center"/>
          </w:tcPr>
          <w:p w14:paraId="1AE327B2" w14:textId="77777777" w:rsidR="00ED3E14" w:rsidRPr="00F1171B" w:rsidRDefault="00ED3E14" w:rsidP="00E97C06">
            <w:pPr>
              <w:jc w:val="center"/>
              <w:rPr>
                <w:rFonts w:asciiTheme="minorHAnsi" w:hAnsiTheme="minorHAnsi" w:cstheme="minorHAnsi"/>
                <w:bCs/>
                <w:sz w:val="22"/>
              </w:rPr>
            </w:pPr>
            <w:r w:rsidRPr="00F1171B">
              <w:rPr>
                <w:rFonts w:asciiTheme="minorHAnsi" w:hAnsiTheme="minorHAnsi" w:cstheme="minorHAnsi"/>
                <w:bCs/>
                <w:sz w:val="22"/>
              </w:rPr>
              <w:t>Elevators</w:t>
            </w:r>
          </w:p>
        </w:tc>
        <w:tc>
          <w:tcPr>
            <w:tcW w:w="990" w:type="dxa"/>
            <w:shd w:val="clear" w:color="auto" w:fill="auto"/>
            <w:vAlign w:val="center"/>
          </w:tcPr>
          <w:p w14:paraId="17769B54" w14:textId="77777777" w:rsidR="00ED3E14" w:rsidRPr="00F1171B" w:rsidRDefault="00ED3E14" w:rsidP="00E97C06">
            <w:pPr>
              <w:jc w:val="center"/>
              <w:rPr>
                <w:rFonts w:asciiTheme="minorHAnsi" w:hAnsiTheme="minorHAnsi" w:cstheme="minorHAnsi"/>
                <w:bCs/>
                <w:sz w:val="22"/>
              </w:rPr>
            </w:pPr>
          </w:p>
        </w:tc>
        <w:tc>
          <w:tcPr>
            <w:tcW w:w="1440" w:type="dxa"/>
            <w:shd w:val="clear" w:color="auto" w:fill="auto"/>
            <w:vAlign w:val="center"/>
          </w:tcPr>
          <w:p w14:paraId="3C3199D1" w14:textId="77777777" w:rsidR="00ED3E14" w:rsidRPr="00F1171B" w:rsidRDefault="00ED3E14" w:rsidP="00E97C06">
            <w:pPr>
              <w:jc w:val="center"/>
              <w:rPr>
                <w:rFonts w:asciiTheme="minorHAnsi" w:hAnsiTheme="minorHAnsi" w:cstheme="minorHAnsi"/>
                <w:bCs/>
                <w:sz w:val="22"/>
              </w:rPr>
            </w:pPr>
            <w:r w:rsidRPr="00F1171B">
              <w:rPr>
                <w:rFonts w:asciiTheme="minorHAnsi" w:hAnsiTheme="minorHAnsi" w:cstheme="minorHAnsi"/>
                <w:bCs/>
                <w:sz w:val="22"/>
              </w:rPr>
              <w:t>3 keys, 1 installed in elevator pit.</w:t>
            </w:r>
          </w:p>
        </w:tc>
        <w:tc>
          <w:tcPr>
            <w:tcW w:w="720" w:type="dxa"/>
            <w:shd w:val="clear" w:color="auto" w:fill="auto"/>
            <w:vAlign w:val="center"/>
          </w:tcPr>
          <w:p w14:paraId="55E6B886" w14:textId="77777777" w:rsidR="00ED3E14" w:rsidRPr="00F1171B" w:rsidRDefault="00ED3E14" w:rsidP="00E97C06">
            <w:pPr>
              <w:jc w:val="center"/>
              <w:rPr>
                <w:rFonts w:asciiTheme="minorHAnsi" w:hAnsiTheme="minorHAnsi" w:cstheme="minorHAnsi"/>
                <w:bCs/>
                <w:sz w:val="22"/>
              </w:rPr>
            </w:pPr>
          </w:p>
        </w:tc>
        <w:tc>
          <w:tcPr>
            <w:tcW w:w="990" w:type="dxa"/>
            <w:shd w:val="clear" w:color="auto" w:fill="auto"/>
            <w:vAlign w:val="center"/>
          </w:tcPr>
          <w:p w14:paraId="0F41BF1B" w14:textId="77777777" w:rsidR="00ED3E14" w:rsidRPr="00F1171B" w:rsidRDefault="00ED3E14" w:rsidP="00E97C06">
            <w:pPr>
              <w:jc w:val="center"/>
              <w:rPr>
                <w:rFonts w:asciiTheme="minorHAnsi" w:hAnsiTheme="minorHAnsi" w:cstheme="minorHAnsi"/>
                <w:bCs/>
                <w:sz w:val="22"/>
              </w:rPr>
            </w:pPr>
          </w:p>
        </w:tc>
        <w:tc>
          <w:tcPr>
            <w:tcW w:w="1530" w:type="dxa"/>
            <w:shd w:val="clear" w:color="auto" w:fill="auto"/>
            <w:vAlign w:val="center"/>
          </w:tcPr>
          <w:p w14:paraId="684D1ACA" w14:textId="77777777" w:rsidR="00ED3E14" w:rsidRPr="00F1171B" w:rsidRDefault="00ED3E14" w:rsidP="00E97C06">
            <w:pPr>
              <w:jc w:val="center"/>
              <w:rPr>
                <w:rFonts w:asciiTheme="minorHAnsi" w:hAnsiTheme="minorHAnsi" w:cstheme="minorHAnsi"/>
                <w:bCs/>
                <w:sz w:val="22"/>
              </w:rPr>
            </w:pPr>
          </w:p>
        </w:tc>
        <w:tc>
          <w:tcPr>
            <w:tcW w:w="1800" w:type="dxa"/>
            <w:shd w:val="clear" w:color="auto" w:fill="auto"/>
            <w:vAlign w:val="center"/>
          </w:tcPr>
          <w:p w14:paraId="7109A91F" w14:textId="77777777" w:rsidR="00ED3E14" w:rsidRPr="00F1171B" w:rsidRDefault="00ED3E14" w:rsidP="00E97C06">
            <w:pPr>
              <w:jc w:val="center"/>
              <w:rPr>
                <w:rFonts w:asciiTheme="minorHAnsi" w:hAnsiTheme="minorHAnsi" w:cstheme="minorHAnsi"/>
                <w:bCs/>
                <w:sz w:val="22"/>
              </w:rPr>
            </w:pPr>
            <w:r w:rsidRPr="00F1171B">
              <w:rPr>
                <w:rFonts w:asciiTheme="minorHAnsi" w:hAnsiTheme="minorHAnsi" w:cstheme="minorHAnsi"/>
                <w:bCs/>
                <w:sz w:val="22"/>
              </w:rPr>
              <w:t>14 20 00 – Elevators</w:t>
            </w:r>
          </w:p>
        </w:tc>
      </w:tr>
      <w:tr w:rsidR="00ED3E14" w:rsidRPr="00F1171B" w14:paraId="4458393D" w14:textId="77777777" w:rsidTr="00E97C06">
        <w:tc>
          <w:tcPr>
            <w:tcW w:w="1800" w:type="dxa"/>
            <w:shd w:val="clear" w:color="auto" w:fill="auto"/>
            <w:vAlign w:val="center"/>
          </w:tcPr>
          <w:p w14:paraId="06D39AD4" w14:textId="77777777" w:rsidR="00ED3E14" w:rsidRPr="00F1171B" w:rsidRDefault="00ED3E14" w:rsidP="00E97C06">
            <w:pPr>
              <w:jc w:val="center"/>
              <w:rPr>
                <w:rFonts w:asciiTheme="minorHAnsi" w:hAnsiTheme="minorHAnsi" w:cstheme="minorHAnsi"/>
                <w:bCs/>
                <w:sz w:val="22"/>
              </w:rPr>
            </w:pPr>
            <w:r w:rsidRPr="00F1171B">
              <w:rPr>
                <w:rFonts w:asciiTheme="minorHAnsi" w:hAnsiTheme="minorHAnsi" w:cstheme="minorHAnsi"/>
                <w:bCs/>
                <w:sz w:val="22"/>
              </w:rPr>
              <w:t>Fire Control Cabinets</w:t>
            </w:r>
          </w:p>
        </w:tc>
        <w:tc>
          <w:tcPr>
            <w:tcW w:w="990" w:type="dxa"/>
            <w:shd w:val="clear" w:color="auto" w:fill="auto"/>
            <w:vAlign w:val="center"/>
          </w:tcPr>
          <w:p w14:paraId="7EE76A43" w14:textId="77777777" w:rsidR="00ED3E14" w:rsidRPr="00F1171B" w:rsidRDefault="00ED3E14" w:rsidP="00E97C06">
            <w:pPr>
              <w:jc w:val="center"/>
              <w:rPr>
                <w:rFonts w:asciiTheme="minorHAnsi" w:hAnsiTheme="minorHAnsi" w:cstheme="minorHAnsi"/>
                <w:bCs/>
                <w:sz w:val="22"/>
              </w:rPr>
            </w:pPr>
          </w:p>
        </w:tc>
        <w:tc>
          <w:tcPr>
            <w:tcW w:w="1440" w:type="dxa"/>
            <w:shd w:val="clear" w:color="auto" w:fill="auto"/>
            <w:vAlign w:val="center"/>
          </w:tcPr>
          <w:p w14:paraId="0EE495D6" w14:textId="77777777" w:rsidR="00ED3E14" w:rsidRPr="00F1171B" w:rsidRDefault="008A5BF5" w:rsidP="00E97C06">
            <w:pPr>
              <w:jc w:val="center"/>
              <w:rPr>
                <w:rFonts w:asciiTheme="minorHAnsi" w:hAnsiTheme="minorHAnsi" w:cstheme="minorHAnsi"/>
                <w:bCs/>
                <w:sz w:val="22"/>
              </w:rPr>
            </w:pPr>
            <w:r>
              <w:rPr>
                <w:rFonts w:asciiTheme="minorHAnsi" w:hAnsiTheme="minorHAnsi" w:cstheme="minorHAnsi"/>
                <w:bCs/>
                <w:sz w:val="22"/>
              </w:rPr>
              <w:t>2/ each cabinet</w:t>
            </w:r>
          </w:p>
        </w:tc>
        <w:tc>
          <w:tcPr>
            <w:tcW w:w="720" w:type="dxa"/>
            <w:shd w:val="clear" w:color="auto" w:fill="auto"/>
            <w:vAlign w:val="center"/>
          </w:tcPr>
          <w:p w14:paraId="7254F234" w14:textId="77777777" w:rsidR="00ED3E14" w:rsidRPr="00F1171B" w:rsidRDefault="00ED3E14" w:rsidP="00E97C06">
            <w:pPr>
              <w:jc w:val="center"/>
              <w:rPr>
                <w:rFonts w:asciiTheme="minorHAnsi" w:hAnsiTheme="minorHAnsi" w:cstheme="minorHAnsi"/>
                <w:bCs/>
                <w:sz w:val="22"/>
              </w:rPr>
            </w:pPr>
          </w:p>
        </w:tc>
        <w:tc>
          <w:tcPr>
            <w:tcW w:w="990" w:type="dxa"/>
            <w:shd w:val="clear" w:color="auto" w:fill="auto"/>
            <w:vAlign w:val="center"/>
          </w:tcPr>
          <w:p w14:paraId="3FDCAF53" w14:textId="77777777" w:rsidR="00ED3E14" w:rsidRPr="00F1171B" w:rsidRDefault="00ED3E14" w:rsidP="00E97C06">
            <w:pPr>
              <w:jc w:val="center"/>
              <w:rPr>
                <w:rFonts w:asciiTheme="minorHAnsi" w:hAnsiTheme="minorHAnsi" w:cstheme="minorHAnsi"/>
                <w:bCs/>
                <w:sz w:val="22"/>
              </w:rPr>
            </w:pPr>
          </w:p>
        </w:tc>
        <w:tc>
          <w:tcPr>
            <w:tcW w:w="1530" w:type="dxa"/>
            <w:shd w:val="clear" w:color="auto" w:fill="auto"/>
            <w:vAlign w:val="center"/>
          </w:tcPr>
          <w:p w14:paraId="103ED580" w14:textId="77777777" w:rsidR="00ED3E14" w:rsidRPr="00F1171B" w:rsidRDefault="00ED3E14" w:rsidP="00E97C06">
            <w:pPr>
              <w:jc w:val="center"/>
              <w:rPr>
                <w:rFonts w:asciiTheme="minorHAnsi" w:hAnsiTheme="minorHAnsi" w:cstheme="minorHAnsi"/>
                <w:bCs/>
                <w:sz w:val="22"/>
              </w:rPr>
            </w:pPr>
          </w:p>
        </w:tc>
        <w:tc>
          <w:tcPr>
            <w:tcW w:w="1800" w:type="dxa"/>
            <w:shd w:val="clear" w:color="auto" w:fill="auto"/>
            <w:vAlign w:val="center"/>
          </w:tcPr>
          <w:p w14:paraId="55915AE0" w14:textId="77777777" w:rsidR="00ED3E14" w:rsidRPr="00F1171B" w:rsidRDefault="00ED3E14" w:rsidP="00E97C06">
            <w:pPr>
              <w:jc w:val="center"/>
              <w:rPr>
                <w:rFonts w:asciiTheme="minorHAnsi" w:hAnsiTheme="minorHAnsi" w:cstheme="minorHAnsi"/>
                <w:bCs/>
                <w:sz w:val="22"/>
              </w:rPr>
            </w:pPr>
            <w:r w:rsidRPr="00F1171B">
              <w:rPr>
                <w:rFonts w:asciiTheme="minorHAnsi" w:hAnsiTheme="minorHAnsi" w:cstheme="minorHAnsi"/>
                <w:bCs/>
                <w:sz w:val="22"/>
              </w:rPr>
              <w:t>21 00 00 – Fire Suppression</w:t>
            </w:r>
          </w:p>
        </w:tc>
      </w:tr>
      <w:tr w:rsidR="00ED3E14" w:rsidRPr="00F1171B" w14:paraId="1C87DE5E" w14:textId="77777777" w:rsidTr="00E97C06">
        <w:tc>
          <w:tcPr>
            <w:tcW w:w="1800" w:type="dxa"/>
            <w:shd w:val="clear" w:color="auto" w:fill="auto"/>
            <w:vAlign w:val="center"/>
          </w:tcPr>
          <w:p w14:paraId="0798A84A" w14:textId="77777777" w:rsidR="00ED3E14" w:rsidRPr="00F1171B" w:rsidRDefault="00ED3E14" w:rsidP="00E97C06">
            <w:pPr>
              <w:jc w:val="center"/>
              <w:rPr>
                <w:rFonts w:asciiTheme="minorHAnsi" w:hAnsiTheme="minorHAnsi" w:cstheme="minorHAnsi"/>
                <w:bCs/>
                <w:sz w:val="22"/>
              </w:rPr>
            </w:pPr>
            <w:r w:rsidRPr="00F1171B">
              <w:rPr>
                <w:rFonts w:asciiTheme="minorHAnsi" w:hAnsiTheme="minorHAnsi" w:cstheme="minorHAnsi"/>
                <w:bCs/>
                <w:sz w:val="22"/>
              </w:rPr>
              <w:t>Fire Control Padlocks</w:t>
            </w:r>
          </w:p>
        </w:tc>
        <w:tc>
          <w:tcPr>
            <w:tcW w:w="990" w:type="dxa"/>
            <w:shd w:val="clear" w:color="auto" w:fill="auto"/>
            <w:vAlign w:val="center"/>
          </w:tcPr>
          <w:p w14:paraId="067CCB2B" w14:textId="77777777" w:rsidR="00ED3E14" w:rsidRPr="00F1171B" w:rsidRDefault="00ED3E14" w:rsidP="00E97C06">
            <w:pPr>
              <w:jc w:val="center"/>
              <w:rPr>
                <w:rFonts w:asciiTheme="minorHAnsi" w:hAnsiTheme="minorHAnsi" w:cstheme="minorHAnsi"/>
                <w:bCs/>
                <w:sz w:val="22"/>
              </w:rPr>
            </w:pPr>
          </w:p>
        </w:tc>
        <w:tc>
          <w:tcPr>
            <w:tcW w:w="1440" w:type="dxa"/>
            <w:shd w:val="clear" w:color="auto" w:fill="auto"/>
            <w:vAlign w:val="center"/>
          </w:tcPr>
          <w:p w14:paraId="7C8AF181" w14:textId="77777777" w:rsidR="00ED3E14" w:rsidRPr="00F1171B" w:rsidRDefault="00ED3E14" w:rsidP="00E97C06">
            <w:pPr>
              <w:jc w:val="center"/>
              <w:rPr>
                <w:rFonts w:asciiTheme="minorHAnsi" w:hAnsiTheme="minorHAnsi" w:cstheme="minorHAnsi"/>
                <w:bCs/>
                <w:sz w:val="22"/>
              </w:rPr>
            </w:pPr>
            <w:r w:rsidRPr="00F1171B">
              <w:rPr>
                <w:rFonts w:asciiTheme="minorHAnsi" w:hAnsiTheme="minorHAnsi" w:cstheme="minorHAnsi"/>
                <w:bCs/>
                <w:sz w:val="22"/>
              </w:rPr>
              <w:t>2/ each Padlock (</w:t>
            </w:r>
            <w:r w:rsidR="008A5BF5">
              <w:rPr>
                <w:rFonts w:asciiTheme="minorHAnsi" w:hAnsiTheme="minorHAnsi" w:cstheme="minorHAnsi"/>
                <w:bCs/>
                <w:sz w:val="22"/>
              </w:rPr>
              <w:t>SF</w:t>
            </w:r>
            <w:r w:rsidRPr="00F1171B">
              <w:rPr>
                <w:rFonts w:asciiTheme="minorHAnsi" w:hAnsiTheme="minorHAnsi" w:cstheme="minorHAnsi"/>
                <w:bCs/>
                <w:sz w:val="22"/>
              </w:rPr>
              <w:t>IC cores)</w:t>
            </w:r>
          </w:p>
        </w:tc>
        <w:tc>
          <w:tcPr>
            <w:tcW w:w="720" w:type="dxa"/>
            <w:shd w:val="clear" w:color="auto" w:fill="auto"/>
            <w:vAlign w:val="center"/>
          </w:tcPr>
          <w:p w14:paraId="795FED9A" w14:textId="77777777" w:rsidR="00ED3E14" w:rsidRPr="00F1171B" w:rsidRDefault="00ED3E14" w:rsidP="00E97C06">
            <w:pPr>
              <w:jc w:val="center"/>
              <w:rPr>
                <w:rFonts w:asciiTheme="minorHAnsi" w:hAnsiTheme="minorHAnsi" w:cstheme="minorHAnsi"/>
                <w:bCs/>
                <w:sz w:val="22"/>
              </w:rPr>
            </w:pPr>
          </w:p>
        </w:tc>
        <w:tc>
          <w:tcPr>
            <w:tcW w:w="990" w:type="dxa"/>
            <w:shd w:val="clear" w:color="auto" w:fill="auto"/>
            <w:vAlign w:val="center"/>
          </w:tcPr>
          <w:p w14:paraId="702B2401" w14:textId="77777777" w:rsidR="00ED3E14" w:rsidRPr="00F1171B" w:rsidRDefault="00ED3E14" w:rsidP="00E97C06">
            <w:pPr>
              <w:jc w:val="center"/>
              <w:rPr>
                <w:rFonts w:asciiTheme="minorHAnsi" w:hAnsiTheme="minorHAnsi" w:cstheme="minorHAnsi"/>
                <w:bCs/>
                <w:sz w:val="22"/>
              </w:rPr>
            </w:pPr>
          </w:p>
        </w:tc>
        <w:tc>
          <w:tcPr>
            <w:tcW w:w="1530" w:type="dxa"/>
            <w:shd w:val="clear" w:color="auto" w:fill="auto"/>
            <w:vAlign w:val="center"/>
          </w:tcPr>
          <w:p w14:paraId="42112C54" w14:textId="77777777" w:rsidR="00ED3E14" w:rsidRPr="00F1171B" w:rsidRDefault="00ED3E14" w:rsidP="00E97C06">
            <w:pPr>
              <w:jc w:val="center"/>
              <w:rPr>
                <w:rFonts w:asciiTheme="minorHAnsi" w:hAnsiTheme="minorHAnsi" w:cstheme="minorHAnsi"/>
                <w:bCs/>
                <w:sz w:val="22"/>
              </w:rPr>
            </w:pPr>
          </w:p>
        </w:tc>
        <w:tc>
          <w:tcPr>
            <w:tcW w:w="1800" w:type="dxa"/>
            <w:shd w:val="clear" w:color="auto" w:fill="auto"/>
            <w:vAlign w:val="center"/>
          </w:tcPr>
          <w:p w14:paraId="27DE76FF" w14:textId="77777777" w:rsidR="00ED3E14" w:rsidRPr="00F1171B" w:rsidRDefault="00ED3E14" w:rsidP="00E97C06">
            <w:pPr>
              <w:jc w:val="center"/>
              <w:rPr>
                <w:rFonts w:asciiTheme="minorHAnsi" w:hAnsiTheme="minorHAnsi" w:cstheme="minorHAnsi"/>
                <w:bCs/>
                <w:sz w:val="22"/>
              </w:rPr>
            </w:pPr>
            <w:r w:rsidRPr="00F1171B">
              <w:rPr>
                <w:rFonts w:asciiTheme="minorHAnsi" w:hAnsiTheme="minorHAnsi" w:cstheme="minorHAnsi"/>
                <w:bCs/>
                <w:sz w:val="22"/>
              </w:rPr>
              <w:t>21 00 00 – Fire Suppression</w:t>
            </w:r>
          </w:p>
        </w:tc>
      </w:tr>
      <w:tr w:rsidR="00ED3E14" w:rsidRPr="00F1171B" w14:paraId="4923B09E" w14:textId="77777777" w:rsidTr="00E97C06">
        <w:tc>
          <w:tcPr>
            <w:tcW w:w="1800" w:type="dxa"/>
            <w:shd w:val="clear" w:color="auto" w:fill="auto"/>
            <w:vAlign w:val="center"/>
          </w:tcPr>
          <w:p w14:paraId="236A8BCD" w14:textId="77777777" w:rsidR="00ED3E14" w:rsidRPr="00F1171B" w:rsidRDefault="00ED3E14" w:rsidP="00E97C06">
            <w:pPr>
              <w:jc w:val="center"/>
              <w:rPr>
                <w:rFonts w:asciiTheme="minorHAnsi" w:hAnsiTheme="minorHAnsi" w:cstheme="minorHAnsi"/>
                <w:bCs/>
                <w:sz w:val="22"/>
              </w:rPr>
            </w:pPr>
            <w:r w:rsidRPr="00F1171B">
              <w:rPr>
                <w:rFonts w:asciiTheme="minorHAnsi" w:hAnsiTheme="minorHAnsi" w:cstheme="minorHAnsi"/>
                <w:bCs/>
                <w:sz w:val="22"/>
              </w:rPr>
              <w:t>Plumbing</w:t>
            </w:r>
          </w:p>
        </w:tc>
        <w:tc>
          <w:tcPr>
            <w:tcW w:w="990" w:type="dxa"/>
            <w:shd w:val="clear" w:color="auto" w:fill="auto"/>
            <w:vAlign w:val="center"/>
          </w:tcPr>
          <w:p w14:paraId="4981EE2C" w14:textId="77777777" w:rsidR="00ED3E14" w:rsidRPr="00F1171B" w:rsidRDefault="00ED3E14" w:rsidP="00E97C06">
            <w:pPr>
              <w:jc w:val="center"/>
              <w:rPr>
                <w:rFonts w:asciiTheme="minorHAnsi" w:hAnsiTheme="minorHAnsi" w:cstheme="minorHAnsi"/>
                <w:bCs/>
                <w:sz w:val="22"/>
              </w:rPr>
            </w:pPr>
          </w:p>
        </w:tc>
        <w:tc>
          <w:tcPr>
            <w:tcW w:w="1440" w:type="dxa"/>
            <w:shd w:val="clear" w:color="auto" w:fill="auto"/>
            <w:vAlign w:val="center"/>
          </w:tcPr>
          <w:p w14:paraId="189AD864" w14:textId="77777777" w:rsidR="008A5BF5" w:rsidRPr="00F1171B" w:rsidRDefault="008A5BF5" w:rsidP="008A5BF5">
            <w:pPr>
              <w:jc w:val="center"/>
              <w:rPr>
                <w:rFonts w:asciiTheme="minorHAnsi" w:hAnsiTheme="minorHAnsi" w:cstheme="minorHAnsi"/>
                <w:bCs/>
                <w:sz w:val="22"/>
              </w:rPr>
            </w:pPr>
            <w:r>
              <w:rPr>
                <w:rFonts w:asciiTheme="minorHAnsi" w:hAnsiTheme="minorHAnsi" w:cstheme="minorHAnsi"/>
                <w:bCs/>
                <w:sz w:val="22"/>
              </w:rPr>
              <w:t>2/ Each were applies</w:t>
            </w:r>
          </w:p>
        </w:tc>
        <w:tc>
          <w:tcPr>
            <w:tcW w:w="720" w:type="dxa"/>
            <w:shd w:val="clear" w:color="auto" w:fill="auto"/>
            <w:vAlign w:val="center"/>
          </w:tcPr>
          <w:p w14:paraId="076C35F8" w14:textId="77777777" w:rsidR="00ED3E14" w:rsidRPr="00F1171B" w:rsidRDefault="00ED3E14" w:rsidP="00E97C06">
            <w:pPr>
              <w:jc w:val="center"/>
              <w:rPr>
                <w:rFonts w:asciiTheme="minorHAnsi" w:hAnsiTheme="minorHAnsi" w:cstheme="minorHAnsi"/>
                <w:bCs/>
                <w:sz w:val="22"/>
              </w:rPr>
            </w:pPr>
          </w:p>
        </w:tc>
        <w:tc>
          <w:tcPr>
            <w:tcW w:w="990" w:type="dxa"/>
            <w:shd w:val="clear" w:color="auto" w:fill="auto"/>
            <w:vAlign w:val="center"/>
          </w:tcPr>
          <w:p w14:paraId="5D5F2310" w14:textId="77777777" w:rsidR="00ED3E14" w:rsidRPr="00F1171B" w:rsidRDefault="00ED3E14" w:rsidP="00E97C06">
            <w:pPr>
              <w:jc w:val="center"/>
              <w:rPr>
                <w:rFonts w:asciiTheme="minorHAnsi" w:hAnsiTheme="minorHAnsi" w:cstheme="minorHAnsi"/>
                <w:bCs/>
                <w:sz w:val="22"/>
              </w:rPr>
            </w:pPr>
          </w:p>
        </w:tc>
        <w:tc>
          <w:tcPr>
            <w:tcW w:w="1530" w:type="dxa"/>
            <w:shd w:val="clear" w:color="auto" w:fill="auto"/>
            <w:vAlign w:val="center"/>
          </w:tcPr>
          <w:p w14:paraId="25D110F4" w14:textId="77777777" w:rsidR="00ED3E14" w:rsidRPr="00F1171B" w:rsidRDefault="00ED3E14" w:rsidP="00E97C06">
            <w:pPr>
              <w:jc w:val="center"/>
              <w:rPr>
                <w:rFonts w:asciiTheme="minorHAnsi" w:hAnsiTheme="minorHAnsi" w:cstheme="minorHAnsi"/>
                <w:bCs/>
                <w:sz w:val="22"/>
              </w:rPr>
            </w:pPr>
          </w:p>
        </w:tc>
        <w:tc>
          <w:tcPr>
            <w:tcW w:w="1800" w:type="dxa"/>
            <w:shd w:val="clear" w:color="auto" w:fill="auto"/>
            <w:vAlign w:val="center"/>
          </w:tcPr>
          <w:p w14:paraId="608428F2" w14:textId="77777777" w:rsidR="00ED3E14" w:rsidRPr="00F1171B" w:rsidRDefault="00ED3E14" w:rsidP="00E97C06">
            <w:pPr>
              <w:jc w:val="center"/>
              <w:rPr>
                <w:rFonts w:asciiTheme="minorHAnsi" w:hAnsiTheme="minorHAnsi" w:cstheme="minorHAnsi"/>
                <w:bCs/>
                <w:sz w:val="22"/>
              </w:rPr>
            </w:pPr>
            <w:r w:rsidRPr="00F1171B">
              <w:rPr>
                <w:rFonts w:asciiTheme="minorHAnsi" w:hAnsiTheme="minorHAnsi" w:cstheme="minorHAnsi"/>
                <w:bCs/>
                <w:sz w:val="22"/>
              </w:rPr>
              <w:t>22 00 00 – Plumbing</w:t>
            </w:r>
          </w:p>
        </w:tc>
      </w:tr>
      <w:tr w:rsidR="00ED3E14" w:rsidRPr="00F1171B" w14:paraId="647560AB" w14:textId="77777777" w:rsidTr="00E97C06">
        <w:tc>
          <w:tcPr>
            <w:tcW w:w="1800" w:type="dxa"/>
            <w:shd w:val="clear" w:color="auto" w:fill="auto"/>
            <w:vAlign w:val="center"/>
          </w:tcPr>
          <w:p w14:paraId="793B7C08" w14:textId="77777777" w:rsidR="00ED3E14" w:rsidRPr="00F1171B" w:rsidRDefault="00ED3E14" w:rsidP="00E97C06">
            <w:pPr>
              <w:jc w:val="center"/>
              <w:rPr>
                <w:rFonts w:asciiTheme="minorHAnsi" w:hAnsiTheme="minorHAnsi" w:cstheme="minorHAnsi"/>
                <w:bCs/>
                <w:sz w:val="22"/>
              </w:rPr>
            </w:pPr>
            <w:r w:rsidRPr="00F1171B">
              <w:rPr>
                <w:rFonts w:asciiTheme="minorHAnsi" w:hAnsiTheme="minorHAnsi" w:cstheme="minorHAnsi"/>
                <w:bCs/>
                <w:sz w:val="22"/>
              </w:rPr>
              <w:t>Plumbing Padlocks</w:t>
            </w:r>
          </w:p>
        </w:tc>
        <w:tc>
          <w:tcPr>
            <w:tcW w:w="990" w:type="dxa"/>
            <w:shd w:val="clear" w:color="auto" w:fill="auto"/>
            <w:vAlign w:val="center"/>
          </w:tcPr>
          <w:p w14:paraId="7A12288D" w14:textId="77777777" w:rsidR="00ED3E14" w:rsidRPr="00F1171B" w:rsidRDefault="00ED3E14" w:rsidP="00E97C06">
            <w:pPr>
              <w:jc w:val="center"/>
              <w:rPr>
                <w:rFonts w:asciiTheme="minorHAnsi" w:hAnsiTheme="minorHAnsi" w:cstheme="minorHAnsi"/>
                <w:bCs/>
                <w:sz w:val="22"/>
              </w:rPr>
            </w:pPr>
          </w:p>
        </w:tc>
        <w:tc>
          <w:tcPr>
            <w:tcW w:w="1440" w:type="dxa"/>
            <w:shd w:val="clear" w:color="auto" w:fill="auto"/>
            <w:vAlign w:val="center"/>
          </w:tcPr>
          <w:p w14:paraId="25AAADEC" w14:textId="77777777" w:rsidR="00ED3E14" w:rsidRPr="00F1171B" w:rsidRDefault="00ED3E14" w:rsidP="00E97C06">
            <w:pPr>
              <w:jc w:val="center"/>
              <w:rPr>
                <w:rFonts w:asciiTheme="minorHAnsi" w:hAnsiTheme="minorHAnsi" w:cstheme="minorHAnsi"/>
                <w:bCs/>
                <w:sz w:val="22"/>
              </w:rPr>
            </w:pPr>
            <w:r w:rsidRPr="00F1171B">
              <w:rPr>
                <w:rFonts w:asciiTheme="minorHAnsi" w:hAnsiTheme="minorHAnsi" w:cstheme="minorHAnsi"/>
                <w:bCs/>
                <w:sz w:val="22"/>
              </w:rPr>
              <w:t>2/ each Padlock (</w:t>
            </w:r>
            <w:r w:rsidR="008A5BF5">
              <w:rPr>
                <w:rFonts w:asciiTheme="minorHAnsi" w:hAnsiTheme="minorHAnsi" w:cstheme="minorHAnsi"/>
                <w:bCs/>
                <w:sz w:val="22"/>
              </w:rPr>
              <w:t>SF</w:t>
            </w:r>
            <w:r w:rsidRPr="00F1171B">
              <w:rPr>
                <w:rFonts w:asciiTheme="minorHAnsi" w:hAnsiTheme="minorHAnsi" w:cstheme="minorHAnsi"/>
                <w:bCs/>
                <w:sz w:val="22"/>
              </w:rPr>
              <w:t>IC cores)</w:t>
            </w:r>
          </w:p>
        </w:tc>
        <w:tc>
          <w:tcPr>
            <w:tcW w:w="720" w:type="dxa"/>
            <w:shd w:val="clear" w:color="auto" w:fill="auto"/>
            <w:vAlign w:val="center"/>
          </w:tcPr>
          <w:p w14:paraId="1FDF0496" w14:textId="77777777" w:rsidR="00ED3E14" w:rsidRPr="00F1171B" w:rsidRDefault="00ED3E14" w:rsidP="00E97C06">
            <w:pPr>
              <w:jc w:val="center"/>
              <w:rPr>
                <w:rFonts w:asciiTheme="minorHAnsi" w:hAnsiTheme="minorHAnsi" w:cstheme="minorHAnsi"/>
                <w:bCs/>
                <w:sz w:val="22"/>
              </w:rPr>
            </w:pPr>
          </w:p>
        </w:tc>
        <w:tc>
          <w:tcPr>
            <w:tcW w:w="990" w:type="dxa"/>
            <w:shd w:val="clear" w:color="auto" w:fill="auto"/>
            <w:vAlign w:val="center"/>
          </w:tcPr>
          <w:p w14:paraId="49BFBDC4" w14:textId="77777777" w:rsidR="00ED3E14" w:rsidRPr="00F1171B" w:rsidRDefault="00ED3E14" w:rsidP="00E97C06">
            <w:pPr>
              <w:jc w:val="center"/>
              <w:rPr>
                <w:rFonts w:asciiTheme="minorHAnsi" w:hAnsiTheme="minorHAnsi" w:cstheme="minorHAnsi"/>
                <w:bCs/>
                <w:sz w:val="22"/>
              </w:rPr>
            </w:pPr>
          </w:p>
        </w:tc>
        <w:tc>
          <w:tcPr>
            <w:tcW w:w="1530" w:type="dxa"/>
            <w:shd w:val="clear" w:color="auto" w:fill="auto"/>
            <w:vAlign w:val="center"/>
          </w:tcPr>
          <w:p w14:paraId="5BDFE8C9" w14:textId="77777777" w:rsidR="00ED3E14" w:rsidRPr="00F1171B" w:rsidRDefault="00ED3E14" w:rsidP="00E97C06">
            <w:pPr>
              <w:jc w:val="center"/>
              <w:rPr>
                <w:rFonts w:asciiTheme="minorHAnsi" w:hAnsiTheme="minorHAnsi" w:cstheme="minorHAnsi"/>
                <w:bCs/>
                <w:sz w:val="22"/>
              </w:rPr>
            </w:pPr>
          </w:p>
        </w:tc>
        <w:tc>
          <w:tcPr>
            <w:tcW w:w="1800" w:type="dxa"/>
            <w:shd w:val="clear" w:color="auto" w:fill="auto"/>
            <w:vAlign w:val="center"/>
          </w:tcPr>
          <w:p w14:paraId="37F24608" w14:textId="77777777" w:rsidR="00ED3E14" w:rsidRPr="00F1171B" w:rsidRDefault="00ED3E14" w:rsidP="00E97C06">
            <w:pPr>
              <w:jc w:val="center"/>
              <w:rPr>
                <w:rFonts w:asciiTheme="minorHAnsi" w:hAnsiTheme="minorHAnsi" w:cstheme="minorHAnsi"/>
                <w:bCs/>
                <w:sz w:val="22"/>
              </w:rPr>
            </w:pPr>
            <w:r w:rsidRPr="00F1171B">
              <w:rPr>
                <w:rFonts w:asciiTheme="minorHAnsi" w:hAnsiTheme="minorHAnsi" w:cstheme="minorHAnsi"/>
                <w:bCs/>
                <w:sz w:val="22"/>
              </w:rPr>
              <w:t>22 00 00 – Plumbing</w:t>
            </w:r>
          </w:p>
        </w:tc>
      </w:tr>
      <w:tr w:rsidR="00ED3E14" w:rsidRPr="00F1171B" w14:paraId="6A9CBCE6" w14:textId="77777777" w:rsidTr="00E97C06">
        <w:tc>
          <w:tcPr>
            <w:tcW w:w="1800" w:type="dxa"/>
            <w:shd w:val="clear" w:color="auto" w:fill="auto"/>
            <w:vAlign w:val="center"/>
          </w:tcPr>
          <w:p w14:paraId="060A7011" w14:textId="77777777" w:rsidR="00ED3E14" w:rsidRPr="00F1171B" w:rsidRDefault="00ED3E14" w:rsidP="00E97C06">
            <w:pPr>
              <w:jc w:val="center"/>
              <w:rPr>
                <w:rFonts w:asciiTheme="minorHAnsi" w:hAnsiTheme="minorHAnsi" w:cstheme="minorHAnsi"/>
                <w:bCs/>
                <w:sz w:val="22"/>
              </w:rPr>
            </w:pPr>
            <w:r w:rsidRPr="00F1171B">
              <w:rPr>
                <w:rFonts w:asciiTheme="minorHAnsi" w:hAnsiTheme="minorHAnsi" w:cstheme="minorHAnsi"/>
                <w:bCs/>
                <w:sz w:val="22"/>
              </w:rPr>
              <w:t>HVAC Equipment Panels</w:t>
            </w:r>
          </w:p>
        </w:tc>
        <w:tc>
          <w:tcPr>
            <w:tcW w:w="990" w:type="dxa"/>
            <w:shd w:val="clear" w:color="auto" w:fill="auto"/>
            <w:vAlign w:val="center"/>
          </w:tcPr>
          <w:p w14:paraId="5979FDE3" w14:textId="77777777" w:rsidR="00ED3E14" w:rsidRPr="00F1171B" w:rsidRDefault="00ED3E14" w:rsidP="00E97C06">
            <w:pPr>
              <w:jc w:val="center"/>
              <w:rPr>
                <w:rFonts w:asciiTheme="minorHAnsi" w:hAnsiTheme="minorHAnsi" w:cstheme="minorHAnsi"/>
                <w:bCs/>
                <w:sz w:val="22"/>
              </w:rPr>
            </w:pPr>
          </w:p>
        </w:tc>
        <w:tc>
          <w:tcPr>
            <w:tcW w:w="1440" w:type="dxa"/>
            <w:shd w:val="clear" w:color="auto" w:fill="auto"/>
            <w:vAlign w:val="center"/>
          </w:tcPr>
          <w:p w14:paraId="380DD2C5" w14:textId="77777777" w:rsidR="00ED3E14" w:rsidRPr="00F1171B" w:rsidRDefault="00ED3E14" w:rsidP="00E97C06">
            <w:pPr>
              <w:jc w:val="center"/>
              <w:rPr>
                <w:rFonts w:asciiTheme="minorHAnsi" w:hAnsiTheme="minorHAnsi" w:cstheme="minorHAnsi"/>
                <w:bCs/>
                <w:sz w:val="22"/>
              </w:rPr>
            </w:pPr>
            <w:r w:rsidRPr="00F1171B">
              <w:rPr>
                <w:rFonts w:asciiTheme="minorHAnsi" w:hAnsiTheme="minorHAnsi" w:cstheme="minorHAnsi"/>
                <w:bCs/>
                <w:sz w:val="22"/>
              </w:rPr>
              <w:t>2/ each Panel</w:t>
            </w:r>
          </w:p>
        </w:tc>
        <w:tc>
          <w:tcPr>
            <w:tcW w:w="720" w:type="dxa"/>
            <w:shd w:val="clear" w:color="auto" w:fill="auto"/>
            <w:vAlign w:val="center"/>
          </w:tcPr>
          <w:p w14:paraId="055B993A" w14:textId="77777777" w:rsidR="00ED3E14" w:rsidRPr="00F1171B" w:rsidRDefault="00ED3E14" w:rsidP="00E97C06">
            <w:pPr>
              <w:jc w:val="center"/>
              <w:rPr>
                <w:rFonts w:asciiTheme="minorHAnsi" w:hAnsiTheme="minorHAnsi" w:cstheme="minorHAnsi"/>
                <w:bCs/>
                <w:sz w:val="22"/>
              </w:rPr>
            </w:pPr>
          </w:p>
        </w:tc>
        <w:tc>
          <w:tcPr>
            <w:tcW w:w="990" w:type="dxa"/>
            <w:shd w:val="clear" w:color="auto" w:fill="auto"/>
            <w:vAlign w:val="center"/>
          </w:tcPr>
          <w:p w14:paraId="2611E864" w14:textId="77777777" w:rsidR="00ED3E14" w:rsidRPr="00F1171B" w:rsidRDefault="00ED3E14" w:rsidP="00E97C06">
            <w:pPr>
              <w:jc w:val="center"/>
              <w:rPr>
                <w:rFonts w:asciiTheme="minorHAnsi" w:hAnsiTheme="minorHAnsi" w:cstheme="minorHAnsi"/>
                <w:bCs/>
                <w:sz w:val="22"/>
              </w:rPr>
            </w:pPr>
          </w:p>
        </w:tc>
        <w:tc>
          <w:tcPr>
            <w:tcW w:w="1530" w:type="dxa"/>
            <w:shd w:val="clear" w:color="auto" w:fill="auto"/>
            <w:vAlign w:val="center"/>
          </w:tcPr>
          <w:p w14:paraId="180CFF26" w14:textId="77777777" w:rsidR="00ED3E14" w:rsidRPr="00F1171B" w:rsidRDefault="00ED3E14" w:rsidP="00E97C06">
            <w:pPr>
              <w:jc w:val="center"/>
              <w:rPr>
                <w:rFonts w:asciiTheme="minorHAnsi" w:hAnsiTheme="minorHAnsi" w:cstheme="minorHAnsi"/>
                <w:bCs/>
                <w:sz w:val="22"/>
              </w:rPr>
            </w:pPr>
          </w:p>
        </w:tc>
        <w:tc>
          <w:tcPr>
            <w:tcW w:w="1800" w:type="dxa"/>
            <w:shd w:val="clear" w:color="auto" w:fill="auto"/>
            <w:vAlign w:val="center"/>
          </w:tcPr>
          <w:p w14:paraId="45A51ED5" w14:textId="77777777" w:rsidR="00ED3E14" w:rsidRPr="00F1171B" w:rsidRDefault="00ED3E14" w:rsidP="00E97C06">
            <w:pPr>
              <w:jc w:val="center"/>
              <w:rPr>
                <w:rFonts w:asciiTheme="minorHAnsi" w:hAnsiTheme="minorHAnsi" w:cstheme="minorHAnsi"/>
                <w:bCs/>
                <w:sz w:val="22"/>
              </w:rPr>
            </w:pPr>
            <w:r w:rsidRPr="00F1171B">
              <w:rPr>
                <w:rFonts w:asciiTheme="minorHAnsi" w:hAnsiTheme="minorHAnsi" w:cstheme="minorHAnsi"/>
                <w:bCs/>
                <w:sz w:val="22"/>
              </w:rPr>
              <w:t>23 00 00 – HVAC</w:t>
            </w:r>
          </w:p>
        </w:tc>
      </w:tr>
      <w:tr w:rsidR="00ED3E14" w:rsidRPr="00F1171B" w14:paraId="6F286AE0" w14:textId="77777777" w:rsidTr="00E97C06">
        <w:tc>
          <w:tcPr>
            <w:tcW w:w="1800" w:type="dxa"/>
            <w:shd w:val="clear" w:color="auto" w:fill="auto"/>
            <w:vAlign w:val="center"/>
          </w:tcPr>
          <w:p w14:paraId="1A07B67F" w14:textId="77777777" w:rsidR="00ED3E14" w:rsidRPr="00F1171B" w:rsidRDefault="00ED3E14" w:rsidP="00E97C06">
            <w:pPr>
              <w:jc w:val="center"/>
              <w:rPr>
                <w:rFonts w:asciiTheme="minorHAnsi" w:hAnsiTheme="minorHAnsi" w:cstheme="minorHAnsi"/>
                <w:bCs/>
                <w:sz w:val="22"/>
              </w:rPr>
            </w:pPr>
            <w:r w:rsidRPr="00F1171B">
              <w:rPr>
                <w:rFonts w:asciiTheme="minorHAnsi" w:hAnsiTheme="minorHAnsi" w:cstheme="minorHAnsi"/>
                <w:bCs/>
                <w:sz w:val="22"/>
              </w:rPr>
              <w:t>HVAC Yard, Doors and Equipment Padlocks</w:t>
            </w:r>
          </w:p>
        </w:tc>
        <w:tc>
          <w:tcPr>
            <w:tcW w:w="990" w:type="dxa"/>
            <w:shd w:val="clear" w:color="auto" w:fill="auto"/>
            <w:vAlign w:val="center"/>
          </w:tcPr>
          <w:p w14:paraId="34F0F20A" w14:textId="77777777" w:rsidR="00ED3E14" w:rsidRPr="00F1171B" w:rsidRDefault="00ED3E14" w:rsidP="00E97C06">
            <w:pPr>
              <w:jc w:val="center"/>
              <w:rPr>
                <w:rFonts w:asciiTheme="minorHAnsi" w:hAnsiTheme="minorHAnsi" w:cstheme="minorHAnsi"/>
                <w:bCs/>
                <w:sz w:val="22"/>
              </w:rPr>
            </w:pPr>
          </w:p>
        </w:tc>
        <w:tc>
          <w:tcPr>
            <w:tcW w:w="1440" w:type="dxa"/>
            <w:shd w:val="clear" w:color="auto" w:fill="auto"/>
            <w:vAlign w:val="center"/>
          </w:tcPr>
          <w:p w14:paraId="1A82438D" w14:textId="77777777" w:rsidR="00ED3E14" w:rsidRPr="00F1171B" w:rsidRDefault="00ED3E14" w:rsidP="00E97C06">
            <w:pPr>
              <w:jc w:val="center"/>
              <w:rPr>
                <w:rFonts w:asciiTheme="minorHAnsi" w:hAnsiTheme="minorHAnsi" w:cstheme="minorHAnsi"/>
                <w:bCs/>
                <w:sz w:val="22"/>
              </w:rPr>
            </w:pPr>
            <w:r w:rsidRPr="00F1171B">
              <w:rPr>
                <w:rFonts w:asciiTheme="minorHAnsi" w:hAnsiTheme="minorHAnsi" w:cstheme="minorHAnsi"/>
                <w:bCs/>
                <w:sz w:val="22"/>
              </w:rPr>
              <w:t>2/ each Padlock (</w:t>
            </w:r>
            <w:r w:rsidR="008A5BF5">
              <w:rPr>
                <w:rFonts w:asciiTheme="minorHAnsi" w:hAnsiTheme="minorHAnsi" w:cstheme="minorHAnsi"/>
                <w:bCs/>
                <w:sz w:val="22"/>
              </w:rPr>
              <w:t>SF</w:t>
            </w:r>
            <w:r w:rsidRPr="00F1171B">
              <w:rPr>
                <w:rFonts w:asciiTheme="minorHAnsi" w:hAnsiTheme="minorHAnsi" w:cstheme="minorHAnsi"/>
                <w:bCs/>
                <w:sz w:val="22"/>
              </w:rPr>
              <w:t>IC cores)</w:t>
            </w:r>
          </w:p>
        </w:tc>
        <w:tc>
          <w:tcPr>
            <w:tcW w:w="720" w:type="dxa"/>
            <w:shd w:val="clear" w:color="auto" w:fill="auto"/>
            <w:vAlign w:val="center"/>
          </w:tcPr>
          <w:p w14:paraId="12662A81" w14:textId="77777777" w:rsidR="00ED3E14" w:rsidRPr="00F1171B" w:rsidRDefault="00ED3E14" w:rsidP="00E97C06">
            <w:pPr>
              <w:jc w:val="center"/>
              <w:rPr>
                <w:rFonts w:asciiTheme="minorHAnsi" w:hAnsiTheme="minorHAnsi" w:cstheme="minorHAnsi"/>
                <w:bCs/>
                <w:sz w:val="22"/>
              </w:rPr>
            </w:pPr>
          </w:p>
        </w:tc>
        <w:tc>
          <w:tcPr>
            <w:tcW w:w="990" w:type="dxa"/>
            <w:shd w:val="clear" w:color="auto" w:fill="auto"/>
            <w:vAlign w:val="center"/>
          </w:tcPr>
          <w:p w14:paraId="747945C4" w14:textId="77777777" w:rsidR="00ED3E14" w:rsidRPr="00F1171B" w:rsidRDefault="00ED3E14" w:rsidP="00E97C06">
            <w:pPr>
              <w:jc w:val="center"/>
              <w:rPr>
                <w:rFonts w:asciiTheme="minorHAnsi" w:hAnsiTheme="minorHAnsi" w:cstheme="minorHAnsi"/>
                <w:bCs/>
                <w:sz w:val="22"/>
              </w:rPr>
            </w:pPr>
          </w:p>
        </w:tc>
        <w:tc>
          <w:tcPr>
            <w:tcW w:w="1530" w:type="dxa"/>
            <w:shd w:val="clear" w:color="auto" w:fill="auto"/>
            <w:vAlign w:val="center"/>
          </w:tcPr>
          <w:p w14:paraId="6B76652A" w14:textId="77777777" w:rsidR="00ED3E14" w:rsidRPr="00F1171B" w:rsidRDefault="00ED3E14" w:rsidP="00E97C06">
            <w:pPr>
              <w:jc w:val="center"/>
              <w:rPr>
                <w:rFonts w:asciiTheme="minorHAnsi" w:hAnsiTheme="minorHAnsi" w:cstheme="minorHAnsi"/>
                <w:bCs/>
                <w:sz w:val="22"/>
              </w:rPr>
            </w:pPr>
          </w:p>
        </w:tc>
        <w:tc>
          <w:tcPr>
            <w:tcW w:w="1800" w:type="dxa"/>
            <w:shd w:val="clear" w:color="auto" w:fill="auto"/>
            <w:vAlign w:val="center"/>
          </w:tcPr>
          <w:p w14:paraId="3813EAED" w14:textId="77777777" w:rsidR="00ED3E14" w:rsidRPr="00F1171B" w:rsidRDefault="00ED3E14" w:rsidP="00E97C06">
            <w:pPr>
              <w:jc w:val="center"/>
              <w:rPr>
                <w:rFonts w:asciiTheme="minorHAnsi" w:hAnsiTheme="minorHAnsi" w:cstheme="minorHAnsi"/>
                <w:bCs/>
                <w:sz w:val="22"/>
              </w:rPr>
            </w:pPr>
            <w:r w:rsidRPr="00F1171B">
              <w:rPr>
                <w:rFonts w:asciiTheme="minorHAnsi" w:hAnsiTheme="minorHAnsi" w:cstheme="minorHAnsi"/>
                <w:bCs/>
                <w:sz w:val="22"/>
              </w:rPr>
              <w:t>23 00 00 – HVAC</w:t>
            </w:r>
          </w:p>
        </w:tc>
      </w:tr>
      <w:tr w:rsidR="00ED3E14" w:rsidRPr="00F1171B" w14:paraId="7F32EBBF" w14:textId="77777777" w:rsidTr="00E97C06">
        <w:tc>
          <w:tcPr>
            <w:tcW w:w="1800" w:type="dxa"/>
            <w:shd w:val="clear" w:color="auto" w:fill="auto"/>
            <w:vAlign w:val="center"/>
          </w:tcPr>
          <w:p w14:paraId="7C98F8F9" w14:textId="77777777" w:rsidR="00ED3E14" w:rsidRPr="00F1171B" w:rsidRDefault="00ED3E14" w:rsidP="00E97C06">
            <w:pPr>
              <w:jc w:val="center"/>
              <w:rPr>
                <w:rFonts w:asciiTheme="minorHAnsi" w:hAnsiTheme="minorHAnsi" w:cstheme="minorHAnsi"/>
                <w:bCs/>
                <w:sz w:val="22"/>
              </w:rPr>
            </w:pPr>
            <w:r w:rsidRPr="00F1171B">
              <w:rPr>
                <w:rFonts w:asciiTheme="minorHAnsi" w:hAnsiTheme="minorHAnsi" w:cstheme="minorHAnsi"/>
                <w:bCs/>
                <w:sz w:val="22"/>
              </w:rPr>
              <w:lastRenderedPageBreak/>
              <w:t>Electrical Panels</w:t>
            </w:r>
          </w:p>
        </w:tc>
        <w:tc>
          <w:tcPr>
            <w:tcW w:w="990" w:type="dxa"/>
            <w:shd w:val="clear" w:color="auto" w:fill="auto"/>
            <w:vAlign w:val="center"/>
          </w:tcPr>
          <w:p w14:paraId="1394745A" w14:textId="77777777" w:rsidR="00ED3E14" w:rsidRPr="00F1171B" w:rsidRDefault="00ED3E14" w:rsidP="00E97C06">
            <w:pPr>
              <w:jc w:val="center"/>
              <w:rPr>
                <w:rFonts w:asciiTheme="minorHAnsi" w:hAnsiTheme="minorHAnsi" w:cstheme="minorHAnsi"/>
                <w:bCs/>
                <w:sz w:val="22"/>
              </w:rPr>
            </w:pPr>
          </w:p>
        </w:tc>
        <w:tc>
          <w:tcPr>
            <w:tcW w:w="1440" w:type="dxa"/>
            <w:shd w:val="clear" w:color="auto" w:fill="auto"/>
            <w:vAlign w:val="center"/>
          </w:tcPr>
          <w:p w14:paraId="414058F7" w14:textId="77777777" w:rsidR="00ED3E14" w:rsidRPr="00F1171B" w:rsidRDefault="008A5BF5" w:rsidP="00E97C06">
            <w:pPr>
              <w:jc w:val="center"/>
              <w:rPr>
                <w:rFonts w:asciiTheme="minorHAnsi" w:hAnsiTheme="minorHAnsi" w:cstheme="minorHAnsi"/>
                <w:bCs/>
                <w:sz w:val="22"/>
              </w:rPr>
            </w:pPr>
            <w:r>
              <w:rPr>
                <w:rFonts w:asciiTheme="minorHAnsi" w:hAnsiTheme="minorHAnsi" w:cstheme="minorHAnsi"/>
                <w:bCs/>
                <w:sz w:val="22"/>
              </w:rPr>
              <w:t>2/ each panel</w:t>
            </w:r>
          </w:p>
        </w:tc>
        <w:tc>
          <w:tcPr>
            <w:tcW w:w="720" w:type="dxa"/>
            <w:shd w:val="clear" w:color="auto" w:fill="auto"/>
            <w:vAlign w:val="center"/>
          </w:tcPr>
          <w:p w14:paraId="5CA1E561" w14:textId="77777777" w:rsidR="00ED3E14" w:rsidRPr="00F1171B" w:rsidRDefault="00ED3E14" w:rsidP="00E97C06">
            <w:pPr>
              <w:jc w:val="center"/>
              <w:rPr>
                <w:rFonts w:asciiTheme="minorHAnsi" w:hAnsiTheme="minorHAnsi" w:cstheme="minorHAnsi"/>
                <w:bCs/>
                <w:sz w:val="22"/>
              </w:rPr>
            </w:pPr>
          </w:p>
        </w:tc>
        <w:tc>
          <w:tcPr>
            <w:tcW w:w="990" w:type="dxa"/>
            <w:shd w:val="clear" w:color="auto" w:fill="auto"/>
            <w:vAlign w:val="center"/>
          </w:tcPr>
          <w:p w14:paraId="49E9986C" w14:textId="77777777" w:rsidR="00ED3E14" w:rsidRPr="00F1171B" w:rsidRDefault="00ED3E14" w:rsidP="00E97C06">
            <w:pPr>
              <w:jc w:val="center"/>
              <w:rPr>
                <w:rFonts w:asciiTheme="minorHAnsi" w:hAnsiTheme="minorHAnsi" w:cstheme="minorHAnsi"/>
                <w:bCs/>
                <w:sz w:val="22"/>
              </w:rPr>
            </w:pPr>
          </w:p>
        </w:tc>
        <w:tc>
          <w:tcPr>
            <w:tcW w:w="1530" w:type="dxa"/>
            <w:shd w:val="clear" w:color="auto" w:fill="auto"/>
            <w:vAlign w:val="center"/>
          </w:tcPr>
          <w:p w14:paraId="21894D70" w14:textId="77777777" w:rsidR="00ED3E14" w:rsidRPr="00F1171B" w:rsidRDefault="00ED3E14" w:rsidP="00E97C06">
            <w:pPr>
              <w:jc w:val="center"/>
              <w:rPr>
                <w:rFonts w:asciiTheme="minorHAnsi" w:hAnsiTheme="minorHAnsi" w:cstheme="minorHAnsi"/>
                <w:bCs/>
                <w:sz w:val="22"/>
              </w:rPr>
            </w:pPr>
          </w:p>
        </w:tc>
        <w:tc>
          <w:tcPr>
            <w:tcW w:w="1800" w:type="dxa"/>
            <w:shd w:val="clear" w:color="auto" w:fill="auto"/>
            <w:vAlign w:val="center"/>
          </w:tcPr>
          <w:p w14:paraId="2B6C923D" w14:textId="77777777" w:rsidR="00ED3E14" w:rsidRPr="00F1171B" w:rsidRDefault="00ED3E14" w:rsidP="00E97C06">
            <w:pPr>
              <w:jc w:val="center"/>
              <w:rPr>
                <w:rFonts w:asciiTheme="minorHAnsi" w:hAnsiTheme="minorHAnsi" w:cstheme="minorHAnsi"/>
                <w:bCs/>
                <w:sz w:val="22"/>
              </w:rPr>
            </w:pPr>
            <w:r w:rsidRPr="00F1171B">
              <w:rPr>
                <w:rFonts w:asciiTheme="minorHAnsi" w:hAnsiTheme="minorHAnsi" w:cstheme="minorHAnsi"/>
                <w:bCs/>
                <w:sz w:val="22"/>
              </w:rPr>
              <w:t>26 00 00 – Electrical</w:t>
            </w:r>
          </w:p>
        </w:tc>
      </w:tr>
      <w:tr w:rsidR="00ED3E14" w:rsidRPr="00F1171B" w14:paraId="617B32D1" w14:textId="77777777" w:rsidTr="00E97C06">
        <w:tc>
          <w:tcPr>
            <w:tcW w:w="1800" w:type="dxa"/>
            <w:shd w:val="clear" w:color="auto" w:fill="auto"/>
            <w:vAlign w:val="center"/>
          </w:tcPr>
          <w:p w14:paraId="5F8B0A6D" w14:textId="77777777" w:rsidR="00ED3E14" w:rsidRPr="00F1171B" w:rsidRDefault="00ED3E14" w:rsidP="00E97C06">
            <w:pPr>
              <w:jc w:val="center"/>
              <w:rPr>
                <w:rFonts w:asciiTheme="minorHAnsi" w:hAnsiTheme="minorHAnsi" w:cstheme="minorHAnsi"/>
                <w:bCs/>
                <w:sz w:val="22"/>
              </w:rPr>
            </w:pPr>
            <w:r w:rsidRPr="00F1171B">
              <w:rPr>
                <w:rFonts w:asciiTheme="minorHAnsi" w:hAnsiTheme="minorHAnsi" w:cstheme="minorHAnsi"/>
                <w:bCs/>
                <w:sz w:val="22"/>
              </w:rPr>
              <w:t>Emergency Generator Panels and Equipment</w:t>
            </w:r>
          </w:p>
        </w:tc>
        <w:tc>
          <w:tcPr>
            <w:tcW w:w="990" w:type="dxa"/>
            <w:shd w:val="clear" w:color="auto" w:fill="auto"/>
            <w:vAlign w:val="center"/>
          </w:tcPr>
          <w:p w14:paraId="741BE42A" w14:textId="77777777" w:rsidR="00ED3E14" w:rsidRPr="00F1171B" w:rsidRDefault="00ED3E14" w:rsidP="00E97C06">
            <w:pPr>
              <w:jc w:val="center"/>
              <w:rPr>
                <w:rFonts w:asciiTheme="minorHAnsi" w:hAnsiTheme="minorHAnsi" w:cstheme="minorHAnsi"/>
                <w:bCs/>
                <w:sz w:val="22"/>
              </w:rPr>
            </w:pPr>
          </w:p>
        </w:tc>
        <w:tc>
          <w:tcPr>
            <w:tcW w:w="1440" w:type="dxa"/>
            <w:shd w:val="clear" w:color="auto" w:fill="auto"/>
            <w:vAlign w:val="center"/>
          </w:tcPr>
          <w:p w14:paraId="6D0D2707" w14:textId="77777777" w:rsidR="00ED3E14" w:rsidRPr="00F1171B" w:rsidRDefault="00ED3E14" w:rsidP="00E97C06">
            <w:pPr>
              <w:jc w:val="center"/>
              <w:rPr>
                <w:rFonts w:asciiTheme="minorHAnsi" w:hAnsiTheme="minorHAnsi" w:cstheme="minorHAnsi"/>
                <w:bCs/>
                <w:sz w:val="22"/>
              </w:rPr>
            </w:pPr>
            <w:r w:rsidRPr="00F1171B">
              <w:rPr>
                <w:rFonts w:asciiTheme="minorHAnsi" w:hAnsiTheme="minorHAnsi" w:cstheme="minorHAnsi"/>
                <w:bCs/>
                <w:sz w:val="22"/>
              </w:rPr>
              <w:t>2/ each Padlock (</w:t>
            </w:r>
            <w:r w:rsidR="008A5BF5">
              <w:rPr>
                <w:rFonts w:asciiTheme="minorHAnsi" w:hAnsiTheme="minorHAnsi" w:cstheme="minorHAnsi"/>
                <w:bCs/>
                <w:sz w:val="22"/>
              </w:rPr>
              <w:t>SF</w:t>
            </w:r>
            <w:r w:rsidRPr="00F1171B">
              <w:rPr>
                <w:rFonts w:asciiTheme="minorHAnsi" w:hAnsiTheme="minorHAnsi" w:cstheme="minorHAnsi"/>
                <w:bCs/>
                <w:sz w:val="22"/>
              </w:rPr>
              <w:t>IC cores)</w:t>
            </w:r>
          </w:p>
        </w:tc>
        <w:tc>
          <w:tcPr>
            <w:tcW w:w="720" w:type="dxa"/>
            <w:shd w:val="clear" w:color="auto" w:fill="auto"/>
            <w:vAlign w:val="center"/>
          </w:tcPr>
          <w:p w14:paraId="2C9F167B" w14:textId="77777777" w:rsidR="00ED3E14" w:rsidRPr="00F1171B" w:rsidRDefault="00ED3E14" w:rsidP="00E97C06">
            <w:pPr>
              <w:jc w:val="center"/>
              <w:rPr>
                <w:rFonts w:asciiTheme="minorHAnsi" w:hAnsiTheme="minorHAnsi" w:cstheme="minorHAnsi"/>
                <w:bCs/>
                <w:sz w:val="22"/>
              </w:rPr>
            </w:pPr>
          </w:p>
        </w:tc>
        <w:tc>
          <w:tcPr>
            <w:tcW w:w="990" w:type="dxa"/>
            <w:shd w:val="clear" w:color="auto" w:fill="auto"/>
            <w:vAlign w:val="center"/>
          </w:tcPr>
          <w:p w14:paraId="6E2E258D" w14:textId="77777777" w:rsidR="00ED3E14" w:rsidRPr="00F1171B" w:rsidRDefault="00ED3E14" w:rsidP="00E97C06">
            <w:pPr>
              <w:jc w:val="center"/>
              <w:rPr>
                <w:rFonts w:asciiTheme="minorHAnsi" w:hAnsiTheme="minorHAnsi" w:cstheme="minorHAnsi"/>
                <w:bCs/>
                <w:sz w:val="22"/>
              </w:rPr>
            </w:pPr>
          </w:p>
        </w:tc>
        <w:tc>
          <w:tcPr>
            <w:tcW w:w="1530" w:type="dxa"/>
            <w:shd w:val="clear" w:color="auto" w:fill="auto"/>
            <w:vAlign w:val="center"/>
          </w:tcPr>
          <w:p w14:paraId="7B638D40" w14:textId="77777777" w:rsidR="00ED3E14" w:rsidRPr="00F1171B" w:rsidRDefault="00ED3E14" w:rsidP="00E97C06">
            <w:pPr>
              <w:jc w:val="center"/>
              <w:rPr>
                <w:rFonts w:asciiTheme="minorHAnsi" w:hAnsiTheme="minorHAnsi" w:cstheme="minorHAnsi"/>
                <w:bCs/>
                <w:sz w:val="22"/>
              </w:rPr>
            </w:pPr>
          </w:p>
        </w:tc>
        <w:tc>
          <w:tcPr>
            <w:tcW w:w="1800" w:type="dxa"/>
            <w:shd w:val="clear" w:color="auto" w:fill="auto"/>
            <w:vAlign w:val="center"/>
          </w:tcPr>
          <w:p w14:paraId="352EDA58" w14:textId="77777777" w:rsidR="00ED3E14" w:rsidRPr="00F1171B" w:rsidRDefault="00ED3E14" w:rsidP="00E97C06">
            <w:pPr>
              <w:jc w:val="center"/>
              <w:rPr>
                <w:rFonts w:asciiTheme="minorHAnsi" w:hAnsiTheme="minorHAnsi" w:cstheme="minorHAnsi"/>
                <w:bCs/>
                <w:sz w:val="22"/>
              </w:rPr>
            </w:pPr>
            <w:r w:rsidRPr="00F1171B">
              <w:rPr>
                <w:rFonts w:asciiTheme="minorHAnsi" w:hAnsiTheme="minorHAnsi" w:cstheme="minorHAnsi"/>
                <w:bCs/>
                <w:sz w:val="22"/>
              </w:rPr>
              <w:t>26 00 00 – Electrical</w:t>
            </w:r>
          </w:p>
        </w:tc>
      </w:tr>
      <w:tr w:rsidR="00ED3E14" w:rsidRPr="00F1171B" w14:paraId="19000BF7" w14:textId="77777777" w:rsidTr="00E97C06">
        <w:tc>
          <w:tcPr>
            <w:tcW w:w="1800" w:type="dxa"/>
            <w:shd w:val="clear" w:color="auto" w:fill="auto"/>
            <w:vAlign w:val="center"/>
          </w:tcPr>
          <w:p w14:paraId="4E595564" w14:textId="77777777" w:rsidR="00ED3E14" w:rsidRPr="00F1171B" w:rsidRDefault="00ED3E14" w:rsidP="00E97C06">
            <w:pPr>
              <w:jc w:val="center"/>
              <w:rPr>
                <w:rFonts w:asciiTheme="minorHAnsi" w:hAnsiTheme="minorHAnsi" w:cstheme="minorHAnsi"/>
                <w:bCs/>
                <w:sz w:val="22"/>
              </w:rPr>
            </w:pPr>
            <w:r w:rsidRPr="00F1171B">
              <w:rPr>
                <w:rFonts w:asciiTheme="minorHAnsi" w:hAnsiTheme="minorHAnsi" w:cstheme="minorHAnsi"/>
                <w:bCs/>
                <w:sz w:val="22"/>
              </w:rPr>
              <w:t>Lighting Control Panels</w:t>
            </w:r>
          </w:p>
        </w:tc>
        <w:tc>
          <w:tcPr>
            <w:tcW w:w="990" w:type="dxa"/>
            <w:shd w:val="clear" w:color="auto" w:fill="auto"/>
            <w:vAlign w:val="center"/>
          </w:tcPr>
          <w:p w14:paraId="542DB285" w14:textId="77777777" w:rsidR="00ED3E14" w:rsidRPr="00F1171B" w:rsidRDefault="00ED3E14" w:rsidP="00E97C06">
            <w:pPr>
              <w:jc w:val="center"/>
              <w:rPr>
                <w:rFonts w:asciiTheme="minorHAnsi" w:hAnsiTheme="minorHAnsi" w:cstheme="minorHAnsi"/>
                <w:bCs/>
                <w:sz w:val="22"/>
              </w:rPr>
            </w:pPr>
          </w:p>
        </w:tc>
        <w:tc>
          <w:tcPr>
            <w:tcW w:w="1440" w:type="dxa"/>
            <w:shd w:val="clear" w:color="auto" w:fill="auto"/>
            <w:vAlign w:val="center"/>
          </w:tcPr>
          <w:p w14:paraId="7826864F" w14:textId="77777777" w:rsidR="00ED3E14" w:rsidRPr="00F1171B" w:rsidRDefault="00ED3E14" w:rsidP="00E97C06">
            <w:pPr>
              <w:jc w:val="center"/>
              <w:rPr>
                <w:rFonts w:asciiTheme="minorHAnsi" w:hAnsiTheme="minorHAnsi" w:cstheme="minorHAnsi"/>
                <w:bCs/>
                <w:sz w:val="22"/>
              </w:rPr>
            </w:pPr>
            <w:r w:rsidRPr="00F1171B">
              <w:rPr>
                <w:rFonts w:asciiTheme="minorHAnsi" w:hAnsiTheme="minorHAnsi" w:cstheme="minorHAnsi"/>
                <w:bCs/>
                <w:sz w:val="22"/>
              </w:rPr>
              <w:t>2/ each Panel</w:t>
            </w:r>
          </w:p>
        </w:tc>
        <w:tc>
          <w:tcPr>
            <w:tcW w:w="720" w:type="dxa"/>
            <w:shd w:val="clear" w:color="auto" w:fill="auto"/>
            <w:vAlign w:val="center"/>
          </w:tcPr>
          <w:p w14:paraId="78FB7769" w14:textId="77777777" w:rsidR="00ED3E14" w:rsidRPr="00F1171B" w:rsidRDefault="00ED3E14" w:rsidP="00E97C06">
            <w:pPr>
              <w:jc w:val="center"/>
              <w:rPr>
                <w:rFonts w:asciiTheme="minorHAnsi" w:hAnsiTheme="minorHAnsi" w:cstheme="minorHAnsi"/>
                <w:bCs/>
                <w:sz w:val="22"/>
              </w:rPr>
            </w:pPr>
          </w:p>
        </w:tc>
        <w:tc>
          <w:tcPr>
            <w:tcW w:w="990" w:type="dxa"/>
            <w:shd w:val="clear" w:color="auto" w:fill="auto"/>
            <w:vAlign w:val="center"/>
          </w:tcPr>
          <w:p w14:paraId="6220FAF1" w14:textId="77777777" w:rsidR="00ED3E14" w:rsidRPr="00F1171B" w:rsidRDefault="00ED3E14" w:rsidP="00E97C06">
            <w:pPr>
              <w:jc w:val="center"/>
              <w:rPr>
                <w:rFonts w:asciiTheme="minorHAnsi" w:hAnsiTheme="minorHAnsi" w:cstheme="minorHAnsi"/>
                <w:bCs/>
                <w:sz w:val="22"/>
              </w:rPr>
            </w:pPr>
          </w:p>
        </w:tc>
        <w:tc>
          <w:tcPr>
            <w:tcW w:w="1530" w:type="dxa"/>
            <w:shd w:val="clear" w:color="auto" w:fill="auto"/>
            <w:vAlign w:val="center"/>
          </w:tcPr>
          <w:p w14:paraId="2647DCE0" w14:textId="77777777" w:rsidR="00ED3E14" w:rsidRPr="00F1171B" w:rsidRDefault="00ED3E14" w:rsidP="00E97C06">
            <w:pPr>
              <w:jc w:val="center"/>
              <w:rPr>
                <w:rFonts w:asciiTheme="minorHAnsi" w:hAnsiTheme="minorHAnsi" w:cstheme="minorHAnsi"/>
                <w:bCs/>
                <w:sz w:val="22"/>
              </w:rPr>
            </w:pPr>
          </w:p>
        </w:tc>
        <w:tc>
          <w:tcPr>
            <w:tcW w:w="1800" w:type="dxa"/>
            <w:shd w:val="clear" w:color="auto" w:fill="auto"/>
            <w:vAlign w:val="center"/>
          </w:tcPr>
          <w:p w14:paraId="2DF13160" w14:textId="77777777" w:rsidR="00ED3E14" w:rsidRPr="00F1171B" w:rsidRDefault="00ED3E14" w:rsidP="00E97C06">
            <w:pPr>
              <w:jc w:val="center"/>
              <w:rPr>
                <w:rFonts w:asciiTheme="minorHAnsi" w:hAnsiTheme="minorHAnsi" w:cstheme="minorHAnsi"/>
                <w:bCs/>
                <w:sz w:val="22"/>
              </w:rPr>
            </w:pPr>
            <w:r w:rsidRPr="00F1171B">
              <w:rPr>
                <w:rFonts w:asciiTheme="minorHAnsi" w:hAnsiTheme="minorHAnsi" w:cstheme="minorHAnsi"/>
                <w:bCs/>
                <w:sz w:val="22"/>
              </w:rPr>
              <w:t>26 00 00 – Electrical</w:t>
            </w:r>
          </w:p>
        </w:tc>
      </w:tr>
      <w:tr w:rsidR="00ED3E14" w:rsidRPr="00F1171B" w14:paraId="13C5369A" w14:textId="77777777" w:rsidTr="00E97C06">
        <w:tc>
          <w:tcPr>
            <w:tcW w:w="1800" w:type="dxa"/>
            <w:shd w:val="clear" w:color="auto" w:fill="auto"/>
            <w:vAlign w:val="center"/>
          </w:tcPr>
          <w:p w14:paraId="31D7BF46" w14:textId="77777777" w:rsidR="00ED3E14" w:rsidRPr="00F1171B" w:rsidRDefault="00ED3E14" w:rsidP="00E97C06">
            <w:pPr>
              <w:jc w:val="center"/>
              <w:rPr>
                <w:rFonts w:asciiTheme="minorHAnsi" w:hAnsiTheme="minorHAnsi" w:cstheme="minorHAnsi"/>
                <w:bCs/>
                <w:sz w:val="22"/>
              </w:rPr>
            </w:pPr>
            <w:r w:rsidRPr="00F1171B">
              <w:rPr>
                <w:rFonts w:asciiTheme="minorHAnsi" w:hAnsiTheme="minorHAnsi" w:cstheme="minorHAnsi"/>
                <w:bCs/>
                <w:sz w:val="22"/>
              </w:rPr>
              <w:t>Lighting Switches</w:t>
            </w:r>
          </w:p>
        </w:tc>
        <w:tc>
          <w:tcPr>
            <w:tcW w:w="990" w:type="dxa"/>
            <w:shd w:val="clear" w:color="auto" w:fill="auto"/>
            <w:vAlign w:val="center"/>
          </w:tcPr>
          <w:p w14:paraId="3CD1B147" w14:textId="77777777" w:rsidR="00ED3E14" w:rsidRPr="00F1171B" w:rsidRDefault="00ED3E14" w:rsidP="00E97C06">
            <w:pPr>
              <w:jc w:val="center"/>
              <w:rPr>
                <w:rFonts w:asciiTheme="minorHAnsi" w:hAnsiTheme="minorHAnsi" w:cstheme="minorHAnsi"/>
                <w:bCs/>
                <w:sz w:val="22"/>
              </w:rPr>
            </w:pPr>
          </w:p>
        </w:tc>
        <w:tc>
          <w:tcPr>
            <w:tcW w:w="1440" w:type="dxa"/>
            <w:shd w:val="clear" w:color="auto" w:fill="auto"/>
            <w:vAlign w:val="center"/>
          </w:tcPr>
          <w:p w14:paraId="538ACA42" w14:textId="77777777" w:rsidR="00ED3E14" w:rsidRPr="00F1171B" w:rsidRDefault="00ED3E14" w:rsidP="00E97C06">
            <w:pPr>
              <w:jc w:val="center"/>
              <w:rPr>
                <w:rFonts w:asciiTheme="minorHAnsi" w:hAnsiTheme="minorHAnsi" w:cstheme="minorHAnsi"/>
                <w:bCs/>
                <w:sz w:val="22"/>
              </w:rPr>
            </w:pPr>
            <w:r w:rsidRPr="00F1171B">
              <w:rPr>
                <w:rFonts w:asciiTheme="minorHAnsi" w:hAnsiTheme="minorHAnsi" w:cstheme="minorHAnsi"/>
                <w:bCs/>
                <w:sz w:val="22"/>
              </w:rPr>
              <w:t>2/ each switch</w:t>
            </w:r>
          </w:p>
        </w:tc>
        <w:tc>
          <w:tcPr>
            <w:tcW w:w="720" w:type="dxa"/>
            <w:shd w:val="clear" w:color="auto" w:fill="auto"/>
            <w:vAlign w:val="center"/>
          </w:tcPr>
          <w:p w14:paraId="0E7E1B2C" w14:textId="77777777" w:rsidR="00ED3E14" w:rsidRPr="00F1171B" w:rsidRDefault="00ED3E14" w:rsidP="00E97C06">
            <w:pPr>
              <w:jc w:val="center"/>
              <w:rPr>
                <w:rFonts w:asciiTheme="minorHAnsi" w:hAnsiTheme="minorHAnsi" w:cstheme="minorHAnsi"/>
                <w:bCs/>
                <w:sz w:val="22"/>
              </w:rPr>
            </w:pPr>
          </w:p>
        </w:tc>
        <w:tc>
          <w:tcPr>
            <w:tcW w:w="990" w:type="dxa"/>
            <w:shd w:val="clear" w:color="auto" w:fill="auto"/>
            <w:vAlign w:val="center"/>
          </w:tcPr>
          <w:p w14:paraId="16E52E9E" w14:textId="77777777" w:rsidR="00ED3E14" w:rsidRPr="00F1171B" w:rsidRDefault="00ED3E14" w:rsidP="00E97C06">
            <w:pPr>
              <w:jc w:val="center"/>
              <w:rPr>
                <w:rFonts w:asciiTheme="minorHAnsi" w:hAnsiTheme="minorHAnsi" w:cstheme="minorHAnsi"/>
                <w:bCs/>
                <w:sz w:val="22"/>
              </w:rPr>
            </w:pPr>
          </w:p>
        </w:tc>
        <w:tc>
          <w:tcPr>
            <w:tcW w:w="1530" w:type="dxa"/>
            <w:shd w:val="clear" w:color="auto" w:fill="auto"/>
            <w:vAlign w:val="center"/>
          </w:tcPr>
          <w:p w14:paraId="713A2FBF" w14:textId="77777777" w:rsidR="00ED3E14" w:rsidRPr="00F1171B" w:rsidRDefault="00ED3E14" w:rsidP="00E97C06">
            <w:pPr>
              <w:jc w:val="center"/>
              <w:rPr>
                <w:rFonts w:asciiTheme="minorHAnsi" w:hAnsiTheme="minorHAnsi" w:cstheme="minorHAnsi"/>
                <w:bCs/>
                <w:sz w:val="22"/>
              </w:rPr>
            </w:pPr>
          </w:p>
        </w:tc>
        <w:tc>
          <w:tcPr>
            <w:tcW w:w="1800" w:type="dxa"/>
            <w:shd w:val="clear" w:color="auto" w:fill="auto"/>
            <w:vAlign w:val="center"/>
          </w:tcPr>
          <w:p w14:paraId="6046B61C" w14:textId="77777777" w:rsidR="00ED3E14" w:rsidRPr="00F1171B" w:rsidRDefault="00ED3E14" w:rsidP="00E97C06">
            <w:pPr>
              <w:jc w:val="center"/>
              <w:rPr>
                <w:rFonts w:asciiTheme="minorHAnsi" w:hAnsiTheme="minorHAnsi" w:cstheme="minorHAnsi"/>
                <w:bCs/>
                <w:sz w:val="22"/>
              </w:rPr>
            </w:pPr>
            <w:r w:rsidRPr="00F1171B">
              <w:rPr>
                <w:rFonts w:asciiTheme="minorHAnsi" w:hAnsiTheme="minorHAnsi" w:cstheme="minorHAnsi"/>
                <w:bCs/>
                <w:sz w:val="22"/>
              </w:rPr>
              <w:t>26 00 00 – Electrical</w:t>
            </w:r>
          </w:p>
        </w:tc>
      </w:tr>
      <w:tr w:rsidR="00ED3E14" w:rsidRPr="00F1171B" w14:paraId="0A0B5A22" w14:textId="77777777" w:rsidTr="00E97C06">
        <w:tc>
          <w:tcPr>
            <w:tcW w:w="1800" w:type="dxa"/>
            <w:shd w:val="clear" w:color="auto" w:fill="auto"/>
            <w:vAlign w:val="center"/>
          </w:tcPr>
          <w:p w14:paraId="0FCC710A" w14:textId="77777777" w:rsidR="00ED3E14" w:rsidRPr="00F1171B" w:rsidRDefault="00ED3E14" w:rsidP="00E97C06">
            <w:pPr>
              <w:jc w:val="center"/>
              <w:rPr>
                <w:rFonts w:asciiTheme="minorHAnsi" w:hAnsiTheme="minorHAnsi" w:cstheme="minorHAnsi"/>
                <w:bCs/>
                <w:sz w:val="22"/>
              </w:rPr>
            </w:pPr>
            <w:r w:rsidRPr="00F1171B">
              <w:rPr>
                <w:rFonts w:asciiTheme="minorHAnsi" w:hAnsiTheme="minorHAnsi" w:cstheme="minorHAnsi"/>
                <w:bCs/>
                <w:sz w:val="22"/>
              </w:rPr>
              <w:t>Electrical Yard, Equipment, &amp; Switches Padlocks</w:t>
            </w:r>
          </w:p>
        </w:tc>
        <w:tc>
          <w:tcPr>
            <w:tcW w:w="990" w:type="dxa"/>
            <w:shd w:val="clear" w:color="auto" w:fill="auto"/>
            <w:vAlign w:val="center"/>
          </w:tcPr>
          <w:p w14:paraId="31193DDD" w14:textId="77777777" w:rsidR="00ED3E14" w:rsidRPr="00F1171B" w:rsidRDefault="00ED3E14" w:rsidP="00E97C06">
            <w:pPr>
              <w:jc w:val="center"/>
              <w:rPr>
                <w:rFonts w:asciiTheme="minorHAnsi" w:hAnsiTheme="minorHAnsi" w:cstheme="minorHAnsi"/>
                <w:bCs/>
                <w:sz w:val="22"/>
              </w:rPr>
            </w:pPr>
          </w:p>
        </w:tc>
        <w:tc>
          <w:tcPr>
            <w:tcW w:w="1440" w:type="dxa"/>
            <w:shd w:val="clear" w:color="auto" w:fill="auto"/>
            <w:vAlign w:val="center"/>
          </w:tcPr>
          <w:p w14:paraId="306707BA" w14:textId="77777777" w:rsidR="00ED3E14" w:rsidRPr="00F1171B" w:rsidRDefault="00ED3E14" w:rsidP="00E97C06">
            <w:pPr>
              <w:jc w:val="center"/>
              <w:rPr>
                <w:rFonts w:asciiTheme="minorHAnsi" w:hAnsiTheme="minorHAnsi" w:cstheme="minorHAnsi"/>
                <w:bCs/>
                <w:sz w:val="22"/>
              </w:rPr>
            </w:pPr>
            <w:r w:rsidRPr="00F1171B">
              <w:rPr>
                <w:rFonts w:asciiTheme="minorHAnsi" w:hAnsiTheme="minorHAnsi" w:cstheme="minorHAnsi"/>
                <w:bCs/>
                <w:sz w:val="22"/>
              </w:rPr>
              <w:t>2/ each Padlock (</w:t>
            </w:r>
            <w:r w:rsidR="008A5BF5">
              <w:rPr>
                <w:rFonts w:asciiTheme="minorHAnsi" w:hAnsiTheme="minorHAnsi" w:cstheme="minorHAnsi"/>
                <w:bCs/>
                <w:sz w:val="22"/>
              </w:rPr>
              <w:t>SF</w:t>
            </w:r>
            <w:r w:rsidRPr="00F1171B">
              <w:rPr>
                <w:rFonts w:asciiTheme="minorHAnsi" w:hAnsiTheme="minorHAnsi" w:cstheme="minorHAnsi"/>
                <w:bCs/>
                <w:sz w:val="22"/>
              </w:rPr>
              <w:t>IC cores)</w:t>
            </w:r>
          </w:p>
        </w:tc>
        <w:tc>
          <w:tcPr>
            <w:tcW w:w="720" w:type="dxa"/>
            <w:shd w:val="clear" w:color="auto" w:fill="auto"/>
            <w:vAlign w:val="center"/>
          </w:tcPr>
          <w:p w14:paraId="7BA02623" w14:textId="77777777" w:rsidR="00ED3E14" w:rsidRPr="00F1171B" w:rsidRDefault="00ED3E14" w:rsidP="00E97C06">
            <w:pPr>
              <w:jc w:val="center"/>
              <w:rPr>
                <w:rFonts w:asciiTheme="minorHAnsi" w:hAnsiTheme="minorHAnsi" w:cstheme="minorHAnsi"/>
                <w:bCs/>
                <w:sz w:val="22"/>
              </w:rPr>
            </w:pPr>
          </w:p>
        </w:tc>
        <w:tc>
          <w:tcPr>
            <w:tcW w:w="990" w:type="dxa"/>
            <w:shd w:val="clear" w:color="auto" w:fill="auto"/>
            <w:vAlign w:val="center"/>
          </w:tcPr>
          <w:p w14:paraId="49E3F610" w14:textId="77777777" w:rsidR="00ED3E14" w:rsidRPr="00F1171B" w:rsidRDefault="00ED3E14" w:rsidP="00E97C06">
            <w:pPr>
              <w:jc w:val="center"/>
              <w:rPr>
                <w:rFonts w:asciiTheme="minorHAnsi" w:hAnsiTheme="minorHAnsi" w:cstheme="minorHAnsi"/>
                <w:bCs/>
                <w:sz w:val="22"/>
              </w:rPr>
            </w:pPr>
          </w:p>
        </w:tc>
        <w:tc>
          <w:tcPr>
            <w:tcW w:w="1530" w:type="dxa"/>
            <w:shd w:val="clear" w:color="auto" w:fill="auto"/>
            <w:vAlign w:val="center"/>
          </w:tcPr>
          <w:p w14:paraId="4963ACA3" w14:textId="77777777" w:rsidR="00ED3E14" w:rsidRPr="00F1171B" w:rsidRDefault="00ED3E14" w:rsidP="00E97C06">
            <w:pPr>
              <w:jc w:val="center"/>
              <w:rPr>
                <w:rFonts w:asciiTheme="minorHAnsi" w:hAnsiTheme="minorHAnsi" w:cstheme="minorHAnsi"/>
                <w:bCs/>
                <w:sz w:val="22"/>
              </w:rPr>
            </w:pPr>
          </w:p>
        </w:tc>
        <w:tc>
          <w:tcPr>
            <w:tcW w:w="1800" w:type="dxa"/>
            <w:shd w:val="clear" w:color="auto" w:fill="auto"/>
            <w:vAlign w:val="center"/>
          </w:tcPr>
          <w:p w14:paraId="0FE2C77A" w14:textId="77777777" w:rsidR="00ED3E14" w:rsidRPr="00F1171B" w:rsidRDefault="00ED3E14" w:rsidP="00E97C06">
            <w:pPr>
              <w:jc w:val="center"/>
              <w:rPr>
                <w:rFonts w:asciiTheme="minorHAnsi" w:hAnsiTheme="minorHAnsi" w:cstheme="minorHAnsi"/>
                <w:bCs/>
                <w:sz w:val="22"/>
              </w:rPr>
            </w:pPr>
            <w:r w:rsidRPr="00F1171B">
              <w:rPr>
                <w:rFonts w:asciiTheme="minorHAnsi" w:hAnsiTheme="minorHAnsi" w:cstheme="minorHAnsi"/>
                <w:bCs/>
                <w:sz w:val="22"/>
              </w:rPr>
              <w:t>26 00 00 – Electrical</w:t>
            </w:r>
          </w:p>
        </w:tc>
      </w:tr>
      <w:tr w:rsidR="00ED3E14" w:rsidRPr="00F1171B" w14:paraId="70711CD5" w14:textId="77777777" w:rsidTr="00E97C06">
        <w:tc>
          <w:tcPr>
            <w:tcW w:w="1800" w:type="dxa"/>
            <w:shd w:val="clear" w:color="auto" w:fill="auto"/>
            <w:vAlign w:val="center"/>
          </w:tcPr>
          <w:p w14:paraId="708D706A" w14:textId="77777777" w:rsidR="00ED3E14" w:rsidRPr="00F1171B" w:rsidRDefault="00ED3E14" w:rsidP="00E97C06">
            <w:pPr>
              <w:jc w:val="center"/>
              <w:rPr>
                <w:rFonts w:asciiTheme="minorHAnsi" w:hAnsiTheme="minorHAnsi" w:cstheme="minorHAnsi"/>
                <w:bCs/>
                <w:sz w:val="22"/>
              </w:rPr>
            </w:pPr>
            <w:r w:rsidRPr="00F1171B">
              <w:rPr>
                <w:rFonts w:asciiTheme="minorHAnsi" w:hAnsiTheme="minorHAnsi" w:cstheme="minorHAnsi"/>
                <w:bCs/>
                <w:sz w:val="22"/>
              </w:rPr>
              <w:t>Communications Equipment</w:t>
            </w:r>
          </w:p>
        </w:tc>
        <w:tc>
          <w:tcPr>
            <w:tcW w:w="990" w:type="dxa"/>
            <w:shd w:val="clear" w:color="auto" w:fill="auto"/>
            <w:vAlign w:val="center"/>
          </w:tcPr>
          <w:p w14:paraId="7D1E76D5" w14:textId="77777777" w:rsidR="00ED3E14" w:rsidRPr="00F1171B" w:rsidRDefault="00ED3E14" w:rsidP="00E97C06">
            <w:pPr>
              <w:jc w:val="center"/>
              <w:rPr>
                <w:rFonts w:asciiTheme="minorHAnsi" w:hAnsiTheme="minorHAnsi" w:cstheme="minorHAnsi"/>
                <w:bCs/>
                <w:sz w:val="22"/>
              </w:rPr>
            </w:pPr>
          </w:p>
        </w:tc>
        <w:tc>
          <w:tcPr>
            <w:tcW w:w="1440" w:type="dxa"/>
            <w:shd w:val="clear" w:color="auto" w:fill="auto"/>
            <w:vAlign w:val="center"/>
          </w:tcPr>
          <w:p w14:paraId="14C1D1FA" w14:textId="77777777" w:rsidR="00ED3E14" w:rsidRPr="00F1171B" w:rsidRDefault="008A5BF5" w:rsidP="00E97C06">
            <w:pPr>
              <w:jc w:val="center"/>
              <w:rPr>
                <w:rFonts w:asciiTheme="minorHAnsi" w:hAnsiTheme="minorHAnsi" w:cstheme="minorHAnsi"/>
                <w:bCs/>
                <w:sz w:val="22"/>
              </w:rPr>
            </w:pPr>
            <w:r>
              <w:rPr>
                <w:rFonts w:asciiTheme="minorHAnsi" w:hAnsiTheme="minorHAnsi" w:cstheme="minorHAnsi"/>
                <w:bCs/>
                <w:sz w:val="22"/>
              </w:rPr>
              <w:t>2/ each lock</w:t>
            </w:r>
          </w:p>
        </w:tc>
        <w:tc>
          <w:tcPr>
            <w:tcW w:w="720" w:type="dxa"/>
            <w:shd w:val="clear" w:color="auto" w:fill="auto"/>
            <w:vAlign w:val="center"/>
          </w:tcPr>
          <w:p w14:paraId="6AA11C64" w14:textId="77777777" w:rsidR="00ED3E14" w:rsidRPr="00F1171B" w:rsidRDefault="00ED3E14" w:rsidP="00E97C06">
            <w:pPr>
              <w:jc w:val="center"/>
              <w:rPr>
                <w:rFonts w:asciiTheme="minorHAnsi" w:hAnsiTheme="minorHAnsi" w:cstheme="minorHAnsi"/>
                <w:bCs/>
                <w:sz w:val="22"/>
              </w:rPr>
            </w:pPr>
          </w:p>
        </w:tc>
        <w:tc>
          <w:tcPr>
            <w:tcW w:w="990" w:type="dxa"/>
            <w:shd w:val="clear" w:color="auto" w:fill="auto"/>
            <w:vAlign w:val="center"/>
          </w:tcPr>
          <w:p w14:paraId="41CB077D" w14:textId="77777777" w:rsidR="00ED3E14" w:rsidRPr="00F1171B" w:rsidRDefault="00ED3E14" w:rsidP="00E97C06">
            <w:pPr>
              <w:jc w:val="center"/>
              <w:rPr>
                <w:rFonts w:asciiTheme="minorHAnsi" w:hAnsiTheme="minorHAnsi" w:cstheme="minorHAnsi"/>
                <w:bCs/>
                <w:sz w:val="22"/>
              </w:rPr>
            </w:pPr>
          </w:p>
        </w:tc>
        <w:tc>
          <w:tcPr>
            <w:tcW w:w="1530" w:type="dxa"/>
            <w:shd w:val="clear" w:color="auto" w:fill="auto"/>
            <w:vAlign w:val="center"/>
          </w:tcPr>
          <w:p w14:paraId="24EB141D" w14:textId="77777777" w:rsidR="00ED3E14" w:rsidRPr="00F1171B" w:rsidRDefault="00ED3E14" w:rsidP="00E97C06">
            <w:pPr>
              <w:jc w:val="center"/>
              <w:rPr>
                <w:rFonts w:asciiTheme="minorHAnsi" w:hAnsiTheme="minorHAnsi" w:cstheme="minorHAnsi"/>
                <w:bCs/>
                <w:sz w:val="22"/>
              </w:rPr>
            </w:pPr>
          </w:p>
        </w:tc>
        <w:tc>
          <w:tcPr>
            <w:tcW w:w="1800" w:type="dxa"/>
            <w:shd w:val="clear" w:color="auto" w:fill="auto"/>
            <w:vAlign w:val="center"/>
          </w:tcPr>
          <w:p w14:paraId="696F5DDF" w14:textId="77777777" w:rsidR="00ED3E14" w:rsidRPr="00F1171B" w:rsidRDefault="00ED3E14" w:rsidP="00E97C06">
            <w:pPr>
              <w:jc w:val="center"/>
              <w:rPr>
                <w:rFonts w:asciiTheme="minorHAnsi" w:hAnsiTheme="minorHAnsi" w:cstheme="minorHAnsi"/>
                <w:bCs/>
                <w:sz w:val="22"/>
              </w:rPr>
            </w:pPr>
            <w:r w:rsidRPr="00F1171B">
              <w:rPr>
                <w:rFonts w:asciiTheme="minorHAnsi" w:hAnsiTheme="minorHAnsi" w:cstheme="minorHAnsi"/>
                <w:bCs/>
                <w:sz w:val="22"/>
              </w:rPr>
              <w:t>27 00 00  - Communications</w:t>
            </w:r>
          </w:p>
        </w:tc>
      </w:tr>
      <w:tr w:rsidR="00ED3E14" w:rsidRPr="00F1171B" w14:paraId="3E5B7267" w14:textId="77777777" w:rsidTr="00E97C06">
        <w:tc>
          <w:tcPr>
            <w:tcW w:w="1800" w:type="dxa"/>
            <w:shd w:val="clear" w:color="auto" w:fill="auto"/>
            <w:vAlign w:val="center"/>
          </w:tcPr>
          <w:p w14:paraId="3E6C1C01" w14:textId="77777777" w:rsidR="00ED3E14" w:rsidRPr="00F1171B" w:rsidRDefault="00ED3E14" w:rsidP="00E97C06">
            <w:pPr>
              <w:jc w:val="center"/>
              <w:rPr>
                <w:rFonts w:asciiTheme="minorHAnsi" w:hAnsiTheme="minorHAnsi" w:cstheme="minorHAnsi"/>
                <w:bCs/>
                <w:sz w:val="22"/>
              </w:rPr>
            </w:pPr>
            <w:r w:rsidRPr="00F1171B">
              <w:rPr>
                <w:rFonts w:asciiTheme="minorHAnsi" w:hAnsiTheme="minorHAnsi" w:cstheme="minorHAnsi"/>
                <w:bCs/>
                <w:sz w:val="22"/>
              </w:rPr>
              <w:t>Emergency Telephones (Blue Light Phones)</w:t>
            </w:r>
          </w:p>
        </w:tc>
        <w:tc>
          <w:tcPr>
            <w:tcW w:w="990" w:type="dxa"/>
            <w:shd w:val="clear" w:color="auto" w:fill="auto"/>
            <w:vAlign w:val="center"/>
          </w:tcPr>
          <w:p w14:paraId="547B1952" w14:textId="77777777" w:rsidR="00ED3E14" w:rsidRPr="00F1171B" w:rsidRDefault="00ED3E14" w:rsidP="00E97C06">
            <w:pPr>
              <w:jc w:val="center"/>
              <w:rPr>
                <w:rFonts w:asciiTheme="minorHAnsi" w:hAnsiTheme="minorHAnsi" w:cstheme="minorHAnsi"/>
                <w:bCs/>
                <w:sz w:val="22"/>
              </w:rPr>
            </w:pPr>
          </w:p>
        </w:tc>
        <w:tc>
          <w:tcPr>
            <w:tcW w:w="1440" w:type="dxa"/>
            <w:shd w:val="clear" w:color="auto" w:fill="auto"/>
            <w:vAlign w:val="center"/>
          </w:tcPr>
          <w:p w14:paraId="11873928" w14:textId="77777777" w:rsidR="00ED3E14" w:rsidRPr="00F1171B" w:rsidRDefault="00ED3E14" w:rsidP="00E97C06">
            <w:pPr>
              <w:jc w:val="center"/>
              <w:rPr>
                <w:rFonts w:asciiTheme="minorHAnsi" w:hAnsiTheme="minorHAnsi" w:cstheme="minorHAnsi"/>
                <w:bCs/>
                <w:sz w:val="22"/>
              </w:rPr>
            </w:pPr>
            <w:r w:rsidRPr="00F1171B">
              <w:rPr>
                <w:rFonts w:asciiTheme="minorHAnsi" w:hAnsiTheme="minorHAnsi" w:cstheme="minorHAnsi"/>
                <w:bCs/>
                <w:sz w:val="22"/>
              </w:rPr>
              <w:t>2/ each</w:t>
            </w:r>
          </w:p>
        </w:tc>
        <w:tc>
          <w:tcPr>
            <w:tcW w:w="720" w:type="dxa"/>
            <w:shd w:val="clear" w:color="auto" w:fill="auto"/>
            <w:vAlign w:val="center"/>
          </w:tcPr>
          <w:p w14:paraId="0BA86942" w14:textId="77777777" w:rsidR="00ED3E14" w:rsidRPr="00F1171B" w:rsidRDefault="00ED3E14" w:rsidP="00E97C06">
            <w:pPr>
              <w:jc w:val="center"/>
              <w:rPr>
                <w:rFonts w:asciiTheme="minorHAnsi" w:hAnsiTheme="minorHAnsi" w:cstheme="minorHAnsi"/>
                <w:bCs/>
                <w:sz w:val="22"/>
              </w:rPr>
            </w:pPr>
          </w:p>
        </w:tc>
        <w:tc>
          <w:tcPr>
            <w:tcW w:w="990" w:type="dxa"/>
            <w:shd w:val="clear" w:color="auto" w:fill="auto"/>
            <w:vAlign w:val="center"/>
          </w:tcPr>
          <w:p w14:paraId="56DAC584" w14:textId="77777777" w:rsidR="00ED3E14" w:rsidRPr="00F1171B" w:rsidRDefault="00ED3E14" w:rsidP="00E97C06">
            <w:pPr>
              <w:jc w:val="center"/>
              <w:rPr>
                <w:rFonts w:asciiTheme="minorHAnsi" w:hAnsiTheme="minorHAnsi" w:cstheme="minorHAnsi"/>
                <w:bCs/>
                <w:sz w:val="22"/>
              </w:rPr>
            </w:pPr>
          </w:p>
        </w:tc>
        <w:tc>
          <w:tcPr>
            <w:tcW w:w="1530" w:type="dxa"/>
            <w:shd w:val="clear" w:color="auto" w:fill="auto"/>
            <w:vAlign w:val="center"/>
          </w:tcPr>
          <w:p w14:paraId="21D8502B" w14:textId="77777777" w:rsidR="00ED3E14" w:rsidRPr="00F1171B" w:rsidRDefault="00ED3E14" w:rsidP="00E97C06">
            <w:pPr>
              <w:jc w:val="center"/>
              <w:rPr>
                <w:rFonts w:asciiTheme="minorHAnsi" w:hAnsiTheme="minorHAnsi" w:cstheme="minorHAnsi"/>
                <w:bCs/>
                <w:sz w:val="22"/>
              </w:rPr>
            </w:pPr>
          </w:p>
        </w:tc>
        <w:tc>
          <w:tcPr>
            <w:tcW w:w="1800" w:type="dxa"/>
            <w:shd w:val="clear" w:color="auto" w:fill="auto"/>
            <w:vAlign w:val="center"/>
          </w:tcPr>
          <w:p w14:paraId="028834BA" w14:textId="77777777" w:rsidR="00ED3E14" w:rsidRPr="00F1171B" w:rsidRDefault="00ED3E14" w:rsidP="00E97C06">
            <w:pPr>
              <w:jc w:val="center"/>
              <w:rPr>
                <w:rFonts w:asciiTheme="minorHAnsi" w:hAnsiTheme="minorHAnsi" w:cstheme="minorHAnsi"/>
                <w:bCs/>
                <w:sz w:val="22"/>
              </w:rPr>
            </w:pPr>
            <w:r w:rsidRPr="00F1171B">
              <w:rPr>
                <w:rFonts w:asciiTheme="minorHAnsi" w:hAnsiTheme="minorHAnsi" w:cstheme="minorHAnsi"/>
                <w:bCs/>
                <w:sz w:val="22"/>
              </w:rPr>
              <w:t>27 00 00  - Communications</w:t>
            </w:r>
          </w:p>
        </w:tc>
      </w:tr>
      <w:tr w:rsidR="00ED3E14" w:rsidRPr="00F1171B" w14:paraId="5E4AC712" w14:textId="77777777" w:rsidTr="00E97C06">
        <w:tc>
          <w:tcPr>
            <w:tcW w:w="1800" w:type="dxa"/>
            <w:shd w:val="clear" w:color="auto" w:fill="auto"/>
            <w:vAlign w:val="center"/>
          </w:tcPr>
          <w:p w14:paraId="5540A10D" w14:textId="77777777" w:rsidR="00ED3E14" w:rsidRPr="00F1171B" w:rsidRDefault="00ED3E14" w:rsidP="00E97C06">
            <w:pPr>
              <w:jc w:val="center"/>
              <w:rPr>
                <w:rFonts w:asciiTheme="minorHAnsi" w:hAnsiTheme="minorHAnsi" w:cstheme="minorHAnsi"/>
                <w:bCs/>
                <w:sz w:val="22"/>
              </w:rPr>
            </w:pPr>
            <w:r w:rsidRPr="00F1171B">
              <w:rPr>
                <w:rFonts w:asciiTheme="minorHAnsi" w:hAnsiTheme="minorHAnsi" w:cstheme="minorHAnsi"/>
                <w:bCs/>
                <w:sz w:val="22"/>
              </w:rPr>
              <w:t>Communications Equipment Padlocks</w:t>
            </w:r>
          </w:p>
        </w:tc>
        <w:tc>
          <w:tcPr>
            <w:tcW w:w="990" w:type="dxa"/>
            <w:shd w:val="clear" w:color="auto" w:fill="auto"/>
            <w:vAlign w:val="center"/>
          </w:tcPr>
          <w:p w14:paraId="2B6F5314" w14:textId="77777777" w:rsidR="00ED3E14" w:rsidRPr="00F1171B" w:rsidRDefault="00ED3E14" w:rsidP="00E97C06">
            <w:pPr>
              <w:jc w:val="center"/>
              <w:rPr>
                <w:rFonts w:asciiTheme="minorHAnsi" w:hAnsiTheme="minorHAnsi" w:cstheme="minorHAnsi"/>
                <w:bCs/>
                <w:sz w:val="22"/>
              </w:rPr>
            </w:pPr>
          </w:p>
        </w:tc>
        <w:tc>
          <w:tcPr>
            <w:tcW w:w="1440" w:type="dxa"/>
            <w:shd w:val="clear" w:color="auto" w:fill="auto"/>
            <w:vAlign w:val="center"/>
          </w:tcPr>
          <w:p w14:paraId="68D2FA8F" w14:textId="77777777" w:rsidR="00ED3E14" w:rsidRPr="00F1171B" w:rsidRDefault="00ED3E14" w:rsidP="00E97C06">
            <w:pPr>
              <w:jc w:val="center"/>
              <w:rPr>
                <w:rFonts w:asciiTheme="minorHAnsi" w:hAnsiTheme="minorHAnsi" w:cstheme="minorHAnsi"/>
                <w:bCs/>
                <w:sz w:val="22"/>
              </w:rPr>
            </w:pPr>
            <w:r w:rsidRPr="00F1171B">
              <w:rPr>
                <w:rFonts w:asciiTheme="minorHAnsi" w:hAnsiTheme="minorHAnsi" w:cstheme="minorHAnsi"/>
                <w:bCs/>
                <w:sz w:val="22"/>
              </w:rPr>
              <w:t>2/ each Padlock (</w:t>
            </w:r>
            <w:r w:rsidR="008A5BF5">
              <w:rPr>
                <w:rFonts w:asciiTheme="minorHAnsi" w:hAnsiTheme="minorHAnsi" w:cstheme="minorHAnsi"/>
                <w:bCs/>
                <w:sz w:val="22"/>
              </w:rPr>
              <w:t>SF</w:t>
            </w:r>
            <w:r w:rsidRPr="00F1171B">
              <w:rPr>
                <w:rFonts w:asciiTheme="minorHAnsi" w:hAnsiTheme="minorHAnsi" w:cstheme="minorHAnsi"/>
                <w:bCs/>
                <w:sz w:val="22"/>
              </w:rPr>
              <w:t>IC cores)</w:t>
            </w:r>
          </w:p>
        </w:tc>
        <w:tc>
          <w:tcPr>
            <w:tcW w:w="720" w:type="dxa"/>
            <w:shd w:val="clear" w:color="auto" w:fill="auto"/>
            <w:vAlign w:val="center"/>
          </w:tcPr>
          <w:p w14:paraId="00E3270E" w14:textId="77777777" w:rsidR="00ED3E14" w:rsidRPr="00F1171B" w:rsidRDefault="00ED3E14" w:rsidP="00E97C06">
            <w:pPr>
              <w:jc w:val="center"/>
              <w:rPr>
                <w:rFonts w:asciiTheme="minorHAnsi" w:hAnsiTheme="minorHAnsi" w:cstheme="minorHAnsi"/>
                <w:bCs/>
                <w:sz w:val="22"/>
              </w:rPr>
            </w:pPr>
          </w:p>
        </w:tc>
        <w:tc>
          <w:tcPr>
            <w:tcW w:w="990" w:type="dxa"/>
            <w:shd w:val="clear" w:color="auto" w:fill="auto"/>
            <w:vAlign w:val="center"/>
          </w:tcPr>
          <w:p w14:paraId="255DF52A" w14:textId="77777777" w:rsidR="00ED3E14" w:rsidRPr="00F1171B" w:rsidRDefault="00ED3E14" w:rsidP="00E97C06">
            <w:pPr>
              <w:jc w:val="center"/>
              <w:rPr>
                <w:rFonts w:asciiTheme="minorHAnsi" w:hAnsiTheme="minorHAnsi" w:cstheme="minorHAnsi"/>
                <w:bCs/>
                <w:sz w:val="22"/>
              </w:rPr>
            </w:pPr>
          </w:p>
        </w:tc>
        <w:tc>
          <w:tcPr>
            <w:tcW w:w="1530" w:type="dxa"/>
            <w:shd w:val="clear" w:color="auto" w:fill="auto"/>
            <w:vAlign w:val="center"/>
          </w:tcPr>
          <w:p w14:paraId="20932520" w14:textId="77777777" w:rsidR="00ED3E14" w:rsidRPr="00F1171B" w:rsidRDefault="00ED3E14" w:rsidP="00E97C06">
            <w:pPr>
              <w:jc w:val="center"/>
              <w:rPr>
                <w:rFonts w:asciiTheme="minorHAnsi" w:hAnsiTheme="minorHAnsi" w:cstheme="minorHAnsi"/>
                <w:bCs/>
                <w:sz w:val="22"/>
              </w:rPr>
            </w:pPr>
          </w:p>
        </w:tc>
        <w:tc>
          <w:tcPr>
            <w:tcW w:w="1800" w:type="dxa"/>
            <w:shd w:val="clear" w:color="auto" w:fill="auto"/>
            <w:vAlign w:val="center"/>
          </w:tcPr>
          <w:p w14:paraId="48040BF0" w14:textId="77777777" w:rsidR="00ED3E14" w:rsidRPr="00F1171B" w:rsidRDefault="00ED3E14" w:rsidP="00E97C06">
            <w:pPr>
              <w:jc w:val="center"/>
              <w:rPr>
                <w:rFonts w:asciiTheme="minorHAnsi" w:hAnsiTheme="minorHAnsi" w:cstheme="minorHAnsi"/>
                <w:bCs/>
                <w:sz w:val="22"/>
              </w:rPr>
            </w:pPr>
            <w:r w:rsidRPr="00F1171B">
              <w:rPr>
                <w:rFonts w:asciiTheme="minorHAnsi" w:hAnsiTheme="minorHAnsi" w:cstheme="minorHAnsi"/>
                <w:bCs/>
                <w:sz w:val="22"/>
              </w:rPr>
              <w:t>27 00 00  - Communications</w:t>
            </w:r>
          </w:p>
        </w:tc>
      </w:tr>
      <w:tr w:rsidR="008A5BF5" w:rsidRPr="00F1171B" w14:paraId="102E7FCE" w14:textId="77777777" w:rsidTr="00E97C06">
        <w:tc>
          <w:tcPr>
            <w:tcW w:w="1800" w:type="dxa"/>
            <w:shd w:val="clear" w:color="auto" w:fill="auto"/>
            <w:vAlign w:val="center"/>
          </w:tcPr>
          <w:p w14:paraId="75C3EDA1" w14:textId="77777777" w:rsidR="008A5BF5" w:rsidRPr="00F1171B" w:rsidRDefault="008A5BF5" w:rsidP="008A5BF5">
            <w:pPr>
              <w:jc w:val="center"/>
              <w:rPr>
                <w:rFonts w:asciiTheme="minorHAnsi" w:hAnsiTheme="minorHAnsi" w:cstheme="minorHAnsi"/>
                <w:bCs/>
                <w:sz w:val="22"/>
              </w:rPr>
            </w:pPr>
            <w:r w:rsidRPr="00F1171B">
              <w:rPr>
                <w:rFonts w:asciiTheme="minorHAnsi" w:hAnsiTheme="minorHAnsi" w:cstheme="minorHAnsi"/>
                <w:bCs/>
                <w:sz w:val="22"/>
              </w:rPr>
              <w:t>Electronic Safety and Security Panels</w:t>
            </w:r>
          </w:p>
        </w:tc>
        <w:tc>
          <w:tcPr>
            <w:tcW w:w="990" w:type="dxa"/>
            <w:shd w:val="clear" w:color="auto" w:fill="auto"/>
            <w:vAlign w:val="center"/>
          </w:tcPr>
          <w:p w14:paraId="78802F7F" w14:textId="77777777" w:rsidR="008A5BF5" w:rsidRPr="00F1171B" w:rsidRDefault="008A5BF5" w:rsidP="008A5BF5">
            <w:pPr>
              <w:jc w:val="center"/>
              <w:rPr>
                <w:rFonts w:asciiTheme="minorHAnsi" w:hAnsiTheme="minorHAnsi" w:cstheme="minorHAnsi"/>
                <w:bCs/>
                <w:sz w:val="22"/>
              </w:rPr>
            </w:pPr>
          </w:p>
        </w:tc>
        <w:tc>
          <w:tcPr>
            <w:tcW w:w="1440" w:type="dxa"/>
            <w:shd w:val="clear" w:color="auto" w:fill="auto"/>
            <w:vAlign w:val="center"/>
          </w:tcPr>
          <w:p w14:paraId="68AB1EA2" w14:textId="77777777" w:rsidR="008A5BF5" w:rsidRPr="00F1171B" w:rsidRDefault="008A5BF5" w:rsidP="008A5BF5">
            <w:pPr>
              <w:jc w:val="center"/>
              <w:rPr>
                <w:rFonts w:asciiTheme="minorHAnsi" w:hAnsiTheme="minorHAnsi" w:cstheme="minorHAnsi"/>
                <w:bCs/>
                <w:sz w:val="22"/>
              </w:rPr>
            </w:pPr>
            <w:r>
              <w:rPr>
                <w:rFonts w:asciiTheme="minorHAnsi" w:hAnsiTheme="minorHAnsi" w:cstheme="minorHAnsi"/>
                <w:bCs/>
                <w:sz w:val="22"/>
              </w:rPr>
              <w:t>2/ each panel</w:t>
            </w:r>
          </w:p>
        </w:tc>
        <w:tc>
          <w:tcPr>
            <w:tcW w:w="720" w:type="dxa"/>
            <w:shd w:val="clear" w:color="auto" w:fill="auto"/>
            <w:vAlign w:val="center"/>
          </w:tcPr>
          <w:p w14:paraId="07C324AA" w14:textId="77777777" w:rsidR="008A5BF5" w:rsidRPr="00F1171B" w:rsidRDefault="008A5BF5" w:rsidP="008A5BF5">
            <w:pPr>
              <w:jc w:val="center"/>
              <w:rPr>
                <w:rFonts w:asciiTheme="minorHAnsi" w:hAnsiTheme="minorHAnsi" w:cstheme="minorHAnsi"/>
                <w:bCs/>
                <w:sz w:val="22"/>
              </w:rPr>
            </w:pPr>
          </w:p>
        </w:tc>
        <w:tc>
          <w:tcPr>
            <w:tcW w:w="990" w:type="dxa"/>
            <w:shd w:val="clear" w:color="auto" w:fill="auto"/>
            <w:vAlign w:val="center"/>
          </w:tcPr>
          <w:p w14:paraId="6462523E" w14:textId="77777777" w:rsidR="008A5BF5" w:rsidRPr="00F1171B" w:rsidRDefault="008A5BF5" w:rsidP="008A5BF5">
            <w:pPr>
              <w:jc w:val="center"/>
              <w:rPr>
                <w:rFonts w:asciiTheme="minorHAnsi" w:hAnsiTheme="minorHAnsi" w:cstheme="minorHAnsi"/>
                <w:bCs/>
                <w:sz w:val="22"/>
              </w:rPr>
            </w:pPr>
          </w:p>
        </w:tc>
        <w:tc>
          <w:tcPr>
            <w:tcW w:w="1530" w:type="dxa"/>
            <w:shd w:val="clear" w:color="auto" w:fill="auto"/>
            <w:vAlign w:val="center"/>
          </w:tcPr>
          <w:p w14:paraId="2AF9EF1D" w14:textId="77777777" w:rsidR="008A5BF5" w:rsidRPr="00F1171B" w:rsidRDefault="008A5BF5" w:rsidP="008A5BF5">
            <w:pPr>
              <w:jc w:val="center"/>
              <w:rPr>
                <w:rFonts w:asciiTheme="minorHAnsi" w:hAnsiTheme="minorHAnsi" w:cstheme="minorHAnsi"/>
                <w:bCs/>
                <w:sz w:val="22"/>
              </w:rPr>
            </w:pPr>
          </w:p>
        </w:tc>
        <w:tc>
          <w:tcPr>
            <w:tcW w:w="1800" w:type="dxa"/>
            <w:shd w:val="clear" w:color="auto" w:fill="auto"/>
            <w:vAlign w:val="center"/>
          </w:tcPr>
          <w:p w14:paraId="5156F62A" w14:textId="77777777" w:rsidR="008A5BF5" w:rsidRPr="00F1171B" w:rsidRDefault="008A5BF5" w:rsidP="008A5BF5">
            <w:pPr>
              <w:jc w:val="center"/>
              <w:rPr>
                <w:rFonts w:asciiTheme="minorHAnsi" w:hAnsiTheme="minorHAnsi" w:cstheme="minorHAnsi"/>
                <w:bCs/>
                <w:sz w:val="22"/>
              </w:rPr>
            </w:pPr>
            <w:r w:rsidRPr="00F1171B">
              <w:rPr>
                <w:rFonts w:asciiTheme="minorHAnsi" w:hAnsiTheme="minorHAnsi" w:cstheme="minorHAnsi"/>
                <w:bCs/>
                <w:sz w:val="22"/>
              </w:rPr>
              <w:t>28 00 00 – Electronic Safety and Security</w:t>
            </w:r>
          </w:p>
        </w:tc>
      </w:tr>
      <w:tr w:rsidR="008A5BF5" w:rsidRPr="00F1171B" w14:paraId="44A1E71F" w14:textId="77777777" w:rsidTr="00E97C06">
        <w:tc>
          <w:tcPr>
            <w:tcW w:w="1800" w:type="dxa"/>
            <w:shd w:val="clear" w:color="auto" w:fill="auto"/>
            <w:vAlign w:val="center"/>
          </w:tcPr>
          <w:p w14:paraId="62E9AD71" w14:textId="77777777" w:rsidR="008A5BF5" w:rsidRPr="00F1171B" w:rsidRDefault="008A5BF5" w:rsidP="008A5BF5">
            <w:pPr>
              <w:jc w:val="center"/>
              <w:rPr>
                <w:rFonts w:asciiTheme="minorHAnsi" w:hAnsiTheme="minorHAnsi" w:cstheme="minorHAnsi"/>
                <w:bCs/>
                <w:sz w:val="22"/>
              </w:rPr>
            </w:pPr>
            <w:r w:rsidRPr="00F1171B">
              <w:rPr>
                <w:rFonts w:asciiTheme="minorHAnsi" w:hAnsiTheme="minorHAnsi" w:cstheme="minorHAnsi"/>
                <w:bCs/>
                <w:sz w:val="22"/>
              </w:rPr>
              <w:t>Electronic Safety and Security Equipment Padlocks</w:t>
            </w:r>
          </w:p>
        </w:tc>
        <w:tc>
          <w:tcPr>
            <w:tcW w:w="990" w:type="dxa"/>
            <w:shd w:val="clear" w:color="auto" w:fill="auto"/>
            <w:vAlign w:val="center"/>
          </w:tcPr>
          <w:p w14:paraId="39AFBD50" w14:textId="77777777" w:rsidR="008A5BF5" w:rsidRPr="00F1171B" w:rsidRDefault="008A5BF5" w:rsidP="008A5BF5">
            <w:pPr>
              <w:jc w:val="center"/>
              <w:rPr>
                <w:rFonts w:asciiTheme="minorHAnsi" w:hAnsiTheme="minorHAnsi" w:cstheme="minorHAnsi"/>
                <w:bCs/>
                <w:sz w:val="22"/>
              </w:rPr>
            </w:pPr>
          </w:p>
        </w:tc>
        <w:tc>
          <w:tcPr>
            <w:tcW w:w="1440" w:type="dxa"/>
            <w:shd w:val="clear" w:color="auto" w:fill="auto"/>
            <w:vAlign w:val="center"/>
          </w:tcPr>
          <w:p w14:paraId="25FE8A2B" w14:textId="77777777" w:rsidR="008A5BF5" w:rsidRPr="00F1171B" w:rsidRDefault="008A5BF5" w:rsidP="008A5BF5">
            <w:pPr>
              <w:jc w:val="center"/>
              <w:rPr>
                <w:rFonts w:asciiTheme="minorHAnsi" w:hAnsiTheme="minorHAnsi" w:cstheme="minorHAnsi"/>
                <w:bCs/>
                <w:sz w:val="22"/>
              </w:rPr>
            </w:pPr>
            <w:r w:rsidRPr="00F1171B">
              <w:rPr>
                <w:rFonts w:asciiTheme="minorHAnsi" w:hAnsiTheme="minorHAnsi" w:cstheme="minorHAnsi"/>
                <w:bCs/>
                <w:sz w:val="22"/>
              </w:rPr>
              <w:t>2/ each Padlock (</w:t>
            </w:r>
            <w:r>
              <w:rPr>
                <w:rFonts w:asciiTheme="minorHAnsi" w:hAnsiTheme="minorHAnsi" w:cstheme="minorHAnsi"/>
                <w:bCs/>
                <w:sz w:val="22"/>
              </w:rPr>
              <w:t>SF</w:t>
            </w:r>
            <w:r w:rsidRPr="00F1171B">
              <w:rPr>
                <w:rFonts w:asciiTheme="minorHAnsi" w:hAnsiTheme="minorHAnsi" w:cstheme="minorHAnsi"/>
                <w:bCs/>
                <w:sz w:val="22"/>
              </w:rPr>
              <w:t>IC cores)</w:t>
            </w:r>
          </w:p>
        </w:tc>
        <w:tc>
          <w:tcPr>
            <w:tcW w:w="720" w:type="dxa"/>
            <w:shd w:val="clear" w:color="auto" w:fill="auto"/>
            <w:vAlign w:val="center"/>
          </w:tcPr>
          <w:p w14:paraId="310760E0" w14:textId="77777777" w:rsidR="008A5BF5" w:rsidRPr="00F1171B" w:rsidRDefault="008A5BF5" w:rsidP="008A5BF5">
            <w:pPr>
              <w:jc w:val="center"/>
              <w:rPr>
                <w:rFonts w:asciiTheme="minorHAnsi" w:hAnsiTheme="minorHAnsi" w:cstheme="minorHAnsi"/>
                <w:bCs/>
                <w:sz w:val="22"/>
              </w:rPr>
            </w:pPr>
          </w:p>
        </w:tc>
        <w:tc>
          <w:tcPr>
            <w:tcW w:w="990" w:type="dxa"/>
            <w:shd w:val="clear" w:color="auto" w:fill="auto"/>
            <w:vAlign w:val="center"/>
          </w:tcPr>
          <w:p w14:paraId="031C2F45" w14:textId="77777777" w:rsidR="008A5BF5" w:rsidRPr="00F1171B" w:rsidRDefault="008A5BF5" w:rsidP="008A5BF5">
            <w:pPr>
              <w:jc w:val="center"/>
              <w:rPr>
                <w:rFonts w:asciiTheme="minorHAnsi" w:hAnsiTheme="minorHAnsi" w:cstheme="minorHAnsi"/>
                <w:bCs/>
                <w:sz w:val="22"/>
              </w:rPr>
            </w:pPr>
          </w:p>
        </w:tc>
        <w:tc>
          <w:tcPr>
            <w:tcW w:w="1530" w:type="dxa"/>
            <w:shd w:val="clear" w:color="auto" w:fill="auto"/>
            <w:vAlign w:val="center"/>
          </w:tcPr>
          <w:p w14:paraId="6B4E1EE3" w14:textId="77777777" w:rsidR="008A5BF5" w:rsidRPr="00F1171B" w:rsidRDefault="008A5BF5" w:rsidP="008A5BF5">
            <w:pPr>
              <w:jc w:val="center"/>
              <w:rPr>
                <w:rFonts w:asciiTheme="minorHAnsi" w:hAnsiTheme="minorHAnsi" w:cstheme="minorHAnsi"/>
                <w:bCs/>
                <w:sz w:val="22"/>
              </w:rPr>
            </w:pPr>
          </w:p>
        </w:tc>
        <w:tc>
          <w:tcPr>
            <w:tcW w:w="1800" w:type="dxa"/>
            <w:shd w:val="clear" w:color="auto" w:fill="auto"/>
            <w:vAlign w:val="center"/>
          </w:tcPr>
          <w:p w14:paraId="2F03ECD8" w14:textId="77777777" w:rsidR="008A5BF5" w:rsidRPr="00F1171B" w:rsidRDefault="008A5BF5" w:rsidP="008A5BF5">
            <w:pPr>
              <w:jc w:val="center"/>
              <w:rPr>
                <w:rFonts w:asciiTheme="minorHAnsi" w:hAnsiTheme="minorHAnsi" w:cstheme="minorHAnsi"/>
                <w:bCs/>
                <w:sz w:val="22"/>
              </w:rPr>
            </w:pPr>
            <w:r w:rsidRPr="00F1171B">
              <w:rPr>
                <w:rFonts w:asciiTheme="minorHAnsi" w:hAnsiTheme="minorHAnsi" w:cstheme="minorHAnsi"/>
                <w:bCs/>
                <w:sz w:val="22"/>
              </w:rPr>
              <w:t>28 00 00 – Electronic Safety and Security</w:t>
            </w:r>
          </w:p>
        </w:tc>
      </w:tr>
      <w:tr w:rsidR="008A5BF5" w:rsidRPr="00F1171B" w14:paraId="66B65EF6" w14:textId="77777777" w:rsidTr="00E97C06">
        <w:tc>
          <w:tcPr>
            <w:tcW w:w="1800" w:type="dxa"/>
            <w:shd w:val="clear" w:color="auto" w:fill="auto"/>
            <w:vAlign w:val="center"/>
          </w:tcPr>
          <w:p w14:paraId="122C6323" w14:textId="77777777" w:rsidR="008A5BF5" w:rsidRPr="00F1171B" w:rsidRDefault="008A5BF5" w:rsidP="008A5BF5">
            <w:pPr>
              <w:jc w:val="center"/>
              <w:rPr>
                <w:rFonts w:asciiTheme="minorHAnsi" w:hAnsiTheme="minorHAnsi" w:cstheme="minorHAnsi"/>
                <w:bCs/>
                <w:sz w:val="22"/>
              </w:rPr>
            </w:pPr>
            <w:r w:rsidRPr="00F1171B">
              <w:rPr>
                <w:rFonts w:asciiTheme="minorHAnsi" w:hAnsiTheme="minorHAnsi" w:cstheme="minorHAnsi"/>
                <w:bCs/>
                <w:sz w:val="22"/>
              </w:rPr>
              <w:t>Irrigation Equipment</w:t>
            </w:r>
          </w:p>
        </w:tc>
        <w:tc>
          <w:tcPr>
            <w:tcW w:w="990" w:type="dxa"/>
            <w:shd w:val="clear" w:color="auto" w:fill="auto"/>
            <w:vAlign w:val="center"/>
          </w:tcPr>
          <w:p w14:paraId="4BE3E525" w14:textId="77777777" w:rsidR="008A5BF5" w:rsidRPr="00F1171B" w:rsidRDefault="008A5BF5" w:rsidP="008A5BF5">
            <w:pPr>
              <w:jc w:val="center"/>
              <w:rPr>
                <w:rFonts w:asciiTheme="minorHAnsi" w:hAnsiTheme="minorHAnsi" w:cstheme="minorHAnsi"/>
                <w:bCs/>
                <w:sz w:val="22"/>
              </w:rPr>
            </w:pPr>
          </w:p>
        </w:tc>
        <w:tc>
          <w:tcPr>
            <w:tcW w:w="1440" w:type="dxa"/>
            <w:shd w:val="clear" w:color="auto" w:fill="auto"/>
            <w:vAlign w:val="center"/>
          </w:tcPr>
          <w:p w14:paraId="00DA9576" w14:textId="77777777" w:rsidR="008A5BF5" w:rsidRPr="00F1171B" w:rsidRDefault="008A5BF5" w:rsidP="008A5BF5">
            <w:pPr>
              <w:jc w:val="center"/>
              <w:rPr>
                <w:rFonts w:asciiTheme="minorHAnsi" w:hAnsiTheme="minorHAnsi" w:cstheme="minorHAnsi"/>
                <w:bCs/>
                <w:sz w:val="22"/>
              </w:rPr>
            </w:pPr>
            <w:r w:rsidRPr="00F1171B">
              <w:rPr>
                <w:rFonts w:asciiTheme="minorHAnsi" w:hAnsiTheme="minorHAnsi" w:cstheme="minorHAnsi"/>
                <w:bCs/>
                <w:sz w:val="22"/>
              </w:rPr>
              <w:t>2/ each</w:t>
            </w:r>
          </w:p>
        </w:tc>
        <w:tc>
          <w:tcPr>
            <w:tcW w:w="720" w:type="dxa"/>
            <w:shd w:val="clear" w:color="auto" w:fill="auto"/>
            <w:vAlign w:val="center"/>
          </w:tcPr>
          <w:p w14:paraId="5CA47B40" w14:textId="77777777" w:rsidR="008A5BF5" w:rsidRPr="00F1171B" w:rsidRDefault="008A5BF5" w:rsidP="008A5BF5">
            <w:pPr>
              <w:jc w:val="center"/>
              <w:rPr>
                <w:rFonts w:asciiTheme="minorHAnsi" w:hAnsiTheme="minorHAnsi" w:cstheme="minorHAnsi"/>
                <w:bCs/>
                <w:sz w:val="22"/>
              </w:rPr>
            </w:pPr>
          </w:p>
        </w:tc>
        <w:tc>
          <w:tcPr>
            <w:tcW w:w="990" w:type="dxa"/>
            <w:shd w:val="clear" w:color="auto" w:fill="auto"/>
            <w:vAlign w:val="center"/>
          </w:tcPr>
          <w:p w14:paraId="2D19269C" w14:textId="77777777" w:rsidR="008A5BF5" w:rsidRPr="00F1171B" w:rsidRDefault="008A5BF5" w:rsidP="008A5BF5">
            <w:pPr>
              <w:jc w:val="center"/>
              <w:rPr>
                <w:rFonts w:asciiTheme="minorHAnsi" w:hAnsiTheme="minorHAnsi" w:cstheme="minorHAnsi"/>
                <w:bCs/>
                <w:sz w:val="22"/>
              </w:rPr>
            </w:pPr>
          </w:p>
        </w:tc>
        <w:tc>
          <w:tcPr>
            <w:tcW w:w="1530" w:type="dxa"/>
            <w:shd w:val="clear" w:color="auto" w:fill="auto"/>
            <w:vAlign w:val="center"/>
          </w:tcPr>
          <w:p w14:paraId="38EB043E" w14:textId="77777777" w:rsidR="008A5BF5" w:rsidRPr="00F1171B" w:rsidRDefault="008A5BF5" w:rsidP="008A5BF5">
            <w:pPr>
              <w:jc w:val="center"/>
              <w:rPr>
                <w:rFonts w:asciiTheme="minorHAnsi" w:hAnsiTheme="minorHAnsi" w:cstheme="minorHAnsi"/>
                <w:bCs/>
                <w:sz w:val="22"/>
              </w:rPr>
            </w:pPr>
          </w:p>
        </w:tc>
        <w:tc>
          <w:tcPr>
            <w:tcW w:w="1800" w:type="dxa"/>
            <w:shd w:val="clear" w:color="auto" w:fill="auto"/>
            <w:vAlign w:val="center"/>
          </w:tcPr>
          <w:p w14:paraId="2B0E82A3" w14:textId="77777777" w:rsidR="008A5BF5" w:rsidRPr="00F1171B" w:rsidRDefault="008A5BF5" w:rsidP="008A5BF5">
            <w:pPr>
              <w:jc w:val="center"/>
              <w:rPr>
                <w:rFonts w:asciiTheme="minorHAnsi" w:hAnsiTheme="minorHAnsi" w:cstheme="minorHAnsi"/>
                <w:bCs/>
                <w:sz w:val="22"/>
              </w:rPr>
            </w:pPr>
            <w:r w:rsidRPr="00F1171B">
              <w:rPr>
                <w:rFonts w:asciiTheme="minorHAnsi" w:hAnsiTheme="minorHAnsi" w:cstheme="minorHAnsi"/>
                <w:bCs/>
                <w:sz w:val="22"/>
              </w:rPr>
              <w:t>32 80 00 – Irrigation</w:t>
            </w:r>
          </w:p>
        </w:tc>
      </w:tr>
      <w:tr w:rsidR="008A5BF5" w:rsidRPr="00F1171B" w14:paraId="5743D61B" w14:textId="77777777" w:rsidTr="00E97C06">
        <w:tc>
          <w:tcPr>
            <w:tcW w:w="1800" w:type="dxa"/>
            <w:shd w:val="clear" w:color="auto" w:fill="auto"/>
            <w:vAlign w:val="center"/>
          </w:tcPr>
          <w:p w14:paraId="7D65E299" w14:textId="77777777" w:rsidR="008A5BF5" w:rsidRPr="00F1171B" w:rsidRDefault="008A5BF5" w:rsidP="008A5BF5">
            <w:pPr>
              <w:jc w:val="center"/>
              <w:rPr>
                <w:rFonts w:asciiTheme="minorHAnsi" w:hAnsiTheme="minorHAnsi" w:cstheme="minorHAnsi"/>
                <w:bCs/>
                <w:sz w:val="22"/>
              </w:rPr>
            </w:pPr>
            <w:r w:rsidRPr="00F1171B">
              <w:rPr>
                <w:rFonts w:asciiTheme="minorHAnsi" w:hAnsiTheme="minorHAnsi" w:cstheme="minorHAnsi"/>
                <w:bCs/>
                <w:sz w:val="22"/>
              </w:rPr>
              <w:t>Utilities</w:t>
            </w:r>
          </w:p>
        </w:tc>
        <w:tc>
          <w:tcPr>
            <w:tcW w:w="990" w:type="dxa"/>
            <w:shd w:val="clear" w:color="auto" w:fill="auto"/>
            <w:vAlign w:val="center"/>
          </w:tcPr>
          <w:p w14:paraId="48B3029D" w14:textId="77777777" w:rsidR="008A5BF5" w:rsidRPr="00F1171B" w:rsidRDefault="008A5BF5" w:rsidP="008A5BF5">
            <w:pPr>
              <w:jc w:val="center"/>
              <w:rPr>
                <w:rFonts w:asciiTheme="minorHAnsi" w:hAnsiTheme="minorHAnsi" w:cstheme="minorHAnsi"/>
                <w:bCs/>
                <w:sz w:val="22"/>
              </w:rPr>
            </w:pPr>
          </w:p>
        </w:tc>
        <w:tc>
          <w:tcPr>
            <w:tcW w:w="1440" w:type="dxa"/>
            <w:shd w:val="clear" w:color="auto" w:fill="auto"/>
            <w:vAlign w:val="center"/>
          </w:tcPr>
          <w:p w14:paraId="167824C4" w14:textId="77777777" w:rsidR="008A5BF5" w:rsidRPr="00F1171B" w:rsidRDefault="008A5BF5" w:rsidP="008A5BF5">
            <w:pPr>
              <w:jc w:val="center"/>
              <w:rPr>
                <w:rFonts w:asciiTheme="minorHAnsi" w:hAnsiTheme="minorHAnsi" w:cstheme="minorHAnsi"/>
                <w:bCs/>
                <w:sz w:val="22"/>
              </w:rPr>
            </w:pPr>
            <w:r w:rsidRPr="00F1171B">
              <w:rPr>
                <w:rFonts w:asciiTheme="minorHAnsi" w:hAnsiTheme="minorHAnsi" w:cstheme="minorHAnsi"/>
                <w:bCs/>
                <w:sz w:val="22"/>
              </w:rPr>
              <w:t>2/ each</w:t>
            </w:r>
          </w:p>
        </w:tc>
        <w:tc>
          <w:tcPr>
            <w:tcW w:w="720" w:type="dxa"/>
            <w:shd w:val="clear" w:color="auto" w:fill="auto"/>
            <w:vAlign w:val="center"/>
          </w:tcPr>
          <w:p w14:paraId="1A2743FA" w14:textId="77777777" w:rsidR="008A5BF5" w:rsidRPr="00F1171B" w:rsidRDefault="008A5BF5" w:rsidP="008A5BF5">
            <w:pPr>
              <w:jc w:val="center"/>
              <w:rPr>
                <w:rFonts w:asciiTheme="minorHAnsi" w:hAnsiTheme="minorHAnsi" w:cstheme="minorHAnsi"/>
                <w:bCs/>
                <w:sz w:val="22"/>
              </w:rPr>
            </w:pPr>
          </w:p>
        </w:tc>
        <w:tc>
          <w:tcPr>
            <w:tcW w:w="990" w:type="dxa"/>
            <w:shd w:val="clear" w:color="auto" w:fill="auto"/>
            <w:vAlign w:val="center"/>
          </w:tcPr>
          <w:p w14:paraId="6F67A050" w14:textId="77777777" w:rsidR="008A5BF5" w:rsidRPr="00F1171B" w:rsidRDefault="008A5BF5" w:rsidP="008A5BF5">
            <w:pPr>
              <w:jc w:val="center"/>
              <w:rPr>
                <w:rFonts w:asciiTheme="minorHAnsi" w:hAnsiTheme="minorHAnsi" w:cstheme="minorHAnsi"/>
                <w:bCs/>
                <w:sz w:val="22"/>
              </w:rPr>
            </w:pPr>
          </w:p>
        </w:tc>
        <w:tc>
          <w:tcPr>
            <w:tcW w:w="1530" w:type="dxa"/>
            <w:shd w:val="clear" w:color="auto" w:fill="auto"/>
            <w:vAlign w:val="center"/>
          </w:tcPr>
          <w:p w14:paraId="757E1CBD" w14:textId="77777777" w:rsidR="008A5BF5" w:rsidRPr="00F1171B" w:rsidRDefault="008A5BF5" w:rsidP="008A5BF5">
            <w:pPr>
              <w:jc w:val="center"/>
              <w:rPr>
                <w:rFonts w:asciiTheme="minorHAnsi" w:hAnsiTheme="minorHAnsi" w:cstheme="minorHAnsi"/>
                <w:bCs/>
                <w:sz w:val="22"/>
              </w:rPr>
            </w:pPr>
          </w:p>
        </w:tc>
        <w:tc>
          <w:tcPr>
            <w:tcW w:w="1800" w:type="dxa"/>
            <w:shd w:val="clear" w:color="auto" w:fill="auto"/>
            <w:vAlign w:val="center"/>
          </w:tcPr>
          <w:p w14:paraId="02216C49" w14:textId="77777777" w:rsidR="008A5BF5" w:rsidRPr="00F1171B" w:rsidRDefault="008A5BF5" w:rsidP="008A5BF5">
            <w:pPr>
              <w:jc w:val="center"/>
              <w:rPr>
                <w:rFonts w:asciiTheme="minorHAnsi" w:hAnsiTheme="minorHAnsi" w:cstheme="minorHAnsi"/>
                <w:bCs/>
                <w:sz w:val="22"/>
              </w:rPr>
            </w:pPr>
            <w:r w:rsidRPr="00F1171B">
              <w:rPr>
                <w:rFonts w:asciiTheme="minorHAnsi" w:hAnsiTheme="minorHAnsi" w:cstheme="minorHAnsi"/>
                <w:bCs/>
                <w:sz w:val="22"/>
              </w:rPr>
              <w:t>33 00 00 - Utilities</w:t>
            </w:r>
          </w:p>
        </w:tc>
      </w:tr>
    </w:tbl>
    <w:p w14:paraId="60799C61" w14:textId="77777777" w:rsidR="00ED3E14" w:rsidRPr="00F1171B" w:rsidRDefault="00ED3E14" w:rsidP="00ED3E14">
      <w:pPr>
        <w:rPr>
          <w:rFonts w:asciiTheme="minorHAnsi" w:hAnsiTheme="minorHAnsi" w:cstheme="minorHAnsi"/>
          <w:bCs/>
          <w:sz w:val="22"/>
        </w:rPr>
      </w:pPr>
    </w:p>
    <w:p w14:paraId="34712C86" w14:textId="463B2488" w:rsidR="00683E70" w:rsidRDefault="00ED3E14" w:rsidP="00ED3E14">
      <w:pPr>
        <w:rPr>
          <w:rFonts w:asciiTheme="minorHAnsi" w:hAnsiTheme="minorHAnsi" w:cstheme="minorHAnsi"/>
          <w:bCs/>
          <w:sz w:val="22"/>
        </w:rPr>
      </w:pPr>
      <w:r w:rsidRPr="00F1171B">
        <w:rPr>
          <w:rFonts w:asciiTheme="minorHAnsi" w:hAnsiTheme="minorHAnsi" w:cstheme="minorHAnsi"/>
          <w:bCs/>
          <w:sz w:val="22"/>
        </w:rPr>
        <w:t>Closeout Submittal:  Key Schedule – Provide hard copies and one electronic copy of completed Key Schedule along with keys separated and labeled.</w:t>
      </w:r>
    </w:p>
    <w:p w14:paraId="65F55E4E" w14:textId="112FBB91" w:rsidR="00C568BE" w:rsidRDefault="00C568BE" w:rsidP="00ED3E14"/>
    <w:p w14:paraId="6F3B6C5C" w14:textId="55B8F896" w:rsidR="00C568BE" w:rsidRDefault="00C568BE" w:rsidP="00ED3E14"/>
    <w:p w14:paraId="34257360" w14:textId="1BC7FE66" w:rsidR="00C568BE" w:rsidRDefault="00C568BE" w:rsidP="00ED3E14"/>
    <w:p w14:paraId="57E24E00" w14:textId="409DAF83" w:rsidR="00C568BE" w:rsidRDefault="00C568BE" w:rsidP="00C568BE">
      <w:pPr>
        <w:rPr>
          <w:b/>
        </w:rPr>
      </w:pPr>
      <w:r w:rsidRPr="00C568BE">
        <w:rPr>
          <w:b/>
        </w:rPr>
        <w:lastRenderedPageBreak/>
        <w:t>08 11 13 - Hollow Metal Doors and Frames</w:t>
      </w:r>
    </w:p>
    <w:p w14:paraId="7C6306EF" w14:textId="77777777" w:rsidR="00C568BE" w:rsidRPr="00C568BE" w:rsidRDefault="00C568BE" w:rsidP="00C568BE">
      <w:pPr>
        <w:rPr>
          <w:b/>
        </w:rPr>
      </w:pPr>
    </w:p>
    <w:p w14:paraId="1FD7474B" w14:textId="77777777" w:rsidR="00C568BE" w:rsidRDefault="00C568BE" w:rsidP="00C568BE">
      <w:r>
        <w:t>Steel Doors:</w:t>
      </w:r>
    </w:p>
    <w:p w14:paraId="20D6D44D" w14:textId="77777777" w:rsidR="00C568BE" w:rsidRDefault="00C568BE" w:rsidP="00C568BE">
      <w:r>
        <w:t>•</w:t>
      </w:r>
      <w:r>
        <w:tab/>
        <w:t xml:space="preserve">Exterior:  Full flush doors (ANSI A250.8-1998 (SDI-100)), 1-3/4 inches thick,  galvannealed steel (ASTM A653/A653M-07), 14 gage closer reinforcement top and bottom with snap-in top caps.  </w:t>
      </w:r>
    </w:p>
    <w:p w14:paraId="6C9B4F75" w14:textId="77777777" w:rsidR="00C568BE" w:rsidRDefault="00C568BE" w:rsidP="00C568BE">
      <w:r>
        <w:t>•</w:t>
      </w:r>
      <w:r>
        <w:tab/>
        <w:t xml:space="preserve">Interior:  Full flush doors (ANSI A250.8-1998 (SDI-100)), 1-3/4 inches thick, 14 gage closer reinforcement top and bottom.  </w:t>
      </w:r>
    </w:p>
    <w:p w14:paraId="1D443245" w14:textId="77777777" w:rsidR="00C568BE" w:rsidRDefault="00C568BE" w:rsidP="00C568BE">
      <w:r>
        <w:t>•</w:t>
      </w:r>
      <w:r>
        <w:tab/>
        <w:t>Hardware preparation and reinforcement:  Prepare for commercial hardware (ANSI A250.6-1997) and mortised locks (ANSI A115.1), no face holes unless coordinated with hardware schedule.  Factory reinforce for surface applied hardware – 14 gage for closer.  Locations per ANSI/DHI A115.</w:t>
      </w:r>
    </w:p>
    <w:p w14:paraId="5C4930CB" w14:textId="77777777" w:rsidR="00C568BE" w:rsidRDefault="00C568BE" w:rsidP="00C568BE">
      <w:r>
        <w:t>•</w:t>
      </w:r>
      <w:r>
        <w:tab/>
        <w:t>Preferred Manufacturer and Model:  Steelcraft L16 Series</w:t>
      </w:r>
    </w:p>
    <w:p w14:paraId="7EE1D0A1" w14:textId="77777777" w:rsidR="00C568BE" w:rsidRDefault="00C568BE" w:rsidP="00C568BE"/>
    <w:p w14:paraId="380DBE7A" w14:textId="77777777" w:rsidR="00C568BE" w:rsidRDefault="00C568BE" w:rsidP="00C568BE">
      <w:r>
        <w:t>Steel Door Frames:</w:t>
      </w:r>
    </w:p>
    <w:p w14:paraId="02513041" w14:textId="77777777" w:rsidR="00C568BE" w:rsidRDefault="00C568BE" w:rsidP="00C568BE">
      <w:r>
        <w:t>•</w:t>
      </w:r>
      <w:r>
        <w:tab/>
        <w:t>Exterior:  16 gage welded door frames; A60 hot dipped galvannealed steel.</w:t>
      </w:r>
    </w:p>
    <w:p w14:paraId="7FB4F098" w14:textId="77777777" w:rsidR="00C568BE" w:rsidRDefault="00C568BE" w:rsidP="00C568BE">
      <w:r>
        <w:t>•</w:t>
      </w:r>
      <w:r>
        <w:tab/>
        <w:t>Flush Frames:  F-Series Frames, 16 gage. http://www.steelcraft.com/downloads/pdfs/steelcraft_spec_l1.pdf</w:t>
      </w:r>
    </w:p>
    <w:p w14:paraId="5B7F0642" w14:textId="77777777" w:rsidR="00C568BE" w:rsidRDefault="00C568BE" w:rsidP="00C568BE">
      <w:r>
        <w:t>•</w:t>
      </w:r>
      <w:r>
        <w:tab/>
        <w:t>Interior:  16 gage knock-down door frames.</w:t>
      </w:r>
    </w:p>
    <w:p w14:paraId="331FF94E" w14:textId="77777777" w:rsidR="00C568BE" w:rsidRDefault="00C568BE" w:rsidP="00C568BE">
      <w:r>
        <w:t>o</w:t>
      </w:r>
      <w:r>
        <w:tab/>
        <w:t xml:space="preserve">Drywall Frames: DW-Series (using Baseboards) and K-Series (Not using Baseboards), 16 gage. </w:t>
      </w:r>
    </w:p>
    <w:p w14:paraId="6CABEB51" w14:textId="77777777" w:rsidR="00C568BE" w:rsidRDefault="00C568BE" w:rsidP="00C568BE">
      <w:r>
        <w:t>•</w:t>
      </w:r>
      <w:r>
        <w:tab/>
        <w:t>http://www.steelcraft.com/pc_frames_drywall.asp</w:t>
      </w:r>
    </w:p>
    <w:p w14:paraId="1A6F754B" w14:textId="77777777" w:rsidR="00C568BE" w:rsidRDefault="00C568BE" w:rsidP="00C568BE">
      <w:r>
        <w:t>•</w:t>
      </w:r>
      <w:r>
        <w:tab/>
        <w:t>http://www.steelcraft.com/downloads/pdfs/steelcraft_spec_dw1.pdf</w:t>
      </w:r>
    </w:p>
    <w:p w14:paraId="40F38341" w14:textId="77777777" w:rsidR="00C568BE" w:rsidRDefault="00C568BE" w:rsidP="00C568BE">
      <w:r>
        <w:t>•</w:t>
      </w:r>
      <w:r>
        <w:tab/>
        <w:t>Reinforcement:  14 gage for closer, 4-7/8 inches ASA strike, and 4-1/2 inches hinges.</w:t>
      </w:r>
    </w:p>
    <w:p w14:paraId="58FF399E" w14:textId="77777777" w:rsidR="00C568BE" w:rsidRDefault="00C568BE" w:rsidP="00C568BE">
      <w:r>
        <w:t>•</w:t>
      </w:r>
      <w:r>
        <w:tab/>
        <w:t>Preferred Manufacturer:  Steelcraft.</w:t>
      </w:r>
    </w:p>
    <w:p w14:paraId="5252368B" w14:textId="77777777" w:rsidR="00C568BE" w:rsidRDefault="00C568BE" w:rsidP="00C568BE"/>
    <w:p w14:paraId="62773E55" w14:textId="147A7215" w:rsidR="00C568BE" w:rsidRDefault="00C568BE" w:rsidP="00C568BE">
      <w:r>
        <w:t>Timely door frames are not preferred.</w:t>
      </w:r>
    </w:p>
    <w:p w14:paraId="38774162" w14:textId="52141774" w:rsidR="00C568BE" w:rsidRDefault="00C568BE" w:rsidP="00C568BE"/>
    <w:p w14:paraId="67D4A896" w14:textId="6E80FA9C" w:rsidR="00C568BE" w:rsidRDefault="00C568BE" w:rsidP="00C568BE"/>
    <w:p w14:paraId="4641A0F3" w14:textId="5BF10771" w:rsidR="00C568BE" w:rsidRDefault="00C568BE" w:rsidP="00C568BE">
      <w:pPr>
        <w:rPr>
          <w:b/>
        </w:rPr>
      </w:pPr>
      <w:r w:rsidRPr="00C568BE">
        <w:rPr>
          <w:b/>
        </w:rPr>
        <w:t>08 14 00 - Wood Doors</w:t>
      </w:r>
    </w:p>
    <w:p w14:paraId="48B77203" w14:textId="77777777" w:rsidR="00C568BE" w:rsidRPr="00C568BE" w:rsidRDefault="00C568BE" w:rsidP="00C568BE">
      <w:pPr>
        <w:rPr>
          <w:b/>
        </w:rPr>
      </w:pPr>
    </w:p>
    <w:p w14:paraId="5EC864CA" w14:textId="77777777" w:rsidR="00C568BE" w:rsidRDefault="00C568BE" w:rsidP="00C568BE">
      <w:r>
        <w:t>36 inches minimum, solid core, birch veneer.</w:t>
      </w:r>
    </w:p>
    <w:p w14:paraId="651B19C5" w14:textId="7E0DF090" w:rsidR="00C568BE" w:rsidRDefault="00C568BE" w:rsidP="00C568BE">
      <w:r>
        <w:t>Closeout Submittals:  Samples for University Paint Shop:  Submit documentation of painting system used on “pre-finished” doors, including two manufacturer’s sample finishes for each color and system used on the project.</w:t>
      </w:r>
    </w:p>
    <w:p w14:paraId="77D2BA52" w14:textId="6A42DF49" w:rsidR="00C568BE" w:rsidRDefault="00C568BE" w:rsidP="00C568BE"/>
    <w:p w14:paraId="2AFFA114" w14:textId="77777777" w:rsidR="00C568BE" w:rsidRPr="00F1171B" w:rsidRDefault="00C568BE" w:rsidP="00C568BE">
      <w:pPr>
        <w:pStyle w:val="Heading2"/>
        <w:spacing w:before="0"/>
        <w:rPr>
          <w:rFonts w:asciiTheme="minorHAnsi" w:hAnsiTheme="minorHAnsi" w:cstheme="minorHAnsi"/>
          <w:sz w:val="22"/>
          <w:szCs w:val="22"/>
        </w:rPr>
      </w:pPr>
      <w:r w:rsidRPr="00F1171B">
        <w:rPr>
          <w:rFonts w:asciiTheme="minorHAnsi" w:hAnsiTheme="minorHAnsi" w:cstheme="minorHAnsi"/>
          <w:sz w:val="22"/>
          <w:szCs w:val="22"/>
        </w:rPr>
        <w:t>08 41 00 - Entrances and Storefronts</w:t>
      </w:r>
    </w:p>
    <w:p w14:paraId="2BD33C8E" w14:textId="77777777" w:rsidR="00C568BE" w:rsidRPr="00F1171B" w:rsidRDefault="00C568BE" w:rsidP="00C568BE">
      <w:pPr>
        <w:spacing w:after="80"/>
        <w:rPr>
          <w:rFonts w:asciiTheme="minorHAnsi" w:hAnsiTheme="minorHAnsi" w:cstheme="minorHAnsi"/>
          <w:sz w:val="22"/>
        </w:rPr>
      </w:pPr>
      <w:r w:rsidRPr="00F1171B">
        <w:rPr>
          <w:rFonts w:asciiTheme="minorHAnsi" w:hAnsiTheme="minorHAnsi" w:cstheme="minorHAnsi"/>
          <w:sz w:val="22"/>
        </w:rPr>
        <w:t>No underfloor closures</w:t>
      </w:r>
    </w:p>
    <w:p w14:paraId="227CEB55" w14:textId="61C6E794" w:rsidR="00C568BE" w:rsidRDefault="00C568BE" w:rsidP="00C568BE"/>
    <w:p w14:paraId="7620114A" w14:textId="77777777" w:rsidR="00C568BE" w:rsidRPr="00F1171B" w:rsidRDefault="00C568BE" w:rsidP="00C568BE">
      <w:pPr>
        <w:pStyle w:val="Heading2"/>
        <w:spacing w:before="0"/>
        <w:rPr>
          <w:rFonts w:asciiTheme="minorHAnsi" w:hAnsiTheme="minorHAnsi" w:cstheme="minorHAnsi"/>
          <w:sz w:val="22"/>
          <w:szCs w:val="22"/>
        </w:rPr>
      </w:pPr>
      <w:r w:rsidRPr="00F1171B">
        <w:rPr>
          <w:rFonts w:asciiTheme="minorHAnsi" w:hAnsiTheme="minorHAnsi" w:cstheme="minorHAnsi"/>
          <w:sz w:val="22"/>
          <w:szCs w:val="22"/>
        </w:rPr>
        <w:t>08 71 00 - Door Hardware</w:t>
      </w:r>
    </w:p>
    <w:p w14:paraId="47443925" w14:textId="77777777" w:rsidR="00C568BE" w:rsidRPr="00F1171B" w:rsidRDefault="00C568BE" w:rsidP="00C568BE">
      <w:pPr>
        <w:pStyle w:val="Heading3"/>
        <w:rPr>
          <w:rFonts w:asciiTheme="minorHAnsi" w:hAnsiTheme="minorHAnsi" w:cstheme="minorHAnsi"/>
          <w:sz w:val="22"/>
          <w:szCs w:val="22"/>
        </w:rPr>
      </w:pPr>
      <w:r w:rsidRPr="00F1171B">
        <w:rPr>
          <w:rFonts w:asciiTheme="minorHAnsi" w:hAnsiTheme="minorHAnsi" w:cstheme="minorHAnsi"/>
          <w:sz w:val="22"/>
          <w:szCs w:val="22"/>
        </w:rPr>
        <w:t xml:space="preserve">Keying System: </w:t>
      </w:r>
    </w:p>
    <w:p w14:paraId="1F51249F" w14:textId="77777777" w:rsidR="00C568BE" w:rsidRPr="00F1171B" w:rsidRDefault="00C568BE" w:rsidP="00C568BE">
      <w:pPr>
        <w:spacing w:after="80"/>
        <w:rPr>
          <w:rFonts w:asciiTheme="minorHAnsi" w:hAnsiTheme="minorHAnsi" w:cstheme="minorHAnsi"/>
          <w:sz w:val="22"/>
        </w:rPr>
      </w:pPr>
      <w:r w:rsidRPr="00F1171B">
        <w:rPr>
          <w:rFonts w:asciiTheme="minorHAnsi" w:hAnsiTheme="minorHAnsi" w:cstheme="minorHAnsi"/>
          <w:sz w:val="22"/>
        </w:rPr>
        <w:t>University Facility Services Campus Key Coordinator designs keying system.</w:t>
      </w:r>
    </w:p>
    <w:p w14:paraId="06F6BBFC" w14:textId="77777777" w:rsidR="00C568BE" w:rsidRPr="00F1171B" w:rsidRDefault="00C568BE" w:rsidP="00C568BE">
      <w:pPr>
        <w:spacing w:after="80"/>
        <w:rPr>
          <w:rFonts w:asciiTheme="minorHAnsi" w:hAnsiTheme="minorHAnsi" w:cstheme="minorHAnsi"/>
          <w:sz w:val="22"/>
        </w:rPr>
      </w:pPr>
    </w:p>
    <w:p w14:paraId="42966C51" w14:textId="77777777" w:rsidR="00C568BE" w:rsidRPr="00F1171B" w:rsidRDefault="00C568BE" w:rsidP="00C568BE">
      <w:pPr>
        <w:pStyle w:val="Heading3"/>
        <w:rPr>
          <w:rFonts w:asciiTheme="minorHAnsi" w:hAnsiTheme="minorHAnsi" w:cstheme="minorHAnsi"/>
          <w:sz w:val="22"/>
          <w:szCs w:val="22"/>
        </w:rPr>
      </w:pPr>
      <w:r w:rsidRPr="00F1171B">
        <w:rPr>
          <w:rFonts w:asciiTheme="minorHAnsi" w:hAnsiTheme="minorHAnsi" w:cstheme="minorHAnsi"/>
          <w:sz w:val="22"/>
          <w:szCs w:val="22"/>
        </w:rPr>
        <w:t xml:space="preserve">Contractor:  </w:t>
      </w:r>
    </w:p>
    <w:p w14:paraId="1FC63AFE" w14:textId="77777777" w:rsidR="00C568BE" w:rsidRPr="00F1171B" w:rsidRDefault="00C568BE" w:rsidP="00C568BE">
      <w:pPr>
        <w:spacing w:after="80"/>
        <w:rPr>
          <w:rFonts w:asciiTheme="minorHAnsi" w:hAnsiTheme="minorHAnsi" w:cstheme="minorHAnsi"/>
          <w:sz w:val="22"/>
        </w:rPr>
      </w:pPr>
      <w:r w:rsidRPr="00F1171B">
        <w:rPr>
          <w:rFonts w:asciiTheme="minorHAnsi" w:hAnsiTheme="minorHAnsi" w:cstheme="minorHAnsi"/>
          <w:sz w:val="22"/>
        </w:rPr>
        <w:t xml:space="preserve">General:  Submit proposed keying system to Architect for review and written approval by Trustees, and copy of Best Access (Stanley Security Solutions) Purchase Order Number to Architect for Trustees Records.  </w:t>
      </w:r>
    </w:p>
    <w:p w14:paraId="12D1D467" w14:textId="77777777" w:rsidR="00C568BE" w:rsidRPr="00F1171B" w:rsidRDefault="00C568BE" w:rsidP="00C568BE">
      <w:pPr>
        <w:spacing w:after="80"/>
        <w:rPr>
          <w:rFonts w:asciiTheme="minorHAnsi" w:hAnsiTheme="minorHAnsi" w:cstheme="minorHAnsi"/>
          <w:sz w:val="22"/>
        </w:rPr>
      </w:pPr>
      <w:r w:rsidRPr="00F1171B">
        <w:rPr>
          <w:rFonts w:asciiTheme="minorHAnsi" w:hAnsiTheme="minorHAnsi" w:cstheme="minorHAnsi"/>
          <w:sz w:val="22"/>
        </w:rPr>
        <w:t>Closeout Submittal:  Submit three hard copies and one electronic copy of final keying schedule.</w:t>
      </w:r>
    </w:p>
    <w:p w14:paraId="16CE3AC1" w14:textId="77777777" w:rsidR="00C568BE" w:rsidRPr="00F1171B" w:rsidRDefault="00C568BE" w:rsidP="00C568BE">
      <w:pPr>
        <w:spacing w:after="80"/>
        <w:rPr>
          <w:rFonts w:asciiTheme="minorHAnsi" w:hAnsiTheme="minorHAnsi" w:cstheme="minorHAnsi"/>
          <w:sz w:val="22"/>
        </w:rPr>
      </w:pPr>
      <w:r w:rsidRPr="00F1171B">
        <w:rPr>
          <w:rFonts w:asciiTheme="minorHAnsi" w:hAnsiTheme="minorHAnsi" w:cstheme="minorHAnsi"/>
          <w:sz w:val="22"/>
        </w:rPr>
        <w:lastRenderedPageBreak/>
        <w:t>Products:  Key locks and cores at factory and maintain permanent records of information.</w:t>
      </w:r>
    </w:p>
    <w:p w14:paraId="00B0AE99" w14:textId="77777777" w:rsidR="00C568BE" w:rsidRPr="00F1171B" w:rsidRDefault="00C568BE" w:rsidP="00C568BE">
      <w:pPr>
        <w:spacing w:after="80"/>
        <w:rPr>
          <w:rFonts w:asciiTheme="minorHAnsi" w:hAnsiTheme="minorHAnsi" w:cstheme="minorHAnsi"/>
          <w:sz w:val="22"/>
        </w:rPr>
      </w:pPr>
      <w:r w:rsidRPr="00F1171B">
        <w:rPr>
          <w:rFonts w:asciiTheme="minorHAnsi" w:hAnsiTheme="minorHAnsi" w:cstheme="minorHAnsi"/>
          <w:sz w:val="22"/>
        </w:rPr>
        <w:t xml:space="preserve">Execution:  After submittal and approval of keying system by Trustees, submit manufacturer’s Purchase Order Number for Trustees to order cores and keys.  Manufacturer shall deliver permanent keys, control keys and cylinder cores </w:t>
      </w:r>
      <w:r>
        <w:rPr>
          <w:rFonts w:asciiTheme="minorHAnsi" w:hAnsiTheme="minorHAnsi" w:cstheme="minorHAnsi"/>
          <w:sz w:val="22"/>
        </w:rPr>
        <w:t xml:space="preserve">directly </w:t>
      </w:r>
      <w:r w:rsidRPr="00F1171B">
        <w:rPr>
          <w:rFonts w:asciiTheme="minorHAnsi" w:hAnsiTheme="minorHAnsi" w:cstheme="minorHAnsi"/>
          <w:sz w:val="22"/>
        </w:rPr>
        <w:t xml:space="preserve">to Trustees Representative.  </w:t>
      </w:r>
      <w:r>
        <w:rPr>
          <w:rFonts w:asciiTheme="minorHAnsi" w:hAnsiTheme="minorHAnsi" w:cstheme="minorHAnsi"/>
          <w:sz w:val="22"/>
        </w:rPr>
        <w:t>Installation of cores shall be by the University.</w:t>
      </w:r>
    </w:p>
    <w:p w14:paraId="1526C4B4" w14:textId="77777777" w:rsidR="00C568BE" w:rsidRPr="00F1171B" w:rsidRDefault="00C568BE" w:rsidP="00C568BE">
      <w:pPr>
        <w:spacing w:after="80"/>
        <w:rPr>
          <w:rFonts w:asciiTheme="minorHAnsi" w:hAnsiTheme="minorHAnsi" w:cstheme="minorHAnsi"/>
          <w:sz w:val="22"/>
        </w:rPr>
      </w:pPr>
      <w:r w:rsidRPr="00F1171B">
        <w:rPr>
          <w:rFonts w:asciiTheme="minorHAnsi" w:hAnsiTheme="minorHAnsi" w:cstheme="minorHAnsi"/>
          <w:sz w:val="22"/>
        </w:rPr>
        <w:t>Coordinate installation of permanent cores by University Lock Shop with Trustees Representative.</w:t>
      </w:r>
    </w:p>
    <w:p w14:paraId="0B54EBD0" w14:textId="77777777" w:rsidR="00C568BE" w:rsidRPr="00F1171B" w:rsidRDefault="00C568BE" w:rsidP="00C568BE">
      <w:pPr>
        <w:spacing w:after="80"/>
        <w:rPr>
          <w:rFonts w:asciiTheme="minorHAnsi" w:hAnsiTheme="minorHAnsi" w:cstheme="minorHAnsi"/>
          <w:sz w:val="22"/>
        </w:rPr>
      </w:pPr>
    </w:p>
    <w:p w14:paraId="53E72EF0" w14:textId="77777777" w:rsidR="00C568BE" w:rsidRPr="00F1171B" w:rsidRDefault="00C568BE" w:rsidP="00C568BE">
      <w:pPr>
        <w:pStyle w:val="Heading3"/>
        <w:rPr>
          <w:rFonts w:asciiTheme="minorHAnsi" w:hAnsiTheme="minorHAnsi" w:cstheme="minorHAnsi"/>
          <w:sz w:val="22"/>
          <w:szCs w:val="22"/>
        </w:rPr>
      </w:pPr>
      <w:r w:rsidRPr="00F1171B">
        <w:rPr>
          <w:rFonts w:asciiTheme="minorHAnsi" w:hAnsiTheme="minorHAnsi" w:cstheme="minorHAnsi"/>
          <w:sz w:val="22"/>
          <w:szCs w:val="22"/>
        </w:rPr>
        <w:t>Keys:</w:t>
      </w:r>
    </w:p>
    <w:p w14:paraId="6700A15D" w14:textId="77777777" w:rsidR="00C568BE" w:rsidRPr="00F1171B" w:rsidRDefault="00C568BE" w:rsidP="00C568BE">
      <w:pPr>
        <w:spacing w:after="80"/>
        <w:rPr>
          <w:rFonts w:asciiTheme="minorHAnsi" w:hAnsiTheme="minorHAnsi" w:cstheme="minorHAnsi"/>
          <w:sz w:val="22"/>
        </w:rPr>
      </w:pPr>
      <w:r>
        <w:rPr>
          <w:rFonts w:asciiTheme="minorHAnsi" w:hAnsiTheme="minorHAnsi" w:cstheme="minorHAnsi"/>
          <w:sz w:val="22"/>
        </w:rPr>
        <w:t>Keys shall be provided by and issued by the University Key Shop.  This is to ensure chain of custody and to provide a level of security acceptable to the University.</w:t>
      </w:r>
    </w:p>
    <w:p w14:paraId="1E3B4BCC" w14:textId="77777777" w:rsidR="00C568BE" w:rsidRPr="00F1171B" w:rsidRDefault="00C568BE" w:rsidP="00C568BE">
      <w:pPr>
        <w:spacing w:after="80"/>
        <w:rPr>
          <w:rFonts w:asciiTheme="minorHAnsi" w:hAnsiTheme="minorHAnsi" w:cstheme="minorHAnsi"/>
          <w:sz w:val="22"/>
        </w:rPr>
      </w:pPr>
    </w:p>
    <w:p w14:paraId="63D790DF" w14:textId="77777777" w:rsidR="00C568BE" w:rsidRPr="003E489F" w:rsidRDefault="00C568BE" w:rsidP="00C568BE">
      <w:pPr>
        <w:pStyle w:val="Heading3"/>
        <w:rPr>
          <w:rFonts w:asciiTheme="minorHAnsi" w:hAnsiTheme="minorHAnsi" w:cstheme="minorHAnsi"/>
          <w:sz w:val="22"/>
          <w:szCs w:val="22"/>
        </w:rPr>
      </w:pPr>
      <w:r w:rsidRPr="003E489F">
        <w:rPr>
          <w:rFonts w:asciiTheme="minorHAnsi" w:hAnsiTheme="minorHAnsi" w:cstheme="minorHAnsi"/>
          <w:sz w:val="22"/>
          <w:szCs w:val="22"/>
        </w:rPr>
        <w:t xml:space="preserve">Hinges and Pivots: </w:t>
      </w:r>
    </w:p>
    <w:p w14:paraId="5FDDAAF4" w14:textId="77777777" w:rsidR="00C568BE" w:rsidRPr="00F1171B" w:rsidRDefault="00C568BE" w:rsidP="00C568BE">
      <w:pPr>
        <w:spacing w:after="80"/>
        <w:rPr>
          <w:rFonts w:asciiTheme="minorHAnsi" w:hAnsiTheme="minorHAnsi" w:cstheme="minorHAnsi"/>
          <w:sz w:val="22"/>
        </w:rPr>
      </w:pPr>
      <w:r w:rsidRPr="00F1171B">
        <w:rPr>
          <w:rFonts w:asciiTheme="minorHAnsi" w:hAnsiTheme="minorHAnsi" w:cstheme="minorHAnsi"/>
          <w:sz w:val="22"/>
        </w:rPr>
        <w:t xml:space="preserve">Campus Preferred Manufacturers:  </w:t>
      </w:r>
    </w:p>
    <w:p w14:paraId="55F43AB7" w14:textId="77777777" w:rsidR="00C568BE" w:rsidRPr="00F1171B" w:rsidRDefault="00C568BE" w:rsidP="00C568BE">
      <w:pPr>
        <w:pStyle w:val="ListParagraph"/>
        <w:numPr>
          <w:ilvl w:val="0"/>
          <w:numId w:val="1"/>
        </w:numPr>
        <w:tabs>
          <w:tab w:val="left" w:pos="360"/>
        </w:tabs>
        <w:spacing w:after="80"/>
        <w:ind w:left="360"/>
        <w:contextualSpacing w:val="0"/>
        <w:rPr>
          <w:rFonts w:asciiTheme="minorHAnsi" w:hAnsiTheme="minorHAnsi" w:cstheme="minorHAnsi"/>
          <w:sz w:val="22"/>
        </w:rPr>
      </w:pPr>
      <w:r w:rsidRPr="00F1171B">
        <w:rPr>
          <w:rFonts w:asciiTheme="minorHAnsi" w:hAnsiTheme="minorHAnsi" w:cstheme="minorHAnsi"/>
          <w:sz w:val="22"/>
        </w:rPr>
        <w:t>Hager Companies:  Exterior -- Stainless Steel, Ball Bearing Part #BB1191; Interior – Plated with 626 Finish, #BB1279BB</w:t>
      </w:r>
    </w:p>
    <w:p w14:paraId="157D63C9" w14:textId="77777777" w:rsidR="00C568BE" w:rsidRPr="00F1171B" w:rsidRDefault="00C568BE" w:rsidP="00C568BE">
      <w:pPr>
        <w:pStyle w:val="ListParagraph"/>
        <w:numPr>
          <w:ilvl w:val="0"/>
          <w:numId w:val="1"/>
        </w:numPr>
        <w:tabs>
          <w:tab w:val="left" w:pos="360"/>
        </w:tabs>
        <w:spacing w:after="80"/>
        <w:ind w:left="360"/>
        <w:contextualSpacing w:val="0"/>
        <w:rPr>
          <w:rFonts w:asciiTheme="minorHAnsi" w:hAnsiTheme="minorHAnsi" w:cstheme="minorHAnsi"/>
          <w:sz w:val="22"/>
        </w:rPr>
      </w:pPr>
      <w:r w:rsidRPr="00F1171B">
        <w:rPr>
          <w:rFonts w:asciiTheme="minorHAnsi" w:hAnsiTheme="minorHAnsi" w:cstheme="minorHAnsi"/>
          <w:sz w:val="22"/>
        </w:rPr>
        <w:t>McKinney Products Company, Division of Assa Abloy</w:t>
      </w:r>
    </w:p>
    <w:p w14:paraId="0669DFAE" w14:textId="77777777" w:rsidR="00C568BE" w:rsidRDefault="00C568BE" w:rsidP="00C568BE">
      <w:pPr>
        <w:pStyle w:val="ListParagraph"/>
        <w:numPr>
          <w:ilvl w:val="0"/>
          <w:numId w:val="1"/>
        </w:numPr>
        <w:tabs>
          <w:tab w:val="left" w:pos="360"/>
        </w:tabs>
        <w:spacing w:after="80"/>
        <w:ind w:left="360"/>
        <w:contextualSpacing w:val="0"/>
        <w:rPr>
          <w:rFonts w:asciiTheme="minorHAnsi" w:hAnsiTheme="minorHAnsi" w:cstheme="minorHAnsi"/>
          <w:sz w:val="22"/>
        </w:rPr>
      </w:pPr>
      <w:r w:rsidRPr="00F1171B">
        <w:rPr>
          <w:rFonts w:asciiTheme="minorHAnsi" w:hAnsiTheme="minorHAnsi" w:cstheme="minorHAnsi"/>
          <w:sz w:val="22"/>
        </w:rPr>
        <w:t>Stanley.</w:t>
      </w:r>
    </w:p>
    <w:p w14:paraId="26B6B888" w14:textId="77777777" w:rsidR="00C568BE" w:rsidRPr="00F1171B" w:rsidRDefault="00C568BE" w:rsidP="00C568BE">
      <w:pPr>
        <w:pStyle w:val="ListParagraph"/>
        <w:numPr>
          <w:ilvl w:val="0"/>
          <w:numId w:val="1"/>
        </w:numPr>
        <w:tabs>
          <w:tab w:val="left" w:pos="360"/>
        </w:tabs>
        <w:spacing w:after="80"/>
        <w:ind w:left="360"/>
        <w:contextualSpacing w:val="0"/>
        <w:rPr>
          <w:rFonts w:asciiTheme="minorHAnsi" w:hAnsiTheme="minorHAnsi" w:cstheme="minorHAnsi"/>
          <w:sz w:val="22"/>
        </w:rPr>
      </w:pPr>
      <w:r>
        <w:rPr>
          <w:rFonts w:asciiTheme="minorHAnsi" w:hAnsiTheme="minorHAnsi" w:cstheme="minorHAnsi"/>
          <w:sz w:val="22"/>
        </w:rPr>
        <w:t>Continuous hinges are not preferred, use adjustable pivots.</w:t>
      </w:r>
    </w:p>
    <w:p w14:paraId="4AD1F43A" w14:textId="77777777" w:rsidR="00C568BE" w:rsidRPr="00F1171B" w:rsidRDefault="00C568BE" w:rsidP="00C568BE">
      <w:pPr>
        <w:spacing w:after="80"/>
        <w:rPr>
          <w:rFonts w:asciiTheme="minorHAnsi" w:hAnsiTheme="minorHAnsi" w:cstheme="minorHAnsi"/>
          <w:sz w:val="22"/>
        </w:rPr>
      </w:pPr>
    </w:p>
    <w:p w14:paraId="73931F19" w14:textId="77777777" w:rsidR="00C568BE" w:rsidRPr="00F1171B" w:rsidRDefault="00C568BE" w:rsidP="00C568BE">
      <w:pPr>
        <w:pStyle w:val="Heading3"/>
        <w:rPr>
          <w:rFonts w:asciiTheme="minorHAnsi" w:hAnsiTheme="minorHAnsi" w:cstheme="minorHAnsi"/>
          <w:sz w:val="22"/>
          <w:szCs w:val="22"/>
        </w:rPr>
      </w:pPr>
      <w:r w:rsidRPr="00F1171B">
        <w:rPr>
          <w:rFonts w:asciiTheme="minorHAnsi" w:hAnsiTheme="minorHAnsi" w:cstheme="minorHAnsi"/>
          <w:sz w:val="22"/>
          <w:szCs w:val="22"/>
        </w:rPr>
        <w:t xml:space="preserve">Pivots and Pivot Hinges: </w:t>
      </w:r>
    </w:p>
    <w:p w14:paraId="6E1CED9A" w14:textId="77777777" w:rsidR="00C568BE" w:rsidRDefault="00C568BE" w:rsidP="00C568BE">
      <w:pPr>
        <w:spacing w:after="80"/>
        <w:rPr>
          <w:rFonts w:asciiTheme="minorHAnsi" w:hAnsiTheme="minorHAnsi" w:cstheme="minorHAnsi"/>
          <w:sz w:val="22"/>
        </w:rPr>
      </w:pPr>
      <w:r>
        <w:rPr>
          <w:rFonts w:asciiTheme="minorHAnsi" w:hAnsiTheme="minorHAnsi" w:cstheme="minorHAnsi"/>
          <w:sz w:val="22"/>
        </w:rPr>
        <w:t>All pivots shall be adjustable.  A top, bottom and intermediate pivot is required.</w:t>
      </w:r>
    </w:p>
    <w:p w14:paraId="66D41FF5" w14:textId="77777777" w:rsidR="00C568BE" w:rsidRPr="00F1171B" w:rsidRDefault="00C568BE" w:rsidP="00C568BE">
      <w:pPr>
        <w:spacing w:after="80"/>
        <w:rPr>
          <w:rFonts w:asciiTheme="minorHAnsi" w:hAnsiTheme="minorHAnsi" w:cstheme="minorHAnsi"/>
          <w:sz w:val="22"/>
        </w:rPr>
      </w:pPr>
      <w:r w:rsidRPr="00F1171B">
        <w:rPr>
          <w:rFonts w:asciiTheme="minorHAnsi" w:hAnsiTheme="minorHAnsi" w:cstheme="minorHAnsi"/>
          <w:sz w:val="22"/>
        </w:rPr>
        <w:t xml:space="preserve">Campus Preferred Manufacturers:  </w:t>
      </w:r>
    </w:p>
    <w:p w14:paraId="72DAF34F" w14:textId="77777777" w:rsidR="00C568BE" w:rsidRPr="00F1171B" w:rsidRDefault="00C568BE" w:rsidP="00C568BE">
      <w:pPr>
        <w:pStyle w:val="ListParagraph"/>
        <w:numPr>
          <w:ilvl w:val="0"/>
          <w:numId w:val="1"/>
        </w:numPr>
        <w:tabs>
          <w:tab w:val="left" w:pos="360"/>
        </w:tabs>
        <w:spacing w:after="80"/>
        <w:ind w:left="360"/>
        <w:contextualSpacing w:val="0"/>
        <w:rPr>
          <w:rFonts w:asciiTheme="minorHAnsi" w:hAnsiTheme="minorHAnsi" w:cstheme="minorHAnsi"/>
          <w:sz w:val="22"/>
        </w:rPr>
      </w:pPr>
      <w:r w:rsidRPr="00F1171B">
        <w:rPr>
          <w:rFonts w:asciiTheme="minorHAnsi" w:hAnsiTheme="minorHAnsi" w:cstheme="minorHAnsi"/>
          <w:sz w:val="22"/>
        </w:rPr>
        <w:t>Ives; Division of Allegion</w:t>
      </w:r>
    </w:p>
    <w:p w14:paraId="54B520D3" w14:textId="77777777" w:rsidR="00C568BE" w:rsidRPr="00F1171B" w:rsidRDefault="00C568BE" w:rsidP="00C568BE">
      <w:pPr>
        <w:pStyle w:val="ListParagraph"/>
        <w:numPr>
          <w:ilvl w:val="0"/>
          <w:numId w:val="1"/>
        </w:numPr>
        <w:tabs>
          <w:tab w:val="left" w:pos="360"/>
        </w:tabs>
        <w:spacing w:after="80"/>
        <w:ind w:left="360"/>
        <w:contextualSpacing w:val="0"/>
        <w:rPr>
          <w:rFonts w:asciiTheme="minorHAnsi" w:hAnsiTheme="minorHAnsi" w:cstheme="minorHAnsi"/>
          <w:sz w:val="22"/>
        </w:rPr>
      </w:pPr>
      <w:r w:rsidRPr="00F1171B">
        <w:rPr>
          <w:rFonts w:asciiTheme="minorHAnsi" w:hAnsiTheme="minorHAnsi" w:cstheme="minorHAnsi"/>
          <w:sz w:val="22"/>
        </w:rPr>
        <w:t>Rixson-Firemark, Inc.; Div. of Assa Abloy</w:t>
      </w:r>
    </w:p>
    <w:p w14:paraId="43B913B2" w14:textId="77777777" w:rsidR="00C568BE" w:rsidRPr="003E489F" w:rsidRDefault="00C568BE" w:rsidP="00C568BE">
      <w:pPr>
        <w:pStyle w:val="ListParagraph"/>
        <w:numPr>
          <w:ilvl w:val="0"/>
          <w:numId w:val="1"/>
        </w:numPr>
        <w:tabs>
          <w:tab w:val="left" w:pos="360"/>
        </w:tabs>
        <w:spacing w:after="80"/>
        <w:ind w:left="360"/>
        <w:contextualSpacing w:val="0"/>
        <w:rPr>
          <w:rFonts w:asciiTheme="minorHAnsi" w:hAnsiTheme="minorHAnsi" w:cstheme="minorHAnsi"/>
          <w:sz w:val="22"/>
        </w:rPr>
      </w:pPr>
      <w:r w:rsidRPr="00F1171B">
        <w:rPr>
          <w:rFonts w:asciiTheme="minorHAnsi" w:hAnsiTheme="minorHAnsi" w:cstheme="minorHAnsi"/>
          <w:sz w:val="22"/>
        </w:rPr>
        <w:t>National Manufacturing 101 Retro Kit</w:t>
      </w:r>
    </w:p>
    <w:p w14:paraId="2E3573B9" w14:textId="77777777" w:rsidR="00C568BE" w:rsidRPr="00F1171B" w:rsidRDefault="00C568BE" w:rsidP="00C568BE">
      <w:pPr>
        <w:spacing w:after="80"/>
        <w:rPr>
          <w:rFonts w:asciiTheme="minorHAnsi" w:hAnsiTheme="minorHAnsi" w:cstheme="minorHAnsi"/>
          <w:sz w:val="22"/>
        </w:rPr>
      </w:pPr>
    </w:p>
    <w:p w14:paraId="53A554CD" w14:textId="77777777" w:rsidR="00C568BE" w:rsidRPr="00F1171B" w:rsidRDefault="00C568BE" w:rsidP="00C568BE">
      <w:pPr>
        <w:pStyle w:val="Heading3"/>
        <w:rPr>
          <w:rFonts w:asciiTheme="minorHAnsi" w:hAnsiTheme="minorHAnsi" w:cstheme="minorHAnsi"/>
          <w:sz w:val="22"/>
          <w:szCs w:val="22"/>
        </w:rPr>
      </w:pPr>
      <w:r w:rsidRPr="00F1171B">
        <w:rPr>
          <w:rFonts w:asciiTheme="minorHAnsi" w:hAnsiTheme="minorHAnsi" w:cstheme="minorHAnsi"/>
          <w:sz w:val="22"/>
          <w:szCs w:val="22"/>
        </w:rPr>
        <w:t xml:space="preserve">Continuous Pin and Barrel Hinges: </w:t>
      </w:r>
    </w:p>
    <w:p w14:paraId="08B31916" w14:textId="77777777" w:rsidR="00C568BE" w:rsidRDefault="00C568BE" w:rsidP="00C568BE">
      <w:pPr>
        <w:spacing w:after="80"/>
        <w:rPr>
          <w:rFonts w:asciiTheme="minorHAnsi" w:hAnsiTheme="minorHAnsi" w:cstheme="minorHAnsi"/>
          <w:sz w:val="22"/>
        </w:rPr>
      </w:pPr>
      <w:r>
        <w:rPr>
          <w:rFonts w:asciiTheme="minorHAnsi" w:hAnsiTheme="minorHAnsi" w:cstheme="minorHAnsi"/>
          <w:sz w:val="22"/>
        </w:rPr>
        <w:t>Continuous hinges must have University approval prior to specifying or installing.  These are allowed under special conditions only.</w:t>
      </w:r>
    </w:p>
    <w:p w14:paraId="59D627F3" w14:textId="77777777" w:rsidR="00C568BE" w:rsidRPr="00F1171B" w:rsidRDefault="00C568BE" w:rsidP="00C568BE">
      <w:pPr>
        <w:spacing w:after="80"/>
        <w:rPr>
          <w:rFonts w:asciiTheme="minorHAnsi" w:hAnsiTheme="minorHAnsi" w:cstheme="minorHAnsi"/>
          <w:sz w:val="22"/>
        </w:rPr>
      </w:pPr>
      <w:r w:rsidRPr="00F1171B">
        <w:rPr>
          <w:rFonts w:asciiTheme="minorHAnsi" w:hAnsiTheme="minorHAnsi" w:cstheme="minorHAnsi"/>
          <w:sz w:val="22"/>
        </w:rPr>
        <w:t xml:space="preserve">Campus Preferred Manufacturers:  </w:t>
      </w:r>
    </w:p>
    <w:p w14:paraId="07C76FA5" w14:textId="77777777" w:rsidR="00C568BE" w:rsidRPr="00F1171B" w:rsidRDefault="00C568BE" w:rsidP="00C568BE">
      <w:pPr>
        <w:pStyle w:val="ListParagraph"/>
        <w:numPr>
          <w:ilvl w:val="0"/>
          <w:numId w:val="1"/>
        </w:numPr>
        <w:tabs>
          <w:tab w:val="left" w:pos="360"/>
        </w:tabs>
        <w:spacing w:after="80"/>
        <w:ind w:left="360"/>
        <w:contextualSpacing w:val="0"/>
        <w:rPr>
          <w:rFonts w:asciiTheme="minorHAnsi" w:hAnsiTheme="minorHAnsi" w:cstheme="minorHAnsi"/>
          <w:sz w:val="22"/>
        </w:rPr>
      </w:pPr>
      <w:r w:rsidRPr="00F1171B">
        <w:rPr>
          <w:rFonts w:asciiTheme="minorHAnsi" w:hAnsiTheme="minorHAnsi" w:cstheme="minorHAnsi"/>
          <w:sz w:val="22"/>
        </w:rPr>
        <w:t>Pemko</w:t>
      </w:r>
    </w:p>
    <w:p w14:paraId="0912C2AB" w14:textId="77777777" w:rsidR="00C568BE" w:rsidRPr="00F1171B" w:rsidRDefault="00C568BE" w:rsidP="00C568BE">
      <w:pPr>
        <w:pStyle w:val="ListParagraph"/>
        <w:numPr>
          <w:ilvl w:val="0"/>
          <w:numId w:val="1"/>
        </w:numPr>
        <w:tabs>
          <w:tab w:val="left" w:pos="360"/>
        </w:tabs>
        <w:spacing w:after="80"/>
        <w:ind w:left="360"/>
        <w:contextualSpacing w:val="0"/>
        <w:rPr>
          <w:rFonts w:asciiTheme="minorHAnsi" w:hAnsiTheme="minorHAnsi" w:cstheme="minorHAnsi"/>
          <w:sz w:val="22"/>
        </w:rPr>
      </w:pPr>
      <w:r w:rsidRPr="00F1171B">
        <w:rPr>
          <w:rFonts w:asciiTheme="minorHAnsi" w:hAnsiTheme="minorHAnsi" w:cstheme="minorHAnsi"/>
          <w:sz w:val="22"/>
        </w:rPr>
        <w:t>Markar Products, Inc.</w:t>
      </w:r>
    </w:p>
    <w:p w14:paraId="2FC2D6AA" w14:textId="77777777" w:rsidR="00C568BE" w:rsidRPr="00F1171B" w:rsidRDefault="00C568BE" w:rsidP="00C568BE">
      <w:pPr>
        <w:pStyle w:val="ListParagraph"/>
        <w:numPr>
          <w:ilvl w:val="0"/>
          <w:numId w:val="1"/>
        </w:numPr>
        <w:tabs>
          <w:tab w:val="left" w:pos="360"/>
        </w:tabs>
        <w:spacing w:after="80"/>
        <w:ind w:left="360"/>
        <w:contextualSpacing w:val="0"/>
        <w:rPr>
          <w:rFonts w:asciiTheme="minorHAnsi" w:hAnsiTheme="minorHAnsi" w:cstheme="minorHAnsi"/>
          <w:sz w:val="22"/>
        </w:rPr>
      </w:pPr>
      <w:r w:rsidRPr="00F1171B">
        <w:rPr>
          <w:rFonts w:asciiTheme="minorHAnsi" w:hAnsiTheme="minorHAnsi" w:cstheme="minorHAnsi"/>
          <w:sz w:val="22"/>
        </w:rPr>
        <w:t>McKinney Products Company; Div. of Assa Abloy</w:t>
      </w:r>
    </w:p>
    <w:p w14:paraId="60B2089B" w14:textId="77777777" w:rsidR="00C568BE" w:rsidRPr="00F1171B" w:rsidRDefault="00C568BE" w:rsidP="00C568BE">
      <w:pPr>
        <w:spacing w:after="80"/>
        <w:rPr>
          <w:rFonts w:asciiTheme="minorHAnsi" w:hAnsiTheme="minorHAnsi" w:cstheme="minorHAnsi"/>
          <w:sz w:val="22"/>
        </w:rPr>
      </w:pPr>
    </w:p>
    <w:p w14:paraId="2900FBC6" w14:textId="77777777" w:rsidR="00C568BE" w:rsidRPr="00F1171B" w:rsidRDefault="00C568BE" w:rsidP="00C568BE">
      <w:pPr>
        <w:pStyle w:val="Heading3"/>
        <w:rPr>
          <w:rFonts w:asciiTheme="minorHAnsi" w:hAnsiTheme="minorHAnsi" w:cstheme="minorHAnsi"/>
          <w:sz w:val="22"/>
          <w:szCs w:val="22"/>
        </w:rPr>
      </w:pPr>
      <w:r w:rsidRPr="00F1171B">
        <w:rPr>
          <w:rFonts w:asciiTheme="minorHAnsi" w:hAnsiTheme="minorHAnsi" w:cstheme="minorHAnsi"/>
          <w:sz w:val="22"/>
          <w:szCs w:val="22"/>
        </w:rPr>
        <w:lastRenderedPageBreak/>
        <w:t xml:space="preserve">Mechanical Locks and Latches: </w:t>
      </w:r>
    </w:p>
    <w:p w14:paraId="25C7B020" w14:textId="77777777" w:rsidR="00C568BE" w:rsidRPr="00F1171B" w:rsidRDefault="00C568BE" w:rsidP="00C568BE">
      <w:pPr>
        <w:spacing w:after="80"/>
        <w:rPr>
          <w:rFonts w:asciiTheme="minorHAnsi" w:hAnsiTheme="minorHAnsi" w:cstheme="minorHAnsi"/>
          <w:sz w:val="22"/>
        </w:rPr>
      </w:pPr>
      <w:r w:rsidRPr="00F1171B">
        <w:rPr>
          <w:rFonts w:asciiTheme="minorHAnsi" w:hAnsiTheme="minorHAnsi" w:cstheme="minorHAnsi"/>
          <w:sz w:val="22"/>
        </w:rPr>
        <w:t xml:space="preserve">Campus Preferred Manufacturers:  </w:t>
      </w:r>
    </w:p>
    <w:p w14:paraId="78BC8341" w14:textId="77777777" w:rsidR="00C568BE" w:rsidRDefault="00C568BE" w:rsidP="00C568BE">
      <w:pPr>
        <w:pStyle w:val="ListParagraph"/>
        <w:numPr>
          <w:ilvl w:val="0"/>
          <w:numId w:val="1"/>
        </w:numPr>
        <w:tabs>
          <w:tab w:val="left" w:pos="360"/>
        </w:tabs>
        <w:spacing w:after="80"/>
        <w:ind w:left="360"/>
        <w:contextualSpacing w:val="0"/>
        <w:rPr>
          <w:rFonts w:asciiTheme="minorHAnsi" w:hAnsiTheme="minorHAnsi" w:cstheme="minorHAnsi"/>
          <w:sz w:val="22"/>
        </w:rPr>
      </w:pPr>
      <w:r w:rsidRPr="00F1171B">
        <w:rPr>
          <w:rFonts w:asciiTheme="minorHAnsi" w:hAnsiTheme="minorHAnsi" w:cstheme="minorHAnsi"/>
          <w:sz w:val="22"/>
        </w:rPr>
        <w:t>Best Access Systems – 45H Series</w:t>
      </w:r>
    </w:p>
    <w:p w14:paraId="73044753" w14:textId="77777777" w:rsidR="00C568BE" w:rsidRPr="003E489F" w:rsidRDefault="00C568BE" w:rsidP="00C568BE">
      <w:pPr>
        <w:tabs>
          <w:tab w:val="left" w:pos="360"/>
        </w:tabs>
        <w:spacing w:after="80"/>
        <w:rPr>
          <w:rFonts w:asciiTheme="minorHAnsi" w:hAnsiTheme="minorHAnsi" w:cstheme="minorHAnsi"/>
          <w:sz w:val="22"/>
        </w:rPr>
      </w:pPr>
      <w:r>
        <w:rPr>
          <w:rFonts w:asciiTheme="minorHAnsi" w:hAnsiTheme="minorHAnsi" w:cstheme="minorHAnsi"/>
          <w:sz w:val="22"/>
        </w:rPr>
        <w:t>Campus Acceptable Manufacturers:</w:t>
      </w:r>
    </w:p>
    <w:p w14:paraId="06313EF4" w14:textId="77777777" w:rsidR="00C568BE" w:rsidRPr="00F1171B" w:rsidRDefault="00C568BE" w:rsidP="00C568BE">
      <w:pPr>
        <w:pStyle w:val="ListParagraph"/>
        <w:numPr>
          <w:ilvl w:val="0"/>
          <w:numId w:val="1"/>
        </w:numPr>
        <w:tabs>
          <w:tab w:val="left" w:pos="360"/>
        </w:tabs>
        <w:spacing w:after="80"/>
        <w:ind w:left="360"/>
        <w:contextualSpacing w:val="0"/>
        <w:rPr>
          <w:rFonts w:asciiTheme="minorHAnsi" w:hAnsiTheme="minorHAnsi" w:cstheme="minorHAnsi"/>
          <w:sz w:val="22"/>
        </w:rPr>
      </w:pPr>
      <w:r w:rsidRPr="00F1171B">
        <w:rPr>
          <w:rFonts w:asciiTheme="minorHAnsi" w:hAnsiTheme="minorHAnsi" w:cstheme="minorHAnsi"/>
          <w:sz w:val="22"/>
        </w:rPr>
        <w:t>Schlage Lock Company; an Ingersoll-Rand Company – L94 Series</w:t>
      </w:r>
      <w:r>
        <w:rPr>
          <w:rFonts w:asciiTheme="minorHAnsi" w:hAnsiTheme="minorHAnsi" w:cstheme="minorHAnsi"/>
          <w:sz w:val="22"/>
        </w:rPr>
        <w:t xml:space="preserve"> (may be used with approval of the University)</w:t>
      </w:r>
    </w:p>
    <w:p w14:paraId="2A48DD99" w14:textId="77777777" w:rsidR="00C568BE" w:rsidRPr="00F1171B" w:rsidRDefault="00C568BE" w:rsidP="00C568BE">
      <w:pPr>
        <w:spacing w:after="80"/>
        <w:rPr>
          <w:rFonts w:asciiTheme="minorHAnsi" w:hAnsiTheme="minorHAnsi" w:cstheme="minorHAnsi"/>
          <w:sz w:val="22"/>
        </w:rPr>
      </w:pPr>
    </w:p>
    <w:p w14:paraId="486A10F2" w14:textId="77777777" w:rsidR="00C568BE" w:rsidRPr="00F1171B" w:rsidRDefault="00C568BE" w:rsidP="00C568BE">
      <w:pPr>
        <w:pStyle w:val="Heading3"/>
        <w:rPr>
          <w:rFonts w:asciiTheme="minorHAnsi" w:hAnsiTheme="minorHAnsi" w:cstheme="minorHAnsi"/>
          <w:sz w:val="22"/>
          <w:szCs w:val="22"/>
        </w:rPr>
      </w:pPr>
      <w:r w:rsidRPr="00F1171B">
        <w:rPr>
          <w:rFonts w:asciiTheme="minorHAnsi" w:hAnsiTheme="minorHAnsi" w:cstheme="minorHAnsi"/>
          <w:sz w:val="22"/>
          <w:szCs w:val="22"/>
        </w:rPr>
        <w:t xml:space="preserve">Electric Mortise Locksets: </w:t>
      </w:r>
    </w:p>
    <w:p w14:paraId="2818F001" w14:textId="77777777" w:rsidR="00C568BE" w:rsidRPr="00F1171B" w:rsidRDefault="00C568BE" w:rsidP="00C568BE">
      <w:pPr>
        <w:spacing w:after="80"/>
        <w:rPr>
          <w:rFonts w:asciiTheme="minorHAnsi" w:hAnsiTheme="minorHAnsi" w:cstheme="minorHAnsi"/>
          <w:sz w:val="22"/>
        </w:rPr>
      </w:pPr>
      <w:r w:rsidRPr="00F1171B">
        <w:rPr>
          <w:rFonts w:asciiTheme="minorHAnsi" w:hAnsiTheme="minorHAnsi" w:cstheme="minorHAnsi"/>
          <w:sz w:val="22"/>
        </w:rPr>
        <w:t xml:space="preserve">Campus Preferred Manufacturer:  </w:t>
      </w:r>
    </w:p>
    <w:p w14:paraId="5FBC12E7" w14:textId="77777777" w:rsidR="00C568BE" w:rsidRDefault="00C568BE" w:rsidP="00C568BE">
      <w:pPr>
        <w:pStyle w:val="ListParagraph"/>
        <w:numPr>
          <w:ilvl w:val="0"/>
          <w:numId w:val="1"/>
        </w:numPr>
        <w:tabs>
          <w:tab w:val="left" w:pos="360"/>
        </w:tabs>
        <w:spacing w:after="80"/>
        <w:ind w:left="360"/>
        <w:contextualSpacing w:val="0"/>
        <w:rPr>
          <w:rFonts w:asciiTheme="minorHAnsi" w:hAnsiTheme="minorHAnsi" w:cstheme="minorHAnsi"/>
          <w:sz w:val="22"/>
        </w:rPr>
      </w:pPr>
      <w:r w:rsidRPr="00F1171B">
        <w:rPr>
          <w:rFonts w:asciiTheme="minorHAnsi" w:hAnsiTheme="minorHAnsi" w:cstheme="minorHAnsi"/>
          <w:sz w:val="22"/>
        </w:rPr>
        <w:t>Best Access Systems – 45H Series.</w:t>
      </w:r>
    </w:p>
    <w:p w14:paraId="4D2E1F21" w14:textId="77777777" w:rsidR="00C568BE" w:rsidRPr="00F1171B" w:rsidRDefault="00C568BE" w:rsidP="00C568BE">
      <w:pPr>
        <w:pStyle w:val="ListParagraph"/>
        <w:numPr>
          <w:ilvl w:val="0"/>
          <w:numId w:val="1"/>
        </w:numPr>
        <w:tabs>
          <w:tab w:val="left" w:pos="360"/>
        </w:tabs>
        <w:spacing w:after="80"/>
        <w:ind w:left="360"/>
        <w:contextualSpacing w:val="0"/>
        <w:rPr>
          <w:rFonts w:asciiTheme="minorHAnsi" w:hAnsiTheme="minorHAnsi" w:cstheme="minorHAnsi"/>
          <w:sz w:val="22"/>
        </w:rPr>
      </w:pPr>
      <w:r>
        <w:rPr>
          <w:rFonts w:asciiTheme="minorHAnsi" w:hAnsiTheme="minorHAnsi" w:cstheme="minorHAnsi"/>
          <w:sz w:val="22"/>
        </w:rPr>
        <w:t>Schlage L-Series</w:t>
      </w:r>
    </w:p>
    <w:p w14:paraId="7D6D0E73" w14:textId="77777777" w:rsidR="00C568BE" w:rsidRPr="00F1171B" w:rsidRDefault="00C568BE" w:rsidP="00C568BE">
      <w:pPr>
        <w:spacing w:after="80"/>
        <w:rPr>
          <w:rFonts w:asciiTheme="minorHAnsi" w:hAnsiTheme="minorHAnsi" w:cstheme="minorHAnsi"/>
          <w:sz w:val="22"/>
        </w:rPr>
      </w:pPr>
    </w:p>
    <w:p w14:paraId="5BD04D55" w14:textId="77777777" w:rsidR="00C568BE" w:rsidRPr="00F1171B" w:rsidRDefault="00C568BE" w:rsidP="00C568BE">
      <w:pPr>
        <w:pStyle w:val="Heading3"/>
        <w:rPr>
          <w:rFonts w:asciiTheme="minorHAnsi" w:hAnsiTheme="minorHAnsi" w:cstheme="minorHAnsi"/>
          <w:sz w:val="22"/>
          <w:szCs w:val="22"/>
        </w:rPr>
      </w:pPr>
      <w:r w:rsidRPr="00F1171B">
        <w:rPr>
          <w:rFonts w:asciiTheme="minorHAnsi" w:hAnsiTheme="minorHAnsi" w:cstheme="minorHAnsi"/>
          <w:sz w:val="22"/>
          <w:szCs w:val="22"/>
        </w:rPr>
        <w:t>Surface Bolt:</w:t>
      </w:r>
    </w:p>
    <w:p w14:paraId="6133A3F2" w14:textId="77777777" w:rsidR="00C568BE" w:rsidRPr="00F1171B" w:rsidRDefault="00C568BE" w:rsidP="00C568BE">
      <w:pPr>
        <w:rPr>
          <w:rFonts w:asciiTheme="minorHAnsi" w:hAnsiTheme="minorHAnsi" w:cstheme="minorHAnsi"/>
          <w:sz w:val="22"/>
        </w:rPr>
      </w:pPr>
      <w:r w:rsidRPr="00F1171B">
        <w:rPr>
          <w:rFonts w:asciiTheme="minorHAnsi" w:hAnsiTheme="minorHAnsi" w:cstheme="minorHAnsi"/>
          <w:sz w:val="22"/>
        </w:rPr>
        <w:t>Campus Preferred Manufacturer:</w:t>
      </w:r>
    </w:p>
    <w:p w14:paraId="1525749A" w14:textId="77777777" w:rsidR="00C568BE" w:rsidRPr="00F1171B" w:rsidRDefault="00C568BE" w:rsidP="00C568BE">
      <w:pPr>
        <w:pStyle w:val="ListParagraph"/>
        <w:numPr>
          <w:ilvl w:val="0"/>
          <w:numId w:val="1"/>
        </w:numPr>
        <w:tabs>
          <w:tab w:val="left" w:pos="360"/>
        </w:tabs>
        <w:spacing w:after="80"/>
        <w:ind w:left="360"/>
        <w:contextualSpacing w:val="0"/>
        <w:rPr>
          <w:rFonts w:asciiTheme="minorHAnsi" w:hAnsiTheme="minorHAnsi" w:cstheme="minorHAnsi"/>
          <w:sz w:val="22"/>
        </w:rPr>
      </w:pPr>
      <w:r w:rsidRPr="00F1171B">
        <w:rPr>
          <w:rFonts w:asciiTheme="minorHAnsi" w:hAnsiTheme="minorHAnsi" w:cstheme="minorHAnsi"/>
          <w:sz w:val="22"/>
        </w:rPr>
        <w:t>Door Controls International</w:t>
      </w:r>
    </w:p>
    <w:p w14:paraId="58F6EAD2" w14:textId="77777777" w:rsidR="00C568BE" w:rsidRPr="00F1171B" w:rsidRDefault="00C568BE" w:rsidP="00C568BE">
      <w:pPr>
        <w:pStyle w:val="ListParagraph"/>
        <w:numPr>
          <w:ilvl w:val="0"/>
          <w:numId w:val="1"/>
        </w:numPr>
        <w:tabs>
          <w:tab w:val="left" w:pos="360"/>
        </w:tabs>
        <w:spacing w:after="80"/>
        <w:ind w:left="360"/>
        <w:contextualSpacing w:val="0"/>
        <w:rPr>
          <w:rFonts w:asciiTheme="minorHAnsi" w:hAnsiTheme="minorHAnsi" w:cstheme="minorHAnsi"/>
          <w:sz w:val="22"/>
        </w:rPr>
      </w:pPr>
      <w:r w:rsidRPr="00F1171B">
        <w:rPr>
          <w:rFonts w:asciiTheme="minorHAnsi" w:hAnsiTheme="minorHAnsi" w:cstheme="minorHAnsi"/>
          <w:sz w:val="22"/>
        </w:rPr>
        <w:t>Don-Jo Manufacturing</w:t>
      </w:r>
    </w:p>
    <w:p w14:paraId="139B60F2" w14:textId="77777777" w:rsidR="00C568BE" w:rsidRPr="00F1171B" w:rsidRDefault="00C568BE" w:rsidP="00C568BE">
      <w:pPr>
        <w:pStyle w:val="ListParagraph"/>
        <w:numPr>
          <w:ilvl w:val="0"/>
          <w:numId w:val="1"/>
        </w:numPr>
        <w:tabs>
          <w:tab w:val="left" w:pos="360"/>
        </w:tabs>
        <w:spacing w:after="80"/>
        <w:ind w:left="360"/>
        <w:contextualSpacing w:val="0"/>
        <w:rPr>
          <w:rFonts w:asciiTheme="minorHAnsi" w:hAnsiTheme="minorHAnsi" w:cstheme="minorHAnsi"/>
          <w:sz w:val="22"/>
        </w:rPr>
      </w:pPr>
      <w:r w:rsidRPr="00F1171B">
        <w:rPr>
          <w:rFonts w:asciiTheme="minorHAnsi" w:hAnsiTheme="minorHAnsi" w:cstheme="minorHAnsi"/>
          <w:sz w:val="22"/>
        </w:rPr>
        <w:t>Hager Companies</w:t>
      </w:r>
    </w:p>
    <w:p w14:paraId="4AE2D18C" w14:textId="77777777" w:rsidR="00C568BE" w:rsidRPr="00F1171B" w:rsidRDefault="00C568BE" w:rsidP="00C568BE">
      <w:pPr>
        <w:pStyle w:val="ListParagraph"/>
        <w:numPr>
          <w:ilvl w:val="0"/>
          <w:numId w:val="1"/>
        </w:numPr>
        <w:tabs>
          <w:tab w:val="left" w:pos="360"/>
        </w:tabs>
        <w:spacing w:after="80"/>
        <w:ind w:left="360"/>
        <w:contextualSpacing w:val="0"/>
        <w:rPr>
          <w:rFonts w:asciiTheme="minorHAnsi" w:hAnsiTheme="minorHAnsi" w:cstheme="minorHAnsi"/>
          <w:sz w:val="22"/>
        </w:rPr>
      </w:pPr>
      <w:r w:rsidRPr="00F1171B">
        <w:rPr>
          <w:rFonts w:asciiTheme="minorHAnsi" w:hAnsiTheme="minorHAnsi" w:cstheme="minorHAnsi"/>
          <w:sz w:val="22"/>
        </w:rPr>
        <w:t>Ives:  H.B. Ives</w:t>
      </w:r>
    </w:p>
    <w:p w14:paraId="7A8DB316" w14:textId="77777777" w:rsidR="00C568BE" w:rsidRPr="00F1171B" w:rsidRDefault="00C568BE" w:rsidP="00C568BE">
      <w:pPr>
        <w:pStyle w:val="ListParagraph"/>
        <w:numPr>
          <w:ilvl w:val="0"/>
          <w:numId w:val="1"/>
        </w:numPr>
        <w:tabs>
          <w:tab w:val="left" w:pos="360"/>
        </w:tabs>
        <w:spacing w:after="80"/>
        <w:ind w:left="360"/>
        <w:contextualSpacing w:val="0"/>
        <w:rPr>
          <w:rFonts w:asciiTheme="minorHAnsi" w:hAnsiTheme="minorHAnsi" w:cstheme="minorHAnsi"/>
          <w:sz w:val="22"/>
        </w:rPr>
      </w:pPr>
      <w:r w:rsidRPr="00F1171B">
        <w:rPr>
          <w:rFonts w:asciiTheme="minorHAnsi" w:hAnsiTheme="minorHAnsi" w:cstheme="minorHAnsi"/>
          <w:sz w:val="22"/>
        </w:rPr>
        <w:t>Rockwood Manufacturing Company</w:t>
      </w:r>
    </w:p>
    <w:p w14:paraId="291C3AEB" w14:textId="77777777" w:rsidR="00C568BE" w:rsidRPr="00F1171B" w:rsidRDefault="00C568BE" w:rsidP="00C568BE">
      <w:pPr>
        <w:pStyle w:val="ListParagraph"/>
        <w:numPr>
          <w:ilvl w:val="0"/>
          <w:numId w:val="1"/>
        </w:numPr>
        <w:tabs>
          <w:tab w:val="left" w:pos="360"/>
        </w:tabs>
        <w:spacing w:after="80"/>
        <w:ind w:left="360"/>
        <w:contextualSpacing w:val="0"/>
        <w:rPr>
          <w:rFonts w:asciiTheme="minorHAnsi" w:hAnsiTheme="minorHAnsi" w:cstheme="minorHAnsi"/>
          <w:sz w:val="22"/>
        </w:rPr>
      </w:pPr>
      <w:r w:rsidRPr="00F1171B">
        <w:rPr>
          <w:rFonts w:asciiTheme="minorHAnsi" w:hAnsiTheme="minorHAnsi" w:cstheme="minorHAnsi"/>
          <w:sz w:val="22"/>
        </w:rPr>
        <w:t>Triangle Brass Manufacturing Company, Inc.</w:t>
      </w:r>
    </w:p>
    <w:p w14:paraId="3B0D20D0" w14:textId="77777777" w:rsidR="00C568BE" w:rsidRPr="00F1171B" w:rsidRDefault="00C568BE" w:rsidP="00C568BE">
      <w:pPr>
        <w:spacing w:after="80"/>
        <w:rPr>
          <w:rFonts w:asciiTheme="minorHAnsi" w:hAnsiTheme="minorHAnsi" w:cstheme="minorHAnsi"/>
          <w:sz w:val="22"/>
        </w:rPr>
      </w:pPr>
    </w:p>
    <w:p w14:paraId="01B0A46E" w14:textId="77777777" w:rsidR="00C568BE" w:rsidRPr="00F1171B" w:rsidRDefault="00C568BE" w:rsidP="00C568BE">
      <w:pPr>
        <w:pStyle w:val="Heading3"/>
        <w:rPr>
          <w:rFonts w:asciiTheme="minorHAnsi" w:hAnsiTheme="minorHAnsi" w:cstheme="minorHAnsi"/>
          <w:sz w:val="22"/>
          <w:szCs w:val="22"/>
        </w:rPr>
      </w:pPr>
      <w:r w:rsidRPr="00F1171B">
        <w:rPr>
          <w:rFonts w:asciiTheme="minorHAnsi" w:hAnsiTheme="minorHAnsi" w:cstheme="minorHAnsi"/>
          <w:sz w:val="22"/>
          <w:szCs w:val="22"/>
        </w:rPr>
        <w:t xml:space="preserve">Flush Bolts: </w:t>
      </w:r>
    </w:p>
    <w:p w14:paraId="70A0D3C5" w14:textId="77777777" w:rsidR="00C568BE" w:rsidRPr="00F1171B" w:rsidRDefault="00C568BE" w:rsidP="00C568BE">
      <w:pPr>
        <w:spacing w:after="80"/>
        <w:rPr>
          <w:rFonts w:asciiTheme="minorHAnsi" w:hAnsiTheme="minorHAnsi" w:cstheme="minorHAnsi"/>
          <w:sz w:val="22"/>
        </w:rPr>
      </w:pPr>
      <w:r w:rsidRPr="00F1171B">
        <w:rPr>
          <w:rFonts w:asciiTheme="minorHAnsi" w:hAnsiTheme="minorHAnsi" w:cstheme="minorHAnsi"/>
          <w:sz w:val="22"/>
        </w:rPr>
        <w:t>Campus Preferred Manufacturers:</w:t>
      </w:r>
    </w:p>
    <w:p w14:paraId="64E9152B" w14:textId="77777777" w:rsidR="00C568BE" w:rsidRPr="00F1171B" w:rsidRDefault="00C568BE" w:rsidP="00C568BE">
      <w:pPr>
        <w:pStyle w:val="ListParagraph"/>
        <w:numPr>
          <w:ilvl w:val="0"/>
          <w:numId w:val="1"/>
        </w:numPr>
        <w:tabs>
          <w:tab w:val="left" w:pos="360"/>
        </w:tabs>
        <w:spacing w:after="80"/>
        <w:ind w:left="360"/>
        <w:contextualSpacing w:val="0"/>
        <w:rPr>
          <w:rFonts w:asciiTheme="minorHAnsi" w:hAnsiTheme="minorHAnsi" w:cstheme="minorHAnsi"/>
          <w:sz w:val="22"/>
        </w:rPr>
      </w:pPr>
      <w:r w:rsidRPr="00F1171B">
        <w:rPr>
          <w:rFonts w:asciiTheme="minorHAnsi" w:hAnsiTheme="minorHAnsi" w:cstheme="minorHAnsi"/>
          <w:sz w:val="22"/>
        </w:rPr>
        <w:t>Door Controls International</w:t>
      </w:r>
    </w:p>
    <w:p w14:paraId="5CDDF30D" w14:textId="77777777" w:rsidR="00C568BE" w:rsidRPr="00F1171B" w:rsidRDefault="00C568BE" w:rsidP="00C568BE">
      <w:pPr>
        <w:pStyle w:val="ListParagraph"/>
        <w:numPr>
          <w:ilvl w:val="0"/>
          <w:numId w:val="1"/>
        </w:numPr>
        <w:tabs>
          <w:tab w:val="left" w:pos="360"/>
        </w:tabs>
        <w:spacing w:after="80"/>
        <w:ind w:left="360"/>
        <w:contextualSpacing w:val="0"/>
        <w:rPr>
          <w:rFonts w:asciiTheme="minorHAnsi" w:hAnsiTheme="minorHAnsi" w:cstheme="minorHAnsi"/>
          <w:sz w:val="22"/>
        </w:rPr>
      </w:pPr>
      <w:r w:rsidRPr="00F1171B">
        <w:rPr>
          <w:rFonts w:asciiTheme="minorHAnsi" w:hAnsiTheme="minorHAnsi" w:cstheme="minorHAnsi"/>
          <w:sz w:val="22"/>
        </w:rPr>
        <w:t>Don-Jo Manufacturing</w:t>
      </w:r>
    </w:p>
    <w:p w14:paraId="49C23128" w14:textId="77777777" w:rsidR="00C568BE" w:rsidRPr="00F1171B" w:rsidRDefault="00C568BE" w:rsidP="00C568BE">
      <w:pPr>
        <w:pStyle w:val="ListParagraph"/>
        <w:numPr>
          <w:ilvl w:val="0"/>
          <w:numId w:val="1"/>
        </w:numPr>
        <w:tabs>
          <w:tab w:val="left" w:pos="360"/>
        </w:tabs>
        <w:spacing w:after="80"/>
        <w:ind w:left="360"/>
        <w:contextualSpacing w:val="0"/>
        <w:rPr>
          <w:rFonts w:asciiTheme="minorHAnsi" w:hAnsiTheme="minorHAnsi" w:cstheme="minorHAnsi"/>
          <w:sz w:val="22"/>
        </w:rPr>
      </w:pPr>
      <w:r w:rsidRPr="00F1171B">
        <w:rPr>
          <w:rFonts w:asciiTheme="minorHAnsi" w:hAnsiTheme="minorHAnsi" w:cstheme="minorHAnsi"/>
          <w:sz w:val="22"/>
        </w:rPr>
        <w:t>Hager Companies</w:t>
      </w:r>
    </w:p>
    <w:p w14:paraId="39E4B9E7" w14:textId="77777777" w:rsidR="00C568BE" w:rsidRPr="00F1171B" w:rsidRDefault="00C568BE" w:rsidP="00C568BE">
      <w:pPr>
        <w:pStyle w:val="ListParagraph"/>
        <w:numPr>
          <w:ilvl w:val="0"/>
          <w:numId w:val="1"/>
        </w:numPr>
        <w:tabs>
          <w:tab w:val="left" w:pos="360"/>
        </w:tabs>
        <w:spacing w:after="80"/>
        <w:ind w:left="360"/>
        <w:contextualSpacing w:val="0"/>
        <w:rPr>
          <w:rFonts w:asciiTheme="minorHAnsi" w:hAnsiTheme="minorHAnsi" w:cstheme="minorHAnsi"/>
          <w:sz w:val="22"/>
        </w:rPr>
      </w:pPr>
      <w:r w:rsidRPr="00F1171B">
        <w:rPr>
          <w:rFonts w:asciiTheme="minorHAnsi" w:hAnsiTheme="minorHAnsi" w:cstheme="minorHAnsi"/>
          <w:sz w:val="22"/>
        </w:rPr>
        <w:t>Ives:  H.B. Ives</w:t>
      </w:r>
    </w:p>
    <w:p w14:paraId="16BC9BC0" w14:textId="77777777" w:rsidR="00C568BE" w:rsidRPr="00F1171B" w:rsidRDefault="00C568BE" w:rsidP="00C568BE">
      <w:pPr>
        <w:pStyle w:val="ListParagraph"/>
        <w:numPr>
          <w:ilvl w:val="0"/>
          <w:numId w:val="1"/>
        </w:numPr>
        <w:tabs>
          <w:tab w:val="left" w:pos="360"/>
        </w:tabs>
        <w:spacing w:after="80"/>
        <w:ind w:left="360"/>
        <w:contextualSpacing w:val="0"/>
        <w:rPr>
          <w:rFonts w:asciiTheme="minorHAnsi" w:hAnsiTheme="minorHAnsi" w:cstheme="minorHAnsi"/>
          <w:sz w:val="22"/>
        </w:rPr>
      </w:pPr>
      <w:r w:rsidRPr="00F1171B">
        <w:rPr>
          <w:rFonts w:asciiTheme="minorHAnsi" w:hAnsiTheme="minorHAnsi" w:cstheme="minorHAnsi"/>
          <w:sz w:val="22"/>
        </w:rPr>
        <w:t>Rockwood Manufacturing Company</w:t>
      </w:r>
    </w:p>
    <w:p w14:paraId="5CAFDD81" w14:textId="77777777" w:rsidR="00C568BE" w:rsidRPr="00F1171B" w:rsidRDefault="00C568BE" w:rsidP="00C568BE">
      <w:pPr>
        <w:pStyle w:val="ListParagraph"/>
        <w:numPr>
          <w:ilvl w:val="0"/>
          <w:numId w:val="1"/>
        </w:numPr>
        <w:tabs>
          <w:tab w:val="left" w:pos="360"/>
        </w:tabs>
        <w:spacing w:after="80"/>
        <w:ind w:left="360"/>
        <w:contextualSpacing w:val="0"/>
        <w:rPr>
          <w:rFonts w:asciiTheme="minorHAnsi" w:hAnsiTheme="minorHAnsi" w:cstheme="minorHAnsi"/>
          <w:sz w:val="22"/>
        </w:rPr>
      </w:pPr>
      <w:r w:rsidRPr="00F1171B">
        <w:rPr>
          <w:rFonts w:asciiTheme="minorHAnsi" w:hAnsiTheme="minorHAnsi" w:cstheme="minorHAnsi"/>
          <w:sz w:val="22"/>
        </w:rPr>
        <w:t>Triangle Brass Manufacturing Company, Inc.</w:t>
      </w:r>
    </w:p>
    <w:p w14:paraId="61D18603" w14:textId="77777777" w:rsidR="00C568BE" w:rsidRPr="00F1171B" w:rsidRDefault="00C568BE" w:rsidP="00C568BE">
      <w:pPr>
        <w:spacing w:after="80"/>
        <w:rPr>
          <w:rFonts w:asciiTheme="minorHAnsi" w:hAnsiTheme="minorHAnsi" w:cstheme="minorHAnsi"/>
          <w:bCs/>
          <w:sz w:val="22"/>
        </w:rPr>
      </w:pPr>
    </w:p>
    <w:p w14:paraId="3E0F0D5D" w14:textId="77777777" w:rsidR="00C568BE" w:rsidRPr="00F1171B" w:rsidRDefault="00C568BE" w:rsidP="00C568BE">
      <w:pPr>
        <w:pStyle w:val="Heading3"/>
        <w:rPr>
          <w:rFonts w:asciiTheme="minorHAnsi" w:hAnsiTheme="minorHAnsi" w:cstheme="minorHAnsi"/>
          <w:sz w:val="22"/>
          <w:szCs w:val="22"/>
        </w:rPr>
      </w:pPr>
      <w:r w:rsidRPr="00F1171B">
        <w:rPr>
          <w:rFonts w:asciiTheme="minorHAnsi" w:hAnsiTheme="minorHAnsi" w:cstheme="minorHAnsi"/>
          <w:sz w:val="22"/>
          <w:szCs w:val="22"/>
        </w:rPr>
        <w:t xml:space="preserve">Exit Devices: </w:t>
      </w:r>
    </w:p>
    <w:p w14:paraId="62806E51" w14:textId="77777777" w:rsidR="00C568BE" w:rsidRPr="00F1171B" w:rsidRDefault="00C568BE" w:rsidP="00C568BE">
      <w:pPr>
        <w:spacing w:after="80"/>
        <w:rPr>
          <w:rFonts w:asciiTheme="minorHAnsi" w:hAnsiTheme="minorHAnsi" w:cstheme="minorHAnsi"/>
          <w:bCs/>
          <w:sz w:val="22"/>
        </w:rPr>
      </w:pPr>
      <w:r w:rsidRPr="00F1171B">
        <w:rPr>
          <w:rFonts w:asciiTheme="minorHAnsi" w:hAnsiTheme="minorHAnsi" w:cstheme="minorHAnsi"/>
          <w:sz w:val="22"/>
        </w:rPr>
        <w:t>Prefer rim device over vertical rods. Preferred Manufacturer:</w:t>
      </w:r>
    </w:p>
    <w:p w14:paraId="741508D7" w14:textId="77777777" w:rsidR="00C568BE" w:rsidRPr="00F1171B" w:rsidRDefault="00C568BE" w:rsidP="00C568BE">
      <w:pPr>
        <w:pStyle w:val="ListParagraph"/>
        <w:numPr>
          <w:ilvl w:val="0"/>
          <w:numId w:val="1"/>
        </w:numPr>
        <w:tabs>
          <w:tab w:val="left" w:pos="360"/>
        </w:tabs>
        <w:spacing w:after="80"/>
        <w:ind w:left="360"/>
        <w:contextualSpacing w:val="0"/>
        <w:rPr>
          <w:rFonts w:asciiTheme="minorHAnsi" w:hAnsiTheme="minorHAnsi" w:cstheme="minorHAnsi"/>
          <w:sz w:val="22"/>
        </w:rPr>
      </w:pPr>
      <w:r w:rsidRPr="00F1171B">
        <w:rPr>
          <w:rFonts w:asciiTheme="minorHAnsi" w:hAnsiTheme="minorHAnsi" w:cstheme="minorHAnsi"/>
          <w:sz w:val="22"/>
        </w:rPr>
        <w:t>Von Duprin, Division of Allegion – Series 98 or 99.</w:t>
      </w:r>
    </w:p>
    <w:p w14:paraId="66012421" w14:textId="77777777" w:rsidR="00C568BE" w:rsidRPr="00270599" w:rsidRDefault="00C568BE" w:rsidP="00C568BE">
      <w:pPr>
        <w:tabs>
          <w:tab w:val="left" w:pos="360"/>
        </w:tabs>
        <w:spacing w:after="80"/>
        <w:rPr>
          <w:rFonts w:asciiTheme="minorHAnsi" w:hAnsiTheme="minorHAnsi" w:cstheme="minorHAnsi"/>
          <w:sz w:val="22"/>
        </w:rPr>
      </w:pPr>
      <w:r w:rsidRPr="00270599">
        <w:rPr>
          <w:rFonts w:asciiTheme="minorHAnsi" w:hAnsiTheme="minorHAnsi" w:cstheme="minorHAnsi"/>
          <w:sz w:val="22"/>
        </w:rPr>
        <w:t xml:space="preserve">Not Recommended:  </w:t>
      </w:r>
    </w:p>
    <w:p w14:paraId="54D3E1ED" w14:textId="77777777" w:rsidR="00C568BE" w:rsidRDefault="00C568BE" w:rsidP="00C568BE">
      <w:pPr>
        <w:pStyle w:val="ListParagraph"/>
        <w:numPr>
          <w:ilvl w:val="0"/>
          <w:numId w:val="1"/>
        </w:numPr>
        <w:tabs>
          <w:tab w:val="left" w:pos="360"/>
        </w:tabs>
        <w:spacing w:after="80"/>
        <w:ind w:left="360"/>
        <w:contextualSpacing w:val="0"/>
        <w:rPr>
          <w:rFonts w:asciiTheme="minorHAnsi" w:hAnsiTheme="minorHAnsi" w:cstheme="minorHAnsi"/>
          <w:sz w:val="22"/>
        </w:rPr>
      </w:pPr>
      <w:r w:rsidRPr="00F1171B">
        <w:rPr>
          <w:rFonts w:asciiTheme="minorHAnsi" w:hAnsiTheme="minorHAnsi" w:cstheme="minorHAnsi"/>
          <w:sz w:val="22"/>
        </w:rPr>
        <w:lastRenderedPageBreak/>
        <w:t>Adams Rite Manufacturing Co. – Products are low quality and don’t hold up.</w:t>
      </w:r>
    </w:p>
    <w:p w14:paraId="5F8F1611" w14:textId="77777777" w:rsidR="00C568BE" w:rsidRPr="00F1171B" w:rsidRDefault="00C568BE" w:rsidP="00C568BE">
      <w:pPr>
        <w:pStyle w:val="ListParagraph"/>
        <w:numPr>
          <w:ilvl w:val="0"/>
          <w:numId w:val="1"/>
        </w:numPr>
        <w:tabs>
          <w:tab w:val="left" w:pos="360"/>
        </w:tabs>
        <w:spacing w:after="80"/>
        <w:ind w:left="360"/>
        <w:contextualSpacing w:val="0"/>
        <w:rPr>
          <w:rFonts w:asciiTheme="minorHAnsi" w:hAnsiTheme="minorHAnsi" w:cstheme="minorHAnsi"/>
          <w:sz w:val="22"/>
        </w:rPr>
      </w:pPr>
      <w:r>
        <w:rPr>
          <w:rFonts w:asciiTheme="minorHAnsi" w:hAnsiTheme="minorHAnsi" w:cstheme="minorHAnsi"/>
          <w:sz w:val="22"/>
        </w:rPr>
        <w:t>Corbin Russwim – Push pads rust and become a maintenance issue.</w:t>
      </w:r>
    </w:p>
    <w:p w14:paraId="0F4E6345" w14:textId="77777777" w:rsidR="00C568BE" w:rsidRPr="00F1171B" w:rsidRDefault="00C568BE" w:rsidP="00C568BE">
      <w:pPr>
        <w:spacing w:after="80"/>
        <w:rPr>
          <w:rFonts w:asciiTheme="minorHAnsi" w:hAnsiTheme="minorHAnsi" w:cstheme="minorHAnsi"/>
          <w:sz w:val="22"/>
        </w:rPr>
      </w:pPr>
    </w:p>
    <w:p w14:paraId="4D43006B" w14:textId="77777777" w:rsidR="00C568BE" w:rsidRPr="00F1171B" w:rsidRDefault="00C568BE" w:rsidP="00C568BE">
      <w:pPr>
        <w:pStyle w:val="Heading3"/>
        <w:rPr>
          <w:rFonts w:asciiTheme="minorHAnsi" w:hAnsiTheme="minorHAnsi" w:cstheme="minorHAnsi"/>
          <w:sz w:val="22"/>
          <w:szCs w:val="22"/>
        </w:rPr>
      </w:pPr>
      <w:r>
        <w:rPr>
          <w:rFonts w:asciiTheme="minorHAnsi" w:hAnsiTheme="minorHAnsi" w:cstheme="minorHAnsi"/>
          <w:sz w:val="22"/>
          <w:szCs w:val="22"/>
        </w:rPr>
        <w:t xml:space="preserve">Cores and </w:t>
      </w:r>
      <w:r w:rsidRPr="00F1171B">
        <w:rPr>
          <w:rFonts w:asciiTheme="minorHAnsi" w:hAnsiTheme="minorHAnsi" w:cstheme="minorHAnsi"/>
          <w:sz w:val="22"/>
          <w:szCs w:val="22"/>
        </w:rPr>
        <w:t>Cylinders:</w:t>
      </w:r>
    </w:p>
    <w:p w14:paraId="1E73E51C" w14:textId="77777777" w:rsidR="00C568BE" w:rsidRPr="00F1171B" w:rsidRDefault="00C568BE" w:rsidP="00C568BE">
      <w:pPr>
        <w:spacing w:after="80"/>
        <w:rPr>
          <w:rFonts w:asciiTheme="minorHAnsi" w:hAnsiTheme="minorHAnsi" w:cstheme="minorHAnsi"/>
          <w:sz w:val="22"/>
        </w:rPr>
      </w:pPr>
      <w:r w:rsidRPr="00F1171B">
        <w:rPr>
          <w:rFonts w:asciiTheme="minorHAnsi" w:hAnsiTheme="minorHAnsi" w:cstheme="minorHAnsi"/>
          <w:sz w:val="22"/>
        </w:rPr>
        <w:t>Small format interchangeable core type, constructed from brass or bronze, stainless steel, or nickel silver.</w:t>
      </w:r>
    </w:p>
    <w:p w14:paraId="5F292DA6" w14:textId="77777777" w:rsidR="00C568BE" w:rsidRPr="00F1171B" w:rsidRDefault="00C568BE" w:rsidP="00C568BE">
      <w:pPr>
        <w:spacing w:after="80"/>
        <w:rPr>
          <w:rFonts w:asciiTheme="minorHAnsi" w:hAnsiTheme="minorHAnsi" w:cstheme="minorHAnsi"/>
          <w:sz w:val="22"/>
        </w:rPr>
      </w:pPr>
      <w:r w:rsidRPr="00F1171B">
        <w:rPr>
          <w:rFonts w:asciiTheme="minorHAnsi" w:hAnsiTheme="minorHAnsi" w:cstheme="minorHAnsi"/>
          <w:sz w:val="22"/>
        </w:rPr>
        <w:t>Number of Pins:  Seven</w:t>
      </w:r>
    </w:p>
    <w:p w14:paraId="49C92846" w14:textId="77777777" w:rsidR="00C568BE" w:rsidRPr="00F1171B" w:rsidRDefault="00C568BE" w:rsidP="00C568BE">
      <w:pPr>
        <w:spacing w:after="80"/>
        <w:rPr>
          <w:rFonts w:asciiTheme="minorHAnsi" w:hAnsiTheme="minorHAnsi" w:cstheme="minorHAnsi"/>
          <w:sz w:val="22"/>
        </w:rPr>
      </w:pPr>
      <w:r w:rsidRPr="00F1171B">
        <w:rPr>
          <w:rFonts w:asciiTheme="minorHAnsi" w:hAnsiTheme="minorHAnsi" w:cstheme="minorHAnsi"/>
          <w:sz w:val="22"/>
        </w:rPr>
        <w:t>Mortise Type:  Threaded cylinders with rings and appropriate cam to suit lock function and type.</w:t>
      </w:r>
    </w:p>
    <w:p w14:paraId="451ADFA5" w14:textId="77777777" w:rsidR="00C568BE" w:rsidRPr="00F1171B" w:rsidRDefault="00C568BE" w:rsidP="00C568BE">
      <w:pPr>
        <w:spacing w:after="80"/>
        <w:rPr>
          <w:rFonts w:asciiTheme="minorHAnsi" w:hAnsiTheme="minorHAnsi" w:cstheme="minorHAnsi"/>
          <w:sz w:val="22"/>
        </w:rPr>
      </w:pPr>
      <w:r w:rsidRPr="00F1171B">
        <w:rPr>
          <w:rFonts w:asciiTheme="minorHAnsi" w:hAnsiTheme="minorHAnsi" w:cstheme="minorHAnsi"/>
          <w:sz w:val="22"/>
        </w:rPr>
        <w:t xml:space="preserve">Required Manufacturer:  </w:t>
      </w:r>
    </w:p>
    <w:p w14:paraId="33028B18" w14:textId="77777777" w:rsidR="00C568BE" w:rsidRPr="00F1171B" w:rsidRDefault="00C568BE" w:rsidP="00C568BE">
      <w:pPr>
        <w:pStyle w:val="ListParagraph"/>
        <w:numPr>
          <w:ilvl w:val="0"/>
          <w:numId w:val="1"/>
        </w:numPr>
        <w:tabs>
          <w:tab w:val="left" w:pos="360"/>
        </w:tabs>
        <w:spacing w:after="80"/>
        <w:ind w:left="360"/>
        <w:contextualSpacing w:val="0"/>
        <w:rPr>
          <w:rFonts w:asciiTheme="minorHAnsi" w:hAnsiTheme="minorHAnsi" w:cstheme="minorHAnsi"/>
          <w:sz w:val="22"/>
        </w:rPr>
      </w:pPr>
      <w:r w:rsidRPr="00F1171B">
        <w:rPr>
          <w:rFonts w:asciiTheme="minorHAnsi" w:hAnsiTheme="minorHAnsi" w:cstheme="minorHAnsi"/>
          <w:sz w:val="22"/>
        </w:rPr>
        <w:t xml:space="preserve">Best Access Systems.  </w:t>
      </w:r>
    </w:p>
    <w:p w14:paraId="039EDC82" w14:textId="77777777" w:rsidR="00C568BE" w:rsidRPr="00F1171B" w:rsidRDefault="00C568BE" w:rsidP="00C568BE">
      <w:pPr>
        <w:pStyle w:val="ListParagraph"/>
        <w:numPr>
          <w:ilvl w:val="0"/>
          <w:numId w:val="1"/>
        </w:numPr>
        <w:tabs>
          <w:tab w:val="left" w:pos="360"/>
        </w:tabs>
        <w:spacing w:after="80"/>
        <w:ind w:left="360"/>
        <w:contextualSpacing w:val="0"/>
        <w:rPr>
          <w:rFonts w:asciiTheme="minorHAnsi" w:hAnsiTheme="minorHAnsi" w:cstheme="minorHAnsi"/>
          <w:sz w:val="22"/>
        </w:rPr>
      </w:pPr>
      <w:r w:rsidRPr="00F1171B">
        <w:rPr>
          <w:rFonts w:asciiTheme="minorHAnsi" w:hAnsiTheme="minorHAnsi" w:cstheme="minorHAnsi"/>
          <w:sz w:val="22"/>
        </w:rPr>
        <w:t>Medeco Keymark</w:t>
      </w:r>
    </w:p>
    <w:p w14:paraId="007E10F7" w14:textId="77777777" w:rsidR="00C568BE" w:rsidRPr="00F1171B" w:rsidRDefault="00C568BE" w:rsidP="00C568BE">
      <w:pPr>
        <w:spacing w:after="80"/>
        <w:rPr>
          <w:rFonts w:asciiTheme="minorHAnsi" w:hAnsiTheme="minorHAnsi" w:cstheme="minorHAnsi"/>
          <w:sz w:val="22"/>
        </w:rPr>
      </w:pPr>
    </w:p>
    <w:p w14:paraId="7F5D8DDF" w14:textId="77777777" w:rsidR="00C568BE" w:rsidRPr="00F1171B" w:rsidRDefault="00C568BE" w:rsidP="00C568BE">
      <w:pPr>
        <w:pStyle w:val="Heading3"/>
        <w:rPr>
          <w:rFonts w:asciiTheme="minorHAnsi" w:hAnsiTheme="minorHAnsi" w:cstheme="minorHAnsi"/>
          <w:sz w:val="22"/>
          <w:szCs w:val="22"/>
        </w:rPr>
      </w:pPr>
      <w:r w:rsidRPr="00F1171B">
        <w:rPr>
          <w:rFonts w:asciiTheme="minorHAnsi" w:hAnsiTheme="minorHAnsi" w:cstheme="minorHAnsi"/>
          <w:sz w:val="22"/>
          <w:szCs w:val="22"/>
        </w:rPr>
        <w:t>Construction Keying:</w:t>
      </w:r>
    </w:p>
    <w:p w14:paraId="4318A26B" w14:textId="77777777" w:rsidR="00C568BE" w:rsidRPr="00F1171B" w:rsidRDefault="00C568BE" w:rsidP="00C568BE">
      <w:pPr>
        <w:pStyle w:val="ListParagraph"/>
        <w:spacing w:after="80"/>
        <w:ind w:left="0"/>
        <w:rPr>
          <w:rFonts w:asciiTheme="minorHAnsi" w:hAnsiTheme="minorHAnsi" w:cstheme="minorHAnsi"/>
          <w:sz w:val="22"/>
        </w:rPr>
      </w:pPr>
      <w:r w:rsidRPr="00F1171B">
        <w:rPr>
          <w:rFonts w:asciiTheme="minorHAnsi" w:hAnsiTheme="minorHAnsi" w:cstheme="minorHAnsi"/>
          <w:sz w:val="22"/>
        </w:rPr>
        <w:t xml:space="preserve">Construction Master Keys:  </w:t>
      </w:r>
    </w:p>
    <w:p w14:paraId="231BB25F" w14:textId="77777777" w:rsidR="00C568BE" w:rsidRPr="00F1171B" w:rsidRDefault="00C568BE" w:rsidP="00C568BE">
      <w:pPr>
        <w:spacing w:after="80"/>
        <w:rPr>
          <w:rFonts w:asciiTheme="minorHAnsi" w:hAnsiTheme="minorHAnsi" w:cstheme="minorHAnsi"/>
          <w:sz w:val="22"/>
        </w:rPr>
      </w:pPr>
      <w:r w:rsidRPr="00F1171B">
        <w:rPr>
          <w:rFonts w:asciiTheme="minorHAnsi" w:hAnsiTheme="minorHAnsi" w:cstheme="minorHAnsi"/>
          <w:sz w:val="22"/>
        </w:rPr>
        <w:t>Provide temporary construction master keys (</w:t>
      </w:r>
      <w:r>
        <w:rPr>
          <w:rFonts w:asciiTheme="minorHAnsi" w:hAnsiTheme="minorHAnsi" w:cstheme="minorHAnsi"/>
          <w:sz w:val="22"/>
        </w:rPr>
        <w:t xml:space="preserve">provide adequate number of master keys during construction for University access and inspection.) </w:t>
      </w:r>
      <w:r w:rsidRPr="00F1171B">
        <w:rPr>
          <w:rFonts w:asciiTheme="minorHAnsi" w:hAnsiTheme="minorHAnsi" w:cstheme="minorHAnsi"/>
          <w:sz w:val="22"/>
        </w:rPr>
        <w:t>See Section 08 06 05 – Key Schedule</w:t>
      </w:r>
      <w:r>
        <w:rPr>
          <w:rFonts w:asciiTheme="minorHAnsi" w:hAnsiTheme="minorHAnsi" w:cstheme="minorHAnsi"/>
          <w:sz w:val="22"/>
        </w:rPr>
        <w:t xml:space="preserve"> for other keys</w:t>
      </w:r>
      <w:r w:rsidRPr="00F1171B">
        <w:rPr>
          <w:rFonts w:asciiTheme="minorHAnsi" w:hAnsiTheme="minorHAnsi" w:cstheme="minorHAnsi"/>
          <w:sz w:val="22"/>
        </w:rPr>
        <w:t>.</w:t>
      </w:r>
    </w:p>
    <w:p w14:paraId="7896B5A2" w14:textId="77777777" w:rsidR="00C568BE" w:rsidRPr="00F1171B" w:rsidRDefault="00C568BE" w:rsidP="00C568BE">
      <w:pPr>
        <w:spacing w:after="80"/>
        <w:rPr>
          <w:rFonts w:asciiTheme="minorHAnsi" w:hAnsiTheme="minorHAnsi" w:cstheme="minorHAnsi"/>
          <w:sz w:val="22"/>
        </w:rPr>
      </w:pPr>
    </w:p>
    <w:p w14:paraId="48C300DC" w14:textId="77777777" w:rsidR="00C568BE" w:rsidRPr="00F1171B" w:rsidRDefault="00C568BE" w:rsidP="00C568BE">
      <w:pPr>
        <w:pStyle w:val="Heading3"/>
        <w:rPr>
          <w:rFonts w:asciiTheme="minorHAnsi" w:hAnsiTheme="minorHAnsi" w:cstheme="minorHAnsi"/>
          <w:sz w:val="22"/>
          <w:szCs w:val="22"/>
        </w:rPr>
      </w:pPr>
      <w:r w:rsidRPr="00F1171B">
        <w:rPr>
          <w:rStyle w:val="Heading3Char"/>
          <w:rFonts w:asciiTheme="minorHAnsi" w:hAnsiTheme="minorHAnsi" w:cstheme="minorHAnsi"/>
          <w:sz w:val="22"/>
          <w:szCs w:val="22"/>
        </w:rPr>
        <w:t>Construction Cylinders:</w:t>
      </w:r>
      <w:r w:rsidRPr="00F1171B">
        <w:rPr>
          <w:rFonts w:asciiTheme="minorHAnsi" w:hAnsiTheme="minorHAnsi" w:cstheme="minorHAnsi"/>
          <w:sz w:val="22"/>
          <w:szCs w:val="22"/>
        </w:rPr>
        <w:t xml:space="preserve">  </w:t>
      </w:r>
    </w:p>
    <w:p w14:paraId="7C04DF3F" w14:textId="77777777" w:rsidR="00C568BE" w:rsidRPr="00F1171B" w:rsidRDefault="00C568BE" w:rsidP="00C568BE">
      <w:pPr>
        <w:pStyle w:val="ListParagraph"/>
        <w:numPr>
          <w:ilvl w:val="0"/>
          <w:numId w:val="2"/>
        </w:numPr>
        <w:spacing w:after="80"/>
        <w:ind w:left="0" w:firstLine="0"/>
        <w:rPr>
          <w:rFonts w:asciiTheme="minorHAnsi" w:hAnsiTheme="minorHAnsi" w:cstheme="minorHAnsi"/>
          <w:sz w:val="22"/>
        </w:rPr>
      </w:pPr>
      <w:r w:rsidRPr="00F1171B">
        <w:rPr>
          <w:rFonts w:asciiTheme="minorHAnsi" w:hAnsiTheme="minorHAnsi" w:cstheme="minorHAnsi"/>
          <w:sz w:val="22"/>
        </w:rPr>
        <w:t>Provide construction cores.</w:t>
      </w:r>
    </w:p>
    <w:p w14:paraId="61F5603B" w14:textId="77777777" w:rsidR="00C568BE" w:rsidRPr="00F1171B" w:rsidRDefault="00C568BE" w:rsidP="00C568BE">
      <w:pPr>
        <w:pStyle w:val="ListParagraph"/>
        <w:numPr>
          <w:ilvl w:val="0"/>
          <w:numId w:val="2"/>
        </w:numPr>
        <w:spacing w:after="80"/>
        <w:ind w:left="0" w:firstLine="0"/>
        <w:rPr>
          <w:rFonts w:asciiTheme="minorHAnsi" w:hAnsiTheme="minorHAnsi" w:cstheme="minorHAnsi"/>
          <w:sz w:val="22"/>
        </w:rPr>
      </w:pPr>
      <w:r w:rsidRPr="00F1171B">
        <w:rPr>
          <w:rFonts w:asciiTheme="minorHAnsi" w:hAnsiTheme="minorHAnsi" w:cstheme="minorHAnsi"/>
          <w:sz w:val="22"/>
        </w:rPr>
        <w:t>Permanent Keying: University installs permanent cores.</w:t>
      </w:r>
    </w:p>
    <w:p w14:paraId="1D79AA73" w14:textId="77777777" w:rsidR="00C568BE" w:rsidRPr="00F1171B" w:rsidRDefault="00C568BE" w:rsidP="00C568BE">
      <w:pPr>
        <w:spacing w:after="80"/>
        <w:rPr>
          <w:rFonts w:asciiTheme="minorHAnsi" w:hAnsiTheme="minorHAnsi" w:cstheme="minorHAnsi"/>
          <w:sz w:val="22"/>
        </w:rPr>
      </w:pPr>
    </w:p>
    <w:p w14:paraId="5F8CD0A5" w14:textId="77777777" w:rsidR="00C568BE" w:rsidRPr="00F1171B" w:rsidRDefault="00C568BE" w:rsidP="00C568BE">
      <w:pPr>
        <w:pStyle w:val="Heading3"/>
        <w:rPr>
          <w:rFonts w:asciiTheme="minorHAnsi" w:hAnsiTheme="minorHAnsi" w:cstheme="minorHAnsi"/>
          <w:sz w:val="22"/>
          <w:szCs w:val="22"/>
        </w:rPr>
      </w:pPr>
      <w:r w:rsidRPr="00F1171B">
        <w:rPr>
          <w:rStyle w:val="Heading3Char"/>
          <w:rFonts w:asciiTheme="minorHAnsi" w:hAnsiTheme="minorHAnsi" w:cstheme="minorHAnsi"/>
          <w:sz w:val="22"/>
          <w:szCs w:val="22"/>
        </w:rPr>
        <w:t>Electric Strikes:</w:t>
      </w:r>
      <w:r w:rsidRPr="00F1171B">
        <w:rPr>
          <w:rFonts w:asciiTheme="minorHAnsi" w:hAnsiTheme="minorHAnsi" w:cstheme="minorHAnsi"/>
          <w:sz w:val="22"/>
          <w:szCs w:val="22"/>
        </w:rPr>
        <w:t xml:space="preserve"> </w:t>
      </w:r>
    </w:p>
    <w:p w14:paraId="382D4619" w14:textId="77777777" w:rsidR="00C568BE" w:rsidRPr="00F1171B" w:rsidRDefault="00C568BE" w:rsidP="00C568BE">
      <w:pPr>
        <w:spacing w:after="80"/>
        <w:rPr>
          <w:rFonts w:asciiTheme="minorHAnsi" w:hAnsiTheme="minorHAnsi" w:cstheme="minorHAnsi"/>
          <w:sz w:val="22"/>
        </w:rPr>
      </w:pPr>
      <w:r w:rsidRPr="00F1171B">
        <w:rPr>
          <w:rFonts w:asciiTheme="minorHAnsi" w:hAnsiTheme="minorHAnsi" w:cstheme="minorHAnsi"/>
          <w:sz w:val="22"/>
        </w:rPr>
        <w:t>Campus Preferred Manufacturers:</w:t>
      </w:r>
    </w:p>
    <w:p w14:paraId="3BE70619" w14:textId="77777777" w:rsidR="00C568BE" w:rsidRDefault="00C568BE" w:rsidP="00C568BE">
      <w:pPr>
        <w:pStyle w:val="ListParagraph"/>
        <w:numPr>
          <w:ilvl w:val="0"/>
          <w:numId w:val="1"/>
        </w:numPr>
        <w:tabs>
          <w:tab w:val="left" w:pos="360"/>
        </w:tabs>
        <w:spacing w:after="80"/>
        <w:ind w:left="360"/>
        <w:contextualSpacing w:val="0"/>
        <w:rPr>
          <w:rFonts w:asciiTheme="minorHAnsi" w:hAnsiTheme="minorHAnsi" w:cstheme="minorHAnsi"/>
          <w:sz w:val="22"/>
        </w:rPr>
      </w:pPr>
      <w:r>
        <w:rPr>
          <w:rFonts w:asciiTheme="minorHAnsi" w:hAnsiTheme="minorHAnsi" w:cstheme="minorHAnsi"/>
          <w:sz w:val="22"/>
        </w:rPr>
        <w:t>Best F2164 – Fail Secure, continuous duty</w:t>
      </w:r>
    </w:p>
    <w:p w14:paraId="28E1BED5" w14:textId="77777777" w:rsidR="00C568BE" w:rsidRPr="00F1171B" w:rsidRDefault="00C568BE" w:rsidP="00C568BE">
      <w:pPr>
        <w:pStyle w:val="ListParagraph"/>
        <w:numPr>
          <w:ilvl w:val="0"/>
          <w:numId w:val="1"/>
        </w:numPr>
        <w:tabs>
          <w:tab w:val="left" w:pos="360"/>
        </w:tabs>
        <w:spacing w:after="80"/>
        <w:ind w:left="360"/>
        <w:contextualSpacing w:val="0"/>
        <w:rPr>
          <w:rFonts w:asciiTheme="minorHAnsi" w:hAnsiTheme="minorHAnsi" w:cstheme="minorHAnsi"/>
          <w:sz w:val="22"/>
        </w:rPr>
      </w:pPr>
      <w:r w:rsidRPr="00F1171B">
        <w:rPr>
          <w:rFonts w:asciiTheme="minorHAnsi" w:hAnsiTheme="minorHAnsi" w:cstheme="minorHAnsi"/>
          <w:sz w:val="22"/>
        </w:rPr>
        <w:t xml:space="preserve">Hes Innovations (1006, 9600) </w:t>
      </w:r>
    </w:p>
    <w:p w14:paraId="7762AB5F" w14:textId="77777777" w:rsidR="00C568BE" w:rsidRPr="00F1171B" w:rsidRDefault="00C568BE" w:rsidP="00C568BE">
      <w:pPr>
        <w:pStyle w:val="ListParagraph"/>
        <w:numPr>
          <w:ilvl w:val="0"/>
          <w:numId w:val="1"/>
        </w:numPr>
        <w:tabs>
          <w:tab w:val="left" w:pos="360"/>
        </w:tabs>
        <w:spacing w:after="80"/>
        <w:ind w:left="360"/>
        <w:contextualSpacing w:val="0"/>
        <w:rPr>
          <w:rFonts w:asciiTheme="minorHAnsi" w:hAnsiTheme="minorHAnsi" w:cstheme="minorHAnsi"/>
          <w:sz w:val="22"/>
        </w:rPr>
      </w:pPr>
      <w:r w:rsidRPr="00F1171B">
        <w:rPr>
          <w:rFonts w:asciiTheme="minorHAnsi" w:hAnsiTheme="minorHAnsi" w:cstheme="minorHAnsi"/>
          <w:sz w:val="22"/>
        </w:rPr>
        <w:t>Von Duprin</w:t>
      </w:r>
    </w:p>
    <w:p w14:paraId="1F554BFB" w14:textId="77777777" w:rsidR="00C568BE" w:rsidRPr="00F1171B" w:rsidRDefault="00C568BE" w:rsidP="00C568BE">
      <w:pPr>
        <w:spacing w:after="80"/>
        <w:rPr>
          <w:rFonts w:asciiTheme="minorHAnsi" w:hAnsiTheme="minorHAnsi" w:cstheme="minorHAnsi"/>
          <w:bCs/>
          <w:sz w:val="22"/>
        </w:rPr>
      </w:pPr>
    </w:p>
    <w:p w14:paraId="2650A863" w14:textId="77777777" w:rsidR="00C568BE" w:rsidRPr="00F1171B" w:rsidRDefault="00C568BE" w:rsidP="00C568BE">
      <w:pPr>
        <w:pStyle w:val="Heading3"/>
        <w:rPr>
          <w:rFonts w:asciiTheme="minorHAnsi" w:hAnsiTheme="minorHAnsi" w:cstheme="minorHAnsi"/>
          <w:sz w:val="22"/>
          <w:szCs w:val="22"/>
        </w:rPr>
      </w:pPr>
      <w:r w:rsidRPr="00F1171B">
        <w:rPr>
          <w:rStyle w:val="Heading3Char"/>
          <w:rFonts w:asciiTheme="minorHAnsi" w:hAnsiTheme="minorHAnsi" w:cstheme="minorHAnsi"/>
          <w:sz w:val="22"/>
          <w:szCs w:val="22"/>
        </w:rPr>
        <w:t>Operating Trim (push/pulls):</w:t>
      </w:r>
      <w:r w:rsidRPr="00F1171B">
        <w:rPr>
          <w:rFonts w:asciiTheme="minorHAnsi" w:hAnsiTheme="minorHAnsi" w:cstheme="minorHAnsi"/>
          <w:sz w:val="22"/>
          <w:szCs w:val="22"/>
        </w:rPr>
        <w:t xml:space="preserve"> </w:t>
      </w:r>
    </w:p>
    <w:p w14:paraId="7F58AD63" w14:textId="77777777" w:rsidR="00C568BE" w:rsidRPr="00F1171B" w:rsidRDefault="00C568BE" w:rsidP="00C568BE">
      <w:pPr>
        <w:spacing w:after="80"/>
        <w:rPr>
          <w:rFonts w:asciiTheme="minorHAnsi" w:hAnsiTheme="minorHAnsi" w:cstheme="minorHAnsi"/>
          <w:sz w:val="22"/>
        </w:rPr>
      </w:pPr>
      <w:r w:rsidRPr="00F1171B">
        <w:rPr>
          <w:rFonts w:asciiTheme="minorHAnsi" w:hAnsiTheme="minorHAnsi" w:cstheme="minorHAnsi"/>
          <w:bCs/>
          <w:sz w:val="22"/>
        </w:rPr>
        <w:t xml:space="preserve">Campus </w:t>
      </w:r>
      <w:r w:rsidRPr="00F1171B">
        <w:rPr>
          <w:rFonts w:asciiTheme="minorHAnsi" w:hAnsiTheme="minorHAnsi" w:cstheme="minorHAnsi"/>
          <w:sz w:val="22"/>
        </w:rPr>
        <w:t>Preferred Manufacturers:</w:t>
      </w:r>
    </w:p>
    <w:p w14:paraId="08009D7D" w14:textId="77777777" w:rsidR="00C568BE" w:rsidRPr="00F1171B" w:rsidRDefault="00C568BE" w:rsidP="00C568BE">
      <w:pPr>
        <w:pStyle w:val="ListParagraph"/>
        <w:numPr>
          <w:ilvl w:val="0"/>
          <w:numId w:val="1"/>
        </w:numPr>
        <w:tabs>
          <w:tab w:val="left" w:pos="360"/>
        </w:tabs>
        <w:spacing w:after="80"/>
        <w:ind w:left="360"/>
        <w:contextualSpacing w:val="0"/>
        <w:rPr>
          <w:rFonts w:asciiTheme="minorHAnsi" w:hAnsiTheme="minorHAnsi" w:cstheme="minorHAnsi"/>
          <w:sz w:val="22"/>
        </w:rPr>
      </w:pPr>
      <w:r w:rsidRPr="00F1171B">
        <w:rPr>
          <w:rFonts w:asciiTheme="minorHAnsi" w:hAnsiTheme="minorHAnsi" w:cstheme="minorHAnsi"/>
          <w:sz w:val="22"/>
        </w:rPr>
        <w:t>Don-Jo Manufacturing</w:t>
      </w:r>
    </w:p>
    <w:p w14:paraId="1AA674E4" w14:textId="77777777" w:rsidR="00C568BE" w:rsidRPr="00F1171B" w:rsidRDefault="00C568BE" w:rsidP="00C568BE">
      <w:pPr>
        <w:pStyle w:val="ListParagraph"/>
        <w:numPr>
          <w:ilvl w:val="0"/>
          <w:numId w:val="1"/>
        </w:numPr>
        <w:tabs>
          <w:tab w:val="left" w:pos="360"/>
        </w:tabs>
        <w:spacing w:after="80"/>
        <w:ind w:left="360"/>
        <w:contextualSpacing w:val="0"/>
        <w:rPr>
          <w:rFonts w:asciiTheme="minorHAnsi" w:hAnsiTheme="minorHAnsi" w:cstheme="minorHAnsi"/>
          <w:sz w:val="22"/>
        </w:rPr>
      </w:pPr>
      <w:r w:rsidRPr="00F1171B">
        <w:rPr>
          <w:rFonts w:asciiTheme="minorHAnsi" w:hAnsiTheme="minorHAnsi" w:cstheme="minorHAnsi"/>
          <w:sz w:val="22"/>
        </w:rPr>
        <w:t>Forms &amp; Surfaces</w:t>
      </w:r>
    </w:p>
    <w:p w14:paraId="7EDF164E" w14:textId="77777777" w:rsidR="00C568BE" w:rsidRPr="00F1171B" w:rsidRDefault="00C568BE" w:rsidP="00C568BE">
      <w:pPr>
        <w:pStyle w:val="ListParagraph"/>
        <w:numPr>
          <w:ilvl w:val="0"/>
          <w:numId w:val="1"/>
        </w:numPr>
        <w:tabs>
          <w:tab w:val="left" w:pos="360"/>
        </w:tabs>
        <w:spacing w:after="80"/>
        <w:ind w:left="360"/>
        <w:contextualSpacing w:val="0"/>
        <w:rPr>
          <w:rFonts w:asciiTheme="minorHAnsi" w:hAnsiTheme="minorHAnsi" w:cstheme="minorHAnsi"/>
          <w:sz w:val="22"/>
        </w:rPr>
      </w:pPr>
      <w:r w:rsidRPr="00F1171B">
        <w:rPr>
          <w:rFonts w:asciiTheme="minorHAnsi" w:hAnsiTheme="minorHAnsi" w:cstheme="minorHAnsi"/>
          <w:sz w:val="22"/>
        </w:rPr>
        <w:t>Triangle Brass Manufacturing Company, Inc.</w:t>
      </w:r>
    </w:p>
    <w:p w14:paraId="4F67B97A" w14:textId="77777777" w:rsidR="00C568BE" w:rsidRPr="00F1171B" w:rsidRDefault="00C568BE" w:rsidP="00C568BE">
      <w:pPr>
        <w:spacing w:after="80"/>
        <w:rPr>
          <w:rFonts w:asciiTheme="minorHAnsi" w:hAnsiTheme="minorHAnsi" w:cstheme="minorHAnsi"/>
          <w:bCs/>
          <w:sz w:val="22"/>
        </w:rPr>
      </w:pPr>
    </w:p>
    <w:p w14:paraId="594362FF" w14:textId="77777777" w:rsidR="00C568BE" w:rsidRPr="00F1171B" w:rsidRDefault="00C568BE" w:rsidP="00C568BE">
      <w:pPr>
        <w:pStyle w:val="Heading3"/>
        <w:rPr>
          <w:rFonts w:asciiTheme="minorHAnsi" w:hAnsiTheme="minorHAnsi" w:cstheme="minorHAnsi"/>
          <w:sz w:val="22"/>
          <w:szCs w:val="22"/>
        </w:rPr>
      </w:pPr>
      <w:r w:rsidRPr="00F1171B">
        <w:rPr>
          <w:rFonts w:asciiTheme="minorHAnsi" w:hAnsiTheme="minorHAnsi" w:cstheme="minorHAnsi"/>
          <w:sz w:val="22"/>
          <w:szCs w:val="22"/>
        </w:rPr>
        <w:t xml:space="preserve">Accessories for Pairs of Doors: </w:t>
      </w:r>
    </w:p>
    <w:p w14:paraId="0939BD23" w14:textId="77777777" w:rsidR="00C568BE" w:rsidRPr="00F1171B" w:rsidRDefault="00C568BE" w:rsidP="00C568BE">
      <w:pPr>
        <w:spacing w:after="80"/>
        <w:rPr>
          <w:rFonts w:asciiTheme="minorHAnsi" w:hAnsiTheme="minorHAnsi" w:cstheme="minorHAnsi"/>
          <w:sz w:val="22"/>
        </w:rPr>
      </w:pPr>
      <w:r w:rsidRPr="00F1171B">
        <w:rPr>
          <w:rFonts w:asciiTheme="minorHAnsi" w:hAnsiTheme="minorHAnsi" w:cstheme="minorHAnsi"/>
          <w:bCs/>
          <w:sz w:val="22"/>
        </w:rPr>
        <w:t xml:space="preserve">Campus </w:t>
      </w:r>
      <w:r w:rsidRPr="00F1171B">
        <w:rPr>
          <w:rFonts w:asciiTheme="minorHAnsi" w:hAnsiTheme="minorHAnsi" w:cstheme="minorHAnsi"/>
          <w:sz w:val="22"/>
        </w:rPr>
        <w:t>Preferred Manufacturers:</w:t>
      </w:r>
    </w:p>
    <w:p w14:paraId="07199BCB" w14:textId="77777777" w:rsidR="00C568BE" w:rsidRPr="00F1171B" w:rsidRDefault="00C568BE" w:rsidP="00C568BE">
      <w:pPr>
        <w:pStyle w:val="ListParagraph"/>
        <w:numPr>
          <w:ilvl w:val="0"/>
          <w:numId w:val="1"/>
        </w:numPr>
        <w:tabs>
          <w:tab w:val="left" w:pos="360"/>
        </w:tabs>
        <w:spacing w:after="80"/>
        <w:ind w:left="360"/>
        <w:contextualSpacing w:val="0"/>
        <w:rPr>
          <w:rFonts w:asciiTheme="minorHAnsi" w:hAnsiTheme="minorHAnsi" w:cstheme="minorHAnsi"/>
          <w:sz w:val="22"/>
        </w:rPr>
      </w:pPr>
      <w:r w:rsidRPr="00F1171B">
        <w:rPr>
          <w:rFonts w:asciiTheme="minorHAnsi" w:hAnsiTheme="minorHAnsi" w:cstheme="minorHAnsi"/>
          <w:sz w:val="22"/>
        </w:rPr>
        <w:lastRenderedPageBreak/>
        <w:t>Coordinators:</w:t>
      </w:r>
    </w:p>
    <w:p w14:paraId="7C7A776F" w14:textId="77777777" w:rsidR="00C568BE" w:rsidRPr="00F1171B" w:rsidRDefault="00C568BE" w:rsidP="00C568BE">
      <w:pPr>
        <w:pStyle w:val="ListParagraph"/>
        <w:numPr>
          <w:ilvl w:val="1"/>
          <w:numId w:val="3"/>
        </w:numPr>
        <w:tabs>
          <w:tab w:val="clear" w:pos="2520"/>
        </w:tabs>
        <w:spacing w:after="80"/>
        <w:ind w:left="720"/>
        <w:contextualSpacing w:val="0"/>
        <w:rPr>
          <w:rFonts w:asciiTheme="minorHAnsi" w:hAnsiTheme="minorHAnsi" w:cstheme="minorHAnsi"/>
          <w:sz w:val="22"/>
        </w:rPr>
      </w:pPr>
      <w:r w:rsidRPr="00F1171B">
        <w:rPr>
          <w:rFonts w:asciiTheme="minorHAnsi" w:hAnsiTheme="minorHAnsi" w:cstheme="minorHAnsi"/>
          <w:sz w:val="22"/>
        </w:rPr>
        <w:t>Don-Jo Manufacturing</w:t>
      </w:r>
    </w:p>
    <w:p w14:paraId="0144E27A" w14:textId="77777777" w:rsidR="00C568BE" w:rsidRPr="00F1171B" w:rsidRDefault="00C568BE" w:rsidP="00C568BE">
      <w:pPr>
        <w:pStyle w:val="ListParagraph"/>
        <w:numPr>
          <w:ilvl w:val="1"/>
          <w:numId w:val="3"/>
        </w:numPr>
        <w:tabs>
          <w:tab w:val="clear" w:pos="2520"/>
        </w:tabs>
        <w:spacing w:after="80"/>
        <w:ind w:left="720"/>
        <w:contextualSpacing w:val="0"/>
        <w:rPr>
          <w:rFonts w:asciiTheme="minorHAnsi" w:hAnsiTheme="minorHAnsi" w:cstheme="minorHAnsi"/>
          <w:sz w:val="22"/>
        </w:rPr>
      </w:pPr>
      <w:r w:rsidRPr="00F1171B">
        <w:rPr>
          <w:rFonts w:asciiTheme="minorHAnsi" w:hAnsiTheme="minorHAnsi" w:cstheme="minorHAnsi"/>
          <w:sz w:val="22"/>
        </w:rPr>
        <w:t>Hager Companies</w:t>
      </w:r>
    </w:p>
    <w:p w14:paraId="4AB10D41" w14:textId="77777777" w:rsidR="00C568BE" w:rsidRPr="00F1171B" w:rsidRDefault="00C568BE" w:rsidP="00C568BE">
      <w:pPr>
        <w:pStyle w:val="ListParagraph"/>
        <w:numPr>
          <w:ilvl w:val="1"/>
          <w:numId w:val="3"/>
        </w:numPr>
        <w:tabs>
          <w:tab w:val="clear" w:pos="2520"/>
        </w:tabs>
        <w:spacing w:after="80"/>
        <w:ind w:left="720"/>
        <w:contextualSpacing w:val="0"/>
        <w:rPr>
          <w:rFonts w:asciiTheme="minorHAnsi" w:hAnsiTheme="minorHAnsi" w:cstheme="minorHAnsi"/>
          <w:sz w:val="22"/>
        </w:rPr>
      </w:pPr>
      <w:r w:rsidRPr="00F1171B">
        <w:rPr>
          <w:rFonts w:asciiTheme="minorHAnsi" w:hAnsiTheme="minorHAnsi" w:cstheme="minorHAnsi"/>
          <w:sz w:val="22"/>
        </w:rPr>
        <w:t>Ives:  H.B. Ives</w:t>
      </w:r>
    </w:p>
    <w:p w14:paraId="05565388" w14:textId="77777777" w:rsidR="00C568BE" w:rsidRPr="00F1171B" w:rsidRDefault="00C568BE" w:rsidP="00C568BE">
      <w:pPr>
        <w:pStyle w:val="ListParagraph"/>
        <w:numPr>
          <w:ilvl w:val="1"/>
          <w:numId w:val="3"/>
        </w:numPr>
        <w:tabs>
          <w:tab w:val="clear" w:pos="2520"/>
        </w:tabs>
        <w:spacing w:after="80"/>
        <w:ind w:left="720"/>
        <w:contextualSpacing w:val="0"/>
        <w:rPr>
          <w:rFonts w:asciiTheme="minorHAnsi" w:hAnsiTheme="minorHAnsi" w:cstheme="minorHAnsi"/>
          <w:sz w:val="22"/>
        </w:rPr>
      </w:pPr>
      <w:r w:rsidRPr="00F1171B">
        <w:rPr>
          <w:rFonts w:asciiTheme="minorHAnsi" w:hAnsiTheme="minorHAnsi" w:cstheme="minorHAnsi"/>
          <w:sz w:val="22"/>
        </w:rPr>
        <w:t>Door Controls Internationals</w:t>
      </w:r>
    </w:p>
    <w:p w14:paraId="5BCF29F9" w14:textId="77777777" w:rsidR="00C568BE" w:rsidRPr="00F1171B" w:rsidRDefault="00C568BE" w:rsidP="00C568BE">
      <w:pPr>
        <w:pStyle w:val="ListParagraph"/>
        <w:numPr>
          <w:ilvl w:val="0"/>
          <w:numId w:val="1"/>
        </w:numPr>
        <w:tabs>
          <w:tab w:val="left" w:pos="360"/>
        </w:tabs>
        <w:spacing w:after="80"/>
        <w:ind w:left="360"/>
        <w:contextualSpacing w:val="0"/>
        <w:rPr>
          <w:rFonts w:asciiTheme="minorHAnsi" w:hAnsiTheme="minorHAnsi" w:cstheme="minorHAnsi"/>
          <w:sz w:val="22"/>
        </w:rPr>
      </w:pPr>
      <w:r w:rsidRPr="00F1171B">
        <w:rPr>
          <w:rFonts w:asciiTheme="minorHAnsi" w:hAnsiTheme="minorHAnsi" w:cstheme="minorHAnsi"/>
          <w:sz w:val="22"/>
        </w:rPr>
        <w:t>Removable Mullions:</w:t>
      </w:r>
    </w:p>
    <w:p w14:paraId="358A1DAF" w14:textId="77777777" w:rsidR="00C568BE" w:rsidRPr="00F1171B" w:rsidRDefault="00C568BE" w:rsidP="00C568BE">
      <w:pPr>
        <w:pStyle w:val="ListParagraph"/>
        <w:numPr>
          <w:ilvl w:val="1"/>
          <w:numId w:val="3"/>
        </w:numPr>
        <w:tabs>
          <w:tab w:val="clear" w:pos="2520"/>
        </w:tabs>
        <w:spacing w:after="80"/>
        <w:ind w:left="720"/>
        <w:contextualSpacing w:val="0"/>
        <w:rPr>
          <w:rFonts w:asciiTheme="minorHAnsi" w:hAnsiTheme="minorHAnsi" w:cstheme="minorHAnsi"/>
          <w:sz w:val="22"/>
        </w:rPr>
      </w:pPr>
      <w:r w:rsidRPr="00F1171B">
        <w:rPr>
          <w:rFonts w:asciiTheme="minorHAnsi" w:hAnsiTheme="minorHAnsi" w:cstheme="minorHAnsi"/>
          <w:sz w:val="22"/>
        </w:rPr>
        <w:t>Von Duprin, Division of Allegion</w:t>
      </w:r>
    </w:p>
    <w:p w14:paraId="0EA18F74" w14:textId="77777777" w:rsidR="00C568BE" w:rsidRPr="00F1171B" w:rsidRDefault="00C568BE" w:rsidP="00C568BE">
      <w:pPr>
        <w:pStyle w:val="ListParagraph"/>
        <w:numPr>
          <w:ilvl w:val="1"/>
          <w:numId w:val="3"/>
        </w:numPr>
        <w:tabs>
          <w:tab w:val="clear" w:pos="2520"/>
        </w:tabs>
        <w:spacing w:after="80"/>
        <w:ind w:left="720"/>
        <w:contextualSpacing w:val="0"/>
        <w:rPr>
          <w:rFonts w:asciiTheme="minorHAnsi" w:hAnsiTheme="minorHAnsi" w:cstheme="minorHAnsi"/>
          <w:sz w:val="22"/>
        </w:rPr>
      </w:pPr>
      <w:r w:rsidRPr="00F1171B">
        <w:rPr>
          <w:rFonts w:asciiTheme="minorHAnsi" w:hAnsiTheme="minorHAnsi" w:cstheme="minorHAnsi"/>
          <w:sz w:val="22"/>
        </w:rPr>
        <w:t>Note:  “Key Removable” when needed.</w:t>
      </w:r>
    </w:p>
    <w:p w14:paraId="6709168D" w14:textId="77777777" w:rsidR="00C568BE" w:rsidRPr="00F1171B" w:rsidRDefault="00C568BE" w:rsidP="00C568BE">
      <w:pPr>
        <w:pStyle w:val="ListParagraph"/>
        <w:numPr>
          <w:ilvl w:val="0"/>
          <w:numId w:val="1"/>
        </w:numPr>
        <w:tabs>
          <w:tab w:val="left" w:pos="360"/>
        </w:tabs>
        <w:spacing w:after="80"/>
        <w:ind w:left="360"/>
        <w:contextualSpacing w:val="0"/>
        <w:rPr>
          <w:rFonts w:asciiTheme="minorHAnsi" w:hAnsiTheme="minorHAnsi" w:cstheme="minorHAnsi"/>
          <w:sz w:val="22"/>
        </w:rPr>
      </w:pPr>
      <w:r w:rsidRPr="00F1171B">
        <w:rPr>
          <w:rFonts w:asciiTheme="minorHAnsi" w:hAnsiTheme="minorHAnsi" w:cstheme="minorHAnsi"/>
          <w:sz w:val="22"/>
        </w:rPr>
        <w:t>Astragals:</w:t>
      </w:r>
    </w:p>
    <w:p w14:paraId="62B30F04" w14:textId="77777777" w:rsidR="00C568BE" w:rsidRPr="00F1171B" w:rsidRDefault="00C568BE" w:rsidP="00C568BE">
      <w:pPr>
        <w:pStyle w:val="ListParagraph"/>
        <w:numPr>
          <w:ilvl w:val="1"/>
          <w:numId w:val="3"/>
        </w:numPr>
        <w:tabs>
          <w:tab w:val="clear" w:pos="2520"/>
        </w:tabs>
        <w:spacing w:after="80"/>
        <w:ind w:left="720"/>
        <w:contextualSpacing w:val="0"/>
        <w:rPr>
          <w:rFonts w:asciiTheme="minorHAnsi" w:hAnsiTheme="minorHAnsi" w:cstheme="minorHAnsi"/>
          <w:sz w:val="22"/>
        </w:rPr>
      </w:pPr>
      <w:r w:rsidRPr="00F1171B">
        <w:rPr>
          <w:rFonts w:asciiTheme="minorHAnsi" w:hAnsiTheme="minorHAnsi" w:cstheme="minorHAnsi"/>
          <w:sz w:val="22"/>
        </w:rPr>
        <w:t>National Guard Products, Inc.</w:t>
      </w:r>
    </w:p>
    <w:p w14:paraId="0A53E698" w14:textId="77777777" w:rsidR="00C568BE" w:rsidRPr="00F1171B" w:rsidRDefault="00C568BE" w:rsidP="00C568BE">
      <w:pPr>
        <w:pStyle w:val="ListParagraph"/>
        <w:numPr>
          <w:ilvl w:val="1"/>
          <w:numId w:val="3"/>
        </w:numPr>
        <w:tabs>
          <w:tab w:val="clear" w:pos="2520"/>
        </w:tabs>
        <w:spacing w:after="80"/>
        <w:ind w:left="720"/>
        <w:contextualSpacing w:val="0"/>
        <w:rPr>
          <w:rFonts w:asciiTheme="minorHAnsi" w:hAnsiTheme="minorHAnsi" w:cstheme="minorHAnsi"/>
          <w:sz w:val="22"/>
        </w:rPr>
      </w:pPr>
      <w:r w:rsidRPr="00F1171B">
        <w:rPr>
          <w:rFonts w:asciiTheme="minorHAnsi" w:hAnsiTheme="minorHAnsi" w:cstheme="minorHAnsi"/>
          <w:sz w:val="22"/>
        </w:rPr>
        <w:t>Pemko Manufacturing Company, Inc.</w:t>
      </w:r>
    </w:p>
    <w:p w14:paraId="4FC21C66" w14:textId="77777777" w:rsidR="00C568BE" w:rsidRPr="00F1171B" w:rsidRDefault="00C568BE" w:rsidP="00C568BE">
      <w:pPr>
        <w:pStyle w:val="ListParagraph"/>
        <w:numPr>
          <w:ilvl w:val="1"/>
          <w:numId w:val="3"/>
        </w:numPr>
        <w:tabs>
          <w:tab w:val="clear" w:pos="2520"/>
        </w:tabs>
        <w:spacing w:after="80"/>
        <w:ind w:left="720"/>
        <w:contextualSpacing w:val="0"/>
        <w:rPr>
          <w:rFonts w:asciiTheme="minorHAnsi" w:hAnsiTheme="minorHAnsi" w:cstheme="minorHAnsi"/>
          <w:sz w:val="22"/>
        </w:rPr>
      </w:pPr>
      <w:r w:rsidRPr="00F1171B">
        <w:rPr>
          <w:rFonts w:asciiTheme="minorHAnsi" w:hAnsiTheme="minorHAnsi" w:cstheme="minorHAnsi"/>
          <w:sz w:val="22"/>
        </w:rPr>
        <w:t>Reese Enterprises, Inc.</w:t>
      </w:r>
    </w:p>
    <w:p w14:paraId="64C86452" w14:textId="77777777" w:rsidR="00C568BE" w:rsidRPr="00F1171B" w:rsidRDefault="00C568BE" w:rsidP="00C568BE">
      <w:pPr>
        <w:spacing w:after="80"/>
        <w:rPr>
          <w:rFonts w:asciiTheme="minorHAnsi" w:hAnsiTheme="minorHAnsi" w:cstheme="minorHAnsi"/>
          <w:bCs/>
          <w:sz w:val="22"/>
        </w:rPr>
      </w:pPr>
    </w:p>
    <w:p w14:paraId="76BD93DF" w14:textId="77777777" w:rsidR="00C568BE" w:rsidRPr="00F1171B" w:rsidRDefault="00C568BE" w:rsidP="00C568BE">
      <w:pPr>
        <w:pStyle w:val="Heading3"/>
        <w:rPr>
          <w:rFonts w:asciiTheme="minorHAnsi" w:hAnsiTheme="minorHAnsi" w:cstheme="minorHAnsi"/>
          <w:sz w:val="22"/>
          <w:szCs w:val="22"/>
        </w:rPr>
      </w:pPr>
      <w:r w:rsidRPr="00F1171B">
        <w:rPr>
          <w:rFonts w:asciiTheme="minorHAnsi" w:hAnsiTheme="minorHAnsi" w:cstheme="minorHAnsi"/>
          <w:sz w:val="22"/>
          <w:szCs w:val="22"/>
        </w:rPr>
        <w:t xml:space="preserve">Closers: </w:t>
      </w:r>
    </w:p>
    <w:p w14:paraId="61DEDC67" w14:textId="77777777" w:rsidR="00C568BE" w:rsidRPr="00F1171B" w:rsidRDefault="00C568BE" w:rsidP="00C568BE">
      <w:pPr>
        <w:spacing w:after="80"/>
        <w:rPr>
          <w:rFonts w:asciiTheme="minorHAnsi" w:hAnsiTheme="minorHAnsi" w:cstheme="minorHAnsi"/>
          <w:sz w:val="22"/>
        </w:rPr>
      </w:pPr>
      <w:r w:rsidRPr="00F1171B">
        <w:rPr>
          <w:rFonts w:asciiTheme="minorHAnsi" w:hAnsiTheme="minorHAnsi" w:cstheme="minorHAnsi"/>
          <w:bCs/>
          <w:sz w:val="22"/>
        </w:rPr>
        <w:t xml:space="preserve">Campus </w:t>
      </w:r>
      <w:r w:rsidRPr="00F1171B">
        <w:rPr>
          <w:rFonts w:asciiTheme="minorHAnsi" w:hAnsiTheme="minorHAnsi" w:cstheme="minorHAnsi"/>
          <w:sz w:val="22"/>
        </w:rPr>
        <w:t>Preferred Manufacturers:</w:t>
      </w:r>
    </w:p>
    <w:p w14:paraId="3DBA4824" w14:textId="77777777" w:rsidR="00C568BE" w:rsidRPr="00F1171B" w:rsidRDefault="00C568BE" w:rsidP="00C568BE">
      <w:pPr>
        <w:pStyle w:val="ListParagraph"/>
        <w:numPr>
          <w:ilvl w:val="0"/>
          <w:numId w:val="1"/>
        </w:numPr>
        <w:tabs>
          <w:tab w:val="left" w:pos="360"/>
        </w:tabs>
        <w:spacing w:after="80"/>
        <w:ind w:left="360"/>
        <w:contextualSpacing w:val="0"/>
        <w:rPr>
          <w:rFonts w:asciiTheme="minorHAnsi" w:hAnsiTheme="minorHAnsi" w:cstheme="minorHAnsi"/>
          <w:sz w:val="22"/>
        </w:rPr>
      </w:pPr>
      <w:r w:rsidRPr="00F1171B">
        <w:rPr>
          <w:rFonts w:asciiTheme="minorHAnsi" w:hAnsiTheme="minorHAnsi" w:cstheme="minorHAnsi"/>
          <w:sz w:val="22"/>
        </w:rPr>
        <w:t>Surface-Mounted Closers:</w:t>
      </w:r>
    </w:p>
    <w:p w14:paraId="2E6E560F" w14:textId="77777777" w:rsidR="00C568BE" w:rsidRPr="00F1171B" w:rsidRDefault="00C568BE" w:rsidP="00C568BE">
      <w:pPr>
        <w:pStyle w:val="ListParagraph"/>
        <w:numPr>
          <w:ilvl w:val="1"/>
          <w:numId w:val="4"/>
        </w:numPr>
        <w:tabs>
          <w:tab w:val="clear" w:pos="2520"/>
        </w:tabs>
        <w:spacing w:after="80"/>
        <w:ind w:left="720"/>
        <w:contextualSpacing w:val="0"/>
        <w:rPr>
          <w:rFonts w:asciiTheme="minorHAnsi" w:hAnsiTheme="minorHAnsi" w:cstheme="minorHAnsi"/>
          <w:sz w:val="22"/>
        </w:rPr>
      </w:pPr>
      <w:r>
        <w:rPr>
          <w:rFonts w:asciiTheme="minorHAnsi" w:hAnsiTheme="minorHAnsi" w:cstheme="minorHAnsi"/>
          <w:sz w:val="22"/>
        </w:rPr>
        <w:t xml:space="preserve">Preferred - </w:t>
      </w:r>
      <w:r w:rsidRPr="00F1171B">
        <w:rPr>
          <w:rFonts w:asciiTheme="minorHAnsi" w:hAnsiTheme="minorHAnsi" w:cstheme="minorHAnsi"/>
          <w:sz w:val="22"/>
        </w:rPr>
        <w:t>LCN, Division of Ingersol-Rand, 4040 Series, mounting: inside of door, parallel arm preferred.</w:t>
      </w:r>
    </w:p>
    <w:p w14:paraId="59E85424" w14:textId="77777777" w:rsidR="00C568BE" w:rsidRPr="00F1171B" w:rsidRDefault="00C568BE" w:rsidP="00C568BE">
      <w:pPr>
        <w:pStyle w:val="ListParagraph"/>
        <w:numPr>
          <w:ilvl w:val="1"/>
          <w:numId w:val="4"/>
        </w:numPr>
        <w:tabs>
          <w:tab w:val="clear" w:pos="2520"/>
        </w:tabs>
        <w:spacing w:after="80"/>
        <w:ind w:left="720"/>
        <w:contextualSpacing w:val="0"/>
        <w:rPr>
          <w:rFonts w:asciiTheme="minorHAnsi" w:hAnsiTheme="minorHAnsi" w:cstheme="minorHAnsi"/>
          <w:sz w:val="22"/>
        </w:rPr>
      </w:pPr>
      <w:r>
        <w:rPr>
          <w:rFonts w:asciiTheme="minorHAnsi" w:hAnsiTheme="minorHAnsi" w:cstheme="minorHAnsi"/>
          <w:sz w:val="22"/>
        </w:rPr>
        <w:t xml:space="preserve">Acceptable with University approval - </w:t>
      </w:r>
      <w:r w:rsidRPr="00F1171B">
        <w:rPr>
          <w:rFonts w:asciiTheme="minorHAnsi" w:hAnsiTheme="minorHAnsi" w:cstheme="minorHAnsi"/>
          <w:sz w:val="22"/>
        </w:rPr>
        <w:t>Corbin Russwin, DC6200 Series.</w:t>
      </w:r>
    </w:p>
    <w:p w14:paraId="40F0C8FD" w14:textId="77777777" w:rsidR="00C568BE" w:rsidRPr="00F1171B" w:rsidRDefault="00C568BE" w:rsidP="00C568BE">
      <w:pPr>
        <w:pStyle w:val="ListParagraph"/>
        <w:numPr>
          <w:ilvl w:val="0"/>
          <w:numId w:val="1"/>
        </w:numPr>
        <w:tabs>
          <w:tab w:val="left" w:pos="360"/>
        </w:tabs>
        <w:spacing w:after="80"/>
        <w:ind w:left="360"/>
        <w:contextualSpacing w:val="0"/>
        <w:rPr>
          <w:rFonts w:asciiTheme="minorHAnsi" w:hAnsiTheme="minorHAnsi" w:cstheme="minorHAnsi"/>
          <w:sz w:val="22"/>
        </w:rPr>
      </w:pPr>
      <w:r w:rsidRPr="00F1171B">
        <w:rPr>
          <w:rFonts w:asciiTheme="minorHAnsi" w:hAnsiTheme="minorHAnsi" w:cstheme="minorHAnsi"/>
          <w:sz w:val="22"/>
        </w:rPr>
        <w:t>Electromechanical Closers:</w:t>
      </w:r>
    </w:p>
    <w:p w14:paraId="705B5891" w14:textId="77777777" w:rsidR="00C568BE" w:rsidRPr="00F1171B" w:rsidRDefault="00C568BE" w:rsidP="00C568BE">
      <w:pPr>
        <w:pStyle w:val="ListParagraph"/>
        <w:numPr>
          <w:ilvl w:val="1"/>
          <w:numId w:val="4"/>
        </w:numPr>
        <w:tabs>
          <w:tab w:val="clear" w:pos="2520"/>
        </w:tabs>
        <w:spacing w:after="80"/>
        <w:ind w:left="720"/>
        <w:contextualSpacing w:val="0"/>
        <w:rPr>
          <w:rFonts w:asciiTheme="minorHAnsi" w:hAnsiTheme="minorHAnsi" w:cstheme="minorHAnsi"/>
          <w:sz w:val="22"/>
        </w:rPr>
      </w:pPr>
      <w:r>
        <w:rPr>
          <w:rFonts w:asciiTheme="minorHAnsi" w:hAnsiTheme="minorHAnsi" w:cstheme="minorHAnsi"/>
          <w:sz w:val="22"/>
        </w:rPr>
        <w:t>LCN, Division of Allegion</w:t>
      </w:r>
    </w:p>
    <w:p w14:paraId="7B619787" w14:textId="77777777" w:rsidR="00C568BE" w:rsidRPr="00F1171B" w:rsidRDefault="00C568BE" w:rsidP="00C568BE">
      <w:pPr>
        <w:pStyle w:val="ListParagraph"/>
        <w:numPr>
          <w:ilvl w:val="1"/>
          <w:numId w:val="4"/>
        </w:numPr>
        <w:tabs>
          <w:tab w:val="clear" w:pos="2520"/>
        </w:tabs>
        <w:spacing w:after="80"/>
        <w:ind w:left="720"/>
        <w:contextualSpacing w:val="0"/>
        <w:rPr>
          <w:rFonts w:asciiTheme="minorHAnsi" w:hAnsiTheme="minorHAnsi" w:cstheme="minorHAnsi"/>
          <w:sz w:val="22"/>
        </w:rPr>
      </w:pPr>
      <w:r w:rsidRPr="00F1171B">
        <w:rPr>
          <w:rFonts w:asciiTheme="minorHAnsi" w:hAnsiTheme="minorHAnsi" w:cstheme="minorHAnsi"/>
          <w:sz w:val="22"/>
        </w:rPr>
        <w:t>Norton, Division of Assa Abloy</w:t>
      </w:r>
    </w:p>
    <w:p w14:paraId="69FF02C3" w14:textId="77777777" w:rsidR="00C568BE" w:rsidRPr="00F1171B" w:rsidRDefault="00C568BE" w:rsidP="00C568BE">
      <w:pPr>
        <w:pStyle w:val="ListParagraph"/>
        <w:numPr>
          <w:ilvl w:val="0"/>
          <w:numId w:val="1"/>
        </w:numPr>
        <w:tabs>
          <w:tab w:val="left" w:pos="360"/>
        </w:tabs>
        <w:spacing w:after="80"/>
        <w:ind w:left="360"/>
        <w:contextualSpacing w:val="0"/>
        <w:rPr>
          <w:rFonts w:asciiTheme="minorHAnsi" w:hAnsiTheme="minorHAnsi" w:cstheme="minorHAnsi"/>
          <w:sz w:val="22"/>
        </w:rPr>
      </w:pPr>
      <w:r w:rsidRPr="00F1171B">
        <w:rPr>
          <w:rFonts w:asciiTheme="minorHAnsi" w:hAnsiTheme="minorHAnsi" w:cstheme="minorHAnsi"/>
          <w:sz w:val="22"/>
        </w:rPr>
        <w:t>Concealed Floor Closers:  Not preferred because replacement is expensive and difficult.</w:t>
      </w:r>
    </w:p>
    <w:p w14:paraId="7719E241" w14:textId="77777777" w:rsidR="00C568BE" w:rsidRPr="00F1171B" w:rsidRDefault="00C568BE" w:rsidP="00C568BE">
      <w:pPr>
        <w:pStyle w:val="ListParagraph"/>
        <w:numPr>
          <w:ilvl w:val="0"/>
          <w:numId w:val="1"/>
        </w:numPr>
        <w:tabs>
          <w:tab w:val="left" w:pos="360"/>
        </w:tabs>
        <w:spacing w:after="80"/>
        <w:ind w:left="360"/>
        <w:contextualSpacing w:val="0"/>
        <w:rPr>
          <w:rFonts w:asciiTheme="minorHAnsi" w:hAnsiTheme="minorHAnsi" w:cstheme="minorHAnsi"/>
          <w:sz w:val="22"/>
        </w:rPr>
      </w:pPr>
      <w:r w:rsidRPr="00F1171B">
        <w:rPr>
          <w:rFonts w:asciiTheme="minorHAnsi" w:hAnsiTheme="minorHAnsi" w:cstheme="minorHAnsi"/>
          <w:sz w:val="22"/>
        </w:rPr>
        <w:t xml:space="preserve">Closer Holder Release Devices:  </w:t>
      </w:r>
    </w:p>
    <w:p w14:paraId="3709DBA3" w14:textId="77777777" w:rsidR="00C568BE" w:rsidRPr="00F1171B" w:rsidRDefault="00C568BE" w:rsidP="00C568BE">
      <w:pPr>
        <w:pStyle w:val="ListParagraph"/>
        <w:numPr>
          <w:ilvl w:val="1"/>
          <w:numId w:val="4"/>
        </w:numPr>
        <w:tabs>
          <w:tab w:val="clear" w:pos="2520"/>
        </w:tabs>
        <w:spacing w:after="80"/>
        <w:ind w:left="720"/>
        <w:contextualSpacing w:val="0"/>
        <w:rPr>
          <w:rFonts w:asciiTheme="minorHAnsi" w:hAnsiTheme="minorHAnsi" w:cstheme="minorHAnsi"/>
          <w:sz w:val="22"/>
        </w:rPr>
      </w:pPr>
      <w:r w:rsidRPr="00F1171B">
        <w:rPr>
          <w:rFonts w:asciiTheme="minorHAnsi" w:hAnsiTheme="minorHAnsi" w:cstheme="minorHAnsi"/>
          <w:sz w:val="22"/>
        </w:rPr>
        <w:t>Not preferred because of wear and tear on top hinge.</w:t>
      </w:r>
    </w:p>
    <w:p w14:paraId="103BD828" w14:textId="77777777" w:rsidR="00C568BE" w:rsidRPr="00F1171B" w:rsidRDefault="00C568BE" w:rsidP="00C568BE">
      <w:pPr>
        <w:pStyle w:val="ListParagraph"/>
        <w:numPr>
          <w:ilvl w:val="1"/>
          <w:numId w:val="4"/>
        </w:numPr>
        <w:tabs>
          <w:tab w:val="clear" w:pos="2520"/>
        </w:tabs>
        <w:spacing w:after="80"/>
        <w:ind w:left="720"/>
        <w:contextualSpacing w:val="0"/>
        <w:rPr>
          <w:rFonts w:asciiTheme="minorHAnsi" w:hAnsiTheme="minorHAnsi" w:cstheme="minorHAnsi"/>
          <w:sz w:val="22"/>
        </w:rPr>
      </w:pPr>
      <w:r w:rsidRPr="00F1171B">
        <w:rPr>
          <w:rFonts w:asciiTheme="minorHAnsi" w:hAnsiTheme="minorHAnsi" w:cstheme="minorHAnsi"/>
          <w:sz w:val="22"/>
        </w:rPr>
        <w:t>Corbin Russwin Architectural Hardware, Division of Assa Abloy.</w:t>
      </w:r>
    </w:p>
    <w:p w14:paraId="62E02523" w14:textId="77777777" w:rsidR="00C568BE" w:rsidRPr="00F1171B" w:rsidRDefault="00C568BE" w:rsidP="00C568BE">
      <w:pPr>
        <w:pStyle w:val="ListParagraph"/>
        <w:numPr>
          <w:ilvl w:val="1"/>
          <w:numId w:val="4"/>
        </w:numPr>
        <w:tabs>
          <w:tab w:val="clear" w:pos="2520"/>
        </w:tabs>
        <w:spacing w:after="80"/>
        <w:ind w:left="720"/>
        <w:contextualSpacing w:val="0"/>
        <w:rPr>
          <w:rFonts w:asciiTheme="minorHAnsi" w:hAnsiTheme="minorHAnsi" w:cstheme="minorHAnsi"/>
          <w:sz w:val="22"/>
        </w:rPr>
      </w:pPr>
      <w:r w:rsidRPr="00F1171B">
        <w:rPr>
          <w:rFonts w:asciiTheme="minorHAnsi" w:hAnsiTheme="minorHAnsi" w:cstheme="minorHAnsi"/>
          <w:sz w:val="22"/>
        </w:rPr>
        <w:t>Rixson-Firemark, Inc., Division of Assa Abloy.</w:t>
      </w:r>
    </w:p>
    <w:p w14:paraId="4BFD88CE" w14:textId="77777777" w:rsidR="00C568BE" w:rsidRPr="00F1171B" w:rsidRDefault="00C568BE" w:rsidP="00C568BE">
      <w:pPr>
        <w:pStyle w:val="ListParagraph"/>
        <w:numPr>
          <w:ilvl w:val="0"/>
          <w:numId w:val="1"/>
        </w:numPr>
        <w:tabs>
          <w:tab w:val="left" w:pos="360"/>
        </w:tabs>
        <w:spacing w:after="80"/>
        <w:ind w:left="360"/>
        <w:contextualSpacing w:val="0"/>
        <w:rPr>
          <w:rFonts w:asciiTheme="minorHAnsi" w:hAnsiTheme="minorHAnsi" w:cstheme="minorHAnsi"/>
          <w:sz w:val="22"/>
        </w:rPr>
      </w:pPr>
      <w:r w:rsidRPr="00F1171B">
        <w:rPr>
          <w:rFonts w:asciiTheme="minorHAnsi" w:hAnsiTheme="minorHAnsi" w:cstheme="minorHAnsi"/>
          <w:sz w:val="22"/>
        </w:rPr>
        <w:t xml:space="preserve">Overhead Stops:  Not </w:t>
      </w:r>
      <w:r>
        <w:rPr>
          <w:rFonts w:asciiTheme="minorHAnsi" w:hAnsiTheme="minorHAnsi" w:cstheme="minorHAnsi"/>
          <w:sz w:val="22"/>
        </w:rPr>
        <w:t>preferred</w:t>
      </w:r>
      <w:r w:rsidRPr="00F1171B">
        <w:rPr>
          <w:rFonts w:asciiTheme="minorHAnsi" w:hAnsiTheme="minorHAnsi" w:cstheme="minorHAnsi"/>
          <w:sz w:val="22"/>
        </w:rPr>
        <w:t xml:space="preserve"> because pull hinges out causing door to sag, and damages door jambs.</w:t>
      </w:r>
    </w:p>
    <w:p w14:paraId="58761F8D" w14:textId="77777777" w:rsidR="00C568BE" w:rsidRPr="00F1171B" w:rsidRDefault="00C568BE" w:rsidP="00C568BE">
      <w:pPr>
        <w:spacing w:after="80"/>
        <w:rPr>
          <w:rFonts w:asciiTheme="minorHAnsi" w:hAnsiTheme="minorHAnsi" w:cstheme="minorHAnsi"/>
          <w:bCs/>
          <w:sz w:val="22"/>
        </w:rPr>
      </w:pPr>
    </w:p>
    <w:p w14:paraId="46A54076" w14:textId="77777777" w:rsidR="00C568BE" w:rsidRPr="00F1171B" w:rsidRDefault="00C568BE" w:rsidP="00C568BE">
      <w:pPr>
        <w:pStyle w:val="Heading3"/>
        <w:rPr>
          <w:rFonts w:asciiTheme="minorHAnsi" w:hAnsiTheme="minorHAnsi" w:cstheme="minorHAnsi"/>
          <w:sz w:val="22"/>
          <w:szCs w:val="22"/>
        </w:rPr>
      </w:pPr>
      <w:r w:rsidRPr="00F1171B">
        <w:rPr>
          <w:rFonts w:asciiTheme="minorHAnsi" w:hAnsiTheme="minorHAnsi" w:cstheme="minorHAnsi"/>
          <w:sz w:val="22"/>
          <w:szCs w:val="22"/>
        </w:rPr>
        <w:t xml:space="preserve">Protective Trim Units: </w:t>
      </w:r>
    </w:p>
    <w:p w14:paraId="4CA6B958" w14:textId="77777777" w:rsidR="00C568BE" w:rsidRPr="00F1171B" w:rsidRDefault="00C568BE" w:rsidP="00C568BE">
      <w:pPr>
        <w:spacing w:after="80"/>
        <w:rPr>
          <w:rFonts w:asciiTheme="minorHAnsi" w:hAnsiTheme="minorHAnsi" w:cstheme="minorHAnsi"/>
          <w:sz w:val="22"/>
        </w:rPr>
      </w:pPr>
      <w:r w:rsidRPr="00F1171B">
        <w:rPr>
          <w:rFonts w:asciiTheme="minorHAnsi" w:hAnsiTheme="minorHAnsi" w:cstheme="minorHAnsi"/>
          <w:bCs/>
          <w:sz w:val="22"/>
        </w:rPr>
        <w:t xml:space="preserve">Campus </w:t>
      </w:r>
      <w:r w:rsidRPr="00F1171B">
        <w:rPr>
          <w:rFonts w:asciiTheme="minorHAnsi" w:hAnsiTheme="minorHAnsi" w:cstheme="minorHAnsi"/>
          <w:sz w:val="22"/>
        </w:rPr>
        <w:t>Preferred Manufacturers:</w:t>
      </w:r>
    </w:p>
    <w:p w14:paraId="332153F0" w14:textId="77777777" w:rsidR="00C568BE" w:rsidRPr="00F1171B" w:rsidRDefault="00C568BE" w:rsidP="00C568BE">
      <w:pPr>
        <w:tabs>
          <w:tab w:val="left" w:pos="360"/>
        </w:tabs>
        <w:spacing w:after="80"/>
        <w:rPr>
          <w:rFonts w:asciiTheme="minorHAnsi" w:hAnsiTheme="minorHAnsi" w:cstheme="minorHAnsi"/>
          <w:sz w:val="22"/>
        </w:rPr>
      </w:pPr>
      <w:r w:rsidRPr="00F1171B">
        <w:rPr>
          <w:rFonts w:asciiTheme="minorHAnsi" w:hAnsiTheme="minorHAnsi" w:cstheme="minorHAnsi"/>
          <w:sz w:val="22"/>
        </w:rPr>
        <w:t>Metal Protective Trim Units:</w:t>
      </w:r>
    </w:p>
    <w:p w14:paraId="209DF867" w14:textId="77777777" w:rsidR="00C568BE" w:rsidRPr="00F1171B" w:rsidRDefault="00C568BE" w:rsidP="00C568BE">
      <w:pPr>
        <w:pStyle w:val="ListParagraph"/>
        <w:numPr>
          <w:ilvl w:val="0"/>
          <w:numId w:val="1"/>
        </w:numPr>
        <w:tabs>
          <w:tab w:val="left" w:pos="360"/>
        </w:tabs>
        <w:spacing w:after="80"/>
        <w:ind w:left="360"/>
        <w:contextualSpacing w:val="0"/>
        <w:rPr>
          <w:rFonts w:asciiTheme="minorHAnsi" w:hAnsiTheme="minorHAnsi" w:cstheme="minorHAnsi"/>
          <w:sz w:val="22"/>
        </w:rPr>
      </w:pPr>
      <w:r w:rsidRPr="00F1171B">
        <w:rPr>
          <w:rFonts w:asciiTheme="minorHAnsi" w:hAnsiTheme="minorHAnsi" w:cstheme="minorHAnsi"/>
          <w:sz w:val="22"/>
        </w:rPr>
        <w:t>Don-Jo Manufacturing</w:t>
      </w:r>
    </w:p>
    <w:p w14:paraId="674F5591" w14:textId="77777777" w:rsidR="00C568BE" w:rsidRPr="00F1171B" w:rsidRDefault="00C568BE" w:rsidP="00C568BE">
      <w:pPr>
        <w:pStyle w:val="ListParagraph"/>
        <w:numPr>
          <w:ilvl w:val="0"/>
          <w:numId w:val="1"/>
        </w:numPr>
        <w:tabs>
          <w:tab w:val="left" w:pos="360"/>
        </w:tabs>
        <w:spacing w:after="80"/>
        <w:ind w:left="360"/>
        <w:contextualSpacing w:val="0"/>
        <w:rPr>
          <w:rFonts w:asciiTheme="minorHAnsi" w:hAnsiTheme="minorHAnsi" w:cstheme="minorHAnsi"/>
          <w:sz w:val="22"/>
        </w:rPr>
      </w:pPr>
      <w:r w:rsidRPr="00F1171B">
        <w:rPr>
          <w:rFonts w:asciiTheme="minorHAnsi" w:hAnsiTheme="minorHAnsi" w:cstheme="minorHAnsi"/>
          <w:sz w:val="22"/>
        </w:rPr>
        <w:lastRenderedPageBreak/>
        <w:t>IPC Door and Wall Protection Systems, Inc.</w:t>
      </w:r>
    </w:p>
    <w:p w14:paraId="699286D2" w14:textId="77777777" w:rsidR="00C568BE" w:rsidRPr="00F1171B" w:rsidRDefault="00C568BE" w:rsidP="00C568BE">
      <w:pPr>
        <w:pStyle w:val="ListParagraph"/>
        <w:numPr>
          <w:ilvl w:val="0"/>
          <w:numId w:val="1"/>
        </w:numPr>
        <w:tabs>
          <w:tab w:val="left" w:pos="360"/>
        </w:tabs>
        <w:spacing w:after="80"/>
        <w:ind w:left="360"/>
        <w:contextualSpacing w:val="0"/>
        <w:rPr>
          <w:rFonts w:asciiTheme="minorHAnsi" w:hAnsiTheme="minorHAnsi" w:cstheme="minorHAnsi"/>
          <w:sz w:val="22"/>
        </w:rPr>
      </w:pPr>
      <w:r w:rsidRPr="00F1171B">
        <w:rPr>
          <w:rFonts w:asciiTheme="minorHAnsi" w:hAnsiTheme="minorHAnsi" w:cstheme="minorHAnsi"/>
          <w:sz w:val="22"/>
        </w:rPr>
        <w:t>Triangle Brass Manufacturing Company, Inc.</w:t>
      </w:r>
    </w:p>
    <w:p w14:paraId="354B1CC0" w14:textId="77777777" w:rsidR="00C568BE" w:rsidRPr="00F1171B" w:rsidRDefault="00C568BE" w:rsidP="00C568BE">
      <w:pPr>
        <w:spacing w:after="80"/>
        <w:rPr>
          <w:rFonts w:asciiTheme="minorHAnsi" w:hAnsiTheme="minorHAnsi" w:cstheme="minorHAnsi"/>
          <w:bCs/>
          <w:sz w:val="22"/>
        </w:rPr>
      </w:pPr>
    </w:p>
    <w:p w14:paraId="1D9AD243" w14:textId="77777777" w:rsidR="00C568BE" w:rsidRPr="00F1171B" w:rsidRDefault="00C568BE" w:rsidP="00C568BE">
      <w:pPr>
        <w:pStyle w:val="Heading3"/>
        <w:rPr>
          <w:rFonts w:asciiTheme="minorHAnsi" w:hAnsiTheme="minorHAnsi" w:cstheme="minorHAnsi"/>
          <w:sz w:val="22"/>
          <w:szCs w:val="22"/>
        </w:rPr>
      </w:pPr>
      <w:r w:rsidRPr="00F1171B">
        <w:rPr>
          <w:rStyle w:val="Heading3Char"/>
          <w:rFonts w:asciiTheme="minorHAnsi" w:hAnsiTheme="minorHAnsi" w:cstheme="minorHAnsi"/>
          <w:sz w:val="22"/>
          <w:szCs w:val="22"/>
        </w:rPr>
        <w:t>Stops and Holders:</w:t>
      </w:r>
      <w:r w:rsidRPr="00F1171B">
        <w:rPr>
          <w:rFonts w:asciiTheme="minorHAnsi" w:hAnsiTheme="minorHAnsi" w:cstheme="minorHAnsi"/>
          <w:sz w:val="22"/>
          <w:szCs w:val="22"/>
        </w:rPr>
        <w:t xml:space="preserve"> </w:t>
      </w:r>
    </w:p>
    <w:p w14:paraId="57810604" w14:textId="77777777" w:rsidR="00C568BE" w:rsidRPr="00F1171B" w:rsidRDefault="00C568BE" w:rsidP="00C568BE">
      <w:pPr>
        <w:spacing w:after="80"/>
        <w:rPr>
          <w:rFonts w:asciiTheme="minorHAnsi" w:hAnsiTheme="minorHAnsi" w:cstheme="minorHAnsi"/>
          <w:sz w:val="22"/>
        </w:rPr>
      </w:pPr>
      <w:r w:rsidRPr="00F1171B">
        <w:rPr>
          <w:rFonts w:asciiTheme="minorHAnsi" w:hAnsiTheme="minorHAnsi" w:cstheme="minorHAnsi"/>
          <w:sz w:val="22"/>
        </w:rPr>
        <w:t>Preferred Manufacturers: Metal Protective Trim Units:</w:t>
      </w:r>
    </w:p>
    <w:p w14:paraId="0BD0B1B4" w14:textId="77777777" w:rsidR="00C568BE" w:rsidRPr="00F1171B" w:rsidRDefault="00C568BE" w:rsidP="00C568BE">
      <w:pPr>
        <w:pStyle w:val="ListParagraph"/>
        <w:numPr>
          <w:ilvl w:val="0"/>
          <w:numId w:val="1"/>
        </w:numPr>
        <w:tabs>
          <w:tab w:val="left" w:pos="360"/>
        </w:tabs>
        <w:spacing w:after="80"/>
        <w:ind w:left="360"/>
        <w:contextualSpacing w:val="0"/>
        <w:rPr>
          <w:rFonts w:asciiTheme="minorHAnsi" w:hAnsiTheme="minorHAnsi" w:cstheme="minorHAnsi"/>
          <w:sz w:val="22"/>
        </w:rPr>
      </w:pPr>
      <w:r w:rsidRPr="00F1171B">
        <w:rPr>
          <w:rFonts w:asciiTheme="minorHAnsi" w:hAnsiTheme="minorHAnsi" w:cstheme="minorHAnsi"/>
          <w:sz w:val="22"/>
        </w:rPr>
        <w:t>Don-Jo Manufacturing</w:t>
      </w:r>
    </w:p>
    <w:p w14:paraId="603E0F98" w14:textId="77777777" w:rsidR="00C568BE" w:rsidRPr="00F1171B" w:rsidRDefault="00C568BE" w:rsidP="00C568BE">
      <w:pPr>
        <w:pStyle w:val="ListParagraph"/>
        <w:numPr>
          <w:ilvl w:val="0"/>
          <w:numId w:val="1"/>
        </w:numPr>
        <w:tabs>
          <w:tab w:val="left" w:pos="360"/>
        </w:tabs>
        <w:spacing w:after="80"/>
        <w:ind w:left="360"/>
        <w:contextualSpacing w:val="0"/>
        <w:rPr>
          <w:rFonts w:asciiTheme="minorHAnsi" w:hAnsiTheme="minorHAnsi" w:cstheme="minorHAnsi"/>
          <w:sz w:val="22"/>
        </w:rPr>
      </w:pPr>
      <w:r w:rsidRPr="00F1171B">
        <w:rPr>
          <w:rFonts w:asciiTheme="minorHAnsi" w:hAnsiTheme="minorHAnsi" w:cstheme="minorHAnsi"/>
          <w:sz w:val="22"/>
        </w:rPr>
        <w:t>Ives:  H.B. Ives</w:t>
      </w:r>
    </w:p>
    <w:p w14:paraId="47E925D1" w14:textId="77777777" w:rsidR="00C568BE" w:rsidRPr="00F1171B" w:rsidRDefault="00C568BE" w:rsidP="00C568BE">
      <w:pPr>
        <w:pStyle w:val="ListParagraph"/>
        <w:numPr>
          <w:ilvl w:val="0"/>
          <w:numId w:val="1"/>
        </w:numPr>
        <w:tabs>
          <w:tab w:val="left" w:pos="360"/>
        </w:tabs>
        <w:spacing w:after="80"/>
        <w:ind w:left="360"/>
        <w:contextualSpacing w:val="0"/>
        <w:rPr>
          <w:rFonts w:asciiTheme="minorHAnsi" w:hAnsiTheme="minorHAnsi" w:cstheme="minorHAnsi"/>
          <w:sz w:val="22"/>
        </w:rPr>
      </w:pPr>
      <w:r w:rsidRPr="00F1171B">
        <w:rPr>
          <w:rFonts w:asciiTheme="minorHAnsi" w:hAnsiTheme="minorHAnsi" w:cstheme="minorHAnsi"/>
          <w:sz w:val="22"/>
        </w:rPr>
        <w:t>Norton Door Controls, Division of Assa Abloy.</w:t>
      </w:r>
    </w:p>
    <w:p w14:paraId="565C9678" w14:textId="77777777" w:rsidR="00C568BE" w:rsidRPr="00F1171B" w:rsidRDefault="00C568BE" w:rsidP="00C568BE">
      <w:pPr>
        <w:pStyle w:val="ListParagraph"/>
        <w:numPr>
          <w:ilvl w:val="0"/>
          <w:numId w:val="1"/>
        </w:numPr>
        <w:tabs>
          <w:tab w:val="left" w:pos="360"/>
        </w:tabs>
        <w:spacing w:after="80"/>
        <w:ind w:left="360"/>
        <w:contextualSpacing w:val="0"/>
        <w:rPr>
          <w:rFonts w:asciiTheme="minorHAnsi" w:hAnsiTheme="minorHAnsi" w:cstheme="minorHAnsi"/>
          <w:sz w:val="22"/>
        </w:rPr>
      </w:pPr>
      <w:r w:rsidRPr="00F1171B">
        <w:rPr>
          <w:rFonts w:asciiTheme="minorHAnsi" w:hAnsiTheme="minorHAnsi" w:cstheme="minorHAnsi"/>
          <w:sz w:val="22"/>
        </w:rPr>
        <w:t>Rixson-Firemark, Inc., Division of Assa Abloy.</w:t>
      </w:r>
    </w:p>
    <w:p w14:paraId="390567BD" w14:textId="77777777" w:rsidR="00C568BE" w:rsidRPr="00F1171B" w:rsidRDefault="00C568BE" w:rsidP="00C568BE">
      <w:pPr>
        <w:pStyle w:val="ListParagraph"/>
        <w:numPr>
          <w:ilvl w:val="0"/>
          <w:numId w:val="1"/>
        </w:numPr>
        <w:tabs>
          <w:tab w:val="left" w:pos="360"/>
        </w:tabs>
        <w:spacing w:after="80"/>
        <w:ind w:left="360"/>
        <w:contextualSpacing w:val="0"/>
        <w:rPr>
          <w:rFonts w:asciiTheme="minorHAnsi" w:hAnsiTheme="minorHAnsi" w:cstheme="minorHAnsi"/>
          <w:sz w:val="22"/>
        </w:rPr>
      </w:pPr>
      <w:r w:rsidRPr="00F1171B">
        <w:rPr>
          <w:rFonts w:asciiTheme="minorHAnsi" w:hAnsiTheme="minorHAnsi" w:cstheme="minorHAnsi"/>
          <w:sz w:val="22"/>
        </w:rPr>
        <w:t>Triangle Brass Manufacturing Company, Inc.</w:t>
      </w:r>
    </w:p>
    <w:p w14:paraId="1F6997F3" w14:textId="77777777" w:rsidR="00C568BE" w:rsidRPr="00F1171B" w:rsidRDefault="00C568BE" w:rsidP="00C568BE">
      <w:pPr>
        <w:spacing w:after="80"/>
        <w:rPr>
          <w:rFonts w:asciiTheme="minorHAnsi" w:hAnsiTheme="minorHAnsi" w:cstheme="minorHAnsi"/>
          <w:bCs/>
          <w:sz w:val="22"/>
        </w:rPr>
      </w:pPr>
    </w:p>
    <w:p w14:paraId="30F71A66" w14:textId="77777777" w:rsidR="00C568BE" w:rsidRPr="00F1171B" w:rsidRDefault="00C568BE" w:rsidP="00C568BE">
      <w:pPr>
        <w:pStyle w:val="Heading3"/>
        <w:rPr>
          <w:rFonts w:asciiTheme="minorHAnsi" w:hAnsiTheme="minorHAnsi" w:cstheme="minorHAnsi"/>
          <w:sz w:val="22"/>
          <w:szCs w:val="22"/>
        </w:rPr>
      </w:pPr>
      <w:r w:rsidRPr="00F1171B">
        <w:rPr>
          <w:rFonts w:asciiTheme="minorHAnsi" w:hAnsiTheme="minorHAnsi" w:cstheme="minorHAnsi"/>
          <w:sz w:val="22"/>
          <w:szCs w:val="22"/>
        </w:rPr>
        <w:t xml:space="preserve">Door Gasketing: </w:t>
      </w:r>
    </w:p>
    <w:p w14:paraId="12BC7BB9" w14:textId="77777777" w:rsidR="00C568BE" w:rsidRPr="00F1171B" w:rsidRDefault="00C568BE" w:rsidP="00C568BE">
      <w:pPr>
        <w:spacing w:after="80"/>
        <w:rPr>
          <w:rFonts w:asciiTheme="minorHAnsi" w:hAnsiTheme="minorHAnsi" w:cstheme="minorHAnsi"/>
          <w:sz w:val="22"/>
        </w:rPr>
      </w:pPr>
      <w:r w:rsidRPr="00F1171B">
        <w:rPr>
          <w:rFonts w:asciiTheme="minorHAnsi" w:hAnsiTheme="minorHAnsi" w:cstheme="minorHAnsi"/>
          <w:bCs/>
          <w:sz w:val="22"/>
        </w:rPr>
        <w:t xml:space="preserve">Campus </w:t>
      </w:r>
      <w:r w:rsidRPr="00F1171B">
        <w:rPr>
          <w:rFonts w:asciiTheme="minorHAnsi" w:hAnsiTheme="minorHAnsi" w:cstheme="minorHAnsi"/>
          <w:sz w:val="22"/>
        </w:rPr>
        <w:t>Preferred Manufacturers:</w:t>
      </w:r>
    </w:p>
    <w:p w14:paraId="63E31251" w14:textId="77777777" w:rsidR="00C568BE" w:rsidRPr="00F1171B" w:rsidRDefault="00C568BE" w:rsidP="00C568BE">
      <w:pPr>
        <w:pStyle w:val="ListParagraph"/>
        <w:numPr>
          <w:ilvl w:val="0"/>
          <w:numId w:val="1"/>
        </w:numPr>
        <w:tabs>
          <w:tab w:val="left" w:pos="360"/>
        </w:tabs>
        <w:spacing w:after="80"/>
        <w:ind w:left="360"/>
        <w:contextualSpacing w:val="0"/>
        <w:rPr>
          <w:rFonts w:asciiTheme="minorHAnsi" w:hAnsiTheme="minorHAnsi" w:cstheme="minorHAnsi"/>
          <w:sz w:val="22"/>
        </w:rPr>
      </w:pPr>
      <w:r w:rsidRPr="00F1171B">
        <w:rPr>
          <w:rFonts w:asciiTheme="minorHAnsi" w:hAnsiTheme="minorHAnsi" w:cstheme="minorHAnsi"/>
          <w:sz w:val="22"/>
        </w:rPr>
        <w:t>Door Gasketing:</w:t>
      </w:r>
    </w:p>
    <w:p w14:paraId="19428A6A" w14:textId="77777777" w:rsidR="00C568BE" w:rsidRPr="00F1171B" w:rsidRDefault="00C568BE" w:rsidP="00C568BE">
      <w:pPr>
        <w:pStyle w:val="ListParagraph"/>
        <w:numPr>
          <w:ilvl w:val="1"/>
          <w:numId w:val="4"/>
        </w:numPr>
        <w:tabs>
          <w:tab w:val="clear" w:pos="2520"/>
        </w:tabs>
        <w:spacing w:after="80"/>
        <w:ind w:left="720"/>
        <w:contextualSpacing w:val="0"/>
        <w:rPr>
          <w:rFonts w:asciiTheme="minorHAnsi" w:hAnsiTheme="minorHAnsi" w:cstheme="minorHAnsi"/>
          <w:sz w:val="22"/>
        </w:rPr>
      </w:pPr>
      <w:r w:rsidRPr="00F1171B">
        <w:rPr>
          <w:rFonts w:asciiTheme="minorHAnsi" w:hAnsiTheme="minorHAnsi" w:cstheme="minorHAnsi"/>
          <w:sz w:val="22"/>
        </w:rPr>
        <w:t>National Guard Products, Inc.</w:t>
      </w:r>
    </w:p>
    <w:p w14:paraId="28C4C7F2" w14:textId="77777777" w:rsidR="00C568BE" w:rsidRPr="00F1171B" w:rsidRDefault="00C568BE" w:rsidP="00C568BE">
      <w:pPr>
        <w:pStyle w:val="ListParagraph"/>
        <w:numPr>
          <w:ilvl w:val="1"/>
          <w:numId w:val="4"/>
        </w:numPr>
        <w:tabs>
          <w:tab w:val="clear" w:pos="2520"/>
        </w:tabs>
        <w:spacing w:after="80"/>
        <w:ind w:left="720"/>
        <w:contextualSpacing w:val="0"/>
        <w:rPr>
          <w:rFonts w:asciiTheme="minorHAnsi" w:hAnsiTheme="minorHAnsi" w:cstheme="minorHAnsi"/>
          <w:sz w:val="22"/>
        </w:rPr>
      </w:pPr>
      <w:r w:rsidRPr="00F1171B">
        <w:rPr>
          <w:rFonts w:asciiTheme="minorHAnsi" w:hAnsiTheme="minorHAnsi" w:cstheme="minorHAnsi"/>
          <w:sz w:val="22"/>
        </w:rPr>
        <w:t>Pemko Manufacturing Company, Inc.</w:t>
      </w:r>
    </w:p>
    <w:p w14:paraId="203754AD" w14:textId="77777777" w:rsidR="00C568BE" w:rsidRPr="00F1171B" w:rsidRDefault="00C568BE" w:rsidP="00C568BE">
      <w:pPr>
        <w:pStyle w:val="ListParagraph"/>
        <w:numPr>
          <w:ilvl w:val="0"/>
          <w:numId w:val="1"/>
        </w:numPr>
        <w:tabs>
          <w:tab w:val="left" w:pos="360"/>
        </w:tabs>
        <w:spacing w:after="80"/>
        <w:ind w:left="360"/>
        <w:contextualSpacing w:val="0"/>
        <w:rPr>
          <w:rFonts w:asciiTheme="minorHAnsi" w:hAnsiTheme="minorHAnsi" w:cstheme="minorHAnsi"/>
          <w:sz w:val="22"/>
        </w:rPr>
      </w:pPr>
      <w:r w:rsidRPr="00F1171B">
        <w:rPr>
          <w:rFonts w:asciiTheme="minorHAnsi" w:hAnsiTheme="minorHAnsi" w:cstheme="minorHAnsi"/>
          <w:sz w:val="22"/>
        </w:rPr>
        <w:t>Door Bottoms:</w:t>
      </w:r>
    </w:p>
    <w:p w14:paraId="05B82873" w14:textId="77777777" w:rsidR="00C568BE" w:rsidRPr="00F1171B" w:rsidRDefault="00C568BE" w:rsidP="00C568BE">
      <w:pPr>
        <w:pStyle w:val="ListParagraph"/>
        <w:numPr>
          <w:ilvl w:val="1"/>
          <w:numId w:val="4"/>
        </w:numPr>
        <w:tabs>
          <w:tab w:val="clear" w:pos="2520"/>
        </w:tabs>
        <w:spacing w:after="80"/>
        <w:ind w:left="720"/>
        <w:contextualSpacing w:val="0"/>
        <w:rPr>
          <w:rFonts w:asciiTheme="minorHAnsi" w:hAnsiTheme="minorHAnsi" w:cstheme="minorHAnsi"/>
          <w:sz w:val="22"/>
        </w:rPr>
      </w:pPr>
      <w:r w:rsidRPr="00F1171B">
        <w:rPr>
          <w:rFonts w:asciiTheme="minorHAnsi" w:hAnsiTheme="minorHAnsi" w:cstheme="minorHAnsi"/>
          <w:sz w:val="22"/>
        </w:rPr>
        <w:t>National Guard Products, Inc.</w:t>
      </w:r>
    </w:p>
    <w:p w14:paraId="04F46EB7" w14:textId="77777777" w:rsidR="00C568BE" w:rsidRPr="00F1171B" w:rsidRDefault="00C568BE" w:rsidP="00C568BE">
      <w:pPr>
        <w:pStyle w:val="ListParagraph"/>
        <w:numPr>
          <w:ilvl w:val="1"/>
          <w:numId w:val="4"/>
        </w:numPr>
        <w:tabs>
          <w:tab w:val="clear" w:pos="2520"/>
        </w:tabs>
        <w:spacing w:after="80"/>
        <w:ind w:left="720"/>
        <w:contextualSpacing w:val="0"/>
        <w:rPr>
          <w:rFonts w:asciiTheme="minorHAnsi" w:hAnsiTheme="minorHAnsi" w:cstheme="minorHAnsi"/>
          <w:sz w:val="22"/>
        </w:rPr>
      </w:pPr>
      <w:r w:rsidRPr="00F1171B">
        <w:rPr>
          <w:rFonts w:asciiTheme="minorHAnsi" w:hAnsiTheme="minorHAnsi" w:cstheme="minorHAnsi"/>
          <w:sz w:val="22"/>
        </w:rPr>
        <w:t>Pemko Manufacturing Company, Inc.</w:t>
      </w:r>
    </w:p>
    <w:p w14:paraId="30481908" w14:textId="77777777" w:rsidR="00C568BE" w:rsidRPr="00F1171B" w:rsidRDefault="00C568BE" w:rsidP="00C568BE">
      <w:pPr>
        <w:spacing w:after="80"/>
        <w:rPr>
          <w:rFonts w:asciiTheme="minorHAnsi" w:hAnsiTheme="minorHAnsi" w:cstheme="minorHAnsi"/>
          <w:bCs/>
          <w:sz w:val="22"/>
        </w:rPr>
      </w:pPr>
    </w:p>
    <w:p w14:paraId="58F5045F" w14:textId="77777777" w:rsidR="00C568BE" w:rsidRPr="00F1171B" w:rsidRDefault="00C568BE" w:rsidP="00C568BE">
      <w:pPr>
        <w:pStyle w:val="Heading3"/>
        <w:rPr>
          <w:rFonts w:asciiTheme="minorHAnsi" w:hAnsiTheme="minorHAnsi" w:cstheme="minorHAnsi"/>
          <w:sz w:val="22"/>
          <w:szCs w:val="22"/>
        </w:rPr>
      </w:pPr>
      <w:r w:rsidRPr="00F1171B">
        <w:rPr>
          <w:rFonts w:asciiTheme="minorHAnsi" w:hAnsiTheme="minorHAnsi" w:cstheme="minorHAnsi"/>
          <w:sz w:val="22"/>
          <w:szCs w:val="22"/>
        </w:rPr>
        <w:t xml:space="preserve">Thresholds: </w:t>
      </w:r>
    </w:p>
    <w:p w14:paraId="4AB5A0C1" w14:textId="77777777" w:rsidR="00C568BE" w:rsidRPr="00F1171B" w:rsidRDefault="00C568BE" w:rsidP="00C568BE">
      <w:pPr>
        <w:spacing w:after="80"/>
        <w:rPr>
          <w:rFonts w:asciiTheme="minorHAnsi" w:hAnsiTheme="minorHAnsi" w:cstheme="minorHAnsi"/>
          <w:sz w:val="22"/>
        </w:rPr>
      </w:pPr>
      <w:r w:rsidRPr="00F1171B">
        <w:rPr>
          <w:rFonts w:asciiTheme="minorHAnsi" w:hAnsiTheme="minorHAnsi" w:cstheme="minorHAnsi"/>
          <w:bCs/>
          <w:sz w:val="22"/>
        </w:rPr>
        <w:t xml:space="preserve">Campus </w:t>
      </w:r>
      <w:r w:rsidRPr="00F1171B">
        <w:rPr>
          <w:rFonts w:asciiTheme="minorHAnsi" w:hAnsiTheme="minorHAnsi" w:cstheme="minorHAnsi"/>
          <w:sz w:val="22"/>
        </w:rPr>
        <w:t>Preferred Manufacturers:</w:t>
      </w:r>
    </w:p>
    <w:p w14:paraId="34E4E9B3" w14:textId="77777777" w:rsidR="00C568BE" w:rsidRPr="00F1171B" w:rsidRDefault="00C568BE" w:rsidP="00C568BE">
      <w:pPr>
        <w:pStyle w:val="ListParagraph"/>
        <w:numPr>
          <w:ilvl w:val="0"/>
          <w:numId w:val="1"/>
        </w:numPr>
        <w:tabs>
          <w:tab w:val="left" w:pos="360"/>
        </w:tabs>
        <w:spacing w:after="80"/>
        <w:ind w:left="360"/>
        <w:contextualSpacing w:val="0"/>
        <w:rPr>
          <w:rFonts w:asciiTheme="minorHAnsi" w:hAnsiTheme="minorHAnsi" w:cstheme="minorHAnsi"/>
          <w:sz w:val="22"/>
        </w:rPr>
      </w:pPr>
      <w:r w:rsidRPr="00F1171B">
        <w:rPr>
          <w:rFonts w:asciiTheme="minorHAnsi" w:hAnsiTheme="minorHAnsi" w:cstheme="minorHAnsi"/>
          <w:sz w:val="22"/>
        </w:rPr>
        <w:t>Thresholds:  Meet ADA Access requirements.</w:t>
      </w:r>
    </w:p>
    <w:p w14:paraId="4CE64CD9" w14:textId="77777777" w:rsidR="00C568BE" w:rsidRPr="00F1171B" w:rsidRDefault="00C568BE" w:rsidP="00C568BE">
      <w:pPr>
        <w:pStyle w:val="ListParagraph"/>
        <w:numPr>
          <w:ilvl w:val="1"/>
          <w:numId w:val="4"/>
        </w:numPr>
        <w:tabs>
          <w:tab w:val="clear" w:pos="2520"/>
        </w:tabs>
        <w:spacing w:after="80"/>
        <w:ind w:left="720"/>
        <w:contextualSpacing w:val="0"/>
        <w:rPr>
          <w:rFonts w:asciiTheme="minorHAnsi" w:hAnsiTheme="minorHAnsi" w:cstheme="minorHAnsi"/>
          <w:sz w:val="22"/>
        </w:rPr>
      </w:pPr>
      <w:r w:rsidRPr="00F1171B">
        <w:rPr>
          <w:rFonts w:asciiTheme="minorHAnsi" w:hAnsiTheme="minorHAnsi" w:cstheme="minorHAnsi"/>
          <w:sz w:val="22"/>
        </w:rPr>
        <w:t>National Guard Products, Inc.</w:t>
      </w:r>
    </w:p>
    <w:p w14:paraId="3A1EEBFC" w14:textId="77777777" w:rsidR="00C568BE" w:rsidRPr="00F1171B" w:rsidRDefault="00C568BE" w:rsidP="00C568BE">
      <w:pPr>
        <w:pStyle w:val="ListParagraph"/>
        <w:numPr>
          <w:ilvl w:val="1"/>
          <w:numId w:val="4"/>
        </w:numPr>
        <w:tabs>
          <w:tab w:val="clear" w:pos="2520"/>
        </w:tabs>
        <w:spacing w:after="80"/>
        <w:ind w:left="720"/>
        <w:contextualSpacing w:val="0"/>
        <w:rPr>
          <w:rFonts w:asciiTheme="minorHAnsi" w:hAnsiTheme="minorHAnsi" w:cstheme="minorHAnsi"/>
          <w:sz w:val="22"/>
        </w:rPr>
      </w:pPr>
      <w:r w:rsidRPr="00F1171B">
        <w:rPr>
          <w:rFonts w:asciiTheme="minorHAnsi" w:hAnsiTheme="minorHAnsi" w:cstheme="minorHAnsi"/>
          <w:sz w:val="22"/>
        </w:rPr>
        <w:t>Pemko Manufacturing Company, Inc.</w:t>
      </w:r>
    </w:p>
    <w:p w14:paraId="4F500381" w14:textId="77777777" w:rsidR="00C568BE" w:rsidRPr="00F1171B" w:rsidRDefault="00C568BE" w:rsidP="00C568BE">
      <w:pPr>
        <w:pStyle w:val="ListParagraph"/>
        <w:numPr>
          <w:ilvl w:val="1"/>
          <w:numId w:val="4"/>
        </w:numPr>
        <w:tabs>
          <w:tab w:val="clear" w:pos="2520"/>
        </w:tabs>
        <w:spacing w:after="80"/>
        <w:ind w:left="720"/>
        <w:contextualSpacing w:val="0"/>
        <w:rPr>
          <w:rFonts w:asciiTheme="minorHAnsi" w:hAnsiTheme="minorHAnsi" w:cstheme="minorHAnsi"/>
          <w:sz w:val="22"/>
        </w:rPr>
      </w:pPr>
      <w:r w:rsidRPr="00F1171B">
        <w:rPr>
          <w:rFonts w:asciiTheme="minorHAnsi" w:hAnsiTheme="minorHAnsi" w:cstheme="minorHAnsi"/>
          <w:sz w:val="22"/>
        </w:rPr>
        <w:t>Rixson-Firemark, Inc., Division of Assa Abloy.</w:t>
      </w:r>
    </w:p>
    <w:p w14:paraId="4BA3475A" w14:textId="77777777" w:rsidR="00C568BE" w:rsidRDefault="00C568BE" w:rsidP="00C568BE"/>
    <w:p w14:paraId="26AF0A5C" w14:textId="77777777" w:rsidR="00C568BE" w:rsidRDefault="00C568BE" w:rsidP="00C568BE">
      <w:bookmarkStart w:id="0" w:name="_GoBack"/>
      <w:bookmarkEnd w:id="0"/>
    </w:p>
    <w:sectPr w:rsidR="00C568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8901D7"/>
    <w:multiLevelType w:val="hybridMultilevel"/>
    <w:tmpl w:val="46405F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58946A52"/>
    <w:multiLevelType w:val="hybridMultilevel"/>
    <w:tmpl w:val="19FC30DE"/>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759A7659"/>
    <w:multiLevelType w:val="hybridMultilevel"/>
    <w:tmpl w:val="F6E2F502"/>
    <w:lvl w:ilvl="0" w:tplc="04090001">
      <w:start w:val="1"/>
      <w:numFmt w:val="bullet"/>
      <w:lvlText w:val=""/>
      <w:lvlJc w:val="left"/>
      <w:pPr>
        <w:tabs>
          <w:tab w:val="num" w:pos="1800"/>
        </w:tabs>
        <w:ind w:left="1800" w:hanging="360"/>
      </w:pPr>
      <w:rPr>
        <w:rFonts w:ascii="Symbol" w:hAnsi="Symbol" w:hint="default"/>
      </w:rPr>
    </w:lvl>
    <w:lvl w:ilvl="1" w:tplc="04090003">
      <w:start w:val="1"/>
      <w:numFmt w:val="bullet"/>
      <w:lvlText w:val="o"/>
      <w:lvlJc w:val="left"/>
      <w:pPr>
        <w:tabs>
          <w:tab w:val="num" w:pos="2520"/>
        </w:tabs>
        <w:ind w:left="2520" w:hanging="360"/>
      </w:pPr>
      <w:rPr>
        <w:rFonts w:ascii="Courier New" w:hAnsi="Courier New" w:cs="Courier New" w:hint="default"/>
      </w:rPr>
    </w:lvl>
    <w:lvl w:ilvl="2" w:tplc="04090005">
      <w:start w:val="1"/>
      <w:numFmt w:val="bullet"/>
      <w:lvlText w:val=""/>
      <w:lvlJc w:val="left"/>
      <w:pPr>
        <w:tabs>
          <w:tab w:val="num" w:pos="3240"/>
        </w:tabs>
        <w:ind w:left="3240" w:hanging="360"/>
      </w:pPr>
      <w:rPr>
        <w:rFonts w:ascii="Wingdings" w:hAnsi="Wingdings" w:hint="default"/>
      </w:rPr>
    </w:lvl>
    <w:lvl w:ilvl="3" w:tplc="04090001">
      <w:start w:val="1"/>
      <w:numFmt w:val="bullet"/>
      <w:lvlText w:val=""/>
      <w:lvlJc w:val="left"/>
      <w:pPr>
        <w:tabs>
          <w:tab w:val="num" w:pos="3960"/>
        </w:tabs>
        <w:ind w:left="3960" w:hanging="360"/>
      </w:pPr>
      <w:rPr>
        <w:rFonts w:ascii="Symbol" w:hAnsi="Symbol" w:hint="default"/>
      </w:rPr>
    </w:lvl>
    <w:lvl w:ilvl="4" w:tplc="04090003">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3" w15:restartNumberingAfterBreak="0">
    <w:nsid w:val="7CC01400"/>
    <w:multiLevelType w:val="hybridMultilevel"/>
    <w:tmpl w:val="DBF03F06"/>
    <w:lvl w:ilvl="0" w:tplc="04090001">
      <w:start w:val="1"/>
      <w:numFmt w:val="bullet"/>
      <w:lvlText w:val=""/>
      <w:lvlJc w:val="left"/>
      <w:pPr>
        <w:tabs>
          <w:tab w:val="num" w:pos="1800"/>
        </w:tabs>
        <w:ind w:left="1800" w:hanging="360"/>
      </w:pPr>
      <w:rPr>
        <w:rFonts w:ascii="Symbol" w:hAnsi="Symbol" w:hint="default"/>
      </w:rPr>
    </w:lvl>
    <w:lvl w:ilvl="1" w:tplc="04090003">
      <w:start w:val="1"/>
      <w:numFmt w:val="bullet"/>
      <w:lvlText w:val="o"/>
      <w:lvlJc w:val="left"/>
      <w:pPr>
        <w:tabs>
          <w:tab w:val="num" w:pos="2520"/>
        </w:tabs>
        <w:ind w:left="2520" w:hanging="360"/>
      </w:pPr>
      <w:rPr>
        <w:rFonts w:ascii="Courier New" w:hAnsi="Courier New" w:cs="Courier New" w:hint="default"/>
      </w:rPr>
    </w:lvl>
    <w:lvl w:ilvl="2" w:tplc="04090005">
      <w:start w:val="1"/>
      <w:numFmt w:val="bullet"/>
      <w:lvlText w:val=""/>
      <w:lvlJc w:val="left"/>
      <w:pPr>
        <w:tabs>
          <w:tab w:val="num" w:pos="3240"/>
        </w:tabs>
        <w:ind w:left="3240" w:hanging="360"/>
      </w:pPr>
      <w:rPr>
        <w:rFonts w:ascii="Wingdings" w:hAnsi="Wingdings" w:hint="default"/>
      </w:rPr>
    </w:lvl>
    <w:lvl w:ilvl="3" w:tplc="04090001">
      <w:start w:val="1"/>
      <w:numFmt w:val="bullet"/>
      <w:lvlText w:val=""/>
      <w:lvlJc w:val="left"/>
      <w:pPr>
        <w:tabs>
          <w:tab w:val="num" w:pos="3960"/>
        </w:tabs>
        <w:ind w:left="3960" w:hanging="360"/>
      </w:pPr>
      <w:rPr>
        <w:rFonts w:ascii="Symbol" w:hAnsi="Symbol" w:hint="default"/>
      </w:rPr>
    </w:lvl>
    <w:lvl w:ilvl="4" w:tplc="04090003">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TA2MDUzNjMxMjSwtDRS0lEKTi0uzszPAykwrAUAMENnUiwAAAA="/>
  </w:docVars>
  <w:rsids>
    <w:rsidRoot w:val="00ED3E14"/>
    <w:rsid w:val="008A5BF5"/>
    <w:rsid w:val="00C0725F"/>
    <w:rsid w:val="00C568BE"/>
    <w:rsid w:val="00E028D1"/>
    <w:rsid w:val="00ED3E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4973A"/>
  <w15:chartTrackingRefBased/>
  <w15:docId w15:val="{8C289CD7-226D-4C32-8414-7148362F1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D3E14"/>
    <w:pPr>
      <w:spacing w:after="0" w:line="276" w:lineRule="auto"/>
    </w:pPr>
    <w:rPr>
      <w:rFonts w:ascii="Arial" w:hAnsi="Arial"/>
      <w:sz w:val="20"/>
    </w:rPr>
  </w:style>
  <w:style w:type="paragraph" w:styleId="Heading2">
    <w:name w:val="heading 2"/>
    <w:basedOn w:val="Normal"/>
    <w:next w:val="Normal"/>
    <w:link w:val="Heading2Char"/>
    <w:uiPriority w:val="9"/>
    <w:unhideWhenUsed/>
    <w:qFormat/>
    <w:rsid w:val="00ED3E14"/>
    <w:pPr>
      <w:keepNext/>
      <w:keepLines/>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ED3E14"/>
    <w:pPr>
      <w:keepNext/>
      <w:keepLines/>
      <w:spacing w:before="40"/>
      <w:outlineLvl w:val="2"/>
    </w:pPr>
    <w:rPr>
      <w:rFonts w:eastAsiaTheme="majorEastAsia" w:cstheme="majorBidi"/>
      <w:b/>
      <w: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D3E14"/>
    <w:rPr>
      <w:rFonts w:ascii="Arial" w:eastAsiaTheme="majorEastAsia" w:hAnsi="Arial" w:cstheme="majorBidi"/>
      <w:b/>
      <w:sz w:val="20"/>
      <w:szCs w:val="26"/>
    </w:rPr>
  </w:style>
  <w:style w:type="character" w:customStyle="1" w:styleId="Heading3Char">
    <w:name w:val="Heading 3 Char"/>
    <w:basedOn w:val="DefaultParagraphFont"/>
    <w:link w:val="Heading3"/>
    <w:uiPriority w:val="9"/>
    <w:rsid w:val="00ED3E14"/>
    <w:rPr>
      <w:rFonts w:ascii="Arial" w:eastAsiaTheme="majorEastAsia" w:hAnsi="Arial" w:cstheme="majorBidi"/>
      <w:b/>
      <w:i/>
      <w:sz w:val="20"/>
      <w:szCs w:val="24"/>
    </w:rPr>
  </w:style>
  <w:style w:type="paragraph" w:styleId="ListParagraph">
    <w:name w:val="List Paragraph"/>
    <w:basedOn w:val="Normal"/>
    <w:uiPriority w:val="34"/>
    <w:qFormat/>
    <w:rsid w:val="00C568B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7F88A3D135044B82956E33F4F7E5D2" ma:contentTypeVersion="15" ma:contentTypeDescription="Create a new document." ma:contentTypeScope="" ma:versionID="fdad56b25a8772b3f6b463511a3c21ee">
  <xsd:schema xmlns:xsd="http://www.w3.org/2001/XMLSchema" xmlns:xs="http://www.w3.org/2001/XMLSchema" xmlns:p="http://schemas.microsoft.com/office/2006/metadata/properties" xmlns:ns2="203007c9-7467-4c72-95f9-50f24f64155b" xmlns:ns3="9f3261c1-856d-4cfe-9b54-1287f62a7043" targetNamespace="http://schemas.microsoft.com/office/2006/metadata/properties" ma:root="true" ma:fieldsID="10fe931ecd27482e0a682c79c9b346d2" ns2:_="" ns3:_="">
    <xsd:import namespace="203007c9-7467-4c72-95f9-50f24f64155b"/>
    <xsd:import namespace="9f3261c1-856d-4cfe-9b54-1287f62a7043"/>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3007c9-7467-4c72-95f9-50f24f64155b"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4842382c-d026-4381-8190-48ffa8899c7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f3261c1-856d-4cfe-9b54-1287f62a7043"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cafaaf33-37b6-4e5f-878f-aa41be59df7b}" ma:internalName="TaxCatchAll" ma:showField="CatchAllData" ma:web="9f3261c1-856d-4cfe-9b54-1287f62a704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f3261c1-856d-4cfe-9b54-1287f62a7043" xsi:nil="true"/>
    <lcf76f155ced4ddcb4097134ff3c332f xmlns="203007c9-7467-4c72-95f9-50f24f64155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33F37A6-86F5-4D33-9F65-1C241DFA261C}"/>
</file>

<file path=customXml/itemProps2.xml><?xml version="1.0" encoding="utf-8"?>
<ds:datastoreItem xmlns:ds="http://schemas.openxmlformats.org/officeDocument/2006/customXml" ds:itemID="{7D0DEF04-6C58-4615-9E97-47B64C0E116E}"/>
</file>

<file path=customXml/itemProps3.xml><?xml version="1.0" encoding="utf-8"?>
<ds:datastoreItem xmlns:ds="http://schemas.openxmlformats.org/officeDocument/2006/customXml" ds:itemID="{1022B1C7-26FD-4F02-8454-8BD2F61203D7}"/>
</file>

<file path=docProps/app.xml><?xml version="1.0" encoding="utf-8"?>
<Properties xmlns="http://schemas.openxmlformats.org/officeDocument/2006/extended-properties" xmlns:vt="http://schemas.openxmlformats.org/officeDocument/2006/docPropsVTypes">
  <Template>Normal</Template>
  <TotalTime>6</TotalTime>
  <Pages>8</Pages>
  <Words>1450</Words>
  <Characters>8268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Cal Poly - San Luis Obispo</Company>
  <LinksUpToDate>false</LinksUpToDate>
  <CharactersWithSpaces>9699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AFD</dc:creator>
  <cp:keywords/>
  <dc:description/>
  <cp:lastModifiedBy>Ryan Ritchie</cp:lastModifiedBy>
  <cp:revision>3</cp:revision>
  <dcterms:created xsi:type="dcterms:W3CDTF">2019-11-04T20:27:00Z</dcterms:created>
  <dcterms:modified xsi:type="dcterms:W3CDTF">2023-09-27T16:29:00Z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0x010100107F88A3D135044B82956E33F4F7E5D2</vt:lpwstr>
  </property>
</Properties>
</file>