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8B3B6" w14:textId="77777777" w:rsidR="001F065E" w:rsidRPr="007752AC" w:rsidRDefault="001F065E" w:rsidP="001F065E">
      <w:pPr>
        <w:pStyle w:val="CopyofCSIFormat32Level0"/>
        <w:numPr>
          <w:ilvl w:val="0"/>
          <w:numId w:val="4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31 23 - Sanitary Sewerage Force Main Piping</w:t>
      </w:r>
    </w:p>
    <w:p w14:paraId="77934287" w14:textId="77777777" w:rsidR="001F065E" w:rsidRPr="007752AC" w:rsidRDefault="001F065E" w:rsidP="001F065E">
      <w:pPr>
        <w:pStyle w:val="CopyofCSIFormat32Level1"/>
        <w:numPr>
          <w:ilvl w:val="1"/>
          <w:numId w:val="42"/>
        </w:numPr>
        <w:spacing w:before="1"/>
      </w:pPr>
      <w:r w:rsidRPr="007752AC">
        <w:t>PART 1 GENERAL</w:t>
      </w:r>
    </w:p>
    <w:p w14:paraId="676C2728" w14:textId="77777777" w:rsidR="001F065E" w:rsidRPr="007752AC" w:rsidRDefault="001F065E" w:rsidP="001F065E">
      <w:pPr>
        <w:pStyle w:val="CopyofCSIFormat32Level1"/>
        <w:numPr>
          <w:ilvl w:val="1"/>
          <w:numId w:val="42"/>
        </w:numPr>
        <w:spacing w:before="1"/>
      </w:pPr>
      <w:r w:rsidRPr="007752AC">
        <w:t>PART 2 PRODUCTS</w:t>
      </w:r>
    </w:p>
    <w:p w14:paraId="3B271BF3" w14:textId="77777777" w:rsidR="001F065E" w:rsidRPr="007752AC" w:rsidRDefault="001F065E" w:rsidP="001F065E">
      <w:pPr>
        <w:pStyle w:val="CopyofCSIFormat32Level2"/>
        <w:numPr>
          <w:ilvl w:val="2"/>
          <w:numId w:val="42"/>
        </w:numPr>
      </w:pPr>
      <w:r w:rsidRPr="007752AC">
        <w:t>Force Main PIPE MATERIAL</w:t>
      </w:r>
      <w:bookmarkStart w:id="0" w:name="_GoBack"/>
      <w:bookmarkEnd w:id="0"/>
      <w:r w:rsidRPr="007752AC">
        <w:t>S</w:t>
      </w:r>
    </w:p>
    <w:p w14:paraId="6667FAC3" w14:textId="77777777" w:rsidR="001F065E" w:rsidRPr="007752AC" w:rsidRDefault="001F065E" w:rsidP="001F065E">
      <w:pPr>
        <w:pStyle w:val="CopyofCSIFormat32Level3"/>
        <w:numPr>
          <w:ilvl w:val="3"/>
          <w:numId w:val="4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products that comply with applicable code(s).</w:t>
      </w:r>
    </w:p>
    <w:p w14:paraId="3E0C019A" w14:textId="77777777" w:rsidR="001F065E" w:rsidRPr="007752AC" w:rsidRDefault="001F065E" w:rsidP="001F065E">
      <w:pPr>
        <w:pStyle w:val="CopyofCSIFormat32Level3"/>
        <w:numPr>
          <w:ilvl w:val="3"/>
          <w:numId w:val="4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Same material as pipe molded or formed to suit pipe size and end design, in required tee, bends, elbows, cleanouts, reducers, traps and other configurations required.</w:t>
      </w:r>
    </w:p>
    <w:p w14:paraId="0274ABAC" w14:textId="77777777" w:rsidR="001F065E" w:rsidRDefault="001F065E" w:rsidP="001F065E">
      <w:pPr>
        <w:pStyle w:val="CopyofCSIFormat32Level1"/>
        <w:numPr>
          <w:ilvl w:val="1"/>
          <w:numId w:val="43"/>
        </w:numPr>
        <w:spacing w:before="240" w:after="0"/>
      </w:pPr>
      <w:r w:rsidRPr="007752AC">
        <w:t>END OF SECTION</w:t>
      </w:r>
      <w:r>
        <w:t xml:space="preserve">  33 31 23</w:t>
      </w:r>
    </w:p>
    <w:p w14:paraId="5B197E37" w14:textId="727BF043" w:rsidR="00CC27B4" w:rsidRPr="001F065E" w:rsidRDefault="00CC27B4" w:rsidP="001F065E"/>
    <w:sectPr w:rsidR="00CC27B4" w:rsidRPr="001F065E" w:rsidSect="007C35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32314" w14:textId="77777777" w:rsidR="001F065E" w:rsidRDefault="001F06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1F065E" w:rsidRPr="006E0390" w14:paraId="68D68B32" w14:textId="77777777" w:rsidTr="00F85620">
      <w:tc>
        <w:tcPr>
          <w:tcW w:w="2500" w:type="pct"/>
          <w:vAlign w:val="center"/>
        </w:tcPr>
        <w:p w14:paraId="3EA8DA19" w14:textId="1FFBAD45" w:rsidR="001F065E" w:rsidRPr="006E0390" w:rsidRDefault="001F065E" w:rsidP="001F065E">
          <w:pPr>
            <w:spacing w:after="0"/>
            <w:rPr>
              <w:rFonts w:ascii="Segoe UI" w:eastAsia="Times New Roman" w:hAnsi="Segoe UI" w:cs="Segoe UI"/>
            </w:rPr>
          </w:pPr>
          <w:r w:rsidRPr="007F39EF">
            <w:rPr>
              <w:rFonts w:ascii="Segoe UI" w:eastAsia="Arial" w:hAnsi="Segoe UI" w:cs="Segoe UI"/>
            </w:rPr>
            <w:t>Sanitary Sewerage Force Main Piping </w:t>
          </w:r>
        </w:p>
      </w:tc>
      <w:tc>
        <w:tcPr>
          <w:tcW w:w="2500" w:type="pct"/>
          <w:vAlign w:val="center"/>
        </w:tcPr>
        <w:p w14:paraId="6EC3CE84" w14:textId="5E513615" w:rsidR="001F065E" w:rsidRPr="006E0390" w:rsidRDefault="001F065E" w:rsidP="001F065E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F39EF">
            <w:rPr>
              <w:rFonts w:ascii="Segoe UI" w:eastAsia="Arial" w:hAnsi="Segoe UI" w:cs="Segoe UI"/>
            </w:rPr>
            <w:t xml:space="preserve">33 31 23 - </w:t>
          </w:r>
          <w:r w:rsidRPr="007F39EF">
            <w:rPr>
              <w:rFonts w:ascii="Segoe UI" w:eastAsia="Arial" w:hAnsi="Segoe UI" w:cs="Segoe UI"/>
            </w:rPr>
            <w:fldChar w:fldCharType="begin"/>
          </w:r>
          <w:r w:rsidRPr="007F39EF">
            <w:rPr>
              <w:rFonts w:ascii="Segoe UI" w:eastAsia="Arial" w:hAnsi="Segoe UI" w:cs="Segoe UI"/>
            </w:rPr>
            <w:instrText xml:space="preserve">PAGE </w:instrText>
          </w:r>
          <w:r w:rsidRPr="007F39EF">
            <w:rPr>
              <w:rFonts w:ascii="Segoe UI" w:eastAsia="Arial" w:hAnsi="Segoe UI" w:cs="Segoe UI"/>
            </w:rPr>
            <w:fldChar w:fldCharType="separate"/>
          </w:r>
          <w:r w:rsidRPr="007F39EF">
            <w:rPr>
              <w:rFonts w:ascii="Segoe UI" w:eastAsia="Arial" w:hAnsi="Segoe UI" w:cs="Segoe UI"/>
              <w:noProof/>
            </w:rPr>
            <w:t>1</w:t>
          </w:r>
          <w:r w:rsidRPr="007F39EF">
            <w:rPr>
              <w:rFonts w:ascii="Segoe UI" w:eastAsia="Arial" w:hAnsi="Segoe UI" w:cs="Segoe UI"/>
            </w:rPr>
            <w:fldChar w:fldCharType="end"/>
          </w:r>
          <w:r w:rsidRPr="007F39EF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2A003" w14:textId="77777777" w:rsidR="001F065E" w:rsidRDefault="001F0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A9178" w14:textId="77777777" w:rsidR="001F065E" w:rsidRDefault="001F06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36EB8" w14:textId="77777777" w:rsidR="001F065E" w:rsidRDefault="001F06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5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4"/>
  </w:num>
  <w:num w:numId="6">
    <w:abstractNumId w:val="7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7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1"/>
  </w:num>
  <w:num w:numId="9">
    <w:abstractNumId w:val="21"/>
  </w:num>
  <w:num w:numId="10">
    <w:abstractNumId w:val="23"/>
  </w:num>
  <w:num w:numId="11">
    <w:abstractNumId w:val="16"/>
  </w:num>
  <w:num w:numId="12">
    <w:abstractNumId w:val="9"/>
  </w:num>
  <w:num w:numId="13">
    <w:abstractNumId w:val="19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0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3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5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5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4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4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9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2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8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2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6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8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6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0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5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AC7EAE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DAA05C-D094-47BC-BB21-3904576F8974}"/>
</file>

<file path=customXml/itemProps2.xml><?xml version="1.0" encoding="utf-8"?>
<ds:datastoreItem xmlns:ds="http://schemas.openxmlformats.org/officeDocument/2006/customXml" ds:itemID="{1C9E2530-D29A-4B22-9155-280AD38D3682}"/>
</file>

<file path=customXml/itemProps3.xml><?xml version="1.0" encoding="utf-8"?>
<ds:datastoreItem xmlns:ds="http://schemas.openxmlformats.org/officeDocument/2006/customXml" ds:itemID="{53D46260-4340-406F-89D4-CAF04002ED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2020-04-07T01:03:00Z</dcterms:created>
  <dcterms:modified xsi:type="dcterms:W3CDTF">2020-04-07T01:03:00Z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