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527835"/>
        <w:docPartObj>
          <w:docPartGallery w:val="Cover Pages"/>
          <w:docPartUnique/>
        </w:docPartObj>
      </w:sdtPr>
      <w:sdtEndPr>
        <w:rPr>
          <w:rFonts w:eastAsiaTheme="minorHAnsi"/>
        </w:rPr>
      </w:sdtEndPr>
      <w:sdtContent>
        <w:p w14:paraId="37CCDFBF" w14:textId="2E7BCD67" w:rsidR="00567B5A" w:rsidRDefault="00567B5A">
          <w:pPr>
            <w:pStyle w:val="NoSpacing"/>
          </w:pPr>
          <w:r>
            <w:rPr>
              <w:noProof/>
            </w:rPr>
            <mc:AlternateContent>
              <mc:Choice Requires="wpg">
                <w:drawing>
                  <wp:anchor distT="0" distB="0" distL="114300" distR="114300" simplePos="0" relativeHeight="251659264" behindDoc="1" locked="0" layoutInCell="1" allowOverlap="1" wp14:anchorId="49B06BBE" wp14:editId="10222B3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4T00:00:00Z">
                                      <w:dateFormat w:val="M/d/yyyy"/>
                                      <w:lid w:val="en-US"/>
                                      <w:storeMappedDataAs w:val="dateTime"/>
                                      <w:calendar w:val="gregorian"/>
                                    </w:date>
                                  </w:sdtPr>
                                  <w:sdtContent>
                                    <w:p w14:paraId="7375E97A" w14:textId="2E9D2F3D" w:rsidR="00567B5A" w:rsidRDefault="00766406">
                                      <w:pPr>
                                        <w:pStyle w:val="NoSpacing"/>
                                        <w:jc w:val="right"/>
                                        <w:rPr>
                                          <w:color w:val="FFFFFF" w:themeColor="background1"/>
                                          <w:sz w:val="28"/>
                                          <w:szCs w:val="28"/>
                                        </w:rPr>
                                      </w:pPr>
                                      <w:r>
                                        <w:rPr>
                                          <w:color w:val="FFFFFF" w:themeColor="background1"/>
                                          <w:sz w:val="28"/>
                                          <w:szCs w:val="28"/>
                                        </w:rPr>
                                        <w:t>3/24/2021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9B06BB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4T00:00:00Z">
                                <w:dateFormat w:val="M/d/yyyy"/>
                                <w:lid w:val="en-US"/>
                                <w:storeMappedDataAs w:val="dateTime"/>
                                <w:calendar w:val="gregorian"/>
                              </w:date>
                            </w:sdtPr>
                            <w:sdtContent>
                              <w:p w14:paraId="7375E97A" w14:textId="2E9D2F3D" w:rsidR="00567B5A" w:rsidRDefault="00766406">
                                <w:pPr>
                                  <w:pStyle w:val="NoSpacing"/>
                                  <w:jc w:val="right"/>
                                  <w:rPr>
                                    <w:color w:val="FFFFFF" w:themeColor="background1"/>
                                    <w:sz w:val="28"/>
                                    <w:szCs w:val="28"/>
                                  </w:rPr>
                                </w:pPr>
                                <w:r>
                                  <w:rPr>
                                    <w:color w:val="FFFFFF" w:themeColor="background1"/>
                                    <w:sz w:val="28"/>
                                    <w:szCs w:val="28"/>
                                  </w:rPr>
                                  <w:t>3/24/2021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D6BFADF" wp14:editId="6B073C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3D461" w14:textId="68705019" w:rsidR="00567B5A" w:rsidRPr="00567B5A" w:rsidRDefault="00567B5A">
                                <w:pPr>
                                  <w:pStyle w:val="NoSpacing"/>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67B5A">
                                      <w:rPr>
                                        <w:rFonts w:asciiTheme="majorHAnsi" w:eastAsiaTheme="majorEastAsia" w:hAnsiTheme="majorHAnsi" w:cstheme="majorBidi"/>
                                        <w:b/>
                                        <w:bCs/>
                                        <w:color w:val="262626" w:themeColor="text1" w:themeTint="D9"/>
                                        <w:sz w:val="72"/>
                                        <w:szCs w:val="72"/>
                                      </w:rPr>
                                      <w:t>Cahier de Charge</w:t>
                                    </w:r>
                                  </w:sdtContent>
                                </w:sdt>
                              </w:p>
                              <w:p w14:paraId="72977769" w14:textId="5603EE9F" w:rsidR="00567B5A" w:rsidRPr="00567B5A" w:rsidRDefault="00567B5A">
                                <w:pPr>
                                  <w:spacing w:before="120"/>
                                  <w:rPr>
                                    <w:color w:val="404040" w:themeColor="text1" w:themeTint="BF"/>
                                    <w:sz w:val="40"/>
                                    <w:szCs w:val="40"/>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67B5A">
                                      <w:rPr>
                                        <w:color w:val="404040" w:themeColor="text1" w:themeTint="BF"/>
                                        <w:sz w:val="40"/>
                                        <w:szCs w:val="40"/>
                                      </w:rPr>
                                      <w:t>Smart School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D6BFADF"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4D23D461" w14:textId="68705019" w:rsidR="00567B5A" w:rsidRPr="00567B5A" w:rsidRDefault="00567B5A">
                          <w:pPr>
                            <w:pStyle w:val="NoSpacing"/>
                            <w:rPr>
                              <w:rFonts w:asciiTheme="majorHAnsi" w:eastAsiaTheme="majorEastAsia" w:hAnsiTheme="majorHAnsi" w:cstheme="majorBidi"/>
                              <w:b/>
                              <w:bCs/>
                              <w:color w:val="262626" w:themeColor="text1" w:themeTint="D9"/>
                              <w:sz w:val="72"/>
                              <w:szCs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67B5A">
                                <w:rPr>
                                  <w:rFonts w:asciiTheme="majorHAnsi" w:eastAsiaTheme="majorEastAsia" w:hAnsiTheme="majorHAnsi" w:cstheme="majorBidi"/>
                                  <w:b/>
                                  <w:bCs/>
                                  <w:color w:val="262626" w:themeColor="text1" w:themeTint="D9"/>
                                  <w:sz w:val="72"/>
                                  <w:szCs w:val="72"/>
                                </w:rPr>
                                <w:t>Cahier de Charge</w:t>
                              </w:r>
                            </w:sdtContent>
                          </w:sdt>
                        </w:p>
                        <w:p w14:paraId="72977769" w14:textId="5603EE9F" w:rsidR="00567B5A" w:rsidRPr="00567B5A" w:rsidRDefault="00567B5A">
                          <w:pPr>
                            <w:spacing w:before="120"/>
                            <w:rPr>
                              <w:color w:val="404040" w:themeColor="text1" w:themeTint="BF"/>
                              <w:sz w:val="40"/>
                              <w:szCs w:val="40"/>
                            </w:rPr>
                          </w:pPr>
                          <w:sdt>
                            <w:sdtPr>
                              <w:rPr>
                                <w:color w:val="404040" w:themeColor="text1" w:themeTint="BF"/>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567B5A">
                                <w:rPr>
                                  <w:color w:val="404040" w:themeColor="text1" w:themeTint="BF"/>
                                  <w:sz w:val="40"/>
                                  <w:szCs w:val="40"/>
                                </w:rPr>
                                <w:t>Smart School</w:t>
                              </w:r>
                            </w:sdtContent>
                          </w:sdt>
                        </w:p>
                      </w:txbxContent>
                    </v:textbox>
                    <w10:wrap anchorx="page" anchory="page"/>
                  </v:shape>
                </w:pict>
              </mc:Fallback>
            </mc:AlternateContent>
          </w:r>
        </w:p>
        <w:p w14:paraId="7D220876" w14:textId="5E83A64F" w:rsidR="00567B5A" w:rsidRDefault="00567B5A">
          <w:r>
            <w:rPr>
              <w:noProof/>
            </w:rPr>
            <mc:AlternateContent>
              <mc:Choice Requires="wpg">
                <w:drawing>
                  <wp:anchor distT="45720" distB="45720" distL="182880" distR="182880" simplePos="0" relativeHeight="251662336" behindDoc="0" locked="0" layoutInCell="1" allowOverlap="1" wp14:anchorId="25A0A3DD" wp14:editId="3DEA4769">
                    <wp:simplePos x="0" y="0"/>
                    <wp:positionH relativeFrom="margin">
                      <wp:posOffset>3044515</wp:posOffset>
                    </wp:positionH>
                    <wp:positionV relativeFrom="margin">
                      <wp:posOffset>7690736</wp:posOffset>
                    </wp:positionV>
                    <wp:extent cx="3566160" cy="1062990"/>
                    <wp:effectExtent l="0" t="0" r="0" b="3810"/>
                    <wp:wrapSquare wrapText="bothSides"/>
                    <wp:docPr id="198" name="Group 198"/>
                    <wp:cNvGraphicFramePr/>
                    <a:graphic xmlns:a="http://schemas.openxmlformats.org/drawingml/2006/main">
                      <a:graphicData uri="http://schemas.microsoft.com/office/word/2010/wordprocessingGroup">
                        <wpg:wgp>
                          <wpg:cNvGrpSpPr/>
                          <wpg:grpSpPr>
                            <a:xfrm>
                              <a:off x="0" y="0"/>
                              <a:ext cx="3566160" cy="1062990"/>
                              <a:chOff x="0" y="1"/>
                              <a:chExt cx="3567448" cy="990076"/>
                            </a:xfrm>
                          </wpg:grpSpPr>
                          <wps:wsp>
                            <wps:cNvPr id="199" name="Rectangle 199"/>
                            <wps:cNvSpPr/>
                            <wps:spPr>
                              <a:xfrm>
                                <a:off x="0" y="1"/>
                                <a:ext cx="3567448" cy="156351"/>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C2A025" w14:textId="77777777" w:rsidR="00567B5A" w:rsidRDefault="00567B5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108913"/>
                                <a:ext cx="3567448" cy="881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66FC6" w14:textId="20827DCF" w:rsidR="00567B5A" w:rsidRDefault="00567B5A">
                                  <w:pPr>
                                    <w:rPr>
                                      <w:color w:val="4472C4" w:themeColor="accent1"/>
                                      <w:sz w:val="26"/>
                                      <w:szCs w:val="26"/>
                                      <w:lang w:val="fr-FR"/>
                                    </w:rPr>
                                  </w:pPr>
                                  <w:r>
                                    <w:rPr>
                                      <w:color w:val="4472C4" w:themeColor="accent1"/>
                                      <w:sz w:val="26"/>
                                      <w:szCs w:val="26"/>
                                      <w:lang w:val="fr-FR"/>
                                    </w:rPr>
                                    <w:t xml:space="preserve">Cree par : </w:t>
                                  </w:r>
                                </w:p>
                                <w:p w14:paraId="49213070" w14:textId="2EBC09D9" w:rsidR="00567B5A" w:rsidRPr="00567B5A" w:rsidRDefault="00567B5A" w:rsidP="00567B5A">
                                  <w:pPr>
                                    <w:spacing w:line="180" w:lineRule="auto"/>
                                    <w:ind w:firstLine="1080"/>
                                    <w:rPr>
                                      <w:color w:val="767171" w:themeColor="background2" w:themeShade="80"/>
                                      <w:sz w:val="28"/>
                                      <w:szCs w:val="28"/>
                                      <w:lang w:val="fr-FR"/>
                                    </w:rPr>
                                  </w:pPr>
                                  <w:r>
                                    <w:rPr>
                                      <w:color w:val="4472C4" w:themeColor="accent1"/>
                                      <w:sz w:val="26"/>
                                      <w:szCs w:val="26"/>
                                      <w:lang w:val="fr-FR"/>
                                    </w:rPr>
                                    <w:tab/>
                                  </w:r>
                                  <w:r w:rsidRPr="00567B5A">
                                    <w:rPr>
                                      <w:color w:val="767171" w:themeColor="background2" w:themeShade="80"/>
                                      <w:sz w:val="28"/>
                                      <w:szCs w:val="28"/>
                                      <w:lang w:val="fr-FR"/>
                                    </w:rPr>
                                    <w:t>Mustapha Boulanfad</w:t>
                                  </w:r>
                                </w:p>
                                <w:p w14:paraId="7ED2A278" w14:textId="44EEE7F8" w:rsidR="00567B5A" w:rsidRPr="00567B5A" w:rsidRDefault="00567B5A" w:rsidP="00567B5A">
                                  <w:pPr>
                                    <w:spacing w:line="180" w:lineRule="auto"/>
                                    <w:ind w:firstLine="1080"/>
                                    <w:rPr>
                                      <w:color w:val="767171" w:themeColor="background2" w:themeShade="80"/>
                                      <w:sz w:val="28"/>
                                      <w:szCs w:val="28"/>
                                      <w:lang w:val="fr-FR"/>
                                    </w:rPr>
                                  </w:pPr>
                                  <w:r w:rsidRPr="00567B5A">
                                    <w:rPr>
                                      <w:color w:val="767171" w:themeColor="background2" w:themeShade="80"/>
                                      <w:sz w:val="28"/>
                                      <w:szCs w:val="28"/>
                                      <w:lang w:val="fr-FR"/>
                                    </w:rPr>
                                    <w:tab/>
                                    <w:t>Mustapha Ait Omar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A0A3DD" id="Group 198" o:spid="_x0000_s1056" style="position:absolute;margin-left:239.75pt;margin-top:605.55pt;width:280.8pt;height:83.7pt;z-index:251662336;mso-wrap-distance-left:14.4pt;mso-wrap-distance-top:3.6pt;mso-wrap-distance-right:14.4pt;mso-wrap-distance-bottom:3.6pt;mso-position-horizontal-relative:margin;mso-position-vertical-relative:margin;mso-width-relative:margin;mso-height-relative:margin" coordorigin="" coordsize="35674,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">
                    <v:rect id="Rectangle 199" o:spid="_x0000_s1057" style="position:absolute;width:35674;height:1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DC2A025" w14:textId="77777777" w:rsidR="00567B5A" w:rsidRDefault="00567B5A">
                            <w:pPr>
                              <w:jc w:val="center"/>
                              <w:rPr>
                                <w:rFonts w:asciiTheme="majorHAnsi" w:eastAsiaTheme="majorEastAsia" w:hAnsiTheme="majorHAnsi" w:cstheme="majorBidi"/>
                                <w:color w:val="FFFFFF" w:themeColor="background1"/>
                                <w:sz w:val="24"/>
                                <w:szCs w:val="28"/>
                              </w:rPr>
                            </w:pPr>
                          </w:p>
                        </w:txbxContent>
                      </v:textbox>
                    </v:rect>
                    <v:shape id="Text Box 200" o:spid="_x0000_s1058" type="#_x0000_t202" style="position:absolute;top:1089;width:35674;height:8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6E866FC6" w14:textId="20827DCF" w:rsidR="00567B5A" w:rsidRDefault="00567B5A">
                            <w:pPr>
                              <w:rPr>
                                <w:color w:val="4472C4" w:themeColor="accent1"/>
                                <w:sz w:val="26"/>
                                <w:szCs w:val="26"/>
                                <w:lang w:val="fr-FR"/>
                              </w:rPr>
                            </w:pPr>
                            <w:r>
                              <w:rPr>
                                <w:color w:val="4472C4" w:themeColor="accent1"/>
                                <w:sz w:val="26"/>
                                <w:szCs w:val="26"/>
                                <w:lang w:val="fr-FR"/>
                              </w:rPr>
                              <w:t xml:space="preserve">Cree par : </w:t>
                            </w:r>
                          </w:p>
                          <w:p w14:paraId="49213070" w14:textId="2EBC09D9" w:rsidR="00567B5A" w:rsidRPr="00567B5A" w:rsidRDefault="00567B5A" w:rsidP="00567B5A">
                            <w:pPr>
                              <w:spacing w:line="180" w:lineRule="auto"/>
                              <w:ind w:firstLine="1080"/>
                              <w:rPr>
                                <w:color w:val="767171" w:themeColor="background2" w:themeShade="80"/>
                                <w:sz w:val="28"/>
                                <w:szCs w:val="28"/>
                                <w:lang w:val="fr-FR"/>
                              </w:rPr>
                            </w:pPr>
                            <w:r>
                              <w:rPr>
                                <w:color w:val="4472C4" w:themeColor="accent1"/>
                                <w:sz w:val="26"/>
                                <w:szCs w:val="26"/>
                                <w:lang w:val="fr-FR"/>
                              </w:rPr>
                              <w:tab/>
                            </w:r>
                            <w:r w:rsidRPr="00567B5A">
                              <w:rPr>
                                <w:color w:val="767171" w:themeColor="background2" w:themeShade="80"/>
                                <w:sz w:val="28"/>
                                <w:szCs w:val="28"/>
                                <w:lang w:val="fr-FR"/>
                              </w:rPr>
                              <w:t>Mustapha Boulanfad</w:t>
                            </w:r>
                          </w:p>
                          <w:p w14:paraId="7ED2A278" w14:textId="44EEE7F8" w:rsidR="00567B5A" w:rsidRPr="00567B5A" w:rsidRDefault="00567B5A" w:rsidP="00567B5A">
                            <w:pPr>
                              <w:spacing w:line="180" w:lineRule="auto"/>
                              <w:ind w:firstLine="1080"/>
                              <w:rPr>
                                <w:color w:val="767171" w:themeColor="background2" w:themeShade="80"/>
                                <w:sz w:val="28"/>
                                <w:szCs w:val="28"/>
                                <w:lang w:val="fr-FR"/>
                              </w:rPr>
                            </w:pPr>
                            <w:r w:rsidRPr="00567B5A">
                              <w:rPr>
                                <w:color w:val="767171" w:themeColor="background2" w:themeShade="80"/>
                                <w:sz w:val="28"/>
                                <w:szCs w:val="28"/>
                                <w:lang w:val="fr-FR"/>
                              </w:rPr>
                              <w:tab/>
                              <w:t>Mustapha Ait Omar</w:t>
                            </w:r>
                          </w:p>
                        </w:txbxContent>
                      </v:textbox>
                    </v:shape>
                    <w10:wrap type="square" anchorx="margin" anchory="margin"/>
                  </v:group>
                </w:pict>
              </mc:Fallback>
            </mc:AlternateContent>
          </w:r>
          <w:r>
            <w:br w:type="page"/>
          </w:r>
        </w:p>
      </w:sdtContent>
    </w:sdt>
    <w:p w14:paraId="6BA35161" w14:textId="5183C771" w:rsidR="000D52A4" w:rsidRDefault="000D52A4" w:rsidP="00BE4C6B">
      <w:pPr>
        <w:spacing w:line="240" w:lineRule="auto"/>
      </w:pPr>
    </w:p>
    <w:p w14:paraId="478721D4" w14:textId="26298B72" w:rsidR="00BE4C6B" w:rsidRDefault="00BE4C6B" w:rsidP="00BE4C6B">
      <w:pPr>
        <w:spacing w:line="240" w:lineRule="auto"/>
      </w:pPr>
    </w:p>
    <w:p w14:paraId="18865498" w14:textId="04FB9A7C" w:rsidR="00BE4C6B" w:rsidRPr="00BE4C6B" w:rsidRDefault="00BE4C6B" w:rsidP="00BE4C6B">
      <w:pPr>
        <w:spacing w:line="240" w:lineRule="auto"/>
        <w:rPr>
          <w:rFonts w:ascii="Sitka Heading" w:hAnsi="Sitka Heading"/>
          <w:sz w:val="40"/>
          <w:szCs w:val="40"/>
          <w:lang w:val="fr-FR"/>
        </w:rPr>
      </w:pPr>
      <w:r w:rsidRPr="00BE4C6B">
        <w:rPr>
          <w:rFonts w:ascii="Sitka Heading" w:hAnsi="Sitka Heading"/>
          <w:sz w:val="40"/>
          <w:szCs w:val="40"/>
          <w:lang w:val="fr-FR"/>
        </w:rPr>
        <w:t>1 : Contexte et définition du problème :</w:t>
      </w:r>
    </w:p>
    <w:p w14:paraId="22D76E8E" w14:textId="450834C9" w:rsidR="00BE4C6B" w:rsidRDefault="00BE4C6B" w:rsidP="00BE4C6B">
      <w:pPr>
        <w:tabs>
          <w:tab w:val="left" w:pos="2847"/>
        </w:tabs>
        <w:spacing w:line="240" w:lineRule="auto"/>
        <w:rPr>
          <w:lang w:val="fr-FR"/>
        </w:rPr>
      </w:pPr>
    </w:p>
    <w:p w14:paraId="48CBFB9E" w14:textId="77777777" w:rsidR="00BE4C6B" w:rsidRPr="00B41BB9" w:rsidRDefault="00BE4C6B" w:rsidP="00B41BB9">
      <w:pPr>
        <w:pStyle w:val="Title"/>
        <w:spacing w:line="360" w:lineRule="auto"/>
        <w:rPr>
          <w:sz w:val="40"/>
          <w:szCs w:val="40"/>
          <w:lang w:val="fr-FR"/>
        </w:rPr>
      </w:pPr>
      <w:r w:rsidRPr="00B41BB9">
        <w:rPr>
          <w:sz w:val="40"/>
          <w:szCs w:val="40"/>
          <w:lang w:val="fr-FR"/>
        </w:rPr>
        <w:t>2 : Objectif du projet :</w:t>
      </w:r>
    </w:p>
    <w:p w14:paraId="5480AA3F" w14:textId="77777777" w:rsidR="00BE4C6B" w:rsidRPr="00BE4C6B" w:rsidRDefault="00BE4C6B" w:rsidP="00BE4C6B">
      <w:pPr>
        <w:spacing w:line="360" w:lineRule="auto"/>
        <w:rPr>
          <w:rFonts w:ascii="Quire Sans Pro Light" w:hAnsi="Quire Sans Pro Light"/>
          <w:sz w:val="26"/>
          <w:szCs w:val="26"/>
          <w:lang w:val="fr-FR"/>
        </w:rPr>
      </w:pPr>
      <w:r w:rsidRPr="00BE4C6B">
        <w:rPr>
          <w:rFonts w:ascii="Quire Sans Pro Light" w:hAnsi="Quire Sans Pro Light"/>
          <w:sz w:val="26"/>
          <w:szCs w:val="26"/>
          <w:lang w:val="fr-FR"/>
        </w:rPr>
        <w:t>Un système de gestion scolaire est un grand système de base de données qui peut être utilisé pour gérer le travail quotidien d’une école. Il est configurable et peut être configuré pour répondre à la plupart des besoins de chaque école. C'est un système multi-utilisateur.</w:t>
      </w:r>
    </w:p>
    <w:p w14:paraId="67102886" w14:textId="4452802A" w:rsidR="00BE4C6B" w:rsidRDefault="00BE4C6B" w:rsidP="00BE4C6B">
      <w:pPr>
        <w:spacing w:line="360" w:lineRule="auto"/>
        <w:rPr>
          <w:rFonts w:ascii="Quire Sans Pro Light" w:hAnsi="Quire Sans Pro Light"/>
          <w:sz w:val="26"/>
          <w:szCs w:val="26"/>
          <w:lang w:val="fr-FR"/>
        </w:rPr>
      </w:pPr>
      <w:r w:rsidRPr="00BE4C6B">
        <w:rPr>
          <w:rFonts w:ascii="Quire Sans Pro Light" w:hAnsi="Quire Sans Pro Light"/>
          <w:sz w:val="26"/>
          <w:szCs w:val="26"/>
          <w:lang w:val="fr-FR"/>
        </w:rPr>
        <w:t>D'une manière générale, il est utilisé pour gérer tous les détails des enseignants et des étudiants, contient également des informations sur les détails des étudiants et des enseignants, des détails personnels et d'autres détails. Ici, tout le travail est informatisé.</w:t>
      </w:r>
    </w:p>
    <w:p w14:paraId="2C0B9EA8" w14:textId="54D24CE0" w:rsidR="00BE4C6B" w:rsidRDefault="00BE4C6B" w:rsidP="00BE4C6B">
      <w:pPr>
        <w:spacing w:line="360" w:lineRule="auto"/>
        <w:rPr>
          <w:rFonts w:ascii="Quire Sans Pro Light" w:hAnsi="Quire Sans Pro Light"/>
          <w:sz w:val="26"/>
          <w:szCs w:val="26"/>
          <w:lang w:val="fr-FR"/>
        </w:rPr>
      </w:pPr>
    </w:p>
    <w:p w14:paraId="44E7EA0A" w14:textId="100A5E53" w:rsidR="00B41BB9" w:rsidRPr="00B41BB9" w:rsidRDefault="00BE4C6B" w:rsidP="00B41BB9">
      <w:pPr>
        <w:pStyle w:val="Title"/>
        <w:spacing w:line="360" w:lineRule="auto"/>
        <w:rPr>
          <w:sz w:val="40"/>
          <w:szCs w:val="40"/>
          <w:lang w:val="fr-FR"/>
        </w:rPr>
      </w:pPr>
      <w:r w:rsidRPr="00B41BB9">
        <w:rPr>
          <w:sz w:val="40"/>
          <w:szCs w:val="40"/>
          <w:lang w:val="fr-FR"/>
        </w:rPr>
        <w:t>3 : Le But de Projet :</w:t>
      </w:r>
    </w:p>
    <w:p w14:paraId="4821CA46" w14:textId="09B3D640" w:rsidR="00BE4C6B" w:rsidRPr="00BE4C6B" w:rsidRDefault="00BE4C6B" w:rsidP="00BE4C6B">
      <w:pPr>
        <w:spacing w:line="360" w:lineRule="auto"/>
        <w:rPr>
          <w:rFonts w:ascii="Quire Sans Pro Light" w:hAnsi="Quire Sans Pro Light"/>
          <w:sz w:val="26"/>
          <w:szCs w:val="26"/>
          <w:lang w:val="fr-FR"/>
        </w:rPr>
      </w:pPr>
      <w:r w:rsidRPr="00BE4C6B">
        <w:rPr>
          <w:rFonts w:ascii="Quire Sans Pro Light" w:hAnsi="Quire Sans Pro Light"/>
          <w:sz w:val="26"/>
          <w:szCs w:val="26"/>
          <w:lang w:val="fr-FR"/>
        </w:rPr>
        <w:t>Le but de mon projet est de développer une application basée sur le mariage pour l'école, la gestion. En utilisant cette application, l'enseignant peut vérifier la feuille de note des élèves, mettre à jour leurs notes, quitter la candidature, vérifier les mises à niveau des élèves, et l’inscription des enseignants. Quand un enseignant sait qu'il n'est pas bon dans leurs études, l'enseignant peut mettre en relation ses parents et leur dire</w:t>
      </w:r>
      <w:r>
        <w:rPr>
          <w:rFonts w:ascii="Quire Sans Pro Light" w:hAnsi="Quire Sans Pro Light"/>
          <w:sz w:val="26"/>
          <w:szCs w:val="26"/>
          <w:lang w:val="fr-FR"/>
        </w:rPr>
        <w:t xml:space="preserve"> </w:t>
      </w:r>
      <w:r w:rsidRPr="00BE4C6B">
        <w:rPr>
          <w:rFonts w:ascii="Quire Sans Pro Light" w:hAnsi="Quire Sans Pro Light"/>
          <w:sz w:val="26"/>
          <w:szCs w:val="26"/>
          <w:lang w:val="fr-FR"/>
        </w:rPr>
        <w:t>sur les études de leurs enfants. Les enseignants et les élèves de l'école ont bénéficié</w:t>
      </w:r>
      <w:r>
        <w:rPr>
          <w:rFonts w:ascii="Quire Sans Pro Light" w:hAnsi="Quire Sans Pro Light"/>
          <w:sz w:val="26"/>
          <w:szCs w:val="26"/>
          <w:lang w:val="fr-FR"/>
        </w:rPr>
        <w:t xml:space="preserve"> </w:t>
      </w:r>
      <w:r w:rsidRPr="00BE4C6B">
        <w:rPr>
          <w:rFonts w:ascii="Quire Sans Pro Light" w:hAnsi="Quire Sans Pro Light"/>
          <w:sz w:val="26"/>
          <w:szCs w:val="26"/>
          <w:lang w:val="fr-FR"/>
        </w:rPr>
        <w:t>à partir de cette application Web.</w:t>
      </w:r>
    </w:p>
    <w:p w14:paraId="22DC0FE8" w14:textId="6219780A" w:rsidR="00BE4C6B" w:rsidRDefault="00BE4C6B" w:rsidP="00BE4C6B">
      <w:pPr>
        <w:spacing w:line="360" w:lineRule="auto"/>
        <w:rPr>
          <w:rFonts w:ascii="Quire Sans Pro Light" w:hAnsi="Quire Sans Pro Light"/>
          <w:sz w:val="26"/>
          <w:szCs w:val="26"/>
          <w:lang w:val="fr-FR"/>
        </w:rPr>
      </w:pPr>
    </w:p>
    <w:p w14:paraId="70C2CB58" w14:textId="530EFA17" w:rsidR="00B41BB9" w:rsidRPr="00B41BB9" w:rsidRDefault="00B41BB9" w:rsidP="00B41BB9">
      <w:pPr>
        <w:pStyle w:val="Title"/>
        <w:spacing w:line="360" w:lineRule="auto"/>
        <w:rPr>
          <w:sz w:val="40"/>
          <w:szCs w:val="40"/>
          <w:lang w:val="fr-FR"/>
        </w:rPr>
      </w:pPr>
      <w:r w:rsidRPr="00B41BB9">
        <w:rPr>
          <w:sz w:val="40"/>
          <w:szCs w:val="40"/>
          <w:lang w:val="fr-FR"/>
        </w:rPr>
        <w:t xml:space="preserve">4 </w:t>
      </w:r>
      <w:r w:rsidRPr="00B41BB9">
        <w:rPr>
          <w:sz w:val="40"/>
          <w:szCs w:val="40"/>
          <w:lang w:val="fr-FR"/>
        </w:rPr>
        <w:t xml:space="preserve">:  </w:t>
      </w:r>
      <w:r w:rsidRPr="00B41BB9">
        <w:rPr>
          <w:rFonts w:ascii="Sitka Heading" w:eastAsiaTheme="minorHAnsi" w:hAnsi="Sitka Heading" w:cstheme="minorBidi"/>
          <w:spacing w:val="0"/>
          <w:kern w:val="0"/>
          <w:sz w:val="40"/>
          <w:szCs w:val="40"/>
          <w:lang w:val="fr-FR"/>
        </w:rPr>
        <w:t>Outils</w:t>
      </w:r>
      <w:r w:rsidRPr="00B41BB9">
        <w:rPr>
          <w:sz w:val="40"/>
          <w:szCs w:val="40"/>
          <w:lang w:val="fr-FR"/>
        </w:rPr>
        <w:t xml:space="preserve"> : </w:t>
      </w:r>
    </w:p>
    <w:p w14:paraId="7BFFE4D4" w14:textId="77777777" w:rsidR="00B41BB9" w:rsidRPr="00B41BB9" w:rsidRDefault="00B41BB9" w:rsidP="00CC31FE">
      <w:pPr>
        <w:spacing w:line="360" w:lineRule="auto"/>
        <w:ind w:firstLine="720"/>
        <w:rPr>
          <w:rFonts w:ascii="Quire Sans Pro Light" w:hAnsi="Quire Sans Pro Light"/>
          <w:sz w:val="26"/>
          <w:szCs w:val="26"/>
          <w:lang w:val="fr-FR"/>
        </w:rPr>
      </w:pPr>
      <w:r w:rsidRPr="00B41BB9">
        <w:rPr>
          <w:rFonts w:ascii="Quire Sans Pro Light" w:hAnsi="Quire Sans Pro Light"/>
          <w:sz w:val="26"/>
          <w:szCs w:val="26"/>
          <w:lang w:val="fr-FR"/>
        </w:rPr>
        <w:t xml:space="preserve">Dans cette application, des outils de types différents sont utilisés : </w:t>
      </w:r>
    </w:p>
    <w:p w14:paraId="22FA8E95" w14:textId="77777777" w:rsidR="00B41BB9" w:rsidRPr="00B41BB9" w:rsidRDefault="00B41BB9" w:rsidP="00CC31FE">
      <w:pPr>
        <w:pStyle w:val="ListParagraph"/>
        <w:numPr>
          <w:ilvl w:val="0"/>
          <w:numId w:val="1"/>
        </w:numPr>
        <w:spacing w:line="360" w:lineRule="auto"/>
        <w:rPr>
          <w:rFonts w:ascii="Quire Sans Pro Light" w:hAnsi="Quire Sans Pro Light"/>
          <w:sz w:val="26"/>
          <w:szCs w:val="26"/>
        </w:rPr>
      </w:pPr>
      <w:r w:rsidRPr="00B41BB9">
        <w:rPr>
          <w:rFonts w:ascii="Quire Sans Pro Light" w:hAnsi="Quire Sans Pro Light"/>
          <w:sz w:val="26"/>
          <w:szCs w:val="26"/>
          <w:lang w:val="fr-FR"/>
        </w:rPr>
        <w:t>Asp.net mvc Framework..</w:t>
      </w:r>
    </w:p>
    <w:p w14:paraId="013C9D75" w14:textId="77777777" w:rsidR="00B41BB9" w:rsidRPr="00B41BB9" w:rsidRDefault="00B41BB9" w:rsidP="00CC31FE">
      <w:pPr>
        <w:pStyle w:val="ListParagraph"/>
        <w:numPr>
          <w:ilvl w:val="0"/>
          <w:numId w:val="1"/>
        </w:numPr>
        <w:spacing w:line="360" w:lineRule="auto"/>
        <w:rPr>
          <w:rFonts w:ascii="Quire Sans Pro Light" w:hAnsi="Quire Sans Pro Light"/>
          <w:sz w:val="26"/>
          <w:szCs w:val="26"/>
        </w:rPr>
      </w:pPr>
      <w:r w:rsidRPr="00B41BB9">
        <w:rPr>
          <w:rFonts w:ascii="Quire Sans Pro Light" w:hAnsi="Quire Sans Pro Light"/>
          <w:sz w:val="26"/>
          <w:szCs w:val="26"/>
        </w:rPr>
        <w:t>Sql Server.</w:t>
      </w:r>
    </w:p>
    <w:p w14:paraId="0D71553E" w14:textId="77777777" w:rsidR="00B41BB9" w:rsidRPr="00B41BB9" w:rsidRDefault="00B41BB9" w:rsidP="00CC31FE">
      <w:pPr>
        <w:pStyle w:val="ListParagraph"/>
        <w:numPr>
          <w:ilvl w:val="0"/>
          <w:numId w:val="1"/>
        </w:numPr>
        <w:spacing w:line="360" w:lineRule="auto"/>
        <w:rPr>
          <w:rFonts w:ascii="Quire Sans Pro Light" w:hAnsi="Quire Sans Pro Light"/>
          <w:sz w:val="26"/>
          <w:szCs w:val="26"/>
        </w:rPr>
      </w:pPr>
      <w:r w:rsidRPr="00B41BB9">
        <w:rPr>
          <w:rFonts w:ascii="Quire Sans Pro Light" w:hAnsi="Quire Sans Pro Light"/>
          <w:sz w:val="26"/>
          <w:szCs w:val="26"/>
        </w:rPr>
        <w:t>Html, Css,  JavaScript,  JQuery ,  Axios.</w:t>
      </w:r>
    </w:p>
    <w:p w14:paraId="061F1059" w14:textId="77777777" w:rsidR="00B41BB9" w:rsidRPr="00B41BB9" w:rsidRDefault="00B41BB9" w:rsidP="00BE4C6B">
      <w:pPr>
        <w:spacing w:line="360" w:lineRule="auto"/>
        <w:rPr>
          <w:rFonts w:ascii="Quire Sans Pro Light" w:hAnsi="Quire Sans Pro Light"/>
          <w:sz w:val="26"/>
          <w:szCs w:val="26"/>
        </w:rPr>
      </w:pPr>
    </w:p>
    <w:p w14:paraId="66DDDF2E" w14:textId="70C55E42" w:rsidR="00BE4C6B" w:rsidRPr="00B41BB9" w:rsidRDefault="00BE4C6B" w:rsidP="00BE4C6B">
      <w:pPr>
        <w:tabs>
          <w:tab w:val="left" w:pos="2847"/>
        </w:tabs>
        <w:spacing w:line="240" w:lineRule="auto"/>
      </w:pPr>
    </w:p>
    <w:sectPr w:rsidR="00BE4C6B" w:rsidRPr="00B41BB9" w:rsidSect="00BE4C6B">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818040" w14:textId="77777777" w:rsidR="0041160B" w:rsidRDefault="0041160B" w:rsidP="00386B1B">
      <w:pPr>
        <w:spacing w:after="0" w:line="240" w:lineRule="auto"/>
      </w:pPr>
      <w:r>
        <w:separator/>
      </w:r>
    </w:p>
  </w:endnote>
  <w:endnote w:type="continuationSeparator" w:id="0">
    <w:p w14:paraId="1A104427" w14:textId="77777777" w:rsidR="0041160B" w:rsidRDefault="0041160B" w:rsidP="00386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tka Heading">
    <w:panose1 w:val="02000505000000020004"/>
    <w:charset w:val="00"/>
    <w:family w:val="auto"/>
    <w:pitch w:val="variable"/>
    <w:sig w:usb0="A00002EF" w:usb1="4000204B" w:usb2="00000000" w:usb3="00000000" w:csb0="0000019F" w:csb1="00000000"/>
  </w:font>
  <w:font w:name="Quire Sans Pro Light">
    <w:charset w:val="00"/>
    <w:family w:val="swiss"/>
    <w:pitch w:val="variable"/>
    <w:sig w:usb0="8000002F" w:usb1="0000000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144" w:type="dxa"/>
        <w:left w:w="115" w:type="dxa"/>
        <w:bottom w:w="144" w:type="dxa"/>
        <w:right w:w="115" w:type="dxa"/>
      </w:tblCellMar>
      <w:tblLook w:val="04A0" w:firstRow="1" w:lastRow="0" w:firstColumn="1" w:lastColumn="0" w:noHBand="0" w:noVBand="1"/>
    </w:tblPr>
    <w:tblGrid>
      <w:gridCol w:w="5407"/>
      <w:gridCol w:w="5393"/>
    </w:tblGrid>
    <w:tr w:rsidR="00386B1B" w14:paraId="7AD59A70" w14:textId="77777777" w:rsidTr="00386B1B">
      <w:trPr>
        <w:trHeight w:hRule="exact" w:val="115"/>
      </w:trPr>
      <w:tc>
        <w:tcPr>
          <w:tcW w:w="4709" w:type="dxa"/>
          <w:shd w:val="clear" w:color="auto" w:fill="4472C4" w:themeFill="accent1"/>
          <w:tcMar>
            <w:top w:w="0" w:type="dxa"/>
            <w:bottom w:w="0" w:type="dxa"/>
          </w:tcMar>
        </w:tcPr>
        <w:p w14:paraId="57E55E1D" w14:textId="77777777" w:rsidR="00386B1B" w:rsidRPr="00386B1B" w:rsidRDefault="00386B1B">
          <w:pPr>
            <w:pStyle w:val="Header"/>
            <w:tabs>
              <w:tab w:val="clear" w:pos="4703"/>
            </w:tabs>
            <w:rPr>
              <w:caps/>
              <w:color w:val="002060"/>
              <w:sz w:val="18"/>
            </w:rPr>
          </w:pPr>
        </w:p>
      </w:tc>
      <w:tc>
        <w:tcPr>
          <w:tcW w:w="4697" w:type="dxa"/>
          <w:shd w:val="clear" w:color="auto" w:fill="4472C4" w:themeFill="accent1"/>
          <w:tcMar>
            <w:top w:w="0" w:type="dxa"/>
            <w:bottom w:w="0" w:type="dxa"/>
          </w:tcMar>
        </w:tcPr>
        <w:p w14:paraId="155862DE" w14:textId="77777777" w:rsidR="00386B1B" w:rsidRDefault="00386B1B">
          <w:pPr>
            <w:pStyle w:val="Header"/>
            <w:tabs>
              <w:tab w:val="clear" w:pos="4703"/>
            </w:tabs>
            <w:jc w:val="right"/>
            <w:rPr>
              <w:caps/>
              <w:sz w:val="18"/>
            </w:rPr>
          </w:pPr>
        </w:p>
      </w:tc>
    </w:tr>
    <w:tr w:rsidR="00386B1B" w14:paraId="74FBBCAD" w14:textId="77777777" w:rsidTr="00386B1B">
      <w:sdt>
        <w:sdtPr>
          <w:rPr>
            <w:caps/>
            <w:color w:val="002060"/>
            <w:sz w:val="18"/>
            <w:szCs w:val="18"/>
          </w:rPr>
          <w:alias w:val="Author"/>
          <w:tag w:val=""/>
          <w:id w:val="1534151868"/>
          <w:placeholder>
            <w:docPart w:val="B187B844D8C048729A6146D562506CBF"/>
          </w:placeholder>
          <w:dataBinding w:prefixMappings="xmlns:ns0='http://purl.org/dc/elements/1.1/' xmlns:ns1='http://schemas.openxmlformats.org/package/2006/metadata/core-properties' " w:xpath="/ns1:coreProperties[1]/ns0:creator[1]" w:storeItemID="{6C3C8BC8-F283-45AE-878A-BAB7291924A1}"/>
          <w:text/>
        </w:sdtPr>
        <w:sdtContent>
          <w:tc>
            <w:tcPr>
              <w:tcW w:w="4709" w:type="dxa"/>
              <w:shd w:val="clear" w:color="auto" w:fill="auto"/>
              <w:vAlign w:val="center"/>
            </w:tcPr>
            <w:p w14:paraId="6F92B8F0" w14:textId="5F389F57" w:rsidR="00386B1B" w:rsidRPr="00386B1B" w:rsidRDefault="00386B1B">
              <w:pPr>
                <w:pStyle w:val="Footer"/>
                <w:tabs>
                  <w:tab w:val="clear" w:pos="4703"/>
                </w:tabs>
                <w:rPr>
                  <w:caps/>
                  <w:color w:val="002060"/>
                  <w:sz w:val="18"/>
                  <w:szCs w:val="18"/>
                </w:rPr>
              </w:pPr>
              <w:r w:rsidRPr="00386B1B">
                <w:rPr>
                  <w:caps/>
                  <w:color w:val="002060"/>
                  <w:sz w:val="18"/>
                  <w:szCs w:val="18"/>
                </w:rPr>
                <w:t>smart school</w:t>
              </w:r>
            </w:p>
          </w:tc>
        </w:sdtContent>
      </w:sdt>
      <w:tc>
        <w:tcPr>
          <w:tcW w:w="4697" w:type="dxa"/>
          <w:shd w:val="clear" w:color="auto" w:fill="auto"/>
          <w:vAlign w:val="center"/>
        </w:tcPr>
        <w:p w14:paraId="6ACDD1EF" w14:textId="77777777" w:rsidR="00386B1B" w:rsidRDefault="00386B1B">
          <w:pPr>
            <w:pStyle w:val="Footer"/>
            <w:tabs>
              <w:tab w:val="clear" w:pos="4703"/>
            </w:tabs>
            <w:jc w:val="right"/>
            <w:rPr>
              <w:caps/>
              <w:color w:val="808080" w:themeColor="background1" w:themeShade="80"/>
              <w:sz w:val="18"/>
              <w:szCs w:val="18"/>
            </w:rPr>
          </w:pPr>
          <w:r w:rsidRPr="00BE4C6B">
            <w:rPr>
              <w:caps/>
              <w:color w:val="0D0D0D" w:themeColor="text1" w:themeTint="F2"/>
              <w:sz w:val="18"/>
              <w:szCs w:val="18"/>
            </w:rPr>
            <w:fldChar w:fldCharType="begin"/>
          </w:r>
          <w:r w:rsidRPr="00BE4C6B">
            <w:rPr>
              <w:caps/>
              <w:color w:val="0D0D0D" w:themeColor="text1" w:themeTint="F2"/>
              <w:sz w:val="18"/>
              <w:szCs w:val="18"/>
            </w:rPr>
            <w:instrText xml:space="preserve"> PAGE   \* MERGEFORMAT </w:instrText>
          </w:r>
          <w:r w:rsidRPr="00BE4C6B">
            <w:rPr>
              <w:caps/>
              <w:color w:val="0D0D0D" w:themeColor="text1" w:themeTint="F2"/>
              <w:sz w:val="18"/>
              <w:szCs w:val="18"/>
            </w:rPr>
            <w:fldChar w:fldCharType="separate"/>
          </w:r>
          <w:r w:rsidRPr="00BE4C6B">
            <w:rPr>
              <w:caps/>
              <w:noProof/>
              <w:color w:val="0D0D0D" w:themeColor="text1" w:themeTint="F2"/>
              <w:sz w:val="18"/>
              <w:szCs w:val="18"/>
            </w:rPr>
            <w:t>2</w:t>
          </w:r>
          <w:r w:rsidRPr="00BE4C6B">
            <w:rPr>
              <w:caps/>
              <w:noProof/>
              <w:color w:val="0D0D0D" w:themeColor="text1" w:themeTint="F2"/>
              <w:sz w:val="18"/>
              <w:szCs w:val="18"/>
            </w:rPr>
            <w:fldChar w:fldCharType="end"/>
          </w:r>
        </w:p>
      </w:tc>
    </w:tr>
  </w:tbl>
  <w:p w14:paraId="1C0AA921" w14:textId="77777777" w:rsidR="00386B1B" w:rsidRDefault="00386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C4995" w14:textId="77777777" w:rsidR="0041160B" w:rsidRDefault="0041160B" w:rsidP="00386B1B">
      <w:pPr>
        <w:spacing w:after="0" w:line="240" w:lineRule="auto"/>
      </w:pPr>
      <w:r>
        <w:separator/>
      </w:r>
    </w:p>
  </w:footnote>
  <w:footnote w:type="continuationSeparator" w:id="0">
    <w:p w14:paraId="6EBF0C5C" w14:textId="77777777" w:rsidR="0041160B" w:rsidRDefault="0041160B" w:rsidP="00386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5508E"/>
    <w:multiLevelType w:val="hybridMultilevel"/>
    <w:tmpl w:val="28220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32004"/>
    <w:multiLevelType w:val="hybridMultilevel"/>
    <w:tmpl w:val="FD8A4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1B"/>
    <w:rsid w:val="000D52A4"/>
    <w:rsid w:val="00386B1B"/>
    <w:rsid w:val="0041160B"/>
    <w:rsid w:val="00475D4C"/>
    <w:rsid w:val="00567B5A"/>
    <w:rsid w:val="00766406"/>
    <w:rsid w:val="008125C8"/>
    <w:rsid w:val="00B41BB9"/>
    <w:rsid w:val="00BE4C6B"/>
    <w:rsid w:val="00CC31FE"/>
    <w:rsid w:val="00EF2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1EF37"/>
  <w15:chartTrackingRefBased/>
  <w15:docId w15:val="{FAD145F0-A7AA-4DCA-BDA9-9C17BB30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6B1B"/>
    <w:pPr>
      <w:spacing w:after="0" w:line="240" w:lineRule="auto"/>
    </w:pPr>
    <w:rPr>
      <w:rFonts w:eastAsiaTheme="minorEastAsia"/>
    </w:rPr>
  </w:style>
  <w:style w:type="character" w:customStyle="1" w:styleId="NoSpacingChar">
    <w:name w:val="No Spacing Char"/>
    <w:basedOn w:val="DefaultParagraphFont"/>
    <w:link w:val="NoSpacing"/>
    <w:uiPriority w:val="1"/>
    <w:rsid w:val="00386B1B"/>
    <w:rPr>
      <w:rFonts w:eastAsiaTheme="minorEastAsia"/>
    </w:rPr>
  </w:style>
  <w:style w:type="paragraph" w:styleId="Header">
    <w:name w:val="header"/>
    <w:basedOn w:val="Normal"/>
    <w:link w:val="HeaderChar"/>
    <w:uiPriority w:val="99"/>
    <w:unhideWhenUsed/>
    <w:rsid w:val="00386B1B"/>
    <w:pPr>
      <w:tabs>
        <w:tab w:val="center" w:pos="4703"/>
        <w:tab w:val="right" w:pos="9406"/>
      </w:tabs>
      <w:spacing w:after="0" w:line="240" w:lineRule="auto"/>
    </w:pPr>
  </w:style>
  <w:style w:type="character" w:customStyle="1" w:styleId="HeaderChar">
    <w:name w:val="Header Char"/>
    <w:basedOn w:val="DefaultParagraphFont"/>
    <w:link w:val="Header"/>
    <w:uiPriority w:val="99"/>
    <w:rsid w:val="00386B1B"/>
  </w:style>
  <w:style w:type="paragraph" w:styleId="Footer">
    <w:name w:val="footer"/>
    <w:basedOn w:val="Normal"/>
    <w:link w:val="FooterChar"/>
    <w:uiPriority w:val="99"/>
    <w:unhideWhenUsed/>
    <w:rsid w:val="00386B1B"/>
    <w:pPr>
      <w:tabs>
        <w:tab w:val="center" w:pos="4703"/>
        <w:tab w:val="right" w:pos="9406"/>
      </w:tabs>
      <w:spacing w:after="0" w:line="240" w:lineRule="auto"/>
    </w:pPr>
  </w:style>
  <w:style w:type="character" w:customStyle="1" w:styleId="FooterChar">
    <w:name w:val="Footer Char"/>
    <w:basedOn w:val="DefaultParagraphFont"/>
    <w:link w:val="Footer"/>
    <w:uiPriority w:val="99"/>
    <w:rsid w:val="00386B1B"/>
  </w:style>
  <w:style w:type="paragraph" w:styleId="ListParagraph">
    <w:name w:val="List Paragraph"/>
    <w:basedOn w:val="Normal"/>
    <w:uiPriority w:val="34"/>
    <w:qFormat/>
    <w:rsid w:val="00B41BB9"/>
    <w:pPr>
      <w:ind w:left="720"/>
      <w:contextualSpacing/>
    </w:pPr>
  </w:style>
  <w:style w:type="paragraph" w:styleId="Title">
    <w:name w:val="Title"/>
    <w:basedOn w:val="Normal"/>
    <w:next w:val="Normal"/>
    <w:link w:val="TitleChar"/>
    <w:uiPriority w:val="10"/>
    <w:qFormat/>
    <w:rsid w:val="00B41B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BB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87B844D8C048729A6146D562506CBF"/>
        <w:category>
          <w:name w:val="General"/>
          <w:gallery w:val="placeholder"/>
        </w:category>
        <w:types>
          <w:type w:val="bbPlcHdr"/>
        </w:types>
        <w:behaviors>
          <w:behavior w:val="content"/>
        </w:behaviors>
        <w:guid w:val="{E941E8D0-04F6-4953-8893-768A2C5F6C67}"/>
      </w:docPartPr>
      <w:docPartBody>
        <w:p w:rsidR="00000000" w:rsidRDefault="00AA1AC7" w:rsidP="00AA1AC7">
          <w:pPr>
            <w:pStyle w:val="B187B844D8C048729A6146D562506CB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tka Heading">
    <w:panose1 w:val="02000505000000020004"/>
    <w:charset w:val="00"/>
    <w:family w:val="auto"/>
    <w:pitch w:val="variable"/>
    <w:sig w:usb0="A00002EF" w:usb1="4000204B" w:usb2="00000000" w:usb3="00000000" w:csb0="0000019F" w:csb1="00000000"/>
  </w:font>
  <w:font w:name="Quire Sans Pro Light">
    <w:charset w:val="00"/>
    <w:family w:val="swiss"/>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C7"/>
    <w:rsid w:val="00952F6D"/>
    <w:rsid w:val="00AA1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688865A6C45409ACBEF8CD12E15C6">
    <w:name w:val="F8C688865A6C45409ACBEF8CD12E15C6"/>
    <w:rsid w:val="00AA1AC7"/>
  </w:style>
  <w:style w:type="paragraph" w:customStyle="1" w:styleId="A1BD0FAA156641A58188416AA72B32C8">
    <w:name w:val="A1BD0FAA156641A58188416AA72B32C8"/>
    <w:rsid w:val="00AA1AC7"/>
  </w:style>
  <w:style w:type="character" w:styleId="PlaceholderText">
    <w:name w:val="Placeholder Text"/>
    <w:basedOn w:val="DefaultParagraphFont"/>
    <w:uiPriority w:val="99"/>
    <w:semiHidden/>
    <w:rsid w:val="00AA1AC7"/>
    <w:rPr>
      <w:color w:val="808080"/>
    </w:rPr>
  </w:style>
  <w:style w:type="paragraph" w:customStyle="1" w:styleId="B187B844D8C048729A6146D562506CBF">
    <w:name w:val="B187B844D8C048729A6146D562506CBF"/>
    <w:rsid w:val="00AA1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0266CA-252B-4F84-9677-C0A7D0CB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Cahier de Charge</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Smart School</dc:subject>
  <dc:creator>smart school</dc:creator>
  <cp:keywords/>
  <dc:description/>
  <cp:lastModifiedBy>MUSTAPHA BOULANFAD</cp:lastModifiedBy>
  <cp:revision>3</cp:revision>
  <dcterms:created xsi:type="dcterms:W3CDTF">2021-03-24T11:47:00Z</dcterms:created>
  <dcterms:modified xsi:type="dcterms:W3CDTF">2021-03-24T12:46:00Z</dcterms:modified>
</cp:coreProperties>
</file>