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A824E" w14:textId="41FB5FE6" w:rsidR="00FF7D7F" w:rsidRDefault="00FF7D7F" w:rsidP="00FF7D7F">
      <w:pPr>
        <w:shd w:val="clear" w:color="auto" w:fill="FFFFFF"/>
        <w:spacing w:after="120" w:line="240" w:lineRule="auto"/>
        <w:jc w:val="center"/>
        <w:outlineLvl w:val="2"/>
        <w:rPr>
          <w:rFonts w:asciiTheme="majorHAnsi" w:eastAsia="Times New Roman" w:hAnsiTheme="majorHAnsi" w:cstheme="majorHAnsi"/>
          <w:b/>
          <w:bCs/>
          <w:color w:val="333333"/>
          <w:sz w:val="28"/>
          <w:szCs w:val="28"/>
        </w:rPr>
      </w:pPr>
      <w:r w:rsidRPr="00FF7D7F">
        <w:rPr>
          <w:rFonts w:asciiTheme="majorHAnsi" w:eastAsia="Times New Roman" w:hAnsiTheme="majorHAnsi" w:cstheme="majorHAnsi"/>
          <w:b/>
          <w:bCs/>
          <w:color w:val="333333"/>
          <w:sz w:val="28"/>
          <w:szCs w:val="28"/>
        </w:rPr>
        <w:t>Auto-Parking of vehicle by using Supervised Learning Approach</w:t>
      </w:r>
    </w:p>
    <w:p w14:paraId="639AE015" w14:textId="77777777" w:rsidR="00DE507C" w:rsidRDefault="00DE507C" w:rsidP="00FF7D7F">
      <w:pPr>
        <w:shd w:val="clear" w:color="auto" w:fill="FFFFFF"/>
        <w:spacing w:after="120" w:line="240" w:lineRule="auto"/>
        <w:jc w:val="center"/>
        <w:outlineLvl w:val="2"/>
        <w:rPr>
          <w:rFonts w:asciiTheme="majorHAnsi" w:eastAsia="Times New Roman" w:hAnsiTheme="majorHAnsi" w:cstheme="majorHAnsi"/>
          <w:b/>
          <w:bCs/>
          <w:color w:val="333333"/>
          <w:sz w:val="28"/>
          <w:szCs w:val="28"/>
        </w:rPr>
      </w:pPr>
    </w:p>
    <w:p w14:paraId="06EA39FE" w14:textId="7220B17F" w:rsidR="00FF7D7F" w:rsidRPr="00353F70" w:rsidRDefault="00FF7D7F" w:rsidP="00353F70">
      <w:pPr>
        <w:shd w:val="clear" w:color="auto" w:fill="FFFFFF"/>
        <w:spacing w:after="120" w:line="240" w:lineRule="auto"/>
        <w:outlineLvl w:val="2"/>
        <w:rPr>
          <w:rFonts w:asciiTheme="majorHAnsi" w:eastAsia="Times New Roman" w:hAnsiTheme="majorHAnsi" w:cstheme="majorHAnsi"/>
          <w:b/>
          <w:bCs/>
          <w:color w:val="333333"/>
          <w:sz w:val="24"/>
          <w:szCs w:val="24"/>
        </w:rPr>
      </w:pPr>
      <w:r>
        <w:rPr>
          <w:rFonts w:asciiTheme="majorHAnsi" w:eastAsia="Times New Roman" w:hAnsiTheme="majorHAnsi" w:cstheme="majorHAnsi"/>
          <w:b/>
          <w:bCs/>
          <w:color w:val="333333"/>
          <w:sz w:val="28"/>
          <w:szCs w:val="28"/>
        </w:rPr>
        <w:t>Group member:</w:t>
      </w:r>
      <w:r>
        <w:rPr>
          <w:rFonts w:asciiTheme="majorHAnsi" w:eastAsia="Times New Roman" w:hAnsiTheme="majorHAnsi" w:cstheme="majorHAnsi"/>
          <w:b/>
          <w:bCs/>
          <w:color w:val="333333"/>
          <w:sz w:val="28"/>
          <w:szCs w:val="28"/>
        </w:rPr>
        <w:br/>
      </w:r>
      <w:r w:rsidRPr="00353F70">
        <w:rPr>
          <w:rFonts w:asciiTheme="majorHAnsi" w:eastAsia="Times New Roman" w:hAnsiTheme="majorHAnsi" w:cstheme="majorHAnsi"/>
          <w:b/>
          <w:bCs/>
          <w:color w:val="333333"/>
          <w:sz w:val="24"/>
          <w:szCs w:val="24"/>
        </w:rPr>
        <w:t xml:space="preserve">Mustaqeem Ashraf </w:t>
      </w:r>
      <w:r w:rsidRPr="00353F70">
        <w:rPr>
          <w:rFonts w:asciiTheme="majorHAnsi" w:eastAsia="Times New Roman" w:hAnsiTheme="majorHAnsi" w:cstheme="majorHAnsi"/>
          <w:b/>
          <w:bCs/>
          <w:color w:val="333333"/>
          <w:sz w:val="24"/>
          <w:szCs w:val="24"/>
        </w:rPr>
        <w:br/>
      </w:r>
      <w:proofErr w:type="spellStart"/>
      <w:r w:rsidRPr="00353F70">
        <w:rPr>
          <w:rFonts w:asciiTheme="majorHAnsi" w:eastAsia="Times New Roman" w:hAnsiTheme="majorHAnsi" w:cstheme="majorHAnsi"/>
          <w:b/>
          <w:bCs/>
          <w:color w:val="333333"/>
          <w:sz w:val="24"/>
          <w:szCs w:val="24"/>
        </w:rPr>
        <w:t>Mazahir</w:t>
      </w:r>
      <w:proofErr w:type="spellEnd"/>
      <w:r w:rsidRPr="00353F70">
        <w:rPr>
          <w:rFonts w:asciiTheme="majorHAnsi" w:eastAsia="Times New Roman" w:hAnsiTheme="majorHAnsi" w:cstheme="majorHAnsi"/>
          <w:b/>
          <w:bCs/>
          <w:color w:val="333333"/>
          <w:sz w:val="24"/>
          <w:szCs w:val="24"/>
        </w:rPr>
        <w:t xml:space="preserve"> Hussain</w:t>
      </w:r>
    </w:p>
    <w:p w14:paraId="02A6CEFB" w14:textId="6C587B4E" w:rsidR="00FF7D7F" w:rsidRPr="00353F70" w:rsidRDefault="00FF7D7F" w:rsidP="00353F70">
      <w:pPr>
        <w:shd w:val="clear" w:color="auto" w:fill="FFFFFF"/>
        <w:spacing w:after="120" w:line="240" w:lineRule="auto"/>
        <w:outlineLvl w:val="2"/>
        <w:rPr>
          <w:rFonts w:asciiTheme="majorHAnsi" w:eastAsia="Times New Roman" w:hAnsiTheme="majorHAnsi" w:cstheme="majorHAnsi"/>
          <w:b/>
          <w:bCs/>
          <w:color w:val="333333"/>
          <w:sz w:val="24"/>
          <w:szCs w:val="24"/>
        </w:rPr>
      </w:pPr>
      <w:r w:rsidRPr="00353F70">
        <w:rPr>
          <w:rFonts w:asciiTheme="majorHAnsi" w:eastAsia="Times New Roman" w:hAnsiTheme="majorHAnsi" w:cstheme="majorHAnsi"/>
          <w:b/>
          <w:bCs/>
          <w:color w:val="333333"/>
          <w:sz w:val="24"/>
          <w:szCs w:val="24"/>
        </w:rPr>
        <w:t>Shamsa Kanwal</w:t>
      </w:r>
    </w:p>
    <w:p w14:paraId="197F56B3" w14:textId="3A1F8570" w:rsidR="00FF7D7F" w:rsidRDefault="00FF7D7F" w:rsidP="00353F70">
      <w:pPr>
        <w:shd w:val="clear" w:color="auto" w:fill="FFFFFF"/>
        <w:spacing w:after="120" w:line="240" w:lineRule="auto"/>
        <w:outlineLvl w:val="2"/>
        <w:rPr>
          <w:rFonts w:asciiTheme="majorHAnsi" w:eastAsia="Times New Roman" w:hAnsiTheme="majorHAnsi" w:cstheme="majorHAnsi"/>
          <w:b/>
          <w:bCs/>
          <w:color w:val="333333"/>
          <w:sz w:val="24"/>
          <w:szCs w:val="24"/>
        </w:rPr>
      </w:pPr>
      <w:r w:rsidRPr="00353F70">
        <w:rPr>
          <w:rFonts w:asciiTheme="majorHAnsi" w:eastAsia="Times New Roman" w:hAnsiTheme="majorHAnsi" w:cstheme="majorHAnsi"/>
          <w:b/>
          <w:bCs/>
          <w:color w:val="333333"/>
          <w:sz w:val="24"/>
          <w:szCs w:val="24"/>
        </w:rPr>
        <w:t>Tooba Anwar</w:t>
      </w:r>
    </w:p>
    <w:p w14:paraId="664EFD0A" w14:textId="77777777" w:rsidR="00353F70" w:rsidRPr="00353F70" w:rsidRDefault="00353F70" w:rsidP="00353F70">
      <w:pPr>
        <w:shd w:val="clear" w:color="auto" w:fill="FFFFFF"/>
        <w:spacing w:after="120" w:line="240" w:lineRule="auto"/>
        <w:outlineLvl w:val="2"/>
        <w:rPr>
          <w:rFonts w:asciiTheme="majorHAnsi" w:eastAsia="Times New Roman" w:hAnsiTheme="majorHAnsi" w:cstheme="majorHAnsi"/>
          <w:b/>
          <w:bCs/>
          <w:color w:val="333333"/>
          <w:sz w:val="24"/>
          <w:szCs w:val="24"/>
        </w:rPr>
      </w:pPr>
    </w:p>
    <w:p w14:paraId="062FF83F" w14:textId="6B464A8C" w:rsidR="00B06270" w:rsidRPr="00B06270" w:rsidRDefault="00B06270" w:rsidP="00B06270">
      <w:pPr>
        <w:shd w:val="clear" w:color="auto" w:fill="FFFFFF"/>
        <w:spacing w:after="120" w:line="240" w:lineRule="auto"/>
        <w:outlineLvl w:val="2"/>
        <w:rPr>
          <w:rFonts w:asciiTheme="majorHAnsi" w:eastAsia="Times New Roman" w:hAnsiTheme="majorHAnsi" w:cstheme="majorHAnsi"/>
          <w:b/>
          <w:bCs/>
          <w:color w:val="333333"/>
          <w:sz w:val="28"/>
          <w:szCs w:val="28"/>
        </w:rPr>
      </w:pPr>
      <w:r w:rsidRPr="00B06270">
        <w:rPr>
          <w:rFonts w:asciiTheme="majorHAnsi" w:eastAsia="Times New Roman" w:hAnsiTheme="majorHAnsi" w:cstheme="majorHAnsi"/>
          <w:b/>
          <w:bCs/>
          <w:color w:val="333333"/>
          <w:sz w:val="28"/>
          <w:szCs w:val="28"/>
        </w:rPr>
        <w:t>Approach</w:t>
      </w:r>
      <w:r>
        <w:rPr>
          <w:rFonts w:asciiTheme="majorHAnsi" w:eastAsia="Times New Roman" w:hAnsiTheme="majorHAnsi" w:cstheme="majorHAnsi"/>
          <w:b/>
          <w:bCs/>
          <w:color w:val="333333"/>
          <w:sz w:val="28"/>
          <w:szCs w:val="28"/>
        </w:rPr>
        <w:t>:</w:t>
      </w:r>
    </w:p>
    <w:p w14:paraId="79534BDF" w14:textId="663D8E5A" w:rsidR="00B06270" w:rsidRPr="00B06270" w:rsidRDefault="00B06270" w:rsidP="00B06270">
      <w:pPr>
        <w:shd w:val="clear" w:color="auto" w:fill="FFFFFF"/>
        <w:spacing w:after="360" w:line="240" w:lineRule="auto"/>
        <w:rPr>
          <w:rFonts w:eastAsia="Times New Roman" w:cstheme="minorHAnsi"/>
          <w:color w:val="333333"/>
          <w:sz w:val="24"/>
          <w:szCs w:val="24"/>
        </w:rPr>
      </w:pPr>
      <w:r w:rsidRPr="00B06270">
        <w:rPr>
          <w:rFonts w:eastAsia="Times New Roman" w:cstheme="minorHAnsi"/>
          <w:color w:val="333333"/>
          <w:sz w:val="24"/>
          <w:szCs w:val="24"/>
        </w:rPr>
        <w:t xml:space="preserve">For the obtained model to be able to clone the behavior of humans and </w:t>
      </w:r>
      <w:r w:rsidR="00FF7D7F">
        <w:rPr>
          <w:rFonts w:eastAsia="Times New Roman" w:cstheme="minorHAnsi"/>
          <w:color w:val="333333"/>
          <w:sz w:val="24"/>
          <w:szCs w:val="24"/>
        </w:rPr>
        <w:t>park</w:t>
      </w:r>
      <w:r w:rsidRPr="00B06270">
        <w:rPr>
          <w:rFonts w:eastAsia="Times New Roman" w:cstheme="minorHAnsi"/>
          <w:color w:val="333333"/>
          <w:sz w:val="24"/>
          <w:szCs w:val="24"/>
        </w:rPr>
        <w:t xml:space="preserve"> the car in different environments and conditions without making mistakes, we used supervised learning as the approach for training the model.</w:t>
      </w:r>
    </w:p>
    <w:p w14:paraId="0B9292B1" w14:textId="7E93F264" w:rsidR="00B06270" w:rsidRPr="00B06270" w:rsidRDefault="00B06270" w:rsidP="00B06270">
      <w:pPr>
        <w:shd w:val="clear" w:color="auto" w:fill="FFFFFF"/>
        <w:spacing w:after="120" w:line="240" w:lineRule="auto"/>
        <w:outlineLvl w:val="2"/>
        <w:rPr>
          <w:rFonts w:asciiTheme="majorHAnsi" w:eastAsia="Times New Roman" w:hAnsiTheme="majorHAnsi" w:cstheme="majorHAnsi"/>
          <w:b/>
          <w:bCs/>
          <w:color w:val="333333"/>
          <w:sz w:val="28"/>
          <w:szCs w:val="28"/>
        </w:rPr>
      </w:pPr>
      <w:r w:rsidRPr="00B06270">
        <w:rPr>
          <w:rFonts w:asciiTheme="majorHAnsi" w:eastAsia="Times New Roman" w:hAnsiTheme="majorHAnsi" w:cstheme="majorHAnsi"/>
          <w:b/>
          <w:bCs/>
          <w:color w:val="333333"/>
          <w:sz w:val="28"/>
          <w:szCs w:val="28"/>
        </w:rPr>
        <w:t>Neural network</w:t>
      </w:r>
      <w:r>
        <w:rPr>
          <w:rFonts w:asciiTheme="majorHAnsi" w:eastAsia="Times New Roman" w:hAnsiTheme="majorHAnsi" w:cstheme="majorHAnsi"/>
          <w:b/>
          <w:bCs/>
          <w:color w:val="333333"/>
          <w:sz w:val="28"/>
          <w:szCs w:val="28"/>
        </w:rPr>
        <w:t>:</w:t>
      </w:r>
    </w:p>
    <w:p w14:paraId="11123A57" w14:textId="7A1D66CD" w:rsidR="00B06270" w:rsidRPr="00B06270" w:rsidRDefault="00B06270" w:rsidP="00B06270">
      <w:pPr>
        <w:shd w:val="clear" w:color="auto" w:fill="FFFFFF"/>
        <w:spacing w:after="360" w:line="240" w:lineRule="auto"/>
        <w:rPr>
          <w:rFonts w:eastAsia="Times New Roman" w:cstheme="minorHAnsi"/>
          <w:b/>
          <w:bCs/>
          <w:color w:val="666666"/>
          <w:sz w:val="24"/>
          <w:szCs w:val="24"/>
        </w:rPr>
      </w:pPr>
      <w:r w:rsidRPr="00B06270">
        <w:rPr>
          <w:rFonts w:eastAsia="Times New Roman" w:cstheme="minorHAnsi"/>
          <w:color w:val="333333"/>
          <w:sz w:val="24"/>
          <w:szCs w:val="24"/>
        </w:rPr>
        <w:t>The neural networks used in this project</w:t>
      </w:r>
      <w:r>
        <w:rPr>
          <w:rFonts w:eastAsia="Times New Roman" w:cstheme="minorHAnsi"/>
          <w:color w:val="333333"/>
          <w:sz w:val="24"/>
          <w:szCs w:val="24"/>
        </w:rPr>
        <w:t xml:space="preserve"> is</w:t>
      </w:r>
      <w:r w:rsidRPr="00B06270">
        <w:rPr>
          <w:rFonts w:eastAsia="Times New Roman" w:cstheme="minorHAnsi"/>
          <w:color w:val="333333"/>
          <w:sz w:val="24"/>
          <w:szCs w:val="24"/>
        </w:rPr>
        <w:t xml:space="preserve"> a regression one to predict the output of the steering angle showing in </w:t>
      </w:r>
      <w:r w:rsidRPr="00B06270">
        <w:rPr>
          <w:rFonts w:eastAsia="Times New Roman" w:cstheme="minorHAnsi"/>
          <w:b/>
          <w:bCs/>
          <w:color w:val="666666"/>
          <w:sz w:val="24"/>
          <w:szCs w:val="24"/>
        </w:rPr>
        <w:t>Model architecture</w:t>
      </w:r>
      <w:r w:rsidRPr="00B06270">
        <w:rPr>
          <w:rFonts w:ascii="Georgia" w:eastAsia="Times New Roman" w:hAnsi="Georgia" w:cs="Times New Roman"/>
          <w:color w:val="333333"/>
          <w:sz w:val="27"/>
          <w:szCs w:val="27"/>
        </w:rPr>
        <w:t>.</w:t>
      </w:r>
    </w:p>
    <w:p w14:paraId="0354CB44" w14:textId="0CC6E2F0" w:rsidR="00B06270" w:rsidRPr="00B06270" w:rsidRDefault="00B06270" w:rsidP="00B06270">
      <w:pPr>
        <w:shd w:val="clear" w:color="auto" w:fill="FFFFFF"/>
        <w:spacing w:after="120" w:line="240" w:lineRule="auto"/>
        <w:outlineLvl w:val="2"/>
        <w:rPr>
          <w:rFonts w:asciiTheme="majorHAnsi" w:eastAsia="Times New Roman" w:hAnsiTheme="majorHAnsi" w:cstheme="majorHAnsi"/>
          <w:b/>
          <w:bCs/>
          <w:color w:val="333333"/>
          <w:sz w:val="28"/>
          <w:szCs w:val="28"/>
        </w:rPr>
      </w:pPr>
      <w:r w:rsidRPr="00B06270">
        <w:rPr>
          <w:rFonts w:asciiTheme="majorHAnsi" w:eastAsia="Times New Roman" w:hAnsiTheme="majorHAnsi" w:cstheme="majorHAnsi"/>
          <w:b/>
          <w:bCs/>
          <w:color w:val="333333"/>
          <w:sz w:val="28"/>
          <w:szCs w:val="28"/>
        </w:rPr>
        <w:t>Architecture:</w:t>
      </w:r>
    </w:p>
    <w:p w14:paraId="670690E5" w14:textId="02D1AC06" w:rsidR="00B06270" w:rsidRPr="00B06270" w:rsidRDefault="00B06270" w:rsidP="00B06270">
      <w:pPr>
        <w:shd w:val="clear" w:color="auto" w:fill="FFFFFF"/>
        <w:spacing w:after="360" w:line="240" w:lineRule="auto"/>
        <w:rPr>
          <w:rFonts w:eastAsia="Times New Roman" w:cstheme="minorHAnsi"/>
          <w:color w:val="333333"/>
          <w:sz w:val="24"/>
          <w:szCs w:val="24"/>
        </w:rPr>
      </w:pPr>
      <w:r w:rsidRPr="00B06270">
        <w:rPr>
          <w:rFonts w:eastAsia="Times New Roman" w:cstheme="minorHAnsi"/>
          <w:color w:val="333333"/>
          <w:sz w:val="24"/>
          <w:szCs w:val="24"/>
        </w:rPr>
        <w:t xml:space="preserve">The NN architecture types used in our experiments are feed forward neural networks. Since we are working with inputs that are images, we use networks with convolutional layers as the first layers. The first layer as the input layer takes images with 160X320X3 where 160X320 are the height and width of the images and 3 is the number of channels (Red-Green-Blue) then there is 5 convolution layers with 24, 36,48,64,64 neurons with the first three having filter sizes of 5X5 and a jump at each pass of the filter by 2X2 pixels (strides of sizes 2X2), and the final 2 layers having filter sizes of 3X3 with no strides. The approach of increasing the number of neurons at each layer helps with extracting details and features from the image easily. All the convolution layers have an </w:t>
      </w:r>
      <w:proofErr w:type="spellStart"/>
      <w:r w:rsidRPr="00B06270">
        <w:rPr>
          <w:rFonts w:eastAsia="Times New Roman" w:cstheme="minorHAnsi"/>
          <w:color w:val="333333"/>
          <w:sz w:val="24"/>
          <w:szCs w:val="24"/>
        </w:rPr>
        <w:t>elu</w:t>
      </w:r>
      <w:proofErr w:type="spellEnd"/>
      <w:r w:rsidRPr="00B06270">
        <w:rPr>
          <w:rFonts w:eastAsia="Times New Roman" w:cstheme="minorHAnsi"/>
          <w:color w:val="333333"/>
          <w:sz w:val="24"/>
          <w:szCs w:val="24"/>
        </w:rPr>
        <w:t xml:space="preserve"> activation function because it tends to converge the cost to zero faster than </w:t>
      </w:r>
      <w:proofErr w:type="spellStart"/>
      <w:r w:rsidRPr="00B06270">
        <w:rPr>
          <w:rFonts w:eastAsia="Times New Roman" w:cstheme="minorHAnsi"/>
          <w:color w:val="333333"/>
          <w:sz w:val="24"/>
          <w:szCs w:val="24"/>
        </w:rPr>
        <w:t>relu</w:t>
      </w:r>
      <w:proofErr w:type="spellEnd"/>
      <w:r w:rsidRPr="00B06270">
        <w:rPr>
          <w:rFonts w:eastAsia="Times New Roman" w:cstheme="minorHAnsi"/>
          <w:color w:val="333333"/>
          <w:sz w:val="24"/>
          <w:szCs w:val="24"/>
        </w:rPr>
        <w:t xml:space="preserve"> and produces more accurate results. A dropout layer is added after the convolution layers to prevent overfitting, the dropout layer as the name implements it drops randomly choosing a predefined percentage of neurons (50% in our case) and it drops out those neurons by disabling them. Then there is a flatten layer so that the multidimensional output of the convolution layers can be converted to a </w:t>
      </w:r>
      <w:r w:rsidR="001910EF" w:rsidRPr="00B06270">
        <w:rPr>
          <w:rFonts w:eastAsia="Times New Roman" w:cstheme="minorHAnsi"/>
          <w:color w:val="333333"/>
          <w:sz w:val="24"/>
          <w:szCs w:val="24"/>
        </w:rPr>
        <w:t>one-dimensional</w:t>
      </w:r>
      <w:r w:rsidRPr="00B06270">
        <w:rPr>
          <w:rFonts w:eastAsia="Times New Roman" w:cstheme="minorHAnsi"/>
          <w:color w:val="333333"/>
          <w:sz w:val="24"/>
          <w:szCs w:val="24"/>
        </w:rPr>
        <w:t xml:space="preserve"> output. The last part of the network is </w:t>
      </w:r>
      <w:r w:rsidR="001910EF" w:rsidRPr="00B06270">
        <w:rPr>
          <w:rFonts w:eastAsia="Times New Roman" w:cstheme="minorHAnsi"/>
          <w:color w:val="333333"/>
          <w:sz w:val="24"/>
          <w:szCs w:val="24"/>
        </w:rPr>
        <w:t>5 dense layers</w:t>
      </w:r>
      <w:r w:rsidRPr="00B06270">
        <w:rPr>
          <w:rFonts w:eastAsia="Times New Roman" w:cstheme="minorHAnsi"/>
          <w:color w:val="333333"/>
          <w:sz w:val="24"/>
          <w:szCs w:val="24"/>
        </w:rPr>
        <w:t xml:space="preserve"> with 100, 100, 50,10,3 neurons respectively and all with </w:t>
      </w:r>
      <w:proofErr w:type="spellStart"/>
      <w:r w:rsidRPr="00B06270">
        <w:rPr>
          <w:rFonts w:eastAsia="Times New Roman" w:cstheme="minorHAnsi"/>
          <w:color w:val="333333"/>
          <w:sz w:val="24"/>
          <w:szCs w:val="24"/>
        </w:rPr>
        <w:t>elu</w:t>
      </w:r>
      <w:proofErr w:type="spellEnd"/>
      <w:r w:rsidRPr="00B06270">
        <w:rPr>
          <w:rFonts w:eastAsia="Times New Roman" w:cstheme="minorHAnsi"/>
          <w:color w:val="333333"/>
          <w:sz w:val="24"/>
          <w:szCs w:val="24"/>
        </w:rPr>
        <w:t xml:space="preserve"> activations except the output layer which has a linear activation because this is a regression problem, all the above layers are saved as a model of type Sequential.</w:t>
      </w:r>
    </w:p>
    <w:p w14:paraId="01F18CF2" w14:textId="49286713" w:rsidR="00B06270" w:rsidRPr="00B06270" w:rsidRDefault="00B06270" w:rsidP="00B06270">
      <w:pPr>
        <w:shd w:val="clear" w:color="auto" w:fill="FFFFFF"/>
        <w:spacing w:after="0" w:line="240" w:lineRule="auto"/>
        <w:jc w:val="center"/>
        <w:rPr>
          <w:rFonts w:eastAsia="Times New Roman" w:cstheme="minorHAnsi"/>
          <w:color w:val="006699"/>
          <w:sz w:val="24"/>
          <w:szCs w:val="24"/>
        </w:rPr>
      </w:pPr>
      <w:r w:rsidRPr="00B06270">
        <w:rPr>
          <w:rFonts w:eastAsia="Times New Roman" w:cstheme="minorHAnsi"/>
          <w:color w:val="333333"/>
          <w:sz w:val="24"/>
          <w:szCs w:val="24"/>
        </w:rPr>
        <w:lastRenderedPageBreak/>
        <w:fldChar w:fldCharType="begin"/>
      </w:r>
      <w:r w:rsidRPr="00B06270">
        <w:rPr>
          <w:rFonts w:eastAsia="Times New Roman" w:cstheme="minorHAnsi"/>
          <w:color w:val="333333"/>
          <w:sz w:val="24"/>
          <w:szCs w:val="24"/>
        </w:rPr>
        <w:instrText xml:space="preserve"> HYPERLINK "https://ieeexplore.ieee.org/mediastore_new/IEEE/content/media/9052497/9070322/9070826/babik5-ICCCEEE19_Final_Paper_Version_058-large.gif" </w:instrText>
      </w:r>
      <w:r w:rsidRPr="00B06270">
        <w:rPr>
          <w:rFonts w:eastAsia="Times New Roman" w:cstheme="minorHAnsi"/>
          <w:color w:val="333333"/>
          <w:sz w:val="24"/>
          <w:szCs w:val="24"/>
        </w:rPr>
        <w:fldChar w:fldCharType="separate"/>
      </w:r>
      <w:r w:rsidRPr="00B06270">
        <w:rPr>
          <w:rFonts w:eastAsia="Times New Roman" w:cstheme="minorHAnsi"/>
          <w:noProof/>
          <w:color w:val="006699"/>
          <w:sz w:val="24"/>
          <w:szCs w:val="24"/>
        </w:rPr>
        <w:drawing>
          <wp:inline distT="0" distB="0" distL="0" distR="0" wp14:anchorId="5F276A90" wp14:editId="0176E47E">
            <wp:extent cx="3648075" cy="5238750"/>
            <wp:effectExtent l="0" t="0" r="9525" b="0"/>
            <wp:docPr id="1" name="Picture 1" descr="Fig. 5. - Model architectur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5. - Model architectur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8075" cy="5238750"/>
                    </a:xfrm>
                    <a:prstGeom prst="rect">
                      <a:avLst/>
                    </a:prstGeom>
                    <a:noFill/>
                    <a:ln>
                      <a:noFill/>
                    </a:ln>
                  </pic:spPr>
                </pic:pic>
              </a:graphicData>
            </a:graphic>
          </wp:inline>
        </w:drawing>
      </w:r>
    </w:p>
    <w:p w14:paraId="2AB8CBAC" w14:textId="77777777" w:rsidR="00B06270" w:rsidRPr="00B06270" w:rsidRDefault="00B06270" w:rsidP="00B06270">
      <w:pPr>
        <w:shd w:val="clear" w:color="auto" w:fill="FFFFFF"/>
        <w:spacing w:after="0" w:line="240" w:lineRule="auto"/>
        <w:rPr>
          <w:rFonts w:eastAsia="Times New Roman" w:cstheme="minorHAnsi"/>
          <w:color w:val="333333"/>
          <w:sz w:val="24"/>
          <w:szCs w:val="24"/>
        </w:rPr>
      </w:pPr>
      <w:r w:rsidRPr="00B06270">
        <w:rPr>
          <w:rFonts w:eastAsia="Times New Roman" w:cstheme="minorHAnsi"/>
          <w:color w:val="333333"/>
          <w:sz w:val="24"/>
          <w:szCs w:val="24"/>
        </w:rPr>
        <w:fldChar w:fldCharType="end"/>
      </w:r>
    </w:p>
    <w:p w14:paraId="224AD6A8" w14:textId="77777777" w:rsidR="00B06270" w:rsidRPr="00B06270" w:rsidRDefault="00B06270" w:rsidP="00B06270">
      <w:pPr>
        <w:shd w:val="clear" w:color="auto" w:fill="FFFFFF"/>
        <w:spacing w:after="360" w:line="240" w:lineRule="auto"/>
        <w:jc w:val="center"/>
        <w:rPr>
          <w:rFonts w:eastAsia="Times New Roman" w:cstheme="minorHAnsi"/>
          <w:b/>
          <w:bCs/>
          <w:color w:val="666666"/>
          <w:sz w:val="24"/>
          <w:szCs w:val="24"/>
        </w:rPr>
      </w:pPr>
      <w:r w:rsidRPr="00B06270">
        <w:rPr>
          <w:rFonts w:eastAsia="Times New Roman" w:cstheme="minorHAnsi"/>
          <w:b/>
          <w:bCs/>
          <w:color w:val="666666"/>
          <w:sz w:val="24"/>
          <w:szCs w:val="24"/>
        </w:rPr>
        <w:t>Model architecture</w:t>
      </w:r>
    </w:p>
    <w:p w14:paraId="2C19AFF8" w14:textId="77777777" w:rsidR="00B06270" w:rsidRPr="00B06270" w:rsidRDefault="00DE507C" w:rsidP="00B06270">
      <w:pPr>
        <w:shd w:val="clear" w:color="auto" w:fill="FFFFFF"/>
        <w:spacing w:line="240" w:lineRule="auto"/>
        <w:jc w:val="right"/>
        <w:rPr>
          <w:rFonts w:eastAsia="Times New Roman" w:cstheme="minorHAnsi"/>
          <w:color w:val="CCCCCC"/>
          <w:sz w:val="24"/>
          <w:szCs w:val="24"/>
        </w:rPr>
      </w:pPr>
      <w:hyperlink r:id="rId6" w:history="1">
        <w:r w:rsidR="00B06270" w:rsidRPr="00B06270">
          <w:rPr>
            <w:rFonts w:eastAsia="Times New Roman" w:cstheme="minorHAnsi"/>
            <w:color w:val="006699"/>
            <w:sz w:val="24"/>
            <w:szCs w:val="24"/>
            <w:u w:val="single"/>
          </w:rPr>
          <w:t>Show All</w:t>
        </w:r>
      </w:hyperlink>
    </w:p>
    <w:p w14:paraId="708074C3" w14:textId="77777777" w:rsidR="00B06270" w:rsidRPr="00B06270" w:rsidRDefault="00B06270" w:rsidP="00B06270">
      <w:pPr>
        <w:shd w:val="clear" w:color="auto" w:fill="FFFFFF"/>
        <w:spacing w:after="360" w:line="240" w:lineRule="auto"/>
        <w:rPr>
          <w:rFonts w:eastAsia="Times New Roman" w:cstheme="minorHAnsi"/>
          <w:color w:val="333333"/>
          <w:sz w:val="24"/>
          <w:szCs w:val="24"/>
        </w:rPr>
      </w:pPr>
      <w:r w:rsidRPr="00B06270">
        <w:rPr>
          <w:rFonts w:eastAsia="Times New Roman" w:cstheme="minorHAnsi"/>
          <w:color w:val="333333"/>
          <w:sz w:val="24"/>
          <w:szCs w:val="24"/>
        </w:rPr>
        <w:t xml:space="preserve">The images are fed to the model as input data and the steering angel, </w:t>
      </w:r>
      <w:proofErr w:type="gramStart"/>
      <w:r w:rsidRPr="00B06270">
        <w:rPr>
          <w:rFonts w:eastAsia="Times New Roman" w:cstheme="minorHAnsi"/>
          <w:color w:val="333333"/>
          <w:sz w:val="24"/>
          <w:szCs w:val="24"/>
        </w:rPr>
        <w:t>throttle</w:t>
      </w:r>
      <w:proofErr w:type="gramEnd"/>
      <w:r w:rsidRPr="00B06270">
        <w:rPr>
          <w:rFonts w:eastAsia="Times New Roman" w:cstheme="minorHAnsi"/>
          <w:color w:val="333333"/>
          <w:sz w:val="24"/>
          <w:szCs w:val="24"/>
        </w:rPr>
        <w:t xml:space="preserve"> and brake as labels in the format of </w:t>
      </w:r>
      <w:proofErr w:type="spellStart"/>
      <w:r w:rsidRPr="00B06270">
        <w:rPr>
          <w:rFonts w:eastAsia="Times New Roman" w:cstheme="minorHAnsi"/>
          <w:color w:val="333333"/>
          <w:sz w:val="24"/>
          <w:szCs w:val="24"/>
        </w:rPr>
        <w:t>Numpy</w:t>
      </w:r>
      <w:proofErr w:type="spellEnd"/>
      <w:r w:rsidRPr="00B06270">
        <w:rPr>
          <w:rFonts w:eastAsia="Times New Roman" w:cstheme="minorHAnsi"/>
          <w:color w:val="333333"/>
          <w:sz w:val="24"/>
          <w:szCs w:val="24"/>
        </w:rPr>
        <w:t xml:space="preserve"> arrays. The hyper parameters (number of layers, number of neurons, steps per epoch, number of epochs, learning rate and batch size) are chosen empirically and after a number of trials the optimal values found </w:t>
      </w:r>
      <w:proofErr w:type="gramStart"/>
      <w:r w:rsidRPr="00B06270">
        <w:rPr>
          <w:rFonts w:eastAsia="Times New Roman" w:cstheme="minorHAnsi"/>
          <w:color w:val="333333"/>
          <w:sz w:val="24"/>
          <w:szCs w:val="24"/>
        </w:rPr>
        <w:t>are:</w:t>
      </w:r>
      <w:proofErr w:type="gramEnd"/>
      <w:r w:rsidRPr="00B06270">
        <w:rPr>
          <w:rFonts w:eastAsia="Times New Roman" w:cstheme="minorHAnsi"/>
          <w:color w:val="333333"/>
          <w:sz w:val="24"/>
          <w:szCs w:val="24"/>
        </w:rPr>
        <w:t xml:space="preserve"> Learning rate =0.0001 batch size =500 −600. Number of epochs =20. Steps-per-epoch =1000</w:t>
      </w:r>
    </w:p>
    <w:p w14:paraId="22A7770A" w14:textId="77777777" w:rsidR="003B183E" w:rsidRPr="00B06270" w:rsidRDefault="003B183E">
      <w:pPr>
        <w:rPr>
          <w:rFonts w:cstheme="minorHAnsi"/>
          <w:sz w:val="24"/>
          <w:szCs w:val="24"/>
        </w:rPr>
      </w:pPr>
    </w:p>
    <w:sectPr w:rsidR="003B183E" w:rsidRPr="00B06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270"/>
    <w:rsid w:val="001910EF"/>
    <w:rsid w:val="00353F70"/>
    <w:rsid w:val="003B183E"/>
    <w:rsid w:val="00B06270"/>
    <w:rsid w:val="00DE507C"/>
    <w:rsid w:val="00FF7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4EE9"/>
  <w15:chartTrackingRefBased/>
  <w15:docId w15:val="{678FC018-BC77-4D66-8193-76ABC17E8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270"/>
  </w:style>
  <w:style w:type="paragraph" w:styleId="Heading3">
    <w:name w:val="heading 3"/>
    <w:basedOn w:val="Normal"/>
    <w:link w:val="Heading3Char"/>
    <w:uiPriority w:val="9"/>
    <w:qFormat/>
    <w:rsid w:val="00B062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627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62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6270"/>
    <w:rPr>
      <w:color w:val="0000FF"/>
      <w:u w:val="single"/>
    </w:rPr>
  </w:style>
  <w:style w:type="paragraph" w:customStyle="1" w:styleId="links">
    <w:name w:val="links"/>
    <w:basedOn w:val="Normal"/>
    <w:rsid w:val="00B062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63144">
      <w:bodyDiv w:val="1"/>
      <w:marLeft w:val="0"/>
      <w:marRight w:val="0"/>
      <w:marTop w:val="0"/>
      <w:marBottom w:val="0"/>
      <w:divBdr>
        <w:top w:val="none" w:sz="0" w:space="0" w:color="auto"/>
        <w:left w:val="none" w:sz="0" w:space="0" w:color="auto"/>
        <w:bottom w:val="none" w:sz="0" w:space="0" w:color="auto"/>
        <w:right w:val="none" w:sz="0" w:space="0" w:color="auto"/>
      </w:divBdr>
      <w:divsChild>
        <w:div w:id="1537690862">
          <w:marLeft w:val="0"/>
          <w:marRight w:val="0"/>
          <w:marTop w:val="0"/>
          <w:marBottom w:val="0"/>
          <w:divBdr>
            <w:top w:val="none" w:sz="0" w:space="0" w:color="auto"/>
            <w:left w:val="none" w:sz="0" w:space="0" w:color="auto"/>
            <w:bottom w:val="none" w:sz="0" w:space="0" w:color="auto"/>
            <w:right w:val="none" w:sz="0" w:space="0" w:color="auto"/>
          </w:divBdr>
        </w:div>
        <w:div w:id="1706715980">
          <w:marLeft w:val="0"/>
          <w:marRight w:val="0"/>
          <w:marTop w:val="0"/>
          <w:marBottom w:val="0"/>
          <w:divBdr>
            <w:top w:val="none" w:sz="0" w:space="0" w:color="auto"/>
            <w:left w:val="none" w:sz="0" w:space="0" w:color="auto"/>
            <w:bottom w:val="none" w:sz="0" w:space="0" w:color="auto"/>
            <w:right w:val="none" w:sz="0" w:space="0" w:color="auto"/>
          </w:divBdr>
        </w:div>
        <w:div w:id="159004251">
          <w:marLeft w:val="0"/>
          <w:marRight w:val="0"/>
          <w:marTop w:val="0"/>
          <w:marBottom w:val="0"/>
          <w:divBdr>
            <w:top w:val="none" w:sz="0" w:space="0" w:color="auto"/>
            <w:left w:val="none" w:sz="0" w:space="0" w:color="auto"/>
            <w:bottom w:val="none" w:sz="0" w:space="0" w:color="auto"/>
            <w:right w:val="none" w:sz="0" w:space="0" w:color="auto"/>
          </w:divBdr>
          <w:divsChild>
            <w:div w:id="943418866">
              <w:marLeft w:val="0"/>
              <w:marRight w:val="0"/>
              <w:marTop w:val="240"/>
              <w:marBottom w:val="480"/>
              <w:divBdr>
                <w:top w:val="none" w:sz="0" w:space="0" w:color="auto"/>
                <w:left w:val="none" w:sz="0" w:space="0" w:color="auto"/>
                <w:bottom w:val="none" w:sz="0" w:space="0" w:color="auto"/>
                <w:right w:val="none" w:sz="0" w:space="0" w:color="auto"/>
              </w:divBdr>
              <w:divsChild>
                <w:div w:id="1193962463">
                  <w:marLeft w:val="0"/>
                  <w:marRight w:val="0"/>
                  <w:marTop w:val="0"/>
                  <w:marBottom w:val="0"/>
                  <w:divBdr>
                    <w:top w:val="single" w:sz="6" w:space="0" w:color="C6C6C6"/>
                    <w:left w:val="single" w:sz="6" w:space="0" w:color="C6C6C6"/>
                    <w:bottom w:val="single" w:sz="6" w:space="0" w:color="C6C6C6"/>
                    <w:right w:val="single" w:sz="6" w:space="0" w:color="C6C6C6"/>
                  </w:divBdr>
                </w:div>
                <w:div w:id="1975671115">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document/9070826/all-figures" TargetMode="External"/><Relationship Id="rId5" Type="http://schemas.openxmlformats.org/officeDocument/2006/relationships/image" Target="media/image1.gif"/><Relationship Id="rId4" Type="http://schemas.openxmlformats.org/officeDocument/2006/relationships/hyperlink" Target="https://ieeexplore.ieee.org/mediastore_new/IEEE/content/media/9052497/9070322/9070826/babik5-ICCCEEE19_Final_Paper_Version_058-large.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Mustaqeem Ashraf</dc:creator>
  <cp:keywords/>
  <dc:description/>
  <cp:lastModifiedBy>Mustaqeem Ashraf</cp:lastModifiedBy>
  <cp:revision>4</cp:revision>
  <dcterms:created xsi:type="dcterms:W3CDTF">2022-03-18T05:16:00Z</dcterms:created>
  <dcterms:modified xsi:type="dcterms:W3CDTF">2022-03-18T05:30:00Z</dcterms:modified>
</cp:coreProperties>
</file>