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pandas </w:t>
      </w:r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pd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torch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transformers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transformers </w:t>
      </w:r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AutoTokenizer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datasets </w:t>
      </w:r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Dataset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numpy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np</w:t>
      </w:r>
      <w:proofErr w:type="spellEnd"/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[2]: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display(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FileLink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(f'model_v_2_0_ep_1.pt'))</w:t>
      </w:r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[3]: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os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subprocess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IPython.display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FileLink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, display</w:t>
      </w:r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[4]:</w:t>
      </w:r>
    </w:p>
    <w:p w:rsidR="005C58A6" w:rsidRPr="005C58A6" w:rsidRDefault="005C58A6" w:rsidP="005C58A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</w:pPr>
      <w:proofErr w:type="spellStart"/>
      <w:proofErr w:type="gramStart"/>
      <w:r w:rsidRPr="005C58A6"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  <w:t>linkcode</w:t>
      </w:r>
      <w:proofErr w:type="spellEnd"/>
      <w:proofErr w:type="gram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nltk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torch.nn.functional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softmax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Ensure you have the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punkt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tokenizer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nltk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download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proofErr w:type="spellStart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punkt</w:t>
      </w:r>
      <w:proofErr w:type="spellEnd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58A6" w:rsidRDefault="005C58A6" w:rsidP="005C58A6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pip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install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evaluate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real_articles_link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'/</w:t>
      </w:r>
      <w:proofErr w:type="spellStart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kaggle</w:t>
      </w:r>
      <w:proofErr w:type="spellEnd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/input/fake-and-real-news-dataset/True.csv'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fake_articles_link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'/</w:t>
      </w:r>
      <w:proofErr w:type="spellStart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kaggle</w:t>
      </w:r>
      <w:proofErr w:type="spellEnd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/input/fake-and-real-news-dataset/Fake.csv'</w:t>
      </w:r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[7]: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real_df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read_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csv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real_articles_link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fake_df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read_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csv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fake_articles_link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[8]:</w:t>
      </w:r>
    </w:p>
    <w:p w:rsidR="005C58A6" w:rsidRPr="005C58A6" w:rsidRDefault="005C58A6" w:rsidP="005C58A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</w:pPr>
      <w:proofErr w:type="spellStart"/>
      <w:proofErr w:type="gramStart"/>
      <w:r w:rsidRPr="005C58A6"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  <w:t>linkcode</w:t>
      </w:r>
      <w:proofErr w:type="spellEnd"/>
      <w:proofErr w:type="gram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real_df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def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remove_mag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(text):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text_ls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'-'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join(</w:t>
      </w:r>
      <w:proofErr w:type="spellStart"/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text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split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'-'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)[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:])[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:]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return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text_ls</w:t>
      </w:r>
      <w:proofErr w:type="spellEnd"/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[10]: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real_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'text'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]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real_df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'text'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]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apply(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remove_mag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[11]:</w:t>
      </w:r>
    </w:p>
    <w:p w:rsidR="005C58A6" w:rsidRPr="005C58A6" w:rsidRDefault="005C58A6" w:rsidP="005C58A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</w:pPr>
      <w:proofErr w:type="spellStart"/>
      <w:proofErr w:type="gramStart"/>
      <w:r w:rsidRPr="005C58A6"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  <w:t>linkcode</w:t>
      </w:r>
      <w:proofErr w:type="spellEnd"/>
      <w:proofErr w:type="gram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fake_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iloc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10000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][</w:t>
      </w:r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'text'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]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remove_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mag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real_df.iloc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[1]['text'])</w:t>
      </w:r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[13]:</w:t>
      </w:r>
    </w:p>
    <w:p w:rsidR="005C58A6" w:rsidRPr="005C58A6" w:rsidRDefault="005C58A6" w:rsidP="005C58A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</w:pPr>
      <w:proofErr w:type="spellStart"/>
      <w:proofErr w:type="gramStart"/>
      <w:r w:rsidRPr="005C58A6"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  <w:t>linkcode</w:t>
      </w:r>
      <w:proofErr w:type="spellEnd"/>
      <w:proofErr w:type="gram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real_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iloc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10000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][</w:t>
      </w:r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'text'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]</w:t>
      </w:r>
    </w:p>
    <w:p w:rsidR="005C58A6" w:rsidRDefault="005C58A6" w:rsidP="005C58A6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fake_df</w:t>
      </w:r>
      <w:proofErr w:type="spellEnd"/>
    </w:p>
    <w:p w:rsidR="005C58A6" w:rsidRDefault="005C58A6" w:rsidP="005C58A6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fake_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iloc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mi"/>
          <w:rFonts w:ascii="Consolas" w:hAnsi="Consolas" w:cs="Consolas"/>
          <w:color w:val="666666"/>
          <w:sz w:val="21"/>
          <w:szCs w:val="21"/>
        </w:rPr>
        <w:t>20</w:t>
      </w:r>
      <w:r>
        <w:rPr>
          <w:rStyle w:val="p"/>
          <w:rFonts w:ascii="Consolas" w:hAnsi="Consolas" w:cs="Consolas"/>
          <w:sz w:val="21"/>
          <w:szCs w:val="21"/>
        </w:rPr>
        <w:t>][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'text'</w:t>
      </w:r>
      <w:r>
        <w:rPr>
          <w:rStyle w:val="p"/>
          <w:rFonts w:ascii="Consolas" w:hAnsi="Consolas" w:cs="Consolas"/>
          <w:sz w:val="21"/>
          <w:szCs w:val="21"/>
        </w:rPr>
        <w:t>]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real_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'label'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]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fake_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'label'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]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concat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([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real_df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fake_df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])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df_shuffled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sample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frac</w:t>
      </w:r>
      <w:proofErr w:type="spellEnd"/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reset_index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(drop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color w:val="3D7E7E"/>
          <w:sz w:val="20"/>
          <w:szCs w:val="20"/>
          <w:lang w:eastAsia="en-IN"/>
        </w:rPr>
        <w:t>True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#[:1000]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lastRenderedPageBreak/>
        <w:t>#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real_ds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Dataset.from_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pandas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df_shuffled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[17]: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real_ds</w:t>
      </w:r>
      <w:proofErr w:type="spellEnd"/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[18]: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import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torch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import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torch.nn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as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nn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from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transformers import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BertModel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BertTokenizer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class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FakeNewsClassifier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nn.Module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def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__init__(self,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bert_model_name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="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bert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-base-uncased"):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super(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FakeNewsClassifier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, self).__init__()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        # BERT model for sentence embeddings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self.bert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BertModel.from_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pretrained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bert_model_name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        # Attention mechanism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self.attention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nn.Sequential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gram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   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nn.Linear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self.bert.config.hidden_size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, 128),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   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nn.Tanh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),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   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nn.Linear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128, 1),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   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nn.Softmax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dim=1)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        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        # Classifier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self.classifier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nn.Linear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self.bert.config.hidden_size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, 2)  # binary classification (fake, non-fake)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def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forward(self,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input_ids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attention_mask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        # Get embeddings for each sentence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outputs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self.bert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input_ids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=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input_ids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attention_mask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=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attention_mask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print(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outputs[0].shape)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sentence_embeddings</w:t>
      </w:r>
      <w:proofErr w:type="spellEnd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outputs.last_hidden_state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[:, 0, :]  # [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batch_size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num_sentences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hidden_size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]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print(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sentence_embeddings.shape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#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Apply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attention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attention_weights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self.attention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sentence_embeddings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  # [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batch_size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num_sentences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, 1]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weighted_sum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torch.sum(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attention_weights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*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sentence_embeddings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, dim=1)  # [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batch_size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hidden_size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]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print(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weighted_sum.shape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        # Pass through classifier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logits</w:t>
      </w:r>
      <w:proofErr w:type="spellEnd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self.classifier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weighted_sum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)  # [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batch_size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, 2]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       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return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logits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# Example Usage: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tokenizer</w:t>
      </w:r>
      <w:proofErr w:type="spellEnd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BertTokenizer.from_pretrained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("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bert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-base-uncased")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text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["This is a sentence.", "This is another sentence."]  # replace with your sentences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inputs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tokenizer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(text,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return_tensors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="pt", padding=True, truncation=True)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model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FakeNewsClassifier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# </w:t>
      </w:r>
      <w:proofErr w:type="spellStart"/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logits</w:t>
      </w:r>
      <w:proofErr w:type="spellEnd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 xml:space="preserve"> = model(inputs["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input_ids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"], inputs["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attention_mask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"])</w:t>
      </w:r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t>In [19]: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torch.nn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nn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transformers </w:t>
      </w:r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BertModel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BertTokenizer</w:t>
      </w:r>
      <w:proofErr w:type="spellEnd"/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transformers </w:t>
      </w:r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BertConfig</w:t>
      </w:r>
      <w:proofErr w:type="spellEnd"/>
    </w:p>
    <w:p w:rsidR="005C58A6" w:rsidRPr="005C58A6" w:rsidRDefault="005C58A6" w:rsidP="005C58A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58A6">
        <w:rPr>
          <w:rFonts w:ascii="Consolas" w:eastAsia="Times New Roman" w:hAnsi="Consolas" w:cs="Consolas"/>
          <w:sz w:val="21"/>
          <w:szCs w:val="21"/>
          <w:lang w:eastAsia="en-IN"/>
        </w:rPr>
        <w:lastRenderedPageBreak/>
        <w:t>In [20]: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math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class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b/>
          <w:bCs/>
          <w:color w:val="0000FF"/>
          <w:sz w:val="20"/>
          <w:szCs w:val="20"/>
          <w:lang w:eastAsia="en-IN"/>
        </w:rPr>
        <w:t>PositionalEncoding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nn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Module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def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__init__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5C58A6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self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d_model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max_len</w:t>
      </w:r>
      <w:proofErr w:type="spellEnd"/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5000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gramStart"/>
      <w:r w:rsidRPr="005C58A6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super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PositionalEncoding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r w:rsidRPr="005C58A6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self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__init__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 Compute the positional encodings once in log space.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pe</w:t>
      </w:r>
      <w:proofErr w:type="spellEnd"/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torch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zeros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max_len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d_model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position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torch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arange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max_len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unsqueeze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div_term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torch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exp(</w:t>
      </w:r>
      <w:proofErr w:type="spellStart"/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torch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arange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d_model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2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)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*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-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(math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log(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10000.0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)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/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d_model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pe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:, 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::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2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]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torch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sin(position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*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div_term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pe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:, 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::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2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]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torch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cos(position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*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div_term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pe</w:t>
      </w:r>
      <w:proofErr w:type="spellEnd"/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pe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unsqueeze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spellStart"/>
      <w:r w:rsidRPr="005C58A6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self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register_</w:t>
      </w:r>
      <w:proofErr w:type="gram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buffer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proofErr w:type="spellStart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pe</w:t>
      </w:r>
      <w:proofErr w:type="spellEnd"/>
      <w:r w:rsidRPr="005C58A6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pe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def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forward(</w:t>
      </w:r>
      <w:r w:rsidRPr="005C58A6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self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, x):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print(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x.size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())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print(</w:t>
      </w:r>
      <w:proofErr w:type="spellStart"/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self.pe.size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())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#</w:t>
      </w:r>
      <w:proofErr w:type="gram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print(</w:t>
      </w:r>
      <w:proofErr w:type="gram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self.pe[:, :</w:t>
      </w:r>
      <w:proofErr w:type="spellStart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x.size</w:t>
      </w:r>
      <w:proofErr w:type="spellEnd"/>
      <w:r w:rsidRPr="005C58A6">
        <w:rPr>
          <w:rFonts w:ascii="Consolas" w:eastAsia="Times New Roman" w:hAnsi="Consolas" w:cs="Consolas"/>
          <w:i/>
          <w:iCs/>
          <w:sz w:val="20"/>
          <w:szCs w:val="20"/>
          <w:lang w:eastAsia="en-IN"/>
        </w:rPr>
        <w:t>(1)].size())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x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x 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+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gramStart"/>
      <w:r w:rsidRPr="005C58A6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self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pe[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:, :</w:t>
      </w:r>
      <w:proofErr w:type="spellStart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5C58A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size</w:t>
      </w:r>
      <w:proofErr w:type="spell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5C58A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>)]</w:t>
      </w:r>
    </w:p>
    <w:p w:rsidR="005C58A6" w:rsidRPr="005C58A6" w:rsidRDefault="005C58A6" w:rsidP="005C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</w:t>
      </w:r>
      <w:proofErr w:type="gramStart"/>
      <w:r w:rsidRPr="005C58A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return</w:t>
      </w:r>
      <w:proofErr w:type="gramEnd"/>
      <w:r w:rsidRPr="005C58A6">
        <w:rPr>
          <w:rFonts w:ascii="Consolas" w:eastAsia="Times New Roman" w:hAnsi="Consolas" w:cs="Consolas"/>
          <w:sz w:val="20"/>
          <w:szCs w:val="20"/>
          <w:lang w:eastAsia="en-IN"/>
        </w:rPr>
        <w:t xml:space="preserve"> x</w:t>
      </w:r>
    </w:p>
    <w:p w:rsidR="00AE019E" w:rsidRDefault="00AE019E"/>
    <w:sectPr w:rsidR="00AE019E" w:rsidSect="00AE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8A6"/>
    <w:rsid w:val="005C58A6"/>
    <w:rsid w:val="00AE0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C58A6"/>
  </w:style>
  <w:style w:type="character" w:customStyle="1" w:styleId="nn">
    <w:name w:val="nn"/>
    <w:basedOn w:val="DefaultParagraphFont"/>
    <w:rsid w:val="005C58A6"/>
  </w:style>
  <w:style w:type="character" w:customStyle="1" w:styleId="k">
    <w:name w:val="k"/>
    <w:basedOn w:val="DefaultParagraphFont"/>
    <w:rsid w:val="005C58A6"/>
  </w:style>
  <w:style w:type="character" w:customStyle="1" w:styleId="n">
    <w:name w:val="n"/>
    <w:basedOn w:val="DefaultParagraphFont"/>
    <w:rsid w:val="005C58A6"/>
  </w:style>
  <w:style w:type="character" w:customStyle="1" w:styleId="c1">
    <w:name w:val="c1"/>
    <w:basedOn w:val="DefaultParagraphFont"/>
    <w:rsid w:val="005C58A6"/>
  </w:style>
  <w:style w:type="character" w:customStyle="1" w:styleId="p">
    <w:name w:val="p"/>
    <w:basedOn w:val="DefaultParagraphFont"/>
    <w:rsid w:val="005C58A6"/>
  </w:style>
  <w:style w:type="character" w:customStyle="1" w:styleId="o">
    <w:name w:val="o"/>
    <w:basedOn w:val="DefaultParagraphFont"/>
    <w:rsid w:val="005C58A6"/>
  </w:style>
  <w:style w:type="character" w:customStyle="1" w:styleId="s1">
    <w:name w:val="s1"/>
    <w:basedOn w:val="DefaultParagraphFont"/>
    <w:rsid w:val="005C58A6"/>
  </w:style>
  <w:style w:type="character" w:customStyle="1" w:styleId="nf">
    <w:name w:val="nf"/>
    <w:basedOn w:val="DefaultParagraphFont"/>
    <w:rsid w:val="005C58A6"/>
  </w:style>
  <w:style w:type="character" w:customStyle="1" w:styleId="mi">
    <w:name w:val="mi"/>
    <w:basedOn w:val="DefaultParagraphFont"/>
    <w:rsid w:val="005C58A6"/>
  </w:style>
  <w:style w:type="character" w:customStyle="1" w:styleId="kc">
    <w:name w:val="kc"/>
    <w:basedOn w:val="DefaultParagraphFont"/>
    <w:rsid w:val="005C58A6"/>
  </w:style>
  <w:style w:type="character" w:customStyle="1" w:styleId="nc">
    <w:name w:val="nc"/>
    <w:basedOn w:val="DefaultParagraphFont"/>
    <w:rsid w:val="005C58A6"/>
  </w:style>
  <w:style w:type="character" w:customStyle="1" w:styleId="fm">
    <w:name w:val="fm"/>
    <w:basedOn w:val="DefaultParagraphFont"/>
    <w:rsid w:val="005C58A6"/>
  </w:style>
  <w:style w:type="character" w:customStyle="1" w:styleId="bp">
    <w:name w:val="bp"/>
    <w:basedOn w:val="DefaultParagraphFont"/>
    <w:rsid w:val="005C58A6"/>
  </w:style>
  <w:style w:type="character" w:customStyle="1" w:styleId="nb">
    <w:name w:val="nb"/>
    <w:basedOn w:val="DefaultParagraphFont"/>
    <w:rsid w:val="005C58A6"/>
  </w:style>
  <w:style w:type="character" w:customStyle="1" w:styleId="mf">
    <w:name w:val="mf"/>
    <w:basedOn w:val="DefaultParagraphFont"/>
    <w:rsid w:val="005C5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10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04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57235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25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1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49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7011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080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39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07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9304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359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04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65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0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8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89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94624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7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25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2356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83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6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92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5411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24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5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80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3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27173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5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54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38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70288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285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04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9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75522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72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1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90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9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8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4966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2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9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4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59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3446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311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2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76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7713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801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32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59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0274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32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76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90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06799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828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4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5054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9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7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08873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8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4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25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3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5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76558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2023-11-01T11:24:00Z</dcterms:created>
  <dcterms:modified xsi:type="dcterms:W3CDTF">2023-11-01T11:37:00Z</dcterms:modified>
</cp:coreProperties>
</file>