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080000" cy="1080000"/>
            <wp:docPr id="1" name="Picture 1"/>
            <wp:cNvGraphicFramePr>
              <a:graphicFrameLocks noChangeAspect="1"/>
            </wp:cNvGraphicFramePr>
            <a:graphic>
              <a:graphicData uri="http://schemas.openxmlformats.org/drawingml/2006/picture">
                <pic:pic>
                  <pic:nvPicPr>
                    <pic:cNvPr id="0" name="logo_uin_transparent.png"/>
                    <pic:cNvPicPr/>
                  </pic:nvPicPr>
                  <pic:blipFill>
                    <a:blip r:embed="rId11"/>
                    <a:stretch>
                      <a:fillRect/>
                    </a:stretch>
                  </pic:blipFill>
                  <pic:spPr>
                    <a:xfrm>
                      <a:off x="0" y="0"/>
                      <a:ext cx="1080000" cy="1080000"/>
                    </a:xfrm>
                    <a:prstGeom prst="rect"/>
                  </pic:spPr>
                </pic:pic>
              </a:graphicData>
            </a:graphic>
          </wp:inline>
        </w:drawing>
      </w:r>
    </w:p>
    <w:p>
      <w:pPr>
        <w:jc w:val="center"/>
      </w:pPr>
      <w:r>
        <w:rPr>
          <w:b/>
          <w:color w:val="053B2B"/>
          <w:sz w:val="40"/>
        </w:rPr>
        <w:t>LAPORAN PERKEMBANGAN PROJECT</w:t>
      </w:r>
    </w:p>
    <w:p>
      <w:pPr>
        <w:jc w:val="center"/>
      </w:pPr>
      <w:r>
        <w:rPr>
          <w:b/>
          <w:color w:val="006B45"/>
          <w:sz w:val="28"/>
        </w:rPr>
        <w:t>TAHAP 2: PERANCANGAN SISTEM DAN ANTARMUKA</w:t>
        <w:br/>
        <w:t>TAHAP 3: IMPLEMENTASI APLIKASI DENGAN FLUTTER</w:t>
      </w:r>
    </w:p>
    <w:p>
      <w:pPr>
        <w:jc w:val="center"/>
      </w:pPr>
      <w:r>
        <w:rPr>
          <w:b/>
          <w:color w:val="C9A227"/>
          <w:sz w:val="36"/>
        </w:rPr>
        <w:t>TEMU - Lost &amp; Found UIN Malang</w:t>
      </w:r>
    </w:p>
    <w:p/>
    <w:tbl>
      <w:tblPr>
        <w:tblStyle w:val="TableGrid"/>
        <w:tblW w:type="auto" w:w="0"/>
        <w:jc w:val="center"/>
        <w:tblLook w:firstColumn="1" w:firstRow="1" w:lastColumn="0" w:lastRow="0" w:noHBand="0" w:noVBand="1" w:val="04A0"/>
      </w:tblPr>
      <w:tblGrid>
        <w:gridCol w:w="4872"/>
        <w:gridCol w:w="4872"/>
      </w:tblGrid>
      <w:tr>
        <w:tc>
          <w:tcPr>
            <w:tcW w:type="dxa" w:w="2835"/>
            <w:vAlign w:val="center"/>
            <w:shd w:fill="006B45"/>
            <w:tcBorders>
              <w:top w:val="single" w:sz="8" w:color="006B45"/>
              <w:left w:val="single" w:sz="8" w:color="006B45"/>
              <w:bottom w:val="single" w:sz="8" w:color="006B45"/>
              <w:right w:val="single" w:sz="8" w:color="006B45"/>
              <w:insideH w:val="single" w:sz="8" w:color="006B45"/>
              <w:insideV w:val="single" w:sz="8" w:color="006B45"/>
            </w:tcBorders>
          </w:tcPr>
          <w:p>
            <w:pPr>
              <w:spacing w:after="0"/>
            </w:pPr>
            <w:r/>
            <w:r>
              <w:rPr>
                <w:rFonts w:ascii="Arial" w:hAnsi="Arial"/>
                <w:b/>
                <w:color w:val="FFFFFF"/>
                <w:sz w:val="18"/>
              </w:rPr>
              <w:t>Identitas</w:t>
            </w:r>
          </w:p>
        </w:tc>
        <w:tc>
          <w:tcPr>
            <w:tcW w:type="dxa" w:w="5669"/>
            <w:vAlign w:val="center"/>
            <w:shd w:fill="006B45"/>
            <w:tcBorders>
              <w:top w:val="single" w:sz="8" w:color="006B45"/>
              <w:left w:val="single" w:sz="8" w:color="006B45"/>
              <w:bottom w:val="single" w:sz="8" w:color="006B45"/>
              <w:right w:val="single" w:sz="8" w:color="006B45"/>
              <w:insideH w:val="single" w:sz="8" w:color="006B45"/>
              <w:insideV w:val="single" w:sz="8" w:color="006B45"/>
            </w:tcBorders>
          </w:tcPr>
          <w:p>
            <w:pPr>
              <w:spacing w:after="0"/>
            </w:pPr>
            <w:r/>
            <w:r>
              <w:rPr>
                <w:rFonts w:ascii="Arial" w:hAnsi="Arial"/>
                <w:b/>
                <w:color w:val="FFFFFF"/>
                <w:sz w:val="18"/>
              </w:rPr>
              <w:t>Keterangan</w:t>
            </w:r>
          </w:p>
        </w:tc>
      </w:tr>
      <w:tr>
        <w:tc>
          <w:tcPr>
            <w:tcW w:type="dxa" w:w="2835"/>
            <w:vAlign w:val="center"/>
            <w:shd w:fill="F7F5EE"/>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8"/>
              </w:rPr>
              <w:t>Nama mahasiswa</w:t>
            </w:r>
          </w:p>
        </w:tc>
        <w:tc>
          <w:tcPr>
            <w:tcW w:type="dxa" w:w="5669"/>
            <w:vAlign w:val="center"/>
            <w:shd w:fill="F7F5EE"/>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8"/>
              </w:rPr>
              <w:t>[Isi nama mahasiswa]</w:t>
            </w:r>
          </w:p>
        </w:tc>
      </w:tr>
      <w:tr>
        <w:tc>
          <w:tcPr>
            <w:tcW w:type="dxa" w:w="2835"/>
            <w:vAlign w:val="center"/>
            <w:shd w:fill="FFFFFF"/>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8"/>
              </w:rPr>
              <w:t>NIM</w:t>
            </w:r>
          </w:p>
        </w:tc>
        <w:tc>
          <w:tcPr>
            <w:tcW w:type="dxa" w:w="5669"/>
            <w:vAlign w:val="center"/>
            <w:shd w:fill="FFFFFF"/>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8"/>
              </w:rPr>
              <w:t>[Isi NIM]</w:t>
            </w:r>
          </w:p>
        </w:tc>
      </w:tr>
      <w:tr>
        <w:tc>
          <w:tcPr>
            <w:tcW w:type="dxa" w:w="2835"/>
            <w:vAlign w:val="center"/>
            <w:shd w:fill="F7F5EE"/>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8"/>
              </w:rPr>
              <w:t>Kelas / mata kuliah</w:t>
            </w:r>
          </w:p>
        </w:tc>
        <w:tc>
          <w:tcPr>
            <w:tcW w:type="dxa" w:w="5669"/>
            <w:vAlign w:val="center"/>
            <w:shd w:fill="F7F5EE"/>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8"/>
              </w:rPr>
              <w:t>[Isi kelas dan mata kuliah]</w:t>
            </w:r>
          </w:p>
        </w:tc>
      </w:tr>
      <w:tr>
        <w:tc>
          <w:tcPr>
            <w:tcW w:type="dxa" w:w="2835"/>
            <w:vAlign w:val="center"/>
            <w:shd w:fill="FFFFFF"/>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8"/>
              </w:rPr>
              <w:t>Dosen pengampu</w:t>
            </w:r>
          </w:p>
        </w:tc>
        <w:tc>
          <w:tcPr>
            <w:tcW w:type="dxa" w:w="5669"/>
            <w:vAlign w:val="center"/>
            <w:shd w:fill="FFFFFF"/>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8"/>
              </w:rPr>
              <w:t>[Isi nama dosen]</w:t>
            </w:r>
          </w:p>
        </w:tc>
      </w:tr>
      <w:tr>
        <w:tc>
          <w:tcPr>
            <w:tcW w:type="dxa" w:w="2835"/>
            <w:vAlign w:val="center"/>
            <w:shd w:fill="F7F5EE"/>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8"/>
              </w:rPr>
              <w:t>Platform</w:t>
            </w:r>
          </w:p>
        </w:tc>
        <w:tc>
          <w:tcPr>
            <w:tcW w:type="dxa" w:w="5669"/>
            <w:vAlign w:val="center"/>
            <w:shd w:fill="F7F5EE"/>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8"/>
              </w:rPr>
              <w:t>Flutter: Web, Android, iOS, Windows, macOS, Linux</w:t>
            </w:r>
          </w:p>
        </w:tc>
      </w:tr>
      <w:tr>
        <w:tc>
          <w:tcPr>
            <w:tcW w:type="dxa" w:w="2835"/>
            <w:vAlign w:val="center"/>
            <w:shd w:fill="FFFFFF"/>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8"/>
              </w:rPr>
              <w:t>Tanggal laporan</w:t>
            </w:r>
          </w:p>
        </w:tc>
        <w:tc>
          <w:tcPr>
            <w:tcW w:type="dxa" w:w="5669"/>
            <w:vAlign w:val="center"/>
            <w:shd w:fill="FFFFFF"/>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8"/>
              </w:rPr>
              <w:t>9 Oktober 2026</w:t>
            </w:r>
          </w:p>
        </w:tc>
      </w:tr>
    </w:tbl>
    <w:p>
      <w:pPr>
        <w:spacing w:after="0"/>
      </w:pPr>
    </w:p>
    <w:p/>
    <w:p>
      <w:pPr>
        <w:jc w:val="center"/>
      </w:pPr>
      <w:r>
        <w:rPr>
          <w:i/>
          <w:color w:val="6F7D76"/>
        </w:rPr>
        <w:t>Dokumen ini menjelaskan rancangan dan implementasi MVP aplikasi TEMU UIN Malang.</w:t>
      </w:r>
    </w:p>
    <w:p>
      <w:r>
        <w:br w:type="page"/>
      </w:r>
    </w:p>
    <w:p>
      <w:pPr>
        <w:pStyle w:val="Heading1"/>
      </w:pPr>
      <w:r>
        <w:t>Ringkasan Project</w:t>
      </w:r>
    </w:p>
    <w:p>
      <w:r>
        <w:t>TEMU UIN Malang adalah aplikasi Lost &amp; Found kampus yang membantu mahasiswa melaporkan barang hilang atau ditemukan, mencari laporan, berkomunikasi melalui chat, dan memantau proses klaim. Aplikasi menggunakan Flutter untuk antarmuka lintas platform, REST API PHP sebagai layanan backend, MySQL/MariaDB sebagai database utama, dan Hive untuk penyimpanan lokal perangkat.</w:t>
      </w:r>
    </w:p>
    <w:p>
      <w:r>
        <w:t>MVP yang dihasilkan telah mencakup login mahasiswa berbasis email resmi UIN Malang dengan identitas email, NIM, dan nama yang terkunci, login admin terpisah, dashboard, laporan bersama, upload foto, chat antaranggota, notifikasi, badge jumlah pesan, status online/last seen dari backend, database, validasi, pengujian, serta repository Git. Sinkronisasi data berjalan berkala melalui API.</w:t>
      </w:r>
    </w:p>
    <w:p>
      <w:pPr>
        <w:pStyle w:val="Heading2"/>
      </w:pPr>
      <w:r>
        <w:t>Tautan Bukti Project</w:t>
      </w:r>
    </w:p>
    <w:p>
      <w:r>
        <w:t xml:space="preserve">Repository GitHub: </w:t>
      </w:r>
      <w:hyperlink r:id="rId12">
        <w:r>
          <w:rPr>
            <w:color w:val="0563C1"/>
            <w:u w:val="single"/>
          </w:rPr>
          <w:t>mustikaprmataputrii/lost_and_found_campus</w:t>
        </w:r>
      </w:hyperlink>
    </w:p>
    <w:p>
      <w:r>
        <w:t xml:space="preserve">Dokumentasi README pada repository: </w:t>
      </w:r>
      <w:hyperlink r:id="rId13">
        <w:r>
          <w:rPr>
            <w:color w:val="0563C1"/>
            <w:u w:val="single"/>
          </w:rPr>
          <w:t>README.md</w:t>
        </w:r>
      </w:hyperlink>
    </w:p>
    <w:p>
      <w:r>
        <w:t xml:space="preserve">Backend API pada repository: </w:t>
      </w:r>
      <w:hyperlink r:id="rId14">
        <w:r>
          <w:rPr>
            <w:color w:val="0563C1"/>
            <w:u w:val="single"/>
          </w:rPr>
          <w:t>backend/public/api/index.php</w:t>
        </w:r>
      </w:hyperlink>
    </w:p>
    <w:p>
      <w:r>
        <w:br w:type="page"/>
      </w:r>
    </w:p>
    <w:p>
      <w:pPr>
        <w:pStyle w:val="Heading1"/>
      </w:pPr>
      <w:r>
        <w:t>BAB I - PENDAHULUAN</w:t>
      </w:r>
    </w:p>
    <w:p>
      <w:pPr>
        <w:pStyle w:val="Heading2"/>
      </w:pPr>
      <w:r>
        <w:t>1.1 Latar Belakang</w:t>
      </w:r>
    </w:p>
    <w:p>
      <w:r>
        <w:t>Informasi barang hilang atau ditemukan di lingkungan kampus sering tersebar di grup percakapan dan sulit ditelusuri. TEMU dirancang sebagai ruang terpusat untuk menyimpan laporan, mempertemukan pelapor dengan pihak yang mencari, dan mendukung proses komunikasi secara lebih terstruktur.</w:t>
      </w:r>
    </w:p>
    <w:p>
      <w:pPr>
        <w:pStyle w:val="Heading2"/>
      </w:pPr>
      <w:r>
        <w:t>1.2 Tujuan</w:t>
      </w:r>
    </w:p>
    <w:p>
      <w:pPr>
        <w:pStyle w:val="ListBullet"/>
        <w:spacing w:after="40"/>
      </w:pPr>
      <w:r>
        <w:t>Menyediakan media pelaporan barang hilang dan ditemukan di lingkungan UIN Malang.</w:t>
      </w:r>
    </w:p>
    <w:p>
      <w:pPr>
        <w:pStyle w:val="ListBullet"/>
        <w:spacing w:after="40"/>
      </w:pPr>
      <w:r>
        <w:t>Membantu mahasiswa menjelajah laporan berdasarkan nama, deskripsi, jenis, dan lokasi.</w:t>
      </w:r>
    </w:p>
    <w:p>
      <w:pPr>
        <w:pStyle w:val="ListBullet"/>
        <w:spacing w:after="40"/>
      </w:pPr>
      <w:r>
        <w:t>Menyediakan chat dan notifikasi untuk mendukung proses klaim.</w:t>
      </w:r>
    </w:p>
    <w:p>
      <w:pPr>
        <w:pStyle w:val="ListBullet"/>
        <w:spacing w:after="40"/>
      </w:pPr>
      <w:r>
        <w:t>Menyediakan dashboard admin untuk memantau laporan, chat, notifikasi, dan akun pengguna.</w:t>
      </w:r>
    </w:p>
    <w:p>
      <w:pPr>
        <w:pStyle w:val="ListBullet"/>
        <w:spacing w:after="40"/>
      </w:pPr>
      <w:r>
        <w:t>Menerapkan aplikasi Flutter secara terstruktur dengan pemisahan UI, logika, data, dan layanan.</w:t>
      </w:r>
    </w:p>
    <w:p>
      <w:pPr>
        <w:pStyle w:val="Heading2"/>
      </w:pPr>
      <w:r>
        <w:t>1.3 Sasaran Pengguna</w:t>
      </w:r>
    </w:p>
    <w:tbl>
      <w:tblPr>
        <w:tblStyle w:val="TableGrid"/>
        <w:tblW w:type="auto" w:w="0"/>
        <w:jc w:val="center"/>
        <w:tblLook w:firstColumn="1" w:firstRow="1" w:lastColumn="0" w:lastRow="0" w:noHBand="0" w:noVBand="1" w:val="04A0"/>
      </w:tblPr>
      <w:tblGrid>
        <w:gridCol w:w="3248"/>
        <w:gridCol w:w="3248"/>
        <w:gridCol w:w="3248"/>
      </w:tblGrid>
      <w:tr>
        <w:tc>
          <w:tcPr>
            <w:tcW w:type="dxa" w:w="2268"/>
            <w:vAlign w:val="center"/>
            <w:shd w:fill="006B45"/>
            <w:tcBorders>
              <w:top w:val="single" w:sz="8" w:color="006B45"/>
              <w:left w:val="single" w:sz="8" w:color="006B45"/>
              <w:bottom w:val="single" w:sz="8" w:color="006B45"/>
              <w:right w:val="single" w:sz="8" w:color="006B45"/>
              <w:insideH w:val="single" w:sz="8" w:color="006B45"/>
              <w:insideV w:val="single" w:sz="8" w:color="006B45"/>
            </w:tcBorders>
          </w:tcPr>
          <w:p>
            <w:pPr>
              <w:spacing w:after="0"/>
            </w:pPr>
            <w:r/>
            <w:r>
              <w:rPr>
                <w:rFonts w:ascii="Arial" w:hAnsi="Arial"/>
                <w:b/>
                <w:color w:val="FFFFFF"/>
                <w:sz w:val="16"/>
              </w:rPr>
              <w:t>Aktor</w:t>
            </w:r>
          </w:p>
        </w:tc>
        <w:tc>
          <w:tcPr>
            <w:tcW w:type="dxa" w:w="2835"/>
            <w:vAlign w:val="center"/>
            <w:shd w:fill="006B45"/>
            <w:tcBorders>
              <w:top w:val="single" w:sz="8" w:color="006B45"/>
              <w:left w:val="single" w:sz="8" w:color="006B45"/>
              <w:bottom w:val="single" w:sz="8" w:color="006B45"/>
              <w:right w:val="single" w:sz="8" w:color="006B45"/>
              <w:insideH w:val="single" w:sz="8" w:color="006B45"/>
              <w:insideV w:val="single" w:sz="8" w:color="006B45"/>
            </w:tcBorders>
          </w:tcPr>
          <w:p>
            <w:pPr>
              <w:spacing w:after="0"/>
            </w:pPr>
            <w:r/>
            <w:r>
              <w:rPr>
                <w:rFonts w:ascii="Arial" w:hAnsi="Arial"/>
                <w:b/>
                <w:color w:val="FFFFFF"/>
                <w:sz w:val="16"/>
              </w:rPr>
              <w:t>Karakteristik</w:t>
            </w:r>
          </w:p>
        </w:tc>
        <w:tc>
          <w:tcPr>
            <w:tcW w:type="dxa" w:w="3969"/>
            <w:vAlign w:val="center"/>
            <w:shd w:fill="006B45"/>
            <w:tcBorders>
              <w:top w:val="single" w:sz="8" w:color="006B45"/>
              <w:left w:val="single" w:sz="8" w:color="006B45"/>
              <w:bottom w:val="single" w:sz="8" w:color="006B45"/>
              <w:right w:val="single" w:sz="8" w:color="006B45"/>
              <w:insideH w:val="single" w:sz="8" w:color="006B45"/>
              <w:insideV w:val="single" w:sz="8" w:color="006B45"/>
            </w:tcBorders>
          </w:tcPr>
          <w:p>
            <w:pPr>
              <w:spacing w:after="0"/>
            </w:pPr>
            <w:r/>
            <w:r>
              <w:rPr>
                <w:rFonts w:ascii="Arial" w:hAnsi="Arial"/>
                <w:b/>
                <w:color w:val="FFFFFF"/>
                <w:sz w:val="16"/>
              </w:rPr>
              <w:t>Kebutuhan</w:t>
            </w:r>
          </w:p>
        </w:tc>
      </w:tr>
      <w:tr>
        <w:tc>
          <w:tcPr>
            <w:tcW w:type="dxa" w:w="2268"/>
            <w:vAlign w:val="center"/>
            <w:shd w:fill="F7F5EE"/>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6"/>
              </w:rPr>
              <w:t>Mahasiswa / civitas</w:t>
            </w:r>
          </w:p>
        </w:tc>
        <w:tc>
          <w:tcPr>
            <w:tcW w:type="dxa" w:w="2835"/>
            <w:vAlign w:val="center"/>
            <w:shd w:fill="F7F5EE"/>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6"/>
              </w:rPr>
              <w:t>Memiliki NIM dan email resmi kampus</w:t>
            </w:r>
          </w:p>
        </w:tc>
        <w:tc>
          <w:tcPr>
            <w:tcW w:type="dxa" w:w="3969"/>
            <w:vAlign w:val="center"/>
            <w:shd w:fill="F7F5EE"/>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6"/>
              </w:rPr>
              <w:t>Membuat laporan, mencari barang, chat, dan melihat notifikasi</w:t>
            </w:r>
          </w:p>
        </w:tc>
      </w:tr>
      <w:tr>
        <w:tc>
          <w:tcPr>
            <w:tcW w:type="dxa" w:w="2268"/>
            <w:vAlign w:val="center"/>
            <w:shd w:fill="FFFFFF"/>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6"/>
              </w:rPr>
              <w:t>Admin</w:t>
            </w:r>
          </w:p>
        </w:tc>
        <w:tc>
          <w:tcPr>
            <w:tcW w:type="dxa" w:w="2835"/>
            <w:vAlign w:val="center"/>
            <w:shd w:fill="FFFFFF"/>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6"/>
              </w:rPr>
              <w:t>Pengelola aplikasi</w:t>
            </w:r>
          </w:p>
        </w:tc>
        <w:tc>
          <w:tcPr>
            <w:tcW w:type="dxa" w:w="3969"/>
            <w:vAlign w:val="center"/>
            <w:shd w:fill="FFFFFF"/>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6"/>
              </w:rPr>
              <w:t>Melihat laporan, chat, notifikasi, pengguna, dan mengelola akun</w:t>
            </w:r>
          </w:p>
        </w:tc>
      </w:tr>
    </w:tbl>
    <w:p>
      <w:pPr>
        <w:spacing w:after="0"/>
      </w:pPr>
    </w:p>
    <w:p>
      <w:r>
        <w:br w:type="page"/>
      </w:r>
    </w:p>
    <w:p>
      <w:pPr>
        <w:pStyle w:val="Heading1"/>
      </w:pPr>
      <w:r>
        <w:t>BAB II - TAHAP 2: PERANCANGAN SISTEM DAN ANTARMUKA</w:t>
      </w:r>
    </w:p>
    <w:p>
      <w:pPr>
        <w:pStyle w:val="Heading2"/>
      </w:pPr>
      <w:r>
        <w:t>2.1 Analisis Kebutuhan Fungsional</w:t>
      </w:r>
    </w:p>
    <w:tbl>
      <w:tblPr>
        <w:tblStyle w:val="TableGrid"/>
        <w:tblW w:type="auto" w:w="0"/>
        <w:jc w:val="center"/>
        <w:tblLook w:firstColumn="1" w:firstRow="1" w:lastColumn="0" w:lastRow="0" w:noHBand="0" w:noVBand="1" w:val="04A0"/>
      </w:tblPr>
      <w:tblGrid>
        <w:gridCol w:w="3248"/>
        <w:gridCol w:w="3248"/>
        <w:gridCol w:w="3248"/>
      </w:tblGrid>
      <w:tr>
        <w:tc>
          <w:tcPr>
            <w:tcW w:type="dxa" w:w="1134"/>
            <w:vAlign w:val="center"/>
            <w:shd w:fill="006B45"/>
            <w:tcBorders>
              <w:top w:val="single" w:sz="8" w:color="006B45"/>
              <w:left w:val="single" w:sz="8" w:color="006B45"/>
              <w:bottom w:val="single" w:sz="8" w:color="006B45"/>
              <w:right w:val="single" w:sz="8" w:color="006B45"/>
              <w:insideH w:val="single" w:sz="8" w:color="006B45"/>
              <w:insideV w:val="single" w:sz="8" w:color="006B45"/>
            </w:tcBorders>
          </w:tcPr>
          <w:p>
            <w:pPr>
              <w:spacing w:after="0"/>
            </w:pPr>
            <w:r/>
            <w:r>
              <w:rPr>
                <w:rFonts w:ascii="Arial" w:hAnsi="Arial"/>
                <w:b/>
                <w:color w:val="FFFFFF"/>
                <w:sz w:val="14"/>
              </w:rPr>
              <w:t>Kode</w:t>
            </w:r>
          </w:p>
        </w:tc>
        <w:tc>
          <w:tcPr>
            <w:tcW w:type="dxa" w:w="5669"/>
            <w:vAlign w:val="center"/>
            <w:shd w:fill="006B45"/>
            <w:tcBorders>
              <w:top w:val="single" w:sz="8" w:color="006B45"/>
              <w:left w:val="single" w:sz="8" w:color="006B45"/>
              <w:bottom w:val="single" w:sz="8" w:color="006B45"/>
              <w:right w:val="single" w:sz="8" w:color="006B45"/>
              <w:insideH w:val="single" w:sz="8" w:color="006B45"/>
              <w:insideV w:val="single" w:sz="8" w:color="006B45"/>
            </w:tcBorders>
          </w:tcPr>
          <w:p>
            <w:pPr>
              <w:spacing w:after="0"/>
            </w:pPr>
            <w:r/>
            <w:r>
              <w:rPr>
                <w:rFonts w:ascii="Arial" w:hAnsi="Arial"/>
                <w:b/>
                <w:color w:val="FFFFFF"/>
                <w:sz w:val="14"/>
              </w:rPr>
              <w:t>Kebutuhan</w:t>
            </w:r>
          </w:p>
        </w:tc>
        <w:tc>
          <w:tcPr>
            <w:tcW w:type="dxa" w:w="1701"/>
            <w:vAlign w:val="center"/>
            <w:shd w:fill="006B45"/>
            <w:tcBorders>
              <w:top w:val="single" w:sz="8" w:color="006B45"/>
              <w:left w:val="single" w:sz="8" w:color="006B45"/>
              <w:bottom w:val="single" w:sz="8" w:color="006B45"/>
              <w:right w:val="single" w:sz="8" w:color="006B45"/>
              <w:insideH w:val="single" w:sz="8" w:color="006B45"/>
              <w:insideV w:val="single" w:sz="8" w:color="006B45"/>
            </w:tcBorders>
          </w:tcPr>
          <w:p>
            <w:pPr>
              <w:spacing w:after="0"/>
            </w:pPr>
            <w:r/>
            <w:r>
              <w:rPr>
                <w:rFonts w:ascii="Arial" w:hAnsi="Arial"/>
                <w:b/>
                <w:color w:val="FFFFFF"/>
                <w:sz w:val="14"/>
              </w:rPr>
              <w:t>Aktor</w:t>
            </w:r>
          </w:p>
        </w:tc>
      </w:tr>
      <w:tr>
        <w:tc>
          <w:tcPr>
            <w:tcW w:type="dxa" w:w="1134"/>
            <w:vAlign w:val="center"/>
            <w:shd w:fill="F7F5EE"/>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4"/>
              </w:rPr>
              <w:t>F-01</w:t>
            </w:r>
          </w:p>
        </w:tc>
        <w:tc>
          <w:tcPr>
            <w:tcW w:type="dxa" w:w="5669"/>
            <w:vAlign w:val="center"/>
            <w:shd w:fill="F7F5EE"/>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4"/>
              </w:rPr>
              <w:t>Login email kampus; satu email terikat pada satu NIM dan nama</w:t>
            </w:r>
          </w:p>
        </w:tc>
        <w:tc>
          <w:tcPr>
            <w:tcW w:type="dxa" w:w="1701"/>
            <w:vAlign w:val="center"/>
            <w:shd w:fill="F7F5EE"/>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4"/>
              </w:rPr>
              <w:t>Mahasiswa</w:t>
            </w:r>
          </w:p>
        </w:tc>
      </w:tr>
      <w:tr>
        <w:tc>
          <w:tcPr>
            <w:tcW w:type="dxa" w:w="1134"/>
            <w:vAlign w:val="center"/>
            <w:shd w:fill="FFFFFF"/>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4"/>
              </w:rPr>
              <w:t>F-02</w:t>
            </w:r>
          </w:p>
        </w:tc>
        <w:tc>
          <w:tcPr>
            <w:tcW w:type="dxa" w:w="5669"/>
            <w:vAlign w:val="center"/>
            <w:shd w:fill="FFFFFF"/>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4"/>
              </w:rPr>
              <w:t>Login admin dengan email dan password yang diverifikasi backend</w:t>
            </w:r>
          </w:p>
        </w:tc>
        <w:tc>
          <w:tcPr>
            <w:tcW w:type="dxa" w:w="1701"/>
            <w:vAlign w:val="center"/>
            <w:shd w:fill="FFFFFF"/>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4"/>
              </w:rPr>
              <w:t>Admin</w:t>
            </w:r>
          </w:p>
        </w:tc>
      </w:tr>
      <w:tr>
        <w:tc>
          <w:tcPr>
            <w:tcW w:type="dxa" w:w="1134"/>
            <w:vAlign w:val="center"/>
            <w:shd w:fill="F7F5EE"/>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4"/>
              </w:rPr>
              <w:t>F-03</w:t>
            </w:r>
          </w:p>
        </w:tc>
        <w:tc>
          <w:tcPr>
            <w:tcW w:type="dxa" w:w="5669"/>
            <w:vAlign w:val="center"/>
            <w:shd w:fill="F7F5EE"/>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4"/>
              </w:rPr>
              <w:t>Melihat dashboard dan ringkasan aktivitas</w:t>
            </w:r>
          </w:p>
        </w:tc>
        <w:tc>
          <w:tcPr>
            <w:tcW w:type="dxa" w:w="1701"/>
            <w:vAlign w:val="center"/>
            <w:shd w:fill="F7F5EE"/>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4"/>
              </w:rPr>
              <w:t>Mahasiswa/Admin</w:t>
            </w:r>
          </w:p>
        </w:tc>
      </w:tr>
      <w:tr>
        <w:tc>
          <w:tcPr>
            <w:tcW w:type="dxa" w:w="1134"/>
            <w:vAlign w:val="center"/>
            <w:shd w:fill="FFFFFF"/>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4"/>
              </w:rPr>
              <w:t>F-04</w:t>
            </w:r>
          </w:p>
        </w:tc>
        <w:tc>
          <w:tcPr>
            <w:tcW w:type="dxa" w:w="5669"/>
            <w:vAlign w:val="center"/>
            <w:shd w:fill="FFFFFF"/>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4"/>
              </w:rPr>
              <w:t>Menjelajah, mencari, dan memfilter laporan</w:t>
            </w:r>
          </w:p>
        </w:tc>
        <w:tc>
          <w:tcPr>
            <w:tcW w:type="dxa" w:w="1701"/>
            <w:vAlign w:val="center"/>
            <w:shd w:fill="FFFFFF"/>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4"/>
              </w:rPr>
              <w:t>Mahasiswa</w:t>
            </w:r>
          </w:p>
        </w:tc>
      </w:tr>
      <w:tr>
        <w:tc>
          <w:tcPr>
            <w:tcW w:type="dxa" w:w="1134"/>
            <w:vAlign w:val="center"/>
            <w:shd w:fill="F7F5EE"/>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4"/>
              </w:rPr>
              <w:t>F-05</w:t>
            </w:r>
          </w:p>
        </w:tc>
        <w:tc>
          <w:tcPr>
            <w:tcW w:type="dxa" w:w="5669"/>
            <w:vAlign w:val="center"/>
            <w:shd w:fill="F7F5EE"/>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4"/>
              </w:rPr>
              <w:t>Membuat laporan barang hilang atau ditemukan</w:t>
            </w:r>
          </w:p>
        </w:tc>
        <w:tc>
          <w:tcPr>
            <w:tcW w:type="dxa" w:w="1701"/>
            <w:vAlign w:val="center"/>
            <w:shd w:fill="F7F5EE"/>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4"/>
              </w:rPr>
              <w:t>Mahasiswa</w:t>
            </w:r>
          </w:p>
        </w:tc>
      </w:tr>
      <w:tr>
        <w:tc>
          <w:tcPr>
            <w:tcW w:type="dxa" w:w="1134"/>
            <w:vAlign w:val="center"/>
            <w:shd w:fill="FFFFFF"/>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4"/>
              </w:rPr>
              <w:t>F-06</w:t>
            </w:r>
          </w:p>
        </w:tc>
        <w:tc>
          <w:tcPr>
            <w:tcW w:type="dxa" w:w="5669"/>
            <w:vAlign w:val="center"/>
            <w:shd w:fill="FFFFFF"/>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4"/>
              </w:rPr>
              <w:t>Memilih foto dari kamera atau galeri</w:t>
            </w:r>
          </w:p>
        </w:tc>
        <w:tc>
          <w:tcPr>
            <w:tcW w:type="dxa" w:w="1701"/>
            <w:vAlign w:val="center"/>
            <w:shd w:fill="FFFFFF"/>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4"/>
              </w:rPr>
              <w:t>Mahasiswa</w:t>
            </w:r>
          </w:p>
        </w:tc>
      </w:tr>
      <w:tr>
        <w:tc>
          <w:tcPr>
            <w:tcW w:type="dxa" w:w="1134"/>
            <w:vAlign w:val="center"/>
            <w:shd w:fill="F7F5EE"/>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4"/>
              </w:rPr>
              <w:t>F-07</w:t>
            </w:r>
          </w:p>
        </w:tc>
        <w:tc>
          <w:tcPr>
            <w:tcW w:type="dxa" w:w="5669"/>
            <w:vAlign w:val="center"/>
            <w:shd w:fill="F7F5EE"/>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4"/>
              </w:rPr>
              <w:t>Chat antaranggota laporan, kirim pesan, dan lihat online/last seen</w:t>
            </w:r>
          </w:p>
        </w:tc>
        <w:tc>
          <w:tcPr>
            <w:tcW w:type="dxa" w:w="1701"/>
            <w:vAlign w:val="center"/>
            <w:shd w:fill="F7F5EE"/>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4"/>
              </w:rPr>
              <w:t>Mahasiswa/Admin</w:t>
            </w:r>
          </w:p>
        </w:tc>
      </w:tr>
      <w:tr>
        <w:tc>
          <w:tcPr>
            <w:tcW w:type="dxa" w:w="1134"/>
            <w:vAlign w:val="center"/>
            <w:shd w:fill="FFFFFF"/>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4"/>
              </w:rPr>
              <w:t>F-08</w:t>
            </w:r>
          </w:p>
        </w:tc>
        <w:tc>
          <w:tcPr>
            <w:tcW w:type="dxa" w:w="5669"/>
            <w:vAlign w:val="center"/>
            <w:shd w:fill="FFFFFF"/>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4"/>
              </w:rPr>
              <w:t>Menerima popup notifikasi dan badge jumlah pesan</w:t>
            </w:r>
          </w:p>
        </w:tc>
        <w:tc>
          <w:tcPr>
            <w:tcW w:type="dxa" w:w="1701"/>
            <w:vAlign w:val="center"/>
            <w:shd w:fill="FFFFFF"/>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4"/>
              </w:rPr>
              <w:t>Mahasiswa</w:t>
            </w:r>
          </w:p>
        </w:tc>
      </w:tr>
      <w:tr>
        <w:tc>
          <w:tcPr>
            <w:tcW w:type="dxa" w:w="1134"/>
            <w:vAlign w:val="center"/>
            <w:shd w:fill="F7F5EE"/>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4"/>
              </w:rPr>
              <w:t>F-09</w:t>
            </w:r>
          </w:p>
        </w:tc>
        <w:tc>
          <w:tcPr>
            <w:tcW w:type="dxa" w:w="5669"/>
            <w:vAlign w:val="center"/>
            <w:shd w:fill="F7F5EE"/>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4"/>
              </w:rPr>
              <w:t>Melihat seluruh data melalui dashboard admin</w:t>
            </w:r>
          </w:p>
        </w:tc>
        <w:tc>
          <w:tcPr>
            <w:tcW w:type="dxa" w:w="1701"/>
            <w:vAlign w:val="center"/>
            <w:shd w:fill="F7F5EE"/>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4"/>
              </w:rPr>
              <w:t>Admin</w:t>
            </w:r>
          </w:p>
        </w:tc>
      </w:tr>
      <w:tr>
        <w:tc>
          <w:tcPr>
            <w:tcW w:type="dxa" w:w="1134"/>
            <w:vAlign w:val="center"/>
            <w:shd w:fill="FFFFFF"/>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4"/>
              </w:rPr>
              <w:t>F-10</w:t>
            </w:r>
          </w:p>
        </w:tc>
        <w:tc>
          <w:tcPr>
            <w:tcW w:type="dxa" w:w="5669"/>
            <w:vAlign w:val="center"/>
            <w:shd w:fill="FFFFFF"/>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4"/>
              </w:rPr>
              <w:t>Melihat laporan dari semua akun dan menghapus laporan milik sendiri</w:t>
            </w:r>
          </w:p>
        </w:tc>
        <w:tc>
          <w:tcPr>
            <w:tcW w:type="dxa" w:w="1701"/>
            <w:vAlign w:val="center"/>
            <w:shd w:fill="FFFFFF"/>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4"/>
              </w:rPr>
              <w:t>Mahasiswa</w:t>
            </w:r>
          </w:p>
        </w:tc>
      </w:tr>
      <w:tr>
        <w:tc>
          <w:tcPr>
            <w:tcW w:type="dxa" w:w="1134"/>
            <w:vAlign w:val="center"/>
            <w:shd w:fill="F7F5EE"/>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4"/>
              </w:rPr>
              <w:t>F-11</w:t>
            </w:r>
          </w:p>
        </w:tc>
        <w:tc>
          <w:tcPr>
            <w:tcW w:type="dxa" w:w="5669"/>
            <w:vAlign w:val="center"/>
            <w:shd w:fill="F7F5EE"/>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4"/>
              </w:rPr>
              <w:t>Sinkronisasi laporan, chat, dan notifikasi berkala dari backend</w:t>
            </w:r>
          </w:p>
        </w:tc>
        <w:tc>
          <w:tcPr>
            <w:tcW w:type="dxa" w:w="1701"/>
            <w:vAlign w:val="center"/>
            <w:shd w:fill="F7F5EE"/>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4"/>
              </w:rPr>
              <w:t>Mahasiswa</w:t>
            </w:r>
          </w:p>
        </w:tc>
      </w:tr>
      <w:tr>
        <w:tc>
          <w:tcPr>
            <w:tcW w:type="dxa" w:w="1134"/>
            <w:vAlign w:val="center"/>
            <w:shd w:fill="FFFFFF"/>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4"/>
              </w:rPr>
              <w:t>F-12</w:t>
            </w:r>
          </w:p>
        </w:tc>
        <w:tc>
          <w:tcPr>
            <w:tcW w:type="dxa" w:w="5669"/>
            <w:vAlign w:val="center"/>
            <w:shd w:fill="FFFFFF"/>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4"/>
              </w:rPr>
              <w:t>Melihat jumlah laporan selesai dan daftar laporan lengkap</w:t>
            </w:r>
          </w:p>
        </w:tc>
        <w:tc>
          <w:tcPr>
            <w:tcW w:type="dxa" w:w="1701"/>
            <w:vAlign w:val="center"/>
            <w:shd w:fill="FFFFFF"/>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4"/>
              </w:rPr>
              <w:t>Admin</w:t>
            </w:r>
          </w:p>
        </w:tc>
      </w:tr>
      <w:tr>
        <w:tc>
          <w:tcPr>
            <w:tcW w:type="dxa" w:w="1134"/>
            <w:vAlign w:val="center"/>
            <w:shd w:fill="F7F5EE"/>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4"/>
              </w:rPr>
              <w:t>F-13</w:t>
            </w:r>
          </w:p>
        </w:tc>
        <w:tc>
          <w:tcPr>
            <w:tcW w:type="dxa" w:w="5669"/>
            <w:vAlign w:val="center"/>
            <w:shd w:fill="F7F5EE"/>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4"/>
              </w:rPr>
              <w:t>Melihat nama, email, NIM, dan status aktivitas pengguna</w:t>
            </w:r>
          </w:p>
        </w:tc>
        <w:tc>
          <w:tcPr>
            <w:tcW w:type="dxa" w:w="1701"/>
            <w:vAlign w:val="center"/>
            <w:shd w:fill="F7F5EE"/>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4"/>
              </w:rPr>
              <w:t>Admin</w:t>
            </w:r>
          </w:p>
        </w:tc>
      </w:tr>
      <w:tr>
        <w:tc>
          <w:tcPr>
            <w:tcW w:type="dxa" w:w="1134"/>
            <w:vAlign w:val="center"/>
            <w:shd w:fill="FFFFFF"/>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4"/>
              </w:rPr>
              <w:t>F-14</w:t>
            </w:r>
          </w:p>
        </w:tc>
        <w:tc>
          <w:tcPr>
            <w:tcW w:type="dxa" w:w="5669"/>
            <w:vAlign w:val="center"/>
            <w:shd w:fill="FFFFFF"/>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4"/>
              </w:rPr>
              <w:t>Mengubah identitas atau menghapus akun pengguna</w:t>
            </w:r>
          </w:p>
        </w:tc>
        <w:tc>
          <w:tcPr>
            <w:tcW w:type="dxa" w:w="1701"/>
            <w:vAlign w:val="center"/>
            <w:shd w:fill="FFFFFF"/>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4"/>
              </w:rPr>
              <w:t>Admin</w:t>
            </w:r>
          </w:p>
        </w:tc>
      </w:tr>
      <w:tr>
        <w:tc>
          <w:tcPr>
            <w:tcW w:type="dxa" w:w="1134"/>
            <w:vAlign w:val="center"/>
            <w:shd w:fill="F7F5EE"/>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4"/>
              </w:rPr>
              <w:t>F-15</w:t>
            </w:r>
          </w:p>
        </w:tc>
        <w:tc>
          <w:tcPr>
            <w:tcW w:type="dxa" w:w="5669"/>
            <w:vAlign w:val="center"/>
            <w:shd w:fill="F7F5EE"/>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4"/>
              </w:rPr>
              <w:t>Layout web mengikuti lebar desktop dan menyesuaikan tablet/ponsel</w:t>
            </w:r>
          </w:p>
        </w:tc>
        <w:tc>
          <w:tcPr>
            <w:tcW w:type="dxa" w:w="1701"/>
            <w:vAlign w:val="center"/>
            <w:shd w:fill="F7F5EE"/>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4"/>
              </w:rPr>
              <w:t>Semua pengguna</w:t>
            </w:r>
          </w:p>
        </w:tc>
      </w:tr>
    </w:tbl>
    <w:p>
      <w:pPr>
        <w:spacing w:after="0"/>
      </w:pPr>
    </w:p>
    <w:p>
      <w:pPr>
        <w:pStyle w:val="Heading2"/>
      </w:pPr>
      <w:r>
        <w:t>2.2 Kebutuhan Nonfungsional</w:t>
      </w:r>
    </w:p>
    <w:p>
      <w:pPr>
        <w:pStyle w:val="ListBullet"/>
        <w:spacing w:after="40"/>
      </w:pPr>
      <w:r>
        <w:t>Kemudahan penggunaan: alur login, dashboard, laporan, dan chat dibuat singkat.</w:t>
      </w:r>
    </w:p>
    <w:p>
      <w:pPr>
        <w:pStyle w:val="ListBullet"/>
        <w:spacing w:after="40"/>
      </w:pPr>
      <w:r>
        <w:t>Konsistensi: warna hijau UIN, emas, dan sand digunakan di seluruh halaman.</w:t>
      </w:r>
    </w:p>
    <w:p>
      <w:pPr>
        <w:pStyle w:val="ListBullet"/>
        <w:spacing w:after="40"/>
      </w:pPr>
      <w:r>
        <w:t>Keterbacaan: ukuran teks, kontras, label, status, dan validasi dibuat jelas.</w:t>
      </w:r>
    </w:p>
    <w:p>
      <w:pPr>
        <w:pStyle w:val="ListBullet"/>
        <w:spacing w:after="40"/>
      </w:pPr>
      <w:r>
        <w:t>Lintas platform: target Flutter mencakup web, Android, iOS, Windows, macOS, dan Linux.</w:t>
      </w:r>
    </w:p>
    <w:p>
      <w:pPr>
        <w:pStyle w:val="ListBullet"/>
        <w:spacing w:after="40"/>
      </w:pPr>
      <w:r>
        <w:t>Keandalan data: MySQL/MariaDB menjadi sumber data bersama; cache lokal tidak ditampilkan lintas akun saat API gagal.</w:t>
      </w:r>
    </w:p>
    <w:p>
      <w:pPr>
        <w:pStyle w:val="Heading2"/>
      </w:pPr>
      <w:r>
        <w:t>2.3 Diagram Alur Aplikasi</w:t>
      </w:r>
    </w:p>
    <w:p>
      <w:r>
        <w:drawing>
          <wp:inline xmlns:a="http://schemas.openxmlformats.org/drawingml/2006/main" xmlns:pic="http://schemas.openxmlformats.org/drawingml/2006/picture">
            <wp:extent cx="5760000" cy="2764800"/>
            <wp:docPr id="2" name="Picture 2"/>
            <wp:cNvGraphicFramePr>
              <a:graphicFrameLocks noChangeAspect="1"/>
            </wp:cNvGraphicFramePr>
            <a:graphic>
              <a:graphicData uri="http://schemas.openxmlformats.org/drawingml/2006/picture">
                <pic:pic>
                  <pic:nvPicPr>
                    <pic:cNvPr id="0" name="diagram_alur_aplikasi.png"/>
                    <pic:cNvPicPr/>
                  </pic:nvPicPr>
                  <pic:blipFill>
                    <a:blip r:embed="rId15"/>
                    <a:stretch>
                      <a:fillRect/>
                    </a:stretch>
                  </pic:blipFill>
                  <pic:spPr>
                    <a:xfrm>
                      <a:off x="0" y="0"/>
                      <a:ext cx="5760000" cy="2764800"/>
                    </a:xfrm>
                    <a:prstGeom prst="rect"/>
                  </pic:spPr>
                </pic:pic>
              </a:graphicData>
            </a:graphic>
          </wp:inline>
        </w:drawing>
      </w:r>
    </w:p>
    <w:p>
      <w:pPr>
        <w:jc w:val="center"/>
      </w:pPr>
      <w:r>
        <w:rPr>
          <w:i/>
          <w:color w:val="6F7D76"/>
          <w:sz w:val="18"/>
        </w:rPr>
        <w:t>Gambar 1. Diagram alur utama aplikasi TEMU</w:t>
      </w:r>
    </w:p>
    <w:p>
      <w:pPr>
        <w:pStyle w:val="Heading2"/>
      </w:pPr>
      <w:r>
        <w:t>2.4 Kasus Penggunaan dan Skenario</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134"/>
            <w:vAlign w:val="center"/>
            <w:shd w:fill="006B45"/>
            <w:tcBorders>
              <w:top w:val="single" w:sz="8" w:color="006B45"/>
              <w:left w:val="single" w:sz="8" w:color="006B45"/>
              <w:bottom w:val="single" w:sz="8" w:color="006B45"/>
              <w:right w:val="single" w:sz="8" w:color="006B45"/>
              <w:insideH w:val="single" w:sz="8" w:color="006B45"/>
              <w:insideV w:val="single" w:sz="8" w:color="006B45"/>
            </w:tcBorders>
          </w:tcPr>
          <w:p>
            <w:pPr>
              <w:spacing w:after="0"/>
            </w:pPr>
            <w:r/>
            <w:r>
              <w:rPr>
                <w:rFonts w:ascii="Arial" w:hAnsi="Arial"/>
                <w:b/>
                <w:color w:val="FFFFFF"/>
                <w:sz w:val="14"/>
              </w:rPr>
              <w:t>Kode</w:t>
            </w:r>
          </w:p>
        </w:tc>
        <w:tc>
          <w:tcPr>
            <w:tcW w:type="dxa" w:w="1701"/>
            <w:vAlign w:val="center"/>
            <w:shd w:fill="006B45"/>
            <w:tcBorders>
              <w:top w:val="single" w:sz="8" w:color="006B45"/>
              <w:left w:val="single" w:sz="8" w:color="006B45"/>
              <w:bottom w:val="single" w:sz="8" w:color="006B45"/>
              <w:right w:val="single" w:sz="8" w:color="006B45"/>
              <w:insideH w:val="single" w:sz="8" w:color="006B45"/>
              <w:insideV w:val="single" w:sz="8" w:color="006B45"/>
            </w:tcBorders>
          </w:tcPr>
          <w:p>
            <w:pPr>
              <w:spacing w:after="0"/>
            </w:pPr>
            <w:r/>
            <w:r>
              <w:rPr>
                <w:rFonts w:ascii="Arial" w:hAnsi="Arial"/>
                <w:b/>
                <w:color w:val="FFFFFF"/>
                <w:sz w:val="14"/>
              </w:rPr>
              <w:t>Kasus penggunaan</w:t>
            </w:r>
          </w:p>
        </w:tc>
        <w:tc>
          <w:tcPr>
            <w:tcW w:type="dxa" w:w="4535"/>
            <w:vAlign w:val="center"/>
            <w:shd w:fill="006B45"/>
            <w:tcBorders>
              <w:top w:val="single" w:sz="8" w:color="006B45"/>
              <w:left w:val="single" w:sz="8" w:color="006B45"/>
              <w:bottom w:val="single" w:sz="8" w:color="006B45"/>
              <w:right w:val="single" w:sz="8" w:color="006B45"/>
              <w:insideH w:val="single" w:sz="8" w:color="006B45"/>
              <w:insideV w:val="single" w:sz="8" w:color="006B45"/>
            </w:tcBorders>
          </w:tcPr>
          <w:p>
            <w:pPr>
              <w:spacing w:after="0"/>
            </w:pPr>
            <w:r/>
            <w:r>
              <w:rPr>
                <w:rFonts w:ascii="Arial" w:hAnsi="Arial"/>
                <w:b/>
                <w:color w:val="FFFFFF"/>
                <w:sz w:val="14"/>
              </w:rPr>
              <w:t>Skenario ringkas</w:t>
            </w:r>
          </w:p>
        </w:tc>
        <w:tc>
          <w:tcPr>
            <w:tcW w:type="dxa" w:w="1701"/>
            <w:vAlign w:val="center"/>
            <w:shd w:fill="006B45"/>
            <w:tcBorders>
              <w:top w:val="single" w:sz="8" w:color="006B45"/>
              <w:left w:val="single" w:sz="8" w:color="006B45"/>
              <w:bottom w:val="single" w:sz="8" w:color="006B45"/>
              <w:right w:val="single" w:sz="8" w:color="006B45"/>
              <w:insideH w:val="single" w:sz="8" w:color="006B45"/>
              <w:insideV w:val="single" w:sz="8" w:color="006B45"/>
            </w:tcBorders>
          </w:tcPr>
          <w:p>
            <w:pPr>
              <w:spacing w:after="0"/>
            </w:pPr>
            <w:r/>
            <w:r>
              <w:rPr>
                <w:rFonts w:ascii="Arial" w:hAnsi="Arial"/>
                <w:b/>
                <w:color w:val="FFFFFF"/>
                <w:sz w:val="14"/>
              </w:rPr>
              <w:t>Hasil</w:t>
            </w:r>
          </w:p>
        </w:tc>
      </w:tr>
      <w:tr>
        <w:tc>
          <w:tcPr>
            <w:tcW w:type="dxa" w:w="1134"/>
            <w:vAlign w:val="center"/>
            <w:shd w:fill="F7F5EE"/>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4"/>
              </w:rPr>
              <w:t>UC-01</w:t>
            </w:r>
          </w:p>
        </w:tc>
        <w:tc>
          <w:tcPr>
            <w:tcW w:type="dxa" w:w="1701"/>
            <w:vAlign w:val="center"/>
            <w:shd w:fill="F7F5EE"/>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4"/>
              </w:rPr>
              <w:t>Login mahasiswa</w:t>
            </w:r>
          </w:p>
        </w:tc>
        <w:tc>
          <w:tcPr>
            <w:tcW w:type="dxa" w:w="4535"/>
            <w:vAlign w:val="center"/>
            <w:shd w:fill="F7F5EE"/>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4"/>
              </w:rPr>
              <w:t>Mahasiswa memasukkan nama dan email kampus; identitas harus sama dengan yang terdaftar.</w:t>
            </w:r>
          </w:p>
        </w:tc>
        <w:tc>
          <w:tcPr>
            <w:tcW w:type="dxa" w:w="1701"/>
            <w:vAlign w:val="center"/>
            <w:shd w:fill="F7F5EE"/>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4"/>
              </w:rPr>
              <w:t>Masuk ke dashboard; identitas berbeda ditolak</w:t>
            </w:r>
          </w:p>
        </w:tc>
      </w:tr>
      <w:tr>
        <w:tc>
          <w:tcPr>
            <w:tcW w:type="dxa" w:w="1134"/>
            <w:vAlign w:val="center"/>
            <w:shd w:fill="FFFFFF"/>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4"/>
              </w:rPr>
              <w:t>UC-02</w:t>
            </w:r>
          </w:p>
        </w:tc>
        <w:tc>
          <w:tcPr>
            <w:tcW w:type="dxa" w:w="1701"/>
            <w:vAlign w:val="center"/>
            <w:shd w:fill="FFFFFF"/>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4"/>
              </w:rPr>
              <w:t>Login admin</w:t>
            </w:r>
          </w:p>
        </w:tc>
        <w:tc>
          <w:tcPr>
            <w:tcW w:type="dxa" w:w="4535"/>
            <w:vAlign w:val="center"/>
            <w:shd w:fill="FFFFFF"/>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4"/>
              </w:rPr>
              <w:t>Admin memilih mode admin lalu memasukkan email dan password.</w:t>
            </w:r>
          </w:p>
        </w:tc>
        <w:tc>
          <w:tcPr>
            <w:tcW w:type="dxa" w:w="1701"/>
            <w:vAlign w:val="center"/>
            <w:shd w:fill="FFFFFF"/>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4"/>
              </w:rPr>
              <w:t>Masuk ke dashboard admin</w:t>
            </w:r>
          </w:p>
        </w:tc>
      </w:tr>
      <w:tr>
        <w:tc>
          <w:tcPr>
            <w:tcW w:type="dxa" w:w="1134"/>
            <w:vAlign w:val="center"/>
            <w:shd w:fill="F7F5EE"/>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4"/>
              </w:rPr>
              <w:t>UC-03</w:t>
            </w:r>
          </w:p>
        </w:tc>
        <w:tc>
          <w:tcPr>
            <w:tcW w:type="dxa" w:w="1701"/>
            <w:vAlign w:val="center"/>
            <w:shd w:fill="F7F5EE"/>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4"/>
              </w:rPr>
              <w:t>Mencari laporan</w:t>
            </w:r>
          </w:p>
        </w:tc>
        <w:tc>
          <w:tcPr>
            <w:tcW w:type="dxa" w:w="4535"/>
            <w:vAlign w:val="center"/>
            <w:shd w:fill="F7F5EE"/>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4"/>
              </w:rPr>
              <w:t>Pengguna membuka Jelajah, mencari nama/deskripsi, dan memakai filter.</w:t>
            </w:r>
          </w:p>
        </w:tc>
        <w:tc>
          <w:tcPr>
            <w:tcW w:type="dxa" w:w="1701"/>
            <w:vAlign w:val="center"/>
            <w:shd w:fill="F7F5EE"/>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4"/>
              </w:rPr>
              <w:t>Daftar laporan sesuai kriteria</w:t>
            </w:r>
          </w:p>
        </w:tc>
      </w:tr>
      <w:tr>
        <w:tc>
          <w:tcPr>
            <w:tcW w:type="dxa" w:w="1134"/>
            <w:vAlign w:val="center"/>
            <w:shd w:fill="FFFFFF"/>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4"/>
              </w:rPr>
              <w:t>UC-04</w:t>
            </w:r>
          </w:p>
        </w:tc>
        <w:tc>
          <w:tcPr>
            <w:tcW w:type="dxa" w:w="1701"/>
            <w:vAlign w:val="center"/>
            <w:shd w:fill="FFFFFF"/>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4"/>
              </w:rPr>
              <w:t>Membuat laporan</w:t>
            </w:r>
          </w:p>
        </w:tc>
        <w:tc>
          <w:tcPr>
            <w:tcW w:type="dxa" w:w="4535"/>
            <w:vAlign w:val="center"/>
            <w:shd w:fill="FFFFFF"/>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4"/>
              </w:rPr>
              <w:t>Pengguna mengisi nama barang, lokasi, detail, kontak, jenis, dan foto.</w:t>
            </w:r>
          </w:p>
        </w:tc>
        <w:tc>
          <w:tcPr>
            <w:tcW w:type="dxa" w:w="1701"/>
            <w:vAlign w:val="center"/>
            <w:shd w:fill="FFFFFF"/>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4"/>
              </w:rPr>
              <w:t>Laporan divalidasi dan tersimpan</w:t>
            </w:r>
          </w:p>
        </w:tc>
      </w:tr>
      <w:tr>
        <w:tc>
          <w:tcPr>
            <w:tcW w:type="dxa" w:w="1134"/>
            <w:vAlign w:val="center"/>
            <w:shd w:fill="F7F5EE"/>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4"/>
              </w:rPr>
              <w:t>UC-05</w:t>
            </w:r>
          </w:p>
        </w:tc>
        <w:tc>
          <w:tcPr>
            <w:tcW w:type="dxa" w:w="1701"/>
            <w:vAlign w:val="center"/>
            <w:shd w:fill="F7F5EE"/>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4"/>
              </w:rPr>
              <w:t>Chat klaim</w:t>
            </w:r>
          </w:p>
        </w:tc>
        <w:tc>
          <w:tcPr>
            <w:tcW w:type="dxa" w:w="4535"/>
            <w:vAlign w:val="center"/>
            <w:shd w:fill="F7F5EE"/>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4"/>
              </w:rPr>
              <w:t>Pengguna membuka detail barang dan mengirim pesan.</w:t>
            </w:r>
          </w:p>
        </w:tc>
        <w:tc>
          <w:tcPr>
            <w:tcW w:type="dxa" w:w="1701"/>
            <w:vAlign w:val="center"/>
            <w:shd w:fill="F7F5EE"/>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4"/>
              </w:rPr>
              <w:t>Pesan masuk ke sesi chat</w:t>
            </w:r>
          </w:p>
        </w:tc>
      </w:tr>
      <w:tr>
        <w:tc>
          <w:tcPr>
            <w:tcW w:type="dxa" w:w="1134"/>
            <w:vAlign w:val="center"/>
            <w:shd w:fill="FFFFFF"/>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4"/>
              </w:rPr>
              <w:t>UC-06</w:t>
            </w:r>
          </w:p>
        </w:tc>
        <w:tc>
          <w:tcPr>
            <w:tcW w:type="dxa" w:w="1701"/>
            <w:vAlign w:val="center"/>
            <w:shd w:fill="FFFFFF"/>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4"/>
              </w:rPr>
              <w:t>Notifikasi</w:t>
            </w:r>
          </w:p>
        </w:tc>
        <w:tc>
          <w:tcPr>
            <w:tcW w:type="dxa" w:w="4535"/>
            <w:vAlign w:val="center"/>
            <w:shd w:fill="FFFFFF"/>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4"/>
              </w:rPr>
              <w:t>Pesan baru memicu popup dan badge jumlah.</w:t>
            </w:r>
          </w:p>
        </w:tc>
        <w:tc>
          <w:tcPr>
            <w:tcW w:type="dxa" w:w="1701"/>
            <w:vAlign w:val="center"/>
            <w:shd w:fill="FFFFFF"/>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4"/>
              </w:rPr>
              <w:t>Pengguna mengetahui aktivitas baru</w:t>
            </w:r>
          </w:p>
        </w:tc>
      </w:tr>
      <w:tr>
        <w:tc>
          <w:tcPr>
            <w:tcW w:type="dxa" w:w="1134"/>
            <w:vAlign w:val="center"/>
            <w:shd w:fill="F7F5EE"/>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4"/>
              </w:rPr>
              <w:t>UC-07</w:t>
            </w:r>
          </w:p>
        </w:tc>
        <w:tc>
          <w:tcPr>
            <w:tcW w:type="dxa" w:w="1701"/>
            <w:vAlign w:val="center"/>
            <w:shd w:fill="F7F5EE"/>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4"/>
              </w:rPr>
              <w:t>Monitoring admin</w:t>
            </w:r>
          </w:p>
        </w:tc>
        <w:tc>
          <w:tcPr>
            <w:tcW w:type="dxa" w:w="4535"/>
            <w:vAlign w:val="center"/>
            <w:shd w:fill="F7F5EE"/>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4"/>
              </w:rPr>
              <w:t>Admin membuka tab laporan, chat, notifikasi, atau pengguna.</w:t>
            </w:r>
          </w:p>
        </w:tc>
        <w:tc>
          <w:tcPr>
            <w:tcW w:type="dxa" w:w="1701"/>
            <w:vAlign w:val="center"/>
            <w:shd w:fill="F7F5EE"/>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4"/>
              </w:rPr>
              <w:t>Admin melihat ringkasan serta data sesuai tab</w:t>
            </w:r>
          </w:p>
        </w:tc>
      </w:tr>
      <w:tr>
        <w:tc>
          <w:tcPr>
            <w:tcW w:type="dxa" w:w="1134"/>
            <w:vAlign w:val="center"/>
            <w:shd w:fill="FFFFFF"/>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4"/>
              </w:rPr>
              <w:t>UC-08</w:t>
            </w:r>
          </w:p>
        </w:tc>
        <w:tc>
          <w:tcPr>
            <w:tcW w:type="dxa" w:w="1701"/>
            <w:vAlign w:val="center"/>
            <w:shd w:fill="FFFFFF"/>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4"/>
              </w:rPr>
              <w:t>Interaksi lintas akun</w:t>
            </w:r>
          </w:p>
        </w:tc>
        <w:tc>
          <w:tcPr>
            <w:tcW w:type="dxa" w:w="4535"/>
            <w:vAlign w:val="center"/>
            <w:shd w:fill="FFFFFF"/>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4"/>
              </w:rPr>
              <w:t>Pengguna membuka laporan milik pengguna lain dan memulai percakapan.</w:t>
            </w:r>
          </w:p>
        </w:tc>
        <w:tc>
          <w:tcPr>
            <w:tcW w:type="dxa" w:w="1701"/>
            <w:vAlign w:val="center"/>
            <w:shd w:fill="FFFFFF"/>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4"/>
              </w:rPr>
              <w:t>Anggota melihat pesan dan notifikasi dari server bersama</w:t>
            </w:r>
          </w:p>
        </w:tc>
      </w:tr>
      <w:tr>
        <w:tc>
          <w:tcPr>
            <w:tcW w:type="dxa" w:w="1134"/>
            <w:vAlign w:val="center"/>
            <w:shd w:fill="F7F5EE"/>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4"/>
              </w:rPr>
              <w:t>UC-09</w:t>
            </w:r>
          </w:p>
        </w:tc>
        <w:tc>
          <w:tcPr>
            <w:tcW w:type="dxa" w:w="1701"/>
            <w:vAlign w:val="center"/>
            <w:shd w:fill="F7F5EE"/>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4"/>
              </w:rPr>
              <w:t>Hapus laporan</w:t>
            </w:r>
          </w:p>
        </w:tc>
        <w:tc>
          <w:tcPr>
            <w:tcW w:type="dxa" w:w="4535"/>
            <w:vAlign w:val="center"/>
            <w:shd w:fill="F7F5EE"/>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4"/>
              </w:rPr>
              <w:t>Pemilik memilih hapus pada detail laporan dan mengonfirmasi.</w:t>
            </w:r>
          </w:p>
        </w:tc>
        <w:tc>
          <w:tcPr>
            <w:tcW w:type="dxa" w:w="1701"/>
            <w:vAlign w:val="center"/>
            <w:shd w:fill="F7F5EE"/>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4"/>
              </w:rPr>
              <w:t>Laporan terhapus untuk semua akun; akun lain ditolak</w:t>
            </w:r>
          </w:p>
        </w:tc>
      </w:tr>
      <w:tr>
        <w:tc>
          <w:tcPr>
            <w:tcW w:type="dxa" w:w="1134"/>
            <w:vAlign w:val="center"/>
            <w:shd w:fill="FFFFFF"/>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4"/>
              </w:rPr>
              <w:t>UC-10</w:t>
            </w:r>
          </w:p>
        </w:tc>
        <w:tc>
          <w:tcPr>
            <w:tcW w:type="dxa" w:w="1701"/>
            <w:vAlign w:val="center"/>
            <w:shd w:fill="FFFFFF"/>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4"/>
              </w:rPr>
              <w:t>Kelola akun pengguna</w:t>
            </w:r>
          </w:p>
        </w:tc>
        <w:tc>
          <w:tcPr>
            <w:tcW w:type="dxa" w:w="4535"/>
            <w:vAlign w:val="center"/>
            <w:shd w:fill="FFFFFF"/>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4"/>
              </w:rPr>
              <w:t>Admin meninjau identitas dan status pengguna, lalu memilih ubah atau hapus.</w:t>
            </w:r>
          </w:p>
        </w:tc>
        <w:tc>
          <w:tcPr>
            <w:tcW w:type="dxa" w:w="1701"/>
            <w:vAlign w:val="center"/>
            <w:shd w:fill="FFFFFF"/>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4"/>
              </w:rPr>
              <w:t>Akun diperbarui atau dihapus dengan laporan tetap dipertahankan</w:t>
            </w:r>
          </w:p>
        </w:tc>
      </w:tr>
    </w:tbl>
    <w:p>
      <w:pPr>
        <w:spacing w:after="0"/>
      </w:pPr>
    </w:p>
    <w:p>
      <w:pPr>
        <w:pStyle w:val="Heading2"/>
      </w:pPr>
      <w:r>
        <w:t>2.5 Struktur Navigasi Aplikasi</w:t>
      </w:r>
    </w:p>
    <w:p>
      <w:r>
        <w:drawing>
          <wp:inline xmlns:a="http://schemas.openxmlformats.org/drawingml/2006/main" xmlns:pic="http://schemas.openxmlformats.org/drawingml/2006/picture">
            <wp:extent cx="5760000" cy="2496000"/>
            <wp:docPr id="3" name="Picture 3"/>
            <wp:cNvGraphicFramePr>
              <a:graphicFrameLocks noChangeAspect="1"/>
            </wp:cNvGraphicFramePr>
            <a:graphic>
              <a:graphicData uri="http://schemas.openxmlformats.org/drawingml/2006/picture">
                <pic:pic>
                  <pic:nvPicPr>
                    <pic:cNvPr id="0" name="struktur_navigasi.png"/>
                    <pic:cNvPicPr/>
                  </pic:nvPicPr>
                  <pic:blipFill>
                    <a:blip r:embed="rId16"/>
                    <a:stretch>
                      <a:fillRect/>
                    </a:stretch>
                  </pic:blipFill>
                  <pic:spPr>
                    <a:xfrm>
                      <a:off x="0" y="0"/>
                      <a:ext cx="5760000" cy="2496000"/>
                    </a:xfrm>
                    <a:prstGeom prst="rect"/>
                  </pic:spPr>
                </pic:pic>
              </a:graphicData>
            </a:graphic>
          </wp:inline>
        </w:drawing>
      </w:r>
    </w:p>
    <w:p>
      <w:pPr>
        <w:jc w:val="center"/>
      </w:pPr>
      <w:r>
        <w:rPr>
          <w:i/>
          <w:color w:val="6F7D76"/>
          <w:sz w:val="18"/>
        </w:rPr>
        <w:t>Gambar 2. Struktur navigasi mahasiswa dan admin</w:t>
      </w:r>
    </w:p>
    <w:p>
      <w:pPr>
        <w:pStyle w:val="Heading2"/>
      </w:pPr>
      <w:r>
        <w:t>2.6 Rancangan Basis Data / Model Data</w:t>
      </w:r>
    </w:p>
    <w:p>
      <w:r>
        <w:drawing>
          <wp:inline xmlns:a="http://schemas.openxmlformats.org/drawingml/2006/main" xmlns:pic="http://schemas.openxmlformats.org/drawingml/2006/picture">
            <wp:extent cx="5760000" cy="2688000"/>
            <wp:docPr id="4" name="Picture 4"/>
            <wp:cNvGraphicFramePr>
              <a:graphicFrameLocks noChangeAspect="1"/>
            </wp:cNvGraphicFramePr>
            <a:graphic>
              <a:graphicData uri="http://schemas.openxmlformats.org/drawingml/2006/picture">
                <pic:pic>
                  <pic:nvPicPr>
                    <pic:cNvPr id="0" name="model_data.png"/>
                    <pic:cNvPicPr/>
                  </pic:nvPicPr>
                  <pic:blipFill>
                    <a:blip r:embed="rId17"/>
                    <a:stretch>
                      <a:fillRect/>
                    </a:stretch>
                  </pic:blipFill>
                  <pic:spPr>
                    <a:xfrm>
                      <a:off x="0" y="0"/>
                      <a:ext cx="5760000" cy="2688000"/>
                    </a:xfrm>
                    <a:prstGeom prst="rect"/>
                  </pic:spPr>
                </pic:pic>
              </a:graphicData>
            </a:graphic>
          </wp:inline>
        </w:drawing>
      </w:r>
    </w:p>
    <w:p>
      <w:pPr>
        <w:jc w:val="center"/>
      </w:pPr>
      <w:r>
        <w:rPr>
          <w:i/>
          <w:color w:val="6F7D76"/>
          <w:sz w:val="18"/>
        </w:rPr>
        <w:t>Gambar 3. Model data yang digunakan</w:t>
      </w:r>
    </w:p>
    <w:tbl>
      <w:tblPr>
        <w:tblStyle w:val="TableGrid"/>
        <w:tblW w:type="auto" w:w="0"/>
        <w:jc w:val="center"/>
        <w:tblLook w:firstColumn="1" w:firstRow="1" w:lastColumn="0" w:lastRow="0" w:noHBand="0" w:noVBand="1" w:val="04A0"/>
      </w:tblPr>
      <w:tblGrid>
        <w:gridCol w:w="3248"/>
        <w:gridCol w:w="3248"/>
        <w:gridCol w:w="3248"/>
      </w:tblGrid>
      <w:tr>
        <w:tc>
          <w:tcPr>
            <w:tcW w:type="dxa" w:w="1701"/>
            <w:vAlign w:val="center"/>
            <w:shd w:fill="006B45"/>
            <w:tcBorders>
              <w:top w:val="single" w:sz="8" w:color="006B45"/>
              <w:left w:val="single" w:sz="8" w:color="006B45"/>
              <w:bottom w:val="single" w:sz="8" w:color="006B45"/>
              <w:right w:val="single" w:sz="8" w:color="006B45"/>
              <w:insideH w:val="single" w:sz="8" w:color="006B45"/>
              <w:insideV w:val="single" w:sz="8" w:color="006B45"/>
            </w:tcBorders>
          </w:tcPr>
          <w:p>
            <w:pPr>
              <w:spacing w:after="0"/>
            </w:pPr>
            <w:r/>
            <w:r>
              <w:rPr>
                <w:rFonts w:ascii="Arial" w:hAnsi="Arial"/>
                <w:b/>
                <w:color w:val="FFFFFF"/>
                <w:sz w:val="16"/>
              </w:rPr>
              <w:t>Entitas</w:t>
            </w:r>
          </w:p>
        </w:tc>
        <w:tc>
          <w:tcPr>
            <w:tcW w:type="dxa" w:w="4535"/>
            <w:vAlign w:val="center"/>
            <w:shd w:fill="006B45"/>
            <w:tcBorders>
              <w:top w:val="single" w:sz="8" w:color="006B45"/>
              <w:left w:val="single" w:sz="8" w:color="006B45"/>
              <w:bottom w:val="single" w:sz="8" w:color="006B45"/>
              <w:right w:val="single" w:sz="8" w:color="006B45"/>
              <w:insideH w:val="single" w:sz="8" w:color="006B45"/>
              <w:insideV w:val="single" w:sz="8" w:color="006B45"/>
            </w:tcBorders>
          </w:tcPr>
          <w:p>
            <w:pPr>
              <w:spacing w:after="0"/>
            </w:pPr>
            <w:r/>
            <w:r>
              <w:rPr>
                <w:rFonts w:ascii="Arial" w:hAnsi="Arial"/>
                <w:b/>
                <w:color w:val="FFFFFF"/>
                <w:sz w:val="16"/>
              </w:rPr>
              <w:t>Atribut penting</w:t>
            </w:r>
          </w:p>
        </w:tc>
        <w:tc>
          <w:tcPr>
            <w:tcW w:type="dxa" w:w="3402"/>
            <w:vAlign w:val="center"/>
            <w:shd w:fill="006B45"/>
            <w:tcBorders>
              <w:top w:val="single" w:sz="8" w:color="006B45"/>
              <w:left w:val="single" w:sz="8" w:color="006B45"/>
              <w:bottom w:val="single" w:sz="8" w:color="006B45"/>
              <w:right w:val="single" w:sz="8" w:color="006B45"/>
              <w:insideH w:val="single" w:sz="8" w:color="006B45"/>
              <w:insideV w:val="single" w:sz="8" w:color="006B45"/>
            </w:tcBorders>
          </w:tcPr>
          <w:p>
            <w:pPr>
              <w:spacing w:after="0"/>
            </w:pPr>
            <w:r/>
            <w:r>
              <w:rPr>
                <w:rFonts w:ascii="Arial" w:hAnsi="Arial"/>
                <w:b/>
                <w:color w:val="FFFFFF"/>
                <w:sz w:val="16"/>
              </w:rPr>
              <w:t>Fungsi</w:t>
            </w:r>
          </w:p>
        </w:tc>
      </w:tr>
      <w:tr>
        <w:tc>
          <w:tcPr>
            <w:tcW w:type="dxa" w:w="1701"/>
            <w:vAlign w:val="center"/>
            <w:shd w:fill="F7F5EE"/>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6"/>
              </w:rPr>
              <w:t>users</w:t>
            </w:r>
          </w:p>
        </w:tc>
        <w:tc>
          <w:tcPr>
            <w:tcW w:type="dxa" w:w="4535"/>
            <w:vAlign w:val="center"/>
            <w:shd w:fill="F7F5EE"/>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6"/>
              </w:rPr>
              <w:t>nim UNIQUE, email UNIQUE, nama</w:t>
            </w:r>
          </w:p>
        </w:tc>
        <w:tc>
          <w:tcPr>
            <w:tcW w:type="dxa" w:w="3402"/>
            <w:vAlign w:val="center"/>
            <w:shd w:fill="F7F5EE"/>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6"/>
              </w:rPr>
              <w:t>Menyimpan identitas tunggal; email tidak dapat dipakai dengan NIM/nama lain</w:t>
            </w:r>
          </w:p>
        </w:tc>
      </w:tr>
      <w:tr>
        <w:tc>
          <w:tcPr>
            <w:tcW w:type="dxa" w:w="1701"/>
            <w:vAlign w:val="center"/>
            <w:shd w:fill="FFFFFF"/>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6"/>
              </w:rPr>
              <w:t>reports</w:t>
            </w:r>
          </w:p>
        </w:tc>
        <w:tc>
          <w:tcPr>
            <w:tcW w:type="dxa" w:w="4535"/>
            <w:vAlign w:val="center"/>
            <w:shd w:fill="FFFFFF"/>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6"/>
              </w:rPr>
              <w:t>id, user_email, nama, lokasi, jenis, status, foto</w:t>
            </w:r>
          </w:p>
        </w:tc>
        <w:tc>
          <w:tcPr>
            <w:tcW w:type="dxa" w:w="3402"/>
            <w:vAlign w:val="center"/>
            <w:shd w:fill="FFFFFF"/>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6"/>
              </w:rPr>
              <w:t>Menyimpan laporan bersama beserta pemiliknya</w:t>
            </w:r>
          </w:p>
        </w:tc>
      </w:tr>
      <w:tr>
        <w:tc>
          <w:tcPr>
            <w:tcW w:type="dxa" w:w="1701"/>
            <w:vAlign w:val="center"/>
            <w:shd w:fill="F7F5EE"/>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6"/>
              </w:rPr>
              <w:t>chats</w:t>
            </w:r>
          </w:p>
        </w:tc>
        <w:tc>
          <w:tcPr>
            <w:tcW w:type="dxa" w:w="4535"/>
            <w:vAlign w:val="center"/>
            <w:shd w:fill="F7F5EE"/>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6"/>
              </w:rPr>
              <w:t>id, barang_id, owner_email, unread_count</w:t>
            </w:r>
          </w:p>
        </w:tc>
        <w:tc>
          <w:tcPr>
            <w:tcW w:type="dxa" w:w="3402"/>
            <w:vAlign w:val="center"/>
            <w:shd w:fill="F7F5EE"/>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6"/>
              </w:rPr>
              <w:t>Menyimpan sesi chat terkait laporan</w:t>
            </w:r>
          </w:p>
        </w:tc>
      </w:tr>
      <w:tr>
        <w:tc>
          <w:tcPr>
            <w:tcW w:type="dxa" w:w="1701"/>
            <w:vAlign w:val="center"/>
            <w:shd w:fill="FFFFFF"/>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6"/>
              </w:rPr>
              <w:t>chat_members</w:t>
            </w:r>
          </w:p>
        </w:tc>
        <w:tc>
          <w:tcPr>
            <w:tcW w:type="dxa" w:w="4535"/>
            <w:vAlign w:val="center"/>
            <w:shd w:fill="FFFFFF"/>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6"/>
              </w:rPr>
              <w:t>chat_id, email</w:t>
            </w:r>
          </w:p>
        </w:tc>
        <w:tc>
          <w:tcPr>
            <w:tcW w:type="dxa" w:w="3402"/>
            <w:vAlign w:val="center"/>
            <w:shd w:fill="FFFFFF"/>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6"/>
              </w:rPr>
              <w:t>Menentukan akun yang dapat melihat percakapan</w:t>
            </w:r>
          </w:p>
        </w:tc>
      </w:tr>
      <w:tr>
        <w:tc>
          <w:tcPr>
            <w:tcW w:type="dxa" w:w="1701"/>
            <w:vAlign w:val="center"/>
            <w:shd w:fill="F7F5EE"/>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6"/>
              </w:rPr>
              <w:t>messages</w:t>
            </w:r>
          </w:p>
        </w:tc>
        <w:tc>
          <w:tcPr>
            <w:tcW w:type="dxa" w:w="4535"/>
            <w:vAlign w:val="center"/>
            <w:shd w:fill="F7F5EE"/>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6"/>
              </w:rPr>
              <w:t>chat_id, pengirim_email, teks, waktu</w:t>
            </w:r>
          </w:p>
        </w:tc>
        <w:tc>
          <w:tcPr>
            <w:tcW w:type="dxa" w:w="3402"/>
            <w:vAlign w:val="center"/>
            <w:shd w:fill="F7F5EE"/>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6"/>
              </w:rPr>
              <w:t>Menyimpan pesan beserta identitas pengirim</w:t>
            </w:r>
          </w:p>
        </w:tc>
      </w:tr>
      <w:tr>
        <w:tc>
          <w:tcPr>
            <w:tcW w:type="dxa" w:w="1701"/>
            <w:vAlign w:val="center"/>
            <w:shd w:fill="FFFFFF"/>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6"/>
              </w:rPr>
              <w:t>user_presence</w:t>
            </w:r>
          </w:p>
        </w:tc>
        <w:tc>
          <w:tcPr>
            <w:tcW w:type="dxa" w:w="4535"/>
            <w:vAlign w:val="center"/>
            <w:shd w:fill="FFFFFF"/>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6"/>
              </w:rPr>
              <w:t>email, is_online, last_seen</w:t>
            </w:r>
          </w:p>
        </w:tc>
        <w:tc>
          <w:tcPr>
            <w:tcW w:type="dxa" w:w="3402"/>
            <w:vAlign w:val="center"/>
            <w:shd w:fill="FFFFFF"/>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6"/>
              </w:rPr>
              <w:t>Menyimpan status kehadiran dan waktu terakhir aktif</w:t>
            </w:r>
          </w:p>
        </w:tc>
      </w:tr>
      <w:tr>
        <w:tc>
          <w:tcPr>
            <w:tcW w:type="dxa" w:w="1701"/>
            <w:vAlign w:val="center"/>
            <w:shd w:fill="F7F5EE"/>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6"/>
              </w:rPr>
              <w:t>notifications</w:t>
            </w:r>
          </w:p>
        </w:tc>
        <w:tc>
          <w:tcPr>
            <w:tcW w:type="dxa" w:w="4535"/>
            <w:vAlign w:val="center"/>
            <w:shd w:fill="F7F5EE"/>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6"/>
              </w:rPr>
              <w:t>notification_key, email, title, message, is_read</w:t>
            </w:r>
          </w:p>
        </w:tc>
        <w:tc>
          <w:tcPr>
            <w:tcW w:type="dxa" w:w="3402"/>
            <w:vAlign w:val="center"/>
            <w:shd w:fill="F7F5EE"/>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6"/>
              </w:rPr>
              <w:t>Menyimpan notifikasi per akun</w:t>
            </w:r>
          </w:p>
        </w:tc>
      </w:tr>
      <w:tr>
        <w:tc>
          <w:tcPr>
            <w:tcW w:type="dxa" w:w="1701"/>
            <w:vAlign w:val="center"/>
            <w:shd w:fill="FFFFFF"/>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6"/>
              </w:rPr>
              <w:t>admin config</w:t>
            </w:r>
          </w:p>
        </w:tc>
        <w:tc>
          <w:tcPr>
            <w:tcW w:type="dxa" w:w="4535"/>
            <w:vAlign w:val="center"/>
            <w:shd w:fill="FFFFFF"/>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6"/>
              </w:rPr>
              <w:t>email, password, name, secret</w:t>
            </w:r>
          </w:p>
        </w:tc>
        <w:tc>
          <w:tcPr>
            <w:tcW w:type="dxa" w:w="3402"/>
            <w:vAlign w:val="center"/>
            <w:shd w:fill="FFFFFF"/>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6"/>
              </w:rPr>
              <w:t>Konfigurasi akses admin backend</w:t>
            </w:r>
          </w:p>
        </w:tc>
      </w:tr>
    </w:tbl>
    <w:p>
      <w:pPr>
        <w:spacing w:after="0"/>
      </w:pPr>
    </w:p>
    <w:p>
      <w:pPr>
        <w:pStyle w:val="Heading2"/>
      </w:pPr>
      <w:r>
        <w:t>2.7 Sketsa Awal / Wireframe</w:t>
      </w:r>
    </w:p>
    <w:p>
      <w:r>
        <w:t>Sketsa berikut menggambarkan struktur halaman sebelum implementasi visual.</w:t>
      </w:r>
    </w:p>
    <w:tbl>
      <w:tblPr>
        <w:tblStyle w:val="TableGrid"/>
        <w:tblW w:type="auto" w:w="0"/>
        <w:jc w:val="center"/>
        <w:tblLook w:firstColumn="1" w:firstRow="1" w:lastColumn="0" w:lastRow="0" w:noHBand="0" w:noVBand="1" w:val="04A0"/>
      </w:tblPr>
      <w:tblGrid>
        <w:gridCol w:w="4872"/>
        <w:gridCol w:w="4872"/>
      </w:tblGrid>
      <w:tr>
        <w:tc>
          <w:tcPr>
            <w:tcW w:type="dxa" w:w="2268"/>
            <w:vAlign w:val="center"/>
            <w:shd w:fill="006B45"/>
            <w:tcBorders>
              <w:top w:val="single" w:sz="8" w:color="006B45"/>
              <w:left w:val="single" w:sz="8" w:color="006B45"/>
              <w:bottom w:val="single" w:sz="8" w:color="006B45"/>
              <w:right w:val="single" w:sz="8" w:color="006B45"/>
              <w:insideH w:val="single" w:sz="8" w:color="006B45"/>
              <w:insideV w:val="single" w:sz="8" w:color="006B45"/>
            </w:tcBorders>
          </w:tcPr>
          <w:p>
            <w:pPr>
              <w:spacing w:after="0"/>
            </w:pPr>
            <w:r/>
            <w:r>
              <w:rPr>
                <w:rFonts w:ascii="Arial" w:hAnsi="Arial"/>
                <w:b/>
                <w:color w:val="FFFFFF"/>
                <w:sz w:val="16"/>
              </w:rPr>
              <w:t>Halaman</w:t>
            </w:r>
          </w:p>
        </w:tc>
        <w:tc>
          <w:tcPr>
            <w:tcW w:type="dxa" w:w="7370"/>
            <w:vAlign w:val="center"/>
            <w:shd w:fill="006B45"/>
            <w:tcBorders>
              <w:top w:val="single" w:sz="8" w:color="006B45"/>
              <w:left w:val="single" w:sz="8" w:color="006B45"/>
              <w:bottom w:val="single" w:sz="8" w:color="006B45"/>
              <w:right w:val="single" w:sz="8" w:color="006B45"/>
              <w:insideH w:val="single" w:sz="8" w:color="006B45"/>
              <w:insideV w:val="single" w:sz="8" w:color="006B45"/>
            </w:tcBorders>
          </w:tcPr>
          <w:p>
            <w:pPr>
              <w:spacing w:after="0"/>
            </w:pPr>
            <w:r/>
            <w:r>
              <w:rPr>
                <w:rFonts w:ascii="Arial" w:hAnsi="Arial"/>
                <w:b/>
                <w:color w:val="FFFFFF"/>
                <w:sz w:val="16"/>
              </w:rPr>
              <w:t>Struktur wireframe</w:t>
            </w:r>
          </w:p>
        </w:tc>
      </w:tr>
      <w:tr>
        <w:tc>
          <w:tcPr>
            <w:tcW w:type="dxa" w:w="2268"/>
            <w:vAlign w:val="center"/>
            <w:shd w:fill="F7F5EE"/>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6"/>
              </w:rPr>
              <w:t>Login</w:t>
            </w:r>
          </w:p>
        </w:tc>
        <w:tc>
          <w:tcPr>
            <w:tcW w:type="dxa" w:w="7370"/>
            <w:vAlign w:val="center"/>
            <w:shd w:fill="F7F5EE"/>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6"/>
              </w:rPr>
              <w:t>Logo UIN - nama aplikasi - input nama/email atau email/password admin - tombol masuk - pilihan mode</w:t>
            </w:r>
          </w:p>
        </w:tc>
      </w:tr>
      <w:tr>
        <w:tc>
          <w:tcPr>
            <w:tcW w:type="dxa" w:w="2268"/>
            <w:vAlign w:val="center"/>
            <w:shd w:fill="FFFFFF"/>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6"/>
              </w:rPr>
              <w:t>Dashboard mahasiswa</w:t>
            </w:r>
          </w:p>
        </w:tc>
        <w:tc>
          <w:tcPr>
            <w:tcW w:type="dxa" w:w="7370"/>
            <w:vAlign w:val="center"/>
            <w:shd w:fill="FFFFFF"/>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6"/>
              </w:rPr>
              <w:t>AppBar - salam pengguna - kartu ringkasan - akses cepat Jelajah/Lapor - ringkasan aktivitas</w:t>
            </w:r>
          </w:p>
        </w:tc>
      </w:tr>
      <w:tr>
        <w:tc>
          <w:tcPr>
            <w:tcW w:type="dxa" w:w="2268"/>
            <w:vAlign w:val="center"/>
            <w:shd w:fill="F7F5EE"/>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6"/>
              </w:rPr>
              <w:t>Jelajah</w:t>
            </w:r>
          </w:p>
        </w:tc>
        <w:tc>
          <w:tcPr>
            <w:tcW w:type="dxa" w:w="7370"/>
            <w:vAlign w:val="center"/>
            <w:shd w:fill="F7F5EE"/>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6"/>
              </w:rPr>
              <w:t>AppBar - search - filter - daftar kartu barang - status ditemukan/hilang - lokasi</w:t>
            </w:r>
          </w:p>
        </w:tc>
      </w:tr>
      <w:tr>
        <w:tc>
          <w:tcPr>
            <w:tcW w:type="dxa" w:w="2268"/>
            <w:vAlign w:val="center"/>
            <w:shd w:fill="FFFFFF"/>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6"/>
              </w:rPr>
              <w:t>Lapor</w:t>
            </w:r>
          </w:p>
        </w:tc>
        <w:tc>
          <w:tcPr>
            <w:tcW w:type="dxa" w:w="7370"/>
            <w:vAlign w:val="center"/>
            <w:shd w:fill="FFFFFF"/>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6"/>
              </w:rPr>
              <w:t>Form nama, lokasi, detail, kontak, jenis - kamera/galeri - detail - hapus khusus pemilik</w:t>
            </w:r>
          </w:p>
        </w:tc>
      </w:tr>
      <w:tr>
        <w:tc>
          <w:tcPr>
            <w:tcW w:type="dxa" w:w="2268"/>
            <w:vAlign w:val="center"/>
            <w:shd w:fill="F7F5EE"/>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6"/>
              </w:rPr>
              <w:t>Chat</w:t>
            </w:r>
          </w:p>
        </w:tc>
        <w:tc>
          <w:tcPr>
            <w:tcW w:type="dxa" w:w="7370"/>
            <w:vAlign w:val="center"/>
            <w:shd w:fill="F7F5EE"/>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6"/>
              </w:rPr>
              <w:t>Daftar chat anggota - preview pesan - badge unread - online/last seen backend - room chat</w:t>
            </w:r>
          </w:p>
        </w:tc>
      </w:tr>
      <w:tr>
        <w:tc>
          <w:tcPr>
            <w:tcW w:type="dxa" w:w="2268"/>
            <w:vAlign w:val="center"/>
            <w:shd w:fill="FFFFFF"/>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6"/>
              </w:rPr>
              <w:t>Profil</w:t>
            </w:r>
          </w:p>
        </w:tc>
        <w:tc>
          <w:tcPr>
            <w:tcW w:type="dxa" w:w="7370"/>
            <w:vAlign w:val="center"/>
            <w:shd w:fill="FFFFFF"/>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6"/>
              </w:rPr>
              <w:t>Logo - identitas - status verifikasi - waktu sesi - tombol logout</w:t>
            </w:r>
          </w:p>
        </w:tc>
      </w:tr>
      <w:tr>
        <w:tc>
          <w:tcPr>
            <w:tcW w:type="dxa" w:w="2268"/>
            <w:vAlign w:val="center"/>
            <w:shd w:fill="F7F5EE"/>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6"/>
              </w:rPr>
              <w:t>Admin</w:t>
            </w:r>
          </w:p>
        </w:tc>
        <w:tc>
          <w:tcPr>
            <w:tcW w:type="dxa" w:w="7370"/>
            <w:vAlign w:val="center"/>
            <w:shd w:fill="F7F5EE"/>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6"/>
              </w:rPr>
              <w:t>AppBar admin - statistik laporan/selesai/pengguna/chat - tab Laporan, Chat, Notifikasi, Pengguna - aksi ubah/hapus akun</w:t>
            </w:r>
          </w:p>
        </w:tc>
      </w:tr>
    </w:tbl>
    <w:p>
      <w:pPr>
        <w:spacing w:after="0"/>
      </w:pPr>
    </w:p>
    <w:p>
      <w:pPr>
        <w:pStyle w:val="Heading2"/>
      </w:pPr>
      <w:r>
        <w:t>2.8 Purwarupa Antarmuka</w:t>
      </w:r>
    </w:p>
    <w:p>
      <w:r>
        <w:t>Purwarupa dikembangkan dengan nuansa UIN Malang melalui warna hijau tua, hijau utama, emas, dan sand. Logo UIN digunakan sebagai identitas visual pada login, dashboard, AppBar, dan halaman admin. Komponen Material 3 dipakai agar tampilan konsisten pada perangkat berbeda. Layout web menggunakan lebar yang tersedia pada desktop dan menyesuaikan pada tablet maupun ponsel.</w:t>
      </w:r>
    </w:p>
    <w:tbl>
      <w:tblPr>
        <w:tblW w:type="auto" w:w="0"/>
        <w:jc w:val="center"/>
        <w:tblLook w:firstColumn="1" w:firstRow="1" w:lastColumn="0" w:lastRow="0" w:noHBand="0" w:noVBand="1" w:val="04A0"/>
      </w:tblPr>
      <w:tblGrid>
        <w:gridCol w:w="9745"/>
      </w:tblGrid>
      <w:tr>
        <w:tc>
          <w:tcPr>
            <w:tcW w:type="dxa" w:w="9745"/>
            <w:shd w:fill="F2F7F4"/>
            <w:tcBorders>
              <w:top w:val="single" w:sz="14" w:color="8BB9A2"/>
              <w:left w:val="single" w:sz="14" w:color="8BB9A2"/>
              <w:bottom w:val="single" w:sz="14" w:color="8BB9A2"/>
              <w:right w:val="single" w:sz="14" w:color="8BB9A2"/>
              <w:insideH w:val="single" w:sz="14" w:color="8BB9A2"/>
              <w:insideV w:val="single" w:sz="14" w:color="8BB9A2"/>
            </w:tcBorders>
            <w:vAlign w:val="center"/>
          </w:tcPr>
          <w:p>
            <w:pPr>
              <w:spacing w:before="240" w:after="100"/>
              <w:jc w:val="center"/>
            </w:pPr>
            <w:r/>
            <w:r>
              <w:rPr>
                <w:b/>
                <w:color w:val="006B45"/>
                <w:sz w:val="26"/>
              </w:rPr>
              <w:t>SCREENSHOT BUKTI</w:t>
              <w:br/>
              <w:t>Purwarupa login dan dashboard</w:t>
            </w:r>
          </w:p>
          <w:p>
            <w:pPr>
              <w:spacing w:after="240"/>
              <w:jc w:val="center"/>
            </w:pPr>
            <w:r>
              <w:rPr>
                <w:color w:val="6F7D76"/>
                <w:sz w:val="18"/>
              </w:rPr>
              <w:t>Tempel screenshot halaman login dan dashboard mahasiswa dari Chrome/Android.</w:t>
            </w:r>
          </w:p>
          <w:p/>
          <w:p/>
          <w:p/>
          <w:p/>
        </w:tc>
      </w:tr>
    </w:tbl>
    <w:p>
      <w:pPr>
        <w:spacing w:after="0"/>
      </w:pPr>
    </w:p>
    <w:tbl>
      <w:tblPr>
        <w:tblW w:type="auto" w:w="0"/>
        <w:jc w:val="center"/>
        <w:tblLook w:firstColumn="1" w:firstRow="1" w:lastColumn="0" w:lastRow="0" w:noHBand="0" w:noVBand="1" w:val="04A0"/>
      </w:tblPr>
      <w:tblGrid>
        <w:gridCol w:w="9745"/>
      </w:tblGrid>
      <w:tr>
        <w:tc>
          <w:tcPr>
            <w:tcW w:type="dxa" w:w="9745"/>
            <w:shd w:fill="F2F7F4"/>
            <w:tcBorders>
              <w:top w:val="single" w:sz="14" w:color="8BB9A2"/>
              <w:left w:val="single" w:sz="14" w:color="8BB9A2"/>
              <w:bottom w:val="single" w:sz="14" w:color="8BB9A2"/>
              <w:right w:val="single" w:sz="14" w:color="8BB9A2"/>
              <w:insideH w:val="single" w:sz="14" w:color="8BB9A2"/>
              <w:insideV w:val="single" w:sz="14" w:color="8BB9A2"/>
            </w:tcBorders>
            <w:vAlign w:val="center"/>
          </w:tcPr>
          <w:p>
            <w:pPr>
              <w:spacing w:before="240" w:after="100"/>
              <w:jc w:val="center"/>
            </w:pPr>
            <w:r/>
            <w:r>
              <w:rPr>
                <w:b/>
                <w:color w:val="006B45"/>
                <w:sz w:val="26"/>
              </w:rPr>
              <w:t>SCREENSHOT BUKTI</w:t>
              <w:br/>
              <w:t>Purwarupa laporan dan chat</w:t>
            </w:r>
          </w:p>
          <w:p>
            <w:pPr>
              <w:spacing w:after="240"/>
              <w:jc w:val="center"/>
            </w:pPr>
            <w:r>
              <w:rPr>
                <w:color w:val="6F7D76"/>
                <w:sz w:val="18"/>
              </w:rPr>
              <w:t>Tempel screenshot form laporan, chat, badge pesan, serta status online.</w:t>
            </w:r>
          </w:p>
          <w:p/>
          <w:p/>
          <w:p/>
          <w:p/>
        </w:tc>
      </w:tr>
    </w:tbl>
    <w:p>
      <w:pPr>
        <w:spacing w:after="0"/>
      </w:pPr>
    </w:p>
    <w:tbl>
      <w:tblPr>
        <w:tblW w:type="auto" w:w="0"/>
        <w:jc w:val="center"/>
        <w:tblLook w:firstColumn="1" w:firstRow="1" w:lastColumn="0" w:lastRow="0" w:noHBand="0" w:noVBand="1" w:val="04A0"/>
      </w:tblPr>
      <w:tblGrid>
        <w:gridCol w:w="9745"/>
      </w:tblGrid>
      <w:tr>
        <w:tc>
          <w:tcPr>
            <w:tcW w:type="dxa" w:w="9745"/>
            <w:shd w:fill="F2F7F4"/>
            <w:tcBorders>
              <w:top w:val="single" w:sz="14" w:color="8BB9A2"/>
              <w:left w:val="single" w:sz="14" w:color="8BB9A2"/>
              <w:bottom w:val="single" w:sz="14" w:color="8BB9A2"/>
              <w:right w:val="single" w:sz="14" w:color="8BB9A2"/>
              <w:insideH w:val="single" w:sz="14" w:color="8BB9A2"/>
              <w:insideV w:val="single" w:sz="14" w:color="8BB9A2"/>
            </w:tcBorders>
            <w:vAlign w:val="center"/>
          </w:tcPr>
          <w:p>
            <w:pPr>
              <w:spacing w:before="240" w:after="100"/>
              <w:jc w:val="center"/>
            </w:pPr>
            <w:r/>
            <w:r>
              <w:rPr>
                <w:b/>
                <w:color w:val="006B45"/>
                <w:sz w:val="26"/>
              </w:rPr>
              <w:t>SCREENSHOT BUKTI</w:t>
              <w:br/>
              <w:t>Layout web responsif</w:t>
            </w:r>
          </w:p>
          <w:p>
            <w:pPr>
              <w:spacing w:after="240"/>
              <w:jc w:val="center"/>
            </w:pPr>
            <w:r>
              <w:rPr>
                <w:color w:val="6F7D76"/>
                <w:sz w:val="18"/>
              </w:rPr>
              <w:t>Tempel screenshot desktop lebar dan tampilan ponsel/tablet yang menunjukkan layout mengikuti viewport.</w:t>
            </w:r>
          </w:p>
          <w:p/>
          <w:p/>
          <w:p/>
          <w:p/>
        </w:tc>
      </w:tr>
    </w:tbl>
    <w:p>
      <w:pPr>
        <w:spacing w:after="0"/>
      </w:pPr>
    </w:p>
    <w:p>
      <w:r>
        <w:br w:type="page"/>
      </w:r>
    </w:p>
    <w:p>
      <w:pPr>
        <w:pStyle w:val="Heading1"/>
      </w:pPr>
      <w:r>
        <w:t>BAB III - TAHAP 3: IMPLEMENTASI APLIKASI DENGAN FLUTTER</w:t>
      </w:r>
    </w:p>
    <w:p>
      <w:pPr>
        <w:pStyle w:val="Heading2"/>
      </w:pPr>
      <w:r>
        <w:t>3.1 Teknologi yang Digunakan</w:t>
      </w:r>
    </w:p>
    <w:tbl>
      <w:tblPr>
        <w:tblStyle w:val="TableGrid"/>
        <w:tblW w:type="auto" w:w="0"/>
        <w:jc w:val="center"/>
        <w:tblLook w:firstColumn="1" w:firstRow="1" w:lastColumn="0" w:lastRow="0" w:noHBand="0" w:noVBand="1" w:val="04A0"/>
      </w:tblPr>
      <w:tblGrid>
        <w:gridCol w:w="4872"/>
        <w:gridCol w:w="4872"/>
      </w:tblGrid>
      <w:tr>
        <w:tc>
          <w:tcPr>
            <w:tcW w:type="dxa" w:w="2835"/>
            <w:vAlign w:val="center"/>
            <w:shd w:fill="006B45"/>
            <w:tcBorders>
              <w:top w:val="single" w:sz="8" w:color="006B45"/>
              <w:left w:val="single" w:sz="8" w:color="006B45"/>
              <w:bottom w:val="single" w:sz="8" w:color="006B45"/>
              <w:right w:val="single" w:sz="8" w:color="006B45"/>
              <w:insideH w:val="single" w:sz="8" w:color="006B45"/>
              <w:insideV w:val="single" w:sz="8" w:color="006B45"/>
            </w:tcBorders>
          </w:tcPr>
          <w:p>
            <w:pPr>
              <w:spacing w:after="0"/>
            </w:pPr>
            <w:r/>
            <w:r>
              <w:rPr>
                <w:rFonts w:ascii="Arial" w:hAnsi="Arial"/>
                <w:b/>
                <w:color w:val="FFFFFF"/>
                <w:sz w:val="16"/>
              </w:rPr>
              <w:t>Komponen</w:t>
            </w:r>
          </w:p>
        </w:tc>
        <w:tc>
          <w:tcPr>
            <w:tcW w:type="dxa" w:w="6803"/>
            <w:vAlign w:val="center"/>
            <w:shd w:fill="006B45"/>
            <w:tcBorders>
              <w:top w:val="single" w:sz="8" w:color="006B45"/>
              <w:left w:val="single" w:sz="8" w:color="006B45"/>
              <w:bottom w:val="single" w:sz="8" w:color="006B45"/>
              <w:right w:val="single" w:sz="8" w:color="006B45"/>
              <w:insideH w:val="single" w:sz="8" w:color="006B45"/>
              <w:insideV w:val="single" w:sz="8" w:color="006B45"/>
            </w:tcBorders>
          </w:tcPr>
          <w:p>
            <w:pPr>
              <w:spacing w:after="0"/>
            </w:pPr>
            <w:r/>
            <w:r>
              <w:rPr>
                <w:rFonts w:ascii="Arial" w:hAnsi="Arial"/>
                <w:b/>
                <w:color w:val="FFFFFF"/>
                <w:sz w:val="16"/>
              </w:rPr>
              <w:t>Teknologi / Implementasi</w:t>
            </w:r>
          </w:p>
        </w:tc>
      </w:tr>
      <w:tr>
        <w:tc>
          <w:tcPr>
            <w:tcW w:type="dxa" w:w="2835"/>
            <w:vAlign w:val="center"/>
            <w:shd w:fill="F7F5EE"/>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6"/>
              </w:rPr>
              <w:t>Frontend</w:t>
            </w:r>
          </w:p>
        </w:tc>
        <w:tc>
          <w:tcPr>
            <w:tcW w:type="dxa" w:w="6803"/>
            <w:vAlign w:val="center"/>
            <w:shd w:fill="F7F5EE"/>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6"/>
              </w:rPr>
              <w:t>Dart dan Flutter Material 3</w:t>
            </w:r>
          </w:p>
        </w:tc>
      </w:tr>
      <w:tr>
        <w:tc>
          <w:tcPr>
            <w:tcW w:type="dxa" w:w="2835"/>
            <w:vAlign w:val="center"/>
            <w:shd w:fill="FFFFFF"/>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6"/>
              </w:rPr>
              <w:t>Database utama</w:t>
            </w:r>
          </w:p>
        </w:tc>
        <w:tc>
          <w:tcPr>
            <w:tcW w:type="dxa" w:w="6803"/>
            <w:vAlign w:val="center"/>
            <w:shd w:fill="FFFFFF"/>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6"/>
              </w:rPr>
              <w:t>MySQL/MariaDB melalui Laragon</w:t>
            </w:r>
          </w:p>
        </w:tc>
      </w:tr>
      <w:tr>
        <w:tc>
          <w:tcPr>
            <w:tcW w:type="dxa" w:w="2835"/>
            <w:vAlign w:val="center"/>
            <w:shd w:fill="F7F5EE"/>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6"/>
              </w:rPr>
              <w:t>Backend</w:t>
            </w:r>
          </w:p>
        </w:tc>
        <w:tc>
          <w:tcPr>
            <w:tcW w:type="dxa" w:w="6803"/>
            <w:vAlign w:val="center"/>
            <w:shd w:fill="F7F5EE"/>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6"/>
              </w:rPr>
              <w:t>PHP REST API</w:t>
            </w:r>
          </w:p>
        </w:tc>
      </w:tr>
      <w:tr>
        <w:tc>
          <w:tcPr>
            <w:tcW w:type="dxa" w:w="2835"/>
            <w:vAlign w:val="center"/>
            <w:shd w:fill="FFFFFF"/>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6"/>
              </w:rPr>
              <w:t>Cache lokal</w:t>
            </w:r>
          </w:p>
        </w:tc>
        <w:tc>
          <w:tcPr>
            <w:tcW w:type="dxa" w:w="6803"/>
            <w:vAlign w:val="center"/>
            <w:shd w:fill="FFFFFF"/>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6"/>
              </w:rPr>
              <w:t>Hive CE dan SharedPreferences</w:t>
            </w:r>
          </w:p>
        </w:tc>
      </w:tr>
      <w:tr>
        <w:tc>
          <w:tcPr>
            <w:tcW w:type="dxa" w:w="2835"/>
            <w:vAlign w:val="center"/>
            <w:shd w:fill="F7F5EE"/>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6"/>
              </w:rPr>
              <w:t>Upload foto</w:t>
            </w:r>
          </w:p>
        </w:tc>
        <w:tc>
          <w:tcPr>
            <w:tcW w:type="dxa" w:w="6803"/>
            <w:vAlign w:val="center"/>
            <w:shd w:fill="F7F5EE"/>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6"/>
              </w:rPr>
              <w:t>image_picker; kamera/galeri pada perangkat yang didukung</w:t>
            </w:r>
          </w:p>
        </w:tc>
      </w:tr>
      <w:tr>
        <w:tc>
          <w:tcPr>
            <w:tcW w:type="dxa" w:w="2835"/>
            <w:vAlign w:val="center"/>
            <w:shd w:fill="FFFFFF"/>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6"/>
              </w:rPr>
              <w:t>HTTP</w:t>
            </w:r>
          </w:p>
        </w:tc>
        <w:tc>
          <w:tcPr>
            <w:tcW w:type="dxa" w:w="6803"/>
            <w:vAlign w:val="center"/>
            <w:shd w:fill="FFFFFF"/>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6"/>
              </w:rPr>
              <w:t>Package http untuk komunikasi REST API</w:t>
            </w:r>
          </w:p>
        </w:tc>
      </w:tr>
      <w:tr>
        <w:tc>
          <w:tcPr>
            <w:tcW w:type="dxa" w:w="2835"/>
            <w:vAlign w:val="center"/>
            <w:shd w:fill="F7F5EE"/>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6"/>
              </w:rPr>
              <w:t>Pengujian</w:t>
            </w:r>
          </w:p>
        </w:tc>
        <w:tc>
          <w:tcPr>
            <w:tcW w:type="dxa" w:w="6803"/>
            <w:vAlign w:val="center"/>
            <w:shd w:fill="F7F5EE"/>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6"/>
              </w:rPr>
              <w:t>Flutter widget test dan analyzer</w:t>
            </w:r>
          </w:p>
        </w:tc>
      </w:tr>
      <w:tr>
        <w:tc>
          <w:tcPr>
            <w:tcW w:type="dxa" w:w="2835"/>
            <w:vAlign w:val="center"/>
            <w:shd w:fill="FFFFFF"/>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6"/>
              </w:rPr>
              <w:t>Repository</w:t>
            </w:r>
          </w:p>
        </w:tc>
        <w:tc>
          <w:tcPr>
            <w:tcW w:type="dxa" w:w="6803"/>
            <w:vAlign w:val="center"/>
            <w:shd w:fill="FFFFFF"/>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6"/>
              </w:rPr>
              <w:t>GitHub</w:t>
            </w:r>
          </w:p>
        </w:tc>
      </w:tr>
    </w:tbl>
    <w:p>
      <w:pPr>
        <w:spacing w:after="0"/>
      </w:pPr>
    </w:p>
    <w:p>
      <w:pPr>
        <w:pStyle w:val="Heading2"/>
      </w:pPr>
      <w:r>
        <w:t>3.2 Struktur Kode Terstruktur</w:t>
      </w:r>
    </w:p>
    <w:tbl>
      <w:tblPr>
        <w:tblW w:type="auto" w:w="0"/>
        <w:tblLook w:firstColumn="1" w:firstRow="1" w:lastColumn="0" w:lastRow="0" w:noHBand="0" w:noVBand="1" w:val="04A0"/>
      </w:tblPr>
      <w:tblGrid>
        <w:gridCol w:w="9745"/>
      </w:tblGrid>
      <w:tr>
        <w:tc>
          <w:tcPr>
            <w:tcW w:type="dxa" w:w="9745"/>
            <w:shd w:fill="F2F2F2"/>
            <w:tcBorders>
              <w:top w:val="single" w:sz="8" w:color="D0D0D0"/>
              <w:left w:val="single" w:sz="8" w:color="D0D0D0"/>
              <w:bottom w:val="single" w:sz="8" w:color="D0D0D0"/>
              <w:right w:val="single" w:sz="8" w:color="D0D0D0"/>
              <w:insideH w:val="single" w:sz="8" w:color="D0D0D0"/>
              <w:insideV w:val="single" w:sz="8" w:color="D0D0D0"/>
            </w:tcBorders>
          </w:tcPr>
          <w:p>
            <w:r/>
            <w:r>
              <w:rPr>
                <w:rFonts w:ascii="Consolas" w:hAnsi="Consolas"/>
                <w:sz w:val="16"/>
              </w:rPr>
              <w:t>lib/</w:t>
              <w:br/>
              <w:t xml:space="preserve">  main.dart                    Entry point dan registrasi part</w:t>
              <w:br/>
              <w:t xml:space="preserve">  core/theme/                  Tema UIN dan Material 3</w:t>
              <w:br/>
              <w:t xml:space="preserve">  core/utils/                  Formatter tanggal dan status</w:t>
              <w:br/>
              <w:t xml:space="preserve">  models/                      Barang, chat, pesan, notifikasi</w:t>
              <w:br/>
              <w:t xml:space="preserve">  repositories/                Local, mock, dan remote data</w:t>
              <w:br/>
              <w:t xml:space="preserve">  services/                    Auth, API, session</w:t>
              <w:br/>
              <w:t xml:space="preserve">  screens/                     Login, dashboard, laporan, chat, admin</w:t>
              <w:br/>
              <w:t xml:space="preserve">  widgets/                     Komponen UI bersama</w:t>
              <w:br/>
              <w:br/>
              <w:t>backend/</w:t>
              <w:br/>
              <w:t xml:space="preserve">  database/schema.sql          Struktur MySQL</w:t>
              <w:br/>
              <w:t xml:space="preserve">  public/api/index.php         REST API</w:t>
              <w:br/>
              <w:t xml:space="preserve">  config.php                   Konfigurasi database dan admin</w:t>
            </w:r>
          </w:p>
        </w:tc>
      </w:tr>
    </w:tbl>
    <w:p>
      <w:pPr>
        <w:spacing w:after="0"/>
      </w:pPr>
    </w:p>
    <w:p>
      <w:pPr>
        <w:pStyle w:val="Heading2"/>
      </w:pPr>
      <w:r>
        <w:t>3.3 Implementasi Navigasi</w:t>
      </w:r>
    </w:p>
    <w:p>
      <w:pPr>
        <w:pStyle w:val="ListBullet"/>
        <w:spacing w:after="40"/>
      </w:pPr>
      <w:r>
        <w:t>Login mahasiswa berhasil menuju DashboardScreen lalu MainNavigationScreen.</w:t>
      </w:r>
    </w:p>
    <w:p>
      <w:pPr>
        <w:pStyle w:val="ListBullet"/>
        <w:spacing w:after="40"/>
      </w:pPr>
      <w:r>
        <w:t>MainNavigationScreen menggunakan NavigationBar untuk Jelajah, Lapor, Chat, dan Profil.</w:t>
      </w:r>
    </w:p>
    <w:p>
      <w:pPr>
        <w:pStyle w:val="ListBullet"/>
        <w:spacing w:after="40"/>
      </w:pPr>
      <w:r>
        <w:t>DetailBarangScreen membuka RoomChatScreen untuk proses klaim.</w:t>
      </w:r>
    </w:p>
    <w:p>
      <w:pPr>
        <w:pStyle w:val="ListBullet"/>
        <w:spacing w:after="40"/>
      </w:pPr>
      <w:r>
        <w:t>Login admin berhasil menuju AdminDashboardScreen dengan tab Laporan, Chat, Notifikasi, dan Pengguna.</w:t>
      </w:r>
    </w:p>
    <w:p>
      <w:pPr>
        <w:pStyle w:val="ListBullet"/>
        <w:spacing w:after="40"/>
      </w:pPr>
      <w:r>
        <w:t>ResponsivePage membuat konten memanfaatkan ruang layar desktop yang lebar dan menyesuaikan pada tablet/ponsel.</w:t>
      </w:r>
    </w:p>
    <w:p>
      <w:pPr>
        <w:pStyle w:val="ListBullet"/>
        <w:spacing w:after="40"/>
      </w:pPr>
      <w:r>
        <w:t>Logout membersihkan session dan mengembalikan pengguna ke LoginScreen.</w:t>
      </w:r>
    </w:p>
    <w:p>
      <w:pPr>
        <w:pStyle w:val="Heading2"/>
      </w:pPr>
      <w:r>
        <w:t>3.4 Pengelolaan Masukan dan Validasi</w:t>
      </w:r>
    </w:p>
    <w:tbl>
      <w:tblPr>
        <w:tblStyle w:val="TableGrid"/>
        <w:tblW w:type="auto" w:w="0"/>
        <w:jc w:val="center"/>
        <w:tblLook w:firstColumn="1" w:firstRow="1" w:lastColumn="0" w:lastRow="0" w:noHBand="0" w:noVBand="1" w:val="04A0"/>
      </w:tblPr>
      <w:tblGrid>
        <w:gridCol w:w="4872"/>
        <w:gridCol w:w="4872"/>
      </w:tblGrid>
      <w:tr>
        <w:tc>
          <w:tcPr>
            <w:tcW w:type="dxa" w:w="3402"/>
            <w:vAlign w:val="center"/>
            <w:shd w:fill="006B45"/>
            <w:tcBorders>
              <w:top w:val="single" w:sz="8" w:color="006B45"/>
              <w:left w:val="single" w:sz="8" w:color="006B45"/>
              <w:bottom w:val="single" w:sz="8" w:color="006B45"/>
              <w:right w:val="single" w:sz="8" w:color="006B45"/>
              <w:insideH w:val="single" w:sz="8" w:color="006B45"/>
              <w:insideV w:val="single" w:sz="8" w:color="006B45"/>
            </w:tcBorders>
          </w:tcPr>
          <w:p>
            <w:pPr>
              <w:spacing w:after="0"/>
            </w:pPr>
            <w:r/>
            <w:r>
              <w:rPr>
                <w:rFonts w:ascii="Arial" w:hAnsi="Arial"/>
                <w:b/>
                <w:color w:val="FFFFFF"/>
                <w:sz w:val="16"/>
              </w:rPr>
              <w:t>Masukan</w:t>
            </w:r>
          </w:p>
        </w:tc>
        <w:tc>
          <w:tcPr>
            <w:tcW w:type="dxa" w:w="6236"/>
            <w:vAlign w:val="center"/>
            <w:shd w:fill="006B45"/>
            <w:tcBorders>
              <w:top w:val="single" w:sz="8" w:color="006B45"/>
              <w:left w:val="single" w:sz="8" w:color="006B45"/>
              <w:bottom w:val="single" w:sz="8" w:color="006B45"/>
              <w:right w:val="single" w:sz="8" w:color="006B45"/>
              <w:insideH w:val="single" w:sz="8" w:color="006B45"/>
              <w:insideV w:val="single" w:sz="8" w:color="006B45"/>
            </w:tcBorders>
          </w:tcPr>
          <w:p>
            <w:pPr>
              <w:spacing w:after="0"/>
            </w:pPr>
            <w:r/>
            <w:r>
              <w:rPr>
                <w:rFonts w:ascii="Arial" w:hAnsi="Arial"/>
                <w:b/>
                <w:color w:val="FFFFFF"/>
                <w:sz w:val="16"/>
              </w:rPr>
              <w:t>Validasi</w:t>
            </w:r>
          </w:p>
        </w:tc>
      </w:tr>
      <w:tr>
        <w:tc>
          <w:tcPr>
            <w:tcW w:type="dxa" w:w="3402"/>
            <w:vAlign w:val="center"/>
            <w:shd w:fill="F7F5EE"/>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6"/>
              </w:rPr>
              <w:t>Email mahasiswa</w:t>
            </w:r>
          </w:p>
        </w:tc>
        <w:tc>
          <w:tcPr>
            <w:tcW w:type="dxa" w:w="6236"/>
            <w:vAlign w:val="center"/>
            <w:shd w:fill="F7F5EE"/>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6"/>
              </w:rPr>
              <w:t>Wajib mengikuti pola angka@student.uin-malang.ac.id</w:t>
            </w:r>
          </w:p>
        </w:tc>
      </w:tr>
      <w:tr>
        <w:tc>
          <w:tcPr>
            <w:tcW w:type="dxa" w:w="3402"/>
            <w:vAlign w:val="center"/>
            <w:shd w:fill="FFFFFF"/>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6"/>
              </w:rPr>
              <w:t>Nama mahasiswa</w:t>
            </w:r>
          </w:p>
        </w:tc>
        <w:tc>
          <w:tcPr>
            <w:tcW w:type="dxa" w:w="6236"/>
            <w:vAlign w:val="center"/>
            <w:shd w:fill="FFFFFF"/>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6"/>
              </w:rPr>
              <w:t>Tidak boleh kosong</w:t>
            </w:r>
          </w:p>
        </w:tc>
      </w:tr>
      <w:tr>
        <w:tc>
          <w:tcPr>
            <w:tcW w:type="dxa" w:w="3402"/>
            <w:vAlign w:val="center"/>
            <w:shd w:fill="F7F5EE"/>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6"/>
              </w:rPr>
              <w:t>Email/password admin</w:t>
            </w:r>
          </w:p>
        </w:tc>
        <w:tc>
          <w:tcPr>
            <w:tcW w:type="dxa" w:w="6236"/>
            <w:vAlign w:val="center"/>
            <w:shd w:fill="F7F5EE"/>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6"/>
              </w:rPr>
              <w:t>Wajib diisi dan diverifikasi backend</w:t>
            </w:r>
          </w:p>
        </w:tc>
      </w:tr>
      <w:tr>
        <w:tc>
          <w:tcPr>
            <w:tcW w:type="dxa" w:w="3402"/>
            <w:vAlign w:val="center"/>
            <w:shd w:fill="FFFFFF"/>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6"/>
              </w:rPr>
              <w:t>Form laporan</w:t>
            </w:r>
          </w:p>
        </w:tc>
        <w:tc>
          <w:tcPr>
            <w:tcW w:type="dxa" w:w="6236"/>
            <w:vAlign w:val="center"/>
            <w:shd w:fill="FFFFFF"/>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6"/>
              </w:rPr>
              <w:t>Nama, lokasi, deskripsi, dan kontak wajib diisi</w:t>
            </w:r>
          </w:p>
        </w:tc>
      </w:tr>
      <w:tr>
        <w:tc>
          <w:tcPr>
            <w:tcW w:type="dxa" w:w="3402"/>
            <w:vAlign w:val="center"/>
            <w:shd w:fill="F7F5EE"/>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6"/>
              </w:rPr>
              <w:t>Pesan chat</w:t>
            </w:r>
          </w:p>
        </w:tc>
        <w:tc>
          <w:tcPr>
            <w:tcW w:type="dxa" w:w="6236"/>
            <w:vAlign w:val="center"/>
            <w:shd w:fill="F7F5EE"/>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6"/>
              </w:rPr>
              <w:t>Pesan kosong tidak dapat dikirim</w:t>
            </w:r>
          </w:p>
        </w:tc>
      </w:tr>
      <w:tr>
        <w:tc>
          <w:tcPr>
            <w:tcW w:type="dxa" w:w="3402"/>
            <w:vAlign w:val="center"/>
            <w:shd w:fill="FFFFFF"/>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6"/>
              </w:rPr>
              <w:t>Foto</w:t>
            </w:r>
          </w:p>
        </w:tc>
        <w:tc>
          <w:tcPr>
            <w:tcW w:type="dxa" w:w="6236"/>
            <w:vAlign w:val="center"/>
            <w:shd w:fill="FFFFFF"/>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6"/>
              </w:rPr>
              <w:t>Dapat dipilih dari kamera atau galeri sesuai dukungan platform</w:t>
            </w:r>
          </w:p>
        </w:tc>
      </w:tr>
    </w:tbl>
    <w:p>
      <w:pPr>
        <w:spacing w:after="0"/>
      </w:pPr>
    </w:p>
    <w:p>
      <w:pPr>
        <w:pStyle w:val="Heading2"/>
      </w:pPr>
      <w:r>
        <w:t>3.5 Pengelolaan Data</w:t>
      </w:r>
    </w:p>
    <w:p>
      <w:r>
        <w:t>AppDataRepository menjadi penghubung UI dan API; MySQL/MariaDB adalah sumber data bersama untuk seluruh akun. Hive menyimpan salinan lokal perangkat, sementara data akun tidak diambil dari cache lokal ketika API gagal. Aplikasi menarik data baru setiap lima detik dan saat pengguna menyegarkan Jelajah. Laporan dari akun mana pun dikirim ke server dan ditampilkan pada semua akun. Percakapan dibuat per laporan dan pasangan akun; pesan ditambahkan sebagai record baru melalui endpoint khusus, sedangkan snapshot sync tidak pernah menulis ulang pesan. Endpoint admin memakai token sesi untuk memuat seluruh data termasuk daftar pengguna. Admin dapat mengubah NIM, email kampus, dan nama, atau menghapus akun. Penghapusan akun tidak menghapus laporan; identitas pemilik laporan dilepas sesuai relasi database.</w:t>
      </w:r>
    </w:p>
    <w:tbl>
      <w:tblPr>
        <w:tblW w:type="auto" w:w="0"/>
        <w:tblLook w:firstColumn="1" w:firstRow="1" w:lastColumn="0" w:lastRow="0" w:noHBand="0" w:noVBand="1" w:val="04A0"/>
      </w:tblPr>
      <w:tblGrid>
        <w:gridCol w:w="9745"/>
      </w:tblGrid>
      <w:tr>
        <w:tc>
          <w:tcPr>
            <w:tcW w:type="dxa" w:w="9745"/>
            <w:shd w:fill="F2F2F2"/>
            <w:tcBorders>
              <w:top w:val="single" w:sz="8" w:color="D0D0D0"/>
              <w:left w:val="single" w:sz="8" w:color="D0D0D0"/>
              <w:bottom w:val="single" w:sz="8" w:color="D0D0D0"/>
              <w:right w:val="single" w:sz="8" w:color="D0D0D0"/>
              <w:insideH w:val="single" w:sz="8" w:color="D0D0D0"/>
              <w:insideV w:val="single" w:sz="8" w:color="D0D0D0"/>
            </w:tcBorders>
          </w:tcPr>
          <w:p>
            <w:r/>
            <w:r>
              <w:rPr>
                <w:rFonts w:ascii="Consolas" w:hAnsi="Consolas"/>
                <w:sz w:val="16"/>
              </w:rPr>
              <w:t>POST /api/index.php?path=auth/login</w:t>
              <w:br/>
              <w:t>POST /api/index.php?path=auth/admin-login</w:t>
              <w:br/>
              <w:t>POST /api/index.php?path=presence</w:t>
              <w:br/>
              <w:t>POST /api/index.php?path=chats/start</w:t>
              <w:br/>
              <w:t>POST /api/index.php?path=messages/send</w:t>
              <w:br/>
              <w:t>POST /api/index.php?path=chats/read</w:t>
              <w:br/>
              <w:t>POST /api/index.php?path=notifications/read-all</w:t>
              <w:br/>
              <w:t>GET  /api/index.php?path=sync&amp;email=...</w:t>
              <w:br/>
              <w:t>GET  /api/index.php?path=admin/sync</w:t>
              <w:br/>
              <w:t>POST /api/index.php?path=sync</w:t>
              <w:br/>
              <w:t>DELETE /api/index.php?path=reports&amp;email=...&amp;id=...</w:t>
            </w:r>
          </w:p>
        </w:tc>
      </w:tr>
    </w:tbl>
    <w:p>
      <w:pPr>
        <w:spacing w:after="0"/>
      </w:pPr>
    </w:p>
    <w:p>
      <w:pPr>
        <w:pStyle w:val="Heading2"/>
      </w:pPr>
      <w:r>
        <w:t>3.6 Implementasi Fitur Utama</w:t>
      </w:r>
    </w:p>
    <w:p>
      <w:pPr>
        <w:pStyle w:val="ListBullet"/>
        <w:spacing w:after="40"/>
      </w:pPr>
      <w:r>
        <w:t>Login mahasiswa membatasi domain email kampus dan menolak email dengan nama/NIM berbeda dari catatan database.</w:t>
      </w:r>
    </w:p>
    <w:p>
      <w:pPr>
        <w:pStyle w:val="ListBullet"/>
        <w:spacing w:after="40"/>
      </w:pPr>
      <w:r>
        <w:t>Login admin dan dashboard monitoring terpisah dari dashboard mahasiswa.</w:t>
      </w:r>
    </w:p>
    <w:p>
      <w:pPr>
        <w:pStyle w:val="ListBullet"/>
        <w:spacing w:after="40"/>
      </w:pPr>
      <w:r>
        <w:t>Dashboard admin menampilkan jumlah laporan, laporan selesai, pengguna, dan percakapan; setiap laporan dapat dibuka untuk melihat detail.</w:t>
      </w:r>
    </w:p>
    <w:p>
      <w:pPr>
        <w:pStyle w:val="ListBullet"/>
        <w:spacing w:after="40"/>
      </w:pPr>
      <w:r>
        <w:t>Tab Pengguna menampilkan nama, email, NIM, online/last seen, serta tindakan ubah dan hapus akun.</w:t>
      </w:r>
    </w:p>
    <w:p>
      <w:pPr>
        <w:pStyle w:val="ListBullet"/>
        <w:spacing w:after="40"/>
      </w:pPr>
      <w:r>
        <w:t>Layout web responsif memanfaatkan lebar desktop dan menyesuaikan tablet/ponsel.</w:t>
      </w:r>
    </w:p>
    <w:p>
      <w:pPr>
        <w:pStyle w:val="ListBullet"/>
        <w:spacing w:after="40"/>
      </w:pPr>
      <w:r>
        <w:t>Laporan barang hilang/ditemukan dengan status dan detail.</w:t>
      </w:r>
    </w:p>
    <w:p>
      <w:pPr>
        <w:pStyle w:val="ListBullet"/>
        <w:spacing w:after="40"/>
      </w:pPr>
      <w:r>
        <w:t>Upload foto kamera atau galeri melalui image_picker.</w:t>
      </w:r>
    </w:p>
    <w:p>
      <w:pPr>
        <w:pStyle w:val="ListBullet"/>
        <w:spacing w:after="40"/>
      </w:pPr>
      <w:r>
        <w:t>Chat klaim per laporan dan pasangan akun dengan pesan append-only pada database bersama.</w:t>
      </w:r>
    </w:p>
    <w:p>
      <w:pPr>
        <w:pStyle w:val="ListBullet"/>
        <w:spacing w:after="40"/>
      </w:pPr>
      <w:r>
        <w:t>Popup pesan masuk, notifikasi per penerima, serta badge jumlah chat/pemberitahuan.</w:t>
      </w:r>
    </w:p>
    <w:p>
      <w:pPr>
        <w:pStyle w:val="ListBullet"/>
        <w:spacing w:after="40"/>
      </w:pPr>
      <w:r>
        <w:t>Status online dan last seen dibaca dari tabel presence backend.</w:t>
      </w:r>
    </w:p>
    <w:p>
      <w:pPr>
        <w:pStyle w:val="ListBullet"/>
        <w:spacing w:after="40"/>
      </w:pPr>
      <w:r>
        <w:t>Penghapusan laporan dibatasi pada pemilik dan berlaku untuk semua akun.</w:t>
      </w:r>
    </w:p>
    <w:p>
      <w:pPr>
        <w:pStyle w:val="ListBullet"/>
        <w:spacing w:after="40"/>
      </w:pPr>
      <w:r>
        <w:t>MySQL/MariaDB menjadi sumber data bersama; Hive menyimpan cache perangkat tanpa fallback silang akun.</w:t>
      </w:r>
    </w:p>
    <w:p>
      <w:pPr>
        <w:pStyle w:val="ListBullet"/>
        <w:spacing w:after="40"/>
      </w:pPr>
      <w:r>
        <w:t>Sinkronisasi berkala lima detik memperbarui laporan, chat, dan notifikasi.</w:t>
      </w:r>
    </w:p>
    <w:p>
      <w:pPr>
        <w:pStyle w:val="Heading2"/>
      </w:pPr>
      <w:r>
        <w:t>3.7 Pengujian dan Hasil Verifikasi</w:t>
      </w:r>
    </w:p>
    <w:tbl>
      <w:tblPr>
        <w:tblStyle w:val="TableGrid"/>
        <w:tblW w:type="auto" w:w="0"/>
        <w:jc w:val="center"/>
        <w:tblLook w:firstColumn="1" w:firstRow="1" w:lastColumn="0" w:lastRow="0" w:noHBand="0" w:noVBand="1" w:val="04A0"/>
      </w:tblPr>
      <w:tblGrid>
        <w:gridCol w:w="3248"/>
        <w:gridCol w:w="3248"/>
        <w:gridCol w:w="3248"/>
      </w:tblGrid>
      <w:tr>
        <w:tc>
          <w:tcPr>
            <w:tcW w:type="dxa" w:w="2835"/>
            <w:vAlign w:val="center"/>
            <w:shd w:fill="006B45"/>
            <w:tcBorders>
              <w:top w:val="single" w:sz="8" w:color="006B45"/>
              <w:left w:val="single" w:sz="8" w:color="006B45"/>
              <w:bottom w:val="single" w:sz="8" w:color="006B45"/>
              <w:right w:val="single" w:sz="8" w:color="006B45"/>
              <w:insideH w:val="single" w:sz="8" w:color="006B45"/>
              <w:insideV w:val="single" w:sz="8" w:color="006B45"/>
            </w:tcBorders>
          </w:tcPr>
          <w:p>
            <w:pPr>
              <w:spacing w:after="0"/>
            </w:pPr>
            <w:r/>
            <w:r>
              <w:rPr>
                <w:rFonts w:ascii="Arial" w:hAnsi="Arial"/>
                <w:b/>
                <w:color w:val="FFFFFF"/>
                <w:sz w:val="16"/>
              </w:rPr>
              <w:t>Pemeriksaan</w:t>
            </w:r>
          </w:p>
        </w:tc>
        <w:tc>
          <w:tcPr>
            <w:tcW w:type="dxa" w:w="1701"/>
            <w:vAlign w:val="center"/>
            <w:shd w:fill="006B45"/>
            <w:tcBorders>
              <w:top w:val="single" w:sz="8" w:color="006B45"/>
              <w:left w:val="single" w:sz="8" w:color="006B45"/>
              <w:bottom w:val="single" w:sz="8" w:color="006B45"/>
              <w:right w:val="single" w:sz="8" w:color="006B45"/>
              <w:insideH w:val="single" w:sz="8" w:color="006B45"/>
              <w:insideV w:val="single" w:sz="8" w:color="006B45"/>
            </w:tcBorders>
          </w:tcPr>
          <w:p>
            <w:pPr>
              <w:spacing w:after="0"/>
            </w:pPr>
            <w:r/>
            <w:r>
              <w:rPr>
                <w:rFonts w:ascii="Arial" w:hAnsi="Arial"/>
                <w:b/>
                <w:color w:val="FFFFFF"/>
                <w:sz w:val="16"/>
              </w:rPr>
              <w:t>Hasil</w:t>
            </w:r>
          </w:p>
        </w:tc>
        <w:tc>
          <w:tcPr>
            <w:tcW w:type="dxa" w:w="5102"/>
            <w:vAlign w:val="center"/>
            <w:shd w:fill="006B45"/>
            <w:tcBorders>
              <w:top w:val="single" w:sz="8" w:color="006B45"/>
              <w:left w:val="single" w:sz="8" w:color="006B45"/>
              <w:bottom w:val="single" w:sz="8" w:color="006B45"/>
              <w:right w:val="single" w:sz="8" w:color="006B45"/>
              <w:insideH w:val="single" w:sz="8" w:color="006B45"/>
              <w:insideV w:val="single" w:sz="8" w:color="006B45"/>
            </w:tcBorders>
          </w:tcPr>
          <w:p>
            <w:pPr>
              <w:spacing w:after="0"/>
            </w:pPr>
            <w:r/>
            <w:r>
              <w:rPr>
                <w:rFonts w:ascii="Arial" w:hAnsi="Arial"/>
                <w:b/>
                <w:color w:val="FFFFFF"/>
                <w:sz w:val="16"/>
              </w:rPr>
              <w:t>Keterangan</w:t>
            </w:r>
          </w:p>
        </w:tc>
      </w:tr>
      <w:tr>
        <w:tc>
          <w:tcPr>
            <w:tcW w:type="dxa" w:w="2835"/>
            <w:vAlign w:val="center"/>
            <w:shd w:fill="F7F5EE"/>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6"/>
              </w:rPr>
              <w:t>Flutter test</w:t>
            </w:r>
          </w:p>
        </w:tc>
        <w:tc>
          <w:tcPr>
            <w:tcW w:type="dxa" w:w="1701"/>
            <w:vAlign w:val="center"/>
            <w:shd w:fill="F7F5EE"/>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6"/>
              </w:rPr>
              <w:t>LULUS</w:t>
            </w:r>
          </w:p>
        </w:tc>
        <w:tc>
          <w:tcPr>
            <w:tcW w:type="dxa" w:w="5102"/>
            <w:vAlign w:val="center"/>
            <w:shd w:fill="F7F5EE"/>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6"/>
              </w:rPr>
              <w:t>10 test login, validasi, navigasi, laporan, foto, dan chat</w:t>
            </w:r>
          </w:p>
        </w:tc>
      </w:tr>
      <w:tr>
        <w:tc>
          <w:tcPr>
            <w:tcW w:type="dxa" w:w="2835"/>
            <w:vAlign w:val="center"/>
            <w:shd w:fill="FFFFFF"/>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6"/>
              </w:rPr>
              <w:t>Flutter analyze</w:t>
            </w:r>
          </w:p>
        </w:tc>
        <w:tc>
          <w:tcPr>
            <w:tcW w:type="dxa" w:w="1701"/>
            <w:vAlign w:val="center"/>
            <w:shd w:fill="FFFFFF"/>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6"/>
              </w:rPr>
              <w:t>LULUS</w:t>
            </w:r>
          </w:p>
        </w:tc>
        <w:tc>
          <w:tcPr>
            <w:tcW w:type="dxa" w:w="5102"/>
            <w:vAlign w:val="center"/>
            <w:shd w:fill="FFFFFF"/>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6"/>
              </w:rPr>
              <w:t>No issues found</w:t>
            </w:r>
          </w:p>
        </w:tc>
      </w:tr>
      <w:tr>
        <w:tc>
          <w:tcPr>
            <w:tcW w:type="dxa" w:w="2835"/>
            <w:vAlign w:val="center"/>
            <w:shd w:fill="F7F5EE"/>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6"/>
              </w:rPr>
              <w:t>PHP lint</w:t>
            </w:r>
          </w:p>
        </w:tc>
        <w:tc>
          <w:tcPr>
            <w:tcW w:type="dxa" w:w="1701"/>
            <w:vAlign w:val="center"/>
            <w:shd w:fill="F7F5EE"/>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6"/>
              </w:rPr>
              <w:t>LULUS</w:t>
            </w:r>
          </w:p>
        </w:tc>
        <w:tc>
          <w:tcPr>
            <w:tcW w:type="dxa" w:w="5102"/>
            <w:vAlign w:val="center"/>
            <w:shd w:fill="F7F5EE"/>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6"/>
              </w:rPr>
              <w:t>Tidak ada syntax error pada API dan config</w:t>
            </w:r>
          </w:p>
        </w:tc>
      </w:tr>
      <w:tr>
        <w:tc>
          <w:tcPr>
            <w:tcW w:type="dxa" w:w="2835"/>
            <w:vAlign w:val="center"/>
            <w:shd w:fill="FFFFFF"/>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6"/>
              </w:rPr>
              <w:t>API admin login</w:t>
            </w:r>
          </w:p>
        </w:tc>
        <w:tc>
          <w:tcPr>
            <w:tcW w:type="dxa" w:w="1701"/>
            <w:vAlign w:val="center"/>
            <w:shd w:fill="FFFFFF"/>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6"/>
              </w:rPr>
              <w:t>LULUS</w:t>
            </w:r>
          </w:p>
        </w:tc>
        <w:tc>
          <w:tcPr>
            <w:tcW w:type="dxa" w:w="5102"/>
            <w:vAlign w:val="center"/>
            <w:shd w:fill="FFFFFF"/>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6"/>
              </w:rPr>
              <w:t>Menghasilkan token admin</w:t>
            </w:r>
          </w:p>
        </w:tc>
      </w:tr>
      <w:tr>
        <w:tc>
          <w:tcPr>
            <w:tcW w:type="dxa" w:w="2835"/>
            <w:vAlign w:val="center"/>
            <w:shd w:fill="F7F5EE"/>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6"/>
              </w:rPr>
              <w:t>Chat dua akun</w:t>
            </w:r>
          </w:p>
        </w:tc>
        <w:tc>
          <w:tcPr>
            <w:tcW w:type="dxa" w:w="1701"/>
            <w:vAlign w:val="center"/>
            <w:shd w:fill="F7F5EE"/>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6"/>
              </w:rPr>
              <w:t>LULUS</w:t>
            </w:r>
          </w:p>
        </w:tc>
        <w:tc>
          <w:tcPr>
            <w:tcW w:type="dxa" w:w="5102"/>
            <w:vAlign w:val="center"/>
            <w:shd w:fill="F7F5EE"/>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6"/>
              </w:rPr>
              <w:t>Pesan dari akun pengirim terlihat pada akun penerima; unread dan notifikasi terbuat</w:t>
            </w:r>
          </w:p>
        </w:tc>
      </w:tr>
      <w:tr>
        <w:tc>
          <w:tcPr>
            <w:tcW w:type="dxa" w:w="2835"/>
            <w:vAlign w:val="center"/>
            <w:shd w:fill="FFFFFF"/>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6"/>
              </w:rPr>
              <w:t>Proteksi pesan</w:t>
            </w:r>
          </w:p>
        </w:tc>
        <w:tc>
          <w:tcPr>
            <w:tcW w:type="dxa" w:w="1701"/>
            <w:vAlign w:val="center"/>
            <w:shd w:fill="FFFFFF"/>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6"/>
              </w:rPr>
              <w:t>LULUS</w:t>
            </w:r>
          </w:p>
        </w:tc>
        <w:tc>
          <w:tcPr>
            <w:tcW w:type="dxa" w:w="5102"/>
            <w:vAlign w:val="center"/>
            <w:shd w:fill="FFFFFF"/>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6"/>
              </w:rPr>
              <w:t>Sinkronisasi snapshot lama tidak menghapus pesan tersimpan</w:t>
            </w:r>
          </w:p>
        </w:tc>
      </w:tr>
      <w:tr>
        <w:tc>
          <w:tcPr>
            <w:tcW w:type="dxa" w:w="2835"/>
            <w:vAlign w:val="center"/>
            <w:shd w:fill="F7F5EE"/>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6"/>
              </w:rPr>
              <w:t>Tandai sudah dibaca</w:t>
            </w:r>
          </w:p>
        </w:tc>
        <w:tc>
          <w:tcPr>
            <w:tcW w:type="dxa" w:w="1701"/>
            <w:vAlign w:val="center"/>
            <w:shd w:fill="F7F5EE"/>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6"/>
              </w:rPr>
              <w:t>LULUS</w:t>
            </w:r>
          </w:p>
        </w:tc>
        <w:tc>
          <w:tcPr>
            <w:tcW w:type="dxa" w:w="5102"/>
            <w:vAlign w:val="center"/>
            <w:shd w:fill="F7F5EE"/>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6"/>
              </w:rPr>
              <w:t>Unread count kembali menjadi nol dan notifikasi chat ditandai dibaca</w:t>
            </w:r>
          </w:p>
        </w:tc>
      </w:tr>
      <w:tr>
        <w:tc>
          <w:tcPr>
            <w:tcW w:type="dxa" w:w="2835"/>
            <w:vAlign w:val="center"/>
            <w:shd w:fill="FFFFFF"/>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6"/>
              </w:rPr>
              <w:t>Presence</w:t>
            </w:r>
          </w:p>
        </w:tc>
        <w:tc>
          <w:tcPr>
            <w:tcW w:type="dxa" w:w="1701"/>
            <w:vAlign w:val="center"/>
            <w:shd w:fill="FFFFFF"/>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6"/>
              </w:rPr>
              <w:t>LULUS</w:t>
            </w:r>
          </w:p>
        </w:tc>
        <w:tc>
          <w:tcPr>
            <w:tcW w:type="dxa" w:w="5102"/>
            <w:vAlign w:val="center"/>
            <w:shd w:fill="FFFFFF"/>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6"/>
              </w:rPr>
              <w:t>Heartbeat UTC menunjukkan status Online dan waktu last seen</w:t>
            </w:r>
          </w:p>
        </w:tc>
      </w:tr>
      <w:tr>
        <w:tc>
          <w:tcPr>
            <w:tcW w:type="dxa" w:w="2835"/>
            <w:vAlign w:val="center"/>
            <w:shd w:fill="F7F5EE"/>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6"/>
              </w:rPr>
              <w:t>API admin sync</w:t>
            </w:r>
          </w:p>
        </w:tc>
        <w:tc>
          <w:tcPr>
            <w:tcW w:type="dxa" w:w="1701"/>
            <w:vAlign w:val="center"/>
            <w:shd w:fill="F7F5EE"/>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6"/>
              </w:rPr>
              <w:t>LULUS</w:t>
            </w:r>
          </w:p>
        </w:tc>
        <w:tc>
          <w:tcPr>
            <w:tcW w:type="dxa" w:w="5102"/>
            <w:vAlign w:val="center"/>
            <w:shd w:fill="F7F5EE"/>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6"/>
              </w:rPr>
              <w:t>Mengembalikan seluruh laporan, chat, notifikasi, dan daftar pengguna</w:t>
            </w:r>
          </w:p>
        </w:tc>
      </w:tr>
      <w:tr>
        <w:tc>
          <w:tcPr>
            <w:tcW w:type="dxa" w:w="2835"/>
            <w:vAlign w:val="center"/>
            <w:shd w:fill="FFFFFF"/>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6"/>
              </w:rPr>
              <w:t>Kunci identitas email</w:t>
            </w:r>
          </w:p>
        </w:tc>
        <w:tc>
          <w:tcPr>
            <w:tcW w:type="dxa" w:w="1701"/>
            <w:vAlign w:val="center"/>
            <w:shd w:fill="FFFFFF"/>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6"/>
              </w:rPr>
              <w:t>LULUS</w:t>
            </w:r>
          </w:p>
        </w:tc>
        <w:tc>
          <w:tcPr>
            <w:tcW w:type="dxa" w:w="5102"/>
            <w:vAlign w:val="center"/>
            <w:shd w:fill="FFFFFF"/>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6"/>
              </w:rPr>
              <w:t>Identitas berbeda ditolak HTTP 409; identitas terdaftar diterima</w:t>
            </w:r>
          </w:p>
        </w:tc>
      </w:tr>
      <w:tr>
        <w:tc>
          <w:tcPr>
            <w:tcW w:type="dxa" w:w="2835"/>
            <w:vAlign w:val="center"/>
            <w:shd w:fill="F7F5EE"/>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6"/>
              </w:rPr>
              <w:t>Batas penghapusan laporan</w:t>
            </w:r>
          </w:p>
        </w:tc>
        <w:tc>
          <w:tcPr>
            <w:tcW w:type="dxa" w:w="1701"/>
            <w:vAlign w:val="center"/>
            <w:shd w:fill="F7F5EE"/>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6"/>
              </w:rPr>
              <w:t>LULUS</w:t>
            </w:r>
          </w:p>
        </w:tc>
        <w:tc>
          <w:tcPr>
            <w:tcW w:type="dxa" w:w="5102"/>
            <w:vAlign w:val="center"/>
            <w:shd w:fill="F7F5EE"/>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6"/>
              </w:rPr>
              <w:t>Akun selain pemilik ditolak HTTP 403</w:t>
            </w:r>
          </w:p>
        </w:tc>
      </w:tr>
      <w:tr>
        <w:tc>
          <w:tcPr>
            <w:tcW w:type="dxa" w:w="2835"/>
            <w:vAlign w:val="center"/>
            <w:shd w:fill="FFFFFF"/>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6"/>
              </w:rPr>
              <w:t>API sync pengguna</w:t>
            </w:r>
          </w:p>
        </w:tc>
        <w:tc>
          <w:tcPr>
            <w:tcW w:type="dxa" w:w="1701"/>
            <w:vAlign w:val="center"/>
            <w:shd w:fill="FFFFFF"/>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6"/>
              </w:rPr>
              <w:t>LULUS</w:t>
            </w:r>
          </w:p>
        </w:tc>
        <w:tc>
          <w:tcPr>
            <w:tcW w:type="dxa" w:w="5102"/>
            <w:vAlign w:val="center"/>
            <w:shd w:fill="FFFFFF"/>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6"/>
              </w:rPr>
              <w:t>Database aktif; pemeriksaan data bersama berhasil</w:t>
            </w:r>
          </w:p>
        </w:tc>
      </w:tr>
      <w:tr>
        <w:tc>
          <w:tcPr>
            <w:tcW w:type="dxa" w:w="2835"/>
            <w:vAlign w:val="center"/>
            <w:shd w:fill="F7F5EE"/>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6"/>
              </w:rPr>
              <w:t>Flutter build web</w:t>
            </w:r>
          </w:p>
        </w:tc>
        <w:tc>
          <w:tcPr>
            <w:tcW w:type="dxa" w:w="1701"/>
            <w:vAlign w:val="center"/>
            <w:shd w:fill="F7F5EE"/>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6"/>
              </w:rPr>
              <w:t>LULUS</w:t>
            </w:r>
          </w:p>
        </w:tc>
        <w:tc>
          <w:tcPr>
            <w:tcW w:type="dxa" w:w="5102"/>
            <w:vAlign w:val="center"/>
            <w:shd w:fill="F7F5EE"/>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6"/>
              </w:rPr>
              <w:t>Build Web berhasil dikompilasi</w:t>
            </w:r>
          </w:p>
        </w:tc>
      </w:tr>
      <w:tr>
        <w:tc>
          <w:tcPr>
            <w:tcW w:type="dxa" w:w="2835"/>
            <w:vAlign w:val="center"/>
            <w:shd w:fill="FFFFFF"/>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6"/>
              </w:rPr>
              <w:t>Git</w:t>
            </w:r>
          </w:p>
        </w:tc>
        <w:tc>
          <w:tcPr>
            <w:tcW w:type="dxa" w:w="1701"/>
            <w:vAlign w:val="center"/>
            <w:shd w:fill="FFFFFF"/>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6"/>
              </w:rPr>
              <w:t>LULUS</w:t>
            </w:r>
          </w:p>
        </w:tc>
        <w:tc>
          <w:tcPr>
            <w:tcW w:type="dxa" w:w="5102"/>
            <w:vAlign w:val="center"/>
            <w:shd w:fill="FFFFFF"/>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6"/>
              </w:rPr>
              <w:t>Commit tersedia pada branch main</w:t>
            </w:r>
          </w:p>
        </w:tc>
      </w:tr>
    </w:tbl>
    <w:p>
      <w:pPr>
        <w:spacing w:after="0"/>
      </w:pPr>
    </w:p>
    <w:tbl>
      <w:tblPr>
        <w:tblW w:type="auto" w:w="0"/>
        <w:jc w:val="center"/>
        <w:tblLook w:firstColumn="1" w:firstRow="1" w:lastColumn="0" w:lastRow="0" w:noHBand="0" w:noVBand="1" w:val="04A0"/>
      </w:tblPr>
      <w:tblGrid>
        <w:gridCol w:w="9745"/>
      </w:tblGrid>
      <w:tr>
        <w:tc>
          <w:tcPr>
            <w:tcW w:type="dxa" w:w="9745"/>
            <w:shd w:fill="F2F7F4"/>
            <w:tcBorders>
              <w:top w:val="single" w:sz="14" w:color="8BB9A2"/>
              <w:left w:val="single" w:sz="14" w:color="8BB9A2"/>
              <w:bottom w:val="single" w:sz="14" w:color="8BB9A2"/>
              <w:right w:val="single" w:sz="14" w:color="8BB9A2"/>
              <w:insideH w:val="single" w:sz="14" w:color="8BB9A2"/>
              <w:insideV w:val="single" w:sz="14" w:color="8BB9A2"/>
            </w:tcBorders>
            <w:vAlign w:val="center"/>
          </w:tcPr>
          <w:p>
            <w:pPr>
              <w:spacing w:before="240" w:after="100"/>
              <w:jc w:val="center"/>
            </w:pPr>
            <w:r/>
            <w:r>
              <w:rPr>
                <w:b/>
                <w:color w:val="006B45"/>
                <w:sz w:val="26"/>
              </w:rPr>
              <w:t>SCREENSHOT BUKTI</w:t>
              <w:br/>
              <w:t>Bukti terminal testing</w:t>
            </w:r>
          </w:p>
          <w:p>
            <w:pPr>
              <w:spacing w:after="240"/>
              <w:jc w:val="center"/>
            </w:pPr>
            <w:r>
              <w:rPr>
                <w:color w:val="6F7D76"/>
                <w:sz w:val="18"/>
              </w:rPr>
              <w:t>Tempel screenshot terminal yang menampilkan All tests passed, No issues found, dan PHP lint.</w:t>
            </w:r>
          </w:p>
          <w:p/>
          <w:p/>
          <w:p/>
        </w:tc>
      </w:tr>
    </w:tbl>
    <w:p>
      <w:pPr>
        <w:spacing w:after="0"/>
      </w:pPr>
    </w:p>
    <w:p>
      <w:pPr>
        <w:pStyle w:val="Heading2"/>
      </w:pPr>
      <w:r>
        <w:t>3.8 Repository dan Dokumentasi</w:t>
      </w:r>
    </w:p>
    <w:p>
      <w:r>
        <w:t>Kode sumber dan dokumentasi project telah diunggah ke repository GitHub. Repository berisi source Flutter, backend, database schema, test, README, dan konfigurasi platform.</w:t>
      </w:r>
    </w:p>
    <w:p>
      <w:r>
        <w:t xml:space="preserve">Link repository: </w:t>
      </w:r>
      <w:hyperlink r:id="rId12">
        <w:r>
          <w:rPr>
            <w:color w:val="0563C1"/>
            <w:u w:val="single"/>
          </w:rPr>
          <w:t>https://github.com/mustikaprmataputrii/lost_and_found_campus</w:t>
        </w:r>
      </w:hyperlink>
    </w:p>
    <w:p>
      <w:r>
        <w:rPr>
          <w:rFonts w:ascii="Consolas" w:hAnsi="Consolas"/>
        </w:rPr>
        <w:t>Versi kode terbaru tersedia pada branch main repository GitHub.</w:t>
      </w:r>
    </w:p>
    <w:p>
      <w:r>
        <w:br w:type="page"/>
      </w:r>
    </w:p>
    <w:p>
      <w:pPr>
        <w:pStyle w:val="Heading1"/>
      </w:pPr>
      <w:r>
        <w:t>BAB IV - BUKTI YANG PERLU DILAMPIRKAN</w:t>
      </w:r>
    </w:p>
    <w:p>
      <w:r>
        <w:t>Bagian ini berisi daftar screenshot yang perlu diambil oleh mahasiswa. Placeholder pada dokumen dapat diganti dengan gambar asli sebelum dikirim kepada dosen.</w:t>
      </w:r>
    </w:p>
    <w:tbl>
      <w:tblPr>
        <w:tblStyle w:val="TableGrid"/>
        <w:tblW w:type="auto" w:w="0"/>
        <w:jc w:val="center"/>
        <w:tblLook w:firstColumn="1" w:firstRow="1" w:lastColumn="0" w:lastRow="0" w:noHBand="0" w:noVBand="1" w:val="04A0"/>
      </w:tblPr>
      <w:tblGrid>
        <w:gridCol w:w="3248"/>
        <w:gridCol w:w="3248"/>
        <w:gridCol w:w="3248"/>
      </w:tblGrid>
      <w:tr>
        <w:tc>
          <w:tcPr>
            <w:tcW w:type="dxa" w:w="680"/>
            <w:vAlign w:val="center"/>
            <w:shd w:fill="006B45"/>
            <w:tcBorders>
              <w:top w:val="single" w:sz="8" w:color="006B45"/>
              <w:left w:val="single" w:sz="8" w:color="006B45"/>
              <w:bottom w:val="single" w:sz="8" w:color="006B45"/>
              <w:right w:val="single" w:sz="8" w:color="006B45"/>
              <w:insideH w:val="single" w:sz="8" w:color="006B45"/>
              <w:insideV w:val="single" w:sz="8" w:color="006B45"/>
            </w:tcBorders>
          </w:tcPr>
          <w:p>
            <w:pPr>
              <w:spacing w:after="0"/>
            </w:pPr>
            <w:r/>
            <w:r>
              <w:rPr>
                <w:rFonts w:ascii="Arial" w:hAnsi="Arial"/>
                <w:b/>
                <w:color w:val="FFFFFF"/>
                <w:sz w:val="14"/>
              </w:rPr>
              <w:t>No.</w:t>
            </w:r>
          </w:p>
        </w:tc>
        <w:tc>
          <w:tcPr>
            <w:tcW w:type="dxa" w:w="3685"/>
            <w:vAlign w:val="center"/>
            <w:shd w:fill="006B45"/>
            <w:tcBorders>
              <w:top w:val="single" w:sz="8" w:color="006B45"/>
              <w:left w:val="single" w:sz="8" w:color="006B45"/>
              <w:bottom w:val="single" w:sz="8" w:color="006B45"/>
              <w:right w:val="single" w:sz="8" w:color="006B45"/>
              <w:insideH w:val="single" w:sz="8" w:color="006B45"/>
              <w:insideV w:val="single" w:sz="8" w:color="006B45"/>
            </w:tcBorders>
          </w:tcPr>
          <w:p>
            <w:pPr>
              <w:spacing w:after="0"/>
            </w:pPr>
            <w:r/>
            <w:r>
              <w:rPr>
                <w:rFonts w:ascii="Arial" w:hAnsi="Arial"/>
                <w:b/>
                <w:color w:val="FFFFFF"/>
                <w:sz w:val="14"/>
              </w:rPr>
              <w:t>Screenshot yang diperlukan</w:t>
            </w:r>
          </w:p>
        </w:tc>
        <w:tc>
          <w:tcPr>
            <w:tcW w:type="dxa" w:w="5272"/>
            <w:vAlign w:val="center"/>
            <w:shd w:fill="006B45"/>
            <w:tcBorders>
              <w:top w:val="single" w:sz="8" w:color="006B45"/>
              <w:left w:val="single" w:sz="8" w:color="006B45"/>
              <w:bottom w:val="single" w:sz="8" w:color="006B45"/>
              <w:right w:val="single" w:sz="8" w:color="006B45"/>
              <w:insideH w:val="single" w:sz="8" w:color="006B45"/>
              <w:insideV w:val="single" w:sz="8" w:color="006B45"/>
            </w:tcBorders>
          </w:tcPr>
          <w:p>
            <w:pPr>
              <w:spacing w:after="0"/>
            </w:pPr>
            <w:r/>
            <w:r>
              <w:rPr>
                <w:rFonts w:ascii="Arial" w:hAnsi="Arial"/>
                <w:b/>
                <w:color w:val="FFFFFF"/>
                <w:sz w:val="14"/>
              </w:rPr>
              <w:t>Cara mengambil bukti</w:t>
            </w:r>
          </w:p>
        </w:tc>
      </w:tr>
      <w:tr>
        <w:tc>
          <w:tcPr>
            <w:tcW w:type="dxa" w:w="680"/>
            <w:vAlign w:val="center"/>
            <w:shd w:fill="F7F5EE"/>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4"/>
              </w:rPr>
              <w:t>1</w:t>
            </w:r>
          </w:p>
        </w:tc>
        <w:tc>
          <w:tcPr>
            <w:tcW w:type="dxa" w:w="3685"/>
            <w:vAlign w:val="center"/>
            <w:shd w:fill="F7F5EE"/>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4"/>
              </w:rPr>
              <w:t>Login mahasiswa</w:t>
            </w:r>
          </w:p>
        </w:tc>
        <w:tc>
          <w:tcPr>
            <w:tcW w:type="dxa" w:w="5272"/>
            <w:vAlign w:val="center"/>
            <w:shd w:fill="F7F5EE"/>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4"/>
              </w:rPr>
              <w:t>Tampilkan halaman login dengan logo UIN dan validasi email kampus.</w:t>
            </w:r>
          </w:p>
        </w:tc>
      </w:tr>
      <w:tr>
        <w:tc>
          <w:tcPr>
            <w:tcW w:type="dxa" w:w="680"/>
            <w:vAlign w:val="center"/>
            <w:shd w:fill="FFFFFF"/>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4"/>
              </w:rPr>
              <w:t>2</w:t>
            </w:r>
          </w:p>
        </w:tc>
        <w:tc>
          <w:tcPr>
            <w:tcW w:type="dxa" w:w="3685"/>
            <w:vAlign w:val="center"/>
            <w:shd w:fill="FFFFFF"/>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4"/>
              </w:rPr>
              <w:t>Dashboard mahasiswa</w:t>
            </w:r>
          </w:p>
        </w:tc>
        <w:tc>
          <w:tcPr>
            <w:tcW w:type="dxa" w:w="5272"/>
            <w:vAlign w:val="center"/>
            <w:shd w:fill="FFFFFF"/>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4"/>
              </w:rPr>
              <w:t>Login sebagai mahasiswa lalu screenshot halaman Dashboard.</w:t>
            </w:r>
          </w:p>
        </w:tc>
      </w:tr>
      <w:tr>
        <w:tc>
          <w:tcPr>
            <w:tcW w:type="dxa" w:w="680"/>
            <w:vAlign w:val="center"/>
            <w:shd w:fill="F7F5EE"/>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4"/>
              </w:rPr>
              <w:t>3</w:t>
            </w:r>
          </w:p>
        </w:tc>
        <w:tc>
          <w:tcPr>
            <w:tcW w:type="dxa" w:w="3685"/>
            <w:vAlign w:val="center"/>
            <w:shd w:fill="F7F5EE"/>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4"/>
              </w:rPr>
              <w:t>Jelajah laporan</w:t>
            </w:r>
          </w:p>
        </w:tc>
        <w:tc>
          <w:tcPr>
            <w:tcW w:type="dxa" w:w="5272"/>
            <w:vAlign w:val="center"/>
            <w:shd w:fill="F7F5EE"/>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4"/>
              </w:rPr>
              <w:t>Tampilkan daftar laporan, pencarian, filter, dan kartu barang.</w:t>
            </w:r>
          </w:p>
        </w:tc>
      </w:tr>
      <w:tr>
        <w:tc>
          <w:tcPr>
            <w:tcW w:type="dxa" w:w="680"/>
            <w:vAlign w:val="center"/>
            <w:shd w:fill="FFFFFF"/>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4"/>
              </w:rPr>
              <w:t>4</w:t>
            </w:r>
          </w:p>
        </w:tc>
        <w:tc>
          <w:tcPr>
            <w:tcW w:type="dxa" w:w="3685"/>
            <w:vAlign w:val="center"/>
            <w:shd w:fill="FFFFFF"/>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4"/>
              </w:rPr>
              <w:t>Form laporan</w:t>
            </w:r>
          </w:p>
        </w:tc>
        <w:tc>
          <w:tcPr>
            <w:tcW w:type="dxa" w:w="5272"/>
            <w:vAlign w:val="center"/>
            <w:shd w:fill="FFFFFF"/>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4"/>
              </w:rPr>
              <w:t>Tampilkan form validasi dan bottom sheet pilihan Kamera/Galeri.</w:t>
            </w:r>
          </w:p>
        </w:tc>
      </w:tr>
      <w:tr>
        <w:tc>
          <w:tcPr>
            <w:tcW w:type="dxa" w:w="680"/>
            <w:vAlign w:val="center"/>
            <w:shd w:fill="F7F5EE"/>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4"/>
              </w:rPr>
              <w:t>5</w:t>
            </w:r>
          </w:p>
        </w:tc>
        <w:tc>
          <w:tcPr>
            <w:tcW w:type="dxa" w:w="3685"/>
            <w:vAlign w:val="center"/>
            <w:shd w:fill="F7F5EE"/>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4"/>
              </w:rPr>
              <w:t>Kamera perangkat</w:t>
            </w:r>
          </w:p>
        </w:tc>
        <w:tc>
          <w:tcPr>
            <w:tcW w:type="dxa" w:w="5272"/>
            <w:vAlign w:val="center"/>
            <w:shd w:fill="F7F5EE"/>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4"/>
              </w:rPr>
              <w:t>Ambil screenshot kamera langsung pada Android/iOS; Chrome laptop dapat membuka file picker.</w:t>
            </w:r>
          </w:p>
        </w:tc>
      </w:tr>
      <w:tr>
        <w:tc>
          <w:tcPr>
            <w:tcW w:type="dxa" w:w="680"/>
            <w:vAlign w:val="center"/>
            <w:shd w:fill="FFFFFF"/>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4"/>
              </w:rPr>
              <w:t>6</w:t>
            </w:r>
          </w:p>
        </w:tc>
        <w:tc>
          <w:tcPr>
            <w:tcW w:type="dxa" w:w="3685"/>
            <w:vAlign w:val="center"/>
            <w:shd w:fill="FFFFFF"/>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4"/>
              </w:rPr>
              <w:t>Chat</w:t>
            </w:r>
          </w:p>
        </w:tc>
        <w:tc>
          <w:tcPr>
            <w:tcW w:type="dxa" w:w="5272"/>
            <w:vAlign w:val="center"/>
            <w:shd w:fill="FFFFFF"/>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4"/>
              </w:rPr>
              <w:t>Tampilkan daftar chat, badge angka, room chat, dan Online/last seen.</w:t>
            </w:r>
          </w:p>
        </w:tc>
      </w:tr>
      <w:tr>
        <w:tc>
          <w:tcPr>
            <w:tcW w:type="dxa" w:w="680"/>
            <w:vAlign w:val="center"/>
            <w:shd w:fill="F7F5EE"/>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4"/>
              </w:rPr>
              <w:t>7</w:t>
            </w:r>
          </w:p>
        </w:tc>
        <w:tc>
          <w:tcPr>
            <w:tcW w:type="dxa" w:w="3685"/>
            <w:vAlign w:val="center"/>
            <w:shd w:fill="F7F5EE"/>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4"/>
              </w:rPr>
              <w:t>Notifikasi</w:t>
            </w:r>
          </w:p>
        </w:tc>
        <w:tc>
          <w:tcPr>
            <w:tcW w:type="dxa" w:w="5272"/>
            <w:vAlign w:val="center"/>
            <w:shd w:fill="F7F5EE"/>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4"/>
              </w:rPr>
              <w:t>Tampilkan popup pesan masuk dan halaman pemberitahuan.</w:t>
            </w:r>
          </w:p>
        </w:tc>
      </w:tr>
      <w:tr>
        <w:tc>
          <w:tcPr>
            <w:tcW w:type="dxa" w:w="680"/>
            <w:vAlign w:val="center"/>
            <w:shd w:fill="FFFFFF"/>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4"/>
              </w:rPr>
              <w:t>8</w:t>
            </w:r>
          </w:p>
        </w:tc>
        <w:tc>
          <w:tcPr>
            <w:tcW w:type="dxa" w:w="3685"/>
            <w:vAlign w:val="center"/>
            <w:shd w:fill="FFFFFF"/>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4"/>
              </w:rPr>
              <w:t>Dashboard admin</w:t>
            </w:r>
          </w:p>
        </w:tc>
        <w:tc>
          <w:tcPr>
            <w:tcW w:type="dxa" w:w="5272"/>
            <w:vAlign w:val="center"/>
            <w:shd w:fill="FFFFFF"/>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4"/>
              </w:rPr>
              <w:t>Login admin lalu screenshot statistik dan tab Laporan/Chat/Notifikasi/Pengguna.</w:t>
            </w:r>
          </w:p>
        </w:tc>
      </w:tr>
      <w:tr>
        <w:tc>
          <w:tcPr>
            <w:tcW w:type="dxa" w:w="680"/>
            <w:vAlign w:val="center"/>
            <w:shd w:fill="F7F5EE"/>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4"/>
              </w:rPr>
              <w:t>9</w:t>
            </w:r>
          </w:p>
        </w:tc>
        <w:tc>
          <w:tcPr>
            <w:tcW w:type="dxa" w:w="3685"/>
            <w:vAlign w:val="center"/>
            <w:shd w:fill="F7F5EE"/>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4"/>
              </w:rPr>
              <w:t>Database</w:t>
            </w:r>
          </w:p>
        </w:tc>
        <w:tc>
          <w:tcPr>
            <w:tcW w:type="dxa" w:w="5272"/>
            <w:vAlign w:val="center"/>
            <w:shd w:fill="F7F5EE"/>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4"/>
              </w:rPr>
              <w:t>Buka phpMyAdmin database lost_and_found_campus dan screenshot tabel users, reports, chats, chat_members, messages, user_presence, notifications.</w:t>
            </w:r>
          </w:p>
        </w:tc>
      </w:tr>
      <w:tr>
        <w:tc>
          <w:tcPr>
            <w:tcW w:type="dxa" w:w="680"/>
            <w:vAlign w:val="center"/>
            <w:shd w:fill="FFFFFF"/>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4"/>
              </w:rPr>
              <w:t>10</w:t>
            </w:r>
          </w:p>
        </w:tc>
        <w:tc>
          <w:tcPr>
            <w:tcW w:type="dxa" w:w="3685"/>
            <w:vAlign w:val="center"/>
            <w:shd w:fill="FFFFFF"/>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4"/>
              </w:rPr>
              <w:t>Testing</w:t>
            </w:r>
          </w:p>
        </w:tc>
        <w:tc>
          <w:tcPr>
            <w:tcW w:type="dxa" w:w="5272"/>
            <w:vAlign w:val="center"/>
            <w:shd w:fill="FFFFFF"/>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4"/>
              </w:rPr>
              <w:t>Screenshot terminal hasil flutter test, analyze, build web, dan PHP lint.</w:t>
            </w:r>
          </w:p>
        </w:tc>
      </w:tr>
      <w:tr>
        <w:tc>
          <w:tcPr>
            <w:tcW w:type="dxa" w:w="680"/>
            <w:vAlign w:val="center"/>
            <w:shd w:fill="F7F5EE"/>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4"/>
              </w:rPr>
              <w:t>11</w:t>
            </w:r>
          </w:p>
        </w:tc>
        <w:tc>
          <w:tcPr>
            <w:tcW w:type="dxa" w:w="3685"/>
            <w:vAlign w:val="center"/>
            <w:shd w:fill="F7F5EE"/>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4"/>
              </w:rPr>
              <w:t>GitHub</w:t>
            </w:r>
          </w:p>
        </w:tc>
        <w:tc>
          <w:tcPr>
            <w:tcW w:type="dxa" w:w="5272"/>
            <w:vAlign w:val="center"/>
            <w:shd w:fill="F7F5EE"/>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4"/>
              </w:rPr>
              <w:t>Buka repository GitHub dan screenshot daftar file serta commit terbaru.</w:t>
            </w:r>
          </w:p>
        </w:tc>
      </w:tr>
      <w:tr>
        <w:tc>
          <w:tcPr>
            <w:tcW w:type="dxa" w:w="680"/>
            <w:vAlign w:val="center"/>
            <w:shd w:fill="FFFFFF"/>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4"/>
              </w:rPr>
              <w:t>12</w:t>
            </w:r>
          </w:p>
        </w:tc>
        <w:tc>
          <w:tcPr>
            <w:tcW w:type="dxa" w:w="3685"/>
            <w:vAlign w:val="center"/>
            <w:shd w:fill="FFFFFF"/>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4"/>
              </w:rPr>
              <w:t>Pengelolaan pengguna admin</w:t>
            </w:r>
          </w:p>
        </w:tc>
        <w:tc>
          <w:tcPr>
            <w:tcW w:type="dxa" w:w="5272"/>
            <w:vAlign w:val="center"/>
            <w:shd w:fill="FFFFFF"/>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4"/>
              </w:rPr>
              <w:t>Tampilkan tab Pengguna dengan nama, email, NIM, status aktivitas, dan menu ubah/hapus.</w:t>
            </w:r>
          </w:p>
        </w:tc>
      </w:tr>
      <w:tr>
        <w:tc>
          <w:tcPr>
            <w:tcW w:type="dxa" w:w="680"/>
            <w:vAlign w:val="center"/>
            <w:shd w:fill="F7F5EE"/>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4"/>
              </w:rPr>
              <w:t>13</w:t>
            </w:r>
          </w:p>
        </w:tc>
        <w:tc>
          <w:tcPr>
            <w:tcW w:type="dxa" w:w="3685"/>
            <w:vAlign w:val="center"/>
            <w:shd w:fill="F7F5EE"/>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4"/>
              </w:rPr>
              <w:t>Layout web responsif</w:t>
            </w:r>
          </w:p>
        </w:tc>
        <w:tc>
          <w:tcPr>
            <w:tcW w:type="dxa" w:w="5272"/>
            <w:vAlign w:val="center"/>
            <w:shd w:fill="F7F5EE"/>
            <w:tcBorders>
              <w:top w:val="single" w:sz="8" w:color="D9E5DE"/>
              <w:left w:val="single" w:sz="8" w:color="D9E5DE"/>
              <w:bottom w:val="single" w:sz="8" w:color="D9E5DE"/>
              <w:right w:val="single" w:sz="8" w:color="D9E5DE"/>
              <w:insideH w:val="single" w:sz="8" w:color="D9E5DE"/>
              <w:insideV w:val="single" w:sz="8" w:color="D9E5DE"/>
            </w:tcBorders>
          </w:tcPr>
          <w:p>
            <w:pPr>
              <w:spacing w:after="0"/>
            </w:pPr>
            <w:r/>
            <w:r>
              <w:rPr>
                <w:rFonts w:ascii="Arial" w:hAnsi="Arial"/>
                <w:b w:val="0"/>
                <w:color w:val="14231D"/>
                <w:sz w:val="14"/>
              </w:rPr>
              <w:t>Tampilkan aplikasi pada desktop lebar dan ponsel/tablet; pastikan konten mengikuti ukuran viewport.</w:t>
            </w:r>
          </w:p>
        </w:tc>
      </w:tr>
    </w:tbl>
    <w:p>
      <w:pPr>
        <w:spacing w:after="0"/>
      </w:pPr>
    </w:p>
    <w:p>
      <w:pPr>
        <w:pStyle w:val="Heading2"/>
      </w:pPr>
      <w:r>
        <w:t>Catatan Bukti Kamera</w:t>
      </w:r>
    </w:p>
    <w:p>
      <w:r>
        <w:t>Pada Android dan iOS, ImageSource.camera memanggil kamera perangkat. Pada Chrome desktop, browser dapat menampilkan dialog pemilihan file karena perilaku input kamera web bergantung pada dukungan browser. Oleh karena itu, bukti kamera langsung sebaiknya diambil dari Android atau iOS.</w:t>
      </w:r>
    </w:p>
    <w:tbl>
      <w:tblPr>
        <w:tblW w:type="auto" w:w="0"/>
        <w:jc w:val="center"/>
        <w:tblLook w:firstColumn="1" w:firstRow="1" w:lastColumn="0" w:lastRow="0" w:noHBand="0" w:noVBand="1" w:val="04A0"/>
      </w:tblPr>
      <w:tblGrid>
        <w:gridCol w:w="9745"/>
      </w:tblGrid>
      <w:tr>
        <w:tc>
          <w:tcPr>
            <w:tcW w:type="dxa" w:w="9745"/>
            <w:shd w:fill="F2F7F4"/>
            <w:tcBorders>
              <w:top w:val="single" w:sz="14" w:color="8BB9A2"/>
              <w:left w:val="single" w:sz="14" w:color="8BB9A2"/>
              <w:bottom w:val="single" w:sz="14" w:color="8BB9A2"/>
              <w:right w:val="single" w:sz="14" w:color="8BB9A2"/>
              <w:insideH w:val="single" w:sz="14" w:color="8BB9A2"/>
              <w:insideV w:val="single" w:sz="14" w:color="8BB9A2"/>
            </w:tcBorders>
            <w:vAlign w:val="center"/>
          </w:tcPr>
          <w:p>
            <w:pPr>
              <w:spacing w:before="240" w:after="100"/>
              <w:jc w:val="center"/>
            </w:pPr>
            <w:r/>
            <w:r>
              <w:rPr>
                <w:b/>
                <w:color w:val="006B45"/>
                <w:sz w:val="26"/>
              </w:rPr>
              <w:t>SCREENSHOT BUKTI</w:t>
              <w:br/>
              <w:t>Database MySQL / phpMyAdmin</w:t>
            </w:r>
          </w:p>
          <w:p>
            <w:pPr>
              <w:spacing w:after="240"/>
              <w:jc w:val="center"/>
            </w:pPr>
            <w:r>
              <w:rPr>
                <w:color w:val="6F7D76"/>
                <w:sz w:val="18"/>
              </w:rPr>
              <w:t>Tempel screenshot phpMyAdmin: database lost_and_found_campus dan daftar tabel.</w:t>
            </w:r>
          </w:p>
          <w:p/>
          <w:p/>
          <w:p/>
          <w:p/>
        </w:tc>
      </w:tr>
    </w:tbl>
    <w:p>
      <w:pPr>
        <w:spacing w:after="0"/>
      </w:pPr>
    </w:p>
    <w:tbl>
      <w:tblPr>
        <w:tblW w:type="auto" w:w="0"/>
        <w:jc w:val="center"/>
        <w:tblLook w:firstColumn="1" w:firstRow="1" w:lastColumn="0" w:lastRow="0" w:noHBand="0" w:noVBand="1" w:val="04A0"/>
      </w:tblPr>
      <w:tblGrid>
        <w:gridCol w:w="9745"/>
      </w:tblGrid>
      <w:tr>
        <w:tc>
          <w:tcPr>
            <w:tcW w:type="dxa" w:w="9745"/>
            <w:shd w:fill="F2F7F4"/>
            <w:tcBorders>
              <w:top w:val="single" w:sz="14" w:color="8BB9A2"/>
              <w:left w:val="single" w:sz="14" w:color="8BB9A2"/>
              <w:bottom w:val="single" w:sz="14" w:color="8BB9A2"/>
              <w:right w:val="single" w:sz="14" w:color="8BB9A2"/>
              <w:insideH w:val="single" w:sz="14" w:color="8BB9A2"/>
              <w:insideV w:val="single" w:sz="14" w:color="8BB9A2"/>
            </w:tcBorders>
            <w:vAlign w:val="center"/>
          </w:tcPr>
          <w:p>
            <w:pPr>
              <w:spacing w:before="240" w:after="100"/>
              <w:jc w:val="center"/>
            </w:pPr>
            <w:r/>
            <w:r>
              <w:rPr>
                <w:b/>
                <w:color w:val="006B45"/>
                <w:sz w:val="26"/>
              </w:rPr>
              <w:t>SCREENSHOT BUKTI</w:t>
              <w:br/>
              <w:t>Repository GitHub</w:t>
            </w:r>
          </w:p>
          <w:p>
            <w:pPr>
              <w:spacing w:after="240"/>
              <w:jc w:val="center"/>
            </w:pPr>
            <w:r>
              <w:rPr>
                <w:color w:val="6F7D76"/>
                <w:sz w:val="18"/>
              </w:rPr>
              <w:t>Tempel screenshot repository GitHub yang menampilkan file project dan branch main.</w:t>
            </w:r>
          </w:p>
          <w:p/>
          <w:p/>
          <w:p/>
          <w:p/>
        </w:tc>
      </w:tr>
    </w:tbl>
    <w:p>
      <w:pPr>
        <w:spacing w:after="0"/>
      </w:pPr>
    </w:p>
    <w:p>
      <w:r>
        <w:br w:type="page"/>
      </w:r>
    </w:p>
    <w:p>
      <w:pPr>
        <w:pStyle w:val="Heading1"/>
      </w:pPr>
      <w:r>
        <w:t>BAB V - KESIMPULAN</w:t>
      </w:r>
    </w:p>
    <w:p>
      <w:r>
        <w:t>Tahap 2 telah menghasilkan rancangan alur aplikasi, use case, struktur navigasi, model data multiakun, wireframe, dan purwarupa antarmuka. Tahap 3 telah mengimplementasikan rancangan tersebut menjadi MVP Flutter yang dapat dijalankan pada target platform yang tersedia, terhubung ke backend REST API dan database MySQL/MariaDB, serta memiliki validasi masukan dan pengujian.</w:t>
      </w:r>
    </w:p>
    <w:p>
      <w:r>
        <w:t>Dengan adanya dashboard mahasiswa dan dashboard admin, aplikasi telah memiliki pemisahan akses sesuai peran. Identitas mahasiswa dikunci pada email, NIM, dan nama terdaftar. Laporan tersedia lintas akun dari database bersama; chat, pesan, notifikasi, badge, serta status online/last seen dikelola backend. Pemilik dapat menghapus laporannya dan penghapusan berlaku bagi semua akun. Fitur ini melengkapi pencarian, upload foto, penyimpanan data, dan monitoring admin sebagai MVP. Admin dapat memantau jumlah dan detail laporan, termasuk jumlah laporan selesai, serta melihat dan mengelola akun pengguna. Layout web mengikuti ruang desktop dan tetap responsif pada tablet maupun ponsel.</w:t>
      </w:r>
    </w:p>
    <w:p>
      <w:pPr>
        <w:pStyle w:val="Heading2"/>
      </w:pPr>
      <w:r>
        <w:t>Pengembangan Lanjutan</w:t>
      </w:r>
    </w:p>
    <w:p>
      <w:r>
        <w:t>Catatan batas implementasi: pemeriksaan nama dan NIM mencegah satu alamat email dipakai dengan identitas berbeda, tetapi belum memverifikasi bahwa pengguna benar-benar memiliki kotak email tersebut. Sinkronisasi chat menggunakan polling berkala lima detik, sehingga pembaruan tidak instan. Backend Laragon saat ini ditujukan untuk pengembangan dan demonstrasi; sebelum dipublikasikan perlu autentikasi pengguna yang terverifikasi serta pembatasan akses endpoint berdasarkan sesi/token.</w:t>
      </w:r>
    </w:p>
    <w:p>
      <w:pPr>
        <w:pStyle w:val="ListBullet"/>
        <w:spacing w:after="40"/>
      </w:pPr>
      <w:r>
        <w:t>Mengganti kredensial admin demo dengan password hash dan manajemen akun admin pada database.</w:t>
      </w:r>
    </w:p>
    <w:p>
      <w:pPr>
        <w:pStyle w:val="ListBullet"/>
        <w:spacing w:after="40"/>
      </w:pPr>
      <w:r>
        <w:t>Menyempurnakan kamera web desktop menggunakan preview webcam berbasis getUserMedia.</w:t>
      </w:r>
    </w:p>
    <w:p>
      <w:pPr>
        <w:pStyle w:val="ListBullet"/>
        <w:spacing w:after="40"/>
      </w:pPr>
      <w:r>
        <w:t>Menambahkan autentikasi mahasiswa dengan OTP atau penyedia identitas resmi; login saat ini mengunci identitas tetapi belum membuktikan kepemilikan email.</w:t>
      </w:r>
    </w:p>
    <w:p>
      <w:pPr>
        <w:pStyle w:val="ListBullet"/>
        <w:spacing w:after="40"/>
      </w:pPr>
      <w:r>
        <w:t>Menerapkan WebSocket atau push notification untuk pengiriman instan; sinkronisasi saat ini berjalan berkala setiap lima detik.</w:t>
      </w:r>
    </w:p>
    <w:p>
      <w:pPr>
        <w:pStyle w:val="ListBullet"/>
        <w:spacing w:after="40"/>
      </w:pPr>
      <w:r>
        <w:t>Memperkuat izin server untuk endpoint sinkronisasi dan status kehadiran sebelum deployment publik.</w:t>
      </w:r>
    </w:p>
    <w:sectPr w:rsidR="00FC693F" w:rsidRPr="0006063C" w:rsidSect="00034616">
      <w:headerReference w:type="default" r:id="rId9"/>
      <w:footerReference w:type="default" r:id="rId10"/>
      <w:pgSz w:w="12240" w:h="15840"/>
      <w:pgMar w:top="1247" w:right="1134"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Dokumen laporan akademik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F7D76"/>
        <w:sz w:val="16"/>
      </w:rPr>
      <w:t>TEMU UIN MALANG  |  LAPORAN TAHAP 2 DAN 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14231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6B4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53B2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6B4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53B2B"/>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github.com/mustikaprmataputrii/lost_and_found_campus" TargetMode="External"/><Relationship Id="rId13" Type="http://schemas.openxmlformats.org/officeDocument/2006/relationships/hyperlink" Target="https://github.com/mustikaprmataputrii/lost_and_found_campus/blob/main/README.md" TargetMode="External"/><Relationship Id="rId14" Type="http://schemas.openxmlformats.org/officeDocument/2006/relationships/hyperlink" Target="https://github.com/mustikaprmataputrii/lost_and_found_campus/blob/main/backend/public/api/index.php" TargetMode="External"/><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Tahap 2 dan Tahap 3 TEMU UIN Malang</dc:title>
  <dc:subject>Perancangan Sistem dan Implementasi Aplikasi Flutter</dc:subject>
  <dc:creator>[Nama Mahasiswa]</dc:creator>
  <cp:keywords>Flutter, UIN Malang, Lost and Found, TEMU</cp:keywords>
  <dc:description>generated by python-docx</dc:description>
  <cp:lastModifiedBy/>
  <cp:revision>1</cp:revision>
  <dcterms:created xsi:type="dcterms:W3CDTF">2013-12-23T23:15:00Z</dcterms:created>
  <dcterms:modified xsi:type="dcterms:W3CDTF">2013-12-23T23:15:00Z</dcterms:modified>
  <cp:category/>
</cp:coreProperties>
</file>