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CB5" w:rsidRDefault="00101CB5" w:rsidP="00C354AF">
      <w:pPr>
        <w:spacing w:line="240" w:lineRule="auto"/>
      </w:pPr>
    </w:p>
    <w:p w:rsidR="00C354AF" w:rsidRDefault="008A2510" w:rsidP="00C354AF">
      <w:pPr>
        <w:spacing w:line="240" w:lineRule="auto"/>
      </w:pPr>
      <w:r w:rsidRPr="008A2510">
        <w:rPr>
          <w:noProof/>
        </w:rPr>
        <w:drawing>
          <wp:inline distT="0" distB="0" distL="0" distR="0">
            <wp:extent cx="1257300" cy="1257300"/>
            <wp:effectExtent l="19050" t="0" r="0" b="0"/>
            <wp:docPr id="2" name="Picture 10" descr="lambang-its-color-s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ambang-its-color-std"/>
                    <pic:cNvPicPr>
                      <a:picLocks noChangeAspect="1" noChangeArrowheads="1"/>
                    </pic:cNvPicPr>
                  </pic:nvPicPr>
                  <pic:blipFill>
                    <a:blip r:embed="rId9" cstate="print"/>
                    <a:srcRect/>
                    <a:stretch>
                      <a:fillRect/>
                    </a:stretch>
                  </pic:blipFill>
                  <pic:spPr bwMode="auto">
                    <a:xfrm>
                      <a:off x="0" y="0"/>
                      <a:ext cx="1257300" cy="1257300"/>
                    </a:xfrm>
                    <a:prstGeom prst="rect">
                      <a:avLst/>
                    </a:prstGeom>
                    <a:noFill/>
                    <a:ln w="9525">
                      <a:noFill/>
                      <a:miter lim="800000"/>
                      <a:headEnd/>
                      <a:tailEnd/>
                    </a:ln>
                  </pic:spPr>
                </pic:pic>
              </a:graphicData>
            </a:graphic>
          </wp:inline>
        </w:drawing>
      </w:r>
    </w:p>
    <w:p w:rsidR="008A2510" w:rsidRPr="008A2510" w:rsidRDefault="008A2510" w:rsidP="00C354AF">
      <w:pPr>
        <w:spacing w:line="240" w:lineRule="auto"/>
      </w:pPr>
    </w:p>
    <w:p w:rsidR="00C354AF" w:rsidRPr="00E80759" w:rsidRDefault="00C354AF" w:rsidP="00C354AF">
      <w:pPr>
        <w:spacing w:line="240" w:lineRule="auto"/>
        <w:rPr>
          <w:lang w:val="id-ID"/>
        </w:rPr>
      </w:pPr>
    </w:p>
    <w:p w:rsidR="00C354AF" w:rsidRPr="00E80759" w:rsidRDefault="001C0FA4" w:rsidP="00C354AF">
      <w:pPr>
        <w:spacing w:line="240" w:lineRule="auto"/>
        <w:rPr>
          <w:lang w:val="id-ID"/>
        </w:rPr>
      </w:pPr>
      <w:r>
        <w:rPr>
          <w:noProof/>
        </w:rPr>
        <mc:AlternateContent>
          <mc:Choice Requires="wps">
            <w:drawing>
              <wp:anchor distT="0" distB="0" distL="114300" distR="114300" simplePos="0" relativeHeight="251641856" behindDoc="0" locked="0" layoutInCell="1" allowOverlap="1">
                <wp:simplePos x="0" y="0"/>
                <wp:positionH relativeFrom="column">
                  <wp:posOffset>-1440180</wp:posOffset>
                </wp:positionH>
                <wp:positionV relativeFrom="paragraph">
                  <wp:posOffset>50165</wp:posOffset>
                </wp:positionV>
                <wp:extent cx="7919720" cy="186690"/>
                <wp:effectExtent l="0" t="0" r="5080" b="3810"/>
                <wp:wrapNone/>
                <wp:docPr id="36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186690"/>
                        </a:xfrm>
                        <a:prstGeom prst="rect">
                          <a:avLst/>
                        </a:prstGeom>
                        <a:solidFill>
                          <a:srgbClr val="3366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E81DB69" id="Rectangle 3" o:spid="_x0000_s1026" style="position:absolute;margin-left:-113.4pt;margin-top:3.95pt;width:623.6pt;height:14.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" fillcolor="#36f" stroked="f"/>
            </w:pict>
          </mc:Fallback>
        </mc:AlternateContent>
      </w:r>
    </w:p>
    <w:p w:rsidR="00C354AF" w:rsidRPr="00E80759" w:rsidRDefault="00C354AF" w:rsidP="00C354AF">
      <w:pPr>
        <w:spacing w:line="240" w:lineRule="auto"/>
        <w:rPr>
          <w:lang w:val="id-ID"/>
        </w:rPr>
      </w:pPr>
    </w:p>
    <w:p w:rsidR="00C354AF" w:rsidRPr="00E80759" w:rsidRDefault="00C90BC9" w:rsidP="00726D9A">
      <w:pPr>
        <w:tabs>
          <w:tab w:val="left" w:pos="2450"/>
        </w:tabs>
        <w:spacing w:line="240" w:lineRule="auto"/>
        <w:rPr>
          <w:lang w:val="id-ID"/>
        </w:rPr>
      </w:pPr>
      <w:r w:rsidRPr="00E80759">
        <w:rPr>
          <w:lang w:val="id-ID"/>
        </w:rPr>
        <w:tab/>
      </w:r>
    </w:p>
    <w:p w:rsidR="00C354AF" w:rsidRPr="00E80759" w:rsidRDefault="00C354AF" w:rsidP="00726D9A">
      <w:pPr>
        <w:spacing w:line="240" w:lineRule="auto"/>
        <w:rPr>
          <w:lang w:val="id-ID"/>
        </w:rPr>
      </w:pPr>
    </w:p>
    <w:p w:rsidR="00457513" w:rsidRDefault="00457513" w:rsidP="00726D9A">
      <w:pPr>
        <w:spacing w:line="240" w:lineRule="auto"/>
        <w:rPr>
          <w:lang w:val="id-ID"/>
        </w:rPr>
      </w:pPr>
    </w:p>
    <w:p w:rsidR="008C5008" w:rsidRPr="00E80759" w:rsidRDefault="008C5008" w:rsidP="00726D9A">
      <w:pPr>
        <w:spacing w:line="240" w:lineRule="auto"/>
        <w:rPr>
          <w:lang w:val="id-ID"/>
        </w:rPr>
      </w:pPr>
    </w:p>
    <w:p w:rsidR="000F7204" w:rsidRPr="00C74973" w:rsidRDefault="000F7204" w:rsidP="000F7204">
      <w:pPr>
        <w:spacing w:line="240" w:lineRule="auto"/>
        <w:rPr>
          <w:rFonts w:ascii="Trebuchet MS" w:hAnsi="Trebuchet MS"/>
          <w:b/>
          <w:iCs/>
          <w:szCs w:val="32"/>
          <w:lang w:val="en-GB"/>
        </w:rPr>
      </w:pPr>
      <w:r w:rsidRPr="00C74973">
        <w:rPr>
          <w:rFonts w:ascii="Trebuchet MS" w:hAnsi="Trebuchet MS"/>
          <w:b/>
          <w:iCs/>
          <w:szCs w:val="32"/>
          <w:lang w:val="en-GB"/>
        </w:rPr>
        <w:t xml:space="preserve">TESIS – </w:t>
      </w:r>
      <w:r w:rsidRPr="004173D4">
        <w:rPr>
          <w:rFonts w:ascii="Trebuchet MS" w:hAnsi="Trebuchet MS"/>
          <w:b/>
          <w:iCs/>
          <w:color w:val="FF0000"/>
          <w:szCs w:val="32"/>
          <w:lang w:val="en-GB"/>
        </w:rPr>
        <w:t>KI142502</w:t>
      </w:r>
    </w:p>
    <w:p w:rsidR="008A2510" w:rsidRPr="008A2510" w:rsidRDefault="008A2510" w:rsidP="00726D9A">
      <w:pPr>
        <w:spacing w:line="240" w:lineRule="auto"/>
        <w:rPr>
          <w:b/>
        </w:rPr>
      </w:pPr>
    </w:p>
    <w:p w:rsidR="00CD2D7D" w:rsidRPr="00B6538F" w:rsidRDefault="00CD2D7D" w:rsidP="00CD2D7D">
      <w:pPr>
        <w:spacing w:line="240" w:lineRule="auto"/>
        <w:rPr>
          <w:rFonts w:ascii="Trebuchet MS" w:hAnsi="Trebuchet MS"/>
          <w:b/>
          <w:sz w:val="28"/>
          <w:szCs w:val="28"/>
        </w:rPr>
      </w:pPr>
      <w:r w:rsidRPr="00CD2D7D">
        <w:rPr>
          <w:rFonts w:ascii="Trebuchet MS" w:hAnsi="Trebuchet MS"/>
          <w:b/>
          <w:sz w:val="36"/>
        </w:rPr>
        <w:t>MEMODELKAN DEPENDENSI KEBUTUHAN BERDASARKAN DEPENDENSI DIAGRAM KELAS</w:t>
      </w:r>
    </w:p>
    <w:p w:rsidR="002424E7" w:rsidRPr="000F7204" w:rsidRDefault="00D872D7" w:rsidP="00726D9A">
      <w:pPr>
        <w:spacing w:line="240" w:lineRule="auto"/>
        <w:jc w:val="left"/>
        <w:rPr>
          <w:rFonts w:ascii="Trebuchet MS" w:hAnsi="Trebuchet MS"/>
          <w:b/>
          <w:sz w:val="32"/>
        </w:rPr>
      </w:pPr>
      <w:r w:rsidRPr="000F7204">
        <w:rPr>
          <w:rFonts w:ascii="Trebuchet MS" w:hAnsi="Trebuchet MS"/>
          <w:b/>
          <w:sz w:val="36"/>
        </w:rPr>
        <w:t xml:space="preserve"> </w:t>
      </w:r>
    </w:p>
    <w:p w:rsidR="00457513" w:rsidRDefault="00457513" w:rsidP="00457513">
      <w:pPr>
        <w:rPr>
          <w:b/>
        </w:rPr>
      </w:pPr>
    </w:p>
    <w:p w:rsidR="00726D9A" w:rsidRDefault="00726D9A" w:rsidP="00457513">
      <w:pPr>
        <w:rPr>
          <w:b/>
        </w:rPr>
      </w:pPr>
    </w:p>
    <w:p w:rsidR="008C5008" w:rsidRDefault="008C5008" w:rsidP="00457513">
      <w:pPr>
        <w:rPr>
          <w:b/>
        </w:rPr>
      </w:pPr>
    </w:p>
    <w:p w:rsidR="008C5008" w:rsidRPr="00726D9A" w:rsidRDefault="008C5008" w:rsidP="00457513">
      <w:pPr>
        <w:rPr>
          <w:b/>
        </w:rPr>
      </w:pPr>
    </w:p>
    <w:p w:rsidR="00457513" w:rsidRPr="00A90028" w:rsidRDefault="003B3DE6" w:rsidP="00726D9A">
      <w:pPr>
        <w:spacing w:line="240" w:lineRule="auto"/>
        <w:rPr>
          <w:rFonts w:ascii="Trebuchet MS" w:hAnsi="Trebuchet MS"/>
          <w:b/>
          <w:lang w:val="id-ID"/>
        </w:rPr>
      </w:pPr>
      <w:r w:rsidRPr="00A90028">
        <w:rPr>
          <w:rFonts w:ascii="Trebuchet MS" w:hAnsi="Trebuchet MS"/>
          <w:b/>
        </w:rPr>
        <w:t>HERNAWATI SUSANTI SAMOSIR</w:t>
      </w:r>
    </w:p>
    <w:p w:rsidR="00457513" w:rsidRPr="00305CC8" w:rsidRDefault="00457513" w:rsidP="00726D9A">
      <w:pPr>
        <w:spacing w:line="240" w:lineRule="auto"/>
        <w:rPr>
          <w:rFonts w:ascii="Trebuchet MS" w:hAnsi="Trebuchet MS"/>
          <w:b/>
        </w:rPr>
      </w:pPr>
      <w:r w:rsidRPr="00305CC8">
        <w:rPr>
          <w:rFonts w:ascii="Trebuchet MS" w:hAnsi="Trebuchet MS"/>
          <w:b/>
          <w:lang w:val="id-ID"/>
        </w:rPr>
        <w:t xml:space="preserve">NRP. </w:t>
      </w:r>
      <w:r w:rsidR="003B3DE6" w:rsidRPr="00305CC8">
        <w:rPr>
          <w:rFonts w:ascii="Trebuchet MS" w:hAnsi="Trebuchet MS"/>
          <w:b/>
          <w:lang w:val="id-ID"/>
        </w:rPr>
        <w:t>511</w:t>
      </w:r>
      <w:r w:rsidR="003B3DE6" w:rsidRPr="00305CC8">
        <w:rPr>
          <w:rFonts w:ascii="Trebuchet MS" w:hAnsi="Trebuchet MS"/>
          <w:b/>
        </w:rPr>
        <w:t>6201031</w:t>
      </w:r>
    </w:p>
    <w:p w:rsidR="00457513" w:rsidRPr="000F7204" w:rsidRDefault="00457513" w:rsidP="00726D9A">
      <w:pPr>
        <w:spacing w:line="240" w:lineRule="auto"/>
        <w:rPr>
          <w:rFonts w:ascii="Trebuchet MS" w:hAnsi="Trebuchet MS"/>
        </w:rPr>
      </w:pPr>
    </w:p>
    <w:p w:rsidR="00726D9A" w:rsidRPr="000F7204" w:rsidRDefault="00726D9A" w:rsidP="00726D9A">
      <w:pPr>
        <w:spacing w:line="240" w:lineRule="auto"/>
        <w:rPr>
          <w:rFonts w:ascii="Trebuchet MS" w:hAnsi="Trebuchet MS"/>
        </w:rPr>
      </w:pPr>
    </w:p>
    <w:p w:rsidR="00457513" w:rsidRPr="00193AE1" w:rsidRDefault="00457513" w:rsidP="00726D9A">
      <w:pPr>
        <w:spacing w:line="240" w:lineRule="auto"/>
        <w:rPr>
          <w:rFonts w:ascii="Trebuchet MS" w:hAnsi="Trebuchet MS"/>
          <w:b/>
          <w:lang w:val="id-ID"/>
        </w:rPr>
      </w:pPr>
      <w:r w:rsidRPr="00193AE1">
        <w:rPr>
          <w:rFonts w:ascii="Trebuchet MS" w:hAnsi="Trebuchet MS"/>
          <w:b/>
          <w:lang w:val="id-ID"/>
        </w:rPr>
        <w:t>DOSEN PEMBIMBING</w:t>
      </w:r>
    </w:p>
    <w:p w:rsidR="00457513" w:rsidRPr="00193AE1" w:rsidRDefault="00457513" w:rsidP="00726D9A">
      <w:pPr>
        <w:spacing w:line="240" w:lineRule="auto"/>
        <w:rPr>
          <w:rFonts w:ascii="Trebuchet MS" w:hAnsi="Trebuchet MS"/>
          <w:b/>
          <w:color w:val="000000"/>
        </w:rPr>
      </w:pPr>
      <w:r w:rsidRPr="00193AE1">
        <w:rPr>
          <w:rFonts w:ascii="Trebuchet MS" w:hAnsi="Trebuchet MS"/>
          <w:b/>
          <w:color w:val="000000"/>
        </w:rPr>
        <w:t>Daniel Oranova Siahaan, S.Kom, M.Sc, PD.ENG</w:t>
      </w:r>
      <w:r w:rsidR="00FF52A7" w:rsidRPr="00193AE1">
        <w:rPr>
          <w:rFonts w:ascii="Trebuchet MS" w:hAnsi="Trebuchet MS"/>
          <w:b/>
          <w:color w:val="000000"/>
        </w:rPr>
        <w:t>.</w:t>
      </w:r>
    </w:p>
    <w:p w:rsidR="00727DCC" w:rsidRPr="00193AE1" w:rsidRDefault="00727DCC" w:rsidP="00726D9A">
      <w:pPr>
        <w:spacing w:line="240" w:lineRule="auto"/>
        <w:rPr>
          <w:rFonts w:ascii="Trebuchet MS" w:hAnsi="Trebuchet MS"/>
          <w:b/>
        </w:rPr>
      </w:pPr>
    </w:p>
    <w:p w:rsidR="00727DCC" w:rsidRPr="000F7204" w:rsidRDefault="00727DCC" w:rsidP="00726D9A">
      <w:pPr>
        <w:spacing w:line="240" w:lineRule="auto"/>
        <w:rPr>
          <w:rFonts w:ascii="Trebuchet MS" w:hAnsi="Trebuchet MS"/>
        </w:rPr>
      </w:pPr>
    </w:p>
    <w:p w:rsidR="00726D9A" w:rsidRPr="000F7204" w:rsidRDefault="00726D9A" w:rsidP="00726D9A">
      <w:pPr>
        <w:spacing w:line="240" w:lineRule="auto"/>
        <w:rPr>
          <w:rFonts w:ascii="Trebuchet MS" w:hAnsi="Trebuchet MS"/>
        </w:rPr>
      </w:pPr>
    </w:p>
    <w:p w:rsidR="00726D9A" w:rsidRPr="000F7204" w:rsidRDefault="00726D9A" w:rsidP="00726D9A">
      <w:pPr>
        <w:spacing w:line="240" w:lineRule="auto"/>
        <w:rPr>
          <w:rFonts w:ascii="Trebuchet MS" w:hAnsi="Trebuchet MS"/>
        </w:rPr>
      </w:pPr>
    </w:p>
    <w:p w:rsidR="00457513" w:rsidRPr="003845AF" w:rsidRDefault="00457513" w:rsidP="00726D9A">
      <w:pPr>
        <w:spacing w:line="240" w:lineRule="auto"/>
        <w:rPr>
          <w:rFonts w:ascii="Trebuchet MS" w:hAnsi="Trebuchet MS"/>
          <w:b/>
          <w:lang w:val="id-ID"/>
        </w:rPr>
      </w:pPr>
      <w:r w:rsidRPr="003845AF">
        <w:rPr>
          <w:rFonts w:ascii="Trebuchet MS" w:hAnsi="Trebuchet MS"/>
          <w:b/>
          <w:lang w:val="id-ID"/>
        </w:rPr>
        <w:t xml:space="preserve">PROGRAM MAGISTER </w:t>
      </w:r>
    </w:p>
    <w:p w:rsidR="00457513" w:rsidRPr="003845AF" w:rsidRDefault="00457513" w:rsidP="00726D9A">
      <w:pPr>
        <w:spacing w:line="240" w:lineRule="auto"/>
        <w:rPr>
          <w:rFonts w:ascii="Trebuchet MS" w:hAnsi="Trebuchet MS"/>
          <w:b/>
        </w:rPr>
      </w:pPr>
      <w:r w:rsidRPr="003845AF">
        <w:rPr>
          <w:rFonts w:ascii="Trebuchet MS" w:hAnsi="Trebuchet MS"/>
          <w:b/>
          <w:lang w:val="id-ID"/>
        </w:rPr>
        <w:t xml:space="preserve">BIDANG KEAHLIAN </w:t>
      </w:r>
      <w:r w:rsidRPr="003845AF">
        <w:rPr>
          <w:rFonts w:ascii="Trebuchet MS" w:hAnsi="Trebuchet MS"/>
          <w:b/>
        </w:rPr>
        <w:t>REKAYASA PERANGKAT LUNAK</w:t>
      </w:r>
    </w:p>
    <w:p w:rsidR="00457513" w:rsidRPr="003845AF" w:rsidRDefault="00457513" w:rsidP="00726D9A">
      <w:pPr>
        <w:spacing w:line="240" w:lineRule="auto"/>
        <w:rPr>
          <w:rFonts w:ascii="Trebuchet MS" w:hAnsi="Trebuchet MS"/>
          <w:b/>
          <w:lang w:val="id-ID"/>
        </w:rPr>
      </w:pPr>
      <w:r w:rsidRPr="003845AF">
        <w:rPr>
          <w:rFonts w:ascii="Trebuchet MS" w:hAnsi="Trebuchet MS"/>
          <w:b/>
          <w:lang w:val="id-ID"/>
        </w:rPr>
        <w:t>JURUSAN TEKNIK INFORMATIKA</w:t>
      </w:r>
    </w:p>
    <w:p w:rsidR="00457513" w:rsidRPr="003845AF" w:rsidRDefault="00457513" w:rsidP="00726D9A">
      <w:pPr>
        <w:spacing w:line="240" w:lineRule="auto"/>
        <w:rPr>
          <w:rFonts w:ascii="Trebuchet MS" w:hAnsi="Trebuchet MS"/>
          <w:b/>
          <w:lang w:val="id-ID"/>
        </w:rPr>
      </w:pPr>
      <w:r w:rsidRPr="003845AF">
        <w:rPr>
          <w:rFonts w:ascii="Trebuchet MS" w:hAnsi="Trebuchet MS"/>
          <w:b/>
          <w:lang w:val="id-ID"/>
        </w:rPr>
        <w:t>FAKULTAS TEKNOLOGI INFORMASI</w:t>
      </w:r>
    </w:p>
    <w:p w:rsidR="00457513" w:rsidRPr="003845AF" w:rsidRDefault="00457513" w:rsidP="00726D9A">
      <w:pPr>
        <w:spacing w:line="240" w:lineRule="auto"/>
        <w:rPr>
          <w:rFonts w:ascii="Trebuchet MS" w:hAnsi="Trebuchet MS"/>
          <w:b/>
          <w:lang w:val="id-ID"/>
        </w:rPr>
      </w:pPr>
      <w:r w:rsidRPr="003845AF">
        <w:rPr>
          <w:rFonts w:ascii="Trebuchet MS" w:hAnsi="Trebuchet MS"/>
          <w:b/>
          <w:lang w:val="id-ID"/>
        </w:rPr>
        <w:t>INSTITUT TEKNOLOGI SEPULUH NOPEMBER</w:t>
      </w:r>
    </w:p>
    <w:p w:rsidR="00457513" w:rsidRPr="003845AF" w:rsidRDefault="00457513" w:rsidP="00726D9A">
      <w:pPr>
        <w:spacing w:line="240" w:lineRule="auto"/>
        <w:rPr>
          <w:rFonts w:ascii="Trebuchet MS" w:hAnsi="Trebuchet MS"/>
          <w:b/>
          <w:lang w:val="id-ID"/>
        </w:rPr>
      </w:pPr>
      <w:r w:rsidRPr="003845AF">
        <w:rPr>
          <w:rFonts w:ascii="Trebuchet MS" w:hAnsi="Trebuchet MS"/>
          <w:b/>
          <w:lang w:val="id-ID"/>
        </w:rPr>
        <w:t>SURABAYA</w:t>
      </w:r>
    </w:p>
    <w:p w:rsidR="00457513" w:rsidRPr="003845AF" w:rsidRDefault="00B3753A" w:rsidP="00457513">
      <w:pPr>
        <w:rPr>
          <w:rFonts w:ascii="Trebuchet MS" w:hAnsi="Trebuchet MS"/>
          <w:b/>
        </w:rPr>
      </w:pPr>
      <w:r w:rsidRPr="003845AF">
        <w:rPr>
          <w:rFonts w:ascii="Trebuchet MS" w:hAnsi="Trebuchet MS"/>
          <w:b/>
          <w:lang w:val="id-ID"/>
        </w:rPr>
        <w:t>20</w:t>
      </w:r>
      <w:r w:rsidRPr="003845AF">
        <w:rPr>
          <w:rFonts w:ascii="Trebuchet MS" w:hAnsi="Trebuchet MS"/>
          <w:b/>
        </w:rPr>
        <w:t>18</w:t>
      </w:r>
    </w:p>
    <w:p w:rsidR="00F84436" w:rsidRPr="00AB5613" w:rsidRDefault="00F84436" w:rsidP="00101CB5">
      <w:pPr>
        <w:jc w:val="center"/>
        <w:rPr>
          <w:i/>
          <w:iCs/>
        </w:rPr>
      </w:pPr>
    </w:p>
    <w:p w:rsidR="00101CB5" w:rsidRDefault="00101CB5" w:rsidP="00F84436">
      <w:pPr>
        <w:jc w:val="center"/>
        <w:rPr>
          <w:i/>
          <w:iCs/>
        </w:rPr>
      </w:pPr>
    </w:p>
    <w:p w:rsidR="00101CB5" w:rsidRDefault="00101CB5">
      <w:pPr>
        <w:spacing w:line="240" w:lineRule="auto"/>
        <w:jc w:val="left"/>
        <w:rPr>
          <w:i/>
          <w:iCs/>
        </w:rPr>
      </w:pPr>
      <w:r>
        <w:rPr>
          <w:i/>
          <w:iCs/>
        </w:rPr>
        <w:br w:type="page"/>
      </w:r>
    </w:p>
    <w:p w:rsidR="00101CB5" w:rsidRDefault="00101CB5" w:rsidP="00101CB5">
      <w:pPr>
        <w:spacing w:line="240" w:lineRule="auto"/>
        <w:jc w:val="left"/>
      </w:pPr>
      <w:r w:rsidRPr="008A2510">
        <w:rPr>
          <w:noProof/>
        </w:rPr>
        <w:lastRenderedPageBreak/>
        <w:drawing>
          <wp:anchor distT="0" distB="0" distL="114300" distR="114300" simplePos="0" relativeHeight="251692032" behindDoc="0" locked="0" layoutInCell="1" allowOverlap="1">
            <wp:simplePos x="0" y="0"/>
            <wp:positionH relativeFrom="column">
              <wp:posOffset>0</wp:posOffset>
            </wp:positionH>
            <wp:positionV relativeFrom="paragraph">
              <wp:posOffset>191386</wp:posOffset>
            </wp:positionV>
            <wp:extent cx="1257300" cy="1257300"/>
            <wp:effectExtent l="0" t="0" r="0" b="0"/>
            <wp:wrapSquare wrapText="bothSides"/>
            <wp:docPr id="1" name="Picture 10" descr="lambang-its-color-s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ambang-its-color-st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w="9525">
                      <a:noFill/>
                      <a:miter lim="800000"/>
                      <a:headEnd/>
                      <a:tailEnd/>
                    </a:ln>
                  </pic:spPr>
                </pic:pic>
              </a:graphicData>
            </a:graphic>
          </wp:anchor>
        </w:drawing>
      </w:r>
      <w:r w:rsidR="008C0FF7">
        <w:br w:type="textWrapping" w:clear="all"/>
      </w:r>
    </w:p>
    <w:p w:rsidR="00101CB5" w:rsidRPr="008A2510" w:rsidRDefault="00101CB5" w:rsidP="00101CB5">
      <w:pPr>
        <w:spacing w:line="240" w:lineRule="auto"/>
      </w:pPr>
    </w:p>
    <w:p w:rsidR="00101CB5" w:rsidRDefault="00101CB5" w:rsidP="00101CB5">
      <w:pPr>
        <w:spacing w:line="240" w:lineRule="auto"/>
        <w:rPr>
          <w:lang w:val="id-ID"/>
        </w:rPr>
      </w:pPr>
    </w:p>
    <w:p w:rsidR="008C0FF7" w:rsidRDefault="008C0FF7" w:rsidP="00101CB5">
      <w:pPr>
        <w:spacing w:line="240" w:lineRule="auto"/>
        <w:rPr>
          <w:lang w:val="id-ID"/>
        </w:rPr>
      </w:pPr>
    </w:p>
    <w:p w:rsidR="008C0FF7" w:rsidRDefault="008C0FF7" w:rsidP="00101CB5">
      <w:pPr>
        <w:spacing w:line="240" w:lineRule="auto"/>
        <w:rPr>
          <w:lang w:val="id-ID"/>
        </w:rPr>
      </w:pPr>
    </w:p>
    <w:p w:rsidR="008C0FF7" w:rsidRDefault="008C0FF7" w:rsidP="00101CB5">
      <w:pPr>
        <w:spacing w:line="240" w:lineRule="auto"/>
        <w:rPr>
          <w:lang w:val="id-ID"/>
        </w:rPr>
      </w:pPr>
    </w:p>
    <w:p w:rsidR="008C0FF7" w:rsidRDefault="008C0FF7" w:rsidP="00101CB5">
      <w:pPr>
        <w:spacing w:line="240" w:lineRule="auto"/>
        <w:rPr>
          <w:lang w:val="id-ID"/>
        </w:rPr>
      </w:pPr>
    </w:p>
    <w:p w:rsidR="008C0FF7" w:rsidRDefault="008C0FF7" w:rsidP="00101CB5">
      <w:pPr>
        <w:spacing w:line="240" w:lineRule="auto"/>
        <w:rPr>
          <w:lang w:val="id-ID"/>
        </w:rPr>
      </w:pPr>
    </w:p>
    <w:p w:rsidR="008C0FF7" w:rsidRDefault="008C0FF7" w:rsidP="00101CB5">
      <w:pPr>
        <w:spacing w:line="240" w:lineRule="auto"/>
        <w:rPr>
          <w:lang w:val="id-ID"/>
        </w:rPr>
      </w:pPr>
    </w:p>
    <w:p w:rsidR="008C0FF7" w:rsidRPr="00E80759" w:rsidRDefault="008C0FF7" w:rsidP="00101CB5">
      <w:pPr>
        <w:spacing w:line="240" w:lineRule="auto"/>
        <w:rPr>
          <w:lang w:val="id-ID"/>
        </w:rPr>
      </w:pPr>
    </w:p>
    <w:p w:rsidR="00101CB5" w:rsidRPr="00E80759" w:rsidRDefault="001C0FA4" w:rsidP="00101CB5">
      <w:pPr>
        <w:spacing w:line="240" w:lineRule="auto"/>
        <w:rPr>
          <w:lang w:val="id-ID"/>
        </w:rPr>
      </w:pPr>
      <w:r>
        <w:rPr>
          <w:noProof/>
        </w:rPr>
        <mc:AlternateContent>
          <mc:Choice Requires="wps">
            <w:drawing>
              <wp:anchor distT="0" distB="0" distL="114300" distR="114300" simplePos="0" relativeHeight="251674624" behindDoc="0" locked="0" layoutInCell="1" allowOverlap="1">
                <wp:simplePos x="0" y="0"/>
                <wp:positionH relativeFrom="column">
                  <wp:posOffset>-1440180</wp:posOffset>
                </wp:positionH>
                <wp:positionV relativeFrom="paragraph">
                  <wp:posOffset>50165</wp:posOffset>
                </wp:positionV>
                <wp:extent cx="7919720" cy="186690"/>
                <wp:effectExtent l="0" t="0" r="5080" b="3810"/>
                <wp:wrapNone/>
                <wp:docPr id="36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186690"/>
                        </a:xfrm>
                        <a:prstGeom prst="rect">
                          <a:avLst/>
                        </a:prstGeom>
                        <a:solidFill>
                          <a:srgbClr val="3366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3D8427D" id="Rectangle 3" o:spid="_x0000_s1026" style="position:absolute;margin-left:-113.4pt;margin-top:3.95pt;width:623.6pt;height:14.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" fillcolor="#36f" stroked="f"/>
            </w:pict>
          </mc:Fallback>
        </mc:AlternateContent>
      </w:r>
    </w:p>
    <w:p w:rsidR="00101CB5" w:rsidRPr="00E80759" w:rsidRDefault="00101CB5" w:rsidP="00101CB5">
      <w:pPr>
        <w:spacing w:line="240" w:lineRule="auto"/>
        <w:rPr>
          <w:lang w:val="id-ID"/>
        </w:rPr>
      </w:pPr>
    </w:p>
    <w:p w:rsidR="00101CB5" w:rsidRPr="00E80759" w:rsidRDefault="00101CB5" w:rsidP="00101CB5">
      <w:pPr>
        <w:tabs>
          <w:tab w:val="left" w:pos="2450"/>
        </w:tabs>
        <w:spacing w:line="240" w:lineRule="auto"/>
        <w:rPr>
          <w:lang w:val="id-ID"/>
        </w:rPr>
      </w:pPr>
      <w:r w:rsidRPr="00E80759">
        <w:rPr>
          <w:lang w:val="id-ID"/>
        </w:rPr>
        <w:tab/>
      </w:r>
    </w:p>
    <w:p w:rsidR="00101CB5" w:rsidRPr="00E80759" w:rsidRDefault="00101CB5" w:rsidP="00101CB5">
      <w:pPr>
        <w:spacing w:line="240" w:lineRule="auto"/>
        <w:rPr>
          <w:lang w:val="id-ID"/>
        </w:rPr>
      </w:pPr>
    </w:p>
    <w:p w:rsidR="00101CB5" w:rsidRPr="00E80759" w:rsidRDefault="00101CB5" w:rsidP="00101CB5">
      <w:pPr>
        <w:spacing w:line="240" w:lineRule="auto"/>
        <w:rPr>
          <w:lang w:val="id-ID"/>
        </w:rPr>
      </w:pPr>
    </w:p>
    <w:p w:rsidR="0033305A" w:rsidRPr="00C74973" w:rsidRDefault="0033305A" w:rsidP="0033305A">
      <w:pPr>
        <w:spacing w:line="240" w:lineRule="auto"/>
        <w:rPr>
          <w:rFonts w:ascii="Trebuchet MS" w:hAnsi="Trebuchet MS"/>
          <w:b/>
          <w:iCs/>
          <w:szCs w:val="32"/>
          <w:lang w:val="en-GB"/>
        </w:rPr>
      </w:pPr>
      <w:r w:rsidRPr="00C74973">
        <w:rPr>
          <w:rFonts w:ascii="Trebuchet MS" w:hAnsi="Trebuchet MS"/>
          <w:b/>
          <w:iCs/>
          <w:szCs w:val="32"/>
          <w:lang w:val="en-GB"/>
        </w:rPr>
        <w:t xml:space="preserve">TESIS – </w:t>
      </w:r>
      <w:r w:rsidRPr="00D627CC">
        <w:rPr>
          <w:rFonts w:ascii="Trebuchet MS" w:hAnsi="Trebuchet MS"/>
          <w:b/>
          <w:iCs/>
          <w:color w:val="FF0000"/>
          <w:szCs w:val="32"/>
          <w:lang w:val="en-GB"/>
        </w:rPr>
        <w:t>KI142502</w:t>
      </w:r>
    </w:p>
    <w:p w:rsidR="00101CB5" w:rsidRPr="008A2510" w:rsidRDefault="00101CB5" w:rsidP="00101CB5">
      <w:pPr>
        <w:spacing w:line="240" w:lineRule="auto"/>
        <w:rPr>
          <w:b/>
        </w:rPr>
      </w:pPr>
    </w:p>
    <w:p w:rsidR="00403AA4" w:rsidRPr="00483599" w:rsidRDefault="00403AA4" w:rsidP="00403AA4">
      <w:pPr>
        <w:pStyle w:val="Title"/>
        <w:rPr>
          <w:b w:val="0"/>
          <w:sz w:val="36"/>
          <w:szCs w:val="36"/>
          <w:lang w:val="en-US"/>
        </w:rPr>
      </w:pPr>
      <w:r w:rsidRPr="00403AA4">
        <w:rPr>
          <w:sz w:val="32"/>
          <w:szCs w:val="28"/>
        </w:rPr>
        <w:t>GENERATING REQUIREMENT DEPENDENCY GRAPH BASED ON CLASS DEPENDENCY</w:t>
      </w:r>
    </w:p>
    <w:p w:rsidR="00101CB5" w:rsidRPr="00973981" w:rsidRDefault="00101CB5" w:rsidP="00973981">
      <w:pPr>
        <w:rPr>
          <w:b/>
          <w:sz w:val="40"/>
          <w:szCs w:val="28"/>
        </w:rPr>
      </w:pPr>
    </w:p>
    <w:p w:rsidR="00101CB5" w:rsidRPr="00101CB5" w:rsidRDefault="00101CB5" w:rsidP="00101CB5">
      <w:pPr>
        <w:spacing w:line="240" w:lineRule="auto"/>
        <w:jc w:val="left"/>
        <w:rPr>
          <w:b/>
          <w:sz w:val="32"/>
        </w:rPr>
      </w:pPr>
    </w:p>
    <w:p w:rsidR="00101CB5" w:rsidRDefault="00101CB5" w:rsidP="00101CB5">
      <w:pPr>
        <w:rPr>
          <w:b/>
        </w:rPr>
      </w:pPr>
    </w:p>
    <w:p w:rsidR="00101CB5" w:rsidRPr="00726D9A" w:rsidRDefault="00101CB5" w:rsidP="00101CB5">
      <w:pPr>
        <w:rPr>
          <w:b/>
        </w:rPr>
      </w:pPr>
    </w:p>
    <w:p w:rsidR="00101CB5" w:rsidRPr="00E80759" w:rsidRDefault="00343801" w:rsidP="00101CB5">
      <w:pPr>
        <w:spacing w:line="240" w:lineRule="auto"/>
        <w:rPr>
          <w:b/>
          <w:lang w:val="id-ID"/>
        </w:rPr>
      </w:pPr>
      <w:r>
        <w:rPr>
          <w:b/>
        </w:rPr>
        <w:t>HERNAWATI SUSANTI SAMOSIR</w:t>
      </w:r>
    </w:p>
    <w:p w:rsidR="00101CB5" w:rsidRPr="001C48B0" w:rsidRDefault="00101CB5" w:rsidP="00101CB5">
      <w:pPr>
        <w:spacing w:line="240" w:lineRule="auto"/>
        <w:rPr>
          <w:b/>
        </w:rPr>
      </w:pPr>
      <w:r w:rsidRPr="00E80759">
        <w:rPr>
          <w:b/>
          <w:lang w:val="id-ID"/>
        </w:rPr>
        <w:t xml:space="preserve">NRP. </w:t>
      </w:r>
      <w:r w:rsidR="001C48B0">
        <w:rPr>
          <w:b/>
          <w:lang w:val="id-ID"/>
        </w:rPr>
        <w:t>511</w:t>
      </w:r>
      <w:r w:rsidR="001C48B0">
        <w:rPr>
          <w:b/>
        </w:rPr>
        <w:t>6201031</w:t>
      </w:r>
    </w:p>
    <w:p w:rsidR="00101CB5" w:rsidRDefault="00101CB5" w:rsidP="00101CB5">
      <w:pPr>
        <w:spacing w:line="240" w:lineRule="auto"/>
        <w:rPr>
          <w:b/>
        </w:rPr>
      </w:pPr>
    </w:p>
    <w:p w:rsidR="00101CB5" w:rsidRPr="00726D9A" w:rsidRDefault="00101CB5" w:rsidP="00101CB5">
      <w:pPr>
        <w:spacing w:line="240" w:lineRule="auto"/>
        <w:rPr>
          <w:b/>
        </w:rPr>
      </w:pPr>
    </w:p>
    <w:p w:rsidR="00101CB5" w:rsidRPr="00E80759" w:rsidRDefault="00101CB5" w:rsidP="00101CB5">
      <w:pPr>
        <w:spacing w:line="240" w:lineRule="auto"/>
        <w:rPr>
          <w:b/>
          <w:lang w:val="id-ID"/>
        </w:rPr>
      </w:pPr>
      <w:r w:rsidRPr="00E80759">
        <w:rPr>
          <w:b/>
          <w:lang w:val="id-ID"/>
        </w:rPr>
        <w:t>DOSEN PEMBIMBING</w:t>
      </w:r>
    </w:p>
    <w:p w:rsidR="00101CB5" w:rsidRPr="006E38A4" w:rsidRDefault="00101CB5" w:rsidP="00101CB5">
      <w:pPr>
        <w:spacing w:line="240" w:lineRule="auto"/>
        <w:rPr>
          <w:b/>
          <w:color w:val="000000"/>
        </w:rPr>
      </w:pPr>
      <w:r w:rsidRPr="006E38A4">
        <w:rPr>
          <w:b/>
          <w:color w:val="000000"/>
        </w:rPr>
        <w:t>Daniel Oranova Siahaan, S.Kom, M.Sc, PD.ENG</w:t>
      </w:r>
      <w:r>
        <w:rPr>
          <w:b/>
          <w:color w:val="000000"/>
        </w:rPr>
        <w:t>.</w:t>
      </w:r>
    </w:p>
    <w:p w:rsidR="00101CB5" w:rsidRDefault="00101CB5" w:rsidP="00101CB5">
      <w:pPr>
        <w:spacing w:line="240" w:lineRule="auto"/>
        <w:rPr>
          <w:b/>
        </w:rPr>
      </w:pPr>
    </w:p>
    <w:p w:rsidR="00101CB5" w:rsidRDefault="00101CB5" w:rsidP="00101CB5">
      <w:pPr>
        <w:spacing w:line="240" w:lineRule="auto"/>
        <w:rPr>
          <w:b/>
        </w:rPr>
      </w:pPr>
    </w:p>
    <w:p w:rsidR="00101CB5" w:rsidRDefault="00101CB5" w:rsidP="00101CB5">
      <w:pPr>
        <w:spacing w:line="240" w:lineRule="auto"/>
        <w:rPr>
          <w:b/>
        </w:rPr>
      </w:pPr>
    </w:p>
    <w:p w:rsidR="00101CB5" w:rsidRDefault="00101CB5" w:rsidP="00101CB5">
      <w:pPr>
        <w:spacing w:line="240" w:lineRule="auto"/>
        <w:rPr>
          <w:b/>
        </w:rPr>
      </w:pPr>
    </w:p>
    <w:p w:rsidR="00101CB5" w:rsidRDefault="00101CB5" w:rsidP="00101CB5">
      <w:pPr>
        <w:spacing w:line="240" w:lineRule="auto"/>
        <w:rPr>
          <w:b/>
        </w:rPr>
      </w:pPr>
    </w:p>
    <w:p w:rsidR="00101CB5" w:rsidRPr="00E80759" w:rsidRDefault="00CC38E1" w:rsidP="00101CB5">
      <w:pPr>
        <w:spacing w:line="240" w:lineRule="auto"/>
        <w:rPr>
          <w:b/>
          <w:lang w:val="id-ID"/>
        </w:rPr>
      </w:pPr>
      <w:r>
        <w:rPr>
          <w:b/>
        </w:rPr>
        <w:t>MASTER PROGRAM</w:t>
      </w:r>
      <w:r w:rsidR="00101CB5" w:rsidRPr="00E80759">
        <w:rPr>
          <w:b/>
          <w:lang w:val="id-ID"/>
        </w:rPr>
        <w:t xml:space="preserve"> </w:t>
      </w:r>
    </w:p>
    <w:p w:rsidR="00101CB5" w:rsidRPr="00D43B63" w:rsidRDefault="00CC38E1" w:rsidP="00101CB5">
      <w:pPr>
        <w:spacing w:line="240" w:lineRule="auto"/>
        <w:rPr>
          <w:b/>
        </w:rPr>
      </w:pPr>
      <w:r>
        <w:rPr>
          <w:b/>
        </w:rPr>
        <w:t xml:space="preserve">THE EXPERT OF SOFTWARE ENGINEERING </w:t>
      </w:r>
    </w:p>
    <w:p w:rsidR="00101CB5" w:rsidRPr="00E80759" w:rsidRDefault="00CC38E1" w:rsidP="00101CB5">
      <w:pPr>
        <w:spacing w:line="240" w:lineRule="auto"/>
        <w:rPr>
          <w:b/>
          <w:lang w:val="id-ID"/>
        </w:rPr>
      </w:pPr>
      <w:r>
        <w:rPr>
          <w:b/>
        </w:rPr>
        <w:t>DEPARTMENT OF INFORMATICS</w:t>
      </w:r>
    </w:p>
    <w:p w:rsidR="00101CB5" w:rsidRPr="00E80759" w:rsidRDefault="00CC38E1" w:rsidP="00101CB5">
      <w:pPr>
        <w:spacing w:line="240" w:lineRule="auto"/>
        <w:rPr>
          <w:b/>
          <w:lang w:val="id-ID"/>
        </w:rPr>
      </w:pPr>
      <w:r>
        <w:rPr>
          <w:b/>
          <w:lang w:val="id-ID"/>
        </w:rPr>
        <w:t>FA</w:t>
      </w:r>
      <w:r>
        <w:rPr>
          <w:b/>
        </w:rPr>
        <w:t>C</w:t>
      </w:r>
      <w:r w:rsidR="00101CB5" w:rsidRPr="00E80759">
        <w:rPr>
          <w:b/>
          <w:lang w:val="id-ID"/>
        </w:rPr>
        <w:t>ULT</w:t>
      </w:r>
      <w:r>
        <w:rPr>
          <w:b/>
        </w:rPr>
        <w:t xml:space="preserve">Y OF INFORMATION </w:t>
      </w:r>
      <w:r w:rsidR="00101CB5" w:rsidRPr="00E80759">
        <w:rPr>
          <w:b/>
          <w:lang w:val="id-ID"/>
        </w:rPr>
        <w:t>TE</w:t>
      </w:r>
      <w:r>
        <w:rPr>
          <w:b/>
        </w:rPr>
        <w:t>CH</w:t>
      </w:r>
      <w:r w:rsidR="00101CB5" w:rsidRPr="00E80759">
        <w:rPr>
          <w:b/>
          <w:lang w:val="id-ID"/>
        </w:rPr>
        <w:t>NOLOG</w:t>
      </w:r>
      <w:r>
        <w:rPr>
          <w:b/>
        </w:rPr>
        <w:t>Y</w:t>
      </w:r>
    </w:p>
    <w:p w:rsidR="00101CB5" w:rsidRPr="00E80759" w:rsidRDefault="00101CB5" w:rsidP="00101CB5">
      <w:pPr>
        <w:spacing w:line="240" w:lineRule="auto"/>
        <w:rPr>
          <w:b/>
          <w:lang w:val="id-ID"/>
        </w:rPr>
      </w:pPr>
      <w:r w:rsidRPr="00E80759">
        <w:rPr>
          <w:b/>
          <w:lang w:val="id-ID"/>
        </w:rPr>
        <w:t>INSTITUT TEKNOLOGI SEPULUH NOPEMBER</w:t>
      </w:r>
    </w:p>
    <w:p w:rsidR="00101CB5" w:rsidRPr="00E80759" w:rsidRDefault="00101CB5" w:rsidP="00101CB5">
      <w:pPr>
        <w:spacing w:line="240" w:lineRule="auto"/>
        <w:rPr>
          <w:b/>
          <w:lang w:val="id-ID"/>
        </w:rPr>
      </w:pPr>
      <w:r w:rsidRPr="00E80759">
        <w:rPr>
          <w:b/>
          <w:lang w:val="id-ID"/>
        </w:rPr>
        <w:t>SURABAYA</w:t>
      </w:r>
    </w:p>
    <w:p w:rsidR="00101CB5" w:rsidRPr="0007035A" w:rsidRDefault="00101CB5" w:rsidP="00101CB5">
      <w:pPr>
        <w:rPr>
          <w:b/>
        </w:rPr>
      </w:pPr>
      <w:r>
        <w:rPr>
          <w:b/>
          <w:lang w:val="id-ID"/>
        </w:rPr>
        <w:t>201</w:t>
      </w:r>
      <w:r w:rsidR="00305AA2">
        <w:rPr>
          <w:b/>
        </w:rPr>
        <w:t>8</w:t>
      </w:r>
    </w:p>
    <w:p w:rsidR="00305AA2" w:rsidRDefault="00305AA2" w:rsidP="008C0FF7">
      <w:pPr>
        <w:jc w:val="center"/>
        <w:rPr>
          <w:i/>
          <w:iCs/>
        </w:rPr>
      </w:pPr>
    </w:p>
    <w:p w:rsidR="008C0FF7" w:rsidRDefault="008C0FF7" w:rsidP="008C0FF7">
      <w:pPr>
        <w:jc w:val="center"/>
        <w:rPr>
          <w:i/>
          <w:iCs/>
        </w:rPr>
      </w:pPr>
      <w:r w:rsidRPr="007B29CA">
        <w:rPr>
          <w:i/>
          <w:iCs/>
          <w:lang w:val="id-ID"/>
        </w:rPr>
        <w:lastRenderedPageBreak/>
        <w:t>[Halaman ini sengaja dikosongkan]</w:t>
      </w:r>
    </w:p>
    <w:p w:rsidR="008C0FF7" w:rsidRDefault="008C0FF7" w:rsidP="002473AF">
      <w:pPr>
        <w:pStyle w:val="Heading1"/>
      </w:pPr>
      <w:r>
        <w:br w:type="page"/>
      </w:r>
    </w:p>
    <w:p w:rsidR="00D24331" w:rsidRDefault="00D24331" w:rsidP="00D24331">
      <w:pPr>
        <w:pStyle w:val="Heading1"/>
      </w:pPr>
      <w:r w:rsidRPr="00D24331">
        <w:lastRenderedPageBreak/>
        <w:t xml:space="preserve"> </w:t>
      </w:r>
      <w:bookmarkStart w:id="0" w:name="_Toc515403026"/>
      <w:r>
        <w:t>LEMBAR PENGESAHAN</w:t>
      </w:r>
      <w:bookmarkEnd w:id="0"/>
    </w:p>
    <w:p w:rsidR="00CE33A7" w:rsidRDefault="00CE33A7" w:rsidP="003E6FEA">
      <w:pPr>
        <w:spacing w:after="40" w:line="240" w:lineRule="auto"/>
        <w:jc w:val="center"/>
        <w:rPr>
          <w:sz w:val="22"/>
        </w:rPr>
      </w:pPr>
    </w:p>
    <w:p w:rsidR="003E6FEA" w:rsidRPr="00DB0804" w:rsidRDefault="003E6FEA" w:rsidP="003E6FEA">
      <w:pPr>
        <w:spacing w:after="40" w:line="240" w:lineRule="auto"/>
        <w:jc w:val="center"/>
        <w:rPr>
          <w:sz w:val="22"/>
          <w:lang w:val="id-ID"/>
        </w:rPr>
      </w:pPr>
      <w:r w:rsidRPr="00DB0804">
        <w:rPr>
          <w:sz w:val="22"/>
          <w:lang w:val="id-ID"/>
        </w:rPr>
        <w:t>Tesis ini disusun untuk memenuhi salah satu syarat memperoleh gelar</w:t>
      </w:r>
    </w:p>
    <w:p w:rsidR="003E6FEA" w:rsidRDefault="003E6FEA" w:rsidP="003E6FEA">
      <w:pPr>
        <w:spacing w:after="40" w:line="240" w:lineRule="auto"/>
        <w:jc w:val="center"/>
        <w:rPr>
          <w:sz w:val="22"/>
          <w:lang w:val="id-ID"/>
        </w:rPr>
      </w:pPr>
      <w:r w:rsidRPr="00DB0804">
        <w:rPr>
          <w:sz w:val="22"/>
          <w:lang w:val="id-ID"/>
        </w:rPr>
        <w:t>Magister Komputer (M. Kom)</w:t>
      </w:r>
    </w:p>
    <w:p w:rsidR="003E6FEA" w:rsidRDefault="003E6FEA" w:rsidP="003E6FEA">
      <w:pPr>
        <w:spacing w:after="40" w:line="240" w:lineRule="auto"/>
        <w:jc w:val="center"/>
        <w:rPr>
          <w:sz w:val="22"/>
          <w:lang w:val="id-ID"/>
        </w:rPr>
      </w:pPr>
      <w:r>
        <w:rPr>
          <w:sz w:val="22"/>
          <w:lang w:val="id-ID"/>
        </w:rPr>
        <w:t>di</w:t>
      </w:r>
    </w:p>
    <w:p w:rsidR="003E6FEA" w:rsidRDefault="003E6FEA" w:rsidP="003E6FEA">
      <w:pPr>
        <w:spacing w:after="40" w:line="240" w:lineRule="auto"/>
        <w:jc w:val="center"/>
        <w:rPr>
          <w:sz w:val="22"/>
          <w:lang w:val="id-ID"/>
        </w:rPr>
      </w:pPr>
    </w:p>
    <w:p w:rsidR="003E6FEA" w:rsidRDefault="003E6FEA" w:rsidP="003E6FEA">
      <w:pPr>
        <w:spacing w:after="40" w:line="240" w:lineRule="auto"/>
        <w:jc w:val="center"/>
        <w:rPr>
          <w:sz w:val="22"/>
          <w:lang w:val="id-ID"/>
        </w:rPr>
      </w:pPr>
      <w:r>
        <w:rPr>
          <w:sz w:val="22"/>
          <w:lang w:val="id-ID"/>
        </w:rPr>
        <w:t>Institut Teknologi Sepuluh Nopember Surabaya</w:t>
      </w:r>
    </w:p>
    <w:p w:rsidR="003E6FEA" w:rsidRDefault="003E6FEA" w:rsidP="003E6FEA">
      <w:pPr>
        <w:spacing w:after="40" w:line="240" w:lineRule="auto"/>
        <w:jc w:val="center"/>
        <w:rPr>
          <w:sz w:val="22"/>
          <w:lang w:val="id-ID"/>
        </w:rPr>
      </w:pPr>
    </w:p>
    <w:p w:rsidR="003E6FEA" w:rsidRDefault="003E6FEA" w:rsidP="003E6FEA">
      <w:pPr>
        <w:spacing w:after="40" w:line="240" w:lineRule="auto"/>
        <w:jc w:val="center"/>
        <w:rPr>
          <w:sz w:val="22"/>
          <w:lang w:val="id-ID"/>
        </w:rPr>
      </w:pPr>
      <w:r>
        <w:rPr>
          <w:sz w:val="22"/>
          <w:lang w:val="id-ID"/>
        </w:rPr>
        <w:t>oleh:</w:t>
      </w:r>
    </w:p>
    <w:p w:rsidR="003E6FEA" w:rsidRPr="00830725" w:rsidRDefault="003E6FEA" w:rsidP="003E6FEA">
      <w:pPr>
        <w:spacing w:after="40" w:line="240" w:lineRule="auto"/>
        <w:jc w:val="center"/>
        <w:rPr>
          <w:sz w:val="22"/>
        </w:rPr>
      </w:pPr>
      <w:r>
        <w:rPr>
          <w:sz w:val="22"/>
        </w:rPr>
        <w:t>HERNAWATI SUSANTI SAMOSIR</w:t>
      </w:r>
    </w:p>
    <w:p w:rsidR="003E6FEA" w:rsidRPr="00E30383" w:rsidRDefault="00E30383" w:rsidP="003E6FEA">
      <w:pPr>
        <w:spacing w:after="40" w:line="240" w:lineRule="auto"/>
        <w:jc w:val="center"/>
        <w:rPr>
          <w:sz w:val="22"/>
        </w:rPr>
      </w:pPr>
      <w:r>
        <w:rPr>
          <w:sz w:val="22"/>
          <w:lang w:val="id-ID"/>
        </w:rPr>
        <w:t>Nrp. 511620</w:t>
      </w:r>
      <w:r>
        <w:rPr>
          <w:sz w:val="22"/>
        </w:rPr>
        <w:t>1031</w:t>
      </w:r>
    </w:p>
    <w:p w:rsidR="003E6FEA" w:rsidRDefault="003E6FEA" w:rsidP="003E6FEA">
      <w:pPr>
        <w:spacing w:after="40" w:line="240" w:lineRule="auto"/>
        <w:jc w:val="center"/>
        <w:rPr>
          <w:sz w:val="22"/>
          <w:lang w:val="id-ID"/>
        </w:rPr>
      </w:pPr>
    </w:p>
    <w:p w:rsidR="003E6FEA" w:rsidRDefault="003E6FEA" w:rsidP="003E6FEA">
      <w:pPr>
        <w:spacing w:after="40" w:line="240" w:lineRule="auto"/>
        <w:jc w:val="center"/>
        <w:rPr>
          <w:sz w:val="22"/>
          <w:lang w:val="id-ID"/>
        </w:rPr>
      </w:pPr>
      <w:r>
        <w:rPr>
          <w:sz w:val="22"/>
          <w:lang w:val="id-ID"/>
        </w:rPr>
        <w:t>Dengan judul:</w:t>
      </w:r>
    </w:p>
    <w:p w:rsidR="003E6FEA" w:rsidRPr="002D4530" w:rsidRDefault="003E6FEA" w:rsidP="003E6FEA">
      <w:pPr>
        <w:spacing w:after="40" w:line="240" w:lineRule="auto"/>
        <w:jc w:val="center"/>
        <w:rPr>
          <w:sz w:val="22"/>
          <w:lang w:val="id-ID"/>
        </w:rPr>
      </w:pPr>
      <w:r>
        <w:t>Memodelkan Dependensi Kebutuhan berdasarkan Dependensi Diagram Kelas</w:t>
      </w:r>
    </w:p>
    <w:p w:rsidR="003E6FEA" w:rsidRDefault="003E6FEA" w:rsidP="003E6FEA">
      <w:pPr>
        <w:spacing w:after="40" w:line="240" w:lineRule="auto"/>
        <w:jc w:val="center"/>
        <w:rPr>
          <w:sz w:val="22"/>
          <w:lang w:val="id-ID"/>
        </w:rPr>
      </w:pPr>
    </w:p>
    <w:p w:rsidR="003E6FEA" w:rsidRPr="007D6488" w:rsidRDefault="003E6FEA" w:rsidP="003E6FEA">
      <w:pPr>
        <w:spacing w:after="40" w:line="240" w:lineRule="auto"/>
        <w:jc w:val="center"/>
        <w:rPr>
          <w:sz w:val="22"/>
        </w:rPr>
      </w:pPr>
      <w:r>
        <w:rPr>
          <w:sz w:val="22"/>
          <w:lang w:val="id-ID"/>
        </w:rPr>
        <w:t xml:space="preserve">Tanggal Ujian   : </w:t>
      </w:r>
      <w:r>
        <w:rPr>
          <w:sz w:val="22"/>
        </w:rPr>
        <w:t>……….</w:t>
      </w:r>
    </w:p>
    <w:p w:rsidR="003E6FEA" w:rsidRPr="007D6488" w:rsidRDefault="003E6FEA" w:rsidP="003E6FEA">
      <w:pPr>
        <w:spacing w:after="40" w:line="240" w:lineRule="auto"/>
        <w:jc w:val="center"/>
        <w:rPr>
          <w:sz w:val="22"/>
        </w:rPr>
      </w:pPr>
      <w:r>
        <w:rPr>
          <w:sz w:val="22"/>
          <w:lang w:val="id-ID"/>
        </w:rPr>
        <w:t xml:space="preserve">Periode Wisuda  : 2018 </w:t>
      </w:r>
      <w:r>
        <w:rPr>
          <w:sz w:val="22"/>
        </w:rPr>
        <w:t>Genap</w:t>
      </w:r>
    </w:p>
    <w:p w:rsidR="003E6FEA" w:rsidRDefault="003E6FEA" w:rsidP="003E6FEA">
      <w:pPr>
        <w:spacing w:after="40" w:line="240" w:lineRule="auto"/>
        <w:jc w:val="center"/>
        <w:rPr>
          <w:sz w:val="22"/>
          <w:lang w:val="id-ID"/>
        </w:rPr>
      </w:pPr>
    </w:p>
    <w:p w:rsidR="003E6FEA" w:rsidRDefault="003E6FEA" w:rsidP="003E6FEA">
      <w:pPr>
        <w:spacing w:after="40" w:line="240" w:lineRule="auto"/>
        <w:jc w:val="left"/>
        <w:rPr>
          <w:sz w:val="22"/>
          <w:lang w:val="id-ID"/>
        </w:rPr>
      </w:pPr>
      <w:r>
        <w:rPr>
          <w:sz w:val="22"/>
          <w:lang w:val="id-ID"/>
        </w:rPr>
        <w:t>Disetujui oleh:</w:t>
      </w:r>
    </w:p>
    <w:p w:rsidR="003E6FEA" w:rsidRDefault="003E6FEA" w:rsidP="003E6FEA">
      <w:pPr>
        <w:spacing w:after="40" w:line="240" w:lineRule="auto"/>
        <w:jc w:val="left"/>
        <w:rPr>
          <w:sz w:val="22"/>
          <w:lang w:val="id-ID"/>
        </w:rPr>
      </w:pPr>
    </w:p>
    <w:p w:rsidR="003E6FEA" w:rsidRDefault="003E6FEA" w:rsidP="003E6FEA">
      <w:pPr>
        <w:spacing w:after="40" w:line="240" w:lineRule="auto"/>
        <w:jc w:val="left"/>
        <w:rPr>
          <w:sz w:val="22"/>
          <w:lang w:val="id-ID"/>
        </w:rPr>
      </w:pPr>
    </w:p>
    <w:p w:rsidR="003E6FEA" w:rsidRDefault="003E6FEA" w:rsidP="003E6FEA">
      <w:pPr>
        <w:autoSpaceDE w:val="0"/>
        <w:autoSpaceDN w:val="0"/>
        <w:adjustRightInd w:val="0"/>
        <w:spacing w:line="240" w:lineRule="auto"/>
        <w:rPr>
          <w:szCs w:val="24"/>
        </w:rPr>
      </w:pPr>
      <w:r w:rsidRPr="001D0C6A">
        <w:rPr>
          <w:color w:val="000000"/>
          <w:szCs w:val="24"/>
          <w:u w:val="single"/>
        </w:rPr>
        <w:t>Daniel Oranova Siahaan, S.Kom, M.Sc, PD.Eng</w:t>
      </w:r>
      <w:r w:rsidR="007705E4">
        <w:rPr>
          <w:color w:val="000000"/>
          <w:szCs w:val="24"/>
        </w:rPr>
        <w:t xml:space="preserve"> </w:t>
      </w:r>
      <w:r w:rsidR="007705E4">
        <w:rPr>
          <w:color w:val="000000"/>
          <w:szCs w:val="24"/>
        </w:rPr>
        <w:tab/>
        <w:t xml:space="preserve">              </w:t>
      </w:r>
      <w:r>
        <w:rPr>
          <w:color w:val="000000"/>
          <w:szCs w:val="24"/>
        </w:rPr>
        <w:tab/>
      </w:r>
      <w:r w:rsidR="007705E4">
        <w:rPr>
          <w:color w:val="000000"/>
          <w:szCs w:val="24"/>
        </w:rPr>
        <w:t xml:space="preserve">         </w:t>
      </w:r>
      <w:r>
        <w:rPr>
          <w:color w:val="000000"/>
          <w:szCs w:val="24"/>
        </w:rPr>
        <w:t xml:space="preserve">(Pembimbing) </w:t>
      </w:r>
    </w:p>
    <w:p w:rsidR="003E6FEA" w:rsidRDefault="003E6FEA" w:rsidP="003E6FEA">
      <w:pPr>
        <w:autoSpaceDE w:val="0"/>
        <w:autoSpaceDN w:val="0"/>
        <w:adjustRightInd w:val="0"/>
        <w:spacing w:line="240" w:lineRule="auto"/>
        <w:rPr>
          <w:color w:val="000000"/>
          <w:szCs w:val="24"/>
        </w:rPr>
      </w:pPr>
      <w:r>
        <w:rPr>
          <w:color w:val="000000"/>
          <w:szCs w:val="24"/>
        </w:rPr>
        <w:t>NIP. 197411232006041001</w:t>
      </w:r>
    </w:p>
    <w:p w:rsidR="003E6FEA" w:rsidRDefault="003E6FEA" w:rsidP="003E6FEA">
      <w:pPr>
        <w:autoSpaceDE w:val="0"/>
        <w:autoSpaceDN w:val="0"/>
        <w:adjustRightInd w:val="0"/>
        <w:spacing w:line="240" w:lineRule="auto"/>
        <w:rPr>
          <w:color w:val="000000"/>
          <w:szCs w:val="24"/>
        </w:rPr>
      </w:pPr>
    </w:p>
    <w:p w:rsidR="003E6FEA" w:rsidRDefault="003E6FEA" w:rsidP="003E6FEA">
      <w:pPr>
        <w:autoSpaceDE w:val="0"/>
        <w:autoSpaceDN w:val="0"/>
        <w:adjustRightInd w:val="0"/>
        <w:spacing w:line="240" w:lineRule="auto"/>
        <w:rPr>
          <w:color w:val="000000"/>
          <w:szCs w:val="24"/>
        </w:rPr>
      </w:pPr>
    </w:p>
    <w:p w:rsidR="003E6FEA" w:rsidRDefault="003E6FEA" w:rsidP="003E6FEA">
      <w:pPr>
        <w:autoSpaceDE w:val="0"/>
        <w:autoSpaceDN w:val="0"/>
        <w:adjustRightInd w:val="0"/>
        <w:spacing w:line="240" w:lineRule="auto"/>
        <w:rPr>
          <w:szCs w:val="24"/>
        </w:rPr>
      </w:pPr>
      <w:r w:rsidRPr="001D0C6A">
        <w:rPr>
          <w:color w:val="000000"/>
          <w:szCs w:val="24"/>
          <w:u w:val="single"/>
        </w:rPr>
        <w:t>Dr. Ir. Siti Rochimah, M.T</w:t>
      </w:r>
      <w:r w:rsidR="00CE33A7">
        <w:rPr>
          <w:color w:val="000000"/>
          <w:szCs w:val="24"/>
        </w:rPr>
        <w:t xml:space="preserve"> </w:t>
      </w:r>
      <w:r w:rsidR="00CE33A7">
        <w:rPr>
          <w:color w:val="000000"/>
          <w:szCs w:val="24"/>
        </w:rPr>
        <w:tab/>
      </w:r>
      <w:r w:rsidR="00CE33A7">
        <w:rPr>
          <w:color w:val="000000"/>
          <w:szCs w:val="24"/>
        </w:rPr>
        <w:tab/>
      </w:r>
      <w:r w:rsidR="00CE33A7">
        <w:rPr>
          <w:color w:val="000000"/>
          <w:szCs w:val="24"/>
        </w:rPr>
        <w:tab/>
      </w:r>
      <w:r w:rsidR="00CE33A7">
        <w:rPr>
          <w:color w:val="000000"/>
          <w:szCs w:val="24"/>
        </w:rPr>
        <w:tab/>
        <w:t xml:space="preserve">           </w:t>
      </w:r>
      <w:r>
        <w:rPr>
          <w:color w:val="000000"/>
          <w:szCs w:val="24"/>
        </w:rPr>
        <w:t xml:space="preserve">(Penguji 1) </w:t>
      </w:r>
    </w:p>
    <w:p w:rsidR="003E6FEA" w:rsidRDefault="003E6FEA" w:rsidP="003E6FEA">
      <w:pPr>
        <w:autoSpaceDE w:val="0"/>
        <w:autoSpaceDN w:val="0"/>
        <w:adjustRightInd w:val="0"/>
        <w:spacing w:line="240" w:lineRule="auto"/>
        <w:rPr>
          <w:color w:val="000000"/>
          <w:szCs w:val="24"/>
        </w:rPr>
      </w:pPr>
      <w:r>
        <w:rPr>
          <w:color w:val="000000"/>
          <w:szCs w:val="24"/>
        </w:rPr>
        <w:t>NIP. 196810021994032001</w:t>
      </w:r>
    </w:p>
    <w:p w:rsidR="003E6FEA" w:rsidRDefault="003E6FEA" w:rsidP="003E6FEA">
      <w:pPr>
        <w:autoSpaceDE w:val="0"/>
        <w:autoSpaceDN w:val="0"/>
        <w:adjustRightInd w:val="0"/>
        <w:spacing w:line="240" w:lineRule="auto"/>
        <w:rPr>
          <w:szCs w:val="24"/>
        </w:rPr>
      </w:pPr>
      <w:r>
        <w:rPr>
          <w:color w:val="000000"/>
          <w:szCs w:val="24"/>
        </w:rPr>
        <w:t xml:space="preserve"> </w:t>
      </w:r>
    </w:p>
    <w:p w:rsidR="003E6FEA" w:rsidRDefault="003E6FEA" w:rsidP="003E6FEA">
      <w:pPr>
        <w:autoSpaceDE w:val="0"/>
        <w:autoSpaceDN w:val="0"/>
        <w:adjustRightInd w:val="0"/>
        <w:spacing w:line="240" w:lineRule="auto"/>
        <w:rPr>
          <w:color w:val="000000"/>
          <w:szCs w:val="24"/>
        </w:rPr>
      </w:pPr>
    </w:p>
    <w:p w:rsidR="003E6FEA" w:rsidRDefault="003E6FEA" w:rsidP="003E6FEA">
      <w:pPr>
        <w:autoSpaceDE w:val="0"/>
        <w:autoSpaceDN w:val="0"/>
        <w:adjustRightInd w:val="0"/>
        <w:spacing w:line="240" w:lineRule="auto"/>
        <w:rPr>
          <w:szCs w:val="24"/>
        </w:rPr>
      </w:pPr>
      <w:r w:rsidRPr="001D0C6A">
        <w:rPr>
          <w:color w:val="000000"/>
          <w:szCs w:val="24"/>
          <w:u w:val="single"/>
        </w:rPr>
        <w:t>Chastine Fatichah, S.Kom, M.Kom, Ph.D</w:t>
      </w:r>
      <w:r w:rsidR="00246053">
        <w:rPr>
          <w:color w:val="000000"/>
          <w:szCs w:val="24"/>
        </w:rPr>
        <w:t xml:space="preserve"> </w:t>
      </w:r>
      <w:r w:rsidR="00246053">
        <w:rPr>
          <w:color w:val="000000"/>
          <w:szCs w:val="24"/>
        </w:rPr>
        <w:tab/>
      </w:r>
      <w:r w:rsidR="00246053">
        <w:rPr>
          <w:color w:val="000000"/>
          <w:szCs w:val="24"/>
        </w:rPr>
        <w:tab/>
      </w:r>
      <w:r w:rsidR="00246053">
        <w:rPr>
          <w:color w:val="000000"/>
          <w:szCs w:val="24"/>
        </w:rPr>
        <w:tab/>
        <w:t xml:space="preserve">           </w:t>
      </w:r>
      <w:r>
        <w:rPr>
          <w:color w:val="000000"/>
          <w:szCs w:val="24"/>
        </w:rPr>
        <w:t xml:space="preserve">(Penguji 2) </w:t>
      </w:r>
    </w:p>
    <w:p w:rsidR="003E6FEA" w:rsidRDefault="003E6FEA" w:rsidP="003E6FEA">
      <w:pPr>
        <w:autoSpaceDE w:val="0"/>
        <w:autoSpaceDN w:val="0"/>
        <w:adjustRightInd w:val="0"/>
        <w:spacing w:line="240" w:lineRule="auto"/>
        <w:rPr>
          <w:color w:val="000000"/>
          <w:szCs w:val="24"/>
        </w:rPr>
      </w:pPr>
      <w:r>
        <w:rPr>
          <w:color w:val="000000"/>
          <w:szCs w:val="24"/>
        </w:rPr>
        <w:t>NIP. 197512202001122002</w:t>
      </w:r>
    </w:p>
    <w:p w:rsidR="003E6FEA" w:rsidRDefault="003E6FEA" w:rsidP="003E6FEA">
      <w:pPr>
        <w:autoSpaceDE w:val="0"/>
        <w:autoSpaceDN w:val="0"/>
        <w:adjustRightInd w:val="0"/>
        <w:spacing w:line="240" w:lineRule="auto"/>
        <w:rPr>
          <w:color w:val="000000"/>
          <w:szCs w:val="24"/>
        </w:rPr>
      </w:pPr>
    </w:p>
    <w:p w:rsidR="003E6FEA" w:rsidRDefault="003E6FEA" w:rsidP="003E6FEA">
      <w:pPr>
        <w:autoSpaceDE w:val="0"/>
        <w:autoSpaceDN w:val="0"/>
        <w:adjustRightInd w:val="0"/>
        <w:spacing w:line="240" w:lineRule="auto"/>
        <w:rPr>
          <w:color w:val="000000"/>
          <w:szCs w:val="24"/>
        </w:rPr>
      </w:pPr>
    </w:p>
    <w:p w:rsidR="003E6FEA" w:rsidRPr="0073405F" w:rsidRDefault="003E6FEA" w:rsidP="003E6FEA">
      <w:pPr>
        <w:tabs>
          <w:tab w:val="left" w:pos="4253"/>
        </w:tabs>
        <w:spacing w:line="240" w:lineRule="auto"/>
        <w:ind w:right="-289"/>
        <w:jc w:val="left"/>
        <w:rPr>
          <w:rFonts w:eastAsia="Times New Roman"/>
          <w:lang w:eastAsia="en-GB"/>
        </w:rPr>
      </w:pPr>
      <w:r w:rsidRPr="0073405F">
        <w:rPr>
          <w:rFonts w:eastAsia="Times New Roman"/>
          <w:u w:val="single"/>
          <w:lang w:val="id-ID" w:eastAsia="en-GB"/>
        </w:rPr>
        <w:t>Dr.Eng.Darlis Heru Murti, S.Kom, M.Ko</w:t>
      </w:r>
      <w:r w:rsidRPr="0073405F">
        <w:rPr>
          <w:rFonts w:eastAsia="Times New Roman"/>
          <w:u w:val="single"/>
          <w:lang w:eastAsia="en-GB"/>
        </w:rPr>
        <w:t>m</w:t>
      </w:r>
      <w:r w:rsidR="00246053">
        <w:rPr>
          <w:rFonts w:eastAsia="Times New Roman"/>
          <w:lang w:eastAsia="en-GB"/>
        </w:rPr>
        <w:tab/>
      </w:r>
      <w:r w:rsidR="00246053">
        <w:rPr>
          <w:rFonts w:eastAsia="Times New Roman"/>
          <w:lang w:eastAsia="en-GB"/>
        </w:rPr>
        <w:tab/>
      </w:r>
      <w:r w:rsidR="00246053">
        <w:rPr>
          <w:rFonts w:eastAsia="Times New Roman"/>
          <w:lang w:eastAsia="en-GB"/>
        </w:rPr>
        <w:tab/>
      </w:r>
      <w:r w:rsidR="00246053">
        <w:rPr>
          <w:rFonts w:eastAsia="Times New Roman"/>
          <w:lang w:eastAsia="en-GB"/>
        </w:rPr>
        <w:tab/>
        <w:t xml:space="preserve">            </w:t>
      </w:r>
      <w:r>
        <w:rPr>
          <w:color w:val="000000"/>
          <w:szCs w:val="24"/>
        </w:rPr>
        <w:t>(Penguji 3</w:t>
      </w:r>
      <w:r w:rsidRPr="0073405F">
        <w:rPr>
          <w:color w:val="000000"/>
          <w:szCs w:val="24"/>
        </w:rPr>
        <w:t>)</w:t>
      </w:r>
    </w:p>
    <w:p w:rsidR="003E6FEA" w:rsidRPr="00DE4D7A" w:rsidRDefault="003E6FEA" w:rsidP="003E6FEA">
      <w:pPr>
        <w:tabs>
          <w:tab w:val="left" w:pos="4253"/>
        </w:tabs>
        <w:spacing w:line="240" w:lineRule="auto"/>
        <w:ind w:right="-289"/>
        <w:jc w:val="left"/>
        <w:rPr>
          <w:rFonts w:eastAsia="Times New Roman"/>
          <w:lang w:val="id-ID" w:eastAsia="en-GB"/>
        </w:rPr>
      </w:pPr>
      <w:r>
        <w:rPr>
          <w:rFonts w:eastAsia="Times New Roman"/>
          <w:lang w:val="id-ID" w:eastAsia="en-GB"/>
        </w:rPr>
        <w:t xml:space="preserve">NIP. </w:t>
      </w:r>
      <w:r w:rsidRPr="0021380E">
        <w:rPr>
          <w:rFonts w:eastAsia="Times New Roman"/>
          <w:lang w:val="id-ID" w:eastAsia="en-GB"/>
        </w:rPr>
        <w:t>19771217 200312 1 001</w:t>
      </w:r>
    </w:p>
    <w:p w:rsidR="003E6FEA" w:rsidRPr="0073405F" w:rsidRDefault="003E6FEA" w:rsidP="003E6FEA">
      <w:pPr>
        <w:pStyle w:val="ListParagraph"/>
        <w:spacing w:after="40" w:line="240" w:lineRule="auto"/>
        <w:ind w:left="284"/>
        <w:jc w:val="left"/>
        <w:rPr>
          <w:sz w:val="22"/>
        </w:rPr>
      </w:pPr>
    </w:p>
    <w:p w:rsidR="003E6FEA" w:rsidRDefault="003E6FEA" w:rsidP="003E6FEA">
      <w:pPr>
        <w:pStyle w:val="ListParagraph"/>
        <w:spacing w:after="40" w:line="240" w:lineRule="auto"/>
        <w:ind w:left="284"/>
        <w:jc w:val="left"/>
        <w:rPr>
          <w:sz w:val="22"/>
          <w:lang w:val="id-ID"/>
        </w:rPr>
      </w:pPr>
    </w:p>
    <w:p w:rsidR="003E6FEA" w:rsidRPr="00DB0804" w:rsidRDefault="003E6FEA" w:rsidP="003E6FEA">
      <w:pPr>
        <w:pStyle w:val="ListParagraph"/>
        <w:spacing w:after="40" w:line="240" w:lineRule="auto"/>
        <w:ind w:left="284"/>
        <w:jc w:val="left"/>
        <w:rPr>
          <w:sz w:val="22"/>
          <w:lang w:val="id-ID"/>
        </w:rPr>
      </w:pPr>
    </w:p>
    <w:p w:rsidR="003E6FEA" w:rsidRDefault="003E6FEA" w:rsidP="003E6FEA">
      <w:pPr>
        <w:spacing w:line="240" w:lineRule="auto"/>
        <w:ind w:left="2694"/>
        <w:jc w:val="left"/>
        <w:rPr>
          <w:szCs w:val="24"/>
          <w:lang w:val="id-ID"/>
        </w:rPr>
      </w:pPr>
      <w:r>
        <w:rPr>
          <w:szCs w:val="24"/>
          <w:lang w:val="id-ID"/>
        </w:rPr>
        <w:t>Dekan Fakultas Teknologi Informasi dan Komunikasi,</w:t>
      </w:r>
    </w:p>
    <w:p w:rsidR="003E6FEA" w:rsidRDefault="003E6FEA" w:rsidP="003E6FEA">
      <w:pPr>
        <w:spacing w:line="240" w:lineRule="auto"/>
        <w:ind w:left="2694"/>
        <w:jc w:val="left"/>
        <w:rPr>
          <w:szCs w:val="24"/>
        </w:rPr>
      </w:pPr>
    </w:p>
    <w:p w:rsidR="009063C6" w:rsidRDefault="009063C6" w:rsidP="003E6FEA">
      <w:pPr>
        <w:spacing w:line="240" w:lineRule="auto"/>
        <w:ind w:left="2694"/>
        <w:jc w:val="left"/>
        <w:rPr>
          <w:szCs w:val="24"/>
        </w:rPr>
      </w:pPr>
    </w:p>
    <w:p w:rsidR="009063C6" w:rsidRDefault="009063C6" w:rsidP="003E6FEA">
      <w:pPr>
        <w:spacing w:line="240" w:lineRule="auto"/>
        <w:ind w:left="2694"/>
        <w:jc w:val="left"/>
        <w:rPr>
          <w:szCs w:val="24"/>
        </w:rPr>
      </w:pPr>
    </w:p>
    <w:p w:rsidR="00671A77" w:rsidRDefault="00671A77" w:rsidP="003E6FEA">
      <w:pPr>
        <w:spacing w:line="240" w:lineRule="auto"/>
        <w:ind w:left="2694"/>
        <w:jc w:val="left"/>
        <w:rPr>
          <w:szCs w:val="24"/>
        </w:rPr>
      </w:pPr>
    </w:p>
    <w:p w:rsidR="003E6FEA" w:rsidRPr="000922EC" w:rsidRDefault="003E6FEA" w:rsidP="003E6FEA">
      <w:pPr>
        <w:spacing w:line="240" w:lineRule="auto"/>
        <w:ind w:left="3544"/>
        <w:jc w:val="left"/>
        <w:rPr>
          <w:szCs w:val="24"/>
          <w:u w:val="single"/>
          <w:lang w:val="id-ID"/>
        </w:rPr>
      </w:pPr>
      <w:r w:rsidRPr="000922EC">
        <w:rPr>
          <w:sz w:val="22"/>
          <w:u w:val="single"/>
          <w:lang w:val="id-ID"/>
        </w:rPr>
        <w:t xml:space="preserve">Dr. Agus Zainal Arifin, S.Kom, M.Kom    </w:t>
      </w:r>
    </w:p>
    <w:p w:rsidR="00CB4FAB" w:rsidRDefault="003B238D" w:rsidP="003B238D">
      <w:pPr>
        <w:spacing w:line="240" w:lineRule="auto"/>
        <w:ind w:left="851" w:firstLine="851"/>
        <w:jc w:val="center"/>
        <w:rPr>
          <w:i/>
          <w:iCs/>
          <w:lang w:val="id-ID"/>
        </w:rPr>
      </w:pPr>
      <w:r>
        <w:rPr>
          <w:sz w:val="22"/>
        </w:rPr>
        <w:t xml:space="preserve">               </w:t>
      </w:r>
      <w:r w:rsidR="003E6FEA" w:rsidRPr="001C34A7">
        <w:rPr>
          <w:sz w:val="22"/>
          <w:lang w:val="id-ID"/>
        </w:rPr>
        <w:t>NIP. 19720809 199512 1 001</w:t>
      </w:r>
      <w:r w:rsidR="00CB4FAB">
        <w:rPr>
          <w:i/>
          <w:iCs/>
          <w:lang w:val="id-ID"/>
        </w:rPr>
        <w:br w:type="page"/>
      </w:r>
    </w:p>
    <w:p w:rsidR="00266732" w:rsidRDefault="00F84436" w:rsidP="005B6F0D">
      <w:pPr>
        <w:jc w:val="center"/>
        <w:rPr>
          <w:i/>
          <w:iCs/>
          <w:lang w:val="id-ID"/>
        </w:rPr>
      </w:pPr>
      <w:r w:rsidRPr="007B29CA">
        <w:rPr>
          <w:i/>
          <w:iCs/>
          <w:lang w:val="id-ID"/>
        </w:rPr>
        <w:lastRenderedPageBreak/>
        <w:t>[Halaman ini sengaja dikosongkan]</w:t>
      </w:r>
    </w:p>
    <w:p w:rsidR="00266732" w:rsidRPr="007C3B74" w:rsidRDefault="00266732">
      <w:pPr>
        <w:spacing w:line="240" w:lineRule="auto"/>
        <w:jc w:val="left"/>
        <w:rPr>
          <w:i/>
          <w:iCs/>
        </w:rPr>
      </w:pPr>
      <w:r>
        <w:rPr>
          <w:i/>
          <w:iCs/>
          <w:lang w:val="id-ID"/>
        </w:rPr>
        <w:br w:type="page"/>
      </w:r>
    </w:p>
    <w:p w:rsidR="000E5A49" w:rsidRDefault="007C3B74" w:rsidP="005B6F0D">
      <w:pPr>
        <w:jc w:val="center"/>
        <w:rPr>
          <w:b/>
        </w:rPr>
      </w:pPr>
      <w:r>
        <w:rPr>
          <w:b/>
        </w:rPr>
        <w:lastRenderedPageBreak/>
        <w:t>MEMODELKAN DEPENDEN</w:t>
      </w:r>
      <w:r w:rsidR="00DC7B55">
        <w:rPr>
          <w:b/>
        </w:rPr>
        <w:t>SI KEBUTUHAN BERDASARKAN DEPENDENSI DIAGRAM KELAS</w:t>
      </w:r>
    </w:p>
    <w:p w:rsidR="002424E7" w:rsidRPr="002424E7" w:rsidRDefault="002424E7" w:rsidP="005B6F0D">
      <w:pPr>
        <w:jc w:val="center"/>
        <w:rPr>
          <w:b/>
          <w:sz w:val="28"/>
        </w:rPr>
      </w:pPr>
    </w:p>
    <w:p w:rsidR="00DB2414" w:rsidRPr="005B6F0D" w:rsidRDefault="00DB2414" w:rsidP="00A2489F">
      <w:pPr>
        <w:tabs>
          <w:tab w:val="left" w:pos="2835"/>
          <w:tab w:val="left" w:pos="3119"/>
        </w:tabs>
        <w:spacing w:line="240" w:lineRule="auto"/>
        <w:ind w:left="851"/>
      </w:pPr>
      <w:r w:rsidRPr="00E80759">
        <w:rPr>
          <w:lang w:val="id-ID"/>
        </w:rPr>
        <w:t>Nama</w:t>
      </w:r>
      <w:r w:rsidRPr="00E80759">
        <w:rPr>
          <w:lang w:val="id-ID"/>
        </w:rPr>
        <w:tab/>
        <w:t>:</w:t>
      </w:r>
      <w:r w:rsidRPr="00E80759">
        <w:rPr>
          <w:lang w:val="id-ID"/>
        </w:rPr>
        <w:tab/>
      </w:r>
      <w:r w:rsidR="00577D46">
        <w:t>Hernawati Susanti Samosir</w:t>
      </w:r>
    </w:p>
    <w:p w:rsidR="00DB2414" w:rsidRPr="00C2706F" w:rsidRDefault="00DB2414" w:rsidP="00A2489F">
      <w:pPr>
        <w:tabs>
          <w:tab w:val="left" w:pos="2835"/>
          <w:tab w:val="left" w:pos="3119"/>
        </w:tabs>
        <w:spacing w:line="240" w:lineRule="auto"/>
        <w:ind w:left="851"/>
      </w:pPr>
      <w:r w:rsidRPr="00E80759">
        <w:rPr>
          <w:lang w:val="id-ID"/>
        </w:rPr>
        <w:t xml:space="preserve">NRP </w:t>
      </w:r>
      <w:r w:rsidRPr="00E80759">
        <w:rPr>
          <w:lang w:val="id-ID"/>
        </w:rPr>
        <w:tab/>
        <w:t>:</w:t>
      </w:r>
      <w:r w:rsidRPr="00E80759">
        <w:rPr>
          <w:lang w:val="id-ID"/>
        </w:rPr>
        <w:tab/>
      </w:r>
      <w:r w:rsidR="00C2706F">
        <w:rPr>
          <w:lang w:val="id-ID"/>
        </w:rPr>
        <w:t>511</w:t>
      </w:r>
      <w:r w:rsidR="00C2706F">
        <w:t>6201031</w:t>
      </w:r>
    </w:p>
    <w:p w:rsidR="00DB2414" w:rsidRPr="00E80759" w:rsidRDefault="008E2DB3" w:rsidP="00364364">
      <w:pPr>
        <w:tabs>
          <w:tab w:val="left" w:pos="2835"/>
          <w:tab w:val="left" w:pos="3119"/>
        </w:tabs>
        <w:spacing w:line="240" w:lineRule="auto"/>
        <w:ind w:left="2831" w:hanging="1980"/>
        <w:jc w:val="left"/>
        <w:rPr>
          <w:lang w:val="id-ID"/>
        </w:rPr>
      </w:pPr>
      <w:r>
        <w:rPr>
          <w:lang w:val="id-ID"/>
        </w:rPr>
        <w:t xml:space="preserve">Pembimbing </w:t>
      </w:r>
      <w:r w:rsidRPr="00E80759">
        <w:rPr>
          <w:lang w:val="id-ID"/>
        </w:rPr>
        <w:tab/>
        <w:t>:</w:t>
      </w:r>
      <w:r w:rsidRPr="00E80759">
        <w:rPr>
          <w:lang w:val="id-ID"/>
        </w:rPr>
        <w:tab/>
      </w:r>
      <w:r w:rsidR="005B6F0D" w:rsidRPr="005B6F0D">
        <w:t>Daniel Oranova Siahaan, S.Kom, M.Sc,PD.Eng</w:t>
      </w:r>
      <w:r w:rsidR="00DF6078">
        <w:t>.</w:t>
      </w:r>
      <w:r w:rsidRPr="00E80759">
        <w:rPr>
          <w:lang w:val="id-ID"/>
        </w:rPr>
        <w:br/>
      </w:r>
      <w:r w:rsidR="00364364">
        <w:t xml:space="preserve">     </w:t>
      </w:r>
      <w:r w:rsidRPr="00E80759">
        <w:rPr>
          <w:lang w:val="id-ID"/>
        </w:rPr>
        <w:br/>
      </w:r>
    </w:p>
    <w:p w:rsidR="00DB2414" w:rsidRPr="00E80759" w:rsidRDefault="00DB2414" w:rsidP="00D10283">
      <w:pPr>
        <w:pStyle w:val="Heading1"/>
      </w:pPr>
      <w:bookmarkStart w:id="1" w:name="_Toc515403027"/>
      <w:r w:rsidRPr="00E80759">
        <w:t>ABSTRAK</w:t>
      </w:r>
      <w:bookmarkEnd w:id="1"/>
    </w:p>
    <w:p w:rsidR="008C5067" w:rsidRDefault="008C5067" w:rsidP="00717BAC">
      <w:pPr>
        <w:spacing w:line="240" w:lineRule="auto"/>
        <w:ind w:firstLine="851"/>
      </w:pPr>
    </w:p>
    <w:p w:rsidR="00DE07AC" w:rsidRDefault="00DE07AC" w:rsidP="00DE07AC">
      <w:pPr>
        <w:pStyle w:val="ListParagraph"/>
        <w:spacing w:line="240" w:lineRule="auto"/>
        <w:ind w:left="0" w:firstLine="565"/>
      </w:pPr>
      <w:proofErr w:type="gramStart"/>
      <w:r w:rsidRPr="008B79EF">
        <w:t>Kebutuhan dalam perangkat lunak merupakan elemen penting dalam pembangunan perangkat lunak.</w:t>
      </w:r>
      <w:proofErr w:type="gramEnd"/>
      <w:r w:rsidRPr="008B79EF">
        <w:t xml:space="preserve"> </w:t>
      </w:r>
      <w:proofErr w:type="gramStart"/>
      <w:r>
        <w:t>Tidak dapat dipungkiri jika satu kebutuhan memiliki keterkaitan dengan kebutuhan lainnya.</w:t>
      </w:r>
      <w:proofErr w:type="gramEnd"/>
      <w:r>
        <w:t xml:space="preserve"> </w:t>
      </w:r>
      <w:proofErr w:type="gramStart"/>
      <w:r>
        <w:t>Keterkaitan antar kebutuhan disebut dengan interdependensi kebutuhan.</w:t>
      </w:r>
      <w:proofErr w:type="gramEnd"/>
      <w:r>
        <w:t xml:space="preserve"> </w:t>
      </w:r>
      <w:r>
        <w:rPr>
          <w:lang w:val="id-ID"/>
        </w:rPr>
        <w:t>Interdependens</w:t>
      </w:r>
      <w:r>
        <w:t xml:space="preserve">i ini sangat penting dalam sebuah proses pengambilan keputusan dalam rekayasa kebutuhan, seperti dalam menajemen perubahan kebutuhan, perencanaan peluncuran versi dan manajemen kebutuhan. </w:t>
      </w:r>
      <w:proofErr w:type="gramStart"/>
      <w:r>
        <w:t xml:space="preserve">Terdapat beberapa penelitian sebelumnya </w:t>
      </w:r>
      <w:r w:rsidRPr="00174770">
        <w:t>tentang pemodelan dependensi antar kebutuhan, di</w:t>
      </w:r>
      <w:r>
        <w:t xml:space="preserve"> </w:t>
      </w:r>
      <w:r w:rsidRPr="00174770">
        <w:t xml:space="preserve">antaranya visualisasi dependensi antar kebutuhan, analisis terhadap dampak perubahan pada perangkat lunak dengan menggunakan perubahan pada diagram kelas UML, </w:t>
      </w:r>
      <w:r>
        <w:t xml:space="preserve">dan </w:t>
      </w:r>
      <w:r w:rsidRPr="00174770">
        <w:t xml:space="preserve">prediksi </w:t>
      </w:r>
      <w:r w:rsidRPr="00CB5BC4">
        <w:rPr>
          <w:i/>
        </w:rPr>
        <w:t>bug</w:t>
      </w:r>
      <w:r w:rsidRPr="00174770">
        <w:t xml:space="preserve"> berdasarkan dependensi antar kebutuhan.</w:t>
      </w:r>
      <w:proofErr w:type="gramEnd"/>
      <w:r w:rsidRPr="00174770">
        <w:t xml:space="preserve"> </w:t>
      </w:r>
      <w:r>
        <w:t xml:space="preserve">Penelitian tersebut menerima input berupa informasi dependensi kebutuhan. </w:t>
      </w:r>
      <w:proofErr w:type="gramStart"/>
      <w:r>
        <w:t>Dependensi kebutuhan diasumsikan telah dibangun oleh perekayasa kebutuhan.</w:t>
      </w:r>
      <w:proofErr w:type="gramEnd"/>
    </w:p>
    <w:p w:rsidR="00DE07AC" w:rsidRDefault="00DE07AC" w:rsidP="00DE07AC">
      <w:pPr>
        <w:pStyle w:val="ListParagraph"/>
        <w:spacing w:line="240" w:lineRule="auto"/>
        <w:ind w:left="0" w:firstLine="565"/>
      </w:pPr>
      <w:proofErr w:type="gramStart"/>
      <w:r w:rsidRPr="00277085">
        <w:t>Penelitian ini mengajukan suatu metode untuk membangun model dependensi kebutuhan.</w:t>
      </w:r>
      <w:proofErr w:type="gramEnd"/>
      <w:r w:rsidRPr="00277085">
        <w:t xml:space="preserve"> </w:t>
      </w:r>
      <w:proofErr w:type="gramStart"/>
      <w:r w:rsidRPr="00277085">
        <w:t>Suatu model dependensi kebutuhan dibangun berdasarkan relasi antara kebutuhan dan kelas dalam rancangan sistem serta informasi dependensi antar kelas.</w:t>
      </w:r>
      <w:proofErr w:type="gramEnd"/>
      <w:r w:rsidRPr="00277085">
        <w:t xml:space="preserve"> </w:t>
      </w:r>
      <w:proofErr w:type="gramStart"/>
      <w:r w:rsidRPr="00277085">
        <w:t>Pemetaan antara kebutuhan dan kelas serta ekstraksi dependensi kebutuhan dilakukan berdasarkan kemiripan semantik antara kebutuhan dan kelas.</w:t>
      </w:r>
      <w:proofErr w:type="gramEnd"/>
      <w:r w:rsidRPr="00277085">
        <w:t xml:space="preserve"> </w:t>
      </w:r>
      <w:proofErr w:type="gramStart"/>
      <w:r w:rsidRPr="00277085">
        <w:t>Suatu kelas dinyatakan merealisasikan suatu kebutuhan jika tingkat kemiripan keduanya melampaui suatu ambang batas tertentu.</w:t>
      </w:r>
      <w:proofErr w:type="gramEnd"/>
      <w:r w:rsidRPr="00277085">
        <w:t xml:space="preserve"> </w:t>
      </w:r>
    </w:p>
    <w:p w:rsidR="00DE07AC" w:rsidRDefault="00DE07AC" w:rsidP="00DE07AC">
      <w:pPr>
        <w:pStyle w:val="ListParagraph"/>
        <w:spacing w:line="240" w:lineRule="auto"/>
        <w:ind w:left="0" w:firstLine="565"/>
        <w:rPr>
          <w:rFonts w:ascii="Times-Roman" w:hAnsi="Times-Roman"/>
          <w:color w:val="000000"/>
          <w:szCs w:val="24"/>
        </w:rPr>
      </w:pPr>
      <w:r w:rsidRPr="00277085">
        <w:t xml:space="preserve">Hasil keluaran yang diperoleh dari metode pembangunan dependensi kebutuhan perangkat lunak </w:t>
      </w:r>
      <w:proofErr w:type="gramStart"/>
      <w:r w:rsidRPr="00277085">
        <w:t>akan</w:t>
      </w:r>
      <w:proofErr w:type="gramEnd"/>
      <w:r w:rsidRPr="00277085">
        <w:t xml:space="preserve"> dibandingkan dengan hasil keluaran yang dilakukan oleh anotator. </w:t>
      </w:r>
      <w:proofErr w:type="gramStart"/>
      <w:r w:rsidRPr="00277085">
        <w:t xml:space="preserve">Tingkat reliabilitas dari metode diukur berdasarkan tingkat kesepakatan antara metode dan annotator menggunakan indeks </w:t>
      </w:r>
      <w:r w:rsidRPr="00277085">
        <w:rPr>
          <w:rFonts w:ascii="Times-Roman" w:hAnsi="Times-Roman"/>
          <w:color w:val="000000"/>
          <w:szCs w:val="24"/>
        </w:rPr>
        <w:t>statistik Gwet’s AC1.</w:t>
      </w:r>
      <w:proofErr w:type="gramEnd"/>
      <w:r w:rsidRPr="00277085">
        <w:rPr>
          <w:rFonts w:ascii="Times-Roman" w:hAnsi="Times-Roman"/>
          <w:color w:val="000000"/>
          <w:szCs w:val="24"/>
        </w:rPr>
        <w:t xml:space="preserve"> </w:t>
      </w:r>
      <w:proofErr w:type="gramStart"/>
      <w:r w:rsidRPr="00277085">
        <w:rPr>
          <w:rFonts w:ascii="Times-Roman" w:hAnsi="Times-Roman"/>
          <w:color w:val="000000"/>
          <w:szCs w:val="24"/>
        </w:rPr>
        <w:t>Metode yang diajukan diharapkan dapat memiliki tingkat kesepakatan yang baik.</w:t>
      </w:r>
      <w:proofErr w:type="gramEnd"/>
      <w:r w:rsidRPr="00277085">
        <w:rPr>
          <w:rFonts w:ascii="Times-Roman" w:hAnsi="Times-Roman"/>
          <w:color w:val="000000"/>
          <w:szCs w:val="24"/>
        </w:rPr>
        <w:t xml:space="preserve"> </w:t>
      </w:r>
    </w:p>
    <w:p w:rsidR="00DE07AC" w:rsidRDefault="00DE07AC" w:rsidP="00DE07AC">
      <w:pPr>
        <w:pStyle w:val="ListParagraph"/>
        <w:spacing w:line="240" w:lineRule="auto"/>
        <w:ind w:left="0" w:firstLine="565"/>
        <w:rPr>
          <w:rFonts w:ascii="Times-Roman" w:hAnsi="Times-Roman"/>
          <w:color w:val="000000"/>
          <w:szCs w:val="24"/>
        </w:rPr>
      </w:pPr>
    </w:p>
    <w:p w:rsidR="00DE07AC" w:rsidRDefault="00DE07AC" w:rsidP="00DE07AC">
      <w:pPr>
        <w:pStyle w:val="ListParagraph"/>
        <w:spacing w:line="240" w:lineRule="auto"/>
        <w:ind w:left="0" w:firstLine="565"/>
        <w:rPr>
          <w:rFonts w:ascii="Times-Roman" w:hAnsi="Times-Roman"/>
          <w:color w:val="000000"/>
          <w:szCs w:val="24"/>
        </w:rPr>
      </w:pPr>
    </w:p>
    <w:p w:rsidR="00DE07AC" w:rsidRPr="00277085" w:rsidRDefault="00DE07AC" w:rsidP="00DE07AC">
      <w:pPr>
        <w:pStyle w:val="ListParagraph"/>
        <w:spacing w:line="240" w:lineRule="auto"/>
        <w:ind w:left="0"/>
      </w:pPr>
      <w:r w:rsidRPr="00277085">
        <w:rPr>
          <w:b/>
        </w:rPr>
        <w:t>Kata kunci:</w:t>
      </w:r>
      <w:r w:rsidRPr="00277085">
        <w:t xml:space="preserve"> interdependensi kebutuhan, dependensi kebutuhan, diagram kelas, </w:t>
      </w:r>
      <w:r w:rsidRPr="00277085">
        <w:rPr>
          <w:i/>
        </w:rPr>
        <w:t>reliable, threshold</w:t>
      </w:r>
    </w:p>
    <w:p w:rsidR="00DE07AC" w:rsidRDefault="00DE07AC" w:rsidP="00DE07AC">
      <w:pPr>
        <w:tabs>
          <w:tab w:val="left" w:pos="1418"/>
        </w:tabs>
      </w:pPr>
    </w:p>
    <w:p w:rsidR="0032059B" w:rsidRDefault="0032059B" w:rsidP="002E1015">
      <w:pPr>
        <w:spacing w:line="240" w:lineRule="auto"/>
      </w:pPr>
    </w:p>
    <w:p w:rsidR="005E5C5A" w:rsidRPr="0032059B" w:rsidRDefault="005E5C5A" w:rsidP="002E1015">
      <w:pPr>
        <w:spacing w:line="240" w:lineRule="auto"/>
        <w:rPr>
          <w:b/>
          <w:bCs/>
          <w:i/>
          <w:lang w:val="id-ID"/>
        </w:rPr>
      </w:pPr>
      <w:r w:rsidRPr="00E80759">
        <w:rPr>
          <w:bCs/>
          <w:i/>
          <w:lang w:val="id-ID"/>
        </w:rPr>
        <w:br w:type="page"/>
      </w:r>
    </w:p>
    <w:p w:rsidR="00266732" w:rsidRDefault="00F84436" w:rsidP="00266732">
      <w:pPr>
        <w:jc w:val="center"/>
        <w:rPr>
          <w:i/>
          <w:iCs/>
          <w:lang w:val="id-ID"/>
        </w:rPr>
      </w:pPr>
      <w:r w:rsidRPr="007B29CA">
        <w:rPr>
          <w:i/>
          <w:iCs/>
          <w:lang w:val="id-ID"/>
        </w:rPr>
        <w:lastRenderedPageBreak/>
        <w:t>[Halaman ini sengaja dikosongkan]</w:t>
      </w:r>
    </w:p>
    <w:p w:rsidR="00266732" w:rsidRDefault="00266732">
      <w:pPr>
        <w:spacing w:line="240" w:lineRule="auto"/>
        <w:jc w:val="left"/>
        <w:rPr>
          <w:i/>
          <w:iCs/>
          <w:lang w:val="id-ID"/>
        </w:rPr>
      </w:pPr>
      <w:r>
        <w:rPr>
          <w:i/>
          <w:iCs/>
          <w:lang w:val="id-ID"/>
        </w:rPr>
        <w:br w:type="page"/>
      </w:r>
    </w:p>
    <w:p w:rsidR="00F721DE" w:rsidRPr="00517B93" w:rsidRDefault="00F721DE" w:rsidP="00F721DE">
      <w:pPr>
        <w:pStyle w:val="Title"/>
        <w:rPr>
          <w:sz w:val="36"/>
          <w:szCs w:val="36"/>
          <w:lang w:val="en-US"/>
        </w:rPr>
      </w:pPr>
      <w:r w:rsidRPr="00517B93">
        <w:rPr>
          <w:rFonts w:eastAsia="PMingLiU"/>
          <w:bCs w:val="0"/>
          <w:szCs w:val="28"/>
          <w:lang w:eastAsia="zh-TW"/>
        </w:rPr>
        <w:lastRenderedPageBreak/>
        <w:t xml:space="preserve">GENERATING REQUIREMENT DEPENDENCY GRAPH BASED ON </w:t>
      </w:r>
      <w:r w:rsidRPr="00517B93">
        <w:rPr>
          <w:rFonts w:eastAsia="Calibri"/>
          <w:bCs w:val="0"/>
          <w:szCs w:val="28"/>
          <w:lang w:val="en-US"/>
        </w:rPr>
        <w:t>CLASS</w:t>
      </w:r>
      <w:r w:rsidRPr="00517B93">
        <w:rPr>
          <w:rFonts w:eastAsia="PMingLiU"/>
          <w:bCs w:val="0"/>
          <w:szCs w:val="28"/>
          <w:lang w:eastAsia="zh-TW"/>
        </w:rPr>
        <w:t xml:space="preserve"> DEPENDENCY</w:t>
      </w:r>
    </w:p>
    <w:p w:rsidR="00993285" w:rsidRPr="0050072E" w:rsidRDefault="00993285" w:rsidP="00266732">
      <w:pPr>
        <w:jc w:val="center"/>
        <w:rPr>
          <w:b/>
          <w:sz w:val="28"/>
          <w:szCs w:val="28"/>
        </w:rPr>
      </w:pPr>
    </w:p>
    <w:p w:rsidR="00993285" w:rsidRPr="00E80759" w:rsidRDefault="00993285" w:rsidP="000D36B7">
      <w:pPr>
        <w:spacing w:line="240" w:lineRule="auto"/>
        <w:jc w:val="center"/>
        <w:rPr>
          <w:lang w:val="id-ID"/>
        </w:rPr>
      </w:pPr>
    </w:p>
    <w:p w:rsidR="00E84DD9" w:rsidRPr="0050072E" w:rsidRDefault="00E84DD9" w:rsidP="00724F99">
      <w:pPr>
        <w:tabs>
          <w:tab w:val="left" w:pos="2977"/>
          <w:tab w:val="left" w:pos="3119"/>
        </w:tabs>
        <w:spacing w:line="240" w:lineRule="auto"/>
        <w:ind w:left="426"/>
      </w:pPr>
      <w:r w:rsidRPr="00E80759">
        <w:rPr>
          <w:lang w:val="id-ID"/>
        </w:rPr>
        <w:t xml:space="preserve">Name </w:t>
      </w:r>
      <w:r w:rsidRPr="00E80759">
        <w:rPr>
          <w:lang w:val="id-ID"/>
        </w:rPr>
        <w:tab/>
        <w:t>:</w:t>
      </w:r>
      <w:r w:rsidRPr="00E80759">
        <w:rPr>
          <w:lang w:val="id-ID"/>
        </w:rPr>
        <w:tab/>
      </w:r>
      <w:r w:rsidR="0086415B">
        <w:t>Hernawati Susanti Samosir</w:t>
      </w:r>
    </w:p>
    <w:p w:rsidR="00E84DD9" w:rsidRPr="00D5334E" w:rsidRDefault="00BA26FB" w:rsidP="00724F99">
      <w:pPr>
        <w:tabs>
          <w:tab w:val="left" w:pos="2977"/>
          <w:tab w:val="left" w:pos="3119"/>
        </w:tabs>
        <w:spacing w:line="240" w:lineRule="auto"/>
        <w:ind w:left="426"/>
      </w:pPr>
      <w:r w:rsidRPr="00E80759">
        <w:rPr>
          <w:lang w:val="id-ID"/>
        </w:rPr>
        <w:t>Student Identity Number</w:t>
      </w:r>
      <w:r w:rsidR="00E84DD9" w:rsidRPr="00E80759">
        <w:rPr>
          <w:lang w:val="id-ID"/>
        </w:rPr>
        <w:tab/>
        <w:t>:</w:t>
      </w:r>
      <w:r w:rsidR="00E84DD9" w:rsidRPr="00E80759">
        <w:rPr>
          <w:lang w:val="id-ID"/>
        </w:rPr>
        <w:tab/>
      </w:r>
      <w:r w:rsidR="00203023" w:rsidRPr="00E80759">
        <w:rPr>
          <w:lang w:val="id-ID"/>
        </w:rPr>
        <w:t>5</w:t>
      </w:r>
      <w:r w:rsidR="00D5334E">
        <w:rPr>
          <w:lang w:val="id-ID"/>
        </w:rPr>
        <w:t>11</w:t>
      </w:r>
      <w:r w:rsidR="00D5334E">
        <w:t>6201031</w:t>
      </w:r>
    </w:p>
    <w:p w:rsidR="00511D2C" w:rsidRDefault="00511D2C" w:rsidP="00724F99">
      <w:pPr>
        <w:tabs>
          <w:tab w:val="left" w:pos="2977"/>
          <w:tab w:val="left" w:pos="3119"/>
        </w:tabs>
        <w:spacing w:line="240" w:lineRule="auto"/>
        <w:ind w:left="426"/>
      </w:pPr>
      <w:r w:rsidRPr="00E80759">
        <w:rPr>
          <w:lang w:val="id-ID"/>
        </w:rPr>
        <w:t xml:space="preserve">Supervisor </w:t>
      </w:r>
      <w:r w:rsidRPr="00E80759">
        <w:rPr>
          <w:lang w:val="id-ID"/>
        </w:rPr>
        <w:tab/>
        <w:t>:</w:t>
      </w:r>
      <w:r w:rsidRPr="00E80759">
        <w:rPr>
          <w:lang w:val="id-ID"/>
        </w:rPr>
        <w:tab/>
      </w:r>
      <w:r w:rsidR="0050072E" w:rsidRPr="005B6F0D">
        <w:t>Daniel Oranova Siahaan, S.Kom, M.Sc,PD.Eng</w:t>
      </w:r>
      <w:r w:rsidR="00DF6078">
        <w:t>.</w:t>
      </w:r>
    </w:p>
    <w:p w:rsidR="00364364" w:rsidRPr="00511D2C" w:rsidRDefault="00085FDA" w:rsidP="00724F99">
      <w:pPr>
        <w:tabs>
          <w:tab w:val="left" w:pos="2977"/>
          <w:tab w:val="left" w:pos="3119"/>
        </w:tabs>
        <w:spacing w:line="240" w:lineRule="auto"/>
        <w:ind w:left="426"/>
      </w:pPr>
      <w:r>
        <w:tab/>
      </w:r>
      <w:r>
        <w:tab/>
      </w:r>
    </w:p>
    <w:p w:rsidR="00E455E4" w:rsidRDefault="00E455E4" w:rsidP="00E455E4">
      <w:pPr>
        <w:spacing w:line="240" w:lineRule="auto"/>
      </w:pPr>
    </w:p>
    <w:p w:rsidR="0050072E" w:rsidRPr="0050072E" w:rsidRDefault="0050072E" w:rsidP="00E455E4">
      <w:pPr>
        <w:spacing w:line="240" w:lineRule="auto"/>
      </w:pPr>
    </w:p>
    <w:p w:rsidR="00E84DD9" w:rsidRPr="00E80759" w:rsidRDefault="00E84DD9" w:rsidP="00D10283">
      <w:pPr>
        <w:pStyle w:val="Heading1"/>
      </w:pPr>
      <w:bookmarkStart w:id="2" w:name="_Toc515403028"/>
      <w:r w:rsidRPr="00E80759">
        <w:t>ABSTRACT</w:t>
      </w:r>
      <w:bookmarkEnd w:id="2"/>
    </w:p>
    <w:p w:rsidR="00993368" w:rsidRPr="0008225D" w:rsidRDefault="00993368" w:rsidP="007A404C">
      <w:pPr>
        <w:spacing w:line="240" w:lineRule="auto"/>
        <w:ind w:firstLine="720"/>
        <w:rPr>
          <w:b/>
        </w:rPr>
      </w:pPr>
    </w:p>
    <w:p w:rsidR="00FA734B" w:rsidRPr="0056213A" w:rsidRDefault="00A2489F" w:rsidP="00FA734B">
      <w:pPr>
        <w:spacing w:line="240" w:lineRule="auto"/>
        <w:ind w:firstLine="720"/>
        <w:rPr>
          <w:szCs w:val="24"/>
        </w:rPr>
      </w:pPr>
      <w:r>
        <w:tab/>
      </w:r>
      <w:r w:rsidR="00FA734B">
        <w:rPr>
          <w:szCs w:val="24"/>
        </w:rPr>
        <w:t>Software requirement</w:t>
      </w:r>
      <w:r w:rsidR="00FA734B" w:rsidRPr="0056213A">
        <w:rPr>
          <w:szCs w:val="24"/>
        </w:rPr>
        <w:t xml:space="preserve"> is an important element in software development. It can</w:t>
      </w:r>
      <w:r w:rsidR="00FA734B">
        <w:rPr>
          <w:szCs w:val="24"/>
        </w:rPr>
        <w:t xml:space="preserve"> </w:t>
      </w:r>
      <w:r w:rsidR="00FA734B" w:rsidRPr="0056213A">
        <w:rPr>
          <w:szCs w:val="24"/>
        </w:rPr>
        <w:t xml:space="preserve">not be denied if one </w:t>
      </w:r>
      <w:r w:rsidR="00FA734B">
        <w:rPr>
          <w:szCs w:val="24"/>
        </w:rPr>
        <w:t xml:space="preserve">requirement </w:t>
      </w:r>
      <w:r w:rsidR="00FA734B" w:rsidRPr="0056213A">
        <w:rPr>
          <w:szCs w:val="24"/>
        </w:rPr>
        <w:t xml:space="preserve">is related to other </w:t>
      </w:r>
      <w:r w:rsidR="00FA734B">
        <w:rPr>
          <w:szCs w:val="24"/>
        </w:rPr>
        <w:t>requirements</w:t>
      </w:r>
      <w:r w:rsidR="00FA734B" w:rsidRPr="0056213A">
        <w:rPr>
          <w:szCs w:val="24"/>
        </w:rPr>
        <w:t xml:space="preserve">. The interconnection between </w:t>
      </w:r>
      <w:r w:rsidR="00FA734B">
        <w:rPr>
          <w:szCs w:val="24"/>
        </w:rPr>
        <w:t>requirements</w:t>
      </w:r>
      <w:r w:rsidR="00FA734B" w:rsidRPr="0056213A">
        <w:rPr>
          <w:szCs w:val="24"/>
        </w:rPr>
        <w:t xml:space="preserve"> is called interdependence of </w:t>
      </w:r>
      <w:r w:rsidR="00FA734B">
        <w:rPr>
          <w:szCs w:val="24"/>
        </w:rPr>
        <w:t>requirements</w:t>
      </w:r>
      <w:r w:rsidR="00FA734B" w:rsidRPr="0056213A">
        <w:rPr>
          <w:szCs w:val="24"/>
        </w:rPr>
        <w:t>. This interdependence is crucial in decision-making processes</w:t>
      </w:r>
      <w:r w:rsidR="00FA734B">
        <w:rPr>
          <w:szCs w:val="24"/>
        </w:rPr>
        <w:t xml:space="preserve"> of</w:t>
      </w:r>
      <w:r w:rsidR="00FA734B" w:rsidRPr="0056213A">
        <w:rPr>
          <w:szCs w:val="24"/>
        </w:rPr>
        <w:t xml:space="preserve"> </w:t>
      </w:r>
      <w:r w:rsidR="00FA734B">
        <w:rPr>
          <w:szCs w:val="24"/>
        </w:rPr>
        <w:t xml:space="preserve">requirement </w:t>
      </w:r>
      <w:r w:rsidR="00FA734B" w:rsidRPr="0056213A">
        <w:rPr>
          <w:szCs w:val="24"/>
        </w:rPr>
        <w:t xml:space="preserve">engineering, such as </w:t>
      </w:r>
      <w:r w:rsidR="00FA734B">
        <w:rPr>
          <w:szCs w:val="24"/>
        </w:rPr>
        <w:t>a change management requirement</w:t>
      </w:r>
      <w:r w:rsidR="00FA734B" w:rsidRPr="0056213A">
        <w:rPr>
          <w:szCs w:val="24"/>
        </w:rPr>
        <w:t xml:space="preserve">, </w:t>
      </w:r>
      <w:r w:rsidR="00FA734B">
        <w:rPr>
          <w:szCs w:val="24"/>
        </w:rPr>
        <w:t xml:space="preserve">a version launch plan, </w:t>
      </w:r>
      <w:r w:rsidR="00FA734B" w:rsidRPr="0056213A">
        <w:rPr>
          <w:szCs w:val="24"/>
        </w:rPr>
        <w:t xml:space="preserve">and </w:t>
      </w:r>
      <w:r w:rsidR="00FA734B">
        <w:rPr>
          <w:szCs w:val="24"/>
        </w:rPr>
        <w:t xml:space="preserve">a requirement </w:t>
      </w:r>
      <w:r w:rsidR="00FA734B" w:rsidRPr="0056213A">
        <w:rPr>
          <w:szCs w:val="24"/>
        </w:rPr>
        <w:t>management.</w:t>
      </w:r>
      <w:r w:rsidR="00FA734B">
        <w:rPr>
          <w:szCs w:val="24"/>
        </w:rPr>
        <w:t xml:space="preserve"> </w:t>
      </w:r>
      <w:r w:rsidR="00FA734B" w:rsidRPr="0056213A">
        <w:rPr>
          <w:szCs w:val="24"/>
        </w:rPr>
        <w:t xml:space="preserve">There are several previous studies on dependency modeling </w:t>
      </w:r>
      <w:r w:rsidR="00FA734B">
        <w:rPr>
          <w:szCs w:val="24"/>
        </w:rPr>
        <w:t>among</w:t>
      </w:r>
      <w:r w:rsidR="00FA734B" w:rsidRPr="0056213A">
        <w:rPr>
          <w:szCs w:val="24"/>
        </w:rPr>
        <w:t xml:space="preserve"> </w:t>
      </w:r>
      <w:r w:rsidR="00FA734B">
        <w:rPr>
          <w:szCs w:val="24"/>
        </w:rPr>
        <w:t>requirements. Those are</w:t>
      </w:r>
      <w:r w:rsidR="00FA734B" w:rsidRPr="0056213A">
        <w:rPr>
          <w:szCs w:val="24"/>
        </w:rPr>
        <w:t xml:space="preserve"> depen</w:t>
      </w:r>
      <w:r w:rsidR="00FA734B">
        <w:rPr>
          <w:szCs w:val="24"/>
        </w:rPr>
        <w:t>dency visualization between requirement</w:t>
      </w:r>
      <w:r w:rsidR="00FA734B" w:rsidRPr="0056213A">
        <w:rPr>
          <w:szCs w:val="24"/>
        </w:rPr>
        <w:t xml:space="preserve">s, analysis of the impact of changes in software by using changes to UML class diagrams, and prediction of bugs based on dependencies between </w:t>
      </w:r>
      <w:r w:rsidR="00FA734B">
        <w:rPr>
          <w:szCs w:val="24"/>
        </w:rPr>
        <w:t>requirements</w:t>
      </w:r>
      <w:r w:rsidR="00FA734B" w:rsidRPr="0056213A">
        <w:rPr>
          <w:szCs w:val="24"/>
        </w:rPr>
        <w:t>. The study received input in the form of</w:t>
      </w:r>
      <w:r w:rsidR="00FA734B">
        <w:rPr>
          <w:szCs w:val="24"/>
        </w:rPr>
        <w:t xml:space="preserve"> the information of requirement dependency. Requirement d</w:t>
      </w:r>
      <w:r w:rsidR="00FA734B" w:rsidRPr="0056213A">
        <w:rPr>
          <w:szCs w:val="24"/>
        </w:rPr>
        <w:t xml:space="preserve">ependency is assumed to have been built by </w:t>
      </w:r>
      <w:r w:rsidR="00FA734B">
        <w:rPr>
          <w:szCs w:val="24"/>
        </w:rPr>
        <w:t xml:space="preserve">requirements </w:t>
      </w:r>
      <w:r w:rsidR="00FA734B" w:rsidRPr="0056213A">
        <w:rPr>
          <w:szCs w:val="24"/>
        </w:rPr>
        <w:t>engineers.</w:t>
      </w:r>
    </w:p>
    <w:p w:rsidR="00FA734B" w:rsidRPr="0056213A" w:rsidRDefault="00FA734B" w:rsidP="00FA734B">
      <w:pPr>
        <w:spacing w:line="240" w:lineRule="auto"/>
        <w:ind w:firstLine="720"/>
        <w:rPr>
          <w:szCs w:val="24"/>
        </w:rPr>
      </w:pPr>
      <w:r w:rsidRPr="0056213A">
        <w:rPr>
          <w:szCs w:val="24"/>
        </w:rPr>
        <w:t xml:space="preserve">This research proposes a method for building dependency </w:t>
      </w:r>
      <w:r>
        <w:rPr>
          <w:szCs w:val="24"/>
        </w:rPr>
        <w:t xml:space="preserve">of requirement </w:t>
      </w:r>
      <w:r w:rsidRPr="0056213A">
        <w:rPr>
          <w:szCs w:val="24"/>
        </w:rPr>
        <w:t>mode</w:t>
      </w:r>
      <w:r>
        <w:rPr>
          <w:szCs w:val="24"/>
        </w:rPr>
        <w:t>l</w:t>
      </w:r>
      <w:r w:rsidRPr="0056213A">
        <w:rPr>
          <w:szCs w:val="24"/>
        </w:rPr>
        <w:t xml:space="preserve">. A dependency </w:t>
      </w:r>
      <w:r>
        <w:rPr>
          <w:szCs w:val="24"/>
        </w:rPr>
        <w:t xml:space="preserve">of requirement </w:t>
      </w:r>
      <w:r w:rsidRPr="0056213A">
        <w:rPr>
          <w:szCs w:val="24"/>
        </w:rPr>
        <w:t>mode</w:t>
      </w:r>
      <w:r>
        <w:rPr>
          <w:szCs w:val="24"/>
        </w:rPr>
        <w:t>l</w:t>
      </w:r>
      <w:r w:rsidRPr="0056213A">
        <w:rPr>
          <w:szCs w:val="24"/>
        </w:rPr>
        <w:t xml:space="preserve"> is built on the relation </w:t>
      </w:r>
      <w:r>
        <w:rPr>
          <w:szCs w:val="24"/>
        </w:rPr>
        <w:t xml:space="preserve">between requirements </w:t>
      </w:r>
      <w:r w:rsidRPr="0056213A">
        <w:rPr>
          <w:szCs w:val="24"/>
        </w:rPr>
        <w:t xml:space="preserve">and classes in the system design as well as class dependency information. The mapping </w:t>
      </w:r>
      <w:r>
        <w:rPr>
          <w:szCs w:val="24"/>
        </w:rPr>
        <w:t>between requirement</w:t>
      </w:r>
      <w:r w:rsidRPr="0056213A">
        <w:rPr>
          <w:szCs w:val="24"/>
        </w:rPr>
        <w:t>s and classes as well a</w:t>
      </w:r>
      <w:r>
        <w:rPr>
          <w:szCs w:val="24"/>
        </w:rPr>
        <w:t>s the dependency extraction requirement</w:t>
      </w:r>
      <w:r w:rsidRPr="0056213A">
        <w:rPr>
          <w:szCs w:val="24"/>
        </w:rPr>
        <w:t xml:space="preserve">s is based on the semantic similarity between </w:t>
      </w:r>
      <w:r>
        <w:rPr>
          <w:szCs w:val="24"/>
        </w:rPr>
        <w:t xml:space="preserve">requirements </w:t>
      </w:r>
      <w:r w:rsidRPr="0056213A">
        <w:rPr>
          <w:szCs w:val="24"/>
        </w:rPr>
        <w:t xml:space="preserve">and classes. A class is expressed to </w:t>
      </w:r>
      <w:r>
        <w:rPr>
          <w:szCs w:val="24"/>
        </w:rPr>
        <w:t>implement</w:t>
      </w:r>
      <w:r w:rsidRPr="0056213A">
        <w:rPr>
          <w:szCs w:val="24"/>
        </w:rPr>
        <w:t xml:space="preserve"> a </w:t>
      </w:r>
      <w:r>
        <w:rPr>
          <w:szCs w:val="24"/>
        </w:rPr>
        <w:t>requirement</w:t>
      </w:r>
      <w:r w:rsidRPr="0056213A">
        <w:rPr>
          <w:szCs w:val="24"/>
        </w:rPr>
        <w:t xml:space="preserve"> if the similarity level both exceeds a certain threshold.</w:t>
      </w:r>
    </w:p>
    <w:p w:rsidR="00FA734B" w:rsidRPr="0056213A" w:rsidRDefault="00FA734B" w:rsidP="00FA734B">
      <w:pPr>
        <w:spacing w:line="240" w:lineRule="auto"/>
        <w:ind w:firstLine="720"/>
        <w:rPr>
          <w:szCs w:val="24"/>
        </w:rPr>
      </w:pPr>
      <w:r w:rsidRPr="0056213A">
        <w:rPr>
          <w:szCs w:val="24"/>
        </w:rPr>
        <w:t>The output obtained from the dependent software development method will be compared with the output performed by the an</w:t>
      </w:r>
      <w:r>
        <w:rPr>
          <w:szCs w:val="24"/>
        </w:rPr>
        <w:t>n</w:t>
      </w:r>
      <w:r w:rsidRPr="0056213A">
        <w:rPr>
          <w:szCs w:val="24"/>
        </w:rPr>
        <w:t>otator. The reliability level of the method is measured by the level of agreement between the method and the annotator using Gwet's AC1 statistical index. The proposed method is expected to have a good level of agreement.</w:t>
      </w:r>
    </w:p>
    <w:p w:rsidR="00FA734B" w:rsidRPr="003814A5" w:rsidRDefault="00FA734B" w:rsidP="00FA734B"/>
    <w:p w:rsidR="00FA734B" w:rsidRPr="00621303" w:rsidRDefault="00FA734B" w:rsidP="00FA734B">
      <w:pPr>
        <w:tabs>
          <w:tab w:val="left" w:pos="1134"/>
          <w:tab w:val="left" w:pos="1276"/>
        </w:tabs>
      </w:pPr>
      <w:r w:rsidRPr="00621303">
        <w:rPr>
          <w:b/>
          <w:lang w:val="id-ID"/>
        </w:rPr>
        <w:t>Keywords</w:t>
      </w:r>
      <w:r w:rsidRPr="00621303">
        <w:t>: requirement, dependencies, interdependencies, threshold</w:t>
      </w:r>
    </w:p>
    <w:p w:rsidR="005E5C5A" w:rsidRPr="00E80759" w:rsidRDefault="005E5C5A" w:rsidP="00FA734B">
      <w:pPr>
        <w:spacing w:line="240" w:lineRule="auto"/>
        <w:rPr>
          <w:bCs/>
          <w:i/>
          <w:lang w:val="id-ID"/>
        </w:rPr>
      </w:pPr>
      <w:r w:rsidRPr="00E80759">
        <w:rPr>
          <w:bCs/>
          <w:i/>
          <w:lang w:val="id-ID"/>
        </w:rPr>
        <w:br w:type="page"/>
      </w:r>
    </w:p>
    <w:p w:rsidR="00266732" w:rsidRDefault="00301F11" w:rsidP="00266732">
      <w:pPr>
        <w:jc w:val="center"/>
        <w:rPr>
          <w:i/>
          <w:iCs/>
          <w:lang w:val="id-ID"/>
        </w:rPr>
      </w:pPr>
      <w:r w:rsidRPr="007B29CA">
        <w:rPr>
          <w:i/>
          <w:iCs/>
          <w:lang w:val="id-ID"/>
        </w:rPr>
        <w:lastRenderedPageBreak/>
        <w:t>[Halaman ini sengaja dikosongkan]</w:t>
      </w:r>
    </w:p>
    <w:p w:rsidR="00CB4FAB" w:rsidRPr="000D70B8" w:rsidRDefault="00266732" w:rsidP="00CB4FAB">
      <w:pPr>
        <w:pStyle w:val="Heading1"/>
        <w:rPr>
          <w:b w:val="0"/>
          <w:bCs/>
        </w:rPr>
      </w:pPr>
      <w:r>
        <w:rPr>
          <w:i/>
          <w:iCs/>
          <w:lang w:val="id-ID"/>
        </w:rPr>
        <w:br w:type="page"/>
      </w:r>
      <w:bookmarkStart w:id="3" w:name="_Toc441440373"/>
      <w:bookmarkStart w:id="4" w:name="_Toc457308152"/>
      <w:bookmarkStart w:id="5" w:name="_Toc515403029"/>
      <w:r w:rsidR="00CB4FAB" w:rsidRPr="000D70B8">
        <w:rPr>
          <w:bCs/>
        </w:rPr>
        <w:lastRenderedPageBreak/>
        <w:t>KATA PENGANTAR</w:t>
      </w:r>
      <w:bookmarkEnd w:id="3"/>
      <w:bookmarkEnd w:id="4"/>
      <w:bookmarkEnd w:id="5"/>
    </w:p>
    <w:p w:rsidR="00CB4FAB" w:rsidRDefault="00CB4FAB">
      <w:pPr>
        <w:spacing w:line="240" w:lineRule="auto"/>
        <w:jc w:val="left"/>
        <w:rPr>
          <w:i/>
          <w:iCs/>
          <w:lang w:val="id-ID"/>
        </w:rPr>
      </w:pPr>
    </w:p>
    <w:p w:rsidR="00CB4FAB" w:rsidRDefault="00CB4FAB" w:rsidP="00CB4FAB">
      <w:pPr>
        <w:spacing w:line="240" w:lineRule="auto"/>
        <w:jc w:val="center"/>
        <w:rPr>
          <w:i/>
          <w:iCs/>
        </w:rPr>
      </w:pPr>
    </w:p>
    <w:p w:rsidR="00CB4FAB" w:rsidRPr="00D1124F" w:rsidRDefault="00A62F0A" w:rsidP="00CB4FAB">
      <w:pPr>
        <w:ind w:firstLine="851"/>
        <w:rPr>
          <w:color w:val="000000"/>
        </w:rPr>
      </w:pPr>
      <w:r>
        <w:rPr>
          <w:color w:val="000000"/>
        </w:rPr>
        <w:t xml:space="preserve">Puji dan syukur penulis panjatkan ke hadirat Tuhan Yesus atas anugerahNya </w:t>
      </w:r>
      <w:r w:rsidR="00CB4FAB" w:rsidRPr="00D1124F">
        <w:rPr>
          <w:color w:val="000000"/>
        </w:rPr>
        <w:t xml:space="preserve">sehingga penulis </w:t>
      </w:r>
      <w:r w:rsidR="00A1779E">
        <w:rPr>
          <w:color w:val="000000"/>
        </w:rPr>
        <w:t>dapat</w:t>
      </w:r>
      <w:r w:rsidR="00CB4FAB" w:rsidRPr="00D1124F">
        <w:rPr>
          <w:color w:val="000000"/>
        </w:rPr>
        <w:t xml:space="preserve"> menyelesaikan Tesis yang berjudul “</w:t>
      </w:r>
      <w:r w:rsidR="00CB4FAB" w:rsidRPr="00CB4FAB">
        <w:t>Pendeteksian Ketidaklengkapan Kebutuhan Dengan Teknik Klasifikasi Pada Dokumen Spesifikasi Kebutuhan Perangkat Lunak</w:t>
      </w:r>
      <w:r w:rsidR="00CB4FAB" w:rsidRPr="00D1124F">
        <w:rPr>
          <w:color w:val="000000"/>
        </w:rPr>
        <w:t xml:space="preserve">” sesuai dengan target waktu yang diharapkan. </w:t>
      </w:r>
    </w:p>
    <w:p w:rsidR="00A1779E" w:rsidRPr="00B07B8E" w:rsidRDefault="00A1779E" w:rsidP="00A1779E">
      <w:pPr>
        <w:pStyle w:val="Header"/>
        <w:spacing w:line="360" w:lineRule="auto"/>
        <w:ind w:firstLine="851"/>
        <w:rPr>
          <w:szCs w:val="24"/>
        </w:rPr>
      </w:pPr>
      <w:r w:rsidRPr="00B07B8E">
        <w:rPr>
          <w:szCs w:val="24"/>
        </w:rPr>
        <w:t>Melalui kesempatan ini dengan kerendahan hati penulis mengucapk</w:t>
      </w:r>
      <w:r w:rsidR="009F7EED">
        <w:rPr>
          <w:szCs w:val="24"/>
        </w:rPr>
        <w:t xml:space="preserve">an terima kasih </w:t>
      </w:r>
      <w:r w:rsidRPr="00B07B8E">
        <w:rPr>
          <w:szCs w:val="24"/>
        </w:rPr>
        <w:t>kepada semua orang untuk semua bantuan yang telah diberikan, antara lain kepada:</w:t>
      </w:r>
    </w:p>
    <w:p w:rsidR="007157EE" w:rsidRDefault="003F4357" w:rsidP="008008EE">
      <w:pPr>
        <w:pStyle w:val="ListParagraph"/>
        <w:numPr>
          <w:ilvl w:val="0"/>
          <w:numId w:val="3"/>
        </w:numPr>
        <w:rPr>
          <w:color w:val="000000"/>
        </w:rPr>
      </w:pPr>
      <w:r w:rsidRPr="00F5538B">
        <w:rPr>
          <w:color w:val="000000"/>
        </w:rPr>
        <w:t>Ibu</w:t>
      </w:r>
      <w:r w:rsidR="009F7EED">
        <w:rPr>
          <w:color w:val="000000"/>
        </w:rPr>
        <w:t xml:space="preserve"> dan Bapak </w:t>
      </w:r>
      <w:r w:rsidRPr="00F5538B">
        <w:rPr>
          <w:color w:val="000000"/>
        </w:rPr>
        <w:t xml:space="preserve">selaku orang tua penulis yang selalu mendoakan agar selalu diberikan </w:t>
      </w:r>
      <w:r w:rsidR="009F7EED">
        <w:rPr>
          <w:color w:val="000000"/>
        </w:rPr>
        <w:t xml:space="preserve">kekuatan dan kesabaran </w:t>
      </w:r>
      <w:r w:rsidRPr="00F5538B">
        <w:rPr>
          <w:color w:val="000000"/>
        </w:rPr>
        <w:t xml:space="preserve">dalam menyelesaikan Tesis ini. </w:t>
      </w:r>
    </w:p>
    <w:p w:rsidR="0056661C" w:rsidRPr="00F5538B" w:rsidRDefault="00BB3B06" w:rsidP="008008EE">
      <w:pPr>
        <w:pStyle w:val="ListParagraph"/>
        <w:numPr>
          <w:ilvl w:val="0"/>
          <w:numId w:val="3"/>
        </w:numPr>
        <w:rPr>
          <w:color w:val="000000"/>
        </w:rPr>
      </w:pPr>
      <w:r>
        <w:rPr>
          <w:color w:val="000000"/>
        </w:rPr>
        <w:t xml:space="preserve">Bapak </w:t>
      </w:r>
      <w:r w:rsidRPr="009B7252">
        <w:t>Daniel Oranova Siahaan, S.Kom, M.Sc, PD.Eng</w:t>
      </w:r>
      <w:r>
        <w:rPr>
          <w:color w:val="000000"/>
        </w:rPr>
        <w:t xml:space="preserve"> </w:t>
      </w:r>
      <w:r w:rsidR="0056661C" w:rsidRPr="00F5538B">
        <w:rPr>
          <w:color w:val="000000"/>
        </w:rPr>
        <w:t>selaku dosen pembimbing yang telah memberikan kepercayaan, motivasi, bimbingan, nasehat, perhatian serta semua bantuan yang telah diberikan kepada penulis dalam menyelesaikan Tesis ini.</w:t>
      </w:r>
    </w:p>
    <w:p w:rsidR="0056661C" w:rsidRPr="00B15346" w:rsidRDefault="00BB3B06" w:rsidP="008008EE">
      <w:pPr>
        <w:pStyle w:val="ListParagraph"/>
        <w:numPr>
          <w:ilvl w:val="0"/>
          <w:numId w:val="3"/>
        </w:numPr>
        <w:rPr>
          <w:color w:val="000000"/>
        </w:rPr>
      </w:pPr>
      <w:r w:rsidRPr="00B15346">
        <w:rPr>
          <w:color w:val="000000"/>
        </w:rPr>
        <w:t>Ibu Dr. Ir. Siti Rochimah, M.T.</w:t>
      </w:r>
      <w:r w:rsidR="0056661C" w:rsidRPr="00B15346">
        <w:rPr>
          <w:color w:val="000000"/>
        </w:rPr>
        <w:t xml:space="preserve">, </w:t>
      </w:r>
      <w:r w:rsidR="00290CE2" w:rsidRPr="00B15346">
        <w:rPr>
          <w:rFonts w:eastAsia="Times New Roman"/>
          <w:lang w:val="en-GB" w:eastAsia="en-GB"/>
        </w:rPr>
        <w:t>Dr.Eng.Chastine Fatichah, S.Kom, M.Kom</w:t>
      </w:r>
      <w:r w:rsidR="00B15346" w:rsidRPr="00B15346">
        <w:rPr>
          <w:color w:val="000000"/>
        </w:rPr>
        <w:t xml:space="preserve"> dan </w:t>
      </w:r>
      <w:r w:rsidR="00B15346" w:rsidRPr="00B15346">
        <w:rPr>
          <w:rFonts w:eastAsia="Times New Roman"/>
          <w:lang w:val="id-ID" w:eastAsia="en-GB"/>
        </w:rPr>
        <w:t>Dr.Eng.Darlis Heru Murti, S.Kom, M.Ko</w:t>
      </w:r>
      <w:r w:rsidR="00B15346" w:rsidRPr="00B15346">
        <w:rPr>
          <w:rFonts w:eastAsia="Times New Roman"/>
          <w:lang w:eastAsia="en-GB"/>
        </w:rPr>
        <w:t>m</w:t>
      </w:r>
      <w:r w:rsidR="00B15346">
        <w:rPr>
          <w:rFonts w:eastAsia="Times New Roman"/>
          <w:lang w:eastAsia="en-GB"/>
        </w:rPr>
        <w:t xml:space="preserve"> </w:t>
      </w:r>
      <w:r w:rsidR="0056661C" w:rsidRPr="00B15346">
        <w:rPr>
          <w:color w:val="000000"/>
        </w:rPr>
        <w:t xml:space="preserve">selaku dosen penguji yang telah memberikan bimbingan, saran, arahan, dan koreksi dalam pengerjaan Tesis ini. </w:t>
      </w:r>
    </w:p>
    <w:p w:rsidR="0056661C" w:rsidRDefault="00290CE2" w:rsidP="008008EE">
      <w:pPr>
        <w:pStyle w:val="ListParagraph"/>
        <w:numPr>
          <w:ilvl w:val="0"/>
          <w:numId w:val="3"/>
        </w:numPr>
        <w:rPr>
          <w:color w:val="000000"/>
        </w:rPr>
      </w:pPr>
      <w:r>
        <w:rPr>
          <w:color w:val="000000"/>
        </w:rPr>
        <w:t xml:space="preserve">Ibu Dr. Ir. Siti Rochimah, M.T dan Ibu </w:t>
      </w:r>
      <w:r w:rsidRPr="00290CE2">
        <w:rPr>
          <w:color w:val="FF0000"/>
        </w:rPr>
        <w:t xml:space="preserve">Nurul </w:t>
      </w:r>
      <w:r w:rsidR="005D0479">
        <w:rPr>
          <w:color w:val="000000"/>
        </w:rPr>
        <w:t>s</w:t>
      </w:r>
      <w:r w:rsidR="00BB3B06">
        <w:rPr>
          <w:color w:val="000000"/>
        </w:rPr>
        <w:t>elaku</w:t>
      </w:r>
      <w:r w:rsidR="005D0479">
        <w:rPr>
          <w:color w:val="000000"/>
        </w:rPr>
        <w:t xml:space="preserve"> </w:t>
      </w:r>
      <w:r w:rsidR="00B7555A">
        <w:rPr>
          <w:color w:val="000000"/>
        </w:rPr>
        <w:t>ahli</w:t>
      </w:r>
      <w:r w:rsidR="005D0479">
        <w:rPr>
          <w:color w:val="000000"/>
        </w:rPr>
        <w:t xml:space="preserve"> Rekayasa Perangkat Lunak</w:t>
      </w:r>
      <w:r w:rsidR="00BB3B06">
        <w:rPr>
          <w:color w:val="000000"/>
        </w:rPr>
        <w:t xml:space="preserve"> </w:t>
      </w:r>
      <w:r w:rsidR="005D0479">
        <w:rPr>
          <w:color w:val="000000"/>
        </w:rPr>
        <w:t xml:space="preserve">yang telah bersedia membantu penulis dalam </w:t>
      </w:r>
      <w:r w:rsidR="00B15346">
        <w:rPr>
          <w:color w:val="000000"/>
        </w:rPr>
        <w:t>mengisi kuisioner</w:t>
      </w:r>
      <w:r w:rsidR="005D0479">
        <w:rPr>
          <w:color w:val="000000"/>
        </w:rPr>
        <w:t xml:space="preserve"> dataset.</w:t>
      </w:r>
    </w:p>
    <w:p w:rsidR="00BB3B06" w:rsidRPr="00F5538B" w:rsidRDefault="00BB3B06" w:rsidP="008008EE">
      <w:pPr>
        <w:pStyle w:val="ListParagraph"/>
        <w:numPr>
          <w:ilvl w:val="0"/>
          <w:numId w:val="3"/>
        </w:numPr>
        <w:rPr>
          <w:color w:val="000000"/>
        </w:rPr>
      </w:pPr>
      <w:r w:rsidRPr="00F5538B">
        <w:rPr>
          <w:color w:val="000000"/>
        </w:rPr>
        <w:t>Bapak Waskitho Wibisono, S.Kom., M.Eng., PhD selaku ketua program pascasarjana Teknik Informatika ITS</w:t>
      </w:r>
      <w:r w:rsidR="007157EE">
        <w:rPr>
          <w:color w:val="000000"/>
        </w:rPr>
        <w:t xml:space="preserve">, </w:t>
      </w:r>
      <w:r w:rsidRPr="00F5538B">
        <w:rPr>
          <w:color w:val="000000"/>
        </w:rPr>
        <w:t>selaku dosen wali penulis dan segenap dosen Teknik Informatika yang telah memberikan ilmunya.</w:t>
      </w:r>
    </w:p>
    <w:p w:rsidR="00BB3B06" w:rsidRPr="00F5538B" w:rsidRDefault="00BB3B06" w:rsidP="008008EE">
      <w:pPr>
        <w:pStyle w:val="ListParagraph"/>
        <w:numPr>
          <w:ilvl w:val="0"/>
          <w:numId w:val="3"/>
        </w:numPr>
        <w:rPr>
          <w:color w:val="000000"/>
        </w:rPr>
      </w:pPr>
      <w:r w:rsidRPr="00F5538B">
        <w:rPr>
          <w:color w:val="000000"/>
        </w:rPr>
        <w:t>Mbak Lina, Mas Kunto dan segenap staf Tata Usaha yang telah memberikan segala bantuan dan kemudahan kepada penulis selama menjalani kuliah di Teknik Informatika ITS.</w:t>
      </w:r>
    </w:p>
    <w:p w:rsidR="007157EE" w:rsidRDefault="007157EE" w:rsidP="008008EE">
      <w:pPr>
        <w:pStyle w:val="ListParagraph"/>
        <w:numPr>
          <w:ilvl w:val="0"/>
          <w:numId w:val="3"/>
        </w:numPr>
      </w:pPr>
      <w:r>
        <w:t xml:space="preserve">Teman-teman penulis yang selalu memberikan semangat, dukungan dan hiburan kepada penulis. </w:t>
      </w:r>
    </w:p>
    <w:p w:rsidR="00BB3B06" w:rsidRPr="00F5538B" w:rsidRDefault="005D0479" w:rsidP="008008EE">
      <w:pPr>
        <w:pStyle w:val="ListParagraph"/>
        <w:numPr>
          <w:ilvl w:val="0"/>
          <w:numId w:val="3"/>
        </w:numPr>
        <w:rPr>
          <w:color w:val="000000"/>
        </w:rPr>
      </w:pPr>
      <w:r>
        <w:rPr>
          <w:color w:val="000000"/>
        </w:rPr>
        <w:lastRenderedPageBreak/>
        <w:t>Re</w:t>
      </w:r>
      <w:r w:rsidR="00B15346">
        <w:rPr>
          <w:color w:val="000000"/>
        </w:rPr>
        <w:t>kan-rekan angkatan 2015 dan 2016</w:t>
      </w:r>
      <w:r w:rsidR="00BB3B06" w:rsidRPr="00F5538B">
        <w:rPr>
          <w:color w:val="000000"/>
        </w:rPr>
        <w:t xml:space="preserve"> Pasca Sarjana Teknik Informatika ITS yang telah menemani dan memberikan bantuan serta motivasi untuk </w:t>
      </w:r>
      <w:r w:rsidR="00BB3B06">
        <w:rPr>
          <w:color w:val="000000"/>
        </w:rPr>
        <w:t>segera menyelesaikan Tesis ini.</w:t>
      </w:r>
    </w:p>
    <w:p w:rsidR="00BB3B06" w:rsidRDefault="00BB3B06" w:rsidP="008008EE">
      <w:pPr>
        <w:pStyle w:val="ListParagraph"/>
        <w:numPr>
          <w:ilvl w:val="0"/>
          <w:numId w:val="3"/>
        </w:numPr>
        <w:rPr>
          <w:color w:val="000000"/>
        </w:rPr>
      </w:pPr>
      <w:r w:rsidRPr="00F5538B">
        <w:rPr>
          <w:color w:val="000000"/>
        </w:rPr>
        <w:t>Juga tidak lupa kepada semua pihak yang belum sempat disebutkan satu per satu disini yang telah membantu terselesaikannya Tesis ini.</w:t>
      </w:r>
    </w:p>
    <w:p w:rsidR="00BB3B06" w:rsidRDefault="00BB3B06" w:rsidP="00BB3B06">
      <w:pPr>
        <w:pStyle w:val="ListParagraph"/>
        <w:rPr>
          <w:color w:val="000000"/>
        </w:rPr>
      </w:pPr>
    </w:p>
    <w:p w:rsidR="00BB3B06" w:rsidRPr="00D24707" w:rsidRDefault="00BB3B06" w:rsidP="00BB3B06">
      <w:pPr>
        <w:ind w:firstLine="360"/>
        <w:rPr>
          <w:color w:val="000000"/>
        </w:rPr>
      </w:pPr>
      <w:proofErr w:type="gramStart"/>
      <w:r w:rsidRPr="00D24707">
        <w:rPr>
          <w:color w:val="000000"/>
        </w:rPr>
        <w:t>Sebagai manusia biasa, penulis menyadari bahwa Tesis ini masih jauh dari kesempurnaan dan memiliki banyak kekurangan.</w:t>
      </w:r>
      <w:proofErr w:type="gramEnd"/>
      <w:r w:rsidRPr="00D24707">
        <w:rPr>
          <w:color w:val="000000"/>
        </w:rPr>
        <w:t xml:space="preserve"> </w:t>
      </w:r>
      <w:proofErr w:type="gramStart"/>
      <w:r w:rsidRPr="00D24707">
        <w:rPr>
          <w:color w:val="000000"/>
        </w:rPr>
        <w:t>Sehingga dengan segala kerendahan hati, penulis mengharapkan saran dan kritik yang membangun dari pembaca.</w:t>
      </w:r>
      <w:proofErr w:type="gramEnd"/>
    </w:p>
    <w:p w:rsidR="00BB3B06" w:rsidRDefault="00BB3B06" w:rsidP="00BB3B06">
      <w:pPr>
        <w:pStyle w:val="ListParagraph"/>
        <w:rPr>
          <w:color w:val="000000"/>
        </w:rPr>
      </w:pPr>
    </w:p>
    <w:p w:rsidR="00BB3B06" w:rsidRPr="004D6325" w:rsidRDefault="00BB3B06" w:rsidP="00BB3B06">
      <w:pPr>
        <w:jc w:val="right"/>
        <w:rPr>
          <w:i/>
          <w:lang w:val="id-ID"/>
        </w:rPr>
      </w:pPr>
      <w:r w:rsidRPr="00D24707">
        <w:rPr>
          <w:color w:val="000000"/>
        </w:rPr>
        <w:t>Surabaya</w:t>
      </w:r>
      <w:proofErr w:type="gramStart"/>
      <w:r w:rsidRPr="00D24707">
        <w:rPr>
          <w:color w:val="000000"/>
        </w:rPr>
        <w:t xml:space="preserve">, </w:t>
      </w:r>
      <w:r w:rsidR="00C102F8" w:rsidRPr="00B15346">
        <w:rPr>
          <w:color w:val="FF0000"/>
        </w:rPr>
        <w:t xml:space="preserve"> </w:t>
      </w:r>
      <w:r w:rsidR="00B15346" w:rsidRPr="00B15346">
        <w:rPr>
          <w:color w:val="FF0000"/>
        </w:rPr>
        <w:t>…</w:t>
      </w:r>
      <w:proofErr w:type="gramEnd"/>
      <w:r w:rsidR="00B15346" w:rsidRPr="00B15346">
        <w:rPr>
          <w:color w:val="FF0000"/>
        </w:rPr>
        <w:t>.</w:t>
      </w:r>
      <w:r w:rsidRPr="00D24707">
        <w:rPr>
          <w:color w:val="000000"/>
        </w:rPr>
        <w:t>201</w:t>
      </w:r>
      <w:r w:rsidR="00B15346">
        <w:rPr>
          <w:color w:val="000000"/>
        </w:rPr>
        <w:t>8</w:t>
      </w:r>
    </w:p>
    <w:p w:rsidR="00BB3B06" w:rsidRPr="00F5538B" w:rsidRDefault="00BB3B06" w:rsidP="00BB3B06">
      <w:pPr>
        <w:pStyle w:val="ListParagraph"/>
        <w:jc w:val="right"/>
        <w:rPr>
          <w:color w:val="000000"/>
        </w:rPr>
      </w:pPr>
    </w:p>
    <w:p w:rsidR="00CB4FAB" w:rsidRDefault="00CB4FAB" w:rsidP="00CB4FAB">
      <w:pPr>
        <w:spacing w:line="240" w:lineRule="auto"/>
        <w:jc w:val="center"/>
        <w:rPr>
          <w:i/>
          <w:iCs/>
          <w:lang w:val="id-ID"/>
        </w:rPr>
      </w:pPr>
      <w:r>
        <w:rPr>
          <w:i/>
          <w:iCs/>
          <w:lang w:val="id-ID"/>
        </w:rPr>
        <w:br w:type="page"/>
      </w:r>
    </w:p>
    <w:p w:rsidR="00347712" w:rsidRPr="00E80759" w:rsidRDefault="00A31782" w:rsidP="00D10283">
      <w:pPr>
        <w:pStyle w:val="Heading1"/>
      </w:pPr>
      <w:bookmarkStart w:id="6" w:name="_Toc515403030"/>
      <w:r w:rsidRPr="00E80759">
        <w:lastRenderedPageBreak/>
        <w:t>DAFTAR ISI</w:t>
      </w:r>
      <w:bookmarkEnd w:id="6"/>
    </w:p>
    <w:p w:rsidR="00417F50" w:rsidRPr="00E80759" w:rsidRDefault="00417F50" w:rsidP="00417F50">
      <w:pPr>
        <w:rPr>
          <w:lang w:val="id-ID"/>
        </w:rPr>
      </w:pPr>
    </w:p>
    <w:p w:rsidR="009A34C2" w:rsidRDefault="007E14C1">
      <w:pPr>
        <w:pStyle w:val="TOC1"/>
        <w:tabs>
          <w:tab w:val="right" w:leader="dot" w:pos="7928"/>
        </w:tabs>
        <w:rPr>
          <w:rFonts w:asciiTheme="minorHAnsi" w:eastAsiaTheme="minorEastAsia" w:hAnsiTheme="minorHAnsi" w:cstheme="minorBidi"/>
          <w:noProof/>
          <w:sz w:val="22"/>
        </w:rPr>
      </w:pPr>
      <w:r w:rsidRPr="00E80759">
        <w:rPr>
          <w:lang w:val="id-ID"/>
        </w:rPr>
        <w:fldChar w:fldCharType="begin"/>
      </w:r>
      <w:r w:rsidR="00C260AC" w:rsidRPr="00E80759">
        <w:rPr>
          <w:lang w:val="id-ID"/>
        </w:rPr>
        <w:instrText xml:space="preserve"> TOC \o "1-3" \h \z \u </w:instrText>
      </w:r>
      <w:r w:rsidRPr="00E80759">
        <w:rPr>
          <w:lang w:val="id-ID"/>
        </w:rPr>
        <w:fldChar w:fldCharType="separate"/>
      </w:r>
      <w:hyperlink w:anchor="_Toc515403026" w:history="1">
        <w:r w:rsidR="009A34C2" w:rsidRPr="00BE5476">
          <w:rPr>
            <w:rStyle w:val="Hyperlink"/>
            <w:noProof/>
          </w:rPr>
          <w:t>LEMBAR PENGESAHAN</w:t>
        </w:r>
        <w:r w:rsidR="009A34C2">
          <w:rPr>
            <w:noProof/>
            <w:webHidden/>
          </w:rPr>
          <w:tab/>
        </w:r>
        <w:r w:rsidR="009A34C2">
          <w:rPr>
            <w:noProof/>
            <w:webHidden/>
          </w:rPr>
          <w:fldChar w:fldCharType="begin"/>
        </w:r>
        <w:r w:rsidR="009A34C2">
          <w:rPr>
            <w:noProof/>
            <w:webHidden/>
          </w:rPr>
          <w:instrText xml:space="preserve"> PAGEREF _Toc515403026 \h </w:instrText>
        </w:r>
        <w:r w:rsidR="009A34C2">
          <w:rPr>
            <w:noProof/>
            <w:webHidden/>
          </w:rPr>
        </w:r>
        <w:r w:rsidR="009A34C2">
          <w:rPr>
            <w:noProof/>
            <w:webHidden/>
          </w:rPr>
          <w:fldChar w:fldCharType="separate"/>
        </w:r>
        <w:r w:rsidR="009A34C2">
          <w:rPr>
            <w:noProof/>
            <w:webHidden/>
          </w:rPr>
          <w:t>v</w:t>
        </w:r>
        <w:r w:rsidR="009A34C2">
          <w:rPr>
            <w:noProof/>
            <w:webHidden/>
          </w:rPr>
          <w:fldChar w:fldCharType="end"/>
        </w:r>
      </w:hyperlink>
    </w:p>
    <w:p w:rsidR="009A34C2" w:rsidRDefault="00A235AC">
      <w:pPr>
        <w:pStyle w:val="TOC1"/>
        <w:tabs>
          <w:tab w:val="right" w:leader="dot" w:pos="7928"/>
        </w:tabs>
        <w:rPr>
          <w:rFonts w:asciiTheme="minorHAnsi" w:eastAsiaTheme="minorEastAsia" w:hAnsiTheme="minorHAnsi" w:cstheme="minorBidi"/>
          <w:noProof/>
          <w:sz w:val="22"/>
        </w:rPr>
      </w:pPr>
      <w:hyperlink w:anchor="_Toc515403027" w:history="1">
        <w:r w:rsidR="009A34C2" w:rsidRPr="00BE5476">
          <w:rPr>
            <w:rStyle w:val="Hyperlink"/>
            <w:noProof/>
          </w:rPr>
          <w:t>ABSTRAK</w:t>
        </w:r>
        <w:r w:rsidR="009A34C2">
          <w:rPr>
            <w:noProof/>
            <w:webHidden/>
          </w:rPr>
          <w:tab/>
        </w:r>
        <w:r w:rsidR="009A34C2">
          <w:rPr>
            <w:noProof/>
            <w:webHidden/>
          </w:rPr>
          <w:fldChar w:fldCharType="begin"/>
        </w:r>
        <w:r w:rsidR="009A34C2">
          <w:rPr>
            <w:noProof/>
            <w:webHidden/>
          </w:rPr>
          <w:instrText xml:space="preserve"> PAGEREF _Toc515403027 \h </w:instrText>
        </w:r>
        <w:r w:rsidR="009A34C2">
          <w:rPr>
            <w:noProof/>
            <w:webHidden/>
          </w:rPr>
        </w:r>
        <w:r w:rsidR="009A34C2">
          <w:rPr>
            <w:noProof/>
            <w:webHidden/>
          </w:rPr>
          <w:fldChar w:fldCharType="separate"/>
        </w:r>
        <w:r w:rsidR="009A34C2">
          <w:rPr>
            <w:noProof/>
            <w:webHidden/>
          </w:rPr>
          <w:t>vii</w:t>
        </w:r>
        <w:r w:rsidR="009A34C2">
          <w:rPr>
            <w:noProof/>
            <w:webHidden/>
          </w:rPr>
          <w:fldChar w:fldCharType="end"/>
        </w:r>
      </w:hyperlink>
    </w:p>
    <w:p w:rsidR="009A34C2" w:rsidRDefault="00A235AC">
      <w:pPr>
        <w:pStyle w:val="TOC1"/>
        <w:tabs>
          <w:tab w:val="right" w:leader="dot" w:pos="7928"/>
        </w:tabs>
        <w:rPr>
          <w:rFonts w:asciiTheme="minorHAnsi" w:eastAsiaTheme="minorEastAsia" w:hAnsiTheme="minorHAnsi" w:cstheme="minorBidi"/>
          <w:noProof/>
          <w:sz w:val="22"/>
        </w:rPr>
      </w:pPr>
      <w:hyperlink w:anchor="_Toc515403028" w:history="1">
        <w:r w:rsidR="009A34C2" w:rsidRPr="00BE5476">
          <w:rPr>
            <w:rStyle w:val="Hyperlink"/>
            <w:noProof/>
          </w:rPr>
          <w:t>ABSTRACT</w:t>
        </w:r>
        <w:r w:rsidR="009A34C2">
          <w:rPr>
            <w:noProof/>
            <w:webHidden/>
          </w:rPr>
          <w:tab/>
        </w:r>
        <w:r w:rsidR="009A34C2">
          <w:rPr>
            <w:noProof/>
            <w:webHidden/>
          </w:rPr>
          <w:fldChar w:fldCharType="begin"/>
        </w:r>
        <w:r w:rsidR="009A34C2">
          <w:rPr>
            <w:noProof/>
            <w:webHidden/>
          </w:rPr>
          <w:instrText xml:space="preserve"> PAGEREF _Toc515403028 \h </w:instrText>
        </w:r>
        <w:r w:rsidR="009A34C2">
          <w:rPr>
            <w:noProof/>
            <w:webHidden/>
          </w:rPr>
        </w:r>
        <w:r w:rsidR="009A34C2">
          <w:rPr>
            <w:noProof/>
            <w:webHidden/>
          </w:rPr>
          <w:fldChar w:fldCharType="separate"/>
        </w:r>
        <w:r w:rsidR="009A34C2">
          <w:rPr>
            <w:noProof/>
            <w:webHidden/>
          </w:rPr>
          <w:t>ix</w:t>
        </w:r>
        <w:r w:rsidR="009A34C2">
          <w:rPr>
            <w:noProof/>
            <w:webHidden/>
          </w:rPr>
          <w:fldChar w:fldCharType="end"/>
        </w:r>
      </w:hyperlink>
    </w:p>
    <w:p w:rsidR="009A34C2" w:rsidRDefault="00A235AC">
      <w:pPr>
        <w:pStyle w:val="TOC1"/>
        <w:tabs>
          <w:tab w:val="right" w:leader="dot" w:pos="7928"/>
        </w:tabs>
        <w:rPr>
          <w:rFonts w:asciiTheme="minorHAnsi" w:eastAsiaTheme="minorEastAsia" w:hAnsiTheme="minorHAnsi" w:cstheme="minorBidi"/>
          <w:noProof/>
          <w:sz w:val="22"/>
        </w:rPr>
      </w:pPr>
      <w:hyperlink w:anchor="_Toc515403029" w:history="1">
        <w:r w:rsidR="009A34C2" w:rsidRPr="00BE5476">
          <w:rPr>
            <w:rStyle w:val="Hyperlink"/>
            <w:bCs/>
            <w:noProof/>
          </w:rPr>
          <w:t>KATA PENGANTAR</w:t>
        </w:r>
        <w:r w:rsidR="009A34C2">
          <w:rPr>
            <w:noProof/>
            <w:webHidden/>
          </w:rPr>
          <w:tab/>
        </w:r>
        <w:r w:rsidR="009A34C2">
          <w:rPr>
            <w:noProof/>
            <w:webHidden/>
          </w:rPr>
          <w:fldChar w:fldCharType="begin"/>
        </w:r>
        <w:r w:rsidR="009A34C2">
          <w:rPr>
            <w:noProof/>
            <w:webHidden/>
          </w:rPr>
          <w:instrText xml:space="preserve"> PAGEREF _Toc515403029 \h </w:instrText>
        </w:r>
        <w:r w:rsidR="009A34C2">
          <w:rPr>
            <w:noProof/>
            <w:webHidden/>
          </w:rPr>
        </w:r>
        <w:r w:rsidR="009A34C2">
          <w:rPr>
            <w:noProof/>
            <w:webHidden/>
          </w:rPr>
          <w:fldChar w:fldCharType="separate"/>
        </w:r>
        <w:r w:rsidR="009A34C2">
          <w:rPr>
            <w:noProof/>
            <w:webHidden/>
          </w:rPr>
          <w:t>xi</w:t>
        </w:r>
        <w:r w:rsidR="009A34C2">
          <w:rPr>
            <w:noProof/>
            <w:webHidden/>
          </w:rPr>
          <w:fldChar w:fldCharType="end"/>
        </w:r>
      </w:hyperlink>
    </w:p>
    <w:p w:rsidR="009A34C2" w:rsidRDefault="00A235AC">
      <w:pPr>
        <w:pStyle w:val="TOC1"/>
        <w:tabs>
          <w:tab w:val="right" w:leader="dot" w:pos="7928"/>
        </w:tabs>
        <w:rPr>
          <w:rFonts w:asciiTheme="minorHAnsi" w:eastAsiaTheme="minorEastAsia" w:hAnsiTheme="minorHAnsi" w:cstheme="minorBidi"/>
          <w:noProof/>
          <w:sz w:val="22"/>
        </w:rPr>
      </w:pPr>
      <w:hyperlink w:anchor="_Toc515403030" w:history="1">
        <w:r w:rsidR="009A34C2" w:rsidRPr="00BE5476">
          <w:rPr>
            <w:rStyle w:val="Hyperlink"/>
            <w:noProof/>
          </w:rPr>
          <w:t>DAFTAR ISI</w:t>
        </w:r>
        <w:r w:rsidR="009A34C2">
          <w:rPr>
            <w:noProof/>
            <w:webHidden/>
          </w:rPr>
          <w:tab/>
        </w:r>
        <w:r w:rsidR="009A34C2">
          <w:rPr>
            <w:noProof/>
            <w:webHidden/>
          </w:rPr>
          <w:fldChar w:fldCharType="begin"/>
        </w:r>
        <w:r w:rsidR="009A34C2">
          <w:rPr>
            <w:noProof/>
            <w:webHidden/>
          </w:rPr>
          <w:instrText xml:space="preserve"> PAGEREF _Toc515403030 \h </w:instrText>
        </w:r>
        <w:r w:rsidR="009A34C2">
          <w:rPr>
            <w:noProof/>
            <w:webHidden/>
          </w:rPr>
        </w:r>
        <w:r w:rsidR="009A34C2">
          <w:rPr>
            <w:noProof/>
            <w:webHidden/>
          </w:rPr>
          <w:fldChar w:fldCharType="separate"/>
        </w:r>
        <w:r w:rsidR="009A34C2">
          <w:rPr>
            <w:noProof/>
            <w:webHidden/>
          </w:rPr>
          <w:t>xiii</w:t>
        </w:r>
        <w:r w:rsidR="009A34C2">
          <w:rPr>
            <w:noProof/>
            <w:webHidden/>
          </w:rPr>
          <w:fldChar w:fldCharType="end"/>
        </w:r>
      </w:hyperlink>
    </w:p>
    <w:p w:rsidR="009A34C2" w:rsidRDefault="00A235AC">
      <w:pPr>
        <w:pStyle w:val="TOC1"/>
        <w:tabs>
          <w:tab w:val="right" w:leader="dot" w:pos="7928"/>
        </w:tabs>
        <w:rPr>
          <w:rFonts w:asciiTheme="minorHAnsi" w:eastAsiaTheme="minorEastAsia" w:hAnsiTheme="minorHAnsi" w:cstheme="minorBidi"/>
          <w:noProof/>
          <w:sz w:val="22"/>
        </w:rPr>
      </w:pPr>
      <w:hyperlink w:anchor="_Toc515403031" w:history="1">
        <w:r w:rsidR="009A34C2" w:rsidRPr="00BE5476">
          <w:rPr>
            <w:rStyle w:val="Hyperlink"/>
            <w:noProof/>
          </w:rPr>
          <w:t>DAFTAR GAMBAR</w:t>
        </w:r>
        <w:r w:rsidR="009A34C2">
          <w:rPr>
            <w:noProof/>
            <w:webHidden/>
          </w:rPr>
          <w:tab/>
        </w:r>
        <w:r w:rsidR="009A34C2">
          <w:rPr>
            <w:noProof/>
            <w:webHidden/>
          </w:rPr>
          <w:fldChar w:fldCharType="begin"/>
        </w:r>
        <w:r w:rsidR="009A34C2">
          <w:rPr>
            <w:noProof/>
            <w:webHidden/>
          </w:rPr>
          <w:instrText xml:space="preserve"> PAGEREF _Toc515403031 \h </w:instrText>
        </w:r>
        <w:r w:rsidR="009A34C2">
          <w:rPr>
            <w:noProof/>
            <w:webHidden/>
          </w:rPr>
        </w:r>
        <w:r w:rsidR="009A34C2">
          <w:rPr>
            <w:noProof/>
            <w:webHidden/>
          </w:rPr>
          <w:fldChar w:fldCharType="separate"/>
        </w:r>
        <w:r w:rsidR="009A34C2">
          <w:rPr>
            <w:noProof/>
            <w:webHidden/>
          </w:rPr>
          <w:t>xv</w:t>
        </w:r>
        <w:r w:rsidR="009A34C2">
          <w:rPr>
            <w:noProof/>
            <w:webHidden/>
          </w:rPr>
          <w:fldChar w:fldCharType="end"/>
        </w:r>
      </w:hyperlink>
    </w:p>
    <w:p w:rsidR="009A34C2" w:rsidRDefault="00A235AC">
      <w:pPr>
        <w:pStyle w:val="TOC1"/>
        <w:tabs>
          <w:tab w:val="right" w:leader="dot" w:pos="7928"/>
        </w:tabs>
        <w:rPr>
          <w:rFonts w:asciiTheme="minorHAnsi" w:eastAsiaTheme="minorEastAsia" w:hAnsiTheme="minorHAnsi" w:cstheme="minorBidi"/>
          <w:noProof/>
          <w:sz w:val="22"/>
        </w:rPr>
      </w:pPr>
      <w:hyperlink w:anchor="_Toc515403032" w:history="1">
        <w:r w:rsidR="009A34C2" w:rsidRPr="00BE5476">
          <w:rPr>
            <w:rStyle w:val="Hyperlink"/>
            <w:noProof/>
          </w:rPr>
          <w:t>DAFTAR TABEL</w:t>
        </w:r>
        <w:r w:rsidR="009A34C2">
          <w:rPr>
            <w:noProof/>
            <w:webHidden/>
          </w:rPr>
          <w:tab/>
        </w:r>
        <w:r w:rsidR="009A34C2">
          <w:rPr>
            <w:noProof/>
            <w:webHidden/>
          </w:rPr>
          <w:fldChar w:fldCharType="begin"/>
        </w:r>
        <w:r w:rsidR="009A34C2">
          <w:rPr>
            <w:noProof/>
            <w:webHidden/>
          </w:rPr>
          <w:instrText xml:space="preserve"> PAGEREF _Toc515403032 \h </w:instrText>
        </w:r>
        <w:r w:rsidR="009A34C2">
          <w:rPr>
            <w:noProof/>
            <w:webHidden/>
          </w:rPr>
        </w:r>
        <w:r w:rsidR="009A34C2">
          <w:rPr>
            <w:noProof/>
            <w:webHidden/>
          </w:rPr>
          <w:fldChar w:fldCharType="separate"/>
        </w:r>
        <w:r w:rsidR="009A34C2">
          <w:rPr>
            <w:noProof/>
            <w:webHidden/>
          </w:rPr>
          <w:t>xvii</w:t>
        </w:r>
        <w:r w:rsidR="009A34C2">
          <w:rPr>
            <w:noProof/>
            <w:webHidden/>
          </w:rPr>
          <w:fldChar w:fldCharType="end"/>
        </w:r>
      </w:hyperlink>
    </w:p>
    <w:p w:rsidR="009A34C2" w:rsidRDefault="00A235AC">
      <w:pPr>
        <w:pStyle w:val="TOC1"/>
        <w:tabs>
          <w:tab w:val="right" w:leader="dot" w:pos="7928"/>
        </w:tabs>
        <w:rPr>
          <w:rFonts w:asciiTheme="minorHAnsi" w:eastAsiaTheme="minorEastAsia" w:hAnsiTheme="minorHAnsi" w:cstheme="minorBidi"/>
          <w:noProof/>
          <w:sz w:val="22"/>
        </w:rPr>
      </w:pPr>
      <w:hyperlink w:anchor="_Toc515403033" w:history="1">
        <w:r w:rsidR="009A34C2" w:rsidRPr="00BE5476">
          <w:rPr>
            <w:rStyle w:val="Hyperlink"/>
            <w:noProof/>
          </w:rPr>
          <w:t>BAB 1 PENDAHULUAN</w:t>
        </w:r>
        <w:r w:rsidR="009A34C2">
          <w:rPr>
            <w:noProof/>
            <w:webHidden/>
          </w:rPr>
          <w:tab/>
        </w:r>
        <w:r w:rsidR="009A34C2">
          <w:rPr>
            <w:noProof/>
            <w:webHidden/>
          </w:rPr>
          <w:fldChar w:fldCharType="begin"/>
        </w:r>
        <w:r w:rsidR="009A34C2">
          <w:rPr>
            <w:noProof/>
            <w:webHidden/>
          </w:rPr>
          <w:instrText xml:space="preserve"> PAGEREF _Toc515403033 \h </w:instrText>
        </w:r>
        <w:r w:rsidR="009A34C2">
          <w:rPr>
            <w:noProof/>
            <w:webHidden/>
          </w:rPr>
        </w:r>
        <w:r w:rsidR="009A34C2">
          <w:rPr>
            <w:noProof/>
            <w:webHidden/>
          </w:rPr>
          <w:fldChar w:fldCharType="separate"/>
        </w:r>
        <w:r w:rsidR="009A34C2">
          <w:rPr>
            <w:noProof/>
            <w:webHidden/>
          </w:rPr>
          <w:t>1</w:t>
        </w:r>
        <w:r w:rsidR="009A34C2">
          <w:rPr>
            <w:noProof/>
            <w:webHidden/>
          </w:rPr>
          <w:fldChar w:fldCharType="end"/>
        </w:r>
      </w:hyperlink>
    </w:p>
    <w:p w:rsidR="009A34C2" w:rsidRDefault="00A235AC">
      <w:pPr>
        <w:pStyle w:val="TOC2"/>
        <w:tabs>
          <w:tab w:val="right" w:leader="dot" w:pos="7928"/>
        </w:tabs>
        <w:rPr>
          <w:rFonts w:asciiTheme="minorHAnsi" w:eastAsiaTheme="minorEastAsia" w:hAnsiTheme="minorHAnsi" w:cstheme="minorBidi"/>
          <w:noProof/>
          <w:sz w:val="22"/>
        </w:rPr>
      </w:pPr>
      <w:hyperlink w:anchor="_Toc515403034" w:history="1">
        <w:r w:rsidR="009A34C2" w:rsidRPr="00BE5476">
          <w:rPr>
            <w:rStyle w:val="Hyperlink"/>
            <w:noProof/>
            <w:snapToGrid w:val="0"/>
            <w:w w:val="0"/>
          </w:rPr>
          <w:t>1.1.</w:t>
        </w:r>
        <w:r w:rsidR="009A34C2" w:rsidRPr="00BE5476">
          <w:rPr>
            <w:rStyle w:val="Hyperlink"/>
            <w:noProof/>
          </w:rPr>
          <w:t xml:space="preserve"> Latar Belakang</w:t>
        </w:r>
        <w:r w:rsidR="009A34C2">
          <w:rPr>
            <w:noProof/>
            <w:webHidden/>
          </w:rPr>
          <w:tab/>
        </w:r>
        <w:r w:rsidR="009A34C2">
          <w:rPr>
            <w:noProof/>
            <w:webHidden/>
          </w:rPr>
          <w:fldChar w:fldCharType="begin"/>
        </w:r>
        <w:r w:rsidR="009A34C2">
          <w:rPr>
            <w:noProof/>
            <w:webHidden/>
          </w:rPr>
          <w:instrText xml:space="preserve"> PAGEREF _Toc515403034 \h </w:instrText>
        </w:r>
        <w:r w:rsidR="009A34C2">
          <w:rPr>
            <w:noProof/>
            <w:webHidden/>
          </w:rPr>
        </w:r>
        <w:r w:rsidR="009A34C2">
          <w:rPr>
            <w:noProof/>
            <w:webHidden/>
          </w:rPr>
          <w:fldChar w:fldCharType="separate"/>
        </w:r>
        <w:r w:rsidR="009A34C2">
          <w:rPr>
            <w:noProof/>
            <w:webHidden/>
          </w:rPr>
          <w:t>1</w:t>
        </w:r>
        <w:r w:rsidR="009A34C2">
          <w:rPr>
            <w:noProof/>
            <w:webHidden/>
          </w:rPr>
          <w:fldChar w:fldCharType="end"/>
        </w:r>
      </w:hyperlink>
    </w:p>
    <w:p w:rsidR="009A34C2" w:rsidRDefault="00A235AC">
      <w:pPr>
        <w:pStyle w:val="TOC2"/>
        <w:tabs>
          <w:tab w:val="right" w:leader="dot" w:pos="7928"/>
        </w:tabs>
        <w:rPr>
          <w:rFonts w:asciiTheme="minorHAnsi" w:eastAsiaTheme="minorEastAsia" w:hAnsiTheme="minorHAnsi" w:cstheme="minorBidi"/>
          <w:noProof/>
          <w:sz w:val="22"/>
        </w:rPr>
      </w:pPr>
      <w:hyperlink w:anchor="_Toc515403035" w:history="1">
        <w:r w:rsidR="009A34C2" w:rsidRPr="00BE5476">
          <w:rPr>
            <w:rStyle w:val="Hyperlink"/>
            <w:noProof/>
            <w:snapToGrid w:val="0"/>
            <w:w w:val="0"/>
          </w:rPr>
          <w:t>1.2.</w:t>
        </w:r>
        <w:r w:rsidR="009A34C2" w:rsidRPr="00BE5476">
          <w:rPr>
            <w:rStyle w:val="Hyperlink"/>
            <w:noProof/>
          </w:rPr>
          <w:t xml:space="preserve"> Perumusan Masalah</w:t>
        </w:r>
        <w:r w:rsidR="009A34C2">
          <w:rPr>
            <w:noProof/>
            <w:webHidden/>
          </w:rPr>
          <w:tab/>
        </w:r>
        <w:r w:rsidR="009A34C2">
          <w:rPr>
            <w:noProof/>
            <w:webHidden/>
          </w:rPr>
          <w:fldChar w:fldCharType="begin"/>
        </w:r>
        <w:r w:rsidR="009A34C2">
          <w:rPr>
            <w:noProof/>
            <w:webHidden/>
          </w:rPr>
          <w:instrText xml:space="preserve"> PAGEREF _Toc515403035 \h </w:instrText>
        </w:r>
        <w:r w:rsidR="009A34C2">
          <w:rPr>
            <w:noProof/>
            <w:webHidden/>
          </w:rPr>
        </w:r>
        <w:r w:rsidR="009A34C2">
          <w:rPr>
            <w:noProof/>
            <w:webHidden/>
          </w:rPr>
          <w:fldChar w:fldCharType="separate"/>
        </w:r>
        <w:r w:rsidR="009A34C2">
          <w:rPr>
            <w:noProof/>
            <w:webHidden/>
          </w:rPr>
          <w:t>3</w:t>
        </w:r>
        <w:r w:rsidR="009A34C2">
          <w:rPr>
            <w:noProof/>
            <w:webHidden/>
          </w:rPr>
          <w:fldChar w:fldCharType="end"/>
        </w:r>
      </w:hyperlink>
    </w:p>
    <w:p w:rsidR="009A34C2" w:rsidRDefault="00A235AC">
      <w:pPr>
        <w:pStyle w:val="TOC2"/>
        <w:tabs>
          <w:tab w:val="right" w:leader="dot" w:pos="7928"/>
        </w:tabs>
        <w:rPr>
          <w:rFonts w:asciiTheme="minorHAnsi" w:eastAsiaTheme="minorEastAsia" w:hAnsiTheme="minorHAnsi" w:cstheme="minorBidi"/>
          <w:noProof/>
          <w:sz w:val="22"/>
        </w:rPr>
      </w:pPr>
      <w:hyperlink w:anchor="_Toc515403036" w:history="1">
        <w:r w:rsidR="009A34C2" w:rsidRPr="00BE5476">
          <w:rPr>
            <w:rStyle w:val="Hyperlink"/>
            <w:noProof/>
            <w:snapToGrid w:val="0"/>
            <w:w w:val="0"/>
          </w:rPr>
          <w:t>1.3.</w:t>
        </w:r>
        <w:r w:rsidR="009A34C2" w:rsidRPr="00BE5476">
          <w:rPr>
            <w:rStyle w:val="Hyperlink"/>
            <w:noProof/>
          </w:rPr>
          <w:t xml:space="preserve"> Tujuan Penelitian</w:t>
        </w:r>
        <w:r w:rsidR="009A34C2">
          <w:rPr>
            <w:noProof/>
            <w:webHidden/>
          </w:rPr>
          <w:tab/>
        </w:r>
        <w:r w:rsidR="009A34C2">
          <w:rPr>
            <w:noProof/>
            <w:webHidden/>
          </w:rPr>
          <w:fldChar w:fldCharType="begin"/>
        </w:r>
        <w:r w:rsidR="009A34C2">
          <w:rPr>
            <w:noProof/>
            <w:webHidden/>
          </w:rPr>
          <w:instrText xml:space="preserve"> PAGEREF _Toc515403036 \h </w:instrText>
        </w:r>
        <w:r w:rsidR="009A34C2">
          <w:rPr>
            <w:noProof/>
            <w:webHidden/>
          </w:rPr>
        </w:r>
        <w:r w:rsidR="009A34C2">
          <w:rPr>
            <w:noProof/>
            <w:webHidden/>
          </w:rPr>
          <w:fldChar w:fldCharType="separate"/>
        </w:r>
        <w:r w:rsidR="009A34C2">
          <w:rPr>
            <w:noProof/>
            <w:webHidden/>
          </w:rPr>
          <w:t>3</w:t>
        </w:r>
        <w:r w:rsidR="009A34C2">
          <w:rPr>
            <w:noProof/>
            <w:webHidden/>
          </w:rPr>
          <w:fldChar w:fldCharType="end"/>
        </w:r>
      </w:hyperlink>
    </w:p>
    <w:p w:rsidR="009A34C2" w:rsidRDefault="00A235AC">
      <w:pPr>
        <w:pStyle w:val="TOC2"/>
        <w:tabs>
          <w:tab w:val="right" w:leader="dot" w:pos="7928"/>
        </w:tabs>
        <w:rPr>
          <w:rFonts w:asciiTheme="minorHAnsi" w:eastAsiaTheme="minorEastAsia" w:hAnsiTheme="minorHAnsi" w:cstheme="minorBidi"/>
          <w:noProof/>
          <w:sz w:val="22"/>
        </w:rPr>
      </w:pPr>
      <w:hyperlink w:anchor="_Toc515403037" w:history="1">
        <w:r w:rsidR="009A34C2" w:rsidRPr="00BE5476">
          <w:rPr>
            <w:rStyle w:val="Hyperlink"/>
            <w:noProof/>
            <w:snapToGrid w:val="0"/>
            <w:w w:val="0"/>
          </w:rPr>
          <w:t>1.4.</w:t>
        </w:r>
        <w:r w:rsidR="009A34C2" w:rsidRPr="00BE5476">
          <w:rPr>
            <w:rStyle w:val="Hyperlink"/>
            <w:noProof/>
          </w:rPr>
          <w:t xml:space="preserve"> Manfaat Penelitian</w:t>
        </w:r>
        <w:r w:rsidR="009A34C2">
          <w:rPr>
            <w:noProof/>
            <w:webHidden/>
          </w:rPr>
          <w:tab/>
        </w:r>
        <w:r w:rsidR="009A34C2">
          <w:rPr>
            <w:noProof/>
            <w:webHidden/>
          </w:rPr>
          <w:fldChar w:fldCharType="begin"/>
        </w:r>
        <w:r w:rsidR="009A34C2">
          <w:rPr>
            <w:noProof/>
            <w:webHidden/>
          </w:rPr>
          <w:instrText xml:space="preserve"> PAGEREF _Toc515403037 \h </w:instrText>
        </w:r>
        <w:r w:rsidR="009A34C2">
          <w:rPr>
            <w:noProof/>
            <w:webHidden/>
          </w:rPr>
        </w:r>
        <w:r w:rsidR="009A34C2">
          <w:rPr>
            <w:noProof/>
            <w:webHidden/>
          </w:rPr>
          <w:fldChar w:fldCharType="separate"/>
        </w:r>
        <w:r w:rsidR="009A34C2">
          <w:rPr>
            <w:noProof/>
            <w:webHidden/>
          </w:rPr>
          <w:t>3</w:t>
        </w:r>
        <w:r w:rsidR="009A34C2">
          <w:rPr>
            <w:noProof/>
            <w:webHidden/>
          </w:rPr>
          <w:fldChar w:fldCharType="end"/>
        </w:r>
      </w:hyperlink>
    </w:p>
    <w:p w:rsidR="009A34C2" w:rsidRDefault="00A235AC">
      <w:pPr>
        <w:pStyle w:val="TOC2"/>
        <w:tabs>
          <w:tab w:val="right" w:leader="dot" w:pos="7928"/>
        </w:tabs>
        <w:rPr>
          <w:rFonts w:asciiTheme="minorHAnsi" w:eastAsiaTheme="minorEastAsia" w:hAnsiTheme="minorHAnsi" w:cstheme="minorBidi"/>
          <w:noProof/>
          <w:sz w:val="22"/>
        </w:rPr>
      </w:pPr>
      <w:hyperlink w:anchor="_Toc515403038" w:history="1">
        <w:r w:rsidR="009A34C2" w:rsidRPr="00BE5476">
          <w:rPr>
            <w:rStyle w:val="Hyperlink"/>
            <w:noProof/>
            <w:snapToGrid w:val="0"/>
            <w:w w:val="0"/>
          </w:rPr>
          <w:t>1.5.</w:t>
        </w:r>
        <w:r w:rsidR="009A34C2" w:rsidRPr="00BE5476">
          <w:rPr>
            <w:rStyle w:val="Hyperlink"/>
            <w:noProof/>
          </w:rPr>
          <w:t xml:space="preserve"> Kontribusi Penelitian</w:t>
        </w:r>
        <w:r w:rsidR="009A34C2">
          <w:rPr>
            <w:noProof/>
            <w:webHidden/>
          </w:rPr>
          <w:tab/>
        </w:r>
        <w:r w:rsidR="009A34C2">
          <w:rPr>
            <w:noProof/>
            <w:webHidden/>
          </w:rPr>
          <w:fldChar w:fldCharType="begin"/>
        </w:r>
        <w:r w:rsidR="009A34C2">
          <w:rPr>
            <w:noProof/>
            <w:webHidden/>
          </w:rPr>
          <w:instrText xml:space="preserve"> PAGEREF _Toc515403038 \h </w:instrText>
        </w:r>
        <w:r w:rsidR="009A34C2">
          <w:rPr>
            <w:noProof/>
            <w:webHidden/>
          </w:rPr>
        </w:r>
        <w:r w:rsidR="009A34C2">
          <w:rPr>
            <w:noProof/>
            <w:webHidden/>
          </w:rPr>
          <w:fldChar w:fldCharType="separate"/>
        </w:r>
        <w:r w:rsidR="009A34C2">
          <w:rPr>
            <w:noProof/>
            <w:webHidden/>
          </w:rPr>
          <w:t>4</w:t>
        </w:r>
        <w:r w:rsidR="009A34C2">
          <w:rPr>
            <w:noProof/>
            <w:webHidden/>
          </w:rPr>
          <w:fldChar w:fldCharType="end"/>
        </w:r>
      </w:hyperlink>
    </w:p>
    <w:p w:rsidR="009A34C2" w:rsidRDefault="00A235AC">
      <w:pPr>
        <w:pStyle w:val="TOC2"/>
        <w:tabs>
          <w:tab w:val="right" w:leader="dot" w:pos="7928"/>
        </w:tabs>
        <w:rPr>
          <w:rFonts w:asciiTheme="minorHAnsi" w:eastAsiaTheme="minorEastAsia" w:hAnsiTheme="minorHAnsi" w:cstheme="minorBidi"/>
          <w:noProof/>
          <w:sz w:val="22"/>
        </w:rPr>
      </w:pPr>
      <w:hyperlink w:anchor="_Toc515403039" w:history="1">
        <w:r w:rsidR="009A34C2" w:rsidRPr="00BE5476">
          <w:rPr>
            <w:rStyle w:val="Hyperlink"/>
            <w:noProof/>
            <w:snapToGrid w:val="0"/>
            <w:w w:val="0"/>
          </w:rPr>
          <w:t>1.6.</w:t>
        </w:r>
        <w:r w:rsidR="009A34C2" w:rsidRPr="00BE5476">
          <w:rPr>
            <w:rStyle w:val="Hyperlink"/>
            <w:noProof/>
          </w:rPr>
          <w:t xml:space="preserve"> Hipotesa</w:t>
        </w:r>
        <w:r w:rsidR="009A34C2">
          <w:rPr>
            <w:noProof/>
            <w:webHidden/>
          </w:rPr>
          <w:tab/>
        </w:r>
        <w:r w:rsidR="009A34C2">
          <w:rPr>
            <w:noProof/>
            <w:webHidden/>
          </w:rPr>
          <w:fldChar w:fldCharType="begin"/>
        </w:r>
        <w:r w:rsidR="009A34C2">
          <w:rPr>
            <w:noProof/>
            <w:webHidden/>
          </w:rPr>
          <w:instrText xml:space="preserve"> PAGEREF _Toc515403039 \h </w:instrText>
        </w:r>
        <w:r w:rsidR="009A34C2">
          <w:rPr>
            <w:noProof/>
            <w:webHidden/>
          </w:rPr>
        </w:r>
        <w:r w:rsidR="009A34C2">
          <w:rPr>
            <w:noProof/>
            <w:webHidden/>
          </w:rPr>
          <w:fldChar w:fldCharType="separate"/>
        </w:r>
        <w:r w:rsidR="009A34C2">
          <w:rPr>
            <w:noProof/>
            <w:webHidden/>
          </w:rPr>
          <w:t>4</w:t>
        </w:r>
        <w:r w:rsidR="009A34C2">
          <w:rPr>
            <w:noProof/>
            <w:webHidden/>
          </w:rPr>
          <w:fldChar w:fldCharType="end"/>
        </w:r>
      </w:hyperlink>
    </w:p>
    <w:p w:rsidR="009A34C2" w:rsidRDefault="00A235AC">
      <w:pPr>
        <w:pStyle w:val="TOC2"/>
        <w:tabs>
          <w:tab w:val="right" w:leader="dot" w:pos="7928"/>
        </w:tabs>
        <w:rPr>
          <w:rFonts w:asciiTheme="minorHAnsi" w:eastAsiaTheme="minorEastAsia" w:hAnsiTheme="minorHAnsi" w:cstheme="minorBidi"/>
          <w:noProof/>
          <w:sz w:val="22"/>
        </w:rPr>
      </w:pPr>
      <w:hyperlink w:anchor="_Toc515403040" w:history="1">
        <w:r w:rsidR="009A34C2" w:rsidRPr="00BE5476">
          <w:rPr>
            <w:rStyle w:val="Hyperlink"/>
            <w:noProof/>
            <w:snapToGrid w:val="0"/>
            <w:w w:val="0"/>
          </w:rPr>
          <w:t>1.7.</w:t>
        </w:r>
        <w:r w:rsidR="009A34C2" w:rsidRPr="00BE5476">
          <w:rPr>
            <w:rStyle w:val="Hyperlink"/>
            <w:noProof/>
          </w:rPr>
          <w:t xml:space="preserve"> Batasan Masalah</w:t>
        </w:r>
        <w:r w:rsidR="009A34C2">
          <w:rPr>
            <w:noProof/>
            <w:webHidden/>
          </w:rPr>
          <w:tab/>
        </w:r>
        <w:r w:rsidR="009A34C2">
          <w:rPr>
            <w:noProof/>
            <w:webHidden/>
          </w:rPr>
          <w:fldChar w:fldCharType="begin"/>
        </w:r>
        <w:r w:rsidR="009A34C2">
          <w:rPr>
            <w:noProof/>
            <w:webHidden/>
          </w:rPr>
          <w:instrText xml:space="preserve"> PAGEREF _Toc515403040 \h </w:instrText>
        </w:r>
        <w:r w:rsidR="009A34C2">
          <w:rPr>
            <w:noProof/>
            <w:webHidden/>
          </w:rPr>
        </w:r>
        <w:r w:rsidR="009A34C2">
          <w:rPr>
            <w:noProof/>
            <w:webHidden/>
          </w:rPr>
          <w:fldChar w:fldCharType="separate"/>
        </w:r>
        <w:r w:rsidR="009A34C2">
          <w:rPr>
            <w:noProof/>
            <w:webHidden/>
          </w:rPr>
          <w:t>4</w:t>
        </w:r>
        <w:r w:rsidR="009A34C2">
          <w:rPr>
            <w:noProof/>
            <w:webHidden/>
          </w:rPr>
          <w:fldChar w:fldCharType="end"/>
        </w:r>
      </w:hyperlink>
    </w:p>
    <w:p w:rsidR="009A34C2" w:rsidRDefault="00A235AC">
      <w:pPr>
        <w:pStyle w:val="TOC1"/>
        <w:tabs>
          <w:tab w:val="right" w:leader="dot" w:pos="7928"/>
        </w:tabs>
        <w:rPr>
          <w:rFonts w:asciiTheme="minorHAnsi" w:eastAsiaTheme="minorEastAsia" w:hAnsiTheme="minorHAnsi" w:cstheme="minorBidi"/>
          <w:noProof/>
          <w:sz w:val="22"/>
        </w:rPr>
      </w:pPr>
      <w:hyperlink w:anchor="_Toc515403041" w:history="1">
        <w:r w:rsidR="009A34C2" w:rsidRPr="00BE5476">
          <w:rPr>
            <w:rStyle w:val="Hyperlink"/>
            <w:noProof/>
          </w:rPr>
          <w:t>BAB 2 KAJIAN PUSTAKA</w:t>
        </w:r>
        <w:r w:rsidR="009A34C2">
          <w:rPr>
            <w:noProof/>
            <w:webHidden/>
          </w:rPr>
          <w:tab/>
        </w:r>
        <w:r w:rsidR="009A34C2">
          <w:rPr>
            <w:noProof/>
            <w:webHidden/>
          </w:rPr>
          <w:fldChar w:fldCharType="begin"/>
        </w:r>
        <w:r w:rsidR="009A34C2">
          <w:rPr>
            <w:noProof/>
            <w:webHidden/>
          </w:rPr>
          <w:instrText xml:space="preserve"> PAGEREF _Toc515403041 \h </w:instrText>
        </w:r>
        <w:r w:rsidR="009A34C2">
          <w:rPr>
            <w:noProof/>
            <w:webHidden/>
          </w:rPr>
        </w:r>
        <w:r w:rsidR="009A34C2">
          <w:rPr>
            <w:noProof/>
            <w:webHidden/>
          </w:rPr>
          <w:fldChar w:fldCharType="separate"/>
        </w:r>
        <w:r w:rsidR="009A34C2">
          <w:rPr>
            <w:noProof/>
            <w:webHidden/>
          </w:rPr>
          <w:t>5</w:t>
        </w:r>
        <w:r w:rsidR="009A34C2">
          <w:rPr>
            <w:noProof/>
            <w:webHidden/>
          </w:rPr>
          <w:fldChar w:fldCharType="end"/>
        </w:r>
      </w:hyperlink>
    </w:p>
    <w:p w:rsidR="009A34C2" w:rsidRDefault="00A235AC">
      <w:pPr>
        <w:pStyle w:val="TOC2"/>
        <w:tabs>
          <w:tab w:val="right" w:leader="dot" w:pos="7928"/>
        </w:tabs>
        <w:rPr>
          <w:rFonts w:asciiTheme="minorHAnsi" w:eastAsiaTheme="minorEastAsia" w:hAnsiTheme="minorHAnsi" w:cstheme="minorBidi"/>
          <w:noProof/>
          <w:sz w:val="22"/>
        </w:rPr>
      </w:pPr>
      <w:hyperlink w:anchor="_Toc515403042" w:history="1">
        <w:r w:rsidR="009A34C2" w:rsidRPr="00BE5476">
          <w:rPr>
            <w:rStyle w:val="Hyperlink"/>
            <w:noProof/>
            <w:snapToGrid w:val="0"/>
            <w:w w:val="0"/>
          </w:rPr>
          <w:t>2.1.</w:t>
        </w:r>
        <w:r w:rsidR="009A34C2" w:rsidRPr="00BE5476">
          <w:rPr>
            <w:rStyle w:val="Hyperlink"/>
            <w:noProof/>
          </w:rPr>
          <w:t xml:space="preserve"> Dependensi Graf</w:t>
        </w:r>
        <w:r w:rsidR="009A34C2">
          <w:rPr>
            <w:noProof/>
            <w:webHidden/>
          </w:rPr>
          <w:tab/>
        </w:r>
        <w:r w:rsidR="009A34C2">
          <w:rPr>
            <w:noProof/>
            <w:webHidden/>
          </w:rPr>
          <w:fldChar w:fldCharType="begin"/>
        </w:r>
        <w:r w:rsidR="009A34C2">
          <w:rPr>
            <w:noProof/>
            <w:webHidden/>
          </w:rPr>
          <w:instrText xml:space="preserve"> PAGEREF _Toc515403042 \h </w:instrText>
        </w:r>
        <w:r w:rsidR="009A34C2">
          <w:rPr>
            <w:noProof/>
            <w:webHidden/>
          </w:rPr>
        </w:r>
        <w:r w:rsidR="009A34C2">
          <w:rPr>
            <w:noProof/>
            <w:webHidden/>
          </w:rPr>
          <w:fldChar w:fldCharType="separate"/>
        </w:r>
        <w:r w:rsidR="009A34C2">
          <w:rPr>
            <w:noProof/>
            <w:webHidden/>
          </w:rPr>
          <w:t>5</w:t>
        </w:r>
        <w:r w:rsidR="009A34C2">
          <w:rPr>
            <w:noProof/>
            <w:webHidden/>
          </w:rPr>
          <w:fldChar w:fldCharType="end"/>
        </w:r>
      </w:hyperlink>
    </w:p>
    <w:p w:rsidR="009A34C2" w:rsidRDefault="00A235AC">
      <w:pPr>
        <w:pStyle w:val="TOC2"/>
        <w:tabs>
          <w:tab w:val="right" w:leader="dot" w:pos="7928"/>
        </w:tabs>
        <w:rPr>
          <w:rFonts w:asciiTheme="minorHAnsi" w:eastAsiaTheme="minorEastAsia" w:hAnsiTheme="minorHAnsi" w:cstheme="minorBidi"/>
          <w:noProof/>
          <w:sz w:val="22"/>
        </w:rPr>
      </w:pPr>
      <w:hyperlink w:anchor="_Toc515403043" w:history="1">
        <w:r w:rsidR="009A34C2" w:rsidRPr="00BE5476">
          <w:rPr>
            <w:rStyle w:val="Hyperlink"/>
            <w:noProof/>
            <w:snapToGrid w:val="0"/>
            <w:w w:val="0"/>
          </w:rPr>
          <w:t>2.2.</w:t>
        </w:r>
        <w:r w:rsidR="009A34C2" w:rsidRPr="00BE5476">
          <w:rPr>
            <w:rStyle w:val="Hyperlink"/>
            <w:noProof/>
          </w:rPr>
          <w:t xml:space="preserve"> Interdependensi diagram kelas</w:t>
        </w:r>
        <w:r w:rsidR="009A34C2">
          <w:rPr>
            <w:noProof/>
            <w:webHidden/>
          </w:rPr>
          <w:tab/>
        </w:r>
        <w:r w:rsidR="009A34C2">
          <w:rPr>
            <w:noProof/>
            <w:webHidden/>
          </w:rPr>
          <w:fldChar w:fldCharType="begin"/>
        </w:r>
        <w:r w:rsidR="009A34C2">
          <w:rPr>
            <w:noProof/>
            <w:webHidden/>
          </w:rPr>
          <w:instrText xml:space="preserve"> PAGEREF _Toc515403043 \h </w:instrText>
        </w:r>
        <w:r w:rsidR="009A34C2">
          <w:rPr>
            <w:noProof/>
            <w:webHidden/>
          </w:rPr>
        </w:r>
        <w:r w:rsidR="009A34C2">
          <w:rPr>
            <w:noProof/>
            <w:webHidden/>
          </w:rPr>
          <w:fldChar w:fldCharType="separate"/>
        </w:r>
        <w:r w:rsidR="009A34C2">
          <w:rPr>
            <w:noProof/>
            <w:webHidden/>
          </w:rPr>
          <w:t>12</w:t>
        </w:r>
        <w:r w:rsidR="009A34C2">
          <w:rPr>
            <w:noProof/>
            <w:webHidden/>
          </w:rPr>
          <w:fldChar w:fldCharType="end"/>
        </w:r>
      </w:hyperlink>
    </w:p>
    <w:p w:rsidR="009A34C2" w:rsidRDefault="00A235AC">
      <w:pPr>
        <w:pStyle w:val="TOC2"/>
        <w:tabs>
          <w:tab w:val="right" w:leader="dot" w:pos="7928"/>
        </w:tabs>
        <w:rPr>
          <w:rFonts w:asciiTheme="minorHAnsi" w:eastAsiaTheme="minorEastAsia" w:hAnsiTheme="minorHAnsi" w:cstheme="minorBidi"/>
          <w:noProof/>
          <w:sz w:val="22"/>
        </w:rPr>
      </w:pPr>
      <w:hyperlink w:anchor="_Toc515403044" w:history="1">
        <w:r w:rsidR="009A34C2" w:rsidRPr="00BE5476">
          <w:rPr>
            <w:rStyle w:val="Hyperlink"/>
            <w:noProof/>
            <w:snapToGrid w:val="0"/>
            <w:w w:val="0"/>
          </w:rPr>
          <w:t>2.3.</w:t>
        </w:r>
        <w:r w:rsidR="009A34C2" w:rsidRPr="00BE5476">
          <w:rPr>
            <w:rStyle w:val="Hyperlink"/>
            <w:noProof/>
          </w:rPr>
          <w:t xml:space="preserve"> Penelitian Sebelumnya dan penelitian yang diusulkan</w:t>
        </w:r>
        <w:r w:rsidR="009A34C2">
          <w:rPr>
            <w:noProof/>
            <w:webHidden/>
          </w:rPr>
          <w:tab/>
        </w:r>
        <w:r w:rsidR="009A34C2">
          <w:rPr>
            <w:noProof/>
            <w:webHidden/>
          </w:rPr>
          <w:fldChar w:fldCharType="begin"/>
        </w:r>
        <w:r w:rsidR="009A34C2">
          <w:rPr>
            <w:noProof/>
            <w:webHidden/>
          </w:rPr>
          <w:instrText xml:space="preserve"> PAGEREF _Toc515403044 \h </w:instrText>
        </w:r>
        <w:r w:rsidR="009A34C2">
          <w:rPr>
            <w:noProof/>
            <w:webHidden/>
          </w:rPr>
        </w:r>
        <w:r w:rsidR="009A34C2">
          <w:rPr>
            <w:noProof/>
            <w:webHidden/>
          </w:rPr>
          <w:fldChar w:fldCharType="separate"/>
        </w:r>
        <w:r w:rsidR="009A34C2">
          <w:rPr>
            <w:noProof/>
            <w:webHidden/>
          </w:rPr>
          <w:t>15</w:t>
        </w:r>
        <w:r w:rsidR="009A34C2">
          <w:rPr>
            <w:noProof/>
            <w:webHidden/>
          </w:rPr>
          <w:fldChar w:fldCharType="end"/>
        </w:r>
      </w:hyperlink>
    </w:p>
    <w:p w:rsidR="009A34C2" w:rsidRDefault="00A235AC">
      <w:pPr>
        <w:pStyle w:val="TOC2"/>
        <w:tabs>
          <w:tab w:val="right" w:leader="dot" w:pos="7928"/>
        </w:tabs>
        <w:rPr>
          <w:rFonts w:asciiTheme="minorHAnsi" w:eastAsiaTheme="minorEastAsia" w:hAnsiTheme="minorHAnsi" w:cstheme="minorBidi"/>
          <w:noProof/>
          <w:sz w:val="22"/>
        </w:rPr>
      </w:pPr>
      <w:hyperlink w:anchor="_Toc515403045" w:history="1">
        <w:r w:rsidR="009A34C2" w:rsidRPr="00BE5476">
          <w:rPr>
            <w:rStyle w:val="Hyperlink"/>
            <w:noProof/>
            <w:snapToGrid w:val="0"/>
            <w:w w:val="0"/>
          </w:rPr>
          <w:t>2.4.</w:t>
        </w:r>
        <w:r w:rsidR="009A34C2" w:rsidRPr="00BE5476">
          <w:rPr>
            <w:rStyle w:val="Hyperlink"/>
            <w:noProof/>
          </w:rPr>
          <w:t xml:space="preserve"> Pemrosesan Teks pada SKPL</w:t>
        </w:r>
        <w:r w:rsidR="009A34C2">
          <w:rPr>
            <w:noProof/>
            <w:webHidden/>
          </w:rPr>
          <w:tab/>
        </w:r>
        <w:r w:rsidR="009A34C2">
          <w:rPr>
            <w:noProof/>
            <w:webHidden/>
          </w:rPr>
          <w:fldChar w:fldCharType="begin"/>
        </w:r>
        <w:r w:rsidR="009A34C2">
          <w:rPr>
            <w:noProof/>
            <w:webHidden/>
          </w:rPr>
          <w:instrText xml:space="preserve"> PAGEREF _Toc515403045 \h </w:instrText>
        </w:r>
        <w:r w:rsidR="009A34C2">
          <w:rPr>
            <w:noProof/>
            <w:webHidden/>
          </w:rPr>
        </w:r>
        <w:r w:rsidR="009A34C2">
          <w:rPr>
            <w:noProof/>
            <w:webHidden/>
          </w:rPr>
          <w:fldChar w:fldCharType="separate"/>
        </w:r>
        <w:r w:rsidR="009A34C2">
          <w:rPr>
            <w:noProof/>
            <w:webHidden/>
          </w:rPr>
          <w:t>20</w:t>
        </w:r>
        <w:r w:rsidR="009A34C2">
          <w:rPr>
            <w:noProof/>
            <w:webHidden/>
          </w:rPr>
          <w:fldChar w:fldCharType="end"/>
        </w:r>
      </w:hyperlink>
    </w:p>
    <w:p w:rsidR="009A34C2" w:rsidRDefault="00A235AC">
      <w:pPr>
        <w:pStyle w:val="TOC2"/>
        <w:tabs>
          <w:tab w:val="right" w:leader="dot" w:pos="7928"/>
        </w:tabs>
        <w:rPr>
          <w:rFonts w:asciiTheme="minorHAnsi" w:eastAsiaTheme="minorEastAsia" w:hAnsiTheme="minorHAnsi" w:cstheme="minorBidi"/>
          <w:noProof/>
          <w:sz w:val="22"/>
        </w:rPr>
      </w:pPr>
      <w:hyperlink w:anchor="_Toc515403046" w:history="1">
        <w:r w:rsidR="009A34C2" w:rsidRPr="00BE5476">
          <w:rPr>
            <w:rStyle w:val="Hyperlink"/>
            <w:noProof/>
            <w:snapToGrid w:val="0"/>
            <w:w w:val="0"/>
          </w:rPr>
          <w:t>2.5.</w:t>
        </w:r>
        <w:r w:rsidR="009A34C2" w:rsidRPr="00BE5476">
          <w:rPr>
            <w:rStyle w:val="Hyperlink"/>
            <w:noProof/>
          </w:rPr>
          <w:t xml:space="preserve"> Metode Penghitungan Kemiripan</w:t>
        </w:r>
        <w:r w:rsidR="009A34C2">
          <w:rPr>
            <w:noProof/>
            <w:webHidden/>
          </w:rPr>
          <w:tab/>
        </w:r>
        <w:r w:rsidR="009A34C2">
          <w:rPr>
            <w:noProof/>
            <w:webHidden/>
          </w:rPr>
          <w:fldChar w:fldCharType="begin"/>
        </w:r>
        <w:r w:rsidR="009A34C2">
          <w:rPr>
            <w:noProof/>
            <w:webHidden/>
          </w:rPr>
          <w:instrText xml:space="preserve"> PAGEREF _Toc515403046 \h </w:instrText>
        </w:r>
        <w:r w:rsidR="009A34C2">
          <w:rPr>
            <w:noProof/>
            <w:webHidden/>
          </w:rPr>
        </w:r>
        <w:r w:rsidR="009A34C2">
          <w:rPr>
            <w:noProof/>
            <w:webHidden/>
          </w:rPr>
          <w:fldChar w:fldCharType="separate"/>
        </w:r>
        <w:r w:rsidR="009A34C2">
          <w:rPr>
            <w:noProof/>
            <w:webHidden/>
          </w:rPr>
          <w:t>21</w:t>
        </w:r>
        <w:r w:rsidR="009A34C2">
          <w:rPr>
            <w:noProof/>
            <w:webHidden/>
          </w:rPr>
          <w:fldChar w:fldCharType="end"/>
        </w:r>
      </w:hyperlink>
    </w:p>
    <w:p w:rsidR="009A34C2" w:rsidRDefault="00A235AC">
      <w:pPr>
        <w:pStyle w:val="TOC2"/>
        <w:tabs>
          <w:tab w:val="right" w:leader="dot" w:pos="7928"/>
        </w:tabs>
        <w:rPr>
          <w:rFonts w:asciiTheme="minorHAnsi" w:eastAsiaTheme="minorEastAsia" w:hAnsiTheme="minorHAnsi" w:cstheme="minorBidi"/>
          <w:noProof/>
          <w:sz w:val="22"/>
        </w:rPr>
      </w:pPr>
      <w:hyperlink w:anchor="_Toc515403047" w:history="1">
        <w:r w:rsidR="009A34C2" w:rsidRPr="00BE5476">
          <w:rPr>
            <w:rStyle w:val="Hyperlink"/>
            <w:noProof/>
            <w:snapToGrid w:val="0"/>
            <w:w w:val="0"/>
          </w:rPr>
          <w:t>2.6.</w:t>
        </w:r>
        <w:r w:rsidR="009A34C2" w:rsidRPr="00BE5476">
          <w:rPr>
            <w:rStyle w:val="Hyperlink"/>
            <w:noProof/>
          </w:rPr>
          <w:t xml:space="preserve"> Perbandingan antara metode penghitungan kemiripan</w:t>
        </w:r>
        <w:r w:rsidR="009A34C2">
          <w:rPr>
            <w:noProof/>
            <w:webHidden/>
          </w:rPr>
          <w:tab/>
        </w:r>
        <w:r w:rsidR="009A34C2">
          <w:rPr>
            <w:noProof/>
            <w:webHidden/>
          </w:rPr>
          <w:fldChar w:fldCharType="begin"/>
        </w:r>
        <w:r w:rsidR="009A34C2">
          <w:rPr>
            <w:noProof/>
            <w:webHidden/>
          </w:rPr>
          <w:instrText xml:space="preserve"> PAGEREF _Toc515403047 \h </w:instrText>
        </w:r>
        <w:r w:rsidR="009A34C2">
          <w:rPr>
            <w:noProof/>
            <w:webHidden/>
          </w:rPr>
        </w:r>
        <w:r w:rsidR="009A34C2">
          <w:rPr>
            <w:noProof/>
            <w:webHidden/>
          </w:rPr>
          <w:fldChar w:fldCharType="separate"/>
        </w:r>
        <w:r w:rsidR="009A34C2">
          <w:rPr>
            <w:noProof/>
            <w:webHidden/>
          </w:rPr>
          <w:t>28</w:t>
        </w:r>
        <w:r w:rsidR="009A34C2">
          <w:rPr>
            <w:noProof/>
            <w:webHidden/>
          </w:rPr>
          <w:fldChar w:fldCharType="end"/>
        </w:r>
      </w:hyperlink>
    </w:p>
    <w:p w:rsidR="009A34C2" w:rsidRDefault="00A235AC">
      <w:pPr>
        <w:pStyle w:val="TOC2"/>
        <w:tabs>
          <w:tab w:val="right" w:leader="dot" w:pos="7928"/>
        </w:tabs>
        <w:rPr>
          <w:rFonts w:asciiTheme="minorHAnsi" w:eastAsiaTheme="minorEastAsia" w:hAnsiTheme="minorHAnsi" w:cstheme="minorBidi"/>
          <w:noProof/>
          <w:sz w:val="22"/>
        </w:rPr>
      </w:pPr>
      <w:hyperlink w:anchor="_Toc515403048" w:history="1">
        <w:r w:rsidR="009A34C2" w:rsidRPr="00BE5476">
          <w:rPr>
            <w:rStyle w:val="Hyperlink"/>
            <w:noProof/>
            <w:snapToGrid w:val="0"/>
            <w:w w:val="0"/>
          </w:rPr>
          <w:t>2.7.</w:t>
        </w:r>
        <w:r w:rsidR="009A34C2" w:rsidRPr="00BE5476">
          <w:rPr>
            <w:rStyle w:val="Hyperlink"/>
            <w:noProof/>
          </w:rPr>
          <w:t xml:space="preserve"> Gwet’s AC1</w:t>
        </w:r>
        <w:r w:rsidR="009A34C2">
          <w:rPr>
            <w:noProof/>
            <w:webHidden/>
          </w:rPr>
          <w:tab/>
        </w:r>
        <w:r w:rsidR="009A34C2">
          <w:rPr>
            <w:noProof/>
            <w:webHidden/>
          </w:rPr>
          <w:fldChar w:fldCharType="begin"/>
        </w:r>
        <w:r w:rsidR="009A34C2">
          <w:rPr>
            <w:noProof/>
            <w:webHidden/>
          </w:rPr>
          <w:instrText xml:space="preserve"> PAGEREF _Toc515403048 \h </w:instrText>
        </w:r>
        <w:r w:rsidR="009A34C2">
          <w:rPr>
            <w:noProof/>
            <w:webHidden/>
          </w:rPr>
        </w:r>
        <w:r w:rsidR="009A34C2">
          <w:rPr>
            <w:noProof/>
            <w:webHidden/>
          </w:rPr>
          <w:fldChar w:fldCharType="separate"/>
        </w:r>
        <w:r w:rsidR="009A34C2">
          <w:rPr>
            <w:noProof/>
            <w:webHidden/>
          </w:rPr>
          <w:t>28</w:t>
        </w:r>
        <w:r w:rsidR="009A34C2">
          <w:rPr>
            <w:noProof/>
            <w:webHidden/>
          </w:rPr>
          <w:fldChar w:fldCharType="end"/>
        </w:r>
      </w:hyperlink>
    </w:p>
    <w:p w:rsidR="009A34C2" w:rsidRDefault="00A235AC">
      <w:pPr>
        <w:pStyle w:val="TOC1"/>
        <w:tabs>
          <w:tab w:val="right" w:leader="dot" w:pos="7928"/>
        </w:tabs>
        <w:rPr>
          <w:rFonts w:asciiTheme="minorHAnsi" w:eastAsiaTheme="minorEastAsia" w:hAnsiTheme="minorHAnsi" w:cstheme="minorBidi"/>
          <w:noProof/>
          <w:sz w:val="22"/>
        </w:rPr>
      </w:pPr>
      <w:hyperlink w:anchor="_Toc515403049" w:history="1">
        <w:r w:rsidR="009A34C2" w:rsidRPr="00BE5476">
          <w:rPr>
            <w:rStyle w:val="Hyperlink"/>
            <w:noProof/>
          </w:rPr>
          <w:t>BAB 3 METODE PENELITIAN</w:t>
        </w:r>
        <w:r w:rsidR="009A34C2">
          <w:rPr>
            <w:noProof/>
            <w:webHidden/>
          </w:rPr>
          <w:tab/>
        </w:r>
        <w:r w:rsidR="009A34C2">
          <w:rPr>
            <w:noProof/>
            <w:webHidden/>
          </w:rPr>
          <w:fldChar w:fldCharType="begin"/>
        </w:r>
        <w:r w:rsidR="009A34C2">
          <w:rPr>
            <w:noProof/>
            <w:webHidden/>
          </w:rPr>
          <w:instrText xml:space="preserve"> PAGEREF _Toc515403049 \h </w:instrText>
        </w:r>
        <w:r w:rsidR="009A34C2">
          <w:rPr>
            <w:noProof/>
            <w:webHidden/>
          </w:rPr>
        </w:r>
        <w:r w:rsidR="009A34C2">
          <w:rPr>
            <w:noProof/>
            <w:webHidden/>
          </w:rPr>
          <w:fldChar w:fldCharType="separate"/>
        </w:r>
        <w:r w:rsidR="009A34C2">
          <w:rPr>
            <w:noProof/>
            <w:webHidden/>
          </w:rPr>
          <w:t>32</w:t>
        </w:r>
        <w:r w:rsidR="009A34C2">
          <w:rPr>
            <w:noProof/>
            <w:webHidden/>
          </w:rPr>
          <w:fldChar w:fldCharType="end"/>
        </w:r>
      </w:hyperlink>
    </w:p>
    <w:p w:rsidR="009A34C2" w:rsidRDefault="00A235AC">
      <w:pPr>
        <w:pStyle w:val="TOC2"/>
        <w:tabs>
          <w:tab w:val="right" w:leader="dot" w:pos="7928"/>
        </w:tabs>
        <w:rPr>
          <w:rFonts w:asciiTheme="minorHAnsi" w:eastAsiaTheme="minorEastAsia" w:hAnsiTheme="minorHAnsi" w:cstheme="minorBidi"/>
          <w:noProof/>
          <w:sz w:val="22"/>
        </w:rPr>
      </w:pPr>
      <w:hyperlink w:anchor="_Toc515403050" w:history="1">
        <w:r w:rsidR="009A34C2" w:rsidRPr="00BE5476">
          <w:rPr>
            <w:rStyle w:val="Hyperlink"/>
            <w:noProof/>
            <w:snapToGrid w:val="0"/>
            <w:w w:val="0"/>
          </w:rPr>
          <w:t>3.1.</w:t>
        </w:r>
        <w:r w:rsidR="009A34C2" w:rsidRPr="00BE5476">
          <w:rPr>
            <w:rStyle w:val="Hyperlink"/>
            <w:noProof/>
          </w:rPr>
          <w:t xml:space="preserve"> Studi Literatur</w:t>
        </w:r>
        <w:r w:rsidR="009A34C2">
          <w:rPr>
            <w:noProof/>
            <w:webHidden/>
          </w:rPr>
          <w:tab/>
        </w:r>
        <w:r w:rsidR="009A34C2">
          <w:rPr>
            <w:noProof/>
            <w:webHidden/>
          </w:rPr>
          <w:fldChar w:fldCharType="begin"/>
        </w:r>
        <w:r w:rsidR="009A34C2">
          <w:rPr>
            <w:noProof/>
            <w:webHidden/>
          </w:rPr>
          <w:instrText xml:space="preserve"> PAGEREF _Toc515403050 \h </w:instrText>
        </w:r>
        <w:r w:rsidR="009A34C2">
          <w:rPr>
            <w:noProof/>
            <w:webHidden/>
          </w:rPr>
        </w:r>
        <w:r w:rsidR="009A34C2">
          <w:rPr>
            <w:noProof/>
            <w:webHidden/>
          </w:rPr>
          <w:fldChar w:fldCharType="separate"/>
        </w:r>
        <w:r w:rsidR="009A34C2">
          <w:rPr>
            <w:noProof/>
            <w:webHidden/>
          </w:rPr>
          <w:t>33</w:t>
        </w:r>
        <w:r w:rsidR="009A34C2">
          <w:rPr>
            <w:noProof/>
            <w:webHidden/>
          </w:rPr>
          <w:fldChar w:fldCharType="end"/>
        </w:r>
      </w:hyperlink>
    </w:p>
    <w:p w:rsidR="009A34C2" w:rsidRDefault="00A235AC">
      <w:pPr>
        <w:pStyle w:val="TOC2"/>
        <w:tabs>
          <w:tab w:val="right" w:leader="dot" w:pos="7928"/>
        </w:tabs>
        <w:rPr>
          <w:rFonts w:asciiTheme="minorHAnsi" w:eastAsiaTheme="minorEastAsia" w:hAnsiTheme="minorHAnsi" w:cstheme="minorBidi"/>
          <w:noProof/>
          <w:sz w:val="22"/>
        </w:rPr>
      </w:pPr>
      <w:hyperlink w:anchor="_Toc515403051" w:history="1">
        <w:r w:rsidR="009A34C2" w:rsidRPr="00BE5476">
          <w:rPr>
            <w:rStyle w:val="Hyperlink"/>
            <w:noProof/>
            <w:snapToGrid w:val="0"/>
            <w:w w:val="0"/>
          </w:rPr>
          <w:t>3.2.</w:t>
        </w:r>
        <w:r w:rsidR="009A34C2" w:rsidRPr="00BE5476">
          <w:rPr>
            <w:rStyle w:val="Hyperlink"/>
            <w:noProof/>
          </w:rPr>
          <w:t xml:space="preserve"> Memilih dan menguji metode kemiripan</w:t>
        </w:r>
        <w:r w:rsidR="009A34C2">
          <w:rPr>
            <w:noProof/>
            <w:webHidden/>
          </w:rPr>
          <w:tab/>
        </w:r>
        <w:r w:rsidR="009A34C2">
          <w:rPr>
            <w:noProof/>
            <w:webHidden/>
          </w:rPr>
          <w:fldChar w:fldCharType="begin"/>
        </w:r>
        <w:r w:rsidR="009A34C2">
          <w:rPr>
            <w:noProof/>
            <w:webHidden/>
          </w:rPr>
          <w:instrText xml:space="preserve"> PAGEREF _Toc515403051 \h </w:instrText>
        </w:r>
        <w:r w:rsidR="009A34C2">
          <w:rPr>
            <w:noProof/>
            <w:webHidden/>
          </w:rPr>
        </w:r>
        <w:r w:rsidR="009A34C2">
          <w:rPr>
            <w:noProof/>
            <w:webHidden/>
          </w:rPr>
          <w:fldChar w:fldCharType="separate"/>
        </w:r>
        <w:r w:rsidR="009A34C2">
          <w:rPr>
            <w:noProof/>
            <w:webHidden/>
          </w:rPr>
          <w:t>33</w:t>
        </w:r>
        <w:r w:rsidR="009A34C2">
          <w:rPr>
            <w:noProof/>
            <w:webHidden/>
          </w:rPr>
          <w:fldChar w:fldCharType="end"/>
        </w:r>
      </w:hyperlink>
    </w:p>
    <w:p w:rsidR="009A34C2" w:rsidRDefault="00A235AC">
      <w:pPr>
        <w:pStyle w:val="TOC2"/>
        <w:tabs>
          <w:tab w:val="right" w:leader="dot" w:pos="7928"/>
        </w:tabs>
        <w:rPr>
          <w:rFonts w:asciiTheme="minorHAnsi" w:eastAsiaTheme="minorEastAsia" w:hAnsiTheme="minorHAnsi" w:cstheme="minorBidi"/>
          <w:noProof/>
          <w:sz w:val="22"/>
        </w:rPr>
      </w:pPr>
      <w:hyperlink w:anchor="_Toc515403052" w:history="1">
        <w:r w:rsidR="009A34C2" w:rsidRPr="00BE5476">
          <w:rPr>
            <w:rStyle w:val="Hyperlink"/>
            <w:noProof/>
            <w:snapToGrid w:val="0"/>
            <w:w w:val="0"/>
          </w:rPr>
          <w:t>3.3.</w:t>
        </w:r>
        <w:r w:rsidR="009A34C2" w:rsidRPr="00BE5476">
          <w:rPr>
            <w:rStyle w:val="Hyperlink"/>
            <w:noProof/>
          </w:rPr>
          <w:t xml:space="preserve"> Mendefiniskan pasangan dependensi kebutuhan terhadap dependensi kelas pada diagram kelas</w:t>
        </w:r>
        <w:r w:rsidR="009A34C2">
          <w:rPr>
            <w:noProof/>
            <w:webHidden/>
          </w:rPr>
          <w:tab/>
        </w:r>
        <w:r w:rsidR="009A34C2">
          <w:rPr>
            <w:noProof/>
            <w:webHidden/>
          </w:rPr>
          <w:fldChar w:fldCharType="begin"/>
        </w:r>
        <w:r w:rsidR="009A34C2">
          <w:rPr>
            <w:noProof/>
            <w:webHidden/>
          </w:rPr>
          <w:instrText xml:space="preserve"> PAGEREF _Toc515403052 \h </w:instrText>
        </w:r>
        <w:r w:rsidR="009A34C2">
          <w:rPr>
            <w:noProof/>
            <w:webHidden/>
          </w:rPr>
        </w:r>
        <w:r w:rsidR="009A34C2">
          <w:rPr>
            <w:noProof/>
            <w:webHidden/>
          </w:rPr>
          <w:fldChar w:fldCharType="separate"/>
        </w:r>
        <w:r w:rsidR="009A34C2">
          <w:rPr>
            <w:noProof/>
            <w:webHidden/>
          </w:rPr>
          <w:t>33</w:t>
        </w:r>
        <w:r w:rsidR="009A34C2">
          <w:rPr>
            <w:noProof/>
            <w:webHidden/>
          </w:rPr>
          <w:fldChar w:fldCharType="end"/>
        </w:r>
      </w:hyperlink>
    </w:p>
    <w:p w:rsidR="009A34C2" w:rsidRDefault="00A235AC">
      <w:pPr>
        <w:pStyle w:val="TOC2"/>
        <w:tabs>
          <w:tab w:val="right" w:leader="dot" w:pos="7928"/>
        </w:tabs>
        <w:rPr>
          <w:rFonts w:asciiTheme="minorHAnsi" w:eastAsiaTheme="minorEastAsia" w:hAnsiTheme="minorHAnsi" w:cstheme="minorBidi"/>
          <w:noProof/>
          <w:sz w:val="22"/>
        </w:rPr>
      </w:pPr>
      <w:hyperlink w:anchor="_Toc515403053" w:history="1">
        <w:r w:rsidR="009A34C2" w:rsidRPr="00BE5476">
          <w:rPr>
            <w:rStyle w:val="Hyperlink"/>
            <w:noProof/>
            <w:snapToGrid w:val="0"/>
            <w:w w:val="0"/>
          </w:rPr>
          <w:t>3.4.</w:t>
        </w:r>
        <w:r w:rsidR="009A34C2" w:rsidRPr="00BE5476">
          <w:rPr>
            <w:rStyle w:val="Hyperlink"/>
            <w:noProof/>
          </w:rPr>
          <w:t xml:space="preserve"> Memodelkan dependensi kebutuhan</w:t>
        </w:r>
        <w:r w:rsidR="009A34C2">
          <w:rPr>
            <w:noProof/>
            <w:webHidden/>
          </w:rPr>
          <w:tab/>
        </w:r>
        <w:r w:rsidR="009A34C2">
          <w:rPr>
            <w:noProof/>
            <w:webHidden/>
          </w:rPr>
          <w:fldChar w:fldCharType="begin"/>
        </w:r>
        <w:r w:rsidR="009A34C2">
          <w:rPr>
            <w:noProof/>
            <w:webHidden/>
          </w:rPr>
          <w:instrText xml:space="preserve"> PAGEREF _Toc515403053 \h </w:instrText>
        </w:r>
        <w:r w:rsidR="009A34C2">
          <w:rPr>
            <w:noProof/>
            <w:webHidden/>
          </w:rPr>
        </w:r>
        <w:r w:rsidR="009A34C2">
          <w:rPr>
            <w:noProof/>
            <w:webHidden/>
          </w:rPr>
          <w:fldChar w:fldCharType="separate"/>
        </w:r>
        <w:r w:rsidR="009A34C2">
          <w:rPr>
            <w:noProof/>
            <w:webHidden/>
          </w:rPr>
          <w:t>33</w:t>
        </w:r>
        <w:r w:rsidR="009A34C2">
          <w:rPr>
            <w:noProof/>
            <w:webHidden/>
          </w:rPr>
          <w:fldChar w:fldCharType="end"/>
        </w:r>
      </w:hyperlink>
    </w:p>
    <w:p w:rsidR="009A34C2" w:rsidRDefault="00A235AC">
      <w:pPr>
        <w:pStyle w:val="TOC3"/>
        <w:tabs>
          <w:tab w:val="right" w:leader="dot" w:pos="7928"/>
        </w:tabs>
        <w:rPr>
          <w:rFonts w:asciiTheme="minorHAnsi" w:eastAsiaTheme="minorEastAsia" w:hAnsiTheme="minorHAnsi" w:cstheme="minorBidi"/>
          <w:noProof/>
          <w:sz w:val="22"/>
        </w:rPr>
      </w:pPr>
      <w:hyperlink w:anchor="_Toc515403054" w:history="1">
        <w:r w:rsidR="009A34C2" w:rsidRPr="00BE5476">
          <w:rPr>
            <w:rStyle w:val="Hyperlink"/>
            <w:noProof/>
          </w:rPr>
          <w:t>3.4.1. Menyiapkan data kebutuhan dan diagram kelas</w:t>
        </w:r>
        <w:r w:rsidR="009A34C2">
          <w:rPr>
            <w:noProof/>
            <w:webHidden/>
          </w:rPr>
          <w:tab/>
        </w:r>
        <w:r w:rsidR="009A34C2">
          <w:rPr>
            <w:noProof/>
            <w:webHidden/>
          </w:rPr>
          <w:fldChar w:fldCharType="begin"/>
        </w:r>
        <w:r w:rsidR="009A34C2">
          <w:rPr>
            <w:noProof/>
            <w:webHidden/>
          </w:rPr>
          <w:instrText xml:space="preserve"> PAGEREF _Toc515403054 \h </w:instrText>
        </w:r>
        <w:r w:rsidR="009A34C2">
          <w:rPr>
            <w:noProof/>
            <w:webHidden/>
          </w:rPr>
        </w:r>
        <w:r w:rsidR="009A34C2">
          <w:rPr>
            <w:noProof/>
            <w:webHidden/>
          </w:rPr>
          <w:fldChar w:fldCharType="separate"/>
        </w:r>
        <w:r w:rsidR="009A34C2">
          <w:rPr>
            <w:noProof/>
            <w:webHidden/>
          </w:rPr>
          <w:t>35</w:t>
        </w:r>
        <w:r w:rsidR="009A34C2">
          <w:rPr>
            <w:noProof/>
            <w:webHidden/>
          </w:rPr>
          <w:fldChar w:fldCharType="end"/>
        </w:r>
      </w:hyperlink>
    </w:p>
    <w:p w:rsidR="009A34C2" w:rsidRDefault="00A235AC">
      <w:pPr>
        <w:pStyle w:val="TOC3"/>
        <w:tabs>
          <w:tab w:val="right" w:leader="dot" w:pos="7928"/>
        </w:tabs>
        <w:rPr>
          <w:rFonts w:asciiTheme="minorHAnsi" w:eastAsiaTheme="minorEastAsia" w:hAnsiTheme="minorHAnsi" w:cstheme="minorBidi"/>
          <w:noProof/>
          <w:sz w:val="22"/>
        </w:rPr>
      </w:pPr>
      <w:hyperlink w:anchor="_Toc515403055" w:history="1">
        <w:r w:rsidR="009A34C2" w:rsidRPr="00BE5476">
          <w:rPr>
            <w:rStyle w:val="Hyperlink"/>
            <w:noProof/>
          </w:rPr>
          <w:t>3.4.2. Pemetaan kebutuhan dan kelas</w:t>
        </w:r>
        <w:r w:rsidR="009A34C2">
          <w:rPr>
            <w:noProof/>
            <w:webHidden/>
          </w:rPr>
          <w:tab/>
        </w:r>
        <w:r w:rsidR="009A34C2">
          <w:rPr>
            <w:noProof/>
            <w:webHidden/>
          </w:rPr>
          <w:fldChar w:fldCharType="begin"/>
        </w:r>
        <w:r w:rsidR="009A34C2">
          <w:rPr>
            <w:noProof/>
            <w:webHidden/>
          </w:rPr>
          <w:instrText xml:space="preserve"> PAGEREF _Toc515403055 \h </w:instrText>
        </w:r>
        <w:r w:rsidR="009A34C2">
          <w:rPr>
            <w:noProof/>
            <w:webHidden/>
          </w:rPr>
        </w:r>
        <w:r w:rsidR="009A34C2">
          <w:rPr>
            <w:noProof/>
            <w:webHidden/>
          </w:rPr>
          <w:fldChar w:fldCharType="separate"/>
        </w:r>
        <w:r w:rsidR="009A34C2">
          <w:rPr>
            <w:noProof/>
            <w:webHidden/>
          </w:rPr>
          <w:t>40</w:t>
        </w:r>
        <w:r w:rsidR="009A34C2">
          <w:rPr>
            <w:noProof/>
            <w:webHidden/>
          </w:rPr>
          <w:fldChar w:fldCharType="end"/>
        </w:r>
      </w:hyperlink>
    </w:p>
    <w:p w:rsidR="009A34C2" w:rsidRDefault="00A235AC">
      <w:pPr>
        <w:pStyle w:val="TOC3"/>
        <w:tabs>
          <w:tab w:val="right" w:leader="dot" w:pos="7928"/>
        </w:tabs>
        <w:rPr>
          <w:rFonts w:asciiTheme="minorHAnsi" w:eastAsiaTheme="minorEastAsia" w:hAnsiTheme="minorHAnsi" w:cstheme="minorBidi"/>
          <w:noProof/>
          <w:sz w:val="22"/>
        </w:rPr>
      </w:pPr>
      <w:hyperlink w:anchor="_Toc515403056" w:history="1">
        <w:r w:rsidR="009A34C2" w:rsidRPr="00BE5476">
          <w:rPr>
            <w:rStyle w:val="Hyperlink"/>
            <w:noProof/>
          </w:rPr>
          <w:t>3.4.3. Membuat dependensi diagram kelas</w:t>
        </w:r>
        <w:r w:rsidR="009A34C2">
          <w:rPr>
            <w:noProof/>
            <w:webHidden/>
          </w:rPr>
          <w:tab/>
        </w:r>
        <w:r w:rsidR="009A34C2">
          <w:rPr>
            <w:noProof/>
            <w:webHidden/>
          </w:rPr>
          <w:fldChar w:fldCharType="begin"/>
        </w:r>
        <w:r w:rsidR="009A34C2">
          <w:rPr>
            <w:noProof/>
            <w:webHidden/>
          </w:rPr>
          <w:instrText xml:space="preserve"> PAGEREF _Toc515403056 \h </w:instrText>
        </w:r>
        <w:r w:rsidR="009A34C2">
          <w:rPr>
            <w:noProof/>
            <w:webHidden/>
          </w:rPr>
        </w:r>
        <w:r w:rsidR="009A34C2">
          <w:rPr>
            <w:noProof/>
            <w:webHidden/>
          </w:rPr>
          <w:fldChar w:fldCharType="separate"/>
        </w:r>
        <w:r w:rsidR="009A34C2">
          <w:rPr>
            <w:noProof/>
            <w:webHidden/>
          </w:rPr>
          <w:t>43</w:t>
        </w:r>
        <w:r w:rsidR="009A34C2">
          <w:rPr>
            <w:noProof/>
            <w:webHidden/>
          </w:rPr>
          <w:fldChar w:fldCharType="end"/>
        </w:r>
      </w:hyperlink>
    </w:p>
    <w:p w:rsidR="009A34C2" w:rsidRDefault="00A235AC">
      <w:pPr>
        <w:pStyle w:val="TOC3"/>
        <w:tabs>
          <w:tab w:val="right" w:leader="dot" w:pos="7928"/>
        </w:tabs>
        <w:rPr>
          <w:rFonts w:asciiTheme="minorHAnsi" w:eastAsiaTheme="minorEastAsia" w:hAnsiTheme="minorHAnsi" w:cstheme="minorBidi"/>
          <w:noProof/>
          <w:sz w:val="22"/>
        </w:rPr>
      </w:pPr>
      <w:hyperlink w:anchor="_Toc515403057" w:history="1">
        <w:r w:rsidR="009A34C2" w:rsidRPr="00BE5476">
          <w:rPr>
            <w:rStyle w:val="Hyperlink"/>
            <w:noProof/>
          </w:rPr>
          <w:t>3.4.4. Membuat model dependensi kebutuhan</w:t>
        </w:r>
        <w:r w:rsidR="009A34C2">
          <w:rPr>
            <w:noProof/>
            <w:webHidden/>
          </w:rPr>
          <w:tab/>
        </w:r>
        <w:r w:rsidR="009A34C2">
          <w:rPr>
            <w:noProof/>
            <w:webHidden/>
          </w:rPr>
          <w:fldChar w:fldCharType="begin"/>
        </w:r>
        <w:r w:rsidR="009A34C2">
          <w:rPr>
            <w:noProof/>
            <w:webHidden/>
          </w:rPr>
          <w:instrText xml:space="preserve"> PAGEREF _Toc515403057 \h </w:instrText>
        </w:r>
        <w:r w:rsidR="009A34C2">
          <w:rPr>
            <w:noProof/>
            <w:webHidden/>
          </w:rPr>
        </w:r>
        <w:r w:rsidR="009A34C2">
          <w:rPr>
            <w:noProof/>
            <w:webHidden/>
          </w:rPr>
          <w:fldChar w:fldCharType="separate"/>
        </w:r>
        <w:r w:rsidR="009A34C2">
          <w:rPr>
            <w:noProof/>
            <w:webHidden/>
          </w:rPr>
          <w:t>44</w:t>
        </w:r>
        <w:r w:rsidR="009A34C2">
          <w:rPr>
            <w:noProof/>
            <w:webHidden/>
          </w:rPr>
          <w:fldChar w:fldCharType="end"/>
        </w:r>
      </w:hyperlink>
    </w:p>
    <w:p w:rsidR="009A34C2" w:rsidRDefault="00A235AC">
      <w:pPr>
        <w:pStyle w:val="TOC2"/>
        <w:tabs>
          <w:tab w:val="right" w:leader="dot" w:pos="7928"/>
        </w:tabs>
        <w:rPr>
          <w:rFonts w:asciiTheme="minorHAnsi" w:eastAsiaTheme="minorEastAsia" w:hAnsiTheme="minorHAnsi" w:cstheme="minorBidi"/>
          <w:noProof/>
          <w:sz w:val="22"/>
        </w:rPr>
      </w:pPr>
      <w:hyperlink w:anchor="_Toc515403058" w:history="1">
        <w:r w:rsidR="009A34C2" w:rsidRPr="00BE5476">
          <w:rPr>
            <w:rStyle w:val="Hyperlink"/>
            <w:noProof/>
            <w:snapToGrid w:val="0"/>
            <w:w w:val="0"/>
          </w:rPr>
          <w:t>3.5.</w:t>
        </w:r>
        <w:r w:rsidR="009A34C2" w:rsidRPr="00BE5476">
          <w:rPr>
            <w:rStyle w:val="Hyperlink"/>
            <w:noProof/>
          </w:rPr>
          <w:t xml:space="preserve"> Pengujian dan Analisis</w:t>
        </w:r>
        <w:r w:rsidR="009A34C2">
          <w:rPr>
            <w:noProof/>
            <w:webHidden/>
          </w:rPr>
          <w:tab/>
        </w:r>
        <w:r w:rsidR="009A34C2">
          <w:rPr>
            <w:noProof/>
            <w:webHidden/>
          </w:rPr>
          <w:fldChar w:fldCharType="begin"/>
        </w:r>
        <w:r w:rsidR="009A34C2">
          <w:rPr>
            <w:noProof/>
            <w:webHidden/>
          </w:rPr>
          <w:instrText xml:space="preserve"> PAGEREF _Toc515403058 \h </w:instrText>
        </w:r>
        <w:r w:rsidR="009A34C2">
          <w:rPr>
            <w:noProof/>
            <w:webHidden/>
          </w:rPr>
        </w:r>
        <w:r w:rsidR="009A34C2">
          <w:rPr>
            <w:noProof/>
            <w:webHidden/>
          </w:rPr>
          <w:fldChar w:fldCharType="separate"/>
        </w:r>
        <w:r w:rsidR="009A34C2">
          <w:rPr>
            <w:noProof/>
            <w:webHidden/>
          </w:rPr>
          <w:t>46</w:t>
        </w:r>
        <w:r w:rsidR="009A34C2">
          <w:rPr>
            <w:noProof/>
            <w:webHidden/>
          </w:rPr>
          <w:fldChar w:fldCharType="end"/>
        </w:r>
      </w:hyperlink>
    </w:p>
    <w:p w:rsidR="009A34C2" w:rsidRDefault="00A235AC">
      <w:pPr>
        <w:pStyle w:val="TOC2"/>
        <w:tabs>
          <w:tab w:val="right" w:leader="dot" w:pos="7928"/>
        </w:tabs>
        <w:rPr>
          <w:rFonts w:asciiTheme="minorHAnsi" w:eastAsiaTheme="minorEastAsia" w:hAnsiTheme="minorHAnsi" w:cstheme="minorBidi"/>
          <w:noProof/>
          <w:sz w:val="22"/>
        </w:rPr>
      </w:pPr>
      <w:hyperlink w:anchor="_Toc515403059" w:history="1">
        <w:r w:rsidR="009A34C2" w:rsidRPr="00BE5476">
          <w:rPr>
            <w:rStyle w:val="Hyperlink"/>
            <w:noProof/>
            <w:snapToGrid w:val="0"/>
            <w:w w:val="0"/>
          </w:rPr>
          <w:t>3.6.</w:t>
        </w:r>
        <w:r w:rsidR="009A34C2" w:rsidRPr="00BE5476">
          <w:rPr>
            <w:rStyle w:val="Hyperlink"/>
            <w:noProof/>
          </w:rPr>
          <w:t xml:space="preserve"> Laporan Penelitian</w:t>
        </w:r>
        <w:r w:rsidR="009A34C2">
          <w:rPr>
            <w:noProof/>
            <w:webHidden/>
          </w:rPr>
          <w:tab/>
        </w:r>
        <w:r w:rsidR="009A34C2">
          <w:rPr>
            <w:noProof/>
            <w:webHidden/>
          </w:rPr>
          <w:fldChar w:fldCharType="begin"/>
        </w:r>
        <w:r w:rsidR="009A34C2">
          <w:rPr>
            <w:noProof/>
            <w:webHidden/>
          </w:rPr>
          <w:instrText xml:space="preserve"> PAGEREF _Toc515403059 \h </w:instrText>
        </w:r>
        <w:r w:rsidR="009A34C2">
          <w:rPr>
            <w:noProof/>
            <w:webHidden/>
          </w:rPr>
        </w:r>
        <w:r w:rsidR="009A34C2">
          <w:rPr>
            <w:noProof/>
            <w:webHidden/>
          </w:rPr>
          <w:fldChar w:fldCharType="separate"/>
        </w:r>
        <w:r w:rsidR="009A34C2">
          <w:rPr>
            <w:noProof/>
            <w:webHidden/>
          </w:rPr>
          <w:t>47</w:t>
        </w:r>
        <w:r w:rsidR="009A34C2">
          <w:rPr>
            <w:noProof/>
            <w:webHidden/>
          </w:rPr>
          <w:fldChar w:fldCharType="end"/>
        </w:r>
      </w:hyperlink>
    </w:p>
    <w:p w:rsidR="009A34C2" w:rsidRDefault="00A235AC">
      <w:pPr>
        <w:pStyle w:val="TOC2"/>
        <w:tabs>
          <w:tab w:val="right" w:leader="dot" w:pos="7928"/>
        </w:tabs>
        <w:rPr>
          <w:rFonts w:asciiTheme="minorHAnsi" w:eastAsiaTheme="minorEastAsia" w:hAnsiTheme="minorHAnsi" w:cstheme="minorBidi"/>
          <w:noProof/>
          <w:sz w:val="22"/>
        </w:rPr>
      </w:pPr>
      <w:hyperlink w:anchor="_Toc515403060" w:history="1">
        <w:r w:rsidR="009A34C2" w:rsidRPr="00BE5476">
          <w:rPr>
            <w:rStyle w:val="Hyperlink"/>
            <w:noProof/>
            <w:snapToGrid w:val="0"/>
            <w:w w:val="0"/>
          </w:rPr>
          <w:t>3.7.</w:t>
        </w:r>
        <w:r w:rsidR="009A34C2" w:rsidRPr="00BE5476">
          <w:rPr>
            <w:rStyle w:val="Hyperlink"/>
            <w:noProof/>
          </w:rPr>
          <w:t xml:space="preserve"> Jadwal Penelitian</w:t>
        </w:r>
        <w:r w:rsidR="009A34C2">
          <w:rPr>
            <w:noProof/>
            <w:webHidden/>
          </w:rPr>
          <w:tab/>
        </w:r>
        <w:r w:rsidR="009A34C2">
          <w:rPr>
            <w:noProof/>
            <w:webHidden/>
          </w:rPr>
          <w:fldChar w:fldCharType="begin"/>
        </w:r>
        <w:r w:rsidR="009A34C2">
          <w:rPr>
            <w:noProof/>
            <w:webHidden/>
          </w:rPr>
          <w:instrText xml:space="preserve"> PAGEREF _Toc515403060 \h </w:instrText>
        </w:r>
        <w:r w:rsidR="009A34C2">
          <w:rPr>
            <w:noProof/>
            <w:webHidden/>
          </w:rPr>
        </w:r>
        <w:r w:rsidR="009A34C2">
          <w:rPr>
            <w:noProof/>
            <w:webHidden/>
          </w:rPr>
          <w:fldChar w:fldCharType="separate"/>
        </w:r>
        <w:r w:rsidR="009A34C2">
          <w:rPr>
            <w:noProof/>
            <w:webHidden/>
          </w:rPr>
          <w:t>48</w:t>
        </w:r>
        <w:r w:rsidR="009A34C2">
          <w:rPr>
            <w:noProof/>
            <w:webHidden/>
          </w:rPr>
          <w:fldChar w:fldCharType="end"/>
        </w:r>
      </w:hyperlink>
    </w:p>
    <w:p w:rsidR="009A34C2" w:rsidRDefault="00A235AC">
      <w:pPr>
        <w:pStyle w:val="TOC1"/>
        <w:tabs>
          <w:tab w:val="right" w:leader="dot" w:pos="7928"/>
        </w:tabs>
        <w:rPr>
          <w:rFonts w:asciiTheme="minorHAnsi" w:eastAsiaTheme="minorEastAsia" w:hAnsiTheme="minorHAnsi" w:cstheme="minorBidi"/>
          <w:noProof/>
          <w:sz w:val="22"/>
        </w:rPr>
      </w:pPr>
      <w:hyperlink w:anchor="_Toc515403061" w:history="1">
        <w:r w:rsidR="009A34C2" w:rsidRPr="00BE5476">
          <w:rPr>
            <w:rStyle w:val="Hyperlink"/>
            <w:noProof/>
          </w:rPr>
          <w:t>DAFTAR PUSTAKA</w:t>
        </w:r>
        <w:r w:rsidR="009A34C2">
          <w:rPr>
            <w:noProof/>
            <w:webHidden/>
          </w:rPr>
          <w:tab/>
        </w:r>
        <w:r w:rsidR="009A34C2">
          <w:rPr>
            <w:noProof/>
            <w:webHidden/>
          </w:rPr>
          <w:fldChar w:fldCharType="begin"/>
        </w:r>
        <w:r w:rsidR="009A34C2">
          <w:rPr>
            <w:noProof/>
            <w:webHidden/>
          </w:rPr>
          <w:instrText xml:space="preserve"> PAGEREF _Toc515403061 \h </w:instrText>
        </w:r>
        <w:r w:rsidR="009A34C2">
          <w:rPr>
            <w:noProof/>
            <w:webHidden/>
          </w:rPr>
        </w:r>
        <w:r w:rsidR="009A34C2">
          <w:rPr>
            <w:noProof/>
            <w:webHidden/>
          </w:rPr>
          <w:fldChar w:fldCharType="separate"/>
        </w:r>
        <w:r w:rsidR="009A34C2">
          <w:rPr>
            <w:noProof/>
            <w:webHidden/>
          </w:rPr>
          <w:t>50</w:t>
        </w:r>
        <w:r w:rsidR="009A34C2">
          <w:rPr>
            <w:noProof/>
            <w:webHidden/>
          </w:rPr>
          <w:fldChar w:fldCharType="end"/>
        </w:r>
      </w:hyperlink>
    </w:p>
    <w:p w:rsidR="009A34C2" w:rsidRDefault="00A235AC">
      <w:pPr>
        <w:pStyle w:val="TOC1"/>
        <w:tabs>
          <w:tab w:val="right" w:leader="dot" w:pos="7928"/>
        </w:tabs>
        <w:rPr>
          <w:rFonts w:asciiTheme="minorHAnsi" w:eastAsiaTheme="minorEastAsia" w:hAnsiTheme="minorHAnsi" w:cstheme="minorBidi"/>
          <w:noProof/>
          <w:sz w:val="22"/>
        </w:rPr>
      </w:pPr>
      <w:hyperlink w:anchor="_Toc515403062" w:history="1">
        <w:r w:rsidR="009A34C2" w:rsidRPr="00BE5476">
          <w:rPr>
            <w:rStyle w:val="Hyperlink"/>
            <w:noProof/>
          </w:rPr>
          <w:t>BIODATA PENULIS</w:t>
        </w:r>
        <w:r w:rsidR="009A34C2">
          <w:rPr>
            <w:noProof/>
            <w:webHidden/>
          </w:rPr>
          <w:tab/>
        </w:r>
        <w:r w:rsidR="009A34C2">
          <w:rPr>
            <w:noProof/>
            <w:webHidden/>
          </w:rPr>
          <w:fldChar w:fldCharType="begin"/>
        </w:r>
        <w:r w:rsidR="009A34C2">
          <w:rPr>
            <w:noProof/>
            <w:webHidden/>
          </w:rPr>
          <w:instrText xml:space="preserve"> PAGEREF _Toc515403062 \h </w:instrText>
        </w:r>
        <w:r w:rsidR="009A34C2">
          <w:rPr>
            <w:noProof/>
            <w:webHidden/>
          </w:rPr>
        </w:r>
        <w:r w:rsidR="009A34C2">
          <w:rPr>
            <w:noProof/>
            <w:webHidden/>
          </w:rPr>
          <w:fldChar w:fldCharType="separate"/>
        </w:r>
        <w:r w:rsidR="009A34C2">
          <w:rPr>
            <w:noProof/>
            <w:webHidden/>
          </w:rPr>
          <w:t>52</w:t>
        </w:r>
        <w:r w:rsidR="009A34C2">
          <w:rPr>
            <w:noProof/>
            <w:webHidden/>
          </w:rPr>
          <w:fldChar w:fldCharType="end"/>
        </w:r>
      </w:hyperlink>
    </w:p>
    <w:p w:rsidR="00111811" w:rsidRDefault="007E14C1" w:rsidP="00111811">
      <w:pPr>
        <w:pStyle w:val="TOC1"/>
        <w:tabs>
          <w:tab w:val="right" w:leader="dot" w:pos="8972"/>
        </w:tabs>
        <w:rPr>
          <w:lang w:val="id-ID"/>
        </w:rPr>
      </w:pPr>
      <w:r w:rsidRPr="00E80759">
        <w:rPr>
          <w:lang w:val="id-ID"/>
        </w:rPr>
        <w:fldChar w:fldCharType="end"/>
      </w:r>
    </w:p>
    <w:p w:rsidR="00111811" w:rsidRDefault="00111811" w:rsidP="00111811">
      <w:pPr>
        <w:rPr>
          <w:sz w:val="28"/>
          <w:szCs w:val="20"/>
          <w:lang w:val="id-ID"/>
        </w:rPr>
      </w:pPr>
      <w:r>
        <w:rPr>
          <w:lang w:val="id-ID"/>
        </w:rPr>
        <w:br w:type="page"/>
      </w:r>
    </w:p>
    <w:p w:rsidR="00B77111" w:rsidRPr="00E80759" w:rsidRDefault="00637195" w:rsidP="00D10283">
      <w:pPr>
        <w:pStyle w:val="Heading1"/>
      </w:pPr>
      <w:bookmarkStart w:id="7" w:name="_Toc515403031"/>
      <w:r w:rsidRPr="00266732">
        <w:lastRenderedPageBreak/>
        <w:t>DAFTAR</w:t>
      </w:r>
      <w:r w:rsidRPr="00E80759">
        <w:t xml:space="preserve"> GAMBAR</w:t>
      </w:r>
      <w:bookmarkEnd w:id="7"/>
    </w:p>
    <w:p w:rsidR="008740B6" w:rsidRDefault="008740B6" w:rsidP="00BC152A">
      <w:pPr>
        <w:spacing w:after="200" w:line="276" w:lineRule="auto"/>
      </w:pPr>
    </w:p>
    <w:p w:rsidR="00C9634E" w:rsidRDefault="007E14C1">
      <w:pPr>
        <w:pStyle w:val="TableofFigures"/>
        <w:tabs>
          <w:tab w:val="right" w:leader="dot" w:pos="7928"/>
        </w:tabs>
        <w:rPr>
          <w:rFonts w:asciiTheme="minorHAnsi" w:eastAsiaTheme="minorEastAsia" w:hAnsiTheme="minorHAnsi" w:cstheme="minorBidi"/>
          <w:noProof/>
          <w:sz w:val="22"/>
        </w:rPr>
      </w:pPr>
      <w:r>
        <w:rPr>
          <w:lang w:val="id-ID"/>
        </w:rPr>
        <w:fldChar w:fldCharType="begin"/>
      </w:r>
      <w:r w:rsidR="003F0977">
        <w:rPr>
          <w:lang w:val="id-ID"/>
        </w:rPr>
        <w:instrText xml:space="preserve"> TOC \h \z \c "Gambar" </w:instrText>
      </w:r>
      <w:r>
        <w:rPr>
          <w:lang w:val="id-ID"/>
        </w:rPr>
        <w:fldChar w:fldCharType="separate"/>
      </w:r>
      <w:hyperlink w:anchor="_Toc515403097" w:history="1">
        <w:r w:rsidR="00C9634E" w:rsidRPr="00BA1A9A">
          <w:rPr>
            <w:rStyle w:val="Hyperlink"/>
            <w:noProof/>
          </w:rPr>
          <w:t xml:space="preserve">Gambar 2.1. Dependensi </w:t>
        </w:r>
        <w:r w:rsidR="00C9634E" w:rsidRPr="00BA1A9A">
          <w:rPr>
            <w:rStyle w:val="Hyperlink"/>
            <w:i/>
            <w:noProof/>
          </w:rPr>
          <w:t>create</w:t>
        </w:r>
        <w:r w:rsidR="00C9634E" w:rsidRPr="00BA1A9A">
          <w:rPr>
            <w:rStyle w:val="Hyperlink"/>
            <w:noProof/>
          </w:rPr>
          <w:t xml:space="preserve"> antara 2 kelas</w:t>
        </w:r>
        <w:r w:rsidR="00C9634E">
          <w:rPr>
            <w:noProof/>
            <w:webHidden/>
          </w:rPr>
          <w:tab/>
        </w:r>
        <w:r w:rsidR="00C9634E">
          <w:rPr>
            <w:noProof/>
            <w:webHidden/>
          </w:rPr>
          <w:fldChar w:fldCharType="begin"/>
        </w:r>
        <w:r w:rsidR="00C9634E">
          <w:rPr>
            <w:noProof/>
            <w:webHidden/>
          </w:rPr>
          <w:instrText xml:space="preserve"> PAGEREF _Toc515403097 \h </w:instrText>
        </w:r>
        <w:r w:rsidR="00C9634E">
          <w:rPr>
            <w:noProof/>
            <w:webHidden/>
          </w:rPr>
        </w:r>
        <w:r w:rsidR="00C9634E">
          <w:rPr>
            <w:noProof/>
            <w:webHidden/>
          </w:rPr>
          <w:fldChar w:fldCharType="separate"/>
        </w:r>
        <w:r w:rsidR="00C9634E">
          <w:rPr>
            <w:noProof/>
            <w:webHidden/>
          </w:rPr>
          <w:t>6</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098" w:history="1">
        <w:r w:rsidR="00C9634E" w:rsidRPr="00BA1A9A">
          <w:rPr>
            <w:rStyle w:val="Hyperlink"/>
            <w:noProof/>
          </w:rPr>
          <w:t xml:space="preserve">Gambar 2.2 Sebuah dependensi </w:t>
        </w:r>
        <w:r w:rsidR="00C9634E" w:rsidRPr="00BA1A9A">
          <w:rPr>
            <w:rStyle w:val="Hyperlink"/>
            <w:i/>
            <w:noProof/>
          </w:rPr>
          <w:t>instantiate</w:t>
        </w:r>
        <w:r w:rsidR="00C9634E" w:rsidRPr="00BA1A9A">
          <w:rPr>
            <w:rStyle w:val="Hyperlink"/>
            <w:noProof/>
          </w:rPr>
          <w:t xml:space="preserve"> antara 2 kelas</w:t>
        </w:r>
        <w:r w:rsidR="00C9634E">
          <w:rPr>
            <w:noProof/>
            <w:webHidden/>
          </w:rPr>
          <w:tab/>
        </w:r>
        <w:r w:rsidR="00C9634E">
          <w:rPr>
            <w:noProof/>
            <w:webHidden/>
          </w:rPr>
          <w:fldChar w:fldCharType="begin"/>
        </w:r>
        <w:r w:rsidR="00C9634E">
          <w:rPr>
            <w:noProof/>
            <w:webHidden/>
          </w:rPr>
          <w:instrText xml:space="preserve"> PAGEREF _Toc515403098 \h </w:instrText>
        </w:r>
        <w:r w:rsidR="00C9634E">
          <w:rPr>
            <w:noProof/>
            <w:webHidden/>
          </w:rPr>
        </w:r>
        <w:r w:rsidR="00C9634E">
          <w:rPr>
            <w:noProof/>
            <w:webHidden/>
          </w:rPr>
          <w:fldChar w:fldCharType="separate"/>
        </w:r>
        <w:r w:rsidR="00C9634E">
          <w:rPr>
            <w:noProof/>
            <w:webHidden/>
          </w:rPr>
          <w:t>6</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099" w:history="1">
        <w:r w:rsidR="00C9634E" w:rsidRPr="00BA1A9A">
          <w:rPr>
            <w:rStyle w:val="Hyperlink"/>
            <w:noProof/>
          </w:rPr>
          <w:t xml:space="preserve">Gambar 2.3 Sebuah dependensi </w:t>
        </w:r>
        <w:r w:rsidR="00C9634E" w:rsidRPr="00BA1A9A">
          <w:rPr>
            <w:rStyle w:val="Hyperlink"/>
            <w:i/>
            <w:noProof/>
          </w:rPr>
          <w:t>call</w:t>
        </w:r>
        <w:r w:rsidR="00C9634E" w:rsidRPr="00BA1A9A">
          <w:rPr>
            <w:rStyle w:val="Hyperlink"/>
            <w:noProof/>
          </w:rPr>
          <w:t xml:space="preserve"> antara 2 kelas</w:t>
        </w:r>
        <w:r w:rsidR="00C9634E">
          <w:rPr>
            <w:noProof/>
            <w:webHidden/>
          </w:rPr>
          <w:tab/>
        </w:r>
        <w:r w:rsidR="00C9634E">
          <w:rPr>
            <w:noProof/>
            <w:webHidden/>
          </w:rPr>
          <w:fldChar w:fldCharType="begin"/>
        </w:r>
        <w:r w:rsidR="00C9634E">
          <w:rPr>
            <w:noProof/>
            <w:webHidden/>
          </w:rPr>
          <w:instrText xml:space="preserve"> PAGEREF _Toc515403099 \h </w:instrText>
        </w:r>
        <w:r w:rsidR="00C9634E">
          <w:rPr>
            <w:noProof/>
            <w:webHidden/>
          </w:rPr>
        </w:r>
        <w:r w:rsidR="00C9634E">
          <w:rPr>
            <w:noProof/>
            <w:webHidden/>
          </w:rPr>
          <w:fldChar w:fldCharType="separate"/>
        </w:r>
        <w:r w:rsidR="00C9634E">
          <w:rPr>
            <w:noProof/>
            <w:webHidden/>
          </w:rPr>
          <w:t>7</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00" w:history="1">
        <w:r w:rsidR="00C9634E" w:rsidRPr="00BA1A9A">
          <w:rPr>
            <w:rStyle w:val="Hyperlink"/>
            <w:noProof/>
          </w:rPr>
          <w:t xml:space="preserve">Gambar 2.4 Sebuah dependensi </w:t>
        </w:r>
        <w:r w:rsidR="00C9634E" w:rsidRPr="00BA1A9A">
          <w:rPr>
            <w:rStyle w:val="Hyperlink"/>
            <w:i/>
            <w:noProof/>
          </w:rPr>
          <w:t xml:space="preserve">send </w:t>
        </w:r>
        <w:r w:rsidR="00C9634E" w:rsidRPr="00BA1A9A">
          <w:rPr>
            <w:rStyle w:val="Hyperlink"/>
            <w:noProof/>
          </w:rPr>
          <w:t>antara 2 kelas</w:t>
        </w:r>
        <w:r w:rsidR="00C9634E">
          <w:rPr>
            <w:noProof/>
            <w:webHidden/>
          </w:rPr>
          <w:tab/>
        </w:r>
        <w:r w:rsidR="00C9634E">
          <w:rPr>
            <w:noProof/>
            <w:webHidden/>
          </w:rPr>
          <w:fldChar w:fldCharType="begin"/>
        </w:r>
        <w:r w:rsidR="00C9634E">
          <w:rPr>
            <w:noProof/>
            <w:webHidden/>
          </w:rPr>
          <w:instrText xml:space="preserve"> PAGEREF _Toc515403100 \h </w:instrText>
        </w:r>
        <w:r w:rsidR="00C9634E">
          <w:rPr>
            <w:noProof/>
            <w:webHidden/>
          </w:rPr>
        </w:r>
        <w:r w:rsidR="00C9634E">
          <w:rPr>
            <w:noProof/>
            <w:webHidden/>
          </w:rPr>
          <w:fldChar w:fldCharType="separate"/>
        </w:r>
        <w:r w:rsidR="00C9634E">
          <w:rPr>
            <w:noProof/>
            <w:webHidden/>
          </w:rPr>
          <w:t>7</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01" w:history="1">
        <w:r w:rsidR="00C9634E" w:rsidRPr="00BA1A9A">
          <w:rPr>
            <w:rStyle w:val="Hyperlink"/>
            <w:noProof/>
          </w:rPr>
          <w:t>Gambar 2.5. Sebuah tipe model dari interdependensi kebutuhan</w:t>
        </w:r>
        <w:r w:rsidR="00C9634E">
          <w:rPr>
            <w:noProof/>
            <w:webHidden/>
          </w:rPr>
          <w:tab/>
        </w:r>
        <w:r w:rsidR="00C9634E">
          <w:rPr>
            <w:noProof/>
            <w:webHidden/>
          </w:rPr>
          <w:fldChar w:fldCharType="begin"/>
        </w:r>
        <w:r w:rsidR="00C9634E">
          <w:rPr>
            <w:noProof/>
            <w:webHidden/>
          </w:rPr>
          <w:instrText xml:space="preserve"> PAGEREF _Toc515403101 \h </w:instrText>
        </w:r>
        <w:r w:rsidR="00C9634E">
          <w:rPr>
            <w:noProof/>
            <w:webHidden/>
          </w:rPr>
        </w:r>
        <w:r w:rsidR="00C9634E">
          <w:rPr>
            <w:noProof/>
            <w:webHidden/>
          </w:rPr>
          <w:fldChar w:fldCharType="separate"/>
        </w:r>
        <w:r w:rsidR="00C9634E">
          <w:rPr>
            <w:noProof/>
            <w:webHidden/>
          </w:rPr>
          <w:t>8</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02" w:history="1">
        <w:r w:rsidR="00C9634E" w:rsidRPr="00BA1A9A">
          <w:rPr>
            <w:rStyle w:val="Hyperlink"/>
            <w:noProof/>
          </w:rPr>
          <w:t>Gambar 2.6 Model dependensi Pohl</w:t>
        </w:r>
        <w:r w:rsidR="00C9634E">
          <w:rPr>
            <w:noProof/>
            <w:webHidden/>
          </w:rPr>
          <w:tab/>
        </w:r>
        <w:r w:rsidR="00C9634E">
          <w:rPr>
            <w:noProof/>
            <w:webHidden/>
          </w:rPr>
          <w:fldChar w:fldCharType="begin"/>
        </w:r>
        <w:r w:rsidR="00C9634E">
          <w:rPr>
            <w:noProof/>
            <w:webHidden/>
          </w:rPr>
          <w:instrText xml:space="preserve"> PAGEREF _Toc515403102 \h </w:instrText>
        </w:r>
        <w:r w:rsidR="00C9634E">
          <w:rPr>
            <w:noProof/>
            <w:webHidden/>
          </w:rPr>
        </w:r>
        <w:r w:rsidR="00C9634E">
          <w:rPr>
            <w:noProof/>
            <w:webHidden/>
          </w:rPr>
          <w:fldChar w:fldCharType="separate"/>
        </w:r>
        <w:r w:rsidR="00C9634E">
          <w:rPr>
            <w:noProof/>
            <w:webHidden/>
          </w:rPr>
          <w:t>11</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03" w:history="1">
        <w:r w:rsidR="00C9634E" w:rsidRPr="00BA1A9A">
          <w:rPr>
            <w:rStyle w:val="Hyperlink"/>
            <w:noProof/>
          </w:rPr>
          <w:t xml:space="preserve">Gambar 2.7 </w:t>
        </w:r>
        <w:r w:rsidR="00C9634E" w:rsidRPr="00BA1A9A">
          <w:rPr>
            <w:rStyle w:val="Hyperlink"/>
            <w:i/>
            <w:noProof/>
          </w:rPr>
          <w:t xml:space="preserve">Association </w:t>
        </w:r>
        <w:r w:rsidR="00C9634E" w:rsidRPr="00BA1A9A">
          <w:rPr>
            <w:rStyle w:val="Hyperlink"/>
            <w:noProof/>
          </w:rPr>
          <w:t>antara</w:t>
        </w:r>
        <w:r w:rsidR="00C9634E" w:rsidRPr="00BA1A9A">
          <w:rPr>
            <w:rStyle w:val="Hyperlink"/>
            <w:i/>
            <w:noProof/>
          </w:rPr>
          <w:t xml:space="preserve"> </w:t>
        </w:r>
        <w:r w:rsidR="00C9634E" w:rsidRPr="00BA1A9A">
          <w:rPr>
            <w:rStyle w:val="Hyperlink"/>
            <w:noProof/>
          </w:rPr>
          <w:t>kelas</w:t>
        </w:r>
        <w:r w:rsidR="00C9634E" w:rsidRPr="00BA1A9A">
          <w:rPr>
            <w:rStyle w:val="Hyperlink"/>
            <w:i/>
            <w:noProof/>
          </w:rPr>
          <w:t xml:space="preserve"> Person </w:t>
        </w:r>
        <w:r w:rsidR="00C9634E" w:rsidRPr="00BA1A9A">
          <w:rPr>
            <w:rStyle w:val="Hyperlink"/>
            <w:noProof/>
          </w:rPr>
          <w:t>dan</w:t>
        </w:r>
        <w:r w:rsidR="00C9634E" w:rsidRPr="00BA1A9A">
          <w:rPr>
            <w:rStyle w:val="Hyperlink"/>
            <w:i/>
            <w:noProof/>
          </w:rPr>
          <w:t xml:space="preserve"> Magazine</w:t>
        </w:r>
        <w:r w:rsidR="00C9634E">
          <w:rPr>
            <w:noProof/>
            <w:webHidden/>
          </w:rPr>
          <w:tab/>
        </w:r>
        <w:r w:rsidR="00C9634E">
          <w:rPr>
            <w:noProof/>
            <w:webHidden/>
          </w:rPr>
          <w:fldChar w:fldCharType="begin"/>
        </w:r>
        <w:r w:rsidR="00C9634E">
          <w:rPr>
            <w:noProof/>
            <w:webHidden/>
          </w:rPr>
          <w:instrText xml:space="preserve"> PAGEREF _Toc515403103 \h </w:instrText>
        </w:r>
        <w:r w:rsidR="00C9634E">
          <w:rPr>
            <w:noProof/>
            <w:webHidden/>
          </w:rPr>
        </w:r>
        <w:r w:rsidR="00C9634E">
          <w:rPr>
            <w:noProof/>
            <w:webHidden/>
          </w:rPr>
          <w:fldChar w:fldCharType="separate"/>
        </w:r>
        <w:r w:rsidR="00C9634E">
          <w:rPr>
            <w:noProof/>
            <w:webHidden/>
          </w:rPr>
          <w:t>13</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04" w:history="1">
        <w:r w:rsidR="00C9634E" w:rsidRPr="00BA1A9A">
          <w:rPr>
            <w:rStyle w:val="Hyperlink"/>
            <w:noProof/>
          </w:rPr>
          <w:t xml:space="preserve">Gambar 2.8 Generalizations dari kelas </w:t>
        </w:r>
        <w:r w:rsidR="00C9634E" w:rsidRPr="00BA1A9A">
          <w:rPr>
            <w:rStyle w:val="Hyperlink"/>
            <w:i/>
            <w:noProof/>
          </w:rPr>
          <w:t>Students</w:t>
        </w:r>
        <w:r w:rsidR="00C9634E" w:rsidRPr="00BA1A9A">
          <w:rPr>
            <w:rStyle w:val="Hyperlink"/>
            <w:noProof/>
          </w:rPr>
          <w:t xml:space="preserve"> dan </w:t>
        </w:r>
        <w:r w:rsidR="00C9634E" w:rsidRPr="00BA1A9A">
          <w:rPr>
            <w:rStyle w:val="Hyperlink"/>
            <w:i/>
            <w:noProof/>
          </w:rPr>
          <w:t>Professor</w:t>
        </w:r>
        <w:r w:rsidR="00C9634E">
          <w:rPr>
            <w:noProof/>
            <w:webHidden/>
          </w:rPr>
          <w:tab/>
        </w:r>
        <w:r w:rsidR="00C9634E">
          <w:rPr>
            <w:noProof/>
            <w:webHidden/>
          </w:rPr>
          <w:fldChar w:fldCharType="begin"/>
        </w:r>
        <w:r w:rsidR="00C9634E">
          <w:rPr>
            <w:noProof/>
            <w:webHidden/>
          </w:rPr>
          <w:instrText xml:space="preserve"> PAGEREF _Toc515403104 \h </w:instrText>
        </w:r>
        <w:r w:rsidR="00C9634E">
          <w:rPr>
            <w:noProof/>
            <w:webHidden/>
          </w:rPr>
        </w:r>
        <w:r w:rsidR="00C9634E">
          <w:rPr>
            <w:noProof/>
            <w:webHidden/>
          </w:rPr>
          <w:fldChar w:fldCharType="separate"/>
        </w:r>
        <w:r w:rsidR="00C9634E">
          <w:rPr>
            <w:noProof/>
            <w:webHidden/>
          </w:rPr>
          <w:t>14</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05" w:history="1">
        <w:r w:rsidR="00C9634E" w:rsidRPr="00BA1A9A">
          <w:rPr>
            <w:rStyle w:val="Hyperlink"/>
            <w:noProof/>
          </w:rPr>
          <w:t xml:space="preserve">Gambar 2.9. </w:t>
        </w:r>
        <w:r w:rsidR="00C9634E" w:rsidRPr="00BA1A9A">
          <w:rPr>
            <w:rStyle w:val="Hyperlink"/>
            <w:i/>
            <w:noProof/>
          </w:rPr>
          <w:t>Aggregations</w:t>
        </w:r>
        <w:r w:rsidR="00C9634E" w:rsidRPr="00BA1A9A">
          <w:rPr>
            <w:rStyle w:val="Hyperlink"/>
            <w:noProof/>
          </w:rPr>
          <w:t xml:space="preserve"> pada kelas </w:t>
        </w:r>
        <w:r w:rsidR="00C9634E" w:rsidRPr="00BA1A9A">
          <w:rPr>
            <w:rStyle w:val="Hyperlink"/>
            <w:i/>
            <w:noProof/>
          </w:rPr>
          <w:t>AddressBook</w:t>
        </w:r>
        <w:r w:rsidR="00C9634E">
          <w:rPr>
            <w:noProof/>
            <w:webHidden/>
          </w:rPr>
          <w:tab/>
        </w:r>
        <w:r w:rsidR="00C9634E">
          <w:rPr>
            <w:noProof/>
            <w:webHidden/>
          </w:rPr>
          <w:fldChar w:fldCharType="begin"/>
        </w:r>
        <w:r w:rsidR="00C9634E">
          <w:rPr>
            <w:noProof/>
            <w:webHidden/>
          </w:rPr>
          <w:instrText xml:space="preserve"> PAGEREF _Toc515403105 \h </w:instrText>
        </w:r>
        <w:r w:rsidR="00C9634E">
          <w:rPr>
            <w:noProof/>
            <w:webHidden/>
          </w:rPr>
        </w:r>
        <w:r w:rsidR="00C9634E">
          <w:rPr>
            <w:noProof/>
            <w:webHidden/>
          </w:rPr>
          <w:fldChar w:fldCharType="separate"/>
        </w:r>
        <w:r w:rsidR="00C9634E">
          <w:rPr>
            <w:noProof/>
            <w:webHidden/>
          </w:rPr>
          <w:t>15</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06" w:history="1">
        <w:r w:rsidR="00C9634E" w:rsidRPr="00BA1A9A">
          <w:rPr>
            <w:rStyle w:val="Hyperlink"/>
            <w:noProof/>
          </w:rPr>
          <w:t>Gambar 2.10 Pemodelan perubahan kebutuhan dengan LTS-RC</w:t>
        </w:r>
        <w:r w:rsidR="00C9634E">
          <w:rPr>
            <w:noProof/>
            <w:webHidden/>
          </w:rPr>
          <w:tab/>
        </w:r>
        <w:r w:rsidR="00C9634E">
          <w:rPr>
            <w:noProof/>
            <w:webHidden/>
          </w:rPr>
          <w:fldChar w:fldCharType="begin"/>
        </w:r>
        <w:r w:rsidR="00C9634E">
          <w:rPr>
            <w:noProof/>
            <w:webHidden/>
          </w:rPr>
          <w:instrText xml:space="preserve"> PAGEREF _Toc515403106 \h </w:instrText>
        </w:r>
        <w:r w:rsidR="00C9634E">
          <w:rPr>
            <w:noProof/>
            <w:webHidden/>
          </w:rPr>
        </w:r>
        <w:r w:rsidR="00C9634E">
          <w:rPr>
            <w:noProof/>
            <w:webHidden/>
          </w:rPr>
          <w:fldChar w:fldCharType="separate"/>
        </w:r>
        <w:r w:rsidR="00C9634E">
          <w:rPr>
            <w:noProof/>
            <w:webHidden/>
          </w:rPr>
          <w:t>16</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07" w:history="1">
        <w:r w:rsidR="00C9634E" w:rsidRPr="00BA1A9A">
          <w:rPr>
            <w:rStyle w:val="Hyperlink"/>
            <w:noProof/>
          </w:rPr>
          <w:t>Gambar 2.11 Gambaran umum pendekatan terhadap analisis dampak</w:t>
        </w:r>
        <w:r w:rsidR="00C9634E">
          <w:rPr>
            <w:noProof/>
            <w:webHidden/>
          </w:rPr>
          <w:tab/>
        </w:r>
        <w:r w:rsidR="00C9634E">
          <w:rPr>
            <w:noProof/>
            <w:webHidden/>
          </w:rPr>
          <w:fldChar w:fldCharType="begin"/>
        </w:r>
        <w:r w:rsidR="00C9634E">
          <w:rPr>
            <w:noProof/>
            <w:webHidden/>
          </w:rPr>
          <w:instrText xml:space="preserve"> PAGEREF _Toc515403107 \h </w:instrText>
        </w:r>
        <w:r w:rsidR="00C9634E">
          <w:rPr>
            <w:noProof/>
            <w:webHidden/>
          </w:rPr>
        </w:r>
        <w:r w:rsidR="00C9634E">
          <w:rPr>
            <w:noProof/>
            <w:webHidden/>
          </w:rPr>
          <w:fldChar w:fldCharType="separate"/>
        </w:r>
        <w:r w:rsidR="00C9634E">
          <w:rPr>
            <w:noProof/>
            <w:webHidden/>
          </w:rPr>
          <w:t>17</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08" w:history="1">
        <w:r w:rsidR="00C9634E" w:rsidRPr="00BA1A9A">
          <w:rPr>
            <w:rStyle w:val="Hyperlink"/>
            <w:noProof/>
          </w:rPr>
          <w:t>Gambar 2.12 Contoh koneksi jaringan dependensi kebutuhan[5]</w:t>
        </w:r>
        <w:r w:rsidR="00C9634E">
          <w:rPr>
            <w:noProof/>
            <w:webHidden/>
          </w:rPr>
          <w:tab/>
        </w:r>
        <w:r w:rsidR="00C9634E">
          <w:rPr>
            <w:noProof/>
            <w:webHidden/>
          </w:rPr>
          <w:fldChar w:fldCharType="begin"/>
        </w:r>
        <w:r w:rsidR="00C9634E">
          <w:rPr>
            <w:noProof/>
            <w:webHidden/>
          </w:rPr>
          <w:instrText xml:space="preserve"> PAGEREF _Toc515403108 \h </w:instrText>
        </w:r>
        <w:r w:rsidR="00C9634E">
          <w:rPr>
            <w:noProof/>
            <w:webHidden/>
          </w:rPr>
        </w:r>
        <w:r w:rsidR="00C9634E">
          <w:rPr>
            <w:noProof/>
            <w:webHidden/>
          </w:rPr>
          <w:fldChar w:fldCharType="separate"/>
        </w:r>
        <w:r w:rsidR="00C9634E">
          <w:rPr>
            <w:noProof/>
            <w:webHidden/>
          </w:rPr>
          <w:t>18</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09" w:history="1">
        <w:r w:rsidR="00C9634E" w:rsidRPr="00BA1A9A">
          <w:rPr>
            <w:rStyle w:val="Hyperlink"/>
            <w:noProof/>
          </w:rPr>
          <w:t>Gambar 2.13 Contoh jaringan dependensi kebutuhan dengan sentralisasi.</w:t>
        </w:r>
        <w:r w:rsidR="00C9634E">
          <w:rPr>
            <w:noProof/>
            <w:webHidden/>
          </w:rPr>
          <w:tab/>
        </w:r>
        <w:r w:rsidR="00C9634E">
          <w:rPr>
            <w:noProof/>
            <w:webHidden/>
          </w:rPr>
          <w:fldChar w:fldCharType="begin"/>
        </w:r>
        <w:r w:rsidR="00C9634E">
          <w:rPr>
            <w:noProof/>
            <w:webHidden/>
          </w:rPr>
          <w:instrText xml:space="preserve"> PAGEREF _Toc515403109 \h </w:instrText>
        </w:r>
        <w:r w:rsidR="00C9634E">
          <w:rPr>
            <w:noProof/>
            <w:webHidden/>
          </w:rPr>
        </w:r>
        <w:r w:rsidR="00C9634E">
          <w:rPr>
            <w:noProof/>
            <w:webHidden/>
          </w:rPr>
          <w:fldChar w:fldCharType="separate"/>
        </w:r>
        <w:r w:rsidR="00C9634E">
          <w:rPr>
            <w:noProof/>
            <w:webHidden/>
          </w:rPr>
          <w:t>18</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10" w:history="1">
        <w:r w:rsidR="00C9634E" w:rsidRPr="00BA1A9A">
          <w:rPr>
            <w:rStyle w:val="Hyperlink"/>
            <w:noProof/>
          </w:rPr>
          <w:t>Gambar 2.14 Contoh dependensi kebutuhan berdasarkan dependensi diagram kelas</w:t>
        </w:r>
        <w:r w:rsidR="00C9634E">
          <w:rPr>
            <w:noProof/>
            <w:webHidden/>
          </w:rPr>
          <w:tab/>
        </w:r>
        <w:r w:rsidR="00C9634E">
          <w:rPr>
            <w:noProof/>
            <w:webHidden/>
          </w:rPr>
          <w:fldChar w:fldCharType="begin"/>
        </w:r>
        <w:r w:rsidR="00C9634E">
          <w:rPr>
            <w:noProof/>
            <w:webHidden/>
          </w:rPr>
          <w:instrText xml:space="preserve"> PAGEREF _Toc515403110 \h </w:instrText>
        </w:r>
        <w:r w:rsidR="00C9634E">
          <w:rPr>
            <w:noProof/>
            <w:webHidden/>
          </w:rPr>
        </w:r>
        <w:r w:rsidR="00C9634E">
          <w:rPr>
            <w:noProof/>
            <w:webHidden/>
          </w:rPr>
          <w:fldChar w:fldCharType="separate"/>
        </w:r>
        <w:r w:rsidR="00C9634E">
          <w:rPr>
            <w:noProof/>
            <w:webHidden/>
          </w:rPr>
          <w:t>19</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11" w:history="1">
        <w:r w:rsidR="00C9634E" w:rsidRPr="00BA1A9A">
          <w:rPr>
            <w:rStyle w:val="Hyperlink"/>
            <w:noProof/>
          </w:rPr>
          <w:t>Gambar 2.15 Representasi dari perhitungan</w:t>
        </w:r>
        <w:r w:rsidR="00C9634E" w:rsidRPr="00BA1A9A">
          <w:rPr>
            <w:rStyle w:val="Hyperlink"/>
            <w:i/>
            <w:noProof/>
          </w:rPr>
          <w:t xml:space="preserve"> </w:t>
        </w:r>
        <w:r w:rsidR="00C9634E" w:rsidRPr="00BA1A9A">
          <w:rPr>
            <w:rStyle w:val="Hyperlink"/>
            <w:b/>
            <w:i/>
            <w:noProof/>
          </w:rPr>
          <w:t>Wu</w:t>
        </w:r>
        <w:r w:rsidR="00C9634E" w:rsidRPr="00BA1A9A">
          <w:rPr>
            <w:rStyle w:val="Hyperlink"/>
            <w:i/>
            <w:noProof/>
          </w:rPr>
          <w:t xml:space="preserve"> </w:t>
        </w:r>
        <w:r w:rsidR="00C9634E" w:rsidRPr="00BA1A9A">
          <w:rPr>
            <w:rStyle w:val="Hyperlink"/>
            <w:noProof/>
          </w:rPr>
          <w:t>dan</w:t>
        </w:r>
        <w:r w:rsidR="00C9634E" w:rsidRPr="00BA1A9A">
          <w:rPr>
            <w:rStyle w:val="Hyperlink"/>
            <w:i/>
            <w:noProof/>
          </w:rPr>
          <w:t xml:space="preserve"> </w:t>
        </w:r>
        <w:r w:rsidR="00C9634E" w:rsidRPr="00BA1A9A">
          <w:rPr>
            <w:rStyle w:val="Hyperlink"/>
            <w:b/>
            <w:i/>
            <w:noProof/>
          </w:rPr>
          <w:t>Palmer</w:t>
        </w:r>
        <w:r w:rsidR="00C9634E">
          <w:rPr>
            <w:noProof/>
            <w:webHidden/>
          </w:rPr>
          <w:tab/>
        </w:r>
        <w:r w:rsidR="00C9634E">
          <w:rPr>
            <w:noProof/>
            <w:webHidden/>
          </w:rPr>
          <w:fldChar w:fldCharType="begin"/>
        </w:r>
        <w:r w:rsidR="00C9634E">
          <w:rPr>
            <w:noProof/>
            <w:webHidden/>
          </w:rPr>
          <w:instrText xml:space="preserve"> PAGEREF _Toc515403111 \h </w:instrText>
        </w:r>
        <w:r w:rsidR="00C9634E">
          <w:rPr>
            <w:noProof/>
            <w:webHidden/>
          </w:rPr>
        </w:r>
        <w:r w:rsidR="00C9634E">
          <w:rPr>
            <w:noProof/>
            <w:webHidden/>
          </w:rPr>
          <w:fldChar w:fldCharType="separate"/>
        </w:r>
        <w:r w:rsidR="00C9634E">
          <w:rPr>
            <w:noProof/>
            <w:webHidden/>
          </w:rPr>
          <w:t>22</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12" w:history="1">
        <w:r w:rsidR="00C9634E" w:rsidRPr="00BA1A9A">
          <w:rPr>
            <w:rStyle w:val="Hyperlink"/>
            <w:noProof/>
          </w:rPr>
          <w:t>Gambar 2.16</w:t>
        </w:r>
        <w:r w:rsidR="00C9634E" w:rsidRPr="00BA1A9A">
          <w:rPr>
            <w:rStyle w:val="Hyperlink"/>
            <w:i/>
            <w:noProof/>
          </w:rPr>
          <w:t xml:space="preserve"> </w:t>
        </w:r>
        <w:r w:rsidR="00C9634E" w:rsidRPr="00BA1A9A">
          <w:rPr>
            <w:rStyle w:val="Hyperlink"/>
            <w:noProof/>
          </w:rPr>
          <w:t>Contoh representasi</w:t>
        </w:r>
        <w:r w:rsidR="00C9634E" w:rsidRPr="00BA1A9A">
          <w:rPr>
            <w:rStyle w:val="Hyperlink"/>
            <w:i/>
            <w:noProof/>
          </w:rPr>
          <w:t xml:space="preserve"> tree Wu </w:t>
        </w:r>
        <w:r w:rsidR="00C9634E" w:rsidRPr="00BA1A9A">
          <w:rPr>
            <w:rStyle w:val="Hyperlink"/>
            <w:noProof/>
          </w:rPr>
          <w:t>dan</w:t>
        </w:r>
        <w:r w:rsidR="00C9634E" w:rsidRPr="00BA1A9A">
          <w:rPr>
            <w:rStyle w:val="Hyperlink"/>
            <w:i/>
            <w:noProof/>
          </w:rPr>
          <w:t xml:space="preserve"> Palmer</w:t>
        </w:r>
        <w:r w:rsidR="00C9634E">
          <w:rPr>
            <w:noProof/>
            <w:webHidden/>
          </w:rPr>
          <w:tab/>
        </w:r>
        <w:r w:rsidR="00C9634E">
          <w:rPr>
            <w:noProof/>
            <w:webHidden/>
          </w:rPr>
          <w:fldChar w:fldCharType="begin"/>
        </w:r>
        <w:r w:rsidR="00C9634E">
          <w:rPr>
            <w:noProof/>
            <w:webHidden/>
          </w:rPr>
          <w:instrText xml:space="preserve"> PAGEREF _Toc515403112 \h </w:instrText>
        </w:r>
        <w:r w:rsidR="00C9634E">
          <w:rPr>
            <w:noProof/>
            <w:webHidden/>
          </w:rPr>
        </w:r>
        <w:r w:rsidR="00C9634E">
          <w:rPr>
            <w:noProof/>
            <w:webHidden/>
          </w:rPr>
          <w:fldChar w:fldCharType="separate"/>
        </w:r>
        <w:r w:rsidR="00C9634E">
          <w:rPr>
            <w:noProof/>
            <w:webHidden/>
          </w:rPr>
          <w:t>23</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13" w:history="1">
        <w:r w:rsidR="00C9634E" w:rsidRPr="00BA1A9A">
          <w:rPr>
            <w:rStyle w:val="Hyperlink"/>
            <w:noProof/>
          </w:rPr>
          <w:t xml:space="preserve">Gambar 3.1 </w:t>
        </w:r>
        <w:r w:rsidR="00C9634E" w:rsidRPr="00BA1A9A">
          <w:rPr>
            <w:rStyle w:val="Hyperlink"/>
            <w:noProof/>
            <w:lang w:val="id-ID"/>
          </w:rPr>
          <w:t>Diagram Alur Penelitian</w:t>
        </w:r>
        <w:r w:rsidR="00C9634E">
          <w:rPr>
            <w:noProof/>
            <w:webHidden/>
          </w:rPr>
          <w:tab/>
        </w:r>
        <w:r w:rsidR="00C9634E">
          <w:rPr>
            <w:noProof/>
            <w:webHidden/>
          </w:rPr>
          <w:fldChar w:fldCharType="begin"/>
        </w:r>
        <w:r w:rsidR="00C9634E">
          <w:rPr>
            <w:noProof/>
            <w:webHidden/>
          </w:rPr>
          <w:instrText xml:space="preserve"> PAGEREF _Toc515403113 \h </w:instrText>
        </w:r>
        <w:r w:rsidR="00C9634E">
          <w:rPr>
            <w:noProof/>
            <w:webHidden/>
          </w:rPr>
        </w:r>
        <w:r w:rsidR="00C9634E">
          <w:rPr>
            <w:noProof/>
            <w:webHidden/>
          </w:rPr>
          <w:fldChar w:fldCharType="separate"/>
        </w:r>
        <w:r w:rsidR="00C9634E">
          <w:rPr>
            <w:noProof/>
            <w:webHidden/>
          </w:rPr>
          <w:t>32</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14" w:history="1">
        <w:r w:rsidR="00C9634E" w:rsidRPr="00BA1A9A">
          <w:rPr>
            <w:rStyle w:val="Hyperlink"/>
            <w:noProof/>
          </w:rPr>
          <w:t>Gambar 3.2 Metode untuk memodelkan dependensi kebutuhan</w:t>
        </w:r>
        <w:r w:rsidR="00C9634E">
          <w:rPr>
            <w:noProof/>
            <w:webHidden/>
          </w:rPr>
          <w:tab/>
        </w:r>
        <w:r w:rsidR="00C9634E">
          <w:rPr>
            <w:noProof/>
            <w:webHidden/>
          </w:rPr>
          <w:fldChar w:fldCharType="begin"/>
        </w:r>
        <w:r w:rsidR="00C9634E">
          <w:rPr>
            <w:noProof/>
            <w:webHidden/>
          </w:rPr>
          <w:instrText xml:space="preserve"> PAGEREF _Toc515403114 \h </w:instrText>
        </w:r>
        <w:r w:rsidR="00C9634E">
          <w:rPr>
            <w:noProof/>
            <w:webHidden/>
          </w:rPr>
        </w:r>
        <w:r w:rsidR="00C9634E">
          <w:rPr>
            <w:noProof/>
            <w:webHidden/>
          </w:rPr>
          <w:fldChar w:fldCharType="separate"/>
        </w:r>
        <w:r w:rsidR="00C9634E">
          <w:rPr>
            <w:noProof/>
            <w:webHidden/>
          </w:rPr>
          <w:t>34</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15" w:history="1">
        <w:r w:rsidR="00C9634E" w:rsidRPr="00BA1A9A">
          <w:rPr>
            <w:rStyle w:val="Hyperlink"/>
            <w:noProof/>
          </w:rPr>
          <w:t>Gambar 3.3 Diagram kelas</w:t>
        </w:r>
        <w:r w:rsidR="00C9634E" w:rsidRPr="00BA1A9A">
          <w:rPr>
            <w:rStyle w:val="Hyperlink"/>
            <w:i/>
            <w:noProof/>
          </w:rPr>
          <w:t xml:space="preserve"> library</w:t>
        </w:r>
        <w:r w:rsidR="00C9634E">
          <w:rPr>
            <w:noProof/>
            <w:webHidden/>
          </w:rPr>
          <w:tab/>
        </w:r>
        <w:r w:rsidR="00C9634E">
          <w:rPr>
            <w:noProof/>
            <w:webHidden/>
          </w:rPr>
          <w:fldChar w:fldCharType="begin"/>
        </w:r>
        <w:r w:rsidR="00C9634E">
          <w:rPr>
            <w:noProof/>
            <w:webHidden/>
          </w:rPr>
          <w:instrText xml:space="preserve"> PAGEREF _Toc515403115 \h </w:instrText>
        </w:r>
        <w:r w:rsidR="00C9634E">
          <w:rPr>
            <w:noProof/>
            <w:webHidden/>
          </w:rPr>
        </w:r>
        <w:r w:rsidR="00C9634E">
          <w:rPr>
            <w:noProof/>
            <w:webHidden/>
          </w:rPr>
          <w:fldChar w:fldCharType="separate"/>
        </w:r>
        <w:r w:rsidR="00C9634E">
          <w:rPr>
            <w:noProof/>
            <w:webHidden/>
          </w:rPr>
          <w:t>37</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16" w:history="1">
        <w:r w:rsidR="00C9634E" w:rsidRPr="00BA1A9A">
          <w:rPr>
            <w:rStyle w:val="Hyperlink"/>
            <w:noProof/>
          </w:rPr>
          <w:t>Gambar 3.4 Tahapan Pra-pemrosesan teks</w:t>
        </w:r>
        <w:r w:rsidR="00C9634E">
          <w:rPr>
            <w:noProof/>
            <w:webHidden/>
          </w:rPr>
          <w:tab/>
        </w:r>
        <w:r w:rsidR="00C9634E">
          <w:rPr>
            <w:noProof/>
            <w:webHidden/>
          </w:rPr>
          <w:fldChar w:fldCharType="begin"/>
        </w:r>
        <w:r w:rsidR="00C9634E">
          <w:rPr>
            <w:noProof/>
            <w:webHidden/>
          </w:rPr>
          <w:instrText xml:space="preserve"> PAGEREF _Toc515403116 \h </w:instrText>
        </w:r>
        <w:r w:rsidR="00C9634E">
          <w:rPr>
            <w:noProof/>
            <w:webHidden/>
          </w:rPr>
        </w:r>
        <w:r w:rsidR="00C9634E">
          <w:rPr>
            <w:noProof/>
            <w:webHidden/>
          </w:rPr>
          <w:fldChar w:fldCharType="separate"/>
        </w:r>
        <w:r w:rsidR="00C9634E">
          <w:rPr>
            <w:noProof/>
            <w:webHidden/>
          </w:rPr>
          <w:t>38</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17" w:history="1">
        <w:r w:rsidR="00C9634E" w:rsidRPr="00BA1A9A">
          <w:rPr>
            <w:rStyle w:val="Hyperlink"/>
            <w:noProof/>
          </w:rPr>
          <w:t>Gambar 3.5 Teks pernyataan kebutuhan</w:t>
        </w:r>
        <w:r w:rsidR="00C9634E">
          <w:rPr>
            <w:noProof/>
            <w:webHidden/>
          </w:rPr>
          <w:tab/>
        </w:r>
        <w:r w:rsidR="00C9634E">
          <w:rPr>
            <w:noProof/>
            <w:webHidden/>
          </w:rPr>
          <w:fldChar w:fldCharType="begin"/>
        </w:r>
        <w:r w:rsidR="00C9634E">
          <w:rPr>
            <w:noProof/>
            <w:webHidden/>
          </w:rPr>
          <w:instrText xml:space="preserve"> PAGEREF _Toc515403117 \h </w:instrText>
        </w:r>
        <w:r w:rsidR="00C9634E">
          <w:rPr>
            <w:noProof/>
            <w:webHidden/>
          </w:rPr>
        </w:r>
        <w:r w:rsidR="00C9634E">
          <w:rPr>
            <w:noProof/>
            <w:webHidden/>
          </w:rPr>
          <w:fldChar w:fldCharType="separate"/>
        </w:r>
        <w:r w:rsidR="00C9634E">
          <w:rPr>
            <w:noProof/>
            <w:webHidden/>
          </w:rPr>
          <w:t>38</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18" w:history="1">
        <w:r w:rsidR="00C9634E" w:rsidRPr="00BA1A9A">
          <w:rPr>
            <w:rStyle w:val="Hyperlink"/>
            <w:noProof/>
          </w:rPr>
          <w:t>Gambar 3.6 Teks pada kelas (kode kelas, nama kelas, atribut dan metode)</w:t>
        </w:r>
        <w:r w:rsidR="00C9634E">
          <w:rPr>
            <w:noProof/>
            <w:webHidden/>
          </w:rPr>
          <w:tab/>
        </w:r>
        <w:r w:rsidR="00C9634E">
          <w:rPr>
            <w:noProof/>
            <w:webHidden/>
          </w:rPr>
          <w:fldChar w:fldCharType="begin"/>
        </w:r>
        <w:r w:rsidR="00C9634E">
          <w:rPr>
            <w:noProof/>
            <w:webHidden/>
          </w:rPr>
          <w:instrText xml:space="preserve"> PAGEREF _Toc515403118 \h </w:instrText>
        </w:r>
        <w:r w:rsidR="00C9634E">
          <w:rPr>
            <w:noProof/>
            <w:webHidden/>
          </w:rPr>
        </w:r>
        <w:r w:rsidR="00C9634E">
          <w:rPr>
            <w:noProof/>
            <w:webHidden/>
          </w:rPr>
          <w:fldChar w:fldCharType="separate"/>
        </w:r>
        <w:r w:rsidR="00C9634E">
          <w:rPr>
            <w:noProof/>
            <w:webHidden/>
          </w:rPr>
          <w:t>39</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19" w:history="1">
        <w:r w:rsidR="00C9634E" w:rsidRPr="00BA1A9A">
          <w:rPr>
            <w:rStyle w:val="Hyperlink"/>
            <w:noProof/>
          </w:rPr>
          <w:t>Gambar 3.7 Graf model dependensi kebutuhan</w:t>
        </w:r>
        <w:r w:rsidR="00C9634E">
          <w:rPr>
            <w:noProof/>
            <w:webHidden/>
          </w:rPr>
          <w:tab/>
        </w:r>
        <w:r w:rsidR="00C9634E">
          <w:rPr>
            <w:noProof/>
            <w:webHidden/>
          </w:rPr>
          <w:fldChar w:fldCharType="begin"/>
        </w:r>
        <w:r w:rsidR="00C9634E">
          <w:rPr>
            <w:noProof/>
            <w:webHidden/>
          </w:rPr>
          <w:instrText xml:space="preserve"> PAGEREF _Toc515403119 \h </w:instrText>
        </w:r>
        <w:r w:rsidR="00C9634E">
          <w:rPr>
            <w:noProof/>
            <w:webHidden/>
          </w:rPr>
        </w:r>
        <w:r w:rsidR="00C9634E">
          <w:rPr>
            <w:noProof/>
            <w:webHidden/>
          </w:rPr>
          <w:fldChar w:fldCharType="separate"/>
        </w:r>
        <w:r w:rsidR="00C9634E">
          <w:rPr>
            <w:noProof/>
            <w:webHidden/>
          </w:rPr>
          <w:t>46</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20" w:history="1">
        <w:r w:rsidR="00C9634E" w:rsidRPr="00BA1A9A">
          <w:rPr>
            <w:rStyle w:val="Hyperlink"/>
            <w:noProof/>
          </w:rPr>
          <w:t>Gambar 3.8. Model dependensi kebutuhan</w:t>
        </w:r>
        <w:r w:rsidR="00C9634E">
          <w:rPr>
            <w:noProof/>
            <w:webHidden/>
          </w:rPr>
          <w:tab/>
        </w:r>
        <w:r w:rsidR="00C9634E">
          <w:rPr>
            <w:noProof/>
            <w:webHidden/>
          </w:rPr>
          <w:fldChar w:fldCharType="begin"/>
        </w:r>
        <w:r w:rsidR="00C9634E">
          <w:rPr>
            <w:noProof/>
            <w:webHidden/>
          </w:rPr>
          <w:instrText xml:space="preserve"> PAGEREF _Toc515403120 \h </w:instrText>
        </w:r>
        <w:r w:rsidR="00C9634E">
          <w:rPr>
            <w:noProof/>
            <w:webHidden/>
          </w:rPr>
        </w:r>
        <w:r w:rsidR="00C9634E">
          <w:rPr>
            <w:noProof/>
            <w:webHidden/>
          </w:rPr>
          <w:fldChar w:fldCharType="separate"/>
        </w:r>
        <w:r w:rsidR="00C9634E">
          <w:rPr>
            <w:noProof/>
            <w:webHidden/>
          </w:rPr>
          <w:t>46</w:t>
        </w:r>
        <w:r w:rsidR="00C9634E">
          <w:rPr>
            <w:noProof/>
            <w:webHidden/>
          </w:rPr>
          <w:fldChar w:fldCharType="end"/>
        </w:r>
      </w:hyperlink>
    </w:p>
    <w:p w:rsidR="005E5C5A" w:rsidRPr="00E80759" w:rsidRDefault="007E14C1" w:rsidP="00BC152A">
      <w:pPr>
        <w:spacing w:after="200" w:line="276" w:lineRule="auto"/>
        <w:rPr>
          <w:lang w:val="id-ID"/>
        </w:rPr>
      </w:pPr>
      <w:r>
        <w:rPr>
          <w:lang w:val="id-ID"/>
        </w:rPr>
        <w:fldChar w:fldCharType="end"/>
      </w:r>
      <w:r w:rsidR="005E5C5A" w:rsidRPr="00E80759">
        <w:rPr>
          <w:lang w:val="id-ID"/>
        </w:rPr>
        <w:br w:type="page"/>
      </w:r>
    </w:p>
    <w:p w:rsidR="00266732" w:rsidRDefault="00301F11" w:rsidP="00266732">
      <w:pPr>
        <w:jc w:val="center"/>
        <w:rPr>
          <w:i/>
          <w:iCs/>
          <w:lang w:val="id-ID"/>
        </w:rPr>
      </w:pPr>
      <w:r w:rsidRPr="007B29CA">
        <w:rPr>
          <w:i/>
          <w:iCs/>
          <w:lang w:val="id-ID"/>
        </w:rPr>
        <w:lastRenderedPageBreak/>
        <w:t>[Halaman ini sengaja dikosongkan]</w:t>
      </w:r>
    </w:p>
    <w:p w:rsidR="00266732" w:rsidRDefault="00266732">
      <w:pPr>
        <w:spacing w:line="240" w:lineRule="auto"/>
        <w:jc w:val="left"/>
        <w:rPr>
          <w:i/>
          <w:iCs/>
          <w:lang w:val="id-ID"/>
        </w:rPr>
      </w:pPr>
      <w:r>
        <w:rPr>
          <w:i/>
          <w:iCs/>
          <w:lang w:val="id-ID"/>
        </w:rPr>
        <w:br w:type="page"/>
      </w:r>
    </w:p>
    <w:p w:rsidR="00CB1365" w:rsidRDefault="00CB1365" w:rsidP="00D10283">
      <w:pPr>
        <w:pStyle w:val="Heading1"/>
      </w:pPr>
      <w:bookmarkStart w:id="8" w:name="_Toc515403032"/>
      <w:r w:rsidRPr="00E80759">
        <w:lastRenderedPageBreak/>
        <w:t xml:space="preserve">DAFTAR </w:t>
      </w:r>
      <w:r>
        <w:t>TABEL</w:t>
      </w:r>
      <w:bookmarkEnd w:id="8"/>
    </w:p>
    <w:p w:rsidR="00B656E7" w:rsidRPr="00B656E7" w:rsidRDefault="00B656E7" w:rsidP="00B656E7">
      <w:pPr>
        <w:rPr>
          <w:lang w:val="id-ID"/>
        </w:rPr>
      </w:pPr>
    </w:p>
    <w:p w:rsidR="00C9634E" w:rsidRDefault="007E14C1">
      <w:pPr>
        <w:pStyle w:val="TableofFigures"/>
        <w:tabs>
          <w:tab w:val="right" w:leader="dot" w:pos="7928"/>
        </w:tabs>
        <w:rPr>
          <w:rFonts w:asciiTheme="minorHAnsi" w:eastAsiaTheme="minorEastAsia" w:hAnsiTheme="minorHAnsi" w:cstheme="minorBidi"/>
          <w:noProof/>
          <w:sz w:val="22"/>
        </w:rPr>
      </w:pPr>
      <w:r>
        <w:rPr>
          <w:lang w:val="id-ID"/>
        </w:rPr>
        <w:fldChar w:fldCharType="begin"/>
      </w:r>
      <w:r w:rsidR="00B656E7">
        <w:rPr>
          <w:lang w:val="id-ID"/>
        </w:rPr>
        <w:instrText xml:space="preserve"> TOC \h \z \c "Tabel" </w:instrText>
      </w:r>
      <w:r>
        <w:rPr>
          <w:lang w:val="id-ID"/>
        </w:rPr>
        <w:fldChar w:fldCharType="separate"/>
      </w:r>
      <w:hyperlink w:anchor="_Toc515403121" w:history="1">
        <w:r w:rsidR="00C9634E" w:rsidRPr="00524745">
          <w:rPr>
            <w:rStyle w:val="Hyperlink"/>
            <w:noProof/>
          </w:rPr>
          <w:t>Tabel 2.1 Interdependensi kebutuhan</w:t>
        </w:r>
        <w:r w:rsidR="00C9634E">
          <w:rPr>
            <w:noProof/>
            <w:webHidden/>
          </w:rPr>
          <w:tab/>
        </w:r>
        <w:r w:rsidR="00C9634E">
          <w:rPr>
            <w:noProof/>
            <w:webHidden/>
          </w:rPr>
          <w:fldChar w:fldCharType="begin"/>
        </w:r>
        <w:r w:rsidR="00C9634E">
          <w:rPr>
            <w:noProof/>
            <w:webHidden/>
          </w:rPr>
          <w:instrText xml:space="preserve"> PAGEREF _Toc515403121 \h </w:instrText>
        </w:r>
        <w:r w:rsidR="00C9634E">
          <w:rPr>
            <w:noProof/>
            <w:webHidden/>
          </w:rPr>
        </w:r>
        <w:r w:rsidR="00C9634E">
          <w:rPr>
            <w:noProof/>
            <w:webHidden/>
          </w:rPr>
          <w:fldChar w:fldCharType="separate"/>
        </w:r>
        <w:r w:rsidR="00C9634E">
          <w:rPr>
            <w:noProof/>
            <w:webHidden/>
          </w:rPr>
          <w:t>10</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22" w:history="1">
        <w:r w:rsidR="00C9634E" w:rsidRPr="00524745">
          <w:rPr>
            <w:rStyle w:val="Hyperlink"/>
            <w:noProof/>
          </w:rPr>
          <w:t>Tabel 2.2 Dasar dari hubungan kebutuhan</w:t>
        </w:r>
        <w:r w:rsidR="00C9634E">
          <w:rPr>
            <w:noProof/>
            <w:webHidden/>
          </w:rPr>
          <w:tab/>
        </w:r>
        <w:r w:rsidR="00C9634E">
          <w:rPr>
            <w:noProof/>
            <w:webHidden/>
          </w:rPr>
          <w:fldChar w:fldCharType="begin"/>
        </w:r>
        <w:r w:rsidR="00C9634E">
          <w:rPr>
            <w:noProof/>
            <w:webHidden/>
          </w:rPr>
          <w:instrText xml:space="preserve"> PAGEREF _Toc515403122 \h </w:instrText>
        </w:r>
        <w:r w:rsidR="00C9634E">
          <w:rPr>
            <w:noProof/>
            <w:webHidden/>
          </w:rPr>
        </w:r>
        <w:r w:rsidR="00C9634E">
          <w:rPr>
            <w:noProof/>
            <w:webHidden/>
          </w:rPr>
          <w:fldChar w:fldCharType="separate"/>
        </w:r>
        <w:r w:rsidR="00C9634E">
          <w:rPr>
            <w:noProof/>
            <w:webHidden/>
          </w:rPr>
          <w:t>11</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23" w:history="1">
        <w:r w:rsidR="00C9634E" w:rsidRPr="00524745">
          <w:rPr>
            <w:rStyle w:val="Hyperlink"/>
            <w:noProof/>
          </w:rPr>
          <w:t>Tabel 2.3. Posisi penelitian yang diusulkan terhadap penelitian sebelumnya.</w:t>
        </w:r>
        <w:r w:rsidR="00C9634E">
          <w:rPr>
            <w:noProof/>
            <w:webHidden/>
          </w:rPr>
          <w:tab/>
        </w:r>
        <w:r w:rsidR="00C9634E">
          <w:rPr>
            <w:noProof/>
            <w:webHidden/>
          </w:rPr>
          <w:fldChar w:fldCharType="begin"/>
        </w:r>
        <w:r w:rsidR="00C9634E">
          <w:rPr>
            <w:noProof/>
            <w:webHidden/>
          </w:rPr>
          <w:instrText xml:space="preserve"> PAGEREF _Toc515403123 \h </w:instrText>
        </w:r>
        <w:r w:rsidR="00C9634E">
          <w:rPr>
            <w:noProof/>
            <w:webHidden/>
          </w:rPr>
        </w:r>
        <w:r w:rsidR="00C9634E">
          <w:rPr>
            <w:noProof/>
            <w:webHidden/>
          </w:rPr>
          <w:fldChar w:fldCharType="separate"/>
        </w:r>
        <w:r w:rsidR="00C9634E">
          <w:rPr>
            <w:noProof/>
            <w:webHidden/>
          </w:rPr>
          <w:t>20</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24" w:history="1">
        <w:r w:rsidR="00C9634E" w:rsidRPr="00524745">
          <w:rPr>
            <w:rStyle w:val="Hyperlink"/>
            <w:noProof/>
          </w:rPr>
          <w:t>Tabel 2.4. Pasangan dependensi kebutuhan dan dependensi diagram kelas</w:t>
        </w:r>
        <w:r w:rsidR="00C9634E">
          <w:rPr>
            <w:noProof/>
            <w:webHidden/>
          </w:rPr>
          <w:tab/>
        </w:r>
        <w:r w:rsidR="00C9634E">
          <w:rPr>
            <w:noProof/>
            <w:webHidden/>
          </w:rPr>
          <w:fldChar w:fldCharType="begin"/>
        </w:r>
        <w:r w:rsidR="00C9634E">
          <w:rPr>
            <w:noProof/>
            <w:webHidden/>
          </w:rPr>
          <w:instrText xml:space="preserve"> PAGEREF _Toc515403124 \h </w:instrText>
        </w:r>
        <w:r w:rsidR="00C9634E">
          <w:rPr>
            <w:noProof/>
            <w:webHidden/>
          </w:rPr>
        </w:r>
        <w:r w:rsidR="00C9634E">
          <w:rPr>
            <w:noProof/>
            <w:webHidden/>
          </w:rPr>
          <w:fldChar w:fldCharType="separate"/>
        </w:r>
        <w:r w:rsidR="00C9634E">
          <w:rPr>
            <w:noProof/>
            <w:webHidden/>
          </w:rPr>
          <w:t>20</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25" w:history="1">
        <w:r w:rsidR="00C9634E" w:rsidRPr="00524745">
          <w:rPr>
            <w:rStyle w:val="Hyperlink"/>
            <w:noProof/>
          </w:rPr>
          <w:t>Tabel 2.5 Kemunculan kata pada kebutuhan dan kelas</w:t>
        </w:r>
        <w:r w:rsidR="00C9634E">
          <w:rPr>
            <w:noProof/>
            <w:webHidden/>
          </w:rPr>
          <w:tab/>
        </w:r>
        <w:r w:rsidR="00C9634E">
          <w:rPr>
            <w:noProof/>
            <w:webHidden/>
          </w:rPr>
          <w:fldChar w:fldCharType="begin"/>
        </w:r>
        <w:r w:rsidR="00C9634E">
          <w:rPr>
            <w:noProof/>
            <w:webHidden/>
          </w:rPr>
          <w:instrText xml:space="preserve"> PAGEREF _Toc515403125 \h </w:instrText>
        </w:r>
        <w:r w:rsidR="00C9634E">
          <w:rPr>
            <w:noProof/>
            <w:webHidden/>
          </w:rPr>
        </w:r>
        <w:r w:rsidR="00C9634E">
          <w:rPr>
            <w:noProof/>
            <w:webHidden/>
          </w:rPr>
          <w:fldChar w:fldCharType="separate"/>
        </w:r>
        <w:r w:rsidR="00C9634E">
          <w:rPr>
            <w:noProof/>
            <w:webHidden/>
          </w:rPr>
          <w:t>23</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26" w:history="1">
        <w:r w:rsidR="00C9634E" w:rsidRPr="00524745">
          <w:rPr>
            <w:rStyle w:val="Hyperlink"/>
            <w:noProof/>
          </w:rPr>
          <w:t>Tabel 2.6 Kebutuhan dan kelas setelah pra-pemrosesan</w:t>
        </w:r>
        <w:r w:rsidR="00C9634E">
          <w:rPr>
            <w:noProof/>
            <w:webHidden/>
          </w:rPr>
          <w:tab/>
        </w:r>
        <w:r w:rsidR="00C9634E">
          <w:rPr>
            <w:noProof/>
            <w:webHidden/>
          </w:rPr>
          <w:fldChar w:fldCharType="begin"/>
        </w:r>
        <w:r w:rsidR="00C9634E">
          <w:rPr>
            <w:noProof/>
            <w:webHidden/>
          </w:rPr>
          <w:instrText xml:space="preserve"> PAGEREF _Toc515403126 \h </w:instrText>
        </w:r>
        <w:r w:rsidR="00C9634E">
          <w:rPr>
            <w:noProof/>
            <w:webHidden/>
          </w:rPr>
        </w:r>
        <w:r w:rsidR="00C9634E">
          <w:rPr>
            <w:noProof/>
            <w:webHidden/>
          </w:rPr>
          <w:fldChar w:fldCharType="separate"/>
        </w:r>
        <w:r w:rsidR="00C9634E">
          <w:rPr>
            <w:noProof/>
            <w:webHidden/>
          </w:rPr>
          <w:t>25</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27" w:history="1">
        <w:r w:rsidR="00C9634E" w:rsidRPr="00524745">
          <w:rPr>
            <w:rStyle w:val="Hyperlink"/>
            <w:noProof/>
          </w:rPr>
          <w:t xml:space="preserve">Tabel 2.7 Inisialisasi matriks </w:t>
        </w:r>
        <m:oMath>
          <m:r>
            <w:rPr>
              <w:rStyle w:val="Hyperlink"/>
              <w:rFonts w:ascii="Cambria Math" w:eastAsia="Times New Roman" w:hAnsi="Cambria Math"/>
              <w:noProof/>
            </w:rPr>
            <m:t>Sm×n</m:t>
          </m:r>
        </m:oMath>
        <w:r w:rsidR="00C9634E">
          <w:rPr>
            <w:noProof/>
            <w:webHidden/>
          </w:rPr>
          <w:tab/>
        </w:r>
        <w:r w:rsidR="00C9634E">
          <w:rPr>
            <w:noProof/>
            <w:webHidden/>
          </w:rPr>
          <w:fldChar w:fldCharType="begin"/>
        </w:r>
        <w:r w:rsidR="00C9634E">
          <w:rPr>
            <w:noProof/>
            <w:webHidden/>
          </w:rPr>
          <w:instrText xml:space="preserve"> PAGEREF _Toc515403127 \h </w:instrText>
        </w:r>
        <w:r w:rsidR="00C9634E">
          <w:rPr>
            <w:noProof/>
            <w:webHidden/>
          </w:rPr>
        </w:r>
        <w:r w:rsidR="00C9634E">
          <w:rPr>
            <w:noProof/>
            <w:webHidden/>
          </w:rPr>
          <w:fldChar w:fldCharType="separate"/>
        </w:r>
        <w:r w:rsidR="00C9634E">
          <w:rPr>
            <w:noProof/>
            <w:webHidden/>
          </w:rPr>
          <w:t>25</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28" w:history="1">
        <w:r w:rsidR="00C9634E" w:rsidRPr="00524745">
          <w:rPr>
            <w:rStyle w:val="Hyperlink"/>
            <w:noProof/>
          </w:rPr>
          <w:t xml:space="preserve">Tabel 2.8 Pencarian nilai similaritas tertinggi pertama dari matriks </w:t>
        </w:r>
        <m:oMath>
          <m:r>
            <w:rPr>
              <w:rStyle w:val="Hyperlink"/>
              <w:rFonts w:ascii="Cambria Math" w:eastAsia="Times New Roman" w:hAnsi="Cambria Math"/>
              <w:noProof/>
            </w:rPr>
            <m:t>Sm×n</m:t>
          </m:r>
        </m:oMath>
        <w:r w:rsidR="00C9634E">
          <w:rPr>
            <w:noProof/>
            <w:webHidden/>
          </w:rPr>
          <w:tab/>
        </w:r>
        <w:r w:rsidR="00C9634E">
          <w:rPr>
            <w:noProof/>
            <w:webHidden/>
          </w:rPr>
          <w:fldChar w:fldCharType="begin"/>
        </w:r>
        <w:r w:rsidR="00C9634E">
          <w:rPr>
            <w:noProof/>
            <w:webHidden/>
          </w:rPr>
          <w:instrText xml:space="preserve"> PAGEREF _Toc515403128 \h </w:instrText>
        </w:r>
        <w:r w:rsidR="00C9634E">
          <w:rPr>
            <w:noProof/>
            <w:webHidden/>
          </w:rPr>
        </w:r>
        <w:r w:rsidR="00C9634E">
          <w:rPr>
            <w:noProof/>
            <w:webHidden/>
          </w:rPr>
          <w:fldChar w:fldCharType="separate"/>
        </w:r>
        <w:r w:rsidR="00C9634E">
          <w:rPr>
            <w:noProof/>
            <w:webHidden/>
          </w:rPr>
          <w:t>26</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29" w:history="1">
        <w:r w:rsidR="00C9634E" w:rsidRPr="00524745">
          <w:rPr>
            <w:rStyle w:val="Hyperlink"/>
            <w:noProof/>
          </w:rPr>
          <w:t xml:space="preserve">Tabel 2.9 Pencarian nilai similaritas tertinggi kedua dari matriks </w:t>
        </w:r>
        <m:oMath>
          <m:r>
            <w:rPr>
              <w:rStyle w:val="Hyperlink"/>
              <w:rFonts w:ascii="Cambria Math" w:eastAsia="Times New Roman" w:hAnsi="Cambria Math"/>
              <w:noProof/>
            </w:rPr>
            <m:t>Sm×n</m:t>
          </m:r>
        </m:oMath>
        <w:r w:rsidR="00C9634E">
          <w:rPr>
            <w:noProof/>
            <w:webHidden/>
          </w:rPr>
          <w:tab/>
        </w:r>
        <w:r w:rsidR="00C9634E">
          <w:rPr>
            <w:noProof/>
            <w:webHidden/>
          </w:rPr>
          <w:fldChar w:fldCharType="begin"/>
        </w:r>
        <w:r w:rsidR="00C9634E">
          <w:rPr>
            <w:noProof/>
            <w:webHidden/>
          </w:rPr>
          <w:instrText xml:space="preserve"> PAGEREF _Toc515403129 \h </w:instrText>
        </w:r>
        <w:r w:rsidR="00C9634E">
          <w:rPr>
            <w:noProof/>
            <w:webHidden/>
          </w:rPr>
        </w:r>
        <w:r w:rsidR="00C9634E">
          <w:rPr>
            <w:noProof/>
            <w:webHidden/>
          </w:rPr>
          <w:fldChar w:fldCharType="separate"/>
        </w:r>
        <w:r w:rsidR="00C9634E">
          <w:rPr>
            <w:noProof/>
            <w:webHidden/>
          </w:rPr>
          <w:t>26</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30" w:history="1">
        <w:r w:rsidR="00C9634E" w:rsidRPr="00524745">
          <w:rPr>
            <w:rStyle w:val="Hyperlink"/>
            <w:noProof/>
          </w:rPr>
          <w:t xml:space="preserve">Tabel 2.10 Pencarian nilai similaritas tertinggi ketiga dari matriks </w:t>
        </w:r>
        <m:oMath>
          <m:r>
            <w:rPr>
              <w:rStyle w:val="Hyperlink"/>
              <w:rFonts w:ascii="Cambria Math" w:eastAsia="Times New Roman" w:hAnsi="Cambria Math"/>
              <w:noProof/>
            </w:rPr>
            <m:t>Sm×n</m:t>
          </m:r>
        </m:oMath>
        <w:r w:rsidR="00C9634E">
          <w:rPr>
            <w:noProof/>
            <w:webHidden/>
          </w:rPr>
          <w:tab/>
        </w:r>
        <w:r w:rsidR="00C9634E">
          <w:rPr>
            <w:noProof/>
            <w:webHidden/>
          </w:rPr>
          <w:fldChar w:fldCharType="begin"/>
        </w:r>
        <w:r w:rsidR="00C9634E">
          <w:rPr>
            <w:noProof/>
            <w:webHidden/>
          </w:rPr>
          <w:instrText xml:space="preserve"> PAGEREF _Toc515403130 \h </w:instrText>
        </w:r>
        <w:r w:rsidR="00C9634E">
          <w:rPr>
            <w:noProof/>
            <w:webHidden/>
          </w:rPr>
        </w:r>
        <w:r w:rsidR="00C9634E">
          <w:rPr>
            <w:noProof/>
            <w:webHidden/>
          </w:rPr>
          <w:fldChar w:fldCharType="separate"/>
        </w:r>
        <w:r w:rsidR="00C9634E">
          <w:rPr>
            <w:noProof/>
            <w:webHidden/>
          </w:rPr>
          <w:t>27</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31" w:history="1">
        <w:r w:rsidR="00C9634E" w:rsidRPr="00524745">
          <w:rPr>
            <w:rStyle w:val="Hyperlink"/>
            <w:noProof/>
          </w:rPr>
          <w:t xml:space="preserve">Tabel 2.11. Pencarian nilai similaritas tertinggi keempat dari matriks </w:t>
        </w:r>
        <m:oMath>
          <m:r>
            <w:rPr>
              <w:rStyle w:val="Hyperlink"/>
              <w:rFonts w:ascii="Cambria Math" w:eastAsia="Times New Roman" w:hAnsi="Cambria Math"/>
              <w:noProof/>
            </w:rPr>
            <m:t>Sm×n</m:t>
          </m:r>
        </m:oMath>
        <w:r w:rsidR="00C9634E">
          <w:rPr>
            <w:noProof/>
            <w:webHidden/>
          </w:rPr>
          <w:tab/>
        </w:r>
        <w:r w:rsidR="00C9634E">
          <w:rPr>
            <w:noProof/>
            <w:webHidden/>
          </w:rPr>
          <w:fldChar w:fldCharType="begin"/>
        </w:r>
        <w:r w:rsidR="00C9634E">
          <w:rPr>
            <w:noProof/>
            <w:webHidden/>
          </w:rPr>
          <w:instrText xml:space="preserve"> PAGEREF _Toc515403131 \h </w:instrText>
        </w:r>
        <w:r w:rsidR="00C9634E">
          <w:rPr>
            <w:noProof/>
            <w:webHidden/>
          </w:rPr>
        </w:r>
        <w:r w:rsidR="00C9634E">
          <w:rPr>
            <w:noProof/>
            <w:webHidden/>
          </w:rPr>
          <w:fldChar w:fldCharType="separate"/>
        </w:r>
        <w:r w:rsidR="00C9634E">
          <w:rPr>
            <w:noProof/>
            <w:webHidden/>
          </w:rPr>
          <w:t>27</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32" w:history="1">
        <w:r w:rsidR="00C9634E" w:rsidRPr="00524745">
          <w:rPr>
            <w:rStyle w:val="Hyperlink"/>
            <w:noProof/>
          </w:rPr>
          <w:t>Tabel 2.12 Perbandingan antara metode penghitungan kemiripan</w:t>
        </w:r>
        <w:r w:rsidR="00C9634E">
          <w:rPr>
            <w:noProof/>
            <w:webHidden/>
          </w:rPr>
          <w:tab/>
        </w:r>
        <w:r w:rsidR="00C9634E">
          <w:rPr>
            <w:noProof/>
            <w:webHidden/>
          </w:rPr>
          <w:fldChar w:fldCharType="begin"/>
        </w:r>
        <w:r w:rsidR="00C9634E">
          <w:rPr>
            <w:noProof/>
            <w:webHidden/>
          </w:rPr>
          <w:instrText xml:space="preserve"> PAGEREF _Toc515403132 \h </w:instrText>
        </w:r>
        <w:r w:rsidR="00C9634E">
          <w:rPr>
            <w:noProof/>
            <w:webHidden/>
          </w:rPr>
        </w:r>
        <w:r w:rsidR="00C9634E">
          <w:rPr>
            <w:noProof/>
            <w:webHidden/>
          </w:rPr>
          <w:fldChar w:fldCharType="separate"/>
        </w:r>
        <w:r w:rsidR="00C9634E">
          <w:rPr>
            <w:noProof/>
            <w:webHidden/>
          </w:rPr>
          <w:t>28</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33" w:history="1">
        <w:r w:rsidR="00C9634E" w:rsidRPr="00524745">
          <w:rPr>
            <w:rStyle w:val="Hyperlink"/>
            <w:noProof/>
          </w:rPr>
          <w:t>Tabel 2.13 Tabel Penulisan Hasil Pengamatan</w:t>
        </w:r>
        <w:r w:rsidR="00C9634E">
          <w:rPr>
            <w:noProof/>
            <w:webHidden/>
          </w:rPr>
          <w:tab/>
        </w:r>
        <w:r w:rsidR="00C9634E">
          <w:rPr>
            <w:noProof/>
            <w:webHidden/>
          </w:rPr>
          <w:fldChar w:fldCharType="begin"/>
        </w:r>
        <w:r w:rsidR="00C9634E">
          <w:rPr>
            <w:noProof/>
            <w:webHidden/>
          </w:rPr>
          <w:instrText xml:space="preserve"> PAGEREF _Toc515403133 \h </w:instrText>
        </w:r>
        <w:r w:rsidR="00C9634E">
          <w:rPr>
            <w:noProof/>
            <w:webHidden/>
          </w:rPr>
        </w:r>
        <w:r w:rsidR="00C9634E">
          <w:rPr>
            <w:noProof/>
            <w:webHidden/>
          </w:rPr>
          <w:fldChar w:fldCharType="separate"/>
        </w:r>
        <w:r w:rsidR="00C9634E">
          <w:rPr>
            <w:noProof/>
            <w:webHidden/>
          </w:rPr>
          <w:t>29</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34" w:history="1">
        <w:r w:rsidR="00C9634E" w:rsidRPr="00524745">
          <w:rPr>
            <w:rStyle w:val="Hyperlink"/>
            <w:noProof/>
          </w:rPr>
          <w:t>Tabel 2.14 Interpretasi Nilai Gwet AC1</w:t>
        </w:r>
        <w:r w:rsidR="00C9634E">
          <w:rPr>
            <w:noProof/>
            <w:webHidden/>
          </w:rPr>
          <w:tab/>
        </w:r>
        <w:r w:rsidR="00C9634E">
          <w:rPr>
            <w:noProof/>
            <w:webHidden/>
          </w:rPr>
          <w:fldChar w:fldCharType="begin"/>
        </w:r>
        <w:r w:rsidR="00C9634E">
          <w:rPr>
            <w:noProof/>
            <w:webHidden/>
          </w:rPr>
          <w:instrText xml:space="preserve"> PAGEREF _Toc515403134 \h </w:instrText>
        </w:r>
        <w:r w:rsidR="00C9634E">
          <w:rPr>
            <w:noProof/>
            <w:webHidden/>
          </w:rPr>
        </w:r>
        <w:r w:rsidR="00C9634E">
          <w:rPr>
            <w:noProof/>
            <w:webHidden/>
          </w:rPr>
          <w:fldChar w:fldCharType="separate"/>
        </w:r>
        <w:r w:rsidR="00C9634E">
          <w:rPr>
            <w:noProof/>
            <w:webHidden/>
          </w:rPr>
          <w:t>30</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35" w:history="1">
        <w:r w:rsidR="00C9634E" w:rsidRPr="00524745">
          <w:rPr>
            <w:rStyle w:val="Hyperlink"/>
            <w:noProof/>
          </w:rPr>
          <w:t xml:space="preserve">Tabel 2.15 </w:t>
        </w:r>
        <w:r w:rsidR="00C9634E" w:rsidRPr="00524745">
          <w:rPr>
            <w:rStyle w:val="Hyperlink"/>
            <w:iCs/>
            <w:noProof/>
          </w:rPr>
          <w:t>Data Pengamatan Contoh Kasus Kappa</w:t>
        </w:r>
        <w:r w:rsidR="00C9634E">
          <w:rPr>
            <w:noProof/>
            <w:webHidden/>
          </w:rPr>
          <w:tab/>
        </w:r>
        <w:r w:rsidR="00C9634E">
          <w:rPr>
            <w:noProof/>
            <w:webHidden/>
          </w:rPr>
          <w:fldChar w:fldCharType="begin"/>
        </w:r>
        <w:r w:rsidR="00C9634E">
          <w:rPr>
            <w:noProof/>
            <w:webHidden/>
          </w:rPr>
          <w:instrText xml:space="preserve"> PAGEREF _Toc515403135 \h </w:instrText>
        </w:r>
        <w:r w:rsidR="00C9634E">
          <w:rPr>
            <w:noProof/>
            <w:webHidden/>
          </w:rPr>
        </w:r>
        <w:r w:rsidR="00C9634E">
          <w:rPr>
            <w:noProof/>
            <w:webHidden/>
          </w:rPr>
          <w:fldChar w:fldCharType="separate"/>
        </w:r>
        <w:r w:rsidR="00C9634E">
          <w:rPr>
            <w:noProof/>
            <w:webHidden/>
          </w:rPr>
          <w:t>30</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36" w:history="1">
        <w:r w:rsidR="00C9634E" w:rsidRPr="00524745">
          <w:rPr>
            <w:rStyle w:val="Hyperlink"/>
            <w:noProof/>
          </w:rPr>
          <w:t>Tabel 3.1 Daftar pernyataan kebutuhan</w:t>
        </w:r>
        <w:r w:rsidR="00C9634E">
          <w:rPr>
            <w:noProof/>
            <w:webHidden/>
          </w:rPr>
          <w:tab/>
        </w:r>
        <w:r w:rsidR="00C9634E">
          <w:rPr>
            <w:noProof/>
            <w:webHidden/>
          </w:rPr>
          <w:fldChar w:fldCharType="begin"/>
        </w:r>
        <w:r w:rsidR="00C9634E">
          <w:rPr>
            <w:noProof/>
            <w:webHidden/>
          </w:rPr>
          <w:instrText xml:space="preserve"> PAGEREF _Toc515403136 \h </w:instrText>
        </w:r>
        <w:r w:rsidR="00C9634E">
          <w:rPr>
            <w:noProof/>
            <w:webHidden/>
          </w:rPr>
        </w:r>
        <w:r w:rsidR="00C9634E">
          <w:rPr>
            <w:noProof/>
            <w:webHidden/>
          </w:rPr>
          <w:fldChar w:fldCharType="separate"/>
        </w:r>
        <w:r w:rsidR="00C9634E">
          <w:rPr>
            <w:noProof/>
            <w:webHidden/>
          </w:rPr>
          <w:t>35</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37" w:history="1">
        <w:r w:rsidR="00C9634E" w:rsidRPr="00524745">
          <w:rPr>
            <w:rStyle w:val="Hyperlink"/>
            <w:noProof/>
          </w:rPr>
          <w:t>Tabel 3.2 Pemetaan dari setiap kelas pada diagram kelas</w:t>
        </w:r>
        <w:r w:rsidR="00C9634E">
          <w:rPr>
            <w:noProof/>
            <w:webHidden/>
          </w:rPr>
          <w:tab/>
        </w:r>
        <w:r w:rsidR="00C9634E">
          <w:rPr>
            <w:noProof/>
            <w:webHidden/>
          </w:rPr>
          <w:fldChar w:fldCharType="begin"/>
        </w:r>
        <w:r w:rsidR="00C9634E">
          <w:rPr>
            <w:noProof/>
            <w:webHidden/>
          </w:rPr>
          <w:instrText xml:space="preserve"> PAGEREF _Toc515403137 \h </w:instrText>
        </w:r>
        <w:r w:rsidR="00C9634E">
          <w:rPr>
            <w:noProof/>
            <w:webHidden/>
          </w:rPr>
        </w:r>
        <w:r w:rsidR="00C9634E">
          <w:rPr>
            <w:noProof/>
            <w:webHidden/>
          </w:rPr>
          <w:fldChar w:fldCharType="separate"/>
        </w:r>
        <w:r w:rsidR="00C9634E">
          <w:rPr>
            <w:noProof/>
            <w:webHidden/>
          </w:rPr>
          <w:t>37</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38" w:history="1">
        <w:r w:rsidR="00C9634E" w:rsidRPr="00524745">
          <w:rPr>
            <w:rStyle w:val="Hyperlink"/>
            <w:noProof/>
          </w:rPr>
          <w:t>Tabel 3.3. Hasil data kebutuhan dan kelas setelah pra-pemrosesan</w:t>
        </w:r>
        <w:r w:rsidR="00C9634E">
          <w:rPr>
            <w:noProof/>
            <w:webHidden/>
          </w:rPr>
          <w:tab/>
        </w:r>
        <w:r w:rsidR="00C9634E">
          <w:rPr>
            <w:noProof/>
            <w:webHidden/>
          </w:rPr>
          <w:fldChar w:fldCharType="begin"/>
        </w:r>
        <w:r w:rsidR="00C9634E">
          <w:rPr>
            <w:noProof/>
            <w:webHidden/>
          </w:rPr>
          <w:instrText xml:space="preserve"> PAGEREF _Toc515403138 \h </w:instrText>
        </w:r>
        <w:r w:rsidR="00C9634E">
          <w:rPr>
            <w:noProof/>
            <w:webHidden/>
          </w:rPr>
        </w:r>
        <w:r w:rsidR="00C9634E">
          <w:rPr>
            <w:noProof/>
            <w:webHidden/>
          </w:rPr>
          <w:fldChar w:fldCharType="separate"/>
        </w:r>
        <w:r w:rsidR="00C9634E">
          <w:rPr>
            <w:noProof/>
            <w:webHidden/>
          </w:rPr>
          <w:t>40</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39" w:history="1">
        <w:r w:rsidR="00C9634E" w:rsidRPr="00524745">
          <w:rPr>
            <w:rStyle w:val="Hyperlink"/>
            <w:noProof/>
          </w:rPr>
          <w:t>Tabel 3.4 Nilai similaritas antara C01 dan F01</w:t>
        </w:r>
        <w:r w:rsidR="00C9634E">
          <w:rPr>
            <w:noProof/>
            <w:webHidden/>
          </w:rPr>
          <w:tab/>
        </w:r>
        <w:r w:rsidR="00C9634E">
          <w:rPr>
            <w:noProof/>
            <w:webHidden/>
          </w:rPr>
          <w:fldChar w:fldCharType="begin"/>
        </w:r>
        <w:r w:rsidR="00C9634E">
          <w:rPr>
            <w:noProof/>
            <w:webHidden/>
          </w:rPr>
          <w:instrText xml:space="preserve"> PAGEREF _Toc515403139 \h </w:instrText>
        </w:r>
        <w:r w:rsidR="00C9634E">
          <w:rPr>
            <w:noProof/>
            <w:webHidden/>
          </w:rPr>
        </w:r>
        <w:r w:rsidR="00C9634E">
          <w:rPr>
            <w:noProof/>
            <w:webHidden/>
          </w:rPr>
          <w:fldChar w:fldCharType="separate"/>
        </w:r>
        <w:r w:rsidR="00C9634E">
          <w:rPr>
            <w:noProof/>
            <w:webHidden/>
          </w:rPr>
          <w:t>41</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40" w:history="1">
        <w:r w:rsidR="00C9634E" w:rsidRPr="00524745">
          <w:rPr>
            <w:rStyle w:val="Hyperlink"/>
            <w:noProof/>
          </w:rPr>
          <w:t>Tabel 3.5 Pemetaan nilai similaritas teks pada kelas dan Fungsionalitas</w:t>
        </w:r>
        <w:r w:rsidR="00C9634E">
          <w:rPr>
            <w:noProof/>
            <w:webHidden/>
          </w:rPr>
          <w:tab/>
        </w:r>
        <w:r w:rsidR="00C9634E">
          <w:rPr>
            <w:noProof/>
            <w:webHidden/>
          </w:rPr>
          <w:fldChar w:fldCharType="begin"/>
        </w:r>
        <w:r w:rsidR="00C9634E">
          <w:rPr>
            <w:noProof/>
            <w:webHidden/>
          </w:rPr>
          <w:instrText xml:space="preserve"> PAGEREF _Toc515403140 \h </w:instrText>
        </w:r>
        <w:r w:rsidR="00C9634E">
          <w:rPr>
            <w:noProof/>
            <w:webHidden/>
          </w:rPr>
        </w:r>
        <w:r w:rsidR="00C9634E">
          <w:rPr>
            <w:noProof/>
            <w:webHidden/>
          </w:rPr>
          <w:fldChar w:fldCharType="separate"/>
        </w:r>
        <w:r w:rsidR="00C9634E">
          <w:rPr>
            <w:noProof/>
            <w:webHidden/>
          </w:rPr>
          <w:t>42</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41" w:history="1">
        <w:r w:rsidR="00C9634E" w:rsidRPr="00524745">
          <w:rPr>
            <w:rStyle w:val="Hyperlink"/>
            <w:noProof/>
          </w:rPr>
          <w:t>Tabel 3.6 Pemetaan nilai similaritas teks pada kelas dan Fungsionalitas</w:t>
        </w:r>
        <w:r w:rsidR="00C9634E">
          <w:rPr>
            <w:noProof/>
            <w:webHidden/>
          </w:rPr>
          <w:tab/>
        </w:r>
        <w:r w:rsidR="00C9634E">
          <w:rPr>
            <w:noProof/>
            <w:webHidden/>
          </w:rPr>
          <w:fldChar w:fldCharType="begin"/>
        </w:r>
        <w:r w:rsidR="00C9634E">
          <w:rPr>
            <w:noProof/>
            <w:webHidden/>
          </w:rPr>
          <w:instrText xml:space="preserve"> PAGEREF _Toc515403141 \h </w:instrText>
        </w:r>
        <w:r w:rsidR="00C9634E">
          <w:rPr>
            <w:noProof/>
            <w:webHidden/>
          </w:rPr>
        </w:r>
        <w:r w:rsidR="00C9634E">
          <w:rPr>
            <w:noProof/>
            <w:webHidden/>
          </w:rPr>
          <w:fldChar w:fldCharType="separate"/>
        </w:r>
        <w:r w:rsidR="00C9634E">
          <w:rPr>
            <w:noProof/>
            <w:webHidden/>
          </w:rPr>
          <w:t>42</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42" w:history="1">
        <w:r w:rsidR="00C9634E" w:rsidRPr="00524745">
          <w:rPr>
            <w:rStyle w:val="Hyperlink"/>
            <w:noProof/>
          </w:rPr>
          <w:t>Tabel 3.7 Relasi antar kelas pada diagram kelas</w:t>
        </w:r>
        <w:r w:rsidR="00C9634E">
          <w:rPr>
            <w:noProof/>
            <w:webHidden/>
          </w:rPr>
          <w:tab/>
        </w:r>
        <w:r w:rsidR="00C9634E">
          <w:rPr>
            <w:noProof/>
            <w:webHidden/>
          </w:rPr>
          <w:fldChar w:fldCharType="begin"/>
        </w:r>
        <w:r w:rsidR="00C9634E">
          <w:rPr>
            <w:noProof/>
            <w:webHidden/>
          </w:rPr>
          <w:instrText xml:space="preserve"> PAGEREF _Toc515403142 \h </w:instrText>
        </w:r>
        <w:r w:rsidR="00C9634E">
          <w:rPr>
            <w:noProof/>
            <w:webHidden/>
          </w:rPr>
        </w:r>
        <w:r w:rsidR="00C9634E">
          <w:rPr>
            <w:noProof/>
            <w:webHidden/>
          </w:rPr>
          <w:fldChar w:fldCharType="separate"/>
        </w:r>
        <w:r w:rsidR="00C9634E">
          <w:rPr>
            <w:noProof/>
            <w:webHidden/>
          </w:rPr>
          <w:t>43</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43" w:history="1">
        <w:r w:rsidR="00C9634E" w:rsidRPr="00524745">
          <w:rPr>
            <w:rStyle w:val="Hyperlink"/>
            <w:noProof/>
          </w:rPr>
          <w:t>Tabel 3.8</w:t>
        </w:r>
        <w:r w:rsidR="00C9634E" w:rsidRPr="00524745">
          <w:rPr>
            <w:rStyle w:val="Hyperlink"/>
            <w:i/>
            <w:noProof/>
          </w:rPr>
          <w:t>.</w:t>
        </w:r>
        <w:r w:rsidR="00C9634E" w:rsidRPr="00524745">
          <w:rPr>
            <w:rStyle w:val="Hyperlink"/>
            <w:noProof/>
          </w:rPr>
          <w:t>Model dependensi antar kebutuhan</w:t>
        </w:r>
        <w:r w:rsidR="00C9634E">
          <w:rPr>
            <w:noProof/>
            <w:webHidden/>
          </w:rPr>
          <w:tab/>
        </w:r>
        <w:r w:rsidR="00C9634E">
          <w:rPr>
            <w:noProof/>
            <w:webHidden/>
          </w:rPr>
          <w:fldChar w:fldCharType="begin"/>
        </w:r>
        <w:r w:rsidR="00C9634E">
          <w:rPr>
            <w:noProof/>
            <w:webHidden/>
          </w:rPr>
          <w:instrText xml:space="preserve"> PAGEREF _Toc515403143 \h </w:instrText>
        </w:r>
        <w:r w:rsidR="00C9634E">
          <w:rPr>
            <w:noProof/>
            <w:webHidden/>
          </w:rPr>
        </w:r>
        <w:r w:rsidR="00C9634E">
          <w:rPr>
            <w:noProof/>
            <w:webHidden/>
          </w:rPr>
          <w:fldChar w:fldCharType="separate"/>
        </w:r>
        <w:r w:rsidR="00C9634E">
          <w:rPr>
            <w:noProof/>
            <w:webHidden/>
          </w:rPr>
          <w:t>44</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44" w:history="1">
        <w:r w:rsidR="00C9634E" w:rsidRPr="00524745">
          <w:rPr>
            <w:rStyle w:val="Hyperlink"/>
            <w:noProof/>
          </w:rPr>
          <w:t>Tabel 3.9 Relasi fungsionalitas berdasarkan relasi antar kelas</w:t>
        </w:r>
        <w:r w:rsidR="00C9634E">
          <w:rPr>
            <w:noProof/>
            <w:webHidden/>
          </w:rPr>
          <w:tab/>
        </w:r>
        <w:r w:rsidR="00C9634E">
          <w:rPr>
            <w:noProof/>
            <w:webHidden/>
          </w:rPr>
          <w:fldChar w:fldCharType="begin"/>
        </w:r>
        <w:r w:rsidR="00C9634E">
          <w:rPr>
            <w:noProof/>
            <w:webHidden/>
          </w:rPr>
          <w:instrText xml:space="preserve"> PAGEREF _Toc515403144 \h </w:instrText>
        </w:r>
        <w:r w:rsidR="00C9634E">
          <w:rPr>
            <w:noProof/>
            <w:webHidden/>
          </w:rPr>
        </w:r>
        <w:r w:rsidR="00C9634E">
          <w:rPr>
            <w:noProof/>
            <w:webHidden/>
          </w:rPr>
          <w:fldChar w:fldCharType="separate"/>
        </w:r>
        <w:r w:rsidR="00C9634E">
          <w:rPr>
            <w:noProof/>
            <w:webHidden/>
          </w:rPr>
          <w:t>45</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45" w:history="1">
        <w:r w:rsidR="00C9634E" w:rsidRPr="00524745">
          <w:rPr>
            <w:rStyle w:val="Hyperlink"/>
            <w:noProof/>
          </w:rPr>
          <w:t>Tabel 3.10 Tabel dependensi fungsionalitas.</w:t>
        </w:r>
        <w:r w:rsidR="00C9634E">
          <w:rPr>
            <w:noProof/>
            <w:webHidden/>
          </w:rPr>
          <w:tab/>
        </w:r>
        <w:r w:rsidR="00C9634E">
          <w:rPr>
            <w:noProof/>
            <w:webHidden/>
          </w:rPr>
          <w:fldChar w:fldCharType="begin"/>
        </w:r>
        <w:r w:rsidR="00C9634E">
          <w:rPr>
            <w:noProof/>
            <w:webHidden/>
          </w:rPr>
          <w:instrText xml:space="preserve"> PAGEREF _Toc515403145 \h </w:instrText>
        </w:r>
        <w:r w:rsidR="00C9634E">
          <w:rPr>
            <w:noProof/>
            <w:webHidden/>
          </w:rPr>
        </w:r>
        <w:r w:rsidR="00C9634E">
          <w:rPr>
            <w:noProof/>
            <w:webHidden/>
          </w:rPr>
          <w:fldChar w:fldCharType="separate"/>
        </w:r>
        <w:r w:rsidR="00C9634E">
          <w:rPr>
            <w:noProof/>
            <w:webHidden/>
          </w:rPr>
          <w:t>45</w:t>
        </w:r>
        <w:r w:rsidR="00C9634E">
          <w:rPr>
            <w:noProof/>
            <w:webHidden/>
          </w:rPr>
          <w:fldChar w:fldCharType="end"/>
        </w:r>
      </w:hyperlink>
    </w:p>
    <w:p w:rsidR="00C9634E" w:rsidRDefault="00A235AC">
      <w:pPr>
        <w:pStyle w:val="TableofFigures"/>
        <w:tabs>
          <w:tab w:val="right" w:leader="dot" w:pos="7928"/>
        </w:tabs>
        <w:rPr>
          <w:rFonts w:asciiTheme="minorHAnsi" w:eastAsiaTheme="minorEastAsia" w:hAnsiTheme="minorHAnsi" w:cstheme="minorBidi"/>
          <w:noProof/>
          <w:sz w:val="22"/>
        </w:rPr>
      </w:pPr>
      <w:hyperlink w:anchor="_Toc515403146" w:history="1">
        <w:r w:rsidR="00C9634E" w:rsidRPr="00524745">
          <w:rPr>
            <w:rStyle w:val="Hyperlink"/>
            <w:noProof/>
          </w:rPr>
          <w:t>Tabel 3.11 Rencana Jadwal Kegiatan Penelitian</w:t>
        </w:r>
        <w:r w:rsidR="00C9634E">
          <w:rPr>
            <w:noProof/>
            <w:webHidden/>
          </w:rPr>
          <w:tab/>
        </w:r>
        <w:r w:rsidR="00C9634E">
          <w:rPr>
            <w:noProof/>
            <w:webHidden/>
          </w:rPr>
          <w:fldChar w:fldCharType="begin"/>
        </w:r>
        <w:r w:rsidR="00C9634E">
          <w:rPr>
            <w:noProof/>
            <w:webHidden/>
          </w:rPr>
          <w:instrText xml:space="preserve"> PAGEREF _Toc515403146 \h </w:instrText>
        </w:r>
        <w:r w:rsidR="00C9634E">
          <w:rPr>
            <w:noProof/>
            <w:webHidden/>
          </w:rPr>
        </w:r>
        <w:r w:rsidR="00C9634E">
          <w:rPr>
            <w:noProof/>
            <w:webHidden/>
          </w:rPr>
          <w:fldChar w:fldCharType="separate"/>
        </w:r>
        <w:r w:rsidR="00C9634E">
          <w:rPr>
            <w:noProof/>
            <w:webHidden/>
          </w:rPr>
          <w:t>48</w:t>
        </w:r>
        <w:r w:rsidR="00C9634E">
          <w:rPr>
            <w:noProof/>
            <w:webHidden/>
          </w:rPr>
          <w:fldChar w:fldCharType="end"/>
        </w:r>
      </w:hyperlink>
    </w:p>
    <w:p w:rsidR="00CB1365" w:rsidRDefault="007E14C1" w:rsidP="001A6CB6">
      <w:pPr>
        <w:pStyle w:val="TableofFigures"/>
        <w:tabs>
          <w:tab w:val="right" w:leader="dot" w:pos="7928"/>
        </w:tabs>
        <w:rPr>
          <w:lang w:val="id-ID"/>
        </w:rPr>
      </w:pPr>
      <w:r>
        <w:rPr>
          <w:lang w:val="id-ID"/>
        </w:rPr>
        <w:fldChar w:fldCharType="end"/>
      </w:r>
    </w:p>
    <w:p w:rsidR="00CB1365" w:rsidRDefault="00CB1365" w:rsidP="00CB1365">
      <w:pPr>
        <w:rPr>
          <w:lang w:val="id-ID"/>
        </w:rPr>
      </w:pPr>
      <w:r>
        <w:rPr>
          <w:lang w:val="id-ID"/>
        </w:rPr>
        <w:br w:type="page"/>
      </w:r>
    </w:p>
    <w:p w:rsidR="00266732" w:rsidRDefault="00120DA3" w:rsidP="00CB1365">
      <w:pPr>
        <w:jc w:val="center"/>
        <w:rPr>
          <w:i/>
          <w:iCs/>
          <w:lang w:val="id-ID"/>
        </w:rPr>
      </w:pPr>
      <w:bookmarkStart w:id="9" w:name="OLE_LINK13"/>
      <w:bookmarkStart w:id="10" w:name="OLE_LINK14"/>
      <w:bookmarkStart w:id="11" w:name="OLE_LINK15"/>
      <w:bookmarkStart w:id="12" w:name="OLE_LINK18"/>
      <w:r w:rsidRPr="007B29CA">
        <w:rPr>
          <w:i/>
          <w:iCs/>
          <w:lang w:val="id-ID"/>
        </w:rPr>
        <w:lastRenderedPageBreak/>
        <w:t>[Halaman ini sengaja dikosongkan]</w:t>
      </w:r>
      <w:bookmarkEnd w:id="9"/>
      <w:bookmarkEnd w:id="10"/>
      <w:bookmarkEnd w:id="11"/>
      <w:bookmarkEnd w:id="12"/>
    </w:p>
    <w:p w:rsidR="00266732" w:rsidRPr="00266732" w:rsidRDefault="00266732" w:rsidP="00266732">
      <w:pPr>
        <w:rPr>
          <w:lang w:val="id-ID"/>
        </w:rPr>
      </w:pPr>
    </w:p>
    <w:p w:rsidR="00266732" w:rsidRPr="00266732" w:rsidRDefault="00266732" w:rsidP="00266732">
      <w:pPr>
        <w:rPr>
          <w:lang w:val="id-ID"/>
        </w:rPr>
      </w:pPr>
    </w:p>
    <w:p w:rsidR="00266732" w:rsidRPr="00266732" w:rsidRDefault="00266732" w:rsidP="00266732">
      <w:pPr>
        <w:rPr>
          <w:lang w:val="id-ID"/>
        </w:rPr>
      </w:pPr>
    </w:p>
    <w:p w:rsidR="00266732" w:rsidRDefault="00266732" w:rsidP="00266732">
      <w:pPr>
        <w:rPr>
          <w:lang w:val="id-ID"/>
        </w:rPr>
      </w:pPr>
    </w:p>
    <w:p w:rsidR="00266732" w:rsidRDefault="00266732" w:rsidP="00266732">
      <w:pPr>
        <w:tabs>
          <w:tab w:val="left" w:pos="3306"/>
        </w:tabs>
        <w:rPr>
          <w:lang w:val="id-ID"/>
        </w:rPr>
      </w:pPr>
      <w:r>
        <w:rPr>
          <w:lang w:val="id-ID"/>
        </w:rPr>
        <w:tab/>
      </w:r>
    </w:p>
    <w:p w:rsidR="00266732" w:rsidRDefault="00266732" w:rsidP="00266732">
      <w:pPr>
        <w:rPr>
          <w:lang w:val="id-ID"/>
        </w:rPr>
      </w:pPr>
    </w:p>
    <w:p w:rsidR="005E5C5A" w:rsidRPr="00266732" w:rsidRDefault="005E5C5A" w:rsidP="00266732">
      <w:pPr>
        <w:rPr>
          <w:lang w:val="id-ID"/>
        </w:rPr>
        <w:sectPr w:rsidR="005E5C5A" w:rsidRPr="00266732" w:rsidSect="00797B57">
          <w:footerReference w:type="default" r:id="rId10"/>
          <w:footerReference w:type="first" r:id="rId11"/>
          <w:pgSz w:w="11907" w:h="16839" w:code="9"/>
          <w:pgMar w:top="1985" w:right="1701" w:bottom="1701" w:left="2268" w:header="720" w:footer="283" w:gutter="0"/>
          <w:pgNumType w:fmt="lowerRoman" w:start="1"/>
          <w:cols w:space="720"/>
          <w:titlePg/>
          <w:docGrid w:linePitch="360"/>
        </w:sectPr>
      </w:pPr>
    </w:p>
    <w:p w:rsidR="00457513" w:rsidRPr="00E14A1D" w:rsidRDefault="00E14A1D" w:rsidP="008008EE">
      <w:pPr>
        <w:pStyle w:val="Heading1"/>
        <w:numPr>
          <w:ilvl w:val="0"/>
          <w:numId w:val="1"/>
        </w:numPr>
      </w:pPr>
      <w:r>
        <w:lastRenderedPageBreak/>
        <w:br/>
      </w:r>
      <w:bookmarkStart w:id="13" w:name="_Toc515403033"/>
      <w:r w:rsidR="00457513" w:rsidRPr="00D10283">
        <w:t>PENDAHULUAN</w:t>
      </w:r>
      <w:bookmarkEnd w:id="13"/>
    </w:p>
    <w:p w:rsidR="00457513" w:rsidRPr="002040B5" w:rsidRDefault="00457513" w:rsidP="00457513"/>
    <w:p w:rsidR="00457513" w:rsidRPr="00D10283" w:rsidRDefault="00457513" w:rsidP="0008240D">
      <w:pPr>
        <w:pStyle w:val="Heading2"/>
      </w:pPr>
      <w:bookmarkStart w:id="14" w:name="_Toc515403034"/>
      <w:r w:rsidRPr="00D10283">
        <w:t>Latar Belakang</w:t>
      </w:r>
      <w:bookmarkEnd w:id="14"/>
    </w:p>
    <w:p w:rsidR="0065072B" w:rsidRPr="00E37D41" w:rsidRDefault="0065072B" w:rsidP="0065072B">
      <w:pPr>
        <w:pStyle w:val="ListParagraph"/>
        <w:spacing w:after="360"/>
        <w:ind w:left="0" w:firstLine="576"/>
        <w:rPr>
          <w:color w:val="000000"/>
        </w:rPr>
      </w:pPr>
      <w:proofErr w:type="gramStart"/>
      <w:r w:rsidRPr="00E37D41">
        <w:rPr>
          <w:color w:val="000000"/>
        </w:rPr>
        <w:t>Rekayasa kebutuhan perangkat lunak merupakan suatu rangkaian aktivitas yang terdiri dari elisitasi, spesifikasi, validasi, dan manajemen kebutuhan perangkat lunak.</w:t>
      </w:r>
      <w:proofErr w:type="gramEnd"/>
      <w:r w:rsidRPr="00E37D41">
        <w:rPr>
          <w:color w:val="000000"/>
        </w:rPr>
        <w:t xml:space="preserve"> Serangkaian proses ini diharapkan menghasilkan suatu dokumen spesifikasi kebutuhan. </w:t>
      </w:r>
      <w:proofErr w:type="gramStart"/>
      <w:r w:rsidRPr="00E37D41">
        <w:rPr>
          <w:color w:val="000000"/>
        </w:rPr>
        <w:t>Dokumen spesifikasi kebutuhan ini berisi sekumpulan pernyataan kebutuhan yang menspesifikasikan layanan dan kemampuan (fungsionalitas) yang disediakan oleh sistem dan karakteristik, batasan, properti, dan kualitas (non-fungsionalitas) dari sistem.</w:t>
      </w:r>
      <w:proofErr w:type="gramEnd"/>
      <w:r w:rsidRPr="00E37D41">
        <w:rPr>
          <w:color w:val="000000"/>
        </w:rPr>
        <w:t xml:space="preserve"> </w:t>
      </w:r>
    </w:p>
    <w:p w:rsidR="0065072B" w:rsidRPr="00E37D41" w:rsidRDefault="0065072B" w:rsidP="0065072B">
      <w:pPr>
        <w:pStyle w:val="ListParagraph"/>
        <w:spacing w:after="360"/>
        <w:ind w:left="0" w:firstLine="630"/>
        <w:rPr>
          <w:color w:val="000000"/>
        </w:rPr>
      </w:pPr>
      <w:proofErr w:type="gramStart"/>
      <w:r w:rsidRPr="00E37D41">
        <w:rPr>
          <w:color w:val="000000"/>
        </w:rPr>
        <w:t>Sejumlah fungsionalitas dan non-fungsionalitas yang ada dalam suatu spesifikasi kebutuhan secara spesifik ditujukan untuk merealisasikan suatu kebutuhan dasar (</w:t>
      </w:r>
      <w:r w:rsidRPr="00E37D41">
        <w:rPr>
          <w:i/>
          <w:color w:val="000000"/>
        </w:rPr>
        <w:t>basic requirement</w:t>
      </w:r>
      <w:r w:rsidRPr="00E37D41">
        <w:rPr>
          <w:color w:val="000000"/>
        </w:rPr>
        <w:t>) dari seorang pengguna atau suatu eksternal obyek yang sedang menjalankan peran tertentu.</w:t>
      </w:r>
      <w:proofErr w:type="gramEnd"/>
      <w:r w:rsidRPr="00E37D41">
        <w:rPr>
          <w:color w:val="000000"/>
        </w:rPr>
        <w:t xml:space="preserve"> </w:t>
      </w:r>
      <w:proofErr w:type="gramStart"/>
      <w:r w:rsidRPr="00E37D41">
        <w:rPr>
          <w:color w:val="000000"/>
        </w:rPr>
        <w:t>Kebutuhan dasar tersebut menjadi tujuan (</w:t>
      </w:r>
      <w:r w:rsidRPr="00E37D41">
        <w:rPr>
          <w:i/>
          <w:color w:val="000000"/>
        </w:rPr>
        <w:t>goal</w:t>
      </w:r>
      <w:r w:rsidRPr="00E37D41">
        <w:rPr>
          <w:color w:val="000000"/>
        </w:rPr>
        <w:t>) seorang pengguna atau suatu eksternal sistem ketika berinteraksi dengan sistem yang dibangun.</w:t>
      </w:r>
      <w:proofErr w:type="gramEnd"/>
      <w:r w:rsidRPr="00E37D41">
        <w:rPr>
          <w:color w:val="000000"/>
        </w:rPr>
        <w:t xml:space="preserve"> </w:t>
      </w:r>
      <w:proofErr w:type="gramStart"/>
      <w:r w:rsidRPr="00E37D41">
        <w:rPr>
          <w:color w:val="000000"/>
        </w:rPr>
        <w:t>Jadi, ada pemetaan banyak ke banyak antara pernyataan kebutuhan dengan diagram kelas.</w:t>
      </w:r>
      <w:proofErr w:type="gramEnd"/>
      <w:r w:rsidRPr="00E37D41">
        <w:rPr>
          <w:color w:val="000000"/>
        </w:rPr>
        <w:t xml:space="preserve"> </w:t>
      </w:r>
      <w:proofErr w:type="gramStart"/>
      <w:r w:rsidRPr="00E37D41">
        <w:rPr>
          <w:color w:val="000000"/>
        </w:rPr>
        <w:t>Pemetaan ini merepresentasikan interdependensi antar kebutuhan dalam suatu spesifikasi kebutuhan.</w:t>
      </w:r>
      <w:proofErr w:type="gramEnd"/>
    </w:p>
    <w:p w:rsidR="0065072B" w:rsidRPr="00E37D41" w:rsidRDefault="0065072B" w:rsidP="0065072B">
      <w:pPr>
        <w:pStyle w:val="ListParagraph"/>
        <w:spacing w:after="360"/>
        <w:ind w:left="0" w:firstLine="630"/>
        <w:rPr>
          <w:color w:val="000000"/>
        </w:rPr>
      </w:pPr>
      <w:r w:rsidRPr="00E37D41">
        <w:rPr>
          <w:color w:val="000000"/>
        </w:rPr>
        <w:t xml:space="preserve">Pada rekayasa kebutuhan, interdependensi kebutuhan diidentifikasi sebagai dasar yang penting dalam sebuah proses pengambilan keputusan dalam rekayasa kebutuhan, misalnya dalam manajemen perubahan kebutuhan,  perencanaan peluncuran versi, dan manajemen kebutuhan </w:t>
      </w:r>
      <w:r w:rsidRPr="00E37D41">
        <w:rPr>
          <w:color w:val="000000"/>
        </w:rPr>
        <w:fldChar w:fldCharType="begin" w:fldLock="1"/>
      </w:r>
      <w:r w:rsidRPr="00E37D41">
        <w:rPr>
          <w:color w:val="000000"/>
        </w:rPr>
        <w:instrText>ADDIN CSL_CITATION { "citationItems" : [ { "id" : "ITEM-1", "itemData" : { "author" : [ { "dropping-particle" : "", "family" : "Dahlstedt", "given" : "\u00c5sa G", "non-dropping-particle" : "", "parse-names" : false, "suffix" : "" } ], "id" : "ITEM-1", "issue" : "July", "issued" : { "date-parts" : [ [ "2001" ] ] }, "title" : "Requirements Interdependencies \u2013 a Research Framework", "type" : "article-journal" }, "uris" : [ "http://www.mendeley.com/documents/?uuid=4eb72dd1-c2e3-4c8e-a29b-e499c6d31b2a" ] } ], "mendeley" : { "formattedCitation" : "[1]", "plainTextFormattedCitation" : "[1]", "previouslyFormattedCitation" : "[1]" }, "properties" : { "noteIndex" : 0 }, "schema" : "https://github.com/citation-style-language/schema/raw/master/csl-citation.json" }</w:instrText>
      </w:r>
      <w:r w:rsidRPr="00E37D41">
        <w:rPr>
          <w:color w:val="000000"/>
        </w:rPr>
        <w:fldChar w:fldCharType="separate"/>
      </w:r>
      <w:r w:rsidRPr="00E37D41">
        <w:rPr>
          <w:noProof/>
          <w:color w:val="000000"/>
        </w:rPr>
        <w:t>[1]</w:t>
      </w:r>
      <w:r w:rsidRPr="00E37D41">
        <w:rPr>
          <w:color w:val="000000"/>
        </w:rPr>
        <w:fldChar w:fldCharType="end"/>
      </w:r>
      <w:r w:rsidRPr="00E37D41">
        <w:rPr>
          <w:color w:val="000000"/>
        </w:rPr>
        <w:t xml:space="preserve">. Menurut Dahlstedt, interdependensi digunakan untuk menjelaskan relasi atau hubungan antara kebutuhan </w:t>
      </w:r>
      <w:r w:rsidRPr="00E37D41">
        <w:rPr>
          <w:color w:val="000000"/>
        </w:rPr>
        <w:fldChar w:fldCharType="begin" w:fldLock="1"/>
      </w:r>
      <w:r w:rsidRPr="00E37D41">
        <w:rPr>
          <w:color w:val="000000"/>
        </w:rPr>
        <w:instrText>ADDIN CSL_CITATION { "citationItems" : [ { "id" : "ITEM-1", "itemData" : { "DOI" : "10.1007/3-540-28244-0_5", "abstract" : "It is well acknowledged in practice as well as in research that require- ments are related to each other and that these relationships affect software devel- opment work in various ways. This chapter addresses requirements interdepend- encies, starting from a traceability perspective. The focus of the chapter is on giving an overview of requirements interdependency research and on synthesizing this into a model of fundamental interdependency types and a research agenda for the area. Furthermore, a description of how knowledge about requirements inter- dependencies can facilitate various activities within software engineering is pro- vided. The main challenges for the future are to understand the nature of require- ments interdependencies and to develop approaches that enable to identify, describe and effectively deal with them in the software development process. Keywords:", "author" : [ { "dropping-particle" : "", "family" : "Dahlstedt", "given" : "Asa G.", "non-dropping-particle" : "", "parse-names" : false, "suffix" : "" }, { "dropping-particle" : "", "family" : "Persson", "given" : "Anne", "non-dropping-particle" : "", "parse-names" : false, "suffix" : "" } ], "container-title" : "Engineering and Managing Software Requirements", "id" : "ITEM-1", "issued" : { "date-parts" : [ [ "2005" ] ] }, "page" : "95-116", "title" : "Requirements Interdependencies : State of the Art and Future Challenges", "type" : "article-journal" }, "uris" : [ "http://www.mendeley.com/documents/?uuid=63dc8f66-a6bc-465d-b9a5-cb5595decfca" ] } ], "mendeley" : { "formattedCitation" : "[2]", "plainTextFormattedCitation" : "[2]", "previouslyFormattedCitation" : "[2]" }, "properties" : { "noteIndex" : 0 }, "schema" : "https://github.com/citation-style-language/schema/raw/master/csl-citation.json" }</w:instrText>
      </w:r>
      <w:r w:rsidRPr="00E37D41">
        <w:rPr>
          <w:color w:val="000000"/>
        </w:rPr>
        <w:fldChar w:fldCharType="separate"/>
      </w:r>
      <w:r w:rsidRPr="00E37D41">
        <w:rPr>
          <w:noProof/>
          <w:color w:val="000000"/>
        </w:rPr>
        <w:t>[2]</w:t>
      </w:r>
      <w:r w:rsidRPr="00E37D41">
        <w:rPr>
          <w:color w:val="000000"/>
        </w:rPr>
        <w:fldChar w:fldCharType="end"/>
      </w:r>
      <w:r w:rsidRPr="00E37D41">
        <w:rPr>
          <w:color w:val="000000"/>
        </w:rPr>
        <w:t xml:space="preserve">.  Kebutuhan bukanlah  komponen yang dapat berdiri sendiri, akan tetapi kebutuhan selalu berhubungan dan berpengaruh pada kebutuhan lainnya dalam cara yang kompleks </w:t>
      </w:r>
      <w:r w:rsidRPr="00E37D41">
        <w:rPr>
          <w:color w:val="000000"/>
        </w:rPr>
        <w:fldChar w:fldCharType="begin" w:fldLock="1"/>
      </w:r>
      <w:r w:rsidRPr="00E37D41">
        <w:rPr>
          <w:color w:val="000000"/>
        </w:rPr>
        <w:instrText>ADDIN CSL_CITATION { "citationItems" : [ { "id" : "ITEM-1", "itemData" : { "author" : [ { "dropping-particle" : "", "family" : "Dahlstedt", "given" : "\u00c5sa G", "non-dropping-particle" : "", "parse-names" : false, "suffix" : "" } ], "id" : "ITEM-1", "issue" : "July", "issued" : { "date-parts" : [ [ "2001" ] ] }, "title" : "Requirements Interdependencies \u2013 a Research Framework", "type" : "article-journal" }, "uris" : [ "http://www.mendeley.com/documents/?uuid=4eb72dd1-c2e3-4c8e-a29b-e499c6d31b2a" ] } ], "mendeley" : { "formattedCitation" : "[1]", "plainTextFormattedCitation" : "[1]", "previouslyFormattedCitation" : "[1]" }, "properties" : { "noteIndex" : 0 }, "schema" : "https://github.com/citation-style-language/schema/raw/master/csl-citation.json" }</w:instrText>
      </w:r>
      <w:r w:rsidRPr="00E37D41">
        <w:rPr>
          <w:color w:val="000000"/>
        </w:rPr>
        <w:fldChar w:fldCharType="separate"/>
      </w:r>
      <w:r w:rsidRPr="00E37D41">
        <w:rPr>
          <w:noProof/>
          <w:color w:val="000000"/>
        </w:rPr>
        <w:t>[1]</w:t>
      </w:r>
      <w:r w:rsidRPr="00E37D41">
        <w:rPr>
          <w:color w:val="000000"/>
        </w:rPr>
        <w:fldChar w:fldCharType="end"/>
      </w:r>
      <w:r w:rsidRPr="00E37D41">
        <w:rPr>
          <w:color w:val="000000"/>
        </w:rPr>
        <w:t>.</w:t>
      </w:r>
    </w:p>
    <w:p w:rsidR="0065072B" w:rsidRPr="00E37D41" w:rsidRDefault="00364FA9" w:rsidP="0065072B">
      <w:pPr>
        <w:pStyle w:val="ListParagraph"/>
        <w:spacing w:after="360"/>
        <w:ind w:left="0" w:firstLine="630"/>
        <w:rPr>
          <w:color w:val="000000"/>
        </w:rPr>
      </w:pPr>
      <w:r>
        <w:rPr>
          <w:color w:val="000000"/>
        </w:rPr>
        <w:t xml:space="preserve">Suatu </w:t>
      </w:r>
      <w:bookmarkStart w:id="15" w:name="_GoBack"/>
      <w:bookmarkEnd w:id="15"/>
      <w:r w:rsidR="0065072B" w:rsidRPr="00E37D41">
        <w:rPr>
          <w:color w:val="000000"/>
        </w:rPr>
        <w:t xml:space="preserve">perubahan yang dilakukan pada sebuah kebutuhan dapat berpengaruh pada kebutuhan lainnya. </w:t>
      </w:r>
      <w:proofErr w:type="gramStart"/>
      <w:r w:rsidR="0065072B" w:rsidRPr="00E37D41">
        <w:rPr>
          <w:color w:val="000000"/>
        </w:rPr>
        <w:t>Hal ini merupakan suatu hal yang tidak terelakkan.</w:t>
      </w:r>
      <w:proofErr w:type="gramEnd"/>
      <w:r w:rsidR="0065072B" w:rsidRPr="00E37D41">
        <w:rPr>
          <w:color w:val="000000"/>
        </w:rPr>
        <w:t xml:space="preserve"> </w:t>
      </w:r>
      <w:proofErr w:type="gramStart"/>
      <w:r w:rsidR="0065072B" w:rsidRPr="00E37D41">
        <w:rPr>
          <w:color w:val="000000"/>
        </w:rPr>
        <w:t>Ada beberapa alasan mengapa dependensi kebutuhan diperlukan.</w:t>
      </w:r>
      <w:proofErr w:type="gramEnd"/>
      <w:r w:rsidR="0065072B" w:rsidRPr="00E37D41">
        <w:rPr>
          <w:color w:val="000000"/>
        </w:rPr>
        <w:t xml:space="preserve"> Pertama, dependensi kebutuhan dapat digunakan untuk mengidentifikasi seberapa luas dampak (kebutuhan lain yang ikut berubah) yang diakibatkan jika suatu kebutuhan </w:t>
      </w:r>
      <w:r w:rsidR="0065072B" w:rsidRPr="00E37D41">
        <w:rPr>
          <w:color w:val="000000"/>
        </w:rPr>
        <w:lastRenderedPageBreak/>
        <w:t xml:space="preserve">berubah. </w:t>
      </w:r>
      <w:proofErr w:type="gramStart"/>
      <w:r w:rsidR="0065072B" w:rsidRPr="00E37D41">
        <w:rPr>
          <w:color w:val="000000"/>
        </w:rPr>
        <w:t>Kedua, dengan diketahuinya dampak dari perubahan suatu kebutuhan terhadap kebutuhan lain, maka pihak pengembang dapat mengukur seberapa besar biaya yang diperlukan untuk melakukan perubahan tersebut.</w:t>
      </w:r>
      <w:proofErr w:type="gramEnd"/>
      <w:r w:rsidR="0065072B" w:rsidRPr="00E37D41">
        <w:rPr>
          <w:color w:val="000000"/>
        </w:rPr>
        <w:t xml:space="preserve"> Terakhir, dalam pengembangan sistem rekomendasi kebutuhan, pengembang dapat mencari kebutuhan lain yang terkait dan memiliki ketergantungan kuat jika suatu kebutuhan terlebih dahulu diidentifikasi. </w:t>
      </w:r>
    </w:p>
    <w:p w:rsidR="0065072B" w:rsidRPr="00E37D41" w:rsidRDefault="0065072B" w:rsidP="0065072B">
      <w:pPr>
        <w:pStyle w:val="ListParagraph"/>
        <w:spacing w:after="360"/>
        <w:ind w:left="0" w:firstLine="630"/>
        <w:rPr>
          <w:color w:val="000000"/>
        </w:rPr>
      </w:pPr>
      <w:r w:rsidRPr="00E37D41">
        <w:rPr>
          <w:color w:val="000000"/>
        </w:rPr>
        <w:t xml:space="preserve">Oleh sebab itu, penelitian tentang interdependensi kebutuhan sangat dibutuhkan </w:t>
      </w:r>
      <w:r w:rsidRPr="00E37D41">
        <w:rPr>
          <w:color w:val="000000"/>
        </w:rPr>
        <w:fldChar w:fldCharType="begin" w:fldLock="1"/>
      </w:r>
      <w:r w:rsidRPr="00E37D41">
        <w:rPr>
          <w:color w:val="000000"/>
        </w:rPr>
        <w:instrText>ADDIN CSL_CITATION { "citationItems" : [ { "id" : "ITEM-1", "itemData" : { "author" : [ { "dropping-particle" : "", "family" : "Dahlstedt", "given" : "\u00c5sa G", "non-dropping-particle" : "", "parse-names" : false, "suffix" : "" } ], "id" : "ITEM-1", "issue" : "July", "issued" : { "date-parts" : [ [ "2001" ] ] }, "title" : "Requirements Interdependencies \u2013 a Research Framework", "type" : "article-journal" }, "uris" : [ "http://www.mendeley.com/documents/?uuid=4eb72dd1-c2e3-4c8e-a29b-e499c6d31b2a" ] } ], "mendeley" : { "formattedCitation" : "[1]", "plainTextFormattedCitation" : "[1]", "previouslyFormattedCitation" : "[1]" }, "properties" : { "noteIndex" : 0 }, "schema" : "https://github.com/citation-style-language/schema/raw/master/csl-citation.json" }</w:instrText>
      </w:r>
      <w:r w:rsidRPr="00E37D41">
        <w:rPr>
          <w:color w:val="000000"/>
        </w:rPr>
        <w:fldChar w:fldCharType="separate"/>
      </w:r>
      <w:r w:rsidRPr="00E37D41">
        <w:rPr>
          <w:noProof/>
          <w:color w:val="000000"/>
        </w:rPr>
        <w:t>[1]</w:t>
      </w:r>
      <w:r w:rsidRPr="00E37D41">
        <w:rPr>
          <w:color w:val="000000"/>
        </w:rPr>
        <w:fldChar w:fldCharType="end"/>
      </w:r>
      <w:r w:rsidRPr="00E37D41">
        <w:rPr>
          <w:color w:val="000000"/>
        </w:rPr>
        <w:t xml:space="preserve">. </w:t>
      </w:r>
      <w:proofErr w:type="gramStart"/>
      <w:r w:rsidRPr="00E37D41">
        <w:rPr>
          <w:color w:val="000000"/>
        </w:rPr>
        <w:t>Interdependensi kebutuhan memberikan informasi bagaimana dependensi kebutuhan mempengaruhi aktivitas dalam rekayasa perangkat lunak dan bagaimana pengetahuan tentang interdependensi dapat memfasilitasi pengembangan perangkat lunak.</w:t>
      </w:r>
      <w:proofErr w:type="gramEnd"/>
    </w:p>
    <w:p w:rsidR="0065072B" w:rsidRPr="00E37D41" w:rsidRDefault="0065072B" w:rsidP="0065072B">
      <w:pPr>
        <w:pStyle w:val="ListParagraph"/>
        <w:spacing w:after="360"/>
        <w:ind w:left="0" w:firstLine="630"/>
        <w:rPr>
          <w:color w:val="000000"/>
        </w:rPr>
      </w:pPr>
      <w:proofErr w:type="gramStart"/>
      <w:r w:rsidRPr="00E37D41">
        <w:rPr>
          <w:color w:val="000000"/>
        </w:rPr>
        <w:t>Terdapat sejumlah penelitian terkait pembangunan model dependensi kebutuhan.</w:t>
      </w:r>
      <w:proofErr w:type="gramEnd"/>
      <w:r w:rsidRPr="00E37D41">
        <w:rPr>
          <w:color w:val="000000"/>
        </w:rPr>
        <w:t xml:space="preserve"> Pada paper Widiastuti, Siahaan, dijelaskan tentang visualisasi dependensi kebutuhan ke dalam LTS-RC (</w:t>
      </w:r>
      <w:r w:rsidRPr="00E37D41">
        <w:rPr>
          <w:i/>
          <w:color w:val="000000"/>
        </w:rPr>
        <w:t>Labelled Transition System for Requirement Change</w:t>
      </w:r>
      <w:r w:rsidRPr="00E37D41">
        <w:rPr>
          <w:color w:val="000000"/>
        </w:rPr>
        <w:t xml:space="preserve">). </w:t>
      </w:r>
      <w:proofErr w:type="gramStart"/>
      <w:r w:rsidRPr="00E37D41">
        <w:rPr>
          <w:color w:val="000000"/>
        </w:rPr>
        <w:t xml:space="preserve">LTS-RC adalah LTS yang dikembangkan berguna dalam pemodelan perubahan kebutuhan perangkat lunak sehingga mempermudah </w:t>
      </w:r>
      <w:r w:rsidRPr="00E37D41">
        <w:rPr>
          <w:i/>
          <w:color w:val="000000"/>
        </w:rPr>
        <w:t>stakeholder</w:t>
      </w:r>
      <w:r w:rsidRPr="00E37D41">
        <w:rPr>
          <w:color w:val="000000"/>
        </w:rPr>
        <w:t xml:space="preserve"> untuk mengamati alur perubahan kebutuhan beserta dampaknya.</w:t>
      </w:r>
      <w:proofErr w:type="gramEnd"/>
      <w:r w:rsidRPr="00E37D41">
        <w:rPr>
          <w:color w:val="000000"/>
        </w:rPr>
        <w:t xml:space="preserve"> Metode ini dapat berperan dalam penyusunan strategi perubahan kebutuhan yang optimal </w:t>
      </w:r>
      <w:r w:rsidRPr="00E37D41">
        <w:rPr>
          <w:color w:val="000000"/>
        </w:rPr>
        <w:fldChar w:fldCharType="begin" w:fldLock="1"/>
      </w:r>
      <w:r w:rsidRPr="00E37D41">
        <w:rPr>
          <w:color w:val="000000"/>
        </w:rPr>
        <w:instrText>ADDIN CSL_CITATION { "citationItems" : [ { "id" : "ITEM-1", "itemData" : { "abstract" : "ABSTRAK Perubahan kebutuhan memberikan dampak yang signifikan terhadap peningkatan biaya pengembangan perangkat lunak. Keterbatasan resource yang tersedia untuk merealisasikan perubahan kebutuhan menyebabkan perubahan kebutuhan perlu dikelola. Diantara cara yang digunakan untuk mengelolanya adalah dengan mengklasifikasikan serta memberikan prioritas terhadap perubahan kebutuhan yang akan direalisasikan agar optimal sesuai dengan resource yang tersedia. Untuk memetakan prioritas perubahan kebutuhan serta menelusuri dampaknya maka dilakukan pemodelan perubahan kebutuhan. Penelitian ini mengajukan Labelled Trasition System for Requirement Change (LTS-RC), suatu metode baru untuk memodelkan perubahan kebutuhan berdasarkan Labelled Transition System (LTS). LTS-RC menurunkan prinsip dari Labelled Transition System (LTS). LTS merupakan model yang efektif untuk menggambarkan perubahan perilaku sistem. Sedangkan LTS-RC adalah LTS yang dikembangkan untuk memodelkan perubahan kebutuhan perangkat lunak, sehingga mempermudah stakeholder untuk mengamati alur perubahan kebutuhan beserta dampaknya. Dengan model LTS-RC tersebut diharapkan dapat memberikan solusi dalam menyusun strategi optimalisasi perubahan kebutuhan. Kata kunci: perubahan kebutuhan, perangkat lunak, resource, Labelled Transition System, Labelled Transition System for Requirement Change, stakeholder PENDAHULUAN Perkembangan teknologi yang pesat serta adanya persaingan pasar yang sangat ketat menjadikan beberapa spesifikasi kebutuhan perangkat lunak menjadi tidak relevan. Hal ini mendorong untuk perlu dilakukannya perubahan kebutuhan. Berdasarkan survey yang dilakukan oleh Standish Group tentang rata-rata keberhasilan proyek perangkat lunak, ditemukan bahwa sekitar 33 % hingga 51% proyek perangkat lunak berada pada posisi yang masih mengambang (challenged) [2]. Proyek tersebut belum bisa dikatakan berhasil maupun gagal, dan salah satu kondisi yang dialaminya adalah over budget. Diantara penyebab hal ini adalah karena permasalahan perubahan kebutuhan perangkat lunak. Oleh karena itu, diperlukan cara untuk mengelolanya, yaitu dengan mengklasifikasikan serta memberikan prioritas. Penelitian sebelumnya telah mencoba menganalisa, mengklasifikasi serta menvalidasi perubahan kebutuhan sebagai salah satu upaya pengelolaannya. Klasifikasi yang dihasilkan merupakan sumber informasi berharga dalam memberikan prioritas perubahan kebutuhan serta menelusuri", "author" : [ { "dropping-particle" : "", "family" : "Widiastuti", "given" : "Martasari", "non-dropping-particle" : "", "parse-names" : false, "suffix" : "" }, { "dropping-particle" : "", "family" : "Siahaan", "given" : "Daniel", "non-dropping-particle" : "", "parse-names" : false, "suffix" : "" } ], "container-title" : "Prosiding Seminar Nasional Manajemen Teknologi VI", "id" : "ITEM-1", "issued" : { "date-parts" : [ [ "2008" ] ] }, "page" : "C11.2-C11.9", "publisher" : "Program Studi MMT-ITS", "publisher-place" : "Surabaya", "title" : "LABELLED TRANSITION SYSTEM FOR REQUIREMENT CHANGE (LTS-RC): PEMODELAN PERUBAHAN KEBUTUHAN PERANGKAT LUNAK BERDASARKAN LABELLED TRANSITION SYSTEM", "type" : "paper-conference" }, "uris" : [ "http://www.mendeley.com/documents/?uuid=430cb103-981c-41b4-882d-2ff20713a049" ] } ], "mendeley" : { "formattedCitation" : "[3]", "plainTextFormattedCitation" : "[3]", "previouslyFormattedCitation" : "[3]" }, "properties" : { "noteIndex" : 0 }, "schema" : "https://github.com/citation-style-language/schema/raw/master/csl-citation.json" }</w:instrText>
      </w:r>
      <w:r w:rsidRPr="00E37D41">
        <w:rPr>
          <w:color w:val="000000"/>
        </w:rPr>
        <w:fldChar w:fldCharType="separate"/>
      </w:r>
      <w:r w:rsidRPr="00E37D41">
        <w:rPr>
          <w:noProof/>
          <w:color w:val="000000"/>
        </w:rPr>
        <w:t>[3]</w:t>
      </w:r>
      <w:r w:rsidRPr="00E37D41">
        <w:rPr>
          <w:color w:val="000000"/>
        </w:rPr>
        <w:fldChar w:fldCharType="end"/>
      </w:r>
      <w:r w:rsidRPr="00E37D41">
        <w:rPr>
          <w:color w:val="000000"/>
        </w:rPr>
        <w:t xml:space="preserve"> </w:t>
      </w:r>
    </w:p>
    <w:p w:rsidR="0065072B" w:rsidRPr="00E37D41" w:rsidRDefault="0065072B" w:rsidP="0065072B">
      <w:pPr>
        <w:pStyle w:val="ListParagraph"/>
        <w:spacing w:after="360"/>
        <w:ind w:left="0" w:firstLine="630"/>
        <w:rPr>
          <w:color w:val="000000"/>
        </w:rPr>
      </w:pPr>
      <w:r w:rsidRPr="00E37D41">
        <w:rPr>
          <w:color w:val="000000"/>
        </w:rPr>
        <w:t xml:space="preserve">Selanjutnya, Muller melakukan analisis terhadap dampak perubahan pada perangkat lunak dengan menggunakan perubahan pada diagram kelas UML </w:t>
      </w:r>
      <w:r w:rsidRPr="00E37D41">
        <w:rPr>
          <w:color w:val="000000"/>
        </w:rPr>
        <w:fldChar w:fldCharType="begin" w:fldLock="1"/>
      </w:r>
      <w:r w:rsidRPr="00E37D41">
        <w:rPr>
          <w:color w:val="000000"/>
        </w:rPr>
        <w:instrText>ADDIN CSL_CITATION { "citationItems" : [ { "id" : "ITEM-1", "itemData" : { "abstract" : "Impact analysis is concerned with the identification of consequences of changes and is therefore an important activity for software evolution. In modelbased software development, models are core artifacts, which are often used to generate essential parts of a software system. Changes to a model can thus substantially affect different artifacts of a software system. In this paper, we propose a modelbased approach to impact analysis, in which explicit impact rules can be specified in a domain specific language (DSL). These impact rules define consequences of designated UML class diagram changes on software artifacts and the need of dependent activities such as data evolution. The UML class diagram changes are identified automatically using model differencing. The advantage of using explicit impact rules is that they enable the formalization of knowledge about a product. By explicitly defining this knowledge, it is possible to create a checklist with hints about development steps that are (potentially) necessary to manage the evolution. To validate the feasibility of our approach, we provide results of a case study.", "author" : [ { "dropping-particle" : "", "family" : "M\u00fcller", "given" : "Klaus", "non-dropping-particle" : "", "parse-names" : false, "suffix" : "" }, { "dropping-particle" : "", "family" : "Rumpe", "given" : "Bernhard", "non-dropping-particle" : "", "parse-names" : false, "suffix" : "" } ], "container-title" : "Proceedings of the 8th International Workshop on Software Quality and Maintainability", "id" : "ITEM-1", "issue" : "February", "issued" : { "date-parts" : [ [ "2014" ] ] }, "page" : "1-15", "title" : "A Model-Based Approach to Impact Analysis Using Model Differencing", "type" : "article-journal", "volume" : "65" }, "uris" : [ "http://www.mendeley.com/documents/?uuid=f1d1df04-b78d-4063-bbb9-cedd5fc62afb" ] } ], "mendeley" : { "formattedCitation" : "[4]", "plainTextFormattedCitation" : "[4]", "previouslyFormattedCitation" : "[4]" }, "properties" : { "noteIndex" : 0 }, "schema" : "https://github.com/citation-style-language/schema/raw/master/csl-citation.json" }</w:instrText>
      </w:r>
      <w:r w:rsidRPr="00E37D41">
        <w:rPr>
          <w:color w:val="000000"/>
        </w:rPr>
        <w:fldChar w:fldCharType="separate"/>
      </w:r>
      <w:r w:rsidRPr="00E37D41">
        <w:rPr>
          <w:noProof/>
          <w:color w:val="000000"/>
        </w:rPr>
        <w:t>[4]</w:t>
      </w:r>
      <w:r w:rsidRPr="00E37D41">
        <w:rPr>
          <w:color w:val="000000"/>
        </w:rPr>
        <w:fldChar w:fldCharType="end"/>
      </w:r>
      <w:r w:rsidRPr="00E37D41">
        <w:rPr>
          <w:color w:val="000000"/>
        </w:rPr>
        <w:t xml:space="preserve">. </w:t>
      </w:r>
      <w:proofErr w:type="gramStart"/>
      <w:r w:rsidRPr="00E37D41">
        <w:rPr>
          <w:color w:val="000000"/>
        </w:rPr>
        <w:t>Penelitian ini menggunakan informasi terkait dependensi antar kelas untuk memodelkan dampak perubahan.</w:t>
      </w:r>
      <w:proofErr w:type="gramEnd"/>
      <w:r w:rsidRPr="00E37D41">
        <w:rPr>
          <w:color w:val="000000"/>
        </w:rPr>
        <w:t xml:space="preserve"> Jika suatu kelas mengalami perubahan, maka model yang dibangun dapat mengidentifikasi kelas-kelas mana dalam suatu diagram kelas yang juga </w:t>
      </w:r>
      <w:proofErr w:type="gramStart"/>
      <w:r w:rsidRPr="00E37D41">
        <w:rPr>
          <w:color w:val="000000"/>
        </w:rPr>
        <w:t>akan</w:t>
      </w:r>
      <w:proofErr w:type="gramEnd"/>
      <w:r w:rsidRPr="00E37D41">
        <w:rPr>
          <w:color w:val="000000"/>
        </w:rPr>
        <w:t xml:space="preserve"> terdampak. </w:t>
      </w:r>
      <w:proofErr w:type="gramStart"/>
      <w:r w:rsidRPr="00E37D41">
        <w:rPr>
          <w:color w:val="000000"/>
        </w:rPr>
        <w:t>Namun, penelitian ini tidak menghubungkan dampak perubahan ini pada level kebutuhan.</w:t>
      </w:r>
      <w:proofErr w:type="gramEnd"/>
      <w:r w:rsidRPr="00E37D41">
        <w:rPr>
          <w:color w:val="000000"/>
        </w:rPr>
        <w:t xml:space="preserve"> </w:t>
      </w:r>
    </w:p>
    <w:p w:rsidR="0065072B" w:rsidRPr="00E37D41" w:rsidRDefault="0065072B" w:rsidP="0065072B">
      <w:pPr>
        <w:pStyle w:val="ListParagraph"/>
        <w:spacing w:after="360"/>
        <w:ind w:left="0" w:firstLine="630"/>
        <w:rPr>
          <w:color w:val="000000"/>
        </w:rPr>
      </w:pPr>
      <w:r w:rsidRPr="00E37D41">
        <w:rPr>
          <w:color w:val="000000"/>
        </w:rPr>
        <w:t xml:space="preserve">Di sisi </w:t>
      </w:r>
      <w:proofErr w:type="gramStart"/>
      <w:r w:rsidRPr="00E37D41">
        <w:rPr>
          <w:color w:val="000000"/>
        </w:rPr>
        <w:t>lain</w:t>
      </w:r>
      <w:proofErr w:type="gramEnd"/>
      <w:r w:rsidRPr="00E37D41">
        <w:rPr>
          <w:color w:val="000000"/>
        </w:rPr>
        <w:t xml:space="preserve">, Wang membangun model dependensi antar kebutuhan berdasarkan informasi frekuensi kemunculan </w:t>
      </w:r>
      <w:r w:rsidRPr="00E37D41">
        <w:rPr>
          <w:i/>
          <w:color w:val="000000"/>
        </w:rPr>
        <w:t>bug</w:t>
      </w:r>
      <w:r w:rsidRPr="00E37D41">
        <w:rPr>
          <w:color w:val="000000"/>
        </w:rPr>
        <w:t xml:space="preserve">. </w:t>
      </w:r>
      <w:proofErr w:type="gramStart"/>
      <w:r w:rsidRPr="00E37D41">
        <w:rPr>
          <w:color w:val="000000"/>
        </w:rPr>
        <w:t xml:space="preserve">Setelah itu, dilakukan penyelidikan terhadap dependensi kebutuhan berkolaborasi dengan memprediksi </w:t>
      </w:r>
      <w:r w:rsidRPr="00E37D41">
        <w:rPr>
          <w:i/>
          <w:color w:val="000000"/>
        </w:rPr>
        <w:t>bug</w:t>
      </w:r>
      <w:r w:rsidRPr="00E37D41">
        <w:rPr>
          <w:color w:val="000000"/>
        </w:rPr>
        <w:t>, yang dapat memberikan perkiraan awal mengenai kualitas perangkat lunak.</w:t>
      </w:r>
      <w:proofErr w:type="gramEnd"/>
      <w:r w:rsidRPr="00E37D41">
        <w:rPr>
          <w:color w:val="000000"/>
        </w:rPr>
        <w:t xml:space="preserve"> Akan tetapi identifikasi terhadap dependensi kebutuhan dilakukan secara manual </w:t>
      </w:r>
      <w:r w:rsidRPr="00E37D41">
        <w:rPr>
          <w:color w:val="000000"/>
        </w:rPr>
        <w:fldChar w:fldCharType="begin" w:fldLock="1"/>
      </w:r>
      <w:r w:rsidRPr="00E37D41">
        <w:rPr>
          <w:color w:val="000000"/>
        </w:rPr>
        <w:instrText>ADDIN CSL_CITATION { "citationItems" : [ { "id" : "ITEM-1", "itemData" : { "DOI" : "10.1007/s00766-014-0215-x", "ISBN" : "0947-3602\r1432-010X", "ISSN" : "1432010X", "abstract" : "Complexity, cohesion and coupling have been recognized as prominent indicators of software quality. One characterization of software complexity is the existence of dependency relationships. Moreover, the degree of dependency reflects the cohesion and coupling between software elements. Dependencies in the design and implementation phase have been proven to be important predictors of software bugs. We empirically investigated how requirements dependencies correlate with and predict software integration bugs, which can provide early estimates regarding software quality and thus facilitate decision making early in the software lifecycle. We conducted network analysis on the requirements dependency networks of three commercial software projects. Significant correlation is observed between most of our network measures and the number of bugs. Furthermore, many network measures demonstrate significantly greater values for higher severity (or a higher fixing workload). Afterward, we built bug prediction models using these network measures and found that bugs can be predicted with high accuracy and sensitivity, even in cross-project and cross-company contexts. We further identified the dependency type that contributes most to bug correlation, as well as the network measures that contribute more to bug prediction. These observations show that the requirements dependency network can be used as an early indicator and predictor of software integration bugs.", "author" : [ { "dropping-particle" : "", "family" : "Wang", "given" : "Junjie", "non-dropping-particle" : "", "parse-names" : false, "suffix" : "" }, { "dropping-particle" : "", "family" : "Wang", "given" : "Qing", "non-dropping-particle" : "", "parse-names" : false, "suffix" : "" } ], "container-title" : "Requirements Engineering", "id" : "ITEM-1", "issued" : { "date-parts" : [ [ "2016" ] ] }, "title" : "Analyzing and predicting software integration bugs using network analysis on requirements dependency network", "type" : "article-journal" }, "uris" : [ "http://www.mendeley.com/documents/?uuid=adf53166-9926-4e06-a752-032ca0801db3" ] } ], "mendeley" : { "formattedCitation" : "[5]", "plainTextFormattedCitation" : "[5]", "previouslyFormattedCitation" : "[5]" }, "properties" : { "noteIndex" : 0 }, "schema" : "https://github.com/citation-style-language/schema/raw/master/csl-citation.json" }</w:instrText>
      </w:r>
      <w:r w:rsidRPr="00E37D41">
        <w:rPr>
          <w:color w:val="000000"/>
        </w:rPr>
        <w:fldChar w:fldCharType="separate"/>
      </w:r>
      <w:r w:rsidRPr="00E37D41">
        <w:rPr>
          <w:noProof/>
          <w:color w:val="000000"/>
        </w:rPr>
        <w:t>[5]</w:t>
      </w:r>
      <w:r w:rsidRPr="00E37D41">
        <w:rPr>
          <w:color w:val="000000"/>
        </w:rPr>
        <w:fldChar w:fldCharType="end"/>
      </w:r>
      <w:r w:rsidRPr="00E37D41">
        <w:rPr>
          <w:color w:val="000000"/>
        </w:rPr>
        <w:t>.</w:t>
      </w:r>
    </w:p>
    <w:p w:rsidR="0065072B" w:rsidRDefault="0065072B" w:rsidP="0065072B">
      <w:pPr>
        <w:pStyle w:val="ListParagraph"/>
        <w:ind w:left="0" w:firstLine="576"/>
        <w:rPr>
          <w:color w:val="000000"/>
        </w:rPr>
      </w:pPr>
      <w:r w:rsidRPr="00E37D41">
        <w:rPr>
          <w:color w:val="000000"/>
        </w:rPr>
        <w:lastRenderedPageBreak/>
        <w:t xml:space="preserve">Penelitian ini mengajukan suatu metode untuk memodelkan dampak perubahan kebutuhan terhadap kebutuhan </w:t>
      </w:r>
      <w:proofErr w:type="gramStart"/>
      <w:r w:rsidRPr="00E37D41">
        <w:rPr>
          <w:color w:val="000000"/>
        </w:rPr>
        <w:t>lain</w:t>
      </w:r>
      <w:proofErr w:type="gramEnd"/>
      <w:r w:rsidRPr="00E37D41">
        <w:rPr>
          <w:color w:val="000000"/>
        </w:rPr>
        <w:t xml:space="preserve"> dalam suatu proyek perangkat lunak. </w:t>
      </w:r>
      <w:proofErr w:type="gramStart"/>
      <w:r w:rsidRPr="00E37D41">
        <w:rPr>
          <w:color w:val="000000"/>
        </w:rPr>
        <w:t>Model perubahan yang dibangun didasarkan informasi dependensi antar kelas yang didapatkan dari diagram kelas.</w:t>
      </w:r>
      <w:proofErr w:type="gramEnd"/>
      <w:r w:rsidRPr="00E37D41">
        <w:rPr>
          <w:color w:val="000000"/>
        </w:rPr>
        <w:t xml:space="preserve"> Kelas yang ada pada diagram kelas dari suatu proyek perangkat lunak dipetakan kepada sekumpulan kebutuhan dari dokumen kebutuhan perangkat lunak terkait. Relasi ini didasarkan kepada kerangka kerja </w:t>
      </w:r>
      <w:r w:rsidRPr="00E37D41">
        <w:rPr>
          <w:i/>
          <w:color w:val="000000"/>
        </w:rPr>
        <w:t>rational</w:t>
      </w:r>
      <w:r w:rsidRPr="00E37D41">
        <w:rPr>
          <w:color w:val="000000"/>
        </w:rPr>
        <w:t xml:space="preserve"> </w:t>
      </w:r>
      <w:r w:rsidRPr="00E37D41">
        <w:rPr>
          <w:i/>
          <w:color w:val="000000"/>
        </w:rPr>
        <w:t>unified process</w:t>
      </w:r>
      <w:r w:rsidRPr="00E37D41">
        <w:rPr>
          <w:color w:val="000000"/>
        </w:rPr>
        <w:t xml:space="preserve"> dimana setiap kebutuhan memiliki sekumpulan kelas yang merealisasikan kebutuhan tersebut. </w:t>
      </w:r>
      <w:proofErr w:type="gramStart"/>
      <w:r w:rsidRPr="00E37D41">
        <w:rPr>
          <w:color w:val="000000"/>
        </w:rPr>
        <w:t>Untuk itu, penelitian ini ditujukan untuk proyek perangkat lunak yang telah melewati satu tahapan perancangan.</w:t>
      </w:r>
      <w:proofErr w:type="gramEnd"/>
    </w:p>
    <w:p w:rsidR="0065072B" w:rsidRPr="00E37D41" w:rsidRDefault="0065072B" w:rsidP="0065072B">
      <w:pPr>
        <w:pStyle w:val="ListParagraph"/>
        <w:ind w:left="0" w:firstLine="576"/>
        <w:rPr>
          <w:color w:val="000000"/>
        </w:rPr>
      </w:pPr>
    </w:p>
    <w:p w:rsidR="00344413" w:rsidRDefault="00457513" w:rsidP="0008240D">
      <w:pPr>
        <w:pStyle w:val="Heading2"/>
      </w:pPr>
      <w:bookmarkStart w:id="16" w:name="_Toc515403035"/>
      <w:r w:rsidRPr="00F75D6A">
        <w:t>Perumusan Masalah</w:t>
      </w:r>
      <w:bookmarkEnd w:id="16"/>
    </w:p>
    <w:p w:rsidR="0065072B" w:rsidRPr="0086290E" w:rsidRDefault="00344413" w:rsidP="0065072B">
      <w:pPr>
        <w:ind w:firstLine="634"/>
        <w:rPr>
          <w:rFonts w:eastAsia="Times New Roman"/>
          <w:noProof/>
          <w:color w:val="000000"/>
          <w:szCs w:val="24"/>
          <w:lang w:val="id-ID" w:eastAsia="ja-JP"/>
        </w:rPr>
      </w:pPr>
      <w:r>
        <w:tab/>
      </w:r>
      <w:r w:rsidR="0065072B" w:rsidRPr="0086290E">
        <w:rPr>
          <w:rFonts w:eastAsia="Times New Roman"/>
          <w:noProof/>
          <w:color w:val="000000"/>
          <w:szCs w:val="24"/>
          <w:lang w:val="id-ID" w:eastAsia="ja-JP"/>
        </w:rPr>
        <w:t xml:space="preserve">Rumusan masalah yang </w:t>
      </w:r>
      <w:r w:rsidR="0065072B">
        <w:rPr>
          <w:rFonts w:eastAsia="Times New Roman"/>
          <w:noProof/>
          <w:color w:val="000000"/>
          <w:szCs w:val="24"/>
          <w:lang w:eastAsia="ja-JP"/>
        </w:rPr>
        <w:t>dibahas</w:t>
      </w:r>
      <w:r w:rsidR="0065072B" w:rsidRPr="0086290E">
        <w:rPr>
          <w:rFonts w:eastAsia="Times New Roman"/>
          <w:noProof/>
          <w:color w:val="000000"/>
          <w:szCs w:val="24"/>
          <w:lang w:val="id-ID" w:eastAsia="ja-JP"/>
        </w:rPr>
        <w:t xml:space="preserve"> dalam penelitian ini dapat dipaparkan sebagai berikut:</w:t>
      </w:r>
    </w:p>
    <w:p w:rsidR="0065072B" w:rsidRPr="008D5F82" w:rsidRDefault="0065072B" w:rsidP="008008EE">
      <w:pPr>
        <w:pStyle w:val="ListParagraph"/>
        <w:numPr>
          <w:ilvl w:val="0"/>
          <w:numId w:val="6"/>
        </w:numPr>
        <w:ind w:left="900"/>
        <w:rPr>
          <w:szCs w:val="24"/>
          <w:lang w:val="id-ID"/>
        </w:rPr>
      </w:pPr>
      <w:r w:rsidRPr="00E37D41">
        <w:rPr>
          <w:color w:val="000000"/>
        </w:rPr>
        <w:t>Bagaimana memetakan hubungan kebutuhan dan kelas pada diagram kelas?</w:t>
      </w:r>
    </w:p>
    <w:p w:rsidR="0065072B" w:rsidRPr="008D5F82" w:rsidRDefault="0065072B" w:rsidP="008008EE">
      <w:pPr>
        <w:pStyle w:val="ListParagraph"/>
        <w:numPr>
          <w:ilvl w:val="0"/>
          <w:numId w:val="6"/>
        </w:numPr>
        <w:ind w:left="900"/>
        <w:rPr>
          <w:szCs w:val="24"/>
          <w:lang w:val="id-ID"/>
        </w:rPr>
      </w:pPr>
      <w:r w:rsidRPr="00E37D41">
        <w:rPr>
          <w:color w:val="000000"/>
        </w:rPr>
        <w:t xml:space="preserve">Interdependensi </w:t>
      </w:r>
      <w:proofErr w:type="gramStart"/>
      <w:r w:rsidRPr="00E37D41">
        <w:rPr>
          <w:color w:val="000000"/>
        </w:rPr>
        <w:t>apa</w:t>
      </w:r>
      <w:proofErr w:type="gramEnd"/>
      <w:r w:rsidRPr="00E37D41">
        <w:rPr>
          <w:color w:val="000000"/>
        </w:rPr>
        <w:t xml:space="preserve"> saja yang dapat dimanfaatkan di diagram kelas untuk interdependensi kebutuhan?</w:t>
      </w:r>
    </w:p>
    <w:p w:rsidR="0065072B" w:rsidRPr="004F09A9" w:rsidRDefault="0065072B" w:rsidP="008008EE">
      <w:pPr>
        <w:pStyle w:val="ListParagraph"/>
        <w:numPr>
          <w:ilvl w:val="0"/>
          <w:numId w:val="6"/>
        </w:numPr>
        <w:ind w:left="900"/>
        <w:rPr>
          <w:szCs w:val="24"/>
          <w:lang w:val="id-ID"/>
        </w:rPr>
      </w:pPr>
      <w:r w:rsidRPr="00E37D41">
        <w:rPr>
          <w:color w:val="000000"/>
        </w:rPr>
        <w:t>Bagaimana mengkonversi suatu dependensi pada kelas menjadi suatu dependensi pada kebutuhan?</w:t>
      </w:r>
    </w:p>
    <w:p w:rsidR="002322CA" w:rsidRPr="00BF3D7C" w:rsidRDefault="00FA7860" w:rsidP="004A293E">
      <w:pPr>
        <w:ind w:firstLine="450"/>
      </w:pPr>
      <w:r>
        <w:tab/>
      </w:r>
    </w:p>
    <w:p w:rsidR="00C4391B" w:rsidRDefault="00457513" w:rsidP="0008240D">
      <w:pPr>
        <w:pStyle w:val="Heading2"/>
      </w:pPr>
      <w:bookmarkStart w:id="17" w:name="_Toc515403036"/>
      <w:r w:rsidRPr="00BF3D7C">
        <w:t>Tujuan</w:t>
      </w:r>
      <w:r w:rsidR="00BA11E2">
        <w:t xml:space="preserve"> </w:t>
      </w:r>
      <w:r>
        <w:t>Penelitian</w:t>
      </w:r>
      <w:bookmarkEnd w:id="17"/>
    </w:p>
    <w:p w:rsidR="003577B7" w:rsidRDefault="003577B7" w:rsidP="003577B7">
      <w:pPr>
        <w:ind w:firstLine="576"/>
        <w:rPr>
          <w:color w:val="000000"/>
        </w:rPr>
      </w:pPr>
      <w:r w:rsidRPr="00E37D41">
        <w:rPr>
          <w:color w:val="000000"/>
        </w:rPr>
        <w:t xml:space="preserve">Tujuan penelitian yang ingin dicapai yaitu membangun metode untuk memodelkan dependensi kebutuhan berdasarkan </w:t>
      </w:r>
      <w:r w:rsidRPr="00E37D41">
        <w:rPr>
          <w:i/>
          <w:color w:val="000000"/>
        </w:rPr>
        <w:t xml:space="preserve">interdependensi </w:t>
      </w:r>
      <w:r w:rsidRPr="00E37D41">
        <w:rPr>
          <w:color w:val="000000"/>
        </w:rPr>
        <w:t>yang ada di dalam diagram kelas.</w:t>
      </w:r>
    </w:p>
    <w:p w:rsidR="00904EF6" w:rsidRPr="00E37D41" w:rsidRDefault="00904EF6" w:rsidP="003577B7">
      <w:pPr>
        <w:ind w:firstLine="576"/>
        <w:rPr>
          <w:color w:val="000000"/>
        </w:rPr>
      </w:pPr>
    </w:p>
    <w:p w:rsidR="003577B7" w:rsidRDefault="003577B7" w:rsidP="003577B7">
      <w:pPr>
        <w:pStyle w:val="Heading2"/>
      </w:pPr>
      <w:bookmarkStart w:id="18" w:name="_Toc515403037"/>
      <w:r>
        <w:t>Manfaat Penelitian</w:t>
      </w:r>
      <w:bookmarkEnd w:id="18"/>
    </w:p>
    <w:p w:rsidR="003577B7" w:rsidRPr="00E37D41" w:rsidRDefault="003577B7" w:rsidP="003577B7">
      <w:pPr>
        <w:pStyle w:val="ListParagraph"/>
        <w:ind w:left="0" w:firstLine="567"/>
        <w:rPr>
          <w:color w:val="000000"/>
        </w:rPr>
      </w:pPr>
      <w:r w:rsidRPr="0086290E">
        <w:t xml:space="preserve">Penelitian ini diharapkan </w:t>
      </w:r>
      <w:r w:rsidRPr="00E37D41">
        <w:rPr>
          <w:color w:val="000000"/>
        </w:rPr>
        <w:t xml:space="preserve">bermanfaat bagi pengembang perangkat lunak untuk mengetahui dampak perubahan sebuah kebutuhan terhadap kebutuhan yang </w:t>
      </w:r>
      <w:proofErr w:type="gramStart"/>
      <w:r w:rsidRPr="00E37D41">
        <w:rPr>
          <w:color w:val="000000"/>
        </w:rPr>
        <w:t>lain</w:t>
      </w:r>
      <w:proofErr w:type="gramEnd"/>
      <w:r w:rsidRPr="00E37D41">
        <w:rPr>
          <w:color w:val="000000"/>
        </w:rPr>
        <w:t xml:space="preserve"> dalam suatu proyek perangkat lunak sehingga pengembang dapat memprediksi besaran usaha untuk melakukan perubahan tersebut.</w:t>
      </w:r>
    </w:p>
    <w:p w:rsidR="00FA7860" w:rsidRPr="004A293E" w:rsidRDefault="00FA7860" w:rsidP="003577B7">
      <w:pPr>
        <w:pStyle w:val="Heading2"/>
        <w:numPr>
          <w:ilvl w:val="0"/>
          <w:numId w:val="0"/>
        </w:numPr>
      </w:pPr>
    </w:p>
    <w:p w:rsidR="001A27AE" w:rsidRDefault="001A27AE" w:rsidP="0008240D">
      <w:pPr>
        <w:pStyle w:val="Heading2"/>
      </w:pPr>
      <w:bookmarkStart w:id="19" w:name="_Toc515403038"/>
      <w:r>
        <w:lastRenderedPageBreak/>
        <w:t>Kontribusi Penelitian</w:t>
      </w:r>
      <w:bookmarkEnd w:id="19"/>
    </w:p>
    <w:p w:rsidR="00275AA2" w:rsidRDefault="00275AA2" w:rsidP="00275AA2">
      <w:pPr>
        <w:pStyle w:val="ListParagraph"/>
        <w:ind w:left="0" w:firstLine="567"/>
      </w:pPr>
      <w:proofErr w:type="gramStart"/>
      <w:r>
        <w:t xml:space="preserve">Kontribusi </w:t>
      </w:r>
      <w:r w:rsidRPr="00432918">
        <w:t>pada penelitian ini adalah membangun metode untuk memodelkan dependensi kebutuhan berdasarkan informasi interdependensi yang ada di diagram kelas.</w:t>
      </w:r>
      <w:proofErr w:type="gramEnd"/>
    </w:p>
    <w:p w:rsidR="00C274B6" w:rsidRDefault="00C274B6" w:rsidP="00275AA2">
      <w:pPr>
        <w:pStyle w:val="ListParagraph"/>
        <w:ind w:left="0" w:firstLine="567"/>
      </w:pPr>
    </w:p>
    <w:p w:rsidR="00C274B6" w:rsidRDefault="00C274B6" w:rsidP="00C274B6">
      <w:pPr>
        <w:pStyle w:val="Heading2"/>
        <w:keepNext/>
        <w:keepLines/>
        <w:tabs>
          <w:tab w:val="left" w:pos="709"/>
        </w:tabs>
        <w:ind w:left="576" w:hanging="576"/>
        <w:contextualSpacing w:val="0"/>
      </w:pPr>
      <w:bookmarkStart w:id="20" w:name="_Toc506543421"/>
      <w:bookmarkStart w:id="21" w:name="_Toc515403039"/>
      <w:r>
        <w:t>Hipotesa</w:t>
      </w:r>
      <w:bookmarkEnd w:id="20"/>
      <w:bookmarkEnd w:id="21"/>
    </w:p>
    <w:p w:rsidR="00C274B6" w:rsidRPr="00DF7AE8" w:rsidRDefault="00C274B6" w:rsidP="00E06475">
      <w:pPr>
        <w:ind w:firstLine="576"/>
      </w:pPr>
      <w:r>
        <w:t xml:space="preserve">Hipotesa dari penelitian ini adalah dapatkah </w:t>
      </w:r>
      <w:r w:rsidR="00E06475">
        <w:t xml:space="preserve">dependensi kelas dan kemiripan </w:t>
      </w:r>
      <w:r w:rsidRPr="00DF7AE8">
        <w:t>teks kebutuhan dan teks pada kelas untuk mem</w:t>
      </w:r>
      <w:r>
        <w:t>buat dependensi antar kebutuhan</w:t>
      </w:r>
      <w:proofErr w:type="gramStart"/>
      <w:r>
        <w:t>?.</w:t>
      </w:r>
      <w:proofErr w:type="gramEnd"/>
    </w:p>
    <w:p w:rsidR="009035BB" w:rsidRPr="009035BB" w:rsidRDefault="009035BB" w:rsidP="009035BB">
      <w:pPr>
        <w:pStyle w:val="Heading4"/>
        <w:numPr>
          <w:ilvl w:val="0"/>
          <w:numId w:val="0"/>
        </w:numPr>
        <w:rPr>
          <w:b w:val="0"/>
        </w:rPr>
      </w:pPr>
    </w:p>
    <w:p w:rsidR="004A293E" w:rsidRDefault="004A293E" w:rsidP="0008240D">
      <w:pPr>
        <w:pStyle w:val="Heading2"/>
      </w:pPr>
      <w:bookmarkStart w:id="22" w:name="_Toc515403040"/>
      <w:r>
        <w:t>Batasan Masalah</w:t>
      </w:r>
      <w:bookmarkEnd w:id="22"/>
    </w:p>
    <w:p w:rsidR="00E55B47" w:rsidRPr="0086290E" w:rsidRDefault="00E55B47" w:rsidP="00E55B47">
      <w:pPr>
        <w:ind w:firstLine="630"/>
      </w:pPr>
      <w:r w:rsidRPr="0086290E">
        <w:t>Untuk memfokuskan permasalahan penelitian ini, batasan masalah yang ditentukan adalah sebagai berikut:</w:t>
      </w:r>
    </w:p>
    <w:p w:rsidR="00E55B47" w:rsidRPr="00E5028F" w:rsidRDefault="00E55B47" w:rsidP="008008EE">
      <w:pPr>
        <w:pStyle w:val="ListParagraph"/>
        <w:numPr>
          <w:ilvl w:val="0"/>
          <w:numId w:val="7"/>
        </w:numPr>
        <w:ind w:left="900" w:hanging="270"/>
        <w:rPr>
          <w:lang w:val="id-ID"/>
        </w:rPr>
      </w:pPr>
      <w:r w:rsidRPr="00E37D41">
        <w:rPr>
          <w:color w:val="000000"/>
        </w:rPr>
        <w:t>Pernyataan kebutuhan dan diagram kela</w:t>
      </w:r>
      <w:r>
        <w:rPr>
          <w:color w:val="000000"/>
        </w:rPr>
        <w:t xml:space="preserve">s dispesifikasikan dalam bahasa </w:t>
      </w:r>
      <w:r w:rsidRPr="00E37D41">
        <w:rPr>
          <w:color w:val="000000"/>
        </w:rPr>
        <w:t>alamiah</w:t>
      </w:r>
    </w:p>
    <w:p w:rsidR="00E55B47" w:rsidRPr="00E5028F" w:rsidRDefault="00E55B47" w:rsidP="008008EE">
      <w:pPr>
        <w:pStyle w:val="ListParagraph"/>
        <w:numPr>
          <w:ilvl w:val="0"/>
          <w:numId w:val="7"/>
        </w:numPr>
        <w:ind w:left="990"/>
        <w:rPr>
          <w:lang w:val="id-ID"/>
        </w:rPr>
      </w:pPr>
      <w:r w:rsidRPr="00E37D41">
        <w:rPr>
          <w:color w:val="000000"/>
        </w:rPr>
        <w:t>Bahasa alamiah yang digunakan adalah bahasa Inggris.</w:t>
      </w:r>
    </w:p>
    <w:p w:rsidR="00C4391B" w:rsidRPr="001A27AE" w:rsidRDefault="00C4391B" w:rsidP="00E55B47">
      <w:pPr>
        <w:ind w:firstLine="450"/>
        <w:rPr>
          <w:i/>
          <w:iCs/>
          <w:lang w:val="id-ID"/>
        </w:rPr>
      </w:pPr>
    </w:p>
    <w:p w:rsidR="001A27AE" w:rsidRDefault="001A27AE" w:rsidP="001A27AE">
      <w:pPr>
        <w:pStyle w:val="ListParagraph"/>
        <w:spacing w:after="200" w:line="276" w:lineRule="auto"/>
      </w:pPr>
    </w:p>
    <w:p w:rsidR="001A27AE" w:rsidRPr="00CC6B88" w:rsidRDefault="001A27AE" w:rsidP="001A27AE">
      <w:pPr>
        <w:pStyle w:val="ListParagraph"/>
        <w:spacing w:after="200" w:line="276" w:lineRule="auto"/>
        <w:rPr>
          <w:i/>
          <w:iCs/>
          <w:lang w:val="id-ID"/>
        </w:rPr>
      </w:pPr>
    </w:p>
    <w:p w:rsidR="00C4391B" w:rsidRDefault="00C4391B" w:rsidP="00C4391B">
      <w:pPr>
        <w:rPr>
          <w:lang w:val="id-ID"/>
        </w:rPr>
      </w:pPr>
      <w:r>
        <w:rPr>
          <w:lang w:val="id-ID"/>
        </w:rPr>
        <w:br w:type="page"/>
      </w:r>
    </w:p>
    <w:p w:rsidR="00A31782" w:rsidRPr="00876C75" w:rsidRDefault="00F92EB7" w:rsidP="008008EE">
      <w:pPr>
        <w:pStyle w:val="Heading1"/>
        <w:numPr>
          <w:ilvl w:val="0"/>
          <w:numId w:val="1"/>
        </w:numPr>
      </w:pPr>
      <w:r>
        <w:lastRenderedPageBreak/>
        <w:br/>
      </w:r>
      <w:bookmarkStart w:id="23" w:name="_Toc515403041"/>
      <w:r w:rsidR="00A31782" w:rsidRPr="00876C75">
        <w:t>KAJIAN PUSTAKA</w:t>
      </w:r>
      <w:bookmarkEnd w:id="23"/>
    </w:p>
    <w:p w:rsidR="00A31782" w:rsidRPr="00F92EB7" w:rsidRDefault="00A31782" w:rsidP="001831EA"/>
    <w:p w:rsidR="00AE3AE1" w:rsidRPr="00E37D41" w:rsidRDefault="00C4391B" w:rsidP="00AE3AE1">
      <w:pPr>
        <w:ind w:firstLine="630"/>
        <w:rPr>
          <w:color w:val="000000"/>
        </w:rPr>
      </w:pPr>
      <w:r>
        <w:rPr>
          <w:lang w:val="id-ID"/>
        </w:rPr>
        <w:tab/>
      </w:r>
      <w:proofErr w:type="gramStart"/>
      <w:r w:rsidR="00AE3AE1" w:rsidRPr="00E37D41">
        <w:rPr>
          <w:color w:val="000000"/>
        </w:rPr>
        <w:t>Bab ini merupakan pembahasan dari referensi terkait yang telah dilakukan dalam menyelesaikan permasalahan sesuai dengan uraian pada latar belakang.</w:t>
      </w:r>
      <w:proofErr w:type="gramEnd"/>
      <w:r w:rsidR="00AE3AE1" w:rsidRPr="00E37D41">
        <w:rPr>
          <w:color w:val="000000"/>
        </w:rPr>
        <w:t xml:space="preserve"> </w:t>
      </w:r>
      <w:proofErr w:type="gramStart"/>
      <w:r w:rsidR="00AE3AE1" w:rsidRPr="00E37D41">
        <w:rPr>
          <w:color w:val="000000"/>
        </w:rPr>
        <w:t>Bab ini diawali dengan menjabarkan setiap kajian pustaka yang berkaitan dengan topik penelitian.</w:t>
      </w:r>
      <w:proofErr w:type="gramEnd"/>
      <w:r w:rsidR="00AE3AE1" w:rsidRPr="00E37D41">
        <w:rPr>
          <w:color w:val="000000"/>
        </w:rPr>
        <w:t xml:space="preserve"> </w:t>
      </w:r>
    </w:p>
    <w:p w:rsidR="002322CA" w:rsidRPr="00F137D3" w:rsidRDefault="002322CA" w:rsidP="00CB36B6">
      <w:pPr>
        <w:ind w:firstLine="720"/>
      </w:pPr>
    </w:p>
    <w:p w:rsidR="00DC2746" w:rsidRPr="00FA0B30" w:rsidRDefault="001C0437" w:rsidP="0008240D">
      <w:pPr>
        <w:pStyle w:val="Heading2"/>
      </w:pPr>
      <w:bookmarkStart w:id="24" w:name="_Toc515403042"/>
      <w:r>
        <w:t>Dependensi Graf</w:t>
      </w:r>
      <w:bookmarkEnd w:id="24"/>
    </w:p>
    <w:p w:rsidR="000E1434" w:rsidRPr="00780B84" w:rsidRDefault="00150BF6" w:rsidP="000E1434">
      <w:pPr>
        <w:ind w:firstLine="540"/>
      </w:pPr>
      <w:r>
        <w:tab/>
      </w:r>
      <w:r w:rsidR="000E1434" w:rsidRPr="00E37D41">
        <w:rPr>
          <w:color w:val="000000"/>
        </w:rPr>
        <w:t xml:space="preserve">Terdapat sejumlah penelitian mengenai dependensi </w:t>
      </w:r>
      <w:r w:rsidR="001C0437">
        <w:rPr>
          <w:color w:val="000000"/>
        </w:rPr>
        <w:t>graf</w:t>
      </w:r>
      <w:r w:rsidR="001C0437" w:rsidRPr="00E37D41">
        <w:rPr>
          <w:color w:val="000000"/>
        </w:rPr>
        <w:t xml:space="preserve"> </w:t>
      </w:r>
      <w:r w:rsidR="000E1434" w:rsidRPr="00E37D41">
        <w:rPr>
          <w:color w:val="000000"/>
        </w:rPr>
        <w:t xml:space="preserve">pemodelan </w:t>
      </w:r>
      <w:r w:rsidR="000E1434" w:rsidRPr="00E37D41">
        <w:rPr>
          <w:color w:val="000000"/>
        </w:rPr>
        <w:fldChar w:fldCharType="begin" w:fldLock="1"/>
      </w:r>
      <w:r w:rsidR="000E1434" w:rsidRPr="00E37D41">
        <w:rPr>
          <w:color w:val="000000"/>
        </w:rPr>
        <w:instrText>ADDIN CSL_CITATION { "citationItems" : [ { "id" : "ITEM-1", "itemData" : { "author" : [ { "dropping-particle" : "", "family" : "Widiastuti", "given" : "Martasari", "non-dropping-particle" : "", "parse-names" : false, "suffix" : "" }, { "dropping-particle" : "", "family" : "Faculty", "given" : "Information Technology", "non-dropping-particle" : "", "parse-names" : false, "suffix" : "" } ], "id" : "ITEM-1", "issued" : { "date-parts" : [ [ "2008" ] ] }, "page" : "315-319", "title" : "MAPPING THE IMPACT OF REQUIREMENT CHANGES USING ( LTS-RC )", "type" : "article-journal" }, "uris" : [ "http://www.mendeley.com/documents/?uuid=74dc99d1-3cee-43bf-b546-54f668ed8c21" ] } ], "mendeley" : { "formattedCitation" : "[6]", "plainTextFormattedCitation" : "[6]", "previouslyFormattedCitation" : "[6]" }, "properties" : { "noteIndex" : 0 }, "schema" : "https://github.com/citation-style-language/schema/raw/master/csl-citation.json" }</w:instrText>
      </w:r>
      <w:r w:rsidR="000E1434" w:rsidRPr="00E37D41">
        <w:rPr>
          <w:color w:val="000000"/>
        </w:rPr>
        <w:fldChar w:fldCharType="separate"/>
      </w:r>
      <w:r w:rsidR="000E1434" w:rsidRPr="00E37D41">
        <w:rPr>
          <w:color w:val="000000"/>
        </w:rPr>
        <w:t>[6]</w:t>
      </w:r>
      <w:r w:rsidR="000E1434" w:rsidRPr="00E37D41">
        <w:rPr>
          <w:color w:val="000000"/>
        </w:rPr>
        <w:fldChar w:fldCharType="end"/>
      </w:r>
      <w:r w:rsidR="000E1434" w:rsidRPr="00E37D41">
        <w:rPr>
          <w:color w:val="000000"/>
        </w:rPr>
        <w:fldChar w:fldCharType="begin" w:fldLock="1"/>
      </w:r>
      <w:r w:rsidR="000E1434" w:rsidRPr="00E37D41">
        <w:rPr>
          <w:color w:val="000000"/>
        </w:rPr>
        <w:instrText>ADDIN CSL_CITATION { "citationItems" : [ { "id" : "ITEM-1", "itemData" : { "ISBN" : "9781937284244", "author" : [ { "dropping-particle" : "", "family" : "Chen", "given" : "Wenliang", "non-dropping-particle" : "", "parse-names" : false, "suffix" : "" }, { "dropping-particle" : "", "family" : "Zhang", "given" : "Min", "non-dropping-particle" : "", "parse-names" : false, "suffix" : "" }, { "dropping-particle" : "", "family" : "Li", "given" : "Haizhou", "non-dropping-particle" : "", "parse-names" : false, "suffix" : "" } ], "container-title" : "Proceedings of the 50th Annual Meeting of the Association for Computational Linguistics (Volume 1: Long Papers)", "id" : "ITEM-1", "issue" : "July", "issued" : { "date-parts" : [ [ "2012" ] ] }, "page" : "213\u2013222", "title" : "Utilizing Dependency Language Models for Graph-based Dependency Parsing Models", "type" : "article-journal" }, "uris" : [ "http://www.mendeley.com/documents/?uuid=3081cd65-e50f-4ffc-8a52-5f576aa7e863" ] } ], "mendeley" : { "formattedCitation" : "[7]", "plainTextFormattedCitation" : "[7]", "previouslyFormattedCitation" : "[7]" }, "properties" : { "noteIndex" : 0 }, "schema" : "https://github.com/citation-style-language/schema/raw/master/csl-citation.json" }</w:instrText>
      </w:r>
      <w:r w:rsidR="000E1434" w:rsidRPr="00E37D41">
        <w:rPr>
          <w:color w:val="000000"/>
        </w:rPr>
        <w:fldChar w:fldCharType="separate"/>
      </w:r>
      <w:r w:rsidR="000E1434" w:rsidRPr="00E37D41">
        <w:rPr>
          <w:color w:val="000000"/>
        </w:rPr>
        <w:t>[7]</w:t>
      </w:r>
      <w:r w:rsidR="000E1434" w:rsidRPr="00E37D41">
        <w:rPr>
          <w:color w:val="000000"/>
        </w:rPr>
        <w:fldChar w:fldCharType="end"/>
      </w:r>
      <w:r w:rsidR="000E1434" w:rsidRPr="00E37D41">
        <w:rPr>
          <w:color w:val="000000"/>
        </w:rPr>
        <w:fldChar w:fldCharType="begin" w:fldLock="1"/>
      </w:r>
      <w:r w:rsidR="000E1434" w:rsidRPr="00E37D41">
        <w:rPr>
          <w:color w:val="000000"/>
        </w:rPr>
        <w:instrText>ADDIN CSL_CITATION { "citationItems" : [ { "id" : "ITEM-1", "itemData" : { "DOI" : "10.1145/581339.581390", "ISBN" : "158113472X", "ISSN" : "02705257", "abstract" : "Many maintenance tasks address concerns, or features, that are not well modularized in the source code comprising a system. Existing approaches available to help software developers locate and manage scattered concerns use a representation based on lines of source code, complicating the analysis of the concerns. In this paper, we introduce the concern graph representation that abstracts the implementation details of a concern and makes explicit the relationships between different parts of the concern. The abstraction used in a Concern Graph has been designed to allow an obvious and inexpensive mapping back to the corresponding source code. To investigate the practical tradeoffs related to this approach, we have built the feature exploration and analysis tool (FEAT) that allows a developer to manipulate a concern representation extracted from a Java system, and to analyze the relationships of that concern to the code base. We have used this tool to find and describe concerns related to software change tasks. We have performed case studies to evaluate the feasibility, usability, and scalability of the approach. Our results indicate that concern graphs can be used to document a concern for change, that developers unfamiliar with concern graphs can use them effectively, and that the underlying technology scales to industrial-sized programs.", "author" : [ { "dropping-particle" : "", "family" : "Robillard", "given" : "Martin P.", "non-dropping-particle" : "", "parse-names" : false, "suffix" : "" }, { "dropping-particle" : "", "family" : "Murphy", "given" : "Gail C.", "non-dropping-particle" : "", "parse-names" : false, "suffix" : "" } ], "container-title" : "Proceedings of the 24th international conference on Software engineering - ICSE '02", "id" : "ITEM-1", "issued" : { "date-parts" : [ [ "2002" ] ] }, "page" : "406", "title" : "Concern graphs", "type" : "article-journal" }, "uris" : [ "http://www.mendeley.com/documents/?uuid=609a98d9-a2b1-45b3-8406-09de48f9c680" ] } ], "mendeley" : { "formattedCitation" : "[8]", "plainTextFormattedCitation" : "[8]", "previouslyFormattedCitation" : "[8]" }, "properties" : { "noteIndex" : 0 }, "schema" : "https://github.com/citation-style-language/schema/raw/master/csl-citation.json" }</w:instrText>
      </w:r>
      <w:r w:rsidR="000E1434" w:rsidRPr="00E37D41">
        <w:rPr>
          <w:color w:val="000000"/>
        </w:rPr>
        <w:fldChar w:fldCharType="separate"/>
      </w:r>
      <w:r w:rsidR="000E1434" w:rsidRPr="00E37D41">
        <w:rPr>
          <w:color w:val="000000"/>
        </w:rPr>
        <w:t>[8]</w:t>
      </w:r>
      <w:r w:rsidR="000E1434" w:rsidRPr="00E37D41">
        <w:rPr>
          <w:color w:val="000000"/>
        </w:rPr>
        <w:fldChar w:fldCharType="end"/>
      </w:r>
      <w:r w:rsidR="000E1434" w:rsidRPr="00E37D41">
        <w:rPr>
          <w:color w:val="000000"/>
        </w:rPr>
        <w:fldChar w:fldCharType="begin" w:fldLock="1"/>
      </w:r>
      <w:r w:rsidR="000E1434" w:rsidRPr="00E37D41">
        <w:rPr>
          <w:color w:val="000000"/>
        </w:rPr>
        <w:instrText>ADDIN CSL_CITATION { "citationItems" : [ { "id" : "ITEM-1", "itemData" : { "DOI" : "10.1.1.180.3691", "ISSN" : "01460404", "PMID" : "10476815", "abstract" : "PURPOSE: Normal neonates and many adults after abnormal visual development have directional preferences for visual stimulus motions; i.e., they give better responses for optokinetic nystagmus (OKN) and visually evoked potentials (VEPs) in one direction than to those in the opposite direction. The authors tested whether the VEP responses were asymmetrical because of abnormal eye movements. METHODS: VEPs were recorded from the visual cortices of five macaque monkeys: one normal, one neonate, and three reared with alternating monocular occlusion (AMO). They were lightly anesthetized, followed by paralysis to prevent eye movements. They then had \"jittered\" vertical grating patterns presented in their visual fields. The steady state VEPs were analyzed with discrete Fourier transforms to obtain the amplitudes and phases of the asymmetries. RESULTS: The normal, control monkey had small, insignificant amplitudes of its asymmetrical Fourier component and random phases that were not 180 degrees out of phase across the left and right eyes. The neonatal monkey and the AMO monkeys all had large, significant asymmetries that were approximately 180 degrees out of phase between the left and right eyes. CONCLUSIONS: The neonate and abnormally reared monkeys continued to have asymmetrical responses even after their eyes were paralyzed. Therefore, eye movements cannot be the source of the asymmetrical amplitudes of the VEPs, and the visual cortex is at least one source responsible for asymmetries observed in neonates and adults reared under abnormal visual inputs.", "author" : [ { "dropping-particle" : "De", "family" : "Marneffe", "given" : "Marie-catherine", "non-dropping-particle" : "", "parse-names" : false, "suffix" : "" }, { "dropping-particle" : "", "family" : "Manning", "given" : "Christopher D", "non-dropping-particle" : "", "parse-names" : false, "suffix" : "" } ], "container-title" : "20090110 Httpnlp Stanford", "id" : "ITEM-1", "issue" : "September", "issued" : { "date-parts" : [ [ "2010" ] ] }, "page" : "1-22", "title" : "Stanford typed dependencies manual", "type" : "article-journal", "volume" : "40" }, "uris" : [ "http://www.mendeley.com/documents/?uuid=eaefa157-037e-4c58-ad0c-40f93744dd09" ] } ], "mendeley" : { "formattedCitation" : "[9]", "plainTextFormattedCitation" : "[9]", "previouslyFormattedCitation" : "[9]" }, "properties" : { "noteIndex" : 0 }, "schema" : "https://github.com/citation-style-language/schema/raw/master/csl-citation.json" }</w:instrText>
      </w:r>
      <w:r w:rsidR="000E1434" w:rsidRPr="00E37D41">
        <w:rPr>
          <w:color w:val="000000"/>
        </w:rPr>
        <w:fldChar w:fldCharType="separate"/>
      </w:r>
      <w:r w:rsidR="000E1434" w:rsidRPr="00E37D41">
        <w:rPr>
          <w:color w:val="000000"/>
        </w:rPr>
        <w:t>[9]</w:t>
      </w:r>
      <w:r w:rsidR="000E1434" w:rsidRPr="00E37D41">
        <w:rPr>
          <w:color w:val="000000"/>
        </w:rPr>
        <w:fldChar w:fldCharType="end"/>
      </w:r>
      <w:r w:rsidR="000E1434" w:rsidRPr="00E37D41">
        <w:rPr>
          <w:color w:val="000000"/>
        </w:rPr>
        <w:fldChar w:fldCharType="begin" w:fldLock="1"/>
      </w:r>
      <w:r w:rsidR="000E1434" w:rsidRPr="00E37D41">
        <w:rPr>
          <w:color w:val="000000"/>
        </w:rPr>
        <w:instrText>ADDIN CSL_CITATION { "citationItems" : [ { "id" : "ITEM-1", "itemData" : { "DOI" : "10.1109/TASL.2013.2273715", "ISSN" : "15587916", "abstract" : "For graph-based dependency parsing, how to enrich high-order features without increasing decoding complexity is a very challenging problem. To solve this problem, this paper presents an approach to representing high-order features for graph-based dependency parsing models using a dependency language model and beam search. Firstly, we use a baseline parser to parse a large-amount of unannotated data. Then we build the dependency language model (DLM) on the auto-parsed data. A set of new features is represented based on the DLM. Finally, we integrate the DLM-based features into the parsing model during decoding by beam search. We also utilize the features in bilingual text (bitext) parsing models. The main advantages of our approach are: 1) we utilize rich high-order features defined over a view of large scope and additional large raw corpus; 2) our approach does not increase the decoding complexity. We evaluate the proposed approach on the monotext and bitext parsing tasks. In the monotext parsing task, we conduct the experiments on Chinese and English data. The experimental results show that our new parser achieves the best accuracy on the Chinese data and comparable accuracy with the best known systems on the English data. In the bitext parsing task, we conduct the experiments on a Chinese-English bilingual data and our score is the best reported so far. ? 2006-2012 IEEE.", "author" : [ { "dropping-particle" : "", "family" : "Zhang", "given" : "Min", "non-dropping-particle" : "", "parse-names" : false, "suffix" : "" }, { "dropping-particle" : "", "family" : "Chen", "given" : "Wenliang", "non-dropping-particle" : "", "parse-names" : false, "suffix" : "" }, { "dropping-particle" : "", "family" : "Duan", "given" : "Xiangyu", "non-dropping-particle" : "", "parse-names" : false, "suffix" : "" }, { "dropping-particle" : "", "family" : "Zhang", "given" : "Rong", "non-dropping-particle" : "", "parse-names" : false, "suffix" : "" } ], "container-title" : "IEEE Transactions on Audio, Speech and Language Processing", "id" : "ITEM-1", "issue" : "11", "issued" : { "date-parts" : [ [ "2013" ] ] }, "page" : "2313-2323", "title" : "Improving graph-based dependency parsing models with dependency language models", "type" : "article-journal", "volume" : "21" }, "uris" : [ "http://www.mendeley.com/documents/?uuid=dd7b51f6-be92-494e-9b02-b44510e49813" ] } ], "mendeley" : { "formattedCitation" : "[10]", "plainTextFormattedCitation" : "[10]", "previouslyFormattedCitation" : "[10]" }, "properties" : { "noteIndex" : 0 }, "schema" : "https://github.com/citation-style-language/schema/raw/master/csl-citation.json" }</w:instrText>
      </w:r>
      <w:r w:rsidR="000E1434" w:rsidRPr="00E37D41">
        <w:rPr>
          <w:color w:val="000000"/>
        </w:rPr>
        <w:fldChar w:fldCharType="separate"/>
      </w:r>
      <w:r w:rsidR="000E1434" w:rsidRPr="00E37D41">
        <w:rPr>
          <w:color w:val="000000"/>
        </w:rPr>
        <w:t>[10]</w:t>
      </w:r>
      <w:r w:rsidR="000E1434" w:rsidRPr="00E37D41">
        <w:rPr>
          <w:color w:val="000000"/>
        </w:rPr>
        <w:fldChar w:fldCharType="end"/>
      </w:r>
      <w:r w:rsidR="000E1434" w:rsidRPr="00E37D41">
        <w:rPr>
          <w:color w:val="000000"/>
        </w:rPr>
        <w:t xml:space="preserve">. Peneliti dari kelompok Pengolahan Bahasa Alami Stanford mengajukan sebuah </w:t>
      </w:r>
      <w:r w:rsidR="00B46F65">
        <w:rPr>
          <w:color w:val="000000"/>
        </w:rPr>
        <w:t>graf</w:t>
      </w:r>
      <w:r w:rsidR="000E1434" w:rsidRPr="00E37D41">
        <w:rPr>
          <w:color w:val="000000"/>
        </w:rPr>
        <w:t xml:space="preserve"> ketergantungan kalimat </w:t>
      </w:r>
      <w:r w:rsidR="000E1434" w:rsidRPr="00E37D41">
        <w:rPr>
          <w:color w:val="000000"/>
        </w:rPr>
        <w:fldChar w:fldCharType="begin" w:fldLock="1"/>
      </w:r>
      <w:r w:rsidR="000E1434" w:rsidRPr="00E37D41">
        <w:rPr>
          <w:color w:val="000000"/>
        </w:rPr>
        <w:instrText>ADDIN CSL_CITATION { "citationItems" : [ { "id" : "ITEM-1", "itemData" : { "DOI" : "10.1111/j.1467-8640.2012.00451.x", "ISSN" : "08247935", "abstract" : "Dependency parsing has attracted considerable interest from researchers and developers in natural language processing. However, to obtain a high-accuracy dependency parser, supervised techniques require a large volume of hand-annotated data, which are extremely expensive. This paper presents a simple and effective approach for improving dependency parsing with subtrees derived from unannotated data, which are easy to obtain. First, we use a baseline parser to parse large-scale unannotated data. Then, we extract subtrees from dependency parse trees in the auto-parsed data. Next, the extracted subtrees are classified into several sets according to their frequency. Finally, we design new features based on the subtree sets for parsing algorithms. To demonstrate the effectiveness of our proposed approach, we conduct experiments on the English Penn Treebank and Chinese Penn Treebank. The results show that our approach significantly outperforms baseline systems. It also achieves the best accuracy for the Chinese data and an accuracy competitive with the best known systems for the English data.", "author" : [ { "dropping-particle" : "", "family" : "Chen", "given" : "Wenliang", "non-dropping-particle" : "", "parse-names" : false, "suffix" : "" }, { "dropping-particle" : "", "family" : "Kazama", "given" : "Jun'Ichi", "non-dropping-particle" : "", "parse-names" : false, "suffix" : "" }, { "dropping-particle" : "", "family" : "Uchimoto", "given" : "Kiyotaka", "non-dropping-particle" : "", "parse-names" : false, "suffix" : "" }, { "dropping-particle" : "", "family" : "Torisawa", "given" : "Kentaro", "non-dropping-particle" : "", "parse-names" : false, "suffix" : "" } ], "container-title" : "Computational Intelligence", "id" : "ITEM-1", "issue" : "3", "issued" : { "date-parts" : [ [ "2012" ] ] }, "page" : "426-451", "title" : "Exploiting subtrees in auto-parsed data to improve dependency parsing", "type" : "article-journal", "volume" : "28" }, "uris" : [ "http://www.mendeley.com/documents/?uuid=6e5b032a-4c3d-4659-b059-0634104f4030" ] } ], "mendeley" : { "formattedCitation" : "[11]", "plainTextFormattedCitation" : "[11]", "previouslyFormattedCitation" : "[11]" }, "properties" : { "noteIndex" : 0 }, "schema" : "https://github.com/citation-style-language/schema/raw/master/csl-citation.json" }</w:instrText>
      </w:r>
      <w:r w:rsidR="000E1434" w:rsidRPr="00E37D41">
        <w:rPr>
          <w:color w:val="000000"/>
        </w:rPr>
        <w:fldChar w:fldCharType="separate"/>
      </w:r>
      <w:r w:rsidR="000E1434" w:rsidRPr="00E37D41">
        <w:rPr>
          <w:color w:val="000000"/>
        </w:rPr>
        <w:t>[11]</w:t>
      </w:r>
      <w:r w:rsidR="000E1434" w:rsidRPr="00E37D41">
        <w:rPr>
          <w:color w:val="000000"/>
        </w:rPr>
        <w:fldChar w:fldCharType="end"/>
      </w:r>
      <w:r w:rsidR="000E1434" w:rsidRPr="00E37D41">
        <w:rPr>
          <w:color w:val="000000"/>
        </w:rPr>
        <w:t xml:space="preserve">. </w:t>
      </w:r>
      <w:proofErr w:type="gramStart"/>
      <w:r w:rsidR="000E1434" w:rsidRPr="00E37D41">
        <w:rPr>
          <w:color w:val="000000"/>
        </w:rPr>
        <w:t>Kemudian, peneliti mengusulkan deskripsi hubungan gramatikal dalam kalimat bahasa alami.</w:t>
      </w:r>
      <w:proofErr w:type="gramEnd"/>
      <w:r w:rsidR="000E1434" w:rsidRPr="00E37D41">
        <w:rPr>
          <w:color w:val="000000"/>
        </w:rPr>
        <w:t xml:space="preserve"> </w:t>
      </w:r>
      <w:proofErr w:type="gramStart"/>
      <w:r w:rsidR="000E1434" w:rsidRPr="00E37D41">
        <w:rPr>
          <w:color w:val="000000"/>
        </w:rPr>
        <w:t>Hal ini bertujuan meningkatkan pemahaman dan penggunaan yang dipahami serta efektif digunakan oleh orang tanpa keahlian linguistik yang ingin mengekstrak hubungan tekstual.</w:t>
      </w:r>
      <w:proofErr w:type="gramEnd"/>
      <w:r w:rsidR="000E1434" w:rsidRPr="00E37D41">
        <w:rPr>
          <w:color w:val="000000"/>
        </w:rPr>
        <w:t xml:space="preserve"> </w:t>
      </w:r>
    </w:p>
    <w:p w:rsidR="000E1434" w:rsidRPr="00E37D41" w:rsidRDefault="000E1434" w:rsidP="000E1434">
      <w:pPr>
        <w:ind w:firstLine="540"/>
        <w:rPr>
          <w:color w:val="000000"/>
        </w:rPr>
      </w:pPr>
      <w:proofErr w:type="gramStart"/>
      <w:r w:rsidRPr="00E37D41">
        <w:rPr>
          <w:color w:val="000000"/>
        </w:rPr>
        <w:t>Pekerjaan pada dependensi</w:t>
      </w:r>
      <w:r w:rsidR="001C0437">
        <w:rPr>
          <w:color w:val="000000"/>
        </w:rPr>
        <w:t xml:space="preserve"> graf</w:t>
      </w:r>
      <w:r w:rsidRPr="00E37D41">
        <w:rPr>
          <w:color w:val="000000"/>
        </w:rPr>
        <w:t xml:space="preserve"> juga digunakan dalam pengembangan perangkat lunak.</w:t>
      </w:r>
      <w:proofErr w:type="gramEnd"/>
      <w:r w:rsidRPr="00E37D41">
        <w:rPr>
          <w:color w:val="000000"/>
        </w:rPr>
        <w:t xml:space="preserve"> Ye dan Hu </w:t>
      </w:r>
      <w:r w:rsidRPr="00E37D41">
        <w:rPr>
          <w:color w:val="000000"/>
        </w:rPr>
        <w:fldChar w:fldCharType="begin" w:fldLock="1"/>
      </w:r>
      <w:r w:rsidRPr="00E37D41">
        <w:rPr>
          <w:color w:val="000000"/>
        </w:rPr>
        <w:instrText>ADDIN CSL_CITATION { "citationItems" : [ { "id" : "ITEM-1", "itemData" : { "DOI" : "10.1111/j.1467-8640.2012.00451.x", "ISSN" : "08247935", "abstract" : "Dependency parsing has attracted considerable interest from researchers and developers in natural language processing. However, to obtain a high-accuracy dependency parser, supervised techniques require a large volume of hand-annotated data, which are extremely expensive. This paper presents a simple and effective approach for improving dependency parsing with subtrees derived from unannotated data, which are easy to obtain. First, we use a baseline parser to parse large-scale unannotated data. Then, we extract subtrees from dependency parse trees in the auto-parsed data. Next, the extracted subtrees are classified into several sets according to their frequency. Finally, we design new features based on the subtree sets for parsing algorithms. To demonstrate the effectiveness of our proposed approach, we conduct experiments on the English Penn Treebank and Chinese Penn Treebank. The results show that our approach significantly outperforms baseline systems. It also achieves the best accuracy for the Chinese data and an accuracy competitive with the best known systems for the English data.", "author" : [ { "dropping-particle" : "", "family" : "Chen", "given" : "Wenliang", "non-dropping-particle" : "", "parse-names" : false, "suffix" : "" }, { "dropping-particle" : "", "family" : "Kazama", "given" : "Jun'Ichi", "non-dropping-particle" : "", "parse-names" : false, "suffix" : "" }, { "dropping-particle" : "", "family" : "Uchimoto", "given" : "Kiyotaka", "non-dropping-particle" : "", "parse-names" : false, "suffix" : "" }, { "dropping-particle" : "", "family" : "Torisawa", "given" : "Kentaro", "non-dropping-particle" : "", "parse-names" : false, "suffix" : "" } ], "container-title" : "Computational Intelligence", "id" : "ITEM-1", "issue" : "3", "issued" : { "date-parts" : [ [ "2012" ] ] }, "page" : "426-451", "title" : "Exploiting subtrees in auto-parsed data to improve dependency parsing", "type" : "article-journal", "volume" : "28" }, "uris" : [ "http://www.mendeley.com/documents/?uuid=6e5b032a-4c3d-4659-b059-0634104f4030" ] } ], "mendeley" : { "formattedCitation" : "[11]", "plainTextFormattedCitation" : "[11]", "previouslyFormattedCitation" : "[11]" }, "properties" : { "noteIndex" : 0 }, "schema" : "https://github.com/citation-style-language/schema/raw/master/csl-citation.json" }</w:instrText>
      </w:r>
      <w:r w:rsidRPr="00E37D41">
        <w:rPr>
          <w:color w:val="000000"/>
        </w:rPr>
        <w:fldChar w:fldCharType="separate"/>
      </w:r>
      <w:r w:rsidRPr="00E37D41">
        <w:rPr>
          <w:noProof/>
          <w:color w:val="000000"/>
        </w:rPr>
        <w:t>[11]</w:t>
      </w:r>
      <w:r w:rsidRPr="00E37D41">
        <w:rPr>
          <w:color w:val="000000"/>
        </w:rPr>
        <w:fldChar w:fldCharType="end"/>
      </w:r>
      <w:r w:rsidRPr="00E37D41">
        <w:rPr>
          <w:color w:val="000000"/>
        </w:rPr>
        <w:t xml:space="preserve"> menggunakan ketergantungan antara fitur modul. </w:t>
      </w:r>
      <w:proofErr w:type="gramStart"/>
      <w:r w:rsidR="00B46F65" w:rsidRPr="00E37D41">
        <w:rPr>
          <w:color w:val="000000"/>
        </w:rPr>
        <w:t>Dependensi</w:t>
      </w:r>
      <w:r w:rsidR="00B46F65">
        <w:rPr>
          <w:color w:val="000000"/>
        </w:rPr>
        <w:t xml:space="preserve"> graf</w:t>
      </w:r>
      <w:r w:rsidR="00B46F65" w:rsidRPr="00E37D41">
        <w:rPr>
          <w:color w:val="000000"/>
        </w:rPr>
        <w:t xml:space="preserve"> </w:t>
      </w:r>
      <w:r w:rsidRPr="00E37D41">
        <w:rPr>
          <w:color w:val="000000"/>
        </w:rPr>
        <w:t>menentukan modul kombinasi yang efektif harus dikombinasikan untuk menghasilkan sebuah produk baru dengan fitur tertentu sembari menghindari potensi dependensi fitur yang saling bertentangan</w:t>
      </w:r>
      <w:r w:rsidRPr="00B96243">
        <w:rPr>
          <w:color w:val="FF0000"/>
        </w:rPr>
        <w:t>.</w:t>
      </w:r>
      <w:proofErr w:type="gramEnd"/>
      <w:r w:rsidRPr="00B96243">
        <w:rPr>
          <w:color w:val="FF0000"/>
        </w:rPr>
        <w:t xml:space="preserve"> </w:t>
      </w:r>
      <w:r w:rsidRPr="00E37D41">
        <w:rPr>
          <w:color w:val="000000"/>
        </w:rPr>
        <w:t xml:space="preserve">Bouillard </w:t>
      </w:r>
      <w:r w:rsidRPr="00E37D41">
        <w:rPr>
          <w:color w:val="000000"/>
        </w:rPr>
        <w:fldChar w:fldCharType="begin" w:fldLock="1"/>
      </w:r>
      <w:r w:rsidRPr="00E37D41">
        <w:rPr>
          <w:color w:val="000000"/>
        </w:rPr>
        <w:instrText>ADDIN CSL_CITATION { "citationItems" : [ { "id" : "ITEM-1", "itemData" : { "author" : [ { "dropping-particle" : "", "family" : "Widiastuti", "given" : "Martasari", "non-dropping-particle" : "", "parse-names" : false, "suffix" : "" }, { "dropping-particle" : "", "family" : "Faculty", "given" : "Information Technology", "non-dropping-particle" : "", "parse-names" : false, "suffix" : "" } ], "id" : "ITEM-1", "issued" : { "date-parts" : [ [ "2008" ] ] }, "page" : "315-319", "title" : "MAPPING THE IMPACT OF REQUIREMENT CHANGES USING ( LTS-RC )", "type" : "article-journal" }, "uris" : [ "http://www.mendeley.com/documents/?uuid=74dc99d1-3cee-43bf-b546-54f668ed8c21" ] } ], "mendeley" : { "formattedCitation" : "[6]", "plainTextFormattedCitation" : "[6]", "previouslyFormattedCitation" : "[6]" }, "properties" : { "noteIndex" : 0 }, "schema" : "https://github.com/citation-style-language/schema/raw/master/csl-citation.json" }</w:instrText>
      </w:r>
      <w:r w:rsidRPr="00E37D41">
        <w:rPr>
          <w:color w:val="000000"/>
        </w:rPr>
        <w:fldChar w:fldCharType="separate"/>
      </w:r>
      <w:r w:rsidRPr="00E37D41">
        <w:rPr>
          <w:noProof/>
          <w:color w:val="000000"/>
        </w:rPr>
        <w:t>[6]</w:t>
      </w:r>
      <w:r w:rsidRPr="00E37D41">
        <w:rPr>
          <w:color w:val="000000"/>
        </w:rPr>
        <w:fldChar w:fldCharType="end"/>
      </w:r>
      <w:r w:rsidRPr="00E37D41">
        <w:rPr>
          <w:color w:val="000000"/>
        </w:rPr>
        <w:t xml:space="preserve"> mengusulkan sebuah model dependensi kompleks yang disederhanakan yang mampu menangani masalah </w:t>
      </w:r>
      <w:r w:rsidRPr="00E37D41">
        <w:rPr>
          <w:i/>
          <w:color w:val="000000"/>
        </w:rPr>
        <w:t>state-space explosion</w:t>
      </w:r>
      <w:r w:rsidRPr="00E37D41">
        <w:rPr>
          <w:color w:val="000000"/>
        </w:rPr>
        <w:t xml:space="preserve">. </w:t>
      </w:r>
      <w:proofErr w:type="gramStart"/>
      <w:r w:rsidRPr="00E37D41">
        <w:rPr>
          <w:color w:val="000000"/>
        </w:rPr>
        <w:t xml:space="preserve">Model ini bertujuan memodelkan dan menganalisis masalah fungsional berbasis </w:t>
      </w:r>
      <w:r w:rsidRPr="00E37D41">
        <w:rPr>
          <w:i/>
          <w:color w:val="000000"/>
        </w:rPr>
        <w:t>Real-Time Calculus</w:t>
      </w:r>
      <w:r w:rsidRPr="00E37D41">
        <w:rPr>
          <w:color w:val="000000"/>
        </w:rPr>
        <w:t>.</w:t>
      </w:r>
      <w:proofErr w:type="gramEnd"/>
      <w:r w:rsidRPr="00E37D41">
        <w:rPr>
          <w:color w:val="000000"/>
        </w:rPr>
        <w:t xml:space="preserve"> </w:t>
      </w:r>
    </w:p>
    <w:p w:rsidR="000E1434" w:rsidRPr="00E37D41" w:rsidRDefault="000E1434" w:rsidP="000E1434">
      <w:pPr>
        <w:ind w:firstLine="540"/>
        <w:rPr>
          <w:color w:val="000000"/>
        </w:rPr>
      </w:pPr>
      <w:r w:rsidRPr="00E37D41">
        <w:rPr>
          <w:i/>
          <w:color w:val="000000"/>
        </w:rPr>
        <w:t>UML-Diagram.org</w:t>
      </w:r>
      <w:r w:rsidRPr="00E37D41">
        <w:rPr>
          <w:color w:val="000000"/>
        </w:rPr>
        <w:t xml:space="preserve"> memperkenalkan sebuah graph dependensi kelas sebagai hubungan yang diarahkan antara kelas dalam sebuah sistem </w:t>
      </w:r>
      <w:r w:rsidRPr="00E37D41">
        <w:rPr>
          <w:color w:val="000000"/>
        </w:rPr>
        <w:fldChar w:fldCharType="begin" w:fldLock="1"/>
      </w:r>
      <w:r w:rsidRPr="00E37D41">
        <w:rPr>
          <w:color w:val="000000"/>
        </w:rPr>
        <w:instrText>ADDIN CSL_CITATION { "citationItems" : [ { "id" : "ITEM-1", "itemData" : { "id" : "ITEM-1", "issued" : { "date-parts" : [ [ "0" ] ] }, "title" : "UML dependency is directed, supplier-client relationship which shows that some element requires other model elements", "type" : "article" }, "uris" : [ "http://www.mendeley.com/documents/?uuid=2b66025b-3578-46ff-a238-ce29c1d823b1" ] } ], "mendeley" : { "formattedCitation" : "[12]", "plainTextFormattedCitation" : "[12]", "previouslyFormattedCitation" : "[12]" }, "properties" : { "noteIndex" : 0 }, "schema" : "https://github.com/citation-style-language/schema/raw/master/csl-citation.json" }</w:instrText>
      </w:r>
      <w:r w:rsidRPr="00E37D41">
        <w:rPr>
          <w:color w:val="000000"/>
        </w:rPr>
        <w:fldChar w:fldCharType="separate"/>
      </w:r>
      <w:r w:rsidRPr="00E37D41">
        <w:rPr>
          <w:noProof/>
          <w:color w:val="000000"/>
        </w:rPr>
        <w:t>[12]</w:t>
      </w:r>
      <w:r w:rsidRPr="00E37D41">
        <w:rPr>
          <w:color w:val="000000"/>
        </w:rPr>
        <w:fldChar w:fldCharType="end"/>
      </w:r>
      <w:r w:rsidRPr="00E37D41">
        <w:rPr>
          <w:color w:val="000000"/>
        </w:rPr>
        <w:t xml:space="preserve">. </w:t>
      </w:r>
      <w:proofErr w:type="gramStart"/>
      <w:r w:rsidRPr="00E37D41">
        <w:rPr>
          <w:color w:val="000000"/>
        </w:rPr>
        <w:t>Kemudian, diperkenalkan taksonomi dari dependensi antar kelas.</w:t>
      </w:r>
      <w:proofErr w:type="gramEnd"/>
      <w:r w:rsidRPr="00E37D41">
        <w:rPr>
          <w:color w:val="000000"/>
        </w:rPr>
        <w:t xml:space="preserve"> Taksonomi mengklasifikasikan dependensi ke dalam 3 kelas dependensi, yaitu: penggunaan (</w:t>
      </w:r>
      <w:r w:rsidRPr="00E37D41">
        <w:rPr>
          <w:i/>
          <w:color w:val="000000"/>
        </w:rPr>
        <w:t>usage</w:t>
      </w:r>
      <w:r w:rsidRPr="00E37D41">
        <w:rPr>
          <w:color w:val="000000"/>
        </w:rPr>
        <w:t>), abstraksi (</w:t>
      </w:r>
      <w:r w:rsidRPr="00E37D41">
        <w:rPr>
          <w:i/>
          <w:color w:val="000000"/>
        </w:rPr>
        <w:t>abstraction</w:t>
      </w:r>
      <w:r w:rsidRPr="00E37D41">
        <w:rPr>
          <w:color w:val="000000"/>
        </w:rPr>
        <w:t>), dan penyebaran (</w:t>
      </w:r>
      <w:r w:rsidRPr="00E37D41">
        <w:rPr>
          <w:i/>
          <w:color w:val="000000"/>
        </w:rPr>
        <w:t>deployment</w:t>
      </w:r>
      <w:r w:rsidRPr="00E37D41">
        <w:rPr>
          <w:color w:val="000000"/>
        </w:rPr>
        <w:t xml:space="preserve">). </w:t>
      </w:r>
    </w:p>
    <w:p w:rsidR="000E1434" w:rsidRPr="00E37D41" w:rsidRDefault="000E1434" w:rsidP="000E1434">
      <w:pPr>
        <w:ind w:firstLine="540"/>
        <w:rPr>
          <w:color w:val="000000"/>
        </w:rPr>
      </w:pPr>
      <w:r w:rsidRPr="00E37D41">
        <w:rPr>
          <w:color w:val="000000"/>
        </w:rPr>
        <w:t xml:space="preserve">Hanya ada dua kelas dependensi yang dapat diekstraksi dari diagram penyebaran. Kelas dependensi usage terdiri dari 4 jenis dependensi, yaitu: </w:t>
      </w:r>
      <w:r w:rsidRPr="00E37D41">
        <w:rPr>
          <w:i/>
          <w:color w:val="000000"/>
        </w:rPr>
        <w:t>create</w:t>
      </w:r>
      <w:r w:rsidRPr="00E37D41">
        <w:rPr>
          <w:color w:val="000000"/>
        </w:rPr>
        <w:t xml:space="preserve">, </w:t>
      </w:r>
      <w:r w:rsidRPr="00E37D41">
        <w:rPr>
          <w:i/>
          <w:color w:val="000000"/>
        </w:rPr>
        <w:t>instantiate</w:t>
      </w:r>
      <w:r w:rsidRPr="00E37D41">
        <w:rPr>
          <w:color w:val="000000"/>
        </w:rPr>
        <w:t xml:space="preserve">, </w:t>
      </w:r>
      <w:r w:rsidRPr="00E37D41">
        <w:rPr>
          <w:i/>
          <w:color w:val="000000"/>
        </w:rPr>
        <w:t>call</w:t>
      </w:r>
      <w:r w:rsidRPr="00E37D41">
        <w:rPr>
          <w:color w:val="000000"/>
        </w:rPr>
        <w:t xml:space="preserve">, dan </w:t>
      </w:r>
      <w:r w:rsidRPr="00E37D41">
        <w:rPr>
          <w:i/>
          <w:color w:val="000000"/>
        </w:rPr>
        <w:t>send</w:t>
      </w:r>
      <w:r w:rsidRPr="00E37D41">
        <w:rPr>
          <w:color w:val="000000"/>
        </w:rPr>
        <w:t xml:space="preserve">. </w:t>
      </w:r>
      <w:r w:rsidRPr="00E37D41">
        <w:rPr>
          <w:i/>
          <w:color w:val="000000"/>
        </w:rPr>
        <w:t>Create</w:t>
      </w:r>
      <w:r w:rsidRPr="00E37D41">
        <w:rPr>
          <w:color w:val="000000"/>
        </w:rPr>
        <w:t xml:space="preserve"> adalah ketergantungan antara kelas di mana </w:t>
      </w:r>
      <w:r w:rsidRPr="00E37D41">
        <w:rPr>
          <w:color w:val="000000"/>
        </w:rPr>
        <w:lastRenderedPageBreak/>
        <w:t xml:space="preserve">keberadaan dari kelas aggregate bergantung pada keberadaan objek dari kelas asal. </w:t>
      </w:r>
    </w:p>
    <w:p w:rsidR="000E1434" w:rsidRPr="00E37D41" w:rsidRDefault="000E1434" w:rsidP="000E1434">
      <w:pPr>
        <w:ind w:firstLine="540"/>
        <w:rPr>
          <w:color w:val="000000"/>
        </w:rPr>
      </w:pPr>
      <w:r w:rsidRPr="00BA06E5">
        <w:t xml:space="preserve">Gambar 2.1 </w:t>
      </w:r>
      <w:r w:rsidRPr="00E37D41">
        <w:rPr>
          <w:color w:val="000000"/>
        </w:rPr>
        <w:t xml:space="preserve">menggambarkan dependensi </w:t>
      </w:r>
      <w:r w:rsidRPr="00E37D41">
        <w:rPr>
          <w:i/>
          <w:color w:val="000000"/>
        </w:rPr>
        <w:t>create</w:t>
      </w:r>
      <w:r w:rsidRPr="00E37D41">
        <w:rPr>
          <w:color w:val="000000"/>
        </w:rPr>
        <w:t xml:space="preserve">. </w:t>
      </w:r>
      <w:proofErr w:type="gramStart"/>
      <w:r w:rsidRPr="00E37D41">
        <w:rPr>
          <w:color w:val="000000"/>
        </w:rPr>
        <w:t xml:space="preserve">Sebuah objek dari kelas </w:t>
      </w:r>
      <w:r w:rsidRPr="00E37D41">
        <w:rPr>
          <w:i/>
          <w:color w:val="000000"/>
        </w:rPr>
        <w:t>Building</w:t>
      </w:r>
      <w:r w:rsidRPr="00E37D41">
        <w:rPr>
          <w:color w:val="000000"/>
        </w:rPr>
        <w:t xml:space="preserve"> menciptakan sebuah objek kelas </w:t>
      </w:r>
      <w:r w:rsidRPr="00E37D41">
        <w:rPr>
          <w:i/>
          <w:color w:val="000000"/>
        </w:rPr>
        <w:t>Room</w:t>
      </w:r>
      <w:r w:rsidRPr="00E37D41">
        <w:rPr>
          <w:color w:val="000000"/>
        </w:rPr>
        <w:t>.</w:t>
      </w:r>
      <w:proofErr w:type="gramEnd"/>
      <w:r w:rsidRPr="00E37D41">
        <w:rPr>
          <w:color w:val="000000"/>
        </w:rPr>
        <w:t xml:space="preserve"> </w:t>
      </w:r>
      <w:proofErr w:type="gramStart"/>
      <w:r w:rsidRPr="00E37D41">
        <w:rPr>
          <w:color w:val="000000"/>
        </w:rPr>
        <w:t xml:space="preserve">Sebuah objek dari kelas </w:t>
      </w:r>
      <w:r w:rsidRPr="00E37D41">
        <w:rPr>
          <w:i/>
          <w:color w:val="000000"/>
        </w:rPr>
        <w:t>Room</w:t>
      </w:r>
      <w:r w:rsidRPr="00E37D41">
        <w:rPr>
          <w:color w:val="000000"/>
        </w:rPr>
        <w:t xml:space="preserve"> hanya boleh ada ketika sebuah objek </w:t>
      </w:r>
      <w:r w:rsidRPr="00E37D41">
        <w:rPr>
          <w:i/>
          <w:color w:val="000000"/>
        </w:rPr>
        <w:t>Building</w:t>
      </w:r>
      <w:r w:rsidRPr="00E37D41">
        <w:rPr>
          <w:color w:val="000000"/>
        </w:rPr>
        <w:t xml:space="preserve"> sudah ada sebelumnya.</w:t>
      </w:r>
      <w:proofErr w:type="gramEnd"/>
      <w:r w:rsidRPr="00E37D41">
        <w:rPr>
          <w:color w:val="000000"/>
        </w:rPr>
        <w:t xml:space="preserve"> Jika sebuah objek dari </w:t>
      </w:r>
      <w:r w:rsidRPr="00E37D41">
        <w:rPr>
          <w:i/>
          <w:color w:val="000000"/>
        </w:rPr>
        <w:t>Building</w:t>
      </w:r>
      <w:r w:rsidRPr="00E37D41">
        <w:rPr>
          <w:color w:val="000000"/>
        </w:rPr>
        <w:t xml:space="preserve"> dihapus, maka objek </w:t>
      </w:r>
      <w:r w:rsidRPr="00E37D41">
        <w:rPr>
          <w:i/>
          <w:color w:val="000000"/>
        </w:rPr>
        <w:t>Room</w:t>
      </w:r>
      <w:r w:rsidRPr="00E37D41">
        <w:rPr>
          <w:color w:val="000000"/>
        </w:rPr>
        <w:t xml:space="preserve"> yang diciptakan oleh </w:t>
      </w:r>
      <w:r w:rsidRPr="00E37D41">
        <w:rPr>
          <w:i/>
          <w:color w:val="000000"/>
        </w:rPr>
        <w:t>Building</w:t>
      </w:r>
      <w:r w:rsidRPr="00E37D41">
        <w:rPr>
          <w:color w:val="000000"/>
        </w:rPr>
        <w:t xml:space="preserve"> </w:t>
      </w:r>
      <w:proofErr w:type="gramStart"/>
      <w:r w:rsidRPr="00E37D41">
        <w:rPr>
          <w:color w:val="000000"/>
        </w:rPr>
        <w:t>akan</w:t>
      </w:r>
      <w:proofErr w:type="gramEnd"/>
      <w:r w:rsidRPr="00E37D41">
        <w:rPr>
          <w:color w:val="000000"/>
        </w:rPr>
        <w:t xml:space="preserve"> terhapus juga.</w:t>
      </w:r>
    </w:p>
    <w:p w:rsidR="000E1434" w:rsidRPr="00E37D41" w:rsidRDefault="000E1434" w:rsidP="000E1434">
      <w:pPr>
        <w:ind w:firstLine="540"/>
        <w:rPr>
          <w:color w:val="000000"/>
        </w:rPr>
      </w:pPr>
    </w:p>
    <w:p w:rsidR="000E1434" w:rsidRPr="00075636" w:rsidRDefault="000E1434" w:rsidP="000E1434">
      <w:pPr>
        <w:keepNext/>
        <w:jc w:val="center"/>
      </w:pPr>
      <w:r>
        <w:rPr>
          <w:noProof/>
          <w:color w:val="000000"/>
        </w:rPr>
        <w:drawing>
          <wp:inline distT="0" distB="0" distL="0" distR="0" wp14:anchorId="566F28B7" wp14:editId="0179D465">
            <wp:extent cx="3357245" cy="66865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7245" cy="668655"/>
                    </a:xfrm>
                    <a:prstGeom prst="rect">
                      <a:avLst/>
                    </a:prstGeom>
                    <a:noFill/>
                    <a:ln>
                      <a:noFill/>
                    </a:ln>
                  </pic:spPr>
                </pic:pic>
              </a:graphicData>
            </a:graphic>
          </wp:inline>
        </w:drawing>
      </w:r>
      <w:bookmarkStart w:id="25" w:name="_Toc501319076"/>
    </w:p>
    <w:p w:rsidR="000E1434" w:rsidRPr="00E37D41" w:rsidRDefault="000E1434" w:rsidP="0026442C">
      <w:pPr>
        <w:pStyle w:val="Caption"/>
        <w:rPr>
          <w:i/>
          <w:color w:val="000000"/>
        </w:rPr>
      </w:pPr>
      <w:bookmarkStart w:id="26" w:name="_Toc506386945"/>
      <w:bookmarkStart w:id="27" w:name="_Toc515403097"/>
      <w:proofErr w:type="gramStart"/>
      <w:r w:rsidRPr="00331255">
        <w:t xml:space="preserve">Gambar </w:t>
      </w:r>
      <w:r w:rsidR="00A235AC">
        <w:fldChar w:fldCharType="begin"/>
      </w:r>
      <w:r w:rsidR="00A235AC">
        <w:instrText xml:space="preserve"> STYLEREF 1 \s </w:instrText>
      </w:r>
      <w:r w:rsidR="00A235AC">
        <w:fldChar w:fldCharType="separate"/>
      </w:r>
      <w:r>
        <w:rPr>
          <w:noProof/>
        </w:rPr>
        <w:t>2</w:t>
      </w:r>
      <w:r w:rsidR="00A235AC">
        <w:rPr>
          <w:noProof/>
        </w:rPr>
        <w:fldChar w:fldCharType="end"/>
      </w:r>
      <w:r w:rsidRPr="00331255">
        <w:t>.</w:t>
      </w:r>
      <w:proofErr w:type="gramEnd"/>
      <w:r>
        <w:fldChar w:fldCharType="begin"/>
      </w:r>
      <w:r>
        <w:instrText xml:space="preserve"> SEQ Gambar \* ARABIC \s 1 </w:instrText>
      </w:r>
      <w:r>
        <w:fldChar w:fldCharType="separate"/>
      </w:r>
      <w:r>
        <w:rPr>
          <w:noProof/>
        </w:rPr>
        <w:t>1</w:t>
      </w:r>
      <w:r>
        <w:rPr>
          <w:noProof/>
        </w:rPr>
        <w:fldChar w:fldCharType="end"/>
      </w:r>
      <w:r w:rsidRPr="00331255">
        <w:t xml:space="preserve">. Dependensi </w:t>
      </w:r>
      <w:r w:rsidRPr="00331255">
        <w:rPr>
          <w:i/>
        </w:rPr>
        <w:t>create</w:t>
      </w:r>
      <w:r w:rsidRPr="00331255">
        <w:t xml:space="preserve"> antara 2 kelas</w:t>
      </w:r>
      <w:bookmarkEnd w:id="25"/>
      <w:bookmarkEnd w:id="26"/>
      <w:bookmarkEnd w:id="27"/>
    </w:p>
    <w:p w:rsidR="000E1434" w:rsidRPr="00E37D41" w:rsidRDefault="000E1434" w:rsidP="000E1434">
      <w:pPr>
        <w:ind w:firstLine="540"/>
        <w:rPr>
          <w:i/>
          <w:color w:val="000000"/>
        </w:rPr>
      </w:pPr>
    </w:p>
    <w:p w:rsidR="000E1434" w:rsidRPr="00E37D41" w:rsidRDefault="000E1434" w:rsidP="000E1434">
      <w:pPr>
        <w:ind w:firstLine="540"/>
        <w:rPr>
          <w:color w:val="000000"/>
        </w:rPr>
      </w:pPr>
      <w:r w:rsidRPr="00E37D41">
        <w:rPr>
          <w:i/>
          <w:color w:val="000000"/>
        </w:rPr>
        <w:t>Instansiate</w:t>
      </w:r>
      <w:r w:rsidRPr="00E37D41">
        <w:rPr>
          <w:color w:val="000000"/>
        </w:rPr>
        <w:t xml:space="preserve"> adalah sebuah dependensi antara kelas dimana objek kelas memberi instansiasi sebuah </w:t>
      </w:r>
      <w:r w:rsidRPr="00E37D41">
        <w:rPr>
          <w:i/>
          <w:color w:val="000000"/>
        </w:rPr>
        <w:t>instance</w:t>
      </w:r>
      <w:r w:rsidRPr="00E37D41">
        <w:rPr>
          <w:color w:val="000000"/>
        </w:rPr>
        <w:t xml:space="preserve"> dari kelas lain. Tidak seperti dependensi </w:t>
      </w:r>
      <w:proofErr w:type="gramStart"/>
      <w:r w:rsidRPr="00E37D41">
        <w:rPr>
          <w:i/>
          <w:color w:val="000000"/>
        </w:rPr>
        <w:t>create</w:t>
      </w:r>
      <w:r w:rsidRPr="00E37D41">
        <w:rPr>
          <w:color w:val="000000"/>
        </w:rPr>
        <w:t>,</w:t>
      </w:r>
      <w:proofErr w:type="gramEnd"/>
      <w:r w:rsidRPr="00E37D41">
        <w:rPr>
          <w:color w:val="000000"/>
        </w:rPr>
        <w:t xml:space="preserve"> keberadaan objek </w:t>
      </w:r>
      <w:r w:rsidRPr="00E37D41">
        <w:rPr>
          <w:i/>
          <w:color w:val="000000"/>
        </w:rPr>
        <w:t>instantiate</w:t>
      </w:r>
      <w:r w:rsidRPr="00E37D41">
        <w:rPr>
          <w:color w:val="000000"/>
        </w:rPr>
        <w:t xml:space="preserve"> tidak bergantung pada keberadaan objek asal kelas. </w:t>
      </w:r>
      <w:proofErr w:type="gramStart"/>
      <w:r w:rsidRPr="00E37D41">
        <w:rPr>
          <w:color w:val="000000"/>
        </w:rPr>
        <w:t xml:space="preserve">Gambar 2.2 mengilustrasikan dependensi </w:t>
      </w:r>
      <w:r w:rsidRPr="00E37D41">
        <w:rPr>
          <w:i/>
          <w:color w:val="000000"/>
        </w:rPr>
        <w:t>instantiate</w:t>
      </w:r>
      <w:r w:rsidRPr="00E37D41">
        <w:rPr>
          <w:color w:val="000000"/>
        </w:rPr>
        <w:t>.</w:t>
      </w:r>
      <w:proofErr w:type="gramEnd"/>
      <w:r w:rsidRPr="00E37D41">
        <w:rPr>
          <w:color w:val="000000"/>
        </w:rPr>
        <w:t xml:space="preserve"> Objek kelas </w:t>
      </w:r>
      <w:r w:rsidRPr="00E37D41">
        <w:rPr>
          <w:i/>
          <w:color w:val="000000"/>
        </w:rPr>
        <w:t>Car</w:t>
      </w:r>
      <w:r w:rsidRPr="00E37D41">
        <w:rPr>
          <w:color w:val="000000"/>
        </w:rPr>
        <w:t xml:space="preserve"> memberi contoh pada objek kelas </w:t>
      </w:r>
      <w:r w:rsidRPr="00E37D41">
        <w:rPr>
          <w:i/>
          <w:color w:val="000000"/>
        </w:rPr>
        <w:t>Tire</w:t>
      </w:r>
      <w:r w:rsidRPr="00E37D41">
        <w:rPr>
          <w:color w:val="000000"/>
        </w:rPr>
        <w:t>.</w:t>
      </w:r>
    </w:p>
    <w:p w:rsidR="000E1434" w:rsidRPr="00E37D41" w:rsidRDefault="000E1434" w:rsidP="000E1434">
      <w:pPr>
        <w:ind w:firstLine="540"/>
        <w:rPr>
          <w:color w:val="000000"/>
        </w:rPr>
      </w:pPr>
    </w:p>
    <w:p w:rsidR="000E1434" w:rsidRPr="00075636" w:rsidRDefault="000E1434" w:rsidP="000E1434">
      <w:pPr>
        <w:keepNext/>
        <w:jc w:val="center"/>
      </w:pPr>
      <w:r>
        <w:rPr>
          <w:noProof/>
        </w:rPr>
        <w:drawing>
          <wp:inline distT="0" distB="0" distL="0" distR="0" wp14:anchorId="54F91AC6" wp14:editId="7384F717">
            <wp:extent cx="3657600" cy="737235"/>
            <wp:effectExtent l="0" t="0" r="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737235"/>
                    </a:xfrm>
                    <a:prstGeom prst="rect">
                      <a:avLst/>
                    </a:prstGeom>
                    <a:noFill/>
                    <a:ln>
                      <a:noFill/>
                    </a:ln>
                  </pic:spPr>
                </pic:pic>
              </a:graphicData>
            </a:graphic>
          </wp:inline>
        </w:drawing>
      </w:r>
      <w:bookmarkStart w:id="28" w:name="_Toc493497449"/>
      <w:bookmarkStart w:id="29" w:name="_Toc501319077"/>
    </w:p>
    <w:p w:rsidR="000E1434" w:rsidRPr="00331255" w:rsidRDefault="000E1434" w:rsidP="0026442C">
      <w:pPr>
        <w:pStyle w:val="Caption"/>
      </w:pPr>
      <w:bookmarkStart w:id="30" w:name="_Toc506386946"/>
      <w:bookmarkStart w:id="31" w:name="_Toc515403098"/>
      <w:proofErr w:type="gramStart"/>
      <w:r w:rsidRPr="00331255">
        <w:t xml:space="preserve">Gambar </w:t>
      </w:r>
      <w:r w:rsidR="00A235AC">
        <w:fldChar w:fldCharType="begin"/>
      </w:r>
      <w:r w:rsidR="00A235AC">
        <w:instrText xml:space="preserve"> STYLEREF 1 \s </w:instrText>
      </w:r>
      <w:r w:rsidR="00A235AC">
        <w:fldChar w:fldCharType="separate"/>
      </w:r>
      <w:r>
        <w:rPr>
          <w:noProof/>
        </w:rPr>
        <w:t>2</w:t>
      </w:r>
      <w:r w:rsidR="00A235AC">
        <w:rPr>
          <w:noProof/>
        </w:rPr>
        <w:fldChar w:fldCharType="end"/>
      </w:r>
      <w:r w:rsidRPr="00331255">
        <w:t>.</w:t>
      </w:r>
      <w:proofErr w:type="gramEnd"/>
      <w:r>
        <w:fldChar w:fldCharType="begin"/>
      </w:r>
      <w:r>
        <w:instrText xml:space="preserve"> SEQ Gambar \* ARABIC \s 1 </w:instrText>
      </w:r>
      <w:r>
        <w:fldChar w:fldCharType="separate"/>
      </w:r>
      <w:r>
        <w:rPr>
          <w:noProof/>
        </w:rPr>
        <w:t>2</w:t>
      </w:r>
      <w:r>
        <w:rPr>
          <w:noProof/>
        </w:rPr>
        <w:fldChar w:fldCharType="end"/>
      </w:r>
      <w:r w:rsidRPr="00331255">
        <w:t xml:space="preserve"> Sebuah dependensi </w:t>
      </w:r>
      <w:r w:rsidRPr="00331255">
        <w:rPr>
          <w:i/>
        </w:rPr>
        <w:t>instantiate</w:t>
      </w:r>
      <w:r w:rsidRPr="00331255">
        <w:t xml:space="preserve"> antara 2 kelas</w:t>
      </w:r>
      <w:bookmarkEnd w:id="28"/>
      <w:bookmarkEnd w:id="29"/>
      <w:bookmarkEnd w:id="30"/>
      <w:bookmarkEnd w:id="31"/>
    </w:p>
    <w:p w:rsidR="000E1434" w:rsidRPr="00E37D41" w:rsidRDefault="000E1434" w:rsidP="000E1434">
      <w:pPr>
        <w:ind w:firstLine="540"/>
        <w:rPr>
          <w:color w:val="000000"/>
        </w:rPr>
      </w:pPr>
    </w:p>
    <w:p w:rsidR="000E1434" w:rsidRDefault="000E1434" w:rsidP="000E1434">
      <w:pPr>
        <w:ind w:firstLine="540"/>
        <w:rPr>
          <w:color w:val="000000"/>
        </w:rPr>
      </w:pPr>
      <w:r w:rsidRPr="00E37D41">
        <w:rPr>
          <w:color w:val="000000"/>
        </w:rPr>
        <w:t xml:space="preserve">Sebuah </w:t>
      </w:r>
      <w:r w:rsidRPr="00E37D41">
        <w:rPr>
          <w:i/>
          <w:color w:val="000000"/>
        </w:rPr>
        <w:t>call</w:t>
      </w:r>
      <w:r w:rsidRPr="00E37D41">
        <w:rPr>
          <w:color w:val="000000"/>
        </w:rPr>
        <w:t xml:space="preserve"> adalah dependensi antara kelas di mana metode dari objek kelas dipanggil oleh sebuah objek dari kelas yang tergantung pada objek tersebut. Dependensi </w:t>
      </w:r>
      <w:r w:rsidRPr="00E37D41">
        <w:rPr>
          <w:i/>
          <w:color w:val="000000"/>
        </w:rPr>
        <w:t>call</w:t>
      </w:r>
      <w:r w:rsidRPr="00E37D41">
        <w:rPr>
          <w:color w:val="000000"/>
        </w:rPr>
        <w:t xml:space="preserve"> bersifat sinkron. </w:t>
      </w:r>
      <w:proofErr w:type="gramStart"/>
      <w:r w:rsidRPr="00E37D41">
        <w:rPr>
          <w:color w:val="000000"/>
        </w:rPr>
        <w:t>Artinya pemanggil membutuhkan nilai pengembalian dari si penerima.</w:t>
      </w:r>
      <w:proofErr w:type="gramEnd"/>
      <w:r w:rsidRPr="00E37D41">
        <w:rPr>
          <w:color w:val="000000"/>
        </w:rPr>
        <w:t xml:space="preserve"> </w:t>
      </w:r>
      <w:proofErr w:type="gramStart"/>
      <w:r w:rsidRPr="00E37D41">
        <w:rPr>
          <w:color w:val="000000"/>
        </w:rPr>
        <w:t>Gambar 2.3</w:t>
      </w:r>
      <w:r w:rsidRPr="00741BE6">
        <w:rPr>
          <w:color w:val="FF0000"/>
        </w:rPr>
        <w:t xml:space="preserve"> </w:t>
      </w:r>
      <w:r w:rsidRPr="00E37D41">
        <w:rPr>
          <w:color w:val="000000"/>
        </w:rPr>
        <w:t xml:space="preserve">menggambarkan dependensi </w:t>
      </w:r>
      <w:r w:rsidRPr="00E37D41">
        <w:rPr>
          <w:i/>
          <w:color w:val="000000"/>
        </w:rPr>
        <w:t>call</w:t>
      </w:r>
      <w:r w:rsidRPr="00E37D41">
        <w:rPr>
          <w:color w:val="000000"/>
        </w:rPr>
        <w:t>.</w:t>
      </w:r>
      <w:proofErr w:type="gramEnd"/>
      <w:r w:rsidRPr="00E37D41">
        <w:rPr>
          <w:color w:val="000000"/>
        </w:rPr>
        <w:t xml:space="preserve"> </w:t>
      </w:r>
      <w:proofErr w:type="gramStart"/>
      <w:r w:rsidRPr="00E37D41">
        <w:rPr>
          <w:color w:val="000000"/>
        </w:rPr>
        <w:t xml:space="preserve">Objek kelas ATM memanggil metode untuk memverifikasi di kelas </w:t>
      </w:r>
      <w:r w:rsidRPr="00E37D41">
        <w:rPr>
          <w:i/>
          <w:color w:val="000000"/>
        </w:rPr>
        <w:t>database</w:t>
      </w:r>
      <w:r w:rsidRPr="00E37D41">
        <w:rPr>
          <w:color w:val="000000"/>
        </w:rPr>
        <w:t>.</w:t>
      </w:r>
      <w:proofErr w:type="gramEnd"/>
    </w:p>
    <w:p w:rsidR="000E1434" w:rsidRPr="00E37D41" w:rsidRDefault="000E1434" w:rsidP="000E1434">
      <w:pPr>
        <w:jc w:val="center"/>
        <w:rPr>
          <w:b/>
          <w:bCs/>
          <w:color w:val="000000"/>
        </w:rPr>
      </w:pPr>
      <w:r>
        <w:rPr>
          <w:b/>
          <w:noProof/>
          <w:color w:val="000000"/>
        </w:rPr>
        <w:lastRenderedPageBreak/>
        <w:drawing>
          <wp:inline distT="0" distB="0" distL="0" distR="0" wp14:anchorId="70A77A29" wp14:editId="64067B4A">
            <wp:extent cx="4149090" cy="873760"/>
            <wp:effectExtent l="0" t="0" r="3810" b="25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9090" cy="873760"/>
                    </a:xfrm>
                    <a:prstGeom prst="rect">
                      <a:avLst/>
                    </a:prstGeom>
                    <a:noFill/>
                    <a:ln>
                      <a:noFill/>
                    </a:ln>
                  </pic:spPr>
                </pic:pic>
              </a:graphicData>
            </a:graphic>
          </wp:inline>
        </w:drawing>
      </w:r>
      <w:bookmarkStart w:id="32" w:name="_Toc501319078"/>
    </w:p>
    <w:p w:rsidR="000E1434" w:rsidRPr="00331255" w:rsidRDefault="000E1434" w:rsidP="0026442C">
      <w:pPr>
        <w:pStyle w:val="Caption"/>
      </w:pPr>
      <w:bookmarkStart w:id="33" w:name="_Toc506386947"/>
      <w:bookmarkStart w:id="34" w:name="_Toc515403099"/>
      <w:proofErr w:type="gramStart"/>
      <w:r w:rsidRPr="00331255">
        <w:t xml:space="preserve">Gambar </w:t>
      </w:r>
      <w:r w:rsidR="00A235AC">
        <w:fldChar w:fldCharType="begin"/>
      </w:r>
      <w:r w:rsidR="00A235AC">
        <w:instrText xml:space="preserve"> STYLEREF 1 \s </w:instrText>
      </w:r>
      <w:r w:rsidR="00A235AC">
        <w:fldChar w:fldCharType="separate"/>
      </w:r>
      <w:r>
        <w:rPr>
          <w:noProof/>
        </w:rPr>
        <w:t>2</w:t>
      </w:r>
      <w:r w:rsidR="00A235AC">
        <w:rPr>
          <w:noProof/>
        </w:rPr>
        <w:fldChar w:fldCharType="end"/>
      </w:r>
      <w:r w:rsidRPr="00331255">
        <w:t>.</w:t>
      </w:r>
      <w:proofErr w:type="gramEnd"/>
      <w:r>
        <w:fldChar w:fldCharType="begin"/>
      </w:r>
      <w:r>
        <w:instrText xml:space="preserve"> SEQ Gambar \* ARABIC \s 1 </w:instrText>
      </w:r>
      <w:r>
        <w:fldChar w:fldCharType="separate"/>
      </w:r>
      <w:r>
        <w:rPr>
          <w:noProof/>
        </w:rPr>
        <w:t>3</w:t>
      </w:r>
      <w:r>
        <w:rPr>
          <w:noProof/>
        </w:rPr>
        <w:fldChar w:fldCharType="end"/>
      </w:r>
      <w:r w:rsidRPr="00331255">
        <w:t xml:space="preserve"> Sebuah dependensi </w:t>
      </w:r>
      <w:r w:rsidRPr="00331255">
        <w:rPr>
          <w:i/>
        </w:rPr>
        <w:t>call</w:t>
      </w:r>
      <w:r w:rsidRPr="00331255">
        <w:t xml:space="preserve"> antara 2 kelas</w:t>
      </w:r>
      <w:bookmarkStart w:id="35" w:name="_Toc501117019"/>
      <w:bookmarkEnd w:id="32"/>
      <w:bookmarkEnd w:id="33"/>
      <w:bookmarkEnd w:id="34"/>
    </w:p>
    <w:p w:rsidR="000E1434" w:rsidRPr="00E37D41" w:rsidRDefault="000E1434" w:rsidP="000E1434">
      <w:pPr>
        <w:ind w:firstLine="540"/>
        <w:rPr>
          <w:i/>
          <w:color w:val="000000"/>
        </w:rPr>
      </w:pPr>
    </w:p>
    <w:p w:rsidR="000E1434" w:rsidRPr="00E37D41" w:rsidRDefault="000E1434" w:rsidP="000E1434">
      <w:pPr>
        <w:ind w:firstLine="540"/>
        <w:rPr>
          <w:color w:val="000000"/>
        </w:rPr>
      </w:pPr>
      <w:r w:rsidRPr="00E37D41">
        <w:rPr>
          <w:i/>
          <w:color w:val="000000"/>
        </w:rPr>
        <w:t>Send</w:t>
      </w:r>
      <w:r w:rsidRPr="00E37D41">
        <w:rPr>
          <w:color w:val="000000"/>
        </w:rPr>
        <w:t xml:space="preserve"> adalah dependensi antara kelas di mana metode objek kelas mengirim pesan ke objek dari kelas yang bergantung padanya. Dependensi </w:t>
      </w:r>
      <w:r w:rsidRPr="00E37D41">
        <w:rPr>
          <w:i/>
          <w:color w:val="000000"/>
        </w:rPr>
        <w:t>send</w:t>
      </w:r>
      <w:r w:rsidRPr="00E37D41">
        <w:rPr>
          <w:color w:val="000000"/>
        </w:rPr>
        <w:t xml:space="preserve"> adalah asinkron, yang berarti pengirim tidak memerlukan kembalian nilai dari target. </w:t>
      </w:r>
      <w:r>
        <w:t>Gambar 2.4</w:t>
      </w:r>
      <w:r>
        <w:rPr>
          <w:noProof/>
        </w:rPr>
        <w:t xml:space="preserve"> </w:t>
      </w:r>
      <w:r w:rsidRPr="00E37D41">
        <w:rPr>
          <w:color w:val="000000"/>
        </w:rPr>
        <w:t xml:space="preserve">mengilustrasikan dependensi </w:t>
      </w:r>
      <w:r w:rsidRPr="00E37D41">
        <w:rPr>
          <w:i/>
          <w:color w:val="000000"/>
        </w:rPr>
        <w:t>send</w:t>
      </w:r>
      <w:r w:rsidRPr="00E37D41">
        <w:rPr>
          <w:color w:val="000000"/>
        </w:rPr>
        <w:t xml:space="preserve">. Sebuah objek dari kelas </w:t>
      </w:r>
      <w:r w:rsidRPr="00E37D41">
        <w:rPr>
          <w:i/>
          <w:color w:val="000000"/>
        </w:rPr>
        <w:t>lift case</w:t>
      </w:r>
      <w:r w:rsidRPr="00E37D41">
        <w:rPr>
          <w:color w:val="000000"/>
        </w:rPr>
        <w:t xml:space="preserve"> mengirim sebuah pesan ke sebuah objek dari kelas </w:t>
      </w:r>
      <w:r w:rsidRPr="00E37D41">
        <w:rPr>
          <w:i/>
          <w:color w:val="000000"/>
        </w:rPr>
        <w:t>door</w:t>
      </w:r>
      <w:r w:rsidRPr="00E37D41">
        <w:rPr>
          <w:color w:val="000000"/>
        </w:rPr>
        <w:t xml:space="preserve"> untuk membuka </w:t>
      </w:r>
      <w:r w:rsidRPr="00E37D41">
        <w:rPr>
          <w:i/>
          <w:color w:val="000000"/>
        </w:rPr>
        <w:t>door</w:t>
      </w:r>
      <w:r w:rsidRPr="00E37D41">
        <w:rPr>
          <w:color w:val="000000"/>
        </w:rPr>
        <w:t>.</w:t>
      </w:r>
      <w:bookmarkEnd w:id="35"/>
      <w:r w:rsidRPr="00E37D41">
        <w:rPr>
          <w:color w:val="000000"/>
        </w:rPr>
        <w:t xml:space="preserve"> </w:t>
      </w:r>
    </w:p>
    <w:p w:rsidR="000E1434" w:rsidRPr="00E37D41" w:rsidRDefault="000E1434" w:rsidP="000E1434">
      <w:pPr>
        <w:ind w:firstLine="540"/>
        <w:rPr>
          <w:color w:val="000000"/>
        </w:rPr>
      </w:pPr>
    </w:p>
    <w:p w:rsidR="000E1434" w:rsidRDefault="000E1434" w:rsidP="000E1434">
      <w:pPr>
        <w:keepNext/>
        <w:jc w:val="center"/>
      </w:pPr>
      <w:r>
        <w:rPr>
          <w:noProof/>
          <w:color w:val="000000"/>
        </w:rPr>
        <w:drawing>
          <wp:inline distT="0" distB="0" distL="0" distR="0" wp14:anchorId="5FCC0D47" wp14:editId="3226453F">
            <wp:extent cx="3220720" cy="777875"/>
            <wp:effectExtent l="0" t="0" r="0"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0720" cy="777875"/>
                    </a:xfrm>
                    <a:prstGeom prst="rect">
                      <a:avLst/>
                    </a:prstGeom>
                    <a:noFill/>
                    <a:ln>
                      <a:noFill/>
                    </a:ln>
                  </pic:spPr>
                </pic:pic>
              </a:graphicData>
            </a:graphic>
          </wp:inline>
        </w:drawing>
      </w:r>
    </w:p>
    <w:p w:rsidR="000E1434" w:rsidRPr="00664FE5" w:rsidRDefault="000E1434" w:rsidP="0026442C">
      <w:pPr>
        <w:pStyle w:val="Caption"/>
        <w:rPr>
          <w:i/>
        </w:rPr>
      </w:pPr>
      <w:bookmarkStart w:id="36" w:name="_Toc501319079"/>
      <w:bookmarkStart w:id="37" w:name="_Toc506386948"/>
      <w:bookmarkStart w:id="38" w:name="_Toc515403100"/>
      <w:proofErr w:type="gramStart"/>
      <w:r w:rsidRPr="00664FE5">
        <w:t xml:space="preserve">Gambar </w:t>
      </w:r>
      <w:r w:rsidR="00A235AC">
        <w:fldChar w:fldCharType="begin"/>
      </w:r>
      <w:r w:rsidR="00A235AC">
        <w:instrText xml:space="preserve"> STYLEREF 1 \s </w:instrText>
      </w:r>
      <w:r w:rsidR="00A235AC">
        <w:fldChar w:fldCharType="separate"/>
      </w:r>
      <w:r>
        <w:rPr>
          <w:noProof/>
        </w:rPr>
        <w:t>2</w:t>
      </w:r>
      <w:r w:rsidR="00A235AC">
        <w:rPr>
          <w:noProof/>
        </w:rPr>
        <w:fldChar w:fldCharType="end"/>
      </w:r>
      <w:r w:rsidRPr="00664FE5">
        <w:t>.</w:t>
      </w:r>
      <w:proofErr w:type="gramEnd"/>
      <w:r w:rsidRPr="00664FE5">
        <w:fldChar w:fldCharType="begin"/>
      </w:r>
      <w:r w:rsidRPr="00664FE5">
        <w:instrText xml:space="preserve"> SEQ Gambar \* ARABIC \s 1 </w:instrText>
      </w:r>
      <w:r w:rsidRPr="00664FE5">
        <w:fldChar w:fldCharType="separate"/>
      </w:r>
      <w:r>
        <w:rPr>
          <w:noProof/>
        </w:rPr>
        <w:t>4</w:t>
      </w:r>
      <w:r w:rsidRPr="00664FE5">
        <w:fldChar w:fldCharType="end"/>
      </w:r>
      <w:r w:rsidRPr="00664FE5">
        <w:t xml:space="preserve"> Sebuah dependensi </w:t>
      </w:r>
      <w:r w:rsidRPr="00664FE5">
        <w:rPr>
          <w:i/>
        </w:rPr>
        <w:t xml:space="preserve">send </w:t>
      </w:r>
      <w:r w:rsidRPr="00664FE5">
        <w:t>antara 2 kelas</w:t>
      </w:r>
      <w:bookmarkEnd w:id="36"/>
      <w:bookmarkEnd w:id="37"/>
      <w:bookmarkEnd w:id="38"/>
      <w:r w:rsidRPr="00664FE5">
        <w:tab/>
      </w:r>
    </w:p>
    <w:p w:rsidR="000E1434" w:rsidRPr="00E37D41" w:rsidRDefault="000E1434" w:rsidP="000E1434">
      <w:pPr>
        <w:ind w:firstLine="540"/>
        <w:rPr>
          <w:color w:val="000000"/>
        </w:rPr>
      </w:pPr>
    </w:p>
    <w:p w:rsidR="000E1434" w:rsidRPr="00E37D41" w:rsidRDefault="000E1434" w:rsidP="000E1434">
      <w:pPr>
        <w:ind w:firstLine="540"/>
        <w:rPr>
          <w:color w:val="000000"/>
        </w:rPr>
      </w:pPr>
      <w:r w:rsidRPr="00E37D41">
        <w:rPr>
          <w:color w:val="000000"/>
        </w:rPr>
        <w:t xml:space="preserve">Interdependensi yang ada dalam diagram kelas digunakan sebagai dasar membangun interdependensi antar kebutuhan. Pada kebutuhan, terdapat tipe dari interdependensi kebutuhan yang didefinisikan oleh </w:t>
      </w:r>
      <w:r>
        <w:rPr>
          <w:rFonts w:ascii="TimesNewRoman" w:hAnsi="TimesNewRoman"/>
          <w:color w:val="000000"/>
        </w:rPr>
        <w:t>Robinson et al</w:t>
      </w:r>
      <w:r w:rsidRPr="00E37D41">
        <w:rPr>
          <w:color w:val="000000"/>
        </w:rPr>
        <w:t xml:space="preserve"> </w:t>
      </w:r>
      <w:r w:rsidRPr="00E37D41">
        <w:rPr>
          <w:color w:val="000000"/>
        </w:rPr>
        <w:fldChar w:fldCharType="begin" w:fldLock="1"/>
      </w:r>
      <w:r w:rsidRPr="00E37D41">
        <w:rPr>
          <w:color w:val="000000"/>
        </w:rPr>
        <w:instrText>ADDIN CSL_CITATION { "citationItems" : [ { "id" : "ITEM-1", "itemData" : { "author" : [ { "dropping-particle" : "", "family" : "Dahlstedt", "given" : "\u00c5sa G", "non-dropping-particle" : "", "parse-names" : false, "suffix" : "" } ], "id" : "ITEM-1", "issue" : "July", "issued" : { "date-parts" : [ [ "2001" ] ] }, "title" : "Requirements Interdependencies \u2013 a Research Framework", "type" : "article-journal" }, "uris" : [ "http://www.mendeley.com/documents/?uuid=4eb72dd1-c2e3-4c8e-a29b-e499c6d31b2a" ] } ], "mendeley" : { "formattedCitation" : "[1]", "plainTextFormattedCitation" : "[1]", "previouslyFormattedCitation" : "[1]" }, "properties" : { "noteIndex" : 0 }, "schema" : "https://github.com/citation-style-language/schema/raw/master/csl-citation.json" }</w:instrText>
      </w:r>
      <w:r w:rsidRPr="00E37D41">
        <w:rPr>
          <w:color w:val="000000"/>
        </w:rPr>
        <w:fldChar w:fldCharType="separate"/>
      </w:r>
      <w:r w:rsidRPr="00E37D41">
        <w:rPr>
          <w:noProof/>
          <w:color w:val="000000"/>
        </w:rPr>
        <w:t>[1]</w:t>
      </w:r>
      <w:r w:rsidRPr="00E37D41">
        <w:rPr>
          <w:color w:val="000000"/>
        </w:rPr>
        <w:fldChar w:fldCharType="end"/>
      </w:r>
      <w:r w:rsidRPr="00E37D41">
        <w:rPr>
          <w:color w:val="000000"/>
        </w:rPr>
        <w:t xml:space="preserve"> seperti pada Gambar 2.5.</w:t>
      </w:r>
    </w:p>
    <w:p w:rsidR="000E1434" w:rsidRPr="00E37D41" w:rsidRDefault="000E1434" w:rsidP="000E1434">
      <w:pPr>
        <w:ind w:firstLine="540"/>
        <w:rPr>
          <w:color w:val="000000"/>
        </w:rPr>
      </w:pPr>
    </w:p>
    <w:p w:rsidR="000E1434" w:rsidRDefault="000E1434" w:rsidP="0026442C">
      <w:pPr>
        <w:pStyle w:val="Caption"/>
      </w:pPr>
      <w:bookmarkStart w:id="39" w:name="_Toc493497452"/>
      <w:bookmarkStart w:id="40" w:name="_Toc501319080"/>
      <w:r>
        <w:rPr>
          <w:noProof/>
        </w:rPr>
        <w:lastRenderedPageBreak/>
        <w:drawing>
          <wp:inline distT="0" distB="0" distL="0" distR="0" wp14:anchorId="40FFA575" wp14:editId="2A7B4DBA">
            <wp:extent cx="4845050" cy="23336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5050" cy="2333625"/>
                    </a:xfrm>
                    <a:prstGeom prst="rect">
                      <a:avLst/>
                    </a:prstGeom>
                    <a:noFill/>
                    <a:ln>
                      <a:noFill/>
                    </a:ln>
                  </pic:spPr>
                </pic:pic>
              </a:graphicData>
            </a:graphic>
          </wp:inline>
        </w:drawing>
      </w:r>
    </w:p>
    <w:p w:rsidR="000E1434" w:rsidRPr="00331255" w:rsidRDefault="000E1434" w:rsidP="0026442C">
      <w:pPr>
        <w:pStyle w:val="Caption"/>
      </w:pPr>
      <w:bookmarkStart w:id="41" w:name="_Toc506386949"/>
      <w:bookmarkStart w:id="42" w:name="_Toc515403101"/>
      <w:proofErr w:type="gramStart"/>
      <w:r w:rsidRPr="00331255">
        <w:t xml:space="preserve">Gambar </w:t>
      </w:r>
      <w:r w:rsidR="00A235AC">
        <w:fldChar w:fldCharType="begin"/>
      </w:r>
      <w:r w:rsidR="00A235AC">
        <w:instrText xml:space="preserve"> STYLEREF 1 \s </w:instrText>
      </w:r>
      <w:r w:rsidR="00A235AC">
        <w:fldChar w:fldCharType="separate"/>
      </w:r>
      <w:r>
        <w:rPr>
          <w:noProof/>
        </w:rPr>
        <w:t>2</w:t>
      </w:r>
      <w:r w:rsidR="00A235AC">
        <w:rPr>
          <w:noProof/>
        </w:rPr>
        <w:fldChar w:fldCharType="end"/>
      </w:r>
      <w:r w:rsidRPr="00331255">
        <w:t>.</w:t>
      </w:r>
      <w:proofErr w:type="gramEnd"/>
      <w:r>
        <w:fldChar w:fldCharType="begin"/>
      </w:r>
      <w:r>
        <w:instrText xml:space="preserve"> SEQ Gambar \* ARABIC \s 1 </w:instrText>
      </w:r>
      <w:r>
        <w:fldChar w:fldCharType="separate"/>
      </w:r>
      <w:r>
        <w:rPr>
          <w:noProof/>
        </w:rPr>
        <w:t>5</w:t>
      </w:r>
      <w:r>
        <w:rPr>
          <w:noProof/>
        </w:rPr>
        <w:fldChar w:fldCharType="end"/>
      </w:r>
      <w:r w:rsidRPr="00331255">
        <w:t>. Sebuah tipe model dari interdependensi kebutuhan</w:t>
      </w:r>
      <w:bookmarkEnd w:id="41"/>
      <w:bookmarkEnd w:id="42"/>
      <w:r w:rsidRPr="00331255">
        <w:t xml:space="preserve"> </w:t>
      </w:r>
      <w:bookmarkEnd w:id="39"/>
      <w:bookmarkEnd w:id="40"/>
    </w:p>
    <w:p w:rsidR="000E1434" w:rsidRPr="00E37D41" w:rsidRDefault="000E1434" w:rsidP="000E1434">
      <w:pPr>
        <w:spacing w:before="120" w:after="120"/>
        <w:ind w:firstLine="540"/>
        <w:rPr>
          <w:color w:val="000000"/>
        </w:rPr>
      </w:pPr>
      <w:r w:rsidRPr="00E37D41">
        <w:rPr>
          <w:color w:val="000000"/>
        </w:rPr>
        <w:t xml:space="preserve">Interdependensi </w:t>
      </w:r>
      <w:r w:rsidRPr="00E37D41">
        <w:rPr>
          <w:i/>
          <w:color w:val="000000"/>
        </w:rPr>
        <w:t>value-related</w:t>
      </w:r>
      <w:r w:rsidRPr="00E37D41">
        <w:rPr>
          <w:color w:val="000000"/>
        </w:rPr>
        <w:t xml:space="preserve"> adalah hubungan yang menjelaskan ketika kebutuhan mempengaruhi nilai pada kebutuhan lain. Jenis </w:t>
      </w:r>
      <w:r w:rsidRPr="00E37D41">
        <w:rPr>
          <w:i/>
          <w:color w:val="000000"/>
        </w:rPr>
        <w:t>value-related</w:t>
      </w:r>
      <w:r w:rsidRPr="00E37D41">
        <w:rPr>
          <w:color w:val="000000"/>
        </w:rPr>
        <w:t xml:space="preserve"> terdiri dari 3 komponen di antaranya:</w:t>
      </w:r>
    </w:p>
    <w:p w:rsidR="000E1434" w:rsidRPr="00E37D41" w:rsidRDefault="000E1434" w:rsidP="008008EE">
      <w:pPr>
        <w:widowControl w:val="0"/>
        <w:numPr>
          <w:ilvl w:val="0"/>
          <w:numId w:val="9"/>
        </w:numPr>
        <w:spacing w:before="120"/>
        <w:ind w:hanging="360"/>
        <w:contextualSpacing/>
        <w:rPr>
          <w:color w:val="000000"/>
        </w:rPr>
      </w:pPr>
      <w:r w:rsidRPr="00E37D41">
        <w:rPr>
          <w:i/>
          <w:color w:val="000000"/>
        </w:rPr>
        <w:t>ICost</w:t>
      </w:r>
      <w:r w:rsidRPr="00E37D41">
        <w:rPr>
          <w:color w:val="000000"/>
        </w:rPr>
        <w:t>: digunakan untuk menjelaskan bahwa satu kebutuhan mempengaruhi biaya dari implementasi kebutuhan lainnya</w:t>
      </w:r>
    </w:p>
    <w:p w:rsidR="000E1434" w:rsidRPr="00E37D41" w:rsidRDefault="000E1434" w:rsidP="008008EE">
      <w:pPr>
        <w:widowControl w:val="0"/>
        <w:numPr>
          <w:ilvl w:val="0"/>
          <w:numId w:val="9"/>
        </w:numPr>
        <w:ind w:hanging="360"/>
        <w:contextualSpacing/>
        <w:rPr>
          <w:color w:val="000000"/>
        </w:rPr>
      </w:pPr>
      <w:r w:rsidRPr="00E37D41">
        <w:rPr>
          <w:i/>
          <w:color w:val="000000"/>
        </w:rPr>
        <w:t>CValue</w:t>
      </w:r>
      <w:r w:rsidRPr="00E37D41">
        <w:rPr>
          <w:color w:val="000000"/>
        </w:rPr>
        <w:t>: digunakan untuk menjelaskan bahwa satu kebutuhan mempengaruhi nilai dari kebutuhan lainnya untuk pelanggan. Tipe ini terdiri dari dalam nilai Positive dan Negatif</w:t>
      </w:r>
    </w:p>
    <w:p w:rsidR="000E1434" w:rsidRPr="00E37D41" w:rsidRDefault="000E1434" w:rsidP="008008EE">
      <w:pPr>
        <w:widowControl w:val="0"/>
        <w:numPr>
          <w:ilvl w:val="0"/>
          <w:numId w:val="9"/>
        </w:numPr>
        <w:spacing w:after="120"/>
        <w:ind w:hanging="360"/>
        <w:contextualSpacing/>
        <w:rPr>
          <w:color w:val="000000"/>
        </w:rPr>
      </w:pPr>
      <w:r w:rsidRPr="00E37D41">
        <w:rPr>
          <w:i/>
          <w:color w:val="000000"/>
        </w:rPr>
        <w:t>Correlation</w:t>
      </w:r>
      <w:r w:rsidRPr="00E37D41">
        <w:rPr>
          <w:color w:val="000000"/>
        </w:rPr>
        <w:t>: digunakan untuk menjelaskan bahwa 1 kebutuhan mempengaruhi kepuasan dari kebutuhan lainnya. Tipe ini dapat terdiri dari korelasi positif, negatif, dan korelasi yang tidak ditentukan.</w:t>
      </w:r>
    </w:p>
    <w:p w:rsidR="000E1434" w:rsidRPr="00E37D41" w:rsidRDefault="000E1434" w:rsidP="000E1434">
      <w:pPr>
        <w:spacing w:before="120" w:after="120"/>
        <w:ind w:firstLine="360"/>
        <w:rPr>
          <w:color w:val="000000"/>
        </w:rPr>
      </w:pPr>
      <w:r w:rsidRPr="00E37D41">
        <w:rPr>
          <w:color w:val="000000"/>
        </w:rPr>
        <w:t xml:space="preserve">Interdependensi </w:t>
      </w:r>
      <w:r w:rsidRPr="00E37D41">
        <w:rPr>
          <w:i/>
          <w:color w:val="000000"/>
        </w:rPr>
        <w:t>content</w:t>
      </w:r>
      <w:r w:rsidRPr="00E37D41">
        <w:rPr>
          <w:color w:val="000000"/>
        </w:rPr>
        <w:t xml:space="preserve"> (pada </w:t>
      </w:r>
      <w:r>
        <w:t>Gambar 2.5</w:t>
      </w:r>
      <w:r w:rsidRPr="00E37D41">
        <w:rPr>
          <w:color w:val="000000"/>
        </w:rPr>
        <w:t>)</w:t>
      </w:r>
      <w:r w:rsidRPr="00FD6B5C">
        <w:rPr>
          <w:color w:val="FF0000"/>
        </w:rPr>
        <w:t xml:space="preserve"> </w:t>
      </w:r>
      <w:r w:rsidRPr="00E37D41">
        <w:rPr>
          <w:color w:val="000000"/>
        </w:rPr>
        <w:t xml:space="preserve">digunakan untuk mengekspresikan hubungan konten dari kebutuhan. Jenis </w:t>
      </w:r>
      <w:r w:rsidRPr="00E37D41">
        <w:rPr>
          <w:i/>
          <w:color w:val="000000"/>
        </w:rPr>
        <w:t>content</w:t>
      </w:r>
      <w:r w:rsidRPr="00E37D41">
        <w:rPr>
          <w:color w:val="000000"/>
        </w:rPr>
        <w:t xml:space="preserve"> ini terdiri dari 5 komponen, di antaranya:</w:t>
      </w:r>
    </w:p>
    <w:p w:rsidR="000E1434" w:rsidRPr="00E37D41" w:rsidRDefault="000E1434" w:rsidP="008008EE">
      <w:pPr>
        <w:widowControl w:val="0"/>
        <w:numPr>
          <w:ilvl w:val="0"/>
          <w:numId w:val="11"/>
        </w:numPr>
        <w:spacing w:before="120"/>
        <w:ind w:hanging="360"/>
        <w:contextualSpacing/>
        <w:rPr>
          <w:color w:val="000000"/>
        </w:rPr>
      </w:pPr>
      <w:r w:rsidRPr="00E37D41">
        <w:rPr>
          <w:i/>
          <w:color w:val="000000"/>
        </w:rPr>
        <w:t>Similar</w:t>
      </w:r>
      <w:r w:rsidRPr="00E37D41">
        <w:rPr>
          <w:color w:val="000000"/>
        </w:rPr>
        <w:t xml:space="preserve">: digunakan untuk mengekspresikan hubungan kemiripan antara kebutuhan, contoh: kebutuhan duplikat atau kebutuhan </w:t>
      </w:r>
      <w:r w:rsidRPr="00E37D41">
        <w:rPr>
          <w:i/>
          <w:color w:val="000000"/>
        </w:rPr>
        <w:t>alternative</w:t>
      </w:r>
    </w:p>
    <w:p w:rsidR="000E1434" w:rsidRPr="00E37D41" w:rsidRDefault="000E1434" w:rsidP="008008EE">
      <w:pPr>
        <w:widowControl w:val="0"/>
        <w:numPr>
          <w:ilvl w:val="0"/>
          <w:numId w:val="11"/>
        </w:numPr>
        <w:ind w:hanging="360"/>
        <w:contextualSpacing/>
        <w:rPr>
          <w:color w:val="000000"/>
        </w:rPr>
      </w:pPr>
      <w:r w:rsidRPr="00E37D41">
        <w:rPr>
          <w:i/>
          <w:color w:val="000000"/>
        </w:rPr>
        <w:t>Conflict</w:t>
      </w:r>
      <w:r w:rsidRPr="00E37D41">
        <w:rPr>
          <w:color w:val="000000"/>
        </w:rPr>
        <w:t>: digunakan untuk menjelaskan bahwa pemenuhan satu persyaratan memiliki nilai negatif yang mempengaruhi persyaratan lain (tidak mewakili ketidakkonsistenan)</w:t>
      </w:r>
    </w:p>
    <w:p w:rsidR="000E1434" w:rsidRPr="00E37D41" w:rsidRDefault="000E1434" w:rsidP="008008EE">
      <w:pPr>
        <w:widowControl w:val="0"/>
        <w:numPr>
          <w:ilvl w:val="0"/>
          <w:numId w:val="11"/>
        </w:numPr>
        <w:ind w:hanging="360"/>
        <w:contextualSpacing/>
        <w:rPr>
          <w:color w:val="000000"/>
        </w:rPr>
      </w:pPr>
      <w:r w:rsidRPr="00E37D41">
        <w:rPr>
          <w:i/>
          <w:color w:val="000000"/>
        </w:rPr>
        <w:t>Contradicts</w:t>
      </w:r>
      <w:r w:rsidRPr="00E37D41">
        <w:rPr>
          <w:color w:val="000000"/>
        </w:rPr>
        <w:t xml:space="preserve">: digunakan untuk mengekspresikan ketidakkonsistenan antara </w:t>
      </w:r>
      <w:r w:rsidRPr="00E37D41">
        <w:rPr>
          <w:color w:val="000000"/>
        </w:rPr>
        <w:lastRenderedPageBreak/>
        <w:t>kebutuhan</w:t>
      </w:r>
    </w:p>
    <w:p w:rsidR="000E1434" w:rsidRPr="00E37D41" w:rsidRDefault="000E1434" w:rsidP="008008EE">
      <w:pPr>
        <w:widowControl w:val="0"/>
        <w:numPr>
          <w:ilvl w:val="0"/>
          <w:numId w:val="11"/>
        </w:numPr>
        <w:ind w:hanging="360"/>
        <w:contextualSpacing/>
        <w:rPr>
          <w:color w:val="000000"/>
        </w:rPr>
      </w:pPr>
      <w:r w:rsidRPr="00E37D41">
        <w:rPr>
          <w:i/>
          <w:color w:val="000000"/>
        </w:rPr>
        <w:t>Tasks</w:t>
      </w:r>
      <w:r w:rsidRPr="00E37D41">
        <w:rPr>
          <w:color w:val="000000"/>
        </w:rPr>
        <w:t>: digunakan untuk mengekspresikan bahwa R1 menggambarkan tugas yang bergantung dari R2</w:t>
      </w:r>
    </w:p>
    <w:p w:rsidR="000E1434" w:rsidRPr="00E37D41" w:rsidRDefault="000E1434" w:rsidP="008008EE">
      <w:pPr>
        <w:widowControl w:val="0"/>
        <w:numPr>
          <w:ilvl w:val="0"/>
          <w:numId w:val="11"/>
        </w:numPr>
        <w:spacing w:after="120"/>
        <w:ind w:hanging="360"/>
        <w:contextualSpacing/>
        <w:rPr>
          <w:color w:val="000000"/>
        </w:rPr>
      </w:pPr>
      <w:r w:rsidRPr="00E37D41">
        <w:rPr>
          <w:i/>
          <w:color w:val="000000"/>
        </w:rPr>
        <w:t>Causality</w:t>
      </w:r>
      <w:r w:rsidRPr="00E37D41">
        <w:rPr>
          <w:color w:val="000000"/>
        </w:rPr>
        <w:t>: digunakan untuk mengekspresikan bahwa R1 menjelaskan konsekuensi dari R2</w:t>
      </w:r>
    </w:p>
    <w:p w:rsidR="000E1434" w:rsidRPr="00E37D41" w:rsidRDefault="000E1434" w:rsidP="000E1434">
      <w:pPr>
        <w:spacing w:before="120" w:after="120"/>
        <w:ind w:firstLine="360"/>
        <w:rPr>
          <w:color w:val="000000"/>
        </w:rPr>
      </w:pPr>
      <w:proofErr w:type="gramStart"/>
      <w:r w:rsidRPr="00E37D41">
        <w:rPr>
          <w:color w:val="000000"/>
        </w:rPr>
        <w:t xml:space="preserve">Interdependensi </w:t>
      </w:r>
      <w:r w:rsidRPr="00E37D41">
        <w:rPr>
          <w:i/>
          <w:color w:val="000000"/>
        </w:rPr>
        <w:t>condition</w:t>
      </w:r>
      <w:r w:rsidRPr="00E37D41">
        <w:rPr>
          <w:color w:val="000000"/>
        </w:rPr>
        <w:t xml:space="preserve"> (pada </w:t>
      </w:r>
      <w:r>
        <w:t>Gambar 2.5</w:t>
      </w:r>
      <w:r w:rsidRPr="00E37D41">
        <w:rPr>
          <w:color w:val="000000"/>
        </w:rPr>
        <w:t>)</w:t>
      </w:r>
      <w:r w:rsidRPr="00FD6B5C">
        <w:rPr>
          <w:color w:val="FF0000"/>
        </w:rPr>
        <w:t xml:space="preserve"> </w:t>
      </w:r>
      <w:r w:rsidRPr="00E37D41">
        <w:rPr>
          <w:color w:val="000000"/>
        </w:rPr>
        <w:t xml:space="preserve">digunakan untuk menyajikan </w:t>
      </w:r>
      <w:r w:rsidRPr="00E37D41">
        <w:rPr>
          <w:i/>
          <w:color w:val="000000"/>
        </w:rPr>
        <w:t>restriction</w:t>
      </w:r>
      <w:r w:rsidRPr="00E37D41">
        <w:rPr>
          <w:color w:val="000000"/>
        </w:rPr>
        <w:t xml:space="preserve"> atau </w:t>
      </w:r>
      <w:r w:rsidRPr="00E37D41">
        <w:rPr>
          <w:i/>
          <w:color w:val="000000"/>
        </w:rPr>
        <w:t>constraint</w:t>
      </w:r>
      <w:r w:rsidRPr="00E37D41">
        <w:rPr>
          <w:color w:val="000000"/>
        </w:rPr>
        <w:t xml:space="preserve"> yang ada pada setiap kebutuhan.</w:t>
      </w:r>
      <w:proofErr w:type="gramEnd"/>
      <w:r w:rsidRPr="00E37D41">
        <w:rPr>
          <w:color w:val="000000"/>
        </w:rPr>
        <w:t xml:space="preserve"> Jenis </w:t>
      </w:r>
      <w:r w:rsidRPr="00E37D41">
        <w:rPr>
          <w:i/>
          <w:color w:val="000000"/>
        </w:rPr>
        <w:t>condition</w:t>
      </w:r>
      <w:r w:rsidRPr="00E37D41">
        <w:rPr>
          <w:color w:val="000000"/>
        </w:rPr>
        <w:t xml:space="preserve"> ini terdiri dari 5 komponen, di antaranya:</w:t>
      </w:r>
    </w:p>
    <w:p w:rsidR="000E1434" w:rsidRPr="00E37D41" w:rsidRDefault="000E1434" w:rsidP="008008EE">
      <w:pPr>
        <w:widowControl w:val="0"/>
        <w:numPr>
          <w:ilvl w:val="0"/>
          <w:numId w:val="13"/>
        </w:numPr>
        <w:spacing w:before="120"/>
        <w:ind w:hanging="360"/>
        <w:contextualSpacing/>
        <w:rPr>
          <w:color w:val="000000"/>
        </w:rPr>
      </w:pPr>
      <w:r w:rsidRPr="00E37D41">
        <w:rPr>
          <w:i/>
          <w:color w:val="000000"/>
        </w:rPr>
        <w:t>Resources</w:t>
      </w:r>
      <w:r w:rsidRPr="00E37D41">
        <w:rPr>
          <w:color w:val="000000"/>
        </w:rPr>
        <w:t xml:space="preserve"> : digunakan untuk menjelaskan bahwa kebutuhan bergantung pada resource yang sama</w:t>
      </w:r>
    </w:p>
    <w:p w:rsidR="000E1434" w:rsidRPr="00E37D41" w:rsidRDefault="000E1434" w:rsidP="008008EE">
      <w:pPr>
        <w:widowControl w:val="0"/>
        <w:numPr>
          <w:ilvl w:val="0"/>
          <w:numId w:val="13"/>
        </w:numPr>
        <w:ind w:hanging="360"/>
        <w:contextualSpacing/>
        <w:rPr>
          <w:color w:val="000000"/>
        </w:rPr>
      </w:pPr>
      <w:r w:rsidRPr="00E37D41">
        <w:rPr>
          <w:i/>
          <w:color w:val="000000"/>
        </w:rPr>
        <w:t>Requires</w:t>
      </w:r>
      <w:r w:rsidRPr="00E37D41">
        <w:rPr>
          <w:color w:val="000000"/>
        </w:rPr>
        <w:t>: digunakan untuk mengekspresikan bahwa satu kebutuhan tidak dapat berfungsi tanpa kebutuhan yang lain, mis: R1 membutuhkan R2 agar dapat berfungsi, tetapi tidak sebaliknya</w:t>
      </w:r>
    </w:p>
    <w:p w:rsidR="000E1434" w:rsidRPr="00E37D41" w:rsidRDefault="000E1434" w:rsidP="008008EE">
      <w:pPr>
        <w:widowControl w:val="0"/>
        <w:numPr>
          <w:ilvl w:val="0"/>
          <w:numId w:val="13"/>
        </w:numPr>
        <w:ind w:hanging="360"/>
        <w:contextualSpacing/>
        <w:rPr>
          <w:color w:val="000000"/>
        </w:rPr>
      </w:pPr>
      <w:r w:rsidRPr="00E37D41">
        <w:rPr>
          <w:i/>
          <w:color w:val="000000"/>
        </w:rPr>
        <w:t>And</w:t>
      </w:r>
      <w:r w:rsidRPr="00E37D41">
        <w:rPr>
          <w:color w:val="000000"/>
        </w:rPr>
        <w:t>: digunakan untuk mengekspresikan dua kebutuhan tidak dapat berfungsi tanpa satu sama lain, contoh: R1 tidak dapat berfungsi tanpa R2 dan R2 tidak dapat berfungsi tanpa R1</w:t>
      </w:r>
    </w:p>
    <w:p w:rsidR="000E1434" w:rsidRPr="00E37D41" w:rsidRDefault="000E1434" w:rsidP="008008EE">
      <w:pPr>
        <w:widowControl w:val="0"/>
        <w:numPr>
          <w:ilvl w:val="0"/>
          <w:numId w:val="13"/>
        </w:numPr>
        <w:ind w:hanging="360"/>
        <w:contextualSpacing/>
        <w:rPr>
          <w:color w:val="000000"/>
        </w:rPr>
      </w:pPr>
      <w:r w:rsidRPr="00E37D41">
        <w:rPr>
          <w:i/>
          <w:color w:val="000000"/>
        </w:rPr>
        <w:t>Or</w:t>
      </w:r>
      <w:r w:rsidRPr="00E37D41">
        <w:rPr>
          <w:color w:val="000000"/>
        </w:rPr>
        <w:t>: digunakan untuk menjelaskan bahwa hanya satu dari dua kebutuhan yang bisa diimplementasikan, tetapi tidak keduanya</w:t>
      </w:r>
    </w:p>
    <w:p w:rsidR="000E1434" w:rsidRPr="00E37D41" w:rsidRDefault="000E1434" w:rsidP="008008EE">
      <w:pPr>
        <w:widowControl w:val="0"/>
        <w:numPr>
          <w:ilvl w:val="0"/>
          <w:numId w:val="13"/>
        </w:numPr>
        <w:spacing w:after="120"/>
        <w:ind w:hanging="360"/>
        <w:contextualSpacing/>
        <w:rPr>
          <w:color w:val="000000"/>
        </w:rPr>
      </w:pPr>
      <w:r w:rsidRPr="00E37D41">
        <w:rPr>
          <w:i/>
          <w:color w:val="000000"/>
        </w:rPr>
        <w:t>Temporal</w:t>
      </w:r>
      <w:r w:rsidRPr="00E37D41">
        <w:rPr>
          <w:color w:val="000000"/>
        </w:rPr>
        <w:t>: digunakan untuk menjelaskan bahwa kebutuhan harus diimplementasikan pada urutan yang spesifik, seperti: R1 harus diimplementasikan sebelum R2</w:t>
      </w:r>
    </w:p>
    <w:p w:rsidR="000E1434" w:rsidRPr="00E37D41" w:rsidRDefault="000E1434" w:rsidP="000E1434">
      <w:pPr>
        <w:spacing w:before="120" w:after="120"/>
        <w:ind w:firstLine="360"/>
        <w:rPr>
          <w:color w:val="000000"/>
        </w:rPr>
      </w:pPr>
      <w:proofErr w:type="gramStart"/>
      <w:r w:rsidRPr="00E37D41">
        <w:rPr>
          <w:color w:val="000000"/>
        </w:rPr>
        <w:t xml:space="preserve">Interdependensi </w:t>
      </w:r>
      <w:r w:rsidRPr="00E37D41">
        <w:rPr>
          <w:i/>
          <w:color w:val="000000"/>
        </w:rPr>
        <w:t xml:space="preserve">evolutionary </w:t>
      </w:r>
      <w:r w:rsidRPr="00E37D41">
        <w:rPr>
          <w:color w:val="000000"/>
        </w:rPr>
        <w:t xml:space="preserve">(pada </w:t>
      </w:r>
      <w:r>
        <w:t>Gambar 2.5</w:t>
      </w:r>
      <w:r w:rsidRPr="00E37D41">
        <w:rPr>
          <w:color w:val="000000"/>
        </w:rPr>
        <w:t>)</w:t>
      </w:r>
      <w:r>
        <w:rPr>
          <w:color w:val="FF0000"/>
        </w:rPr>
        <w:t xml:space="preserve"> </w:t>
      </w:r>
      <w:r w:rsidRPr="00E37D41">
        <w:rPr>
          <w:color w:val="000000"/>
        </w:rPr>
        <w:t>digunakan untuk mengekspresikan evolusi dari kebutuhan, dengan mengidentifikasi kebutuhan mana yang telah menggantikan kebutuhan sebelumnya.</w:t>
      </w:r>
      <w:proofErr w:type="gramEnd"/>
      <w:r w:rsidRPr="00E37D41">
        <w:rPr>
          <w:color w:val="000000"/>
        </w:rPr>
        <w:t xml:space="preserve"> Jenis </w:t>
      </w:r>
      <w:r w:rsidRPr="00E37D41">
        <w:rPr>
          <w:i/>
          <w:color w:val="000000"/>
        </w:rPr>
        <w:t>evolutionary</w:t>
      </w:r>
      <w:r w:rsidRPr="00E37D41">
        <w:rPr>
          <w:color w:val="000000"/>
        </w:rPr>
        <w:t xml:space="preserve"> ini terdiri dari 6 komponen, di </w:t>
      </w:r>
      <w:proofErr w:type="gramStart"/>
      <w:r w:rsidRPr="00E37D41">
        <w:rPr>
          <w:color w:val="000000"/>
        </w:rPr>
        <w:t>antaranya :</w:t>
      </w:r>
      <w:proofErr w:type="gramEnd"/>
    </w:p>
    <w:p w:rsidR="000E1434" w:rsidRPr="00E37D41" w:rsidRDefault="000E1434" w:rsidP="008008EE">
      <w:pPr>
        <w:widowControl w:val="0"/>
        <w:numPr>
          <w:ilvl w:val="0"/>
          <w:numId w:val="10"/>
        </w:numPr>
        <w:spacing w:before="120"/>
        <w:ind w:hanging="360"/>
        <w:contextualSpacing/>
        <w:rPr>
          <w:color w:val="000000"/>
        </w:rPr>
      </w:pPr>
      <w:r w:rsidRPr="00E37D41">
        <w:rPr>
          <w:i/>
          <w:color w:val="000000"/>
        </w:rPr>
        <w:t>Part-</w:t>
      </w:r>
      <w:proofErr w:type="gramStart"/>
      <w:r w:rsidRPr="00E37D41">
        <w:rPr>
          <w:i/>
          <w:color w:val="000000"/>
        </w:rPr>
        <w:t>of</w:t>
      </w:r>
      <w:r w:rsidRPr="00E37D41">
        <w:rPr>
          <w:color w:val="000000"/>
        </w:rPr>
        <w:t xml:space="preserve"> :</w:t>
      </w:r>
      <w:proofErr w:type="gramEnd"/>
      <w:r w:rsidRPr="00E37D41">
        <w:rPr>
          <w:color w:val="000000"/>
        </w:rPr>
        <w:t xml:space="preserve"> digunakan untuk menjelaskan hubungan antara kebutuhan kompleks dan kebutuhan sederhana yang saling terkait dengan kebutuhan kompleks yang telah disederhanakan. Tautan ini digunakan untuk melihat bagaimana berbagai potongan kebutuhan cocok satu sama lain</w:t>
      </w:r>
    </w:p>
    <w:p w:rsidR="000E1434" w:rsidRPr="00E37D41" w:rsidRDefault="000E1434" w:rsidP="008008EE">
      <w:pPr>
        <w:widowControl w:val="0"/>
        <w:numPr>
          <w:ilvl w:val="0"/>
          <w:numId w:val="10"/>
        </w:numPr>
        <w:ind w:hanging="360"/>
        <w:contextualSpacing/>
        <w:rPr>
          <w:color w:val="000000"/>
        </w:rPr>
      </w:pPr>
      <w:r w:rsidRPr="00E37D41">
        <w:rPr>
          <w:i/>
          <w:color w:val="000000"/>
        </w:rPr>
        <w:t>Replaces</w:t>
      </w:r>
      <w:r w:rsidRPr="00E37D41">
        <w:rPr>
          <w:color w:val="000000"/>
        </w:rPr>
        <w:t>: digunakan untuk menjelaskan bahwa kebutuhan tertentu telah digantikan dengan kebutuhan yang lain</w:t>
      </w:r>
    </w:p>
    <w:p w:rsidR="000E1434" w:rsidRPr="00E37D41" w:rsidRDefault="000E1434" w:rsidP="008008EE">
      <w:pPr>
        <w:widowControl w:val="0"/>
        <w:numPr>
          <w:ilvl w:val="0"/>
          <w:numId w:val="10"/>
        </w:numPr>
        <w:ind w:hanging="360"/>
        <w:contextualSpacing/>
        <w:rPr>
          <w:color w:val="000000"/>
        </w:rPr>
      </w:pPr>
      <w:r w:rsidRPr="00E37D41">
        <w:rPr>
          <w:i/>
          <w:color w:val="000000"/>
        </w:rPr>
        <w:lastRenderedPageBreak/>
        <w:t>Satisfies</w:t>
      </w:r>
      <w:r w:rsidRPr="00E37D41">
        <w:rPr>
          <w:color w:val="000000"/>
        </w:rPr>
        <w:t>: digunakan untuk mengekspresikan hubungan antara dua kebutuhan, menjelaskan bahwa jika satu kebutuhan dipenuhi sebuah sistem, kebutuhan lainnya juga terpenuhi.</w:t>
      </w:r>
    </w:p>
    <w:p w:rsidR="000E1434" w:rsidRPr="00E37D41" w:rsidRDefault="000E1434" w:rsidP="008008EE">
      <w:pPr>
        <w:widowControl w:val="0"/>
        <w:numPr>
          <w:ilvl w:val="0"/>
          <w:numId w:val="10"/>
        </w:numPr>
        <w:ind w:hanging="360"/>
        <w:contextualSpacing/>
        <w:rPr>
          <w:color w:val="000000"/>
        </w:rPr>
      </w:pPr>
      <w:r w:rsidRPr="00E37D41">
        <w:rPr>
          <w:i/>
          <w:color w:val="000000"/>
        </w:rPr>
        <w:t>Based_on</w:t>
      </w:r>
      <w:r w:rsidRPr="00E37D41">
        <w:rPr>
          <w:color w:val="000000"/>
        </w:rPr>
        <w:t>: digunakan untuk mengekspresikan bahwa satu kebutuhan dipengaruhi oleh definisi dari kebutuhan lain</w:t>
      </w:r>
    </w:p>
    <w:p w:rsidR="000E1434" w:rsidRPr="00E37D41" w:rsidRDefault="000E1434" w:rsidP="008008EE">
      <w:pPr>
        <w:widowControl w:val="0"/>
        <w:numPr>
          <w:ilvl w:val="0"/>
          <w:numId w:val="10"/>
        </w:numPr>
        <w:ind w:hanging="360"/>
        <w:contextualSpacing/>
        <w:rPr>
          <w:color w:val="000000"/>
        </w:rPr>
      </w:pPr>
      <w:r w:rsidRPr="00E37D41">
        <w:rPr>
          <w:i/>
          <w:color w:val="000000"/>
        </w:rPr>
        <w:t>Formalises</w:t>
      </w:r>
      <w:r w:rsidRPr="00E37D41">
        <w:rPr>
          <w:color w:val="000000"/>
        </w:rPr>
        <w:t>: digunakan untuk menyatakan bahwa satu kebutuhan adalah versi yang lebih formal dari kebutuhan lain</w:t>
      </w:r>
    </w:p>
    <w:p w:rsidR="000E1434" w:rsidRPr="00E37D41" w:rsidRDefault="000E1434" w:rsidP="008008EE">
      <w:pPr>
        <w:widowControl w:val="0"/>
        <w:numPr>
          <w:ilvl w:val="0"/>
          <w:numId w:val="10"/>
        </w:numPr>
        <w:spacing w:after="120"/>
        <w:ind w:hanging="360"/>
        <w:contextualSpacing/>
        <w:rPr>
          <w:color w:val="000000"/>
        </w:rPr>
      </w:pPr>
      <w:r w:rsidRPr="00E37D41">
        <w:rPr>
          <w:i/>
          <w:color w:val="000000"/>
        </w:rPr>
        <w:t>Elaborates</w:t>
      </w:r>
      <w:r w:rsidRPr="00E37D41">
        <w:rPr>
          <w:color w:val="000000"/>
        </w:rPr>
        <w:t>: digunakan untuk menyatakan bahwa kebutuhan dapat diuraikan oleh kebutuhan yang lain, artinya memberikan penjelasan lebih lanjut atau klarifikasi kebutuhan, contoh: deskripsi lebih komprehensif</w:t>
      </w:r>
    </w:p>
    <w:p w:rsidR="000E1434" w:rsidRPr="00E37D41" w:rsidRDefault="000E1434" w:rsidP="000E1434">
      <w:pPr>
        <w:spacing w:before="120" w:after="120"/>
        <w:ind w:firstLine="360"/>
        <w:rPr>
          <w:color w:val="000000"/>
        </w:rPr>
      </w:pPr>
      <w:proofErr w:type="gramStart"/>
      <w:r w:rsidRPr="00E37D41">
        <w:rPr>
          <w:color w:val="000000"/>
        </w:rPr>
        <w:t xml:space="preserve">Interdependensi </w:t>
      </w:r>
      <w:r w:rsidRPr="00E37D41">
        <w:rPr>
          <w:i/>
          <w:color w:val="000000"/>
        </w:rPr>
        <w:t xml:space="preserve">abstraction </w:t>
      </w:r>
      <w:r w:rsidRPr="00E37D41">
        <w:rPr>
          <w:color w:val="000000"/>
        </w:rPr>
        <w:t>(pada Gambar 2.5)</w:t>
      </w:r>
      <w:r>
        <w:rPr>
          <w:color w:val="FF0000"/>
        </w:rPr>
        <w:t xml:space="preserve"> </w:t>
      </w:r>
      <w:r w:rsidRPr="00E37D41">
        <w:rPr>
          <w:color w:val="000000"/>
        </w:rPr>
        <w:t>digunakan untuk menyatakan hirarki dari kebutuhan.</w:t>
      </w:r>
      <w:proofErr w:type="gramEnd"/>
      <w:r w:rsidRPr="00E37D41">
        <w:rPr>
          <w:color w:val="000000"/>
        </w:rPr>
        <w:t xml:space="preserve"> Jenis </w:t>
      </w:r>
      <w:r w:rsidRPr="00E37D41">
        <w:rPr>
          <w:i/>
          <w:color w:val="000000"/>
        </w:rPr>
        <w:t>abstraction</w:t>
      </w:r>
      <w:r w:rsidRPr="00E37D41">
        <w:rPr>
          <w:color w:val="000000"/>
        </w:rPr>
        <w:t xml:space="preserve"> ini terdiri dari 2 komponen, di antaranya:</w:t>
      </w:r>
    </w:p>
    <w:p w:rsidR="000E1434" w:rsidRPr="00E37D41" w:rsidRDefault="000E1434" w:rsidP="008008EE">
      <w:pPr>
        <w:widowControl w:val="0"/>
        <w:numPr>
          <w:ilvl w:val="0"/>
          <w:numId w:val="12"/>
        </w:numPr>
        <w:spacing w:before="120"/>
        <w:ind w:hanging="360"/>
        <w:contextualSpacing/>
        <w:rPr>
          <w:color w:val="000000"/>
        </w:rPr>
      </w:pPr>
      <w:r w:rsidRPr="00E37D41">
        <w:rPr>
          <w:i/>
          <w:color w:val="000000"/>
        </w:rPr>
        <w:t>Generalises</w:t>
      </w:r>
      <w:r w:rsidRPr="00E37D41">
        <w:rPr>
          <w:color w:val="000000"/>
        </w:rPr>
        <w:t>: digunakan untuk mengekspresikan bahwa sebuah kebutuhan menunjukkan sebuah generalisasi dari kebutuhan lain</w:t>
      </w:r>
    </w:p>
    <w:p w:rsidR="000E1434" w:rsidRPr="00E37D41" w:rsidRDefault="000E1434" w:rsidP="008008EE">
      <w:pPr>
        <w:widowControl w:val="0"/>
        <w:numPr>
          <w:ilvl w:val="0"/>
          <w:numId w:val="12"/>
        </w:numPr>
        <w:spacing w:after="120"/>
        <w:ind w:hanging="360"/>
        <w:contextualSpacing/>
        <w:rPr>
          <w:color w:val="000000"/>
        </w:rPr>
      </w:pPr>
      <w:r w:rsidRPr="00E37D41">
        <w:rPr>
          <w:i/>
          <w:color w:val="000000"/>
        </w:rPr>
        <w:t>Refines</w:t>
      </w:r>
      <w:r w:rsidRPr="00E37D41">
        <w:rPr>
          <w:color w:val="000000"/>
        </w:rPr>
        <w:t xml:space="preserve">: digunakan untuk menunjukkan bahwa kebutuhan tertentu didefinisikan lebih detil dengan kebutuhan lain. </w:t>
      </w:r>
    </w:p>
    <w:p w:rsidR="000E1434" w:rsidRPr="00E37D41" w:rsidRDefault="000E1434" w:rsidP="000E1434">
      <w:pPr>
        <w:ind w:firstLine="540"/>
        <w:rPr>
          <w:color w:val="000000"/>
        </w:rPr>
      </w:pPr>
      <w:r w:rsidRPr="00E37D41">
        <w:rPr>
          <w:color w:val="000000"/>
        </w:rPr>
        <w:t>Carlshamre et al</w:t>
      </w:r>
      <w:r w:rsidRPr="00E37D41">
        <w:rPr>
          <w:color w:val="000000"/>
        </w:rPr>
        <w:fldChar w:fldCharType="begin" w:fldLock="1"/>
      </w:r>
      <w:r w:rsidRPr="00E37D41">
        <w:rPr>
          <w:color w:val="000000"/>
        </w:rPr>
        <w:instrText>ADDIN CSL_CITATION { "citationItems" : [ { "id" : "ITEM-1", "itemData" : { "author" : [ { "dropping-particle" : "", "family" : "Dahlstedt", "given" : "\u00c5sa G", "non-dropping-particle" : "", "parse-names" : false, "suffix" : "" } ], "id" : "ITEM-1", "issue" : "July", "issued" : { "date-parts" : [ [ "2001" ] ] }, "title" : "Requirements Interdependencies \u2013 a Research Framework", "type" : "article-journal" }, "uris" : [ "http://www.mendeley.com/documents/?uuid=4eb72dd1-c2e3-4c8e-a29b-e499c6d31b2a" ] } ], "mendeley" : { "formattedCitation" : "[1]", "plainTextFormattedCitation" : "[1]", "previouslyFormattedCitation" : "[1]" }, "properties" : { "noteIndex" : 0 }, "schema" : "https://github.com/citation-style-language/schema/raw/master/csl-citation.json" }</w:instrText>
      </w:r>
      <w:r w:rsidRPr="00E37D41">
        <w:rPr>
          <w:color w:val="000000"/>
        </w:rPr>
        <w:fldChar w:fldCharType="separate"/>
      </w:r>
      <w:r w:rsidRPr="00E37D41">
        <w:rPr>
          <w:noProof/>
          <w:color w:val="000000"/>
        </w:rPr>
        <w:t>[1]</w:t>
      </w:r>
      <w:r w:rsidRPr="00E37D41">
        <w:rPr>
          <w:color w:val="000000"/>
        </w:rPr>
        <w:fldChar w:fldCharType="end"/>
      </w:r>
      <w:r w:rsidRPr="00E37D41">
        <w:rPr>
          <w:color w:val="000000"/>
        </w:rPr>
        <w:t xml:space="preserve"> membagi interdependensi kebutuhan menjadi 2 kategori, yaitu 1) berbasis fungsional mencakup </w:t>
      </w:r>
      <w:r w:rsidRPr="00E37D41">
        <w:rPr>
          <w:i/>
          <w:color w:val="000000"/>
        </w:rPr>
        <w:t>and</w:t>
      </w:r>
      <w:r w:rsidRPr="00E37D41">
        <w:rPr>
          <w:color w:val="000000"/>
        </w:rPr>
        <w:t xml:space="preserve">, </w:t>
      </w:r>
      <w:r w:rsidRPr="00E37D41">
        <w:rPr>
          <w:i/>
          <w:color w:val="000000"/>
        </w:rPr>
        <w:t>requires</w:t>
      </w:r>
      <w:r w:rsidRPr="00E37D41">
        <w:rPr>
          <w:color w:val="000000"/>
        </w:rPr>
        <w:t xml:space="preserve">, </w:t>
      </w:r>
      <w:r w:rsidRPr="00E37D41">
        <w:rPr>
          <w:i/>
          <w:color w:val="000000"/>
        </w:rPr>
        <w:t>temporal</w:t>
      </w:r>
      <w:r w:rsidRPr="00E37D41">
        <w:rPr>
          <w:color w:val="000000"/>
        </w:rPr>
        <w:t xml:space="preserve">, </w:t>
      </w:r>
      <w:r w:rsidRPr="00E37D41">
        <w:rPr>
          <w:i/>
          <w:color w:val="000000"/>
        </w:rPr>
        <w:t>icost</w:t>
      </w:r>
      <w:r w:rsidRPr="00E37D41">
        <w:rPr>
          <w:color w:val="000000"/>
        </w:rPr>
        <w:t xml:space="preserve">, dan </w:t>
      </w:r>
      <w:r w:rsidRPr="00E37D41">
        <w:rPr>
          <w:i/>
          <w:color w:val="000000"/>
        </w:rPr>
        <w:t>or</w:t>
      </w:r>
      <w:r w:rsidRPr="00E37D41">
        <w:rPr>
          <w:color w:val="000000"/>
        </w:rPr>
        <w:t xml:space="preserve"> dan 2) berbasis nilai mencakup </w:t>
      </w:r>
      <w:r w:rsidRPr="00E37D41">
        <w:rPr>
          <w:i/>
          <w:color w:val="000000"/>
        </w:rPr>
        <w:t>cvalue</w:t>
      </w:r>
      <w:r w:rsidRPr="00E37D41">
        <w:rPr>
          <w:color w:val="000000"/>
        </w:rPr>
        <w:t xml:space="preserve"> dan </w:t>
      </w:r>
      <w:r w:rsidRPr="00E37D41">
        <w:rPr>
          <w:i/>
          <w:color w:val="000000"/>
        </w:rPr>
        <w:t>icost</w:t>
      </w:r>
      <w:r w:rsidRPr="00E37D41">
        <w:rPr>
          <w:color w:val="000000"/>
        </w:rPr>
        <w:t xml:space="preserve">. </w:t>
      </w:r>
      <w:proofErr w:type="gramStart"/>
      <w:r w:rsidRPr="00E37D41">
        <w:rPr>
          <w:color w:val="000000"/>
        </w:rPr>
        <w:t>Penjelasan dari interdependensi tersebut dapat dilihat pada Tabel 2.1.</w:t>
      </w:r>
      <w:proofErr w:type="gramEnd"/>
    </w:p>
    <w:p w:rsidR="000E1434" w:rsidRPr="00E37D41" w:rsidRDefault="000E1434" w:rsidP="000E1434">
      <w:pPr>
        <w:ind w:firstLine="540"/>
        <w:rPr>
          <w:color w:val="000000"/>
        </w:rPr>
      </w:pPr>
    </w:p>
    <w:p w:rsidR="000E1434" w:rsidRPr="00331255" w:rsidRDefault="000E1434" w:rsidP="0026442C">
      <w:pPr>
        <w:pStyle w:val="Caption"/>
        <w:rPr>
          <w:i/>
        </w:rPr>
      </w:pPr>
      <w:bookmarkStart w:id="43" w:name="_Toc501319094"/>
      <w:bookmarkStart w:id="44" w:name="_Toc506382604"/>
      <w:bookmarkStart w:id="45" w:name="_Toc515403121"/>
      <w:proofErr w:type="gramStart"/>
      <w:r w:rsidRPr="00331255">
        <w:t xml:space="preserve">Tabel </w:t>
      </w:r>
      <w:r w:rsidR="00A235AC">
        <w:fldChar w:fldCharType="begin"/>
      </w:r>
      <w:r w:rsidR="00A235AC">
        <w:instrText xml:space="preserve"> STYLEREF 1 \s </w:instrText>
      </w:r>
      <w:r w:rsidR="00A235AC">
        <w:fldChar w:fldCharType="separate"/>
      </w:r>
      <w:r>
        <w:rPr>
          <w:noProof/>
        </w:rPr>
        <w:t>2</w:t>
      </w:r>
      <w:r w:rsidR="00A235AC">
        <w:rPr>
          <w:noProof/>
        </w:rPr>
        <w:fldChar w:fldCharType="end"/>
      </w:r>
      <w:r w:rsidRPr="00331255">
        <w:t>.</w:t>
      </w:r>
      <w:proofErr w:type="gramEnd"/>
      <w:r>
        <w:fldChar w:fldCharType="begin"/>
      </w:r>
      <w:r>
        <w:instrText xml:space="preserve"> SEQ Tabel \* ARABIC \s 1 </w:instrText>
      </w:r>
      <w:r>
        <w:fldChar w:fldCharType="separate"/>
      </w:r>
      <w:r>
        <w:rPr>
          <w:noProof/>
        </w:rPr>
        <w:t>1</w:t>
      </w:r>
      <w:r>
        <w:rPr>
          <w:noProof/>
        </w:rPr>
        <w:fldChar w:fldCharType="end"/>
      </w:r>
      <w:r w:rsidRPr="00331255">
        <w:t xml:space="preserve"> Interdependensi kebutuhan</w:t>
      </w:r>
      <w:bookmarkEnd w:id="43"/>
      <w:bookmarkEnd w:id="44"/>
      <w:bookmarkEnd w:id="45"/>
    </w:p>
    <w:tbl>
      <w:tblPr>
        <w:tblW w:w="791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9"/>
        <w:gridCol w:w="2740"/>
        <w:gridCol w:w="4584"/>
      </w:tblGrid>
      <w:tr w:rsidR="000E1434" w:rsidRPr="00E37D41" w:rsidTr="009E2F76">
        <w:tc>
          <w:tcPr>
            <w:tcW w:w="589" w:type="dxa"/>
          </w:tcPr>
          <w:p w:rsidR="000E1434" w:rsidRPr="00E37D41" w:rsidRDefault="000E1434" w:rsidP="009E2F76">
            <w:pPr>
              <w:tabs>
                <w:tab w:val="left" w:pos="-1980"/>
              </w:tabs>
              <w:spacing w:line="240" w:lineRule="auto"/>
              <w:jc w:val="center"/>
              <w:rPr>
                <w:b/>
                <w:color w:val="000000"/>
                <w:sz w:val="22"/>
              </w:rPr>
            </w:pPr>
            <w:r w:rsidRPr="00E37D41">
              <w:rPr>
                <w:b/>
                <w:color w:val="000000"/>
                <w:sz w:val="22"/>
              </w:rPr>
              <w:t>No.</w:t>
            </w:r>
          </w:p>
        </w:tc>
        <w:tc>
          <w:tcPr>
            <w:tcW w:w="2740" w:type="dxa"/>
          </w:tcPr>
          <w:p w:rsidR="000E1434" w:rsidRPr="00E37D41" w:rsidRDefault="000E1434" w:rsidP="009E2F76">
            <w:pPr>
              <w:tabs>
                <w:tab w:val="left" w:pos="-1980"/>
              </w:tabs>
              <w:spacing w:line="240" w:lineRule="auto"/>
              <w:jc w:val="center"/>
              <w:rPr>
                <w:b/>
                <w:color w:val="000000"/>
                <w:sz w:val="22"/>
              </w:rPr>
            </w:pPr>
            <w:r w:rsidRPr="00E37D41">
              <w:rPr>
                <w:b/>
                <w:color w:val="000000"/>
                <w:sz w:val="22"/>
              </w:rPr>
              <w:t>Tipe</w:t>
            </w:r>
          </w:p>
        </w:tc>
        <w:tc>
          <w:tcPr>
            <w:tcW w:w="4584" w:type="dxa"/>
          </w:tcPr>
          <w:p w:rsidR="000E1434" w:rsidRPr="00E37D41" w:rsidRDefault="000E1434" w:rsidP="009E2F76">
            <w:pPr>
              <w:tabs>
                <w:tab w:val="left" w:pos="-1980"/>
              </w:tabs>
              <w:spacing w:line="240" w:lineRule="auto"/>
              <w:jc w:val="center"/>
              <w:rPr>
                <w:b/>
                <w:color w:val="000000"/>
                <w:sz w:val="22"/>
              </w:rPr>
            </w:pPr>
            <w:r w:rsidRPr="00E37D41">
              <w:rPr>
                <w:b/>
                <w:color w:val="000000"/>
                <w:sz w:val="22"/>
              </w:rPr>
              <w:t>Deskripsi</w:t>
            </w:r>
          </w:p>
        </w:tc>
      </w:tr>
      <w:tr w:rsidR="000E1434" w:rsidRPr="00E37D41" w:rsidTr="009E2F76">
        <w:tc>
          <w:tcPr>
            <w:tcW w:w="589" w:type="dxa"/>
          </w:tcPr>
          <w:p w:rsidR="000E1434" w:rsidRPr="00E37D41" w:rsidRDefault="000E1434" w:rsidP="008008EE">
            <w:pPr>
              <w:widowControl w:val="0"/>
              <w:numPr>
                <w:ilvl w:val="0"/>
                <w:numId w:val="8"/>
              </w:numPr>
              <w:tabs>
                <w:tab w:val="left" w:pos="-1980"/>
                <w:tab w:val="left" w:pos="65"/>
              </w:tabs>
              <w:spacing w:line="240" w:lineRule="auto"/>
              <w:ind w:hanging="360"/>
              <w:contextualSpacing/>
              <w:rPr>
                <w:color w:val="000000"/>
                <w:sz w:val="22"/>
              </w:rPr>
            </w:pPr>
          </w:p>
        </w:tc>
        <w:tc>
          <w:tcPr>
            <w:tcW w:w="2740" w:type="dxa"/>
          </w:tcPr>
          <w:p w:rsidR="000E1434" w:rsidRPr="00E37D41" w:rsidRDefault="000E1434" w:rsidP="009E2F76">
            <w:pPr>
              <w:tabs>
                <w:tab w:val="left" w:pos="-1980"/>
              </w:tabs>
              <w:spacing w:line="240" w:lineRule="auto"/>
              <w:jc w:val="left"/>
              <w:rPr>
                <w:color w:val="000000"/>
                <w:sz w:val="22"/>
              </w:rPr>
            </w:pPr>
            <w:r w:rsidRPr="00E37D41">
              <w:rPr>
                <w:i/>
                <w:color w:val="000000"/>
                <w:sz w:val="22"/>
              </w:rPr>
              <w:t>and</w:t>
            </w:r>
            <w:r w:rsidRPr="00E37D41">
              <w:rPr>
                <w:color w:val="000000"/>
                <w:sz w:val="22"/>
              </w:rPr>
              <w:t xml:space="preserve"> (R1 dan R2)</w:t>
            </w:r>
          </w:p>
        </w:tc>
        <w:tc>
          <w:tcPr>
            <w:tcW w:w="4584" w:type="dxa"/>
          </w:tcPr>
          <w:p w:rsidR="000E1434" w:rsidRPr="00E37D41" w:rsidRDefault="000E1434" w:rsidP="009E2F76">
            <w:pPr>
              <w:tabs>
                <w:tab w:val="left" w:pos="-1980"/>
              </w:tabs>
              <w:spacing w:line="240" w:lineRule="auto"/>
              <w:rPr>
                <w:color w:val="000000"/>
                <w:sz w:val="22"/>
              </w:rPr>
            </w:pPr>
            <w:r w:rsidRPr="00E37D41">
              <w:rPr>
                <w:color w:val="000000"/>
                <w:sz w:val="22"/>
              </w:rPr>
              <w:t>R1 mewajibkan R2 untuk berfungsi, dan R2 mewajibkan R1 untuk berfungsi</w:t>
            </w:r>
          </w:p>
        </w:tc>
      </w:tr>
      <w:tr w:rsidR="000E1434" w:rsidRPr="00E37D41" w:rsidTr="009E2F76">
        <w:tc>
          <w:tcPr>
            <w:tcW w:w="589" w:type="dxa"/>
          </w:tcPr>
          <w:p w:rsidR="000E1434" w:rsidRPr="00E37D41" w:rsidRDefault="000E1434" w:rsidP="008008EE">
            <w:pPr>
              <w:widowControl w:val="0"/>
              <w:numPr>
                <w:ilvl w:val="0"/>
                <w:numId w:val="8"/>
              </w:numPr>
              <w:tabs>
                <w:tab w:val="left" w:pos="-1980"/>
                <w:tab w:val="left" w:pos="65"/>
              </w:tabs>
              <w:spacing w:line="240" w:lineRule="auto"/>
              <w:ind w:hanging="360"/>
              <w:contextualSpacing/>
              <w:rPr>
                <w:color w:val="000000"/>
                <w:sz w:val="22"/>
              </w:rPr>
            </w:pPr>
          </w:p>
        </w:tc>
        <w:tc>
          <w:tcPr>
            <w:tcW w:w="2740" w:type="dxa"/>
          </w:tcPr>
          <w:p w:rsidR="000E1434" w:rsidRPr="00E37D41" w:rsidRDefault="000E1434" w:rsidP="009E2F76">
            <w:pPr>
              <w:tabs>
                <w:tab w:val="left" w:pos="-1980"/>
              </w:tabs>
              <w:spacing w:line="240" w:lineRule="auto"/>
              <w:jc w:val="left"/>
              <w:rPr>
                <w:color w:val="000000"/>
                <w:sz w:val="22"/>
              </w:rPr>
            </w:pPr>
            <w:r w:rsidRPr="00E37D41">
              <w:rPr>
                <w:i/>
                <w:color w:val="000000"/>
                <w:sz w:val="22"/>
              </w:rPr>
              <w:t>requires</w:t>
            </w:r>
            <w:r w:rsidRPr="00E37D41">
              <w:rPr>
                <w:color w:val="000000"/>
                <w:sz w:val="22"/>
              </w:rPr>
              <w:t xml:space="preserve"> (R1 </w:t>
            </w:r>
            <w:r w:rsidRPr="00E37D41">
              <w:rPr>
                <w:i/>
                <w:color w:val="000000"/>
                <w:sz w:val="22"/>
              </w:rPr>
              <w:t>requires</w:t>
            </w:r>
            <w:r w:rsidRPr="00E37D41">
              <w:rPr>
                <w:color w:val="000000"/>
                <w:sz w:val="22"/>
              </w:rPr>
              <w:t xml:space="preserve"> R2)</w:t>
            </w:r>
          </w:p>
        </w:tc>
        <w:tc>
          <w:tcPr>
            <w:tcW w:w="4584" w:type="dxa"/>
          </w:tcPr>
          <w:p w:rsidR="000E1434" w:rsidRPr="00E37D41" w:rsidRDefault="000E1434" w:rsidP="009E2F76">
            <w:pPr>
              <w:tabs>
                <w:tab w:val="left" w:pos="-1980"/>
              </w:tabs>
              <w:spacing w:line="240" w:lineRule="auto"/>
              <w:rPr>
                <w:color w:val="000000"/>
                <w:sz w:val="22"/>
              </w:rPr>
            </w:pPr>
            <w:r w:rsidRPr="00E37D41">
              <w:rPr>
                <w:color w:val="000000"/>
                <w:sz w:val="22"/>
              </w:rPr>
              <w:t>R1 mewajibkan R2 agar dapat berfungsi, tapi tidak sebaliknya</w:t>
            </w:r>
          </w:p>
        </w:tc>
      </w:tr>
      <w:tr w:rsidR="000E1434" w:rsidRPr="00E37D41" w:rsidTr="009E2F76">
        <w:tc>
          <w:tcPr>
            <w:tcW w:w="589" w:type="dxa"/>
          </w:tcPr>
          <w:p w:rsidR="000E1434" w:rsidRPr="00E37D41" w:rsidRDefault="000E1434" w:rsidP="008008EE">
            <w:pPr>
              <w:widowControl w:val="0"/>
              <w:numPr>
                <w:ilvl w:val="0"/>
                <w:numId w:val="8"/>
              </w:numPr>
              <w:tabs>
                <w:tab w:val="left" w:pos="-1980"/>
                <w:tab w:val="left" w:pos="65"/>
              </w:tabs>
              <w:spacing w:line="240" w:lineRule="auto"/>
              <w:ind w:hanging="360"/>
              <w:contextualSpacing/>
              <w:rPr>
                <w:color w:val="000000"/>
                <w:sz w:val="22"/>
              </w:rPr>
            </w:pPr>
          </w:p>
        </w:tc>
        <w:tc>
          <w:tcPr>
            <w:tcW w:w="2740" w:type="dxa"/>
          </w:tcPr>
          <w:p w:rsidR="000E1434" w:rsidRPr="00E37D41" w:rsidRDefault="000E1434" w:rsidP="009E2F76">
            <w:pPr>
              <w:tabs>
                <w:tab w:val="left" w:pos="-1980"/>
              </w:tabs>
              <w:spacing w:line="240" w:lineRule="auto"/>
              <w:jc w:val="left"/>
              <w:rPr>
                <w:color w:val="000000"/>
                <w:sz w:val="22"/>
              </w:rPr>
            </w:pPr>
            <w:r w:rsidRPr="00E37D41">
              <w:rPr>
                <w:i/>
                <w:color w:val="000000"/>
                <w:sz w:val="22"/>
              </w:rPr>
              <w:t>temporal</w:t>
            </w:r>
            <w:r w:rsidRPr="00E37D41">
              <w:rPr>
                <w:color w:val="000000"/>
                <w:sz w:val="22"/>
              </w:rPr>
              <w:t xml:space="preserve"> (R1 </w:t>
            </w:r>
            <w:r w:rsidRPr="00E37D41">
              <w:rPr>
                <w:i/>
                <w:color w:val="000000"/>
                <w:sz w:val="22"/>
              </w:rPr>
              <w:t>temporal</w:t>
            </w:r>
            <w:r w:rsidRPr="00E37D41">
              <w:rPr>
                <w:color w:val="000000"/>
                <w:sz w:val="22"/>
              </w:rPr>
              <w:t xml:space="preserve"> R2)</w:t>
            </w:r>
          </w:p>
        </w:tc>
        <w:tc>
          <w:tcPr>
            <w:tcW w:w="4584" w:type="dxa"/>
          </w:tcPr>
          <w:p w:rsidR="000E1434" w:rsidRPr="00E37D41" w:rsidRDefault="000E1434" w:rsidP="009E2F76">
            <w:pPr>
              <w:tabs>
                <w:tab w:val="left" w:pos="-1980"/>
              </w:tabs>
              <w:spacing w:line="240" w:lineRule="auto"/>
              <w:rPr>
                <w:color w:val="000000"/>
                <w:sz w:val="22"/>
              </w:rPr>
            </w:pPr>
            <w:r w:rsidRPr="00E37D41">
              <w:rPr>
                <w:color w:val="000000"/>
                <w:sz w:val="22"/>
              </w:rPr>
              <w:t>R1 harus diimplementasikan sebelum R2 atau sebaliknya</w:t>
            </w:r>
          </w:p>
        </w:tc>
      </w:tr>
      <w:tr w:rsidR="000E1434" w:rsidRPr="00E37D41" w:rsidTr="009E2F76">
        <w:tc>
          <w:tcPr>
            <w:tcW w:w="589" w:type="dxa"/>
          </w:tcPr>
          <w:p w:rsidR="000E1434" w:rsidRPr="00E37D41" w:rsidRDefault="000E1434" w:rsidP="008008EE">
            <w:pPr>
              <w:widowControl w:val="0"/>
              <w:numPr>
                <w:ilvl w:val="0"/>
                <w:numId w:val="8"/>
              </w:numPr>
              <w:tabs>
                <w:tab w:val="left" w:pos="-1980"/>
                <w:tab w:val="left" w:pos="65"/>
              </w:tabs>
              <w:spacing w:line="240" w:lineRule="auto"/>
              <w:ind w:hanging="360"/>
              <w:contextualSpacing/>
              <w:rPr>
                <w:color w:val="000000"/>
                <w:sz w:val="22"/>
              </w:rPr>
            </w:pPr>
          </w:p>
        </w:tc>
        <w:tc>
          <w:tcPr>
            <w:tcW w:w="2740" w:type="dxa"/>
          </w:tcPr>
          <w:p w:rsidR="000E1434" w:rsidRPr="00E37D41" w:rsidRDefault="000E1434" w:rsidP="009E2F76">
            <w:pPr>
              <w:tabs>
                <w:tab w:val="left" w:pos="-1980"/>
              </w:tabs>
              <w:spacing w:line="240" w:lineRule="auto"/>
              <w:jc w:val="left"/>
              <w:rPr>
                <w:color w:val="000000"/>
                <w:sz w:val="22"/>
              </w:rPr>
            </w:pPr>
            <w:r w:rsidRPr="00E37D41">
              <w:rPr>
                <w:i/>
                <w:color w:val="000000"/>
                <w:sz w:val="22"/>
              </w:rPr>
              <w:t>icost</w:t>
            </w:r>
            <w:r w:rsidRPr="00E37D41">
              <w:rPr>
                <w:color w:val="000000"/>
                <w:sz w:val="22"/>
              </w:rPr>
              <w:t xml:space="preserve"> (R1 </w:t>
            </w:r>
            <w:r w:rsidRPr="00E37D41">
              <w:rPr>
                <w:i/>
                <w:color w:val="000000"/>
                <w:sz w:val="22"/>
              </w:rPr>
              <w:t>icost</w:t>
            </w:r>
            <w:r w:rsidRPr="00E37D41">
              <w:rPr>
                <w:color w:val="000000"/>
                <w:sz w:val="22"/>
              </w:rPr>
              <w:t xml:space="preserve"> R2)</w:t>
            </w:r>
          </w:p>
        </w:tc>
        <w:tc>
          <w:tcPr>
            <w:tcW w:w="4584" w:type="dxa"/>
          </w:tcPr>
          <w:p w:rsidR="000E1434" w:rsidRPr="00E37D41" w:rsidRDefault="000E1434" w:rsidP="009E2F76">
            <w:pPr>
              <w:tabs>
                <w:tab w:val="left" w:pos="-1980"/>
              </w:tabs>
              <w:spacing w:line="240" w:lineRule="auto"/>
              <w:rPr>
                <w:color w:val="000000"/>
                <w:sz w:val="22"/>
              </w:rPr>
            </w:pPr>
            <w:r w:rsidRPr="00E37D41">
              <w:rPr>
                <w:color w:val="000000"/>
                <w:sz w:val="22"/>
              </w:rPr>
              <w:t>R1 berdampak pada cost dari implementasi R2. Nilainya bisa negatif dan positif</w:t>
            </w:r>
          </w:p>
        </w:tc>
      </w:tr>
      <w:tr w:rsidR="000E1434" w:rsidRPr="00E37D41" w:rsidTr="009E2F76">
        <w:tc>
          <w:tcPr>
            <w:tcW w:w="589" w:type="dxa"/>
          </w:tcPr>
          <w:p w:rsidR="000E1434" w:rsidRPr="00E37D41" w:rsidRDefault="000E1434" w:rsidP="008008EE">
            <w:pPr>
              <w:widowControl w:val="0"/>
              <w:numPr>
                <w:ilvl w:val="0"/>
                <w:numId w:val="8"/>
              </w:numPr>
              <w:tabs>
                <w:tab w:val="left" w:pos="-1980"/>
                <w:tab w:val="left" w:pos="65"/>
              </w:tabs>
              <w:spacing w:line="240" w:lineRule="auto"/>
              <w:ind w:hanging="360"/>
              <w:contextualSpacing/>
              <w:rPr>
                <w:color w:val="000000"/>
                <w:sz w:val="22"/>
              </w:rPr>
            </w:pPr>
          </w:p>
        </w:tc>
        <w:tc>
          <w:tcPr>
            <w:tcW w:w="2740" w:type="dxa"/>
          </w:tcPr>
          <w:p w:rsidR="000E1434" w:rsidRPr="00E37D41" w:rsidRDefault="000E1434" w:rsidP="009E2F76">
            <w:pPr>
              <w:tabs>
                <w:tab w:val="left" w:pos="-1980"/>
              </w:tabs>
              <w:spacing w:line="240" w:lineRule="auto"/>
              <w:jc w:val="left"/>
              <w:rPr>
                <w:color w:val="000000"/>
                <w:sz w:val="22"/>
              </w:rPr>
            </w:pPr>
            <w:r w:rsidRPr="00E37D41">
              <w:rPr>
                <w:i/>
                <w:color w:val="000000"/>
                <w:sz w:val="22"/>
              </w:rPr>
              <w:t>or</w:t>
            </w:r>
            <w:r w:rsidRPr="00E37D41">
              <w:rPr>
                <w:color w:val="000000"/>
                <w:sz w:val="22"/>
              </w:rPr>
              <w:t xml:space="preserve"> (R1 OR R2)</w:t>
            </w:r>
          </w:p>
        </w:tc>
        <w:tc>
          <w:tcPr>
            <w:tcW w:w="4584" w:type="dxa"/>
          </w:tcPr>
          <w:p w:rsidR="000E1434" w:rsidRPr="00E37D41" w:rsidRDefault="000E1434" w:rsidP="009E2F76">
            <w:pPr>
              <w:keepNext/>
              <w:tabs>
                <w:tab w:val="left" w:pos="-1980"/>
              </w:tabs>
              <w:spacing w:line="240" w:lineRule="auto"/>
              <w:rPr>
                <w:color w:val="000000"/>
                <w:sz w:val="22"/>
              </w:rPr>
            </w:pPr>
            <w:r w:rsidRPr="00E37D41">
              <w:rPr>
                <w:color w:val="000000"/>
                <w:sz w:val="22"/>
              </w:rPr>
              <w:t>Hanya salah satu dari R1 dan R2 dapat diimplementasikan</w:t>
            </w:r>
          </w:p>
        </w:tc>
      </w:tr>
    </w:tbl>
    <w:p w:rsidR="000E1434" w:rsidRPr="00E37D41" w:rsidRDefault="000E1434" w:rsidP="000E1434">
      <w:pPr>
        <w:tabs>
          <w:tab w:val="left" w:pos="-1980"/>
        </w:tabs>
        <w:rPr>
          <w:color w:val="000000"/>
        </w:rPr>
      </w:pPr>
    </w:p>
    <w:p w:rsidR="000E1434" w:rsidRPr="00E37D41" w:rsidRDefault="000E1434" w:rsidP="000E1434">
      <w:pPr>
        <w:tabs>
          <w:tab w:val="left" w:pos="-1980"/>
          <w:tab w:val="left" w:pos="540"/>
        </w:tabs>
        <w:rPr>
          <w:color w:val="000000"/>
        </w:rPr>
      </w:pPr>
      <w:r w:rsidRPr="00E37D41">
        <w:rPr>
          <w:color w:val="000000"/>
        </w:rPr>
        <w:lastRenderedPageBreak/>
        <w:tab/>
        <w:t xml:space="preserve">Robinson et al </w:t>
      </w:r>
      <w:r w:rsidRPr="00E37D41">
        <w:rPr>
          <w:color w:val="000000"/>
        </w:rPr>
        <w:fldChar w:fldCharType="begin" w:fldLock="1"/>
      </w:r>
      <w:r w:rsidRPr="00E37D41">
        <w:rPr>
          <w:color w:val="000000"/>
        </w:rPr>
        <w:instrText>ADDIN CSL_CITATION { "citationItems" : [ { "id" : "ITEM-1", "itemData" : { "author" : [ { "dropping-particle" : "", "family" : "Dahlstedt", "given" : "\u00c5sa G", "non-dropping-particle" : "", "parse-names" : false, "suffix" : "" } ], "id" : "ITEM-1", "issue" : "July", "issued" : { "date-parts" : [ [ "2001" ] ] }, "title" : "Requirements Interdependencies \u2013 a Research Framework", "type" : "article-journal" }, "uris" : [ "http://www.mendeley.com/documents/?uuid=4eb72dd1-c2e3-4c8e-a29b-e499c6d31b2a" ] } ], "mendeley" : { "formattedCitation" : "[1]", "plainTextFormattedCitation" : "[1]", "previouslyFormattedCitation" : "[1]" }, "properties" : { "noteIndex" : 0 }, "schema" : "https://github.com/citation-style-language/schema/raw/master/csl-citation.json" }</w:instrText>
      </w:r>
      <w:r w:rsidRPr="00E37D41">
        <w:rPr>
          <w:color w:val="000000"/>
        </w:rPr>
        <w:fldChar w:fldCharType="separate"/>
      </w:r>
      <w:r w:rsidRPr="00E37D41">
        <w:rPr>
          <w:noProof/>
          <w:color w:val="000000"/>
        </w:rPr>
        <w:t>[1]</w:t>
      </w:r>
      <w:r w:rsidRPr="00E37D41">
        <w:rPr>
          <w:color w:val="000000"/>
        </w:rPr>
        <w:fldChar w:fldCharType="end"/>
      </w:r>
      <w:r w:rsidRPr="00E37D41">
        <w:rPr>
          <w:color w:val="000000"/>
        </w:rPr>
        <w:t xml:space="preserve"> juga menjelaskan lima jenis interaksi yang dapat dilihat sebagai tipe dasar dari hubungan kebutuhan. </w:t>
      </w:r>
      <w:proofErr w:type="gramStart"/>
      <w:r w:rsidRPr="00E37D41">
        <w:rPr>
          <w:color w:val="000000"/>
        </w:rPr>
        <w:t>Kelima jenis interaksi tersebut dapat dilihat pada Tabel 2.2.</w:t>
      </w:r>
      <w:proofErr w:type="gramEnd"/>
    </w:p>
    <w:p w:rsidR="000E1434" w:rsidRDefault="000E1434" w:rsidP="0026442C">
      <w:pPr>
        <w:pStyle w:val="Caption"/>
      </w:pPr>
      <w:bookmarkStart w:id="46" w:name="_Toc501319095"/>
    </w:p>
    <w:p w:rsidR="000E1434" w:rsidRPr="00331255" w:rsidRDefault="000E1434" w:rsidP="0026442C">
      <w:pPr>
        <w:pStyle w:val="Caption"/>
      </w:pPr>
      <w:bookmarkStart w:id="47" w:name="_Toc506382605"/>
      <w:bookmarkStart w:id="48" w:name="_Toc515403122"/>
      <w:proofErr w:type="gramStart"/>
      <w:r w:rsidRPr="00331255">
        <w:t xml:space="preserve">Tabel </w:t>
      </w:r>
      <w:r w:rsidR="00A235AC">
        <w:fldChar w:fldCharType="begin"/>
      </w:r>
      <w:r w:rsidR="00A235AC">
        <w:instrText xml:space="preserve"> STYLEREF 1 \s </w:instrText>
      </w:r>
      <w:r w:rsidR="00A235AC">
        <w:fldChar w:fldCharType="separate"/>
      </w:r>
      <w:r>
        <w:rPr>
          <w:noProof/>
        </w:rPr>
        <w:t>2</w:t>
      </w:r>
      <w:r w:rsidR="00A235AC">
        <w:rPr>
          <w:noProof/>
        </w:rPr>
        <w:fldChar w:fldCharType="end"/>
      </w:r>
      <w:r w:rsidRPr="00331255">
        <w:t>.</w:t>
      </w:r>
      <w:proofErr w:type="gramEnd"/>
      <w:r>
        <w:fldChar w:fldCharType="begin"/>
      </w:r>
      <w:r>
        <w:instrText xml:space="preserve"> SEQ Tabel \* ARABIC \s 1 </w:instrText>
      </w:r>
      <w:r>
        <w:fldChar w:fldCharType="separate"/>
      </w:r>
      <w:r>
        <w:rPr>
          <w:noProof/>
        </w:rPr>
        <w:t>2</w:t>
      </w:r>
      <w:r>
        <w:rPr>
          <w:noProof/>
        </w:rPr>
        <w:fldChar w:fldCharType="end"/>
      </w:r>
      <w:r w:rsidRPr="00331255">
        <w:t xml:space="preserve"> Dasar dari hubungan kebutuhan</w:t>
      </w:r>
      <w:bookmarkEnd w:id="46"/>
      <w:bookmarkEnd w:id="47"/>
      <w:bookmarkEnd w:id="48"/>
    </w:p>
    <w:tbl>
      <w:tblPr>
        <w:tblW w:w="79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2"/>
        <w:gridCol w:w="2088"/>
        <w:gridCol w:w="5040"/>
      </w:tblGrid>
      <w:tr w:rsidR="000E1434" w:rsidRPr="00E37D41" w:rsidTr="009E2F76">
        <w:tc>
          <w:tcPr>
            <w:tcW w:w="792" w:type="dxa"/>
          </w:tcPr>
          <w:p w:rsidR="000E1434" w:rsidRPr="00E37D41" w:rsidRDefault="000E1434" w:rsidP="009E2F76">
            <w:pPr>
              <w:tabs>
                <w:tab w:val="left" w:pos="-1980"/>
              </w:tabs>
              <w:spacing w:line="240" w:lineRule="auto"/>
              <w:rPr>
                <w:b/>
                <w:color w:val="000000"/>
                <w:sz w:val="22"/>
              </w:rPr>
            </w:pPr>
            <w:r w:rsidRPr="00E37D41">
              <w:rPr>
                <w:b/>
                <w:color w:val="000000"/>
                <w:sz w:val="22"/>
              </w:rPr>
              <w:t>No</w:t>
            </w:r>
          </w:p>
        </w:tc>
        <w:tc>
          <w:tcPr>
            <w:tcW w:w="2088" w:type="dxa"/>
          </w:tcPr>
          <w:p w:rsidR="000E1434" w:rsidRPr="00E37D41" w:rsidRDefault="000E1434" w:rsidP="009E2F76">
            <w:pPr>
              <w:tabs>
                <w:tab w:val="left" w:pos="-1980"/>
              </w:tabs>
              <w:spacing w:line="240" w:lineRule="auto"/>
              <w:rPr>
                <w:b/>
                <w:color w:val="000000"/>
                <w:sz w:val="22"/>
              </w:rPr>
            </w:pPr>
            <w:r w:rsidRPr="00E37D41">
              <w:rPr>
                <w:b/>
                <w:color w:val="000000"/>
                <w:sz w:val="22"/>
              </w:rPr>
              <w:t>Tipe</w:t>
            </w:r>
          </w:p>
        </w:tc>
        <w:tc>
          <w:tcPr>
            <w:tcW w:w="5040" w:type="dxa"/>
          </w:tcPr>
          <w:p w:rsidR="000E1434" w:rsidRPr="00E37D41" w:rsidRDefault="000E1434" w:rsidP="009E2F76">
            <w:pPr>
              <w:tabs>
                <w:tab w:val="left" w:pos="-1980"/>
              </w:tabs>
              <w:spacing w:line="240" w:lineRule="auto"/>
              <w:rPr>
                <w:b/>
                <w:color w:val="000000"/>
                <w:sz w:val="22"/>
              </w:rPr>
            </w:pPr>
            <w:r w:rsidRPr="00E37D41">
              <w:rPr>
                <w:b/>
                <w:color w:val="000000"/>
                <w:sz w:val="22"/>
              </w:rPr>
              <w:t>Deskripsi</w:t>
            </w:r>
          </w:p>
        </w:tc>
      </w:tr>
      <w:tr w:rsidR="000E1434" w:rsidRPr="00E37D41" w:rsidTr="009E2F76">
        <w:tc>
          <w:tcPr>
            <w:tcW w:w="792" w:type="dxa"/>
          </w:tcPr>
          <w:p w:rsidR="000E1434" w:rsidRPr="00E37D41" w:rsidRDefault="000E1434" w:rsidP="009E2F76">
            <w:pPr>
              <w:tabs>
                <w:tab w:val="left" w:pos="-1980"/>
              </w:tabs>
              <w:spacing w:line="240" w:lineRule="auto"/>
              <w:rPr>
                <w:color w:val="000000"/>
                <w:sz w:val="22"/>
              </w:rPr>
            </w:pPr>
            <w:r w:rsidRPr="00E37D41">
              <w:rPr>
                <w:color w:val="000000"/>
                <w:sz w:val="22"/>
              </w:rPr>
              <w:t>1.</w:t>
            </w:r>
          </w:p>
        </w:tc>
        <w:tc>
          <w:tcPr>
            <w:tcW w:w="2088" w:type="dxa"/>
          </w:tcPr>
          <w:p w:rsidR="000E1434" w:rsidRPr="00E37D41" w:rsidRDefault="000E1434" w:rsidP="009E2F76">
            <w:pPr>
              <w:tabs>
                <w:tab w:val="left" w:pos="-1980"/>
              </w:tabs>
              <w:spacing w:line="240" w:lineRule="auto"/>
              <w:rPr>
                <w:color w:val="000000"/>
                <w:sz w:val="22"/>
              </w:rPr>
            </w:pPr>
            <w:r w:rsidRPr="00E37D41">
              <w:rPr>
                <w:color w:val="000000"/>
                <w:sz w:val="22"/>
              </w:rPr>
              <w:t>STRUCTURE</w:t>
            </w:r>
          </w:p>
        </w:tc>
        <w:tc>
          <w:tcPr>
            <w:tcW w:w="5040" w:type="dxa"/>
          </w:tcPr>
          <w:p w:rsidR="000E1434" w:rsidRPr="00E37D41" w:rsidRDefault="000E1434" w:rsidP="009E2F76">
            <w:pPr>
              <w:tabs>
                <w:tab w:val="left" w:pos="-1980"/>
              </w:tabs>
              <w:spacing w:line="240" w:lineRule="auto"/>
              <w:rPr>
                <w:color w:val="000000"/>
                <w:sz w:val="22"/>
              </w:rPr>
            </w:pPr>
            <w:r w:rsidRPr="00E37D41">
              <w:rPr>
                <w:color w:val="000000"/>
                <w:sz w:val="22"/>
              </w:rPr>
              <w:t>R1 sama dengan R2</w:t>
            </w:r>
          </w:p>
        </w:tc>
      </w:tr>
      <w:tr w:rsidR="000E1434" w:rsidRPr="00E37D41" w:rsidTr="009E2F76">
        <w:tc>
          <w:tcPr>
            <w:tcW w:w="792" w:type="dxa"/>
          </w:tcPr>
          <w:p w:rsidR="000E1434" w:rsidRPr="00E37D41" w:rsidRDefault="000E1434" w:rsidP="009E2F76">
            <w:pPr>
              <w:tabs>
                <w:tab w:val="left" w:pos="-1980"/>
              </w:tabs>
              <w:spacing w:line="240" w:lineRule="auto"/>
              <w:rPr>
                <w:color w:val="000000"/>
                <w:sz w:val="22"/>
              </w:rPr>
            </w:pPr>
            <w:r w:rsidRPr="00E37D41">
              <w:rPr>
                <w:color w:val="000000"/>
                <w:sz w:val="22"/>
              </w:rPr>
              <w:t>2.</w:t>
            </w:r>
          </w:p>
        </w:tc>
        <w:tc>
          <w:tcPr>
            <w:tcW w:w="2088" w:type="dxa"/>
          </w:tcPr>
          <w:p w:rsidR="000E1434" w:rsidRPr="00E37D41" w:rsidRDefault="000E1434" w:rsidP="009E2F76">
            <w:pPr>
              <w:tabs>
                <w:tab w:val="left" w:pos="-1980"/>
              </w:tabs>
              <w:spacing w:line="240" w:lineRule="auto"/>
              <w:rPr>
                <w:color w:val="000000"/>
                <w:sz w:val="22"/>
              </w:rPr>
            </w:pPr>
            <w:r w:rsidRPr="00E37D41">
              <w:rPr>
                <w:color w:val="000000"/>
                <w:sz w:val="22"/>
              </w:rPr>
              <w:t>RESOURCES</w:t>
            </w:r>
          </w:p>
        </w:tc>
        <w:tc>
          <w:tcPr>
            <w:tcW w:w="5040" w:type="dxa"/>
          </w:tcPr>
          <w:p w:rsidR="000E1434" w:rsidRPr="00E37D41" w:rsidRDefault="000E1434" w:rsidP="009E2F76">
            <w:pPr>
              <w:tabs>
                <w:tab w:val="left" w:pos="-1980"/>
              </w:tabs>
              <w:spacing w:line="240" w:lineRule="auto"/>
              <w:rPr>
                <w:color w:val="000000"/>
                <w:sz w:val="22"/>
              </w:rPr>
            </w:pPr>
            <w:r w:rsidRPr="00E37D41">
              <w:rPr>
                <w:color w:val="000000"/>
                <w:sz w:val="22"/>
              </w:rPr>
              <w:t>R1 dan R2 saling tergantung pada resources yang sama</w:t>
            </w:r>
          </w:p>
        </w:tc>
      </w:tr>
      <w:tr w:rsidR="000E1434" w:rsidRPr="00E37D41" w:rsidTr="009E2F76">
        <w:tc>
          <w:tcPr>
            <w:tcW w:w="792" w:type="dxa"/>
          </w:tcPr>
          <w:p w:rsidR="000E1434" w:rsidRPr="00E37D41" w:rsidRDefault="000E1434" w:rsidP="009E2F76">
            <w:pPr>
              <w:tabs>
                <w:tab w:val="left" w:pos="-1980"/>
              </w:tabs>
              <w:spacing w:line="240" w:lineRule="auto"/>
              <w:rPr>
                <w:color w:val="000000"/>
                <w:sz w:val="22"/>
              </w:rPr>
            </w:pPr>
            <w:r w:rsidRPr="00E37D41">
              <w:rPr>
                <w:color w:val="000000"/>
                <w:sz w:val="22"/>
              </w:rPr>
              <w:t>3.</w:t>
            </w:r>
          </w:p>
        </w:tc>
        <w:tc>
          <w:tcPr>
            <w:tcW w:w="2088" w:type="dxa"/>
          </w:tcPr>
          <w:p w:rsidR="000E1434" w:rsidRPr="00E37D41" w:rsidRDefault="000E1434" w:rsidP="009E2F76">
            <w:pPr>
              <w:tabs>
                <w:tab w:val="left" w:pos="-1980"/>
              </w:tabs>
              <w:spacing w:line="240" w:lineRule="auto"/>
              <w:rPr>
                <w:color w:val="000000"/>
                <w:sz w:val="22"/>
              </w:rPr>
            </w:pPr>
            <w:r w:rsidRPr="00E37D41">
              <w:rPr>
                <w:color w:val="000000"/>
                <w:sz w:val="22"/>
              </w:rPr>
              <w:t xml:space="preserve">TASK </w:t>
            </w:r>
          </w:p>
        </w:tc>
        <w:tc>
          <w:tcPr>
            <w:tcW w:w="5040" w:type="dxa"/>
          </w:tcPr>
          <w:p w:rsidR="000E1434" w:rsidRPr="00E37D41" w:rsidRDefault="000E1434" w:rsidP="009E2F76">
            <w:pPr>
              <w:tabs>
                <w:tab w:val="left" w:pos="-1980"/>
              </w:tabs>
              <w:spacing w:line="240" w:lineRule="auto"/>
              <w:rPr>
                <w:color w:val="000000"/>
                <w:sz w:val="22"/>
              </w:rPr>
            </w:pPr>
            <w:r w:rsidRPr="00E37D41">
              <w:rPr>
                <w:color w:val="000000"/>
                <w:sz w:val="22"/>
              </w:rPr>
              <w:t>R1 menjelaskan dependent task dari R2</w:t>
            </w:r>
          </w:p>
        </w:tc>
      </w:tr>
      <w:tr w:rsidR="000E1434" w:rsidRPr="00E37D41" w:rsidTr="009E2F76">
        <w:tc>
          <w:tcPr>
            <w:tcW w:w="792" w:type="dxa"/>
          </w:tcPr>
          <w:p w:rsidR="000E1434" w:rsidRPr="00E37D41" w:rsidRDefault="000E1434" w:rsidP="009E2F76">
            <w:pPr>
              <w:tabs>
                <w:tab w:val="left" w:pos="-1980"/>
              </w:tabs>
              <w:spacing w:line="240" w:lineRule="auto"/>
              <w:rPr>
                <w:color w:val="000000"/>
                <w:sz w:val="22"/>
              </w:rPr>
            </w:pPr>
            <w:r w:rsidRPr="00E37D41">
              <w:rPr>
                <w:color w:val="000000"/>
                <w:sz w:val="22"/>
              </w:rPr>
              <w:t>4.</w:t>
            </w:r>
          </w:p>
        </w:tc>
        <w:tc>
          <w:tcPr>
            <w:tcW w:w="2088" w:type="dxa"/>
          </w:tcPr>
          <w:p w:rsidR="000E1434" w:rsidRPr="00E37D41" w:rsidRDefault="000E1434" w:rsidP="009E2F76">
            <w:pPr>
              <w:tabs>
                <w:tab w:val="left" w:pos="-1980"/>
              </w:tabs>
              <w:spacing w:line="240" w:lineRule="auto"/>
              <w:rPr>
                <w:color w:val="000000"/>
                <w:sz w:val="22"/>
              </w:rPr>
            </w:pPr>
            <w:r w:rsidRPr="00E37D41">
              <w:rPr>
                <w:color w:val="000000"/>
                <w:sz w:val="22"/>
              </w:rPr>
              <w:t>CAUSALITY</w:t>
            </w:r>
          </w:p>
        </w:tc>
        <w:tc>
          <w:tcPr>
            <w:tcW w:w="5040" w:type="dxa"/>
          </w:tcPr>
          <w:p w:rsidR="000E1434" w:rsidRPr="00E37D41" w:rsidRDefault="000E1434" w:rsidP="009E2F76">
            <w:pPr>
              <w:tabs>
                <w:tab w:val="left" w:pos="-1980"/>
              </w:tabs>
              <w:spacing w:line="240" w:lineRule="auto"/>
              <w:rPr>
                <w:color w:val="000000"/>
                <w:sz w:val="22"/>
              </w:rPr>
            </w:pPr>
            <w:r w:rsidRPr="00E37D41">
              <w:rPr>
                <w:color w:val="000000"/>
                <w:sz w:val="22"/>
              </w:rPr>
              <w:t>R1 menjelaskan consequence dari R2</w:t>
            </w:r>
          </w:p>
        </w:tc>
      </w:tr>
      <w:tr w:rsidR="000E1434" w:rsidRPr="00E37D41" w:rsidTr="009E2F76">
        <w:tc>
          <w:tcPr>
            <w:tcW w:w="792" w:type="dxa"/>
          </w:tcPr>
          <w:p w:rsidR="000E1434" w:rsidRPr="00E37D41" w:rsidRDefault="000E1434" w:rsidP="009E2F76">
            <w:pPr>
              <w:tabs>
                <w:tab w:val="left" w:pos="-1980"/>
              </w:tabs>
              <w:spacing w:line="240" w:lineRule="auto"/>
              <w:rPr>
                <w:color w:val="000000"/>
                <w:sz w:val="22"/>
              </w:rPr>
            </w:pPr>
            <w:r w:rsidRPr="00E37D41">
              <w:rPr>
                <w:color w:val="000000"/>
                <w:sz w:val="22"/>
              </w:rPr>
              <w:t>5.</w:t>
            </w:r>
          </w:p>
        </w:tc>
        <w:tc>
          <w:tcPr>
            <w:tcW w:w="2088" w:type="dxa"/>
          </w:tcPr>
          <w:p w:rsidR="000E1434" w:rsidRPr="00E37D41" w:rsidRDefault="000E1434" w:rsidP="009E2F76">
            <w:pPr>
              <w:tabs>
                <w:tab w:val="left" w:pos="-1980"/>
              </w:tabs>
              <w:spacing w:line="240" w:lineRule="auto"/>
              <w:rPr>
                <w:color w:val="000000"/>
                <w:sz w:val="22"/>
              </w:rPr>
            </w:pPr>
            <w:r w:rsidRPr="00E37D41">
              <w:rPr>
                <w:color w:val="000000"/>
                <w:sz w:val="22"/>
              </w:rPr>
              <w:t>TEMPORAL</w:t>
            </w:r>
          </w:p>
        </w:tc>
        <w:tc>
          <w:tcPr>
            <w:tcW w:w="5040" w:type="dxa"/>
          </w:tcPr>
          <w:p w:rsidR="000E1434" w:rsidRPr="00E37D41" w:rsidRDefault="000E1434" w:rsidP="009E2F76">
            <w:pPr>
              <w:keepNext/>
              <w:tabs>
                <w:tab w:val="left" w:pos="-1980"/>
              </w:tabs>
              <w:spacing w:line="240" w:lineRule="auto"/>
              <w:rPr>
                <w:color w:val="000000"/>
                <w:sz w:val="22"/>
              </w:rPr>
            </w:pPr>
            <w:r w:rsidRPr="00E37D41">
              <w:rPr>
                <w:color w:val="000000"/>
                <w:sz w:val="22"/>
              </w:rPr>
              <w:t>R1 mempunyai temporal relation dari R2</w:t>
            </w:r>
          </w:p>
        </w:tc>
      </w:tr>
    </w:tbl>
    <w:p w:rsidR="000E1434" w:rsidRPr="00E37D41" w:rsidRDefault="000E1434" w:rsidP="000E1434">
      <w:pPr>
        <w:tabs>
          <w:tab w:val="left" w:pos="540"/>
        </w:tabs>
        <w:jc w:val="left"/>
        <w:rPr>
          <w:color w:val="000000"/>
        </w:rPr>
      </w:pPr>
      <w:r w:rsidRPr="00E37D41">
        <w:rPr>
          <w:color w:val="000000"/>
        </w:rPr>
        <w:tab/>
        <w:t xml:space="preserve">Menurut Pohl </w:t>
      </w:r>
      <w:r w:rsidRPr="00331255">
        <w:fldChar w:fldCharType="begin" w:fldLock="1"/>
      </w:r>
      <w:r w:rsidRPr="00331255">
        <w:instrText>ADDIN CSL_CITATION { "citationItems" : [ { "id" : "ITEM-1", "itemData" : { "author" : [ { "dropping-particle" : "", "family" : "Dahlstedt", "given" : "\u00c5sa G", "non-dropping-particle" : "", "parse-names" : false, "suffix" : "" } ], "id" : "ITEM-1", "issue" : "July", "issued" : { "date-parts" : [ [ "2001" ] ] }, "title" : "Requirements Interdependencies \u2013 a Research Framework", "type" : "article-journal" }, "uris" : [ "http://www.mendeley.com/documents/?uuid=4eb72dd1-c2e3-4c8e-a29b-e499c6d31b2a" ] } ], "mendeley" : { "formattedCitation" : "[1]", "plainTextFormattedCitation" : "[1]", "previouslyFormattedCitation" : "[1]" }, "properties" : { "noteIndex" : 0 }, "schema" : "https://github.com/citation-style-language/schema/raw/master/csl-citation.json" }</w:instrText>
      </w:r>
      <w:r w:rsidRPr="00331255">
        <w:fldChar w:fldCharType="separate"/>
      </w:r>
      <w:r w:rsidRPr="00331255">
        <w:rPr>
          <w:noProof/>
        </w:rPr>
        <w:t>[1]</w:t>
      </w:r>
      <w:r w:rsidRPr="00331255">
        <w:fldChar w:fldCharType="end"/>
      </w:r>
      <w:r w:rsidRPr="00E37D41">
        <w:rPr>
          <w:color w:val="000000"/>
        </w:rPr>
        <w:t xml:space="preserve">, dependensi antar kebutuhan terdiri dari 10 tipe, yaitu: </w:t>
      </w:r>
      <w:r w:rsidRPr="00E37D41">
        <w:rPr>
          <w:i/>
          <w:color w:val="000000"/>
        </w:rPr>
        <w:t>refined_to</w:t>
      </w:r>
      <w:r w:rsidRPr="00E37D41">
        <w:rPr>
          <w:color w:val="000000"/>
        </w:rPr>
        <w:t xml:space="preserve">, </w:t>
      </w:r>
      <w:r w:rsidRPr="00E37D41">
        <w:rPr>
          <w:i/>
          <w:color w:val="000000"/>
        </w:rPr>
        <w:t>change_to</w:t>
      </w:r>
      <w:r w:rsidRPr="00E37D41">
        <w:rPr>
          <w:color w:val="000000"/>
        </w:rPr>
        <w:t xml:space="preserve">, </w:t>
      </w:r>
      <w:r w:rsidRPr="00E37D41">
        <w:rPr>
          <w:i/>
          <w:color w:val="000000"/>
        </w:rPr>
        <w:t>similar_to</w:t>
      </w:r>
      <w:r w:rsidRPr="00E37D41">
        <w:rPr>
          <w:color w:val="000000"/>
        </w:rPr>
        <w:t xml:space="preserve">, </w:t>
      </w:r>
      <w:r w:rsidRPr="00E37D41">
        <w:rPr>
          <w:i/>
          <w:color w:val="000000"/>
        </w:rPr>
        <w:t>requires</w:t>
      </w:r>
      <w:r w:rsidRPr="00E37D41">
        <w:rPr>
          <w:color w:val="000000"/>
        </w:rPr>
        <w:t xml:space="preserve">, </w:t>
      </w:r>
      <w:r w:rsidRPr="00E37D41">
        <w:rPr>
          <w:i/>
          <w:color w:val="000000"/>
        </w:rPr>
        <w:t>conflicts_with</w:t>
      </w:r>
      <w:r w:rsidRPr="00E37D41">
        <w:rPr>
          <w:color w:val="000000"/>
        </w:rPr>
        <w:t xml:space="preserve">, </w:t>
      </w:r>
      <w:r w:rsidRPr="00E37D41">
        <w:rPr>
          <w:i/>
          <w:color w:val="000000"/>
        </w:rPr>
        <w:t>increases_cost_of, decreases_cost_of</w:t>
      </w:r>
      <w:r w:rsidRPr="00E37D41">
        <w:rPr>
          <w:color w:val="000000"/>
        </w:rPr>
        <w:t xml:space="preserve">, </w:t>
      </w:r>
      <w:r w:rsidRPr="00E37D41">
        <w:rPr>
          <w:i/>
          <w:color w:val="000000"/>
        </w:rPr>
        <w:t>increases/decreases_value_of</w:t>
      </w:r>
      <w:r w:rsidRPr="00E37D41">
        <w:rPr>
          <w:color w:val="000000"/>
        </w:rPr>
        <w:t xml:space="preserve"> seperti yang digambarkan pada Gambar 2.6.</w:t>
      </w:r>
    </w:p>
    <w:p w:rsidR="000E1434" w:rsidRPr="00E37D41" w:rsidRDefault="000E1434" w:rsidP="000E1434">
      <w:pPr>
        <w:tabs>
          <w:tab w:val="left" w:pos="540"/>
        </w:tabs>
        <w:rPr>
          <w:color w:val="000000"/>
        </w:rPr>
      </w:pPr>
    </w:p>
    <w:p w:rsidR="000E1434" w:rsidRDefault="000E1434" w:rsidP="000E1434">
      <w:pPr>
        <w:keepNext/>
        <w:tabs>
          <w:tab w:val="left" w:pos="-1980"/>
        </w:tabs>
      </w:pPr>
      <w:r>
        <w:object w:dxaOrig="12810" w:dyaOrig="5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4pt;height:173pt" o:ole="">
            <v:imagedata r:id="rId17" o:title=""/>
          </v:shape>
          <o:OLEObject Type="Embed" ProgID="Visio.Drawing.15" ShapeID="_x0000_i1025" DrawAspect="Content" ObjectID="_1589825901" r:id="rId18"/>
        </w:object>
      </w:r>
    </w:p>
    <w:p w:rsidR="000E1434" w:rsidRPr="00331255" w:rsidRDefault="000E1434" w:rsidP="0026442C">
      <w:pPr>
        <w:pStyle w:val="Caption"/>
      </w:pPr>
      <w:bookmarkStart w:id="49" w:name="_Toc493497453"/>
      <w:bookmarkStart w:id="50" w:name="_Toc501319081"/>
      <w:bookmarkStart w:id="51" w:name="_Toc506386950"/>
      <w:bookmarkStart w:id="52" w:name="_Toc515403102"/>
      <w:proofErr w:type="gramStart"/>
      <w:r w:rsidRPr="00331255">
        <w:t xml:space="preserve">Gambar </w:t>
      </w:r>
      <w:r w:rsidR="00A235AC">
        <w:fldChar w:fldCharType="begin"/>
      </w:r>
      <w:r w:rsidR="00A235AC">
        <w:instrText xml:space="preserve"> STYLEREF 1 \s </w:instrText>
      </w:r>
      <w:r w:rsidR="00A235AC">
        <w:fldChar w:fldCharType="separate"/>
      </w:r>
      <w:r>
        <w:rPr>
          <w:noProof/>
        </w:rPr>
        <w:t>2</w:t>
      </w:r>
      <w:r w:rsidR="00A235AC">
        <w:rPr>
          <w:noProof/>
        </w:rPr>
        <w:fldChar w:fldCharType="end"/>
      </w:r>
      <w:r w:rsidRPr="00331255">
        <w:t>.</w:t>
      </w:r>
      <w:proofErr w:type="gramEnd"/>
      <w:r>
        <w:fldChar w:fldCharType="begin"/>
      </w:r>
      <w:r>
        <w:instrText xml:space="preserve"> SEQ Gambar \* ARABIC \s 1 </w:instrText>
      </w:r>
      <w:r>
        <w:fldChar w:fldCharType="separate"/>
      </w:r>
      <w:r>
        <w:rPr>
          <w:noProof/>
        </w:rPr>
        <w:t>6</w:t>
      </w:r>
      <w:r>
        <w:rPr>
          <w:noProof/>
        </w:rPr>
        <w:fldChar w:fldCharType="end"/>
      </w:r>
      <w:r w:rsidRPr="00331255">
        <w:t xml:space="preserve"> Model dependensi</w:t>
      </w:r>
      <w:bookmarkEnd w:id="49"/>
      <w:bookmarkEnd w:id="50"/>
      <w:r w:rsidRPr="00331255">
        <w:t xml:space="preserve"> Pohl</w:t>
      </w:r>
      <w:bookmarkEnd w:id="51"/>
      <w:bookmarkEnd w:id="52"/>
      <w:r w:rsidRPr="00331255">
        <w:t xml:space="preserve"> </w:t>
      </w:r>
    </w:p>
    <w:p w:rsidR="000E1434" w:rsidRPr="00E37D41" w:rsidRDefault="000E1434" w:rsidP="000E1434">
      <w:pPr>
        <w:ind w:firstLine="540"/>
        <w:rPr>
          <w:color w:val="000000"/>
        </w:rPr>
      </w:pPr>
    </w:p>
    <w:p w:rsidR="000E1434" w:rsidRPr="00E37D41" w:rsidRDefault="000E1434" w:rsidP="000E1434">
      <w:pPr>
        <w:ind w:firstLine="540"/>
        <w:rPr>
          <w:color w:val="000000"/>
        </w:rPr>
      </w:pPr>
      <w:r w:rsidRPr="00E37D41">
        <w:rPr>
          <w:color w:val="000000"/>
        </w:rPr>
        <w:t>Dari antara 10 elemen tersebut hanya ada 5 tipe dependensi yang relevan digunakan, di antaranya:</w:t>
      </w:r>
    </w:p>
    <w:p w:rsidR="000E1434" w:rsidRPr="00E37D41" w:rsidRDefault="000E1434" w:rsidP="008008EE">
      <w:pPr>
        <w:pStyle w:val="ListParagraph"/>
        <w:widowControl w:val="0"/>
        <w:numPr>
          <w:ilvl w:val="0"/>
          <w:numId w:val="14"/>
        </w:numPr>
        <w:tabs>
          <w:tab w:val="left" w:pos="450"/>
        </w:tabs>
        <w:ind w:left="540" w:hanging="540"/>
        <w:rPr>
          <w:color w:val="000000"/>
        </w:rPr>
      </w:pPr>
      <w:r w:rsidRPr="00E37D41">
        <w:rPr>
          <w:color w:val="000000"/>
        </w:rPr>
        <w:t>“</w:t>
      </w:r>
      <w:r w:rsidRPr="00E37D41">
        <w:rPr>
          <w:i/>
          <w:color w:val="000000"/>
        </w:rPr>
        <w:t>similar_to</w:t>
      </w:r>
      <w:r w:rsidRPr="00E37D41">
        <w:rPr>
          <w:color w:val="000000"/>
        </w:rPr>
        <w:t>” lebih tepat dari dari “</w:t>
      </w:r>
      <w:r w:rsidRPr="00E37D41">
        <w:rPr>
          <w:i/>
          <w:color w:val="000000"/>
        </w:rPr>
        <w:t>similar</w:t>
      </w:r>
      <w:r w:rsidRPr="00E37D41">
        <w:rPr>
          <w:color w:val="000000"/>
        </w:rPr>
        <w:t>”. “</w:t>
      </w:r>
      <w:r w:rsidRPr="00E37D41">
        <w:rPr>
          <w:i/>
          <w:color w:val="000000"/>
        </w:rPr>
        <w:t>Similar</w:t>
      </w:r>
      <w:r w:rsidRPr="00E37D41">
        <w:rPr>
          <w:color w:val="000000"/>
        </w:rPr>
        <w:t xml:space="preserve">” berarti “2 objek yang </w:t>
      </w:r>
      <w:proofErr w:type="gramStart"/>
      <w:r w:rsidRPr="00E37D41">
        <w:rPr>
          <w:color w:val="000000"/>
        </w:rPr>
        <w:t>sama</w:t>
      </w:r>
      <w:proofErr w:type="gramEnd"/>
      <w:r w:rsidRPr="00E37D41">
        <w:rPr>
          <w:color w:val="000000"/>
        </w:rPr>
        <w:t>”. “</w:t>
      </w:r>
      <w:r w:rsidRPr="00E37D41">
        <w:rPr>
          <w:i/>
          <w:color w:val="000000"/>
        </w:rPr>
        <w:t>Similar</w:t>
      </w:r>
      <w:r w:rsidRPr="00E37D41">
        <w:rPr>
          <w:color w:val="000000"/>
        </w:rPr>
        <w:t xml:space="preserve">_to” berarti 1 kebutuhan yang dinyatakan adalah </w:t>
      </w:r>
      <w:proofErr w:type="gramStart"/>
      <w:r w:rsidRPr="00E37D41">
        <w:rPr>
          <w:color w:val="000000"/>
        </w:rPr>
        <w:t>sama</w:t>
      </w:r>
      <w:proofErr w:type="gramEnd"/>
      <w:r w:rsidRPr="00E37D41">
        <w:rPr>
          <w:color w:val="000000"/>
        </w:rPr>
        <w:t xml:space="preserve"> atau </w:t>
      </w:r>
      <w:r w:rsidRPr="00E37D41">
        <w:rPr>
          <w:i/>
          <w:color w:val="000000"/>
        </w:rPr>
        <w:t>overlap</w:t>
      </w:r>
      <w:r w:rsidRPr="00E37D41">
        <w:rPr>
          <w:color w:val="000000"/>
        </w:rPr>
        <w:t xml:space="preserve"> dengan 1 atau lebih kebutuhan.</w:t>
      </w:r>
    </w:p>
    <w:p w:rsidR="000E1434" w:rsidRPr="00E37D41" w:rsidRDefault="000E1434" w:rsidP="008008EE">
      <w:pPr>
        <w:pStyle w:val="ListParagraph"/>
        <w:widowControl w:val="0"/>
        <w:numPr>
          <w:ilvl w:val="0"/>
          <w:numId w:val="14"/>
        </w:numPr>
        <w:tabs>
          <w:tab w:val="left" w:pos="450"/>
        </w:tabs>
        <w:ind w:left="540" w:hanging="540"/>
        <w:rPr>
          <w:color w:val="000000"/>
        </w:rPr>
      </w:pPr>
      <w:r w:rsidRPr="00E37D41">
        <w:rPr>
          <w:color w:val="000000"/>
        </w:rPr>
        <w:t>“</w:t>
      </w:r>
      <w:r w:rsidRPr="00E37D41">
        <w:rPr>
          <w:i/>
          <w:color w:val="000000"/>
        </w:rPr>
        <w:t>Precondition</w:t>
      </w:r>
      <w:r w:rsidRPr="00E37D41">
        <w:rPr>
          <w:color w:val="000000"/>
        </w:rPr>
        <w:t>” sama dengan “</w:t>
      </w:r>
      <w:r w:rsidRPr="00E37D41">
        <w:rPr>
          <w:i/>
          <w:color w:val="000000"/>
        </w:rPr>
        <w:t>Requires</w:t>
      </w:r>
      <w:r w:rsidRPr="00E37D41">
        <w:rPr>
          <w:color w:val="000000"/>
        </w:rPr>
        <w:t xml:space="preserve">”. Pada kasus ini, keduanya </w:t>
      </w:r>
      <w:r w:rsidRPr="00E37D41">
        <w:rPr>
          <w:color w:val="000000"/>
        </w:rPr>
        <w:lastRenderedPageBreak/>
        <w:t xml:space="preserve">digunakan untuk menjelaskan relasi control proses. Pada </w:t>
      </w:r>
      <w:r w:rsidRPr="00E37D41">
        <w:rPr>
          <w:i/>
          <w:color w:val="000000"/>
        </w:rPr>
        <w:t>P-dependency</w:t>
      </w:r>
      <w:r w:rsidRPr="00E37D41">
        <w:rPr>
          <w:color w:val="000000"/>
        </w:rPr>
        <w:t xml:space="preserve"> </w:t>
      </w:r>
      <w:proofErr w:type="gramStart"/>
      <w:r w:rsidRPr="00E37D41">
        <w:rPr>
          <w:color w:val="000000"/>
        </w:rPr>
        <w:t xml:space="preserve">dan </w:t>
      </w:r>
      <w:r w:rsidRPr="00E37D41">
        <w:rPr>
          <w:i/>
          <w:color w:val="000000"/>
        </w:rPr>
        <w:t>D-dependency</w:t>
      </w:r>
      <w:r w:rsidRPr="00E37D41">
        <w:rPr>
          <w:color w:val="000000"/>
        </w:rPr>
        <w:t>, “</w:t>
      </w:r>
      <w:r w:rsidRPr="00E37D41">
        <w:rPr>
          <w:i/>
          <w:color w:val="000000"/>
        </w:rPr>
        <w:t>precondition</w:t>
      </w:r>
      <w:r w:rsidRPr="00E37D41">
        <w:rPr>
          <w:color w:val="000000"/>
        </w:rPr>
        <w:t>” dan “</w:t>
      </w:r>
      <w:r w:rsidRPr="00E37D41">
        <w:rPr>
          <w:i/>
          <w:color w:val="000000"/>
        </w:rPr>
        <w:t>require</w:t>
      </w:r>
      <w:proofErr w:type="gramEnd"/>
      <w:r w:rsidRPr="00E37D41">
        <w:rPr>
          <w:color w:val="000000"/>
        </w:rPr>
        <w:t>” digunakan untuk menjelaskan hubungan hirarki antara 2 kebutuhan. “</w:t>
      </w:r>
      <w:r w:rsidRPr="00E37D41">
        <w:rPr>
          <w:i/>
          <w:color w:val="000000"/>
        </w:rPr>
        <w:t>Precondition</w:t>
      </w:r>
      <w:r w:rsidRPr="00E37D41">
        <w:rPr>
          <w:color w:val="000000"/>
        </w:rPr>
        <w:t>” adalah Yang paling dependensi dalam modul individu dan antara modul</w:t>
      </w:r>
    </w:p>
    <w:p w:rsidR="000E1434" w:rsidRPr="00E37D41" w:rsidRDefault="000E1434" w:rsidP="008008EE">
      <w:pPr>
        <w:pStyle w:val="ListParagraph"/>
        <w:widowControl w:val="0"/>
        <w:numPr>
          <w:ilvl w:val="0"/>
          <w:numId w:val="14"/>
        </w:numPr>
        <w:tabs>
          <w:tab w:val="left" w:pos="450"/>
        </w:tabs>
        <w:ind w:left="540" w:hanging="540"/>
        <w:rPr>
          <w:color w:val="000000"/>
        </w:rPr>
      </w:pPr>
      <w:r w:rsidRPr="00E37D41">
        <w:rPr>
          <w:color w:val="000000"/>
        </w:rPr>
        <w:t>“</w:t>
      </w:r>
      <w:r w:rsidRPr="00E37D41">
        <w:rPr>
          <w:i/>
          <w:color w:val="000000"/>
        </w:rPr>
        <w:t>Refines</w:t>
      </w:r>
      <w:r w:rsidRPr="00E37D41">
        <w:rPr>
          <w:color w:val="000000"/>
        </w:rPr>
        <w:t xml:space="preserve">” adalah </w:t>
      </w:r>
      <w:proofErr w:type="gramStart"/>
      <w:r w:rsidRPr="00E37D41">
        <w:rPr>
          <w:color w:val="000000"/>
        </w:rPr>
        <w:t>sama</w:t>
      </w:r>
      <w:proofErr w:type="gramEnd"/>
      <w:r w:rsidRPr="00E37D41">
        <w:rPr>
          <w:color w:val="000000"/>
        </w:rPr>
        <w:t xml:space="preserve"> dengan “</w:t>
      </w:r>
      <w:r w:rsidRPr="00E37D41">
        <w:rPr>
          <w:i/>
          <w:color w:val="000000"/>
        </w:rPr>
        <w:t>Refined</w:t>
      </w:r>
      <w:r w:rsidRPr="00E37D41">
        <w:rPr>
          <w:color w:val="000000"/>
        </w:rPr>
        <w:t xml:space="preserve">_to”. Keduanya digunakan untuk menjelaskan hubungan di antara kebutuhan pada level yang </w:t>
      </w:r>
      <w:proofErr w:type="gramStart"/>
      <w:r w:rsidRPr="00E37D41">
        <w:rPr>
          <w:color w:val="000000"/>
        </w:rPr>
        <w:t>sama</w:t>
      </w:r>
      <w:proofErr w:type="gramEnd"/>
      <w:r w:rsidRPr="00E37D41">
        <w:rPr>
          <w:color w:val="000000"/>
        </w:rPr>
        <w:t>. “</w:t>
      </w:r>
      <w:r w:rsidRPr="00E37D41">
        <w:rPr>
          <w:i/>
          <w:color w:val="000000"/>
        </w:rPr>
        <w:t>Refines</w:t>
      </w:r>
      <w:r w:rsidRPr="00E37D41">
        <w:rPr>
          <w:color w:val="000000"/>
        </w:rPr>
        <w:t>” berarti sebuah kebutuhan didefinisik</w:t>
      </w:r>
      <w:r w:rsidR="009E2F76">
        <w:rPr>
          <w:color w:val="000000"/>
        </w:rPr>
        <w:tab/>
      </w:r>
      <w:proofErr w:type="gramStart"/>
      <w:r w:rsidRPr="00E37D41">
        <w:rPr>
          <w:color w:val="000000"/>
        </w:rPr>
        <w:t>an</w:t>
      </w:r>
      <w:proofErr w:type="gramEnd"/>
      <w:r w:rsidRPr="00E37D41">
        <w:rPr>
          <w:color w:val="000000"/>
        </w:rPr>
        <w:t xml:space="preserve"> dengan lebih detail oleh kebutuhan lain. “</w:t>
      </w:r>
      <w:r w:rsidRPr="00E37D41">
        <w:rPr>
          <w:i/>
          <w:color w:val="000000"/>
        </w:rPr>
        <w:t>Refined</w:t>
      </w:r>
      <w:r w:rsidRPr="00E37D41">
        <w:rPr>
          <w:color w:val="000000"/>
        </w:rPr>
        <w:t xml:space="preserve">_to” berarti “sebuah kebutuhan tingkat atas disempurnakan dengan sejumlah persyaratanyang lebih spesifik. Pada model </w:t>
      </w:r>
      <w:r w:rsidRPr="00E37D41">
        <w:rPr>
          <w:i/>
          <w:color w:val="000000"/>
        </w:rPr>
        <w:t>D-dependency</w:t>
      </w:r>
      <w:r w:rsidRPr="00E37D41">
        <w:rPr>
          <w:color w:val="000000"/>
        </w:rPr>
        <w:t xml:space="preserve"> dan P-dependency, kedua hubungan ini menjelaskan struktur hirarki dari kebutuhan. Pada kasus ini, 2 relasi ini menjelaskan hubungan antara 2 kebutuhan pada level yang </w:t>
      </w:r>
      <w:proofErr w:type="gramStart"/>
      <w:r w:rsidRPr="00E37D41">
        <w:rPr>
          <w:color w:val="000000"/>
        </w:rPr>
        <w:t>sama</w:t>
      </w:r>
      <w:proofErr w:type="gramEnd"/>
      <w:r w:rsidRPr="00E37D41">
        <w:rPr>
          <w:color w:val="000000"/>
        </w:rPr>
        <w:t>. Contohnya pada 1 modul fungsi, “</w:t>
      </w:r>
      <w:r w:rsidRPr="00E37D41">
        <w:rPr>
          <w:i/>
          <w:color w:val="000000"/>
        </w:rPr>
        <w:t>set user permissions</w:t>
      </w:r>
      <w:r w:rsidRPr="00E37D41">
        <w:rPr>
          <w:color w:val="000000"/>
        </w:rPr>
        <w:t xml:space="preserve">” menjelaskan “hanya </w:t>
      </w:r>
      <w:r w:rsidRPr="00E37D41">
        <w:rPr>
          <w:i/>
          <w:color w:val="000000"/>
        </w:rPr>
        <w:t>user</w:t>
      </w:r>
      <w:r w:rsidRPr="00E37D41">
        <w:rPr>
          <w:color w:val="000000"/>
        </w:rPr>
        <w:t xml:space="preserve"> yang diijinkan yang bisa melihat/mengedit/menghapus data”</w:t>
      </w:r>
    </w:p>
    <w:p w:rsidR="000E1434" w:rsidRPr="00E37D41" w:rsidRDefault="000E1434" w:rsidP="008008EE">
      <w:pPr>
        <w:pStyle w:val="ListParagraph"/>
        <w:widowControl w:val="0"/>
        <w:numPr>
          <w:ilvl w:val="0"/>
          <w:numId w:val="14"/>
        </w:numPr>
        <w:tabs>
          <w:tab w:val="left" w:pos="450"/>
        </w:tabs>
        <w:ind w:left="540" w:hanging="540"/>
        <w:rPr>
          <w:color w:val="000000"/>
        </w:rPr>
      </w:pPr>
      <w:r w:rsidRPr="00E37D41">
        <w:rPr>
          <w:color w:val="000000"/>
        </w:rPr>
        <w:t>“</w:t>
      </w:r>
      <w:r w:rsidRPr="00E37D41">
        <w:rPr>
          <w:i/>
          <w:color w:val="000000"/>
        </w:rPr>
        <w:t>Constraint</w:t>
      </w:r>
      <w:r w:rsidRPr="00E37D41">
        <w:rPr>
          <w:color w:val="000000"/>
        </w:rPr>
        <w:t xml:space="preserve">” digunakan untuk menjelaskan hubungan antara kebutuhan non-fungsional dan fungsional. Link </w:t>
      </w:r>
      <w:r w:rsidRPr="00E37D41">
        <w:rPr>
          <w:i/>
          <w:color w:val="000000"/>
        </w:rPr>
        <w:t>constraint</w:t>
      </w:r>
      <w:r w:rsidRPr="00E37D41">
        <w:rPr>
          <w:color w:val="000000"/>
        </w:rPr>
        <w:t xml:space="preserve"> digunakan untuk “menghubungkan constraint dengan objek tertentu”. Tetapi </w:t>
      </w:r>
      <w:proofErr w:type="gramStart"/>
      <w:r w:rsidRPr="00E37D41">
        <w:rPr>
          <w:color w:val="000000"/>
        </w:rPr>
        <w:t>apa</w:t>
      </w:r>
      <w:proofErr w:type="gramEnd"/>
      <w:r w:rsidRPr="00E37D41">
        <w:rPr>
          <w:color w:val="000000"/>
        </w:rPr>
        <w:t xml:space="preserve"> “</w:t>
      </w:r>
      <w:r w:rsidRPr="00E37D41">
        <w:rPr>
          <w:i/>
          <w:color w:val="000000"/>
        </w:rPr>
        <w:t>a constraint</w:t>
      </w:r>
      <w:r w:rsidRPr="00E37D41">
        <w:rPr>
          <w:color w:val="000000"/>
        </w:rPr>
        <w:t xml:space="preserve">” tidak secara jelas dijelaskan pada model </w:t>
      </w:r>
      <w:r w:rsidRPr="00E37D41">
        <w:rPr>
          <w:i/>
          <w:color w:val="000000"/>
        </w:rPr>
        <w:t>P-dependency</w:t>
      </w:r>
      <w:r w:rsidRPr="00E37D41">
        <w:rPr>
          <w:color w:val="000000"/>
        </w:rPr>
        <w:t>. Pada kasus ini, “</w:t>
      </w:r>
      <w:r w:rsidRPr="00E37D41">
        <w:rPr>
          <w:i/>
          <w:color w:val="000000"/>
        </w:rPr>
        <w:t>constraint</w:t>
      </w:r>
      <w:r w:rsidRPr="00E37D41">
        <w:rPr>
          <w:color w:val="000000"/>
        </w:rPr>
        <w:t>” digunakan untuk menjelaskan relasi antara kebutuhan non-fungsional dan fungsional.</w:t>
      </w:r>
    </w:p>
    <w:p w:rsidR="000E1434" w:rsidRPr="00E37D41" w:rsidRDefault="000E1434" w:rsidP="008008EE">
      <w:pPr>
        <w:pStyle w:val="ListParagraph"/>
        <w:widowControl w:val="0"/>
        <w:numPr>
          <w:ilvl w:val="0"/>
          <w:numId w:val="14"/>
        </w:numPr>
        <w:tabs>
          <w:tab w:val="left" w:pos="450"/>
        </w:tabs>
        <w:ind w:left="540" w:hanging="540"/>
        <w:rPr>
          <w:color w:val="000000"/>
        </w:rPr>
      </w:pPr>
      <w:r w:rsidRPr="00E37D41">
        <w:rPr>
          <w:color w:val="000000"/>
        </w:rPr>
        <w:t>“</w:t>
      </w:r>
      <w:r w:rsidRPr="00E37D41">
        <w:rPr>
          <w:i/>
          <w:color w:val="000000"/>
        </w:rPr>
        <w:t>Satisfied</w:t>
      </w:r>
      <w:r w:rsidRPr="00E37D41">
        <w:rPr>
          <w:color w:val="000000"/>
        </w:rPr>
        <w:t xml:space="preserve">” digunakan untuk menjelaskan sejenis hubungan </w:t>
      </w:r>
      <w:r w:rsidRPr="00E37D41">
        <w:rPr>
          <w:i/>
          <w:color w:val="000000"/>
        </w:rPr>
        <w:t>constraint</w:t>
      </w:r>
      <w:r w:rsidRPr="00E37D41">
        <w:rPr>
          <w:color w:val="000000"/>
        </w:rPr>
        <w:t xml:space="preserve"> antara kebutuhan dan bukan hubungan evolusioner seperti yang dijelaskan pada model </w:t>
      </w:r>
      <w:r w:rsidRPr="00E37D41">
        <w:rPr>
          <w:i/>
          <w:color w:val="000000"/>
        </w:rPr>
        <w:t>P-dependency</w:t>
      </w:r>
      <w:r w:rsidRPr="00E37D41">
        <w:rPr>
          <w:color w:val="000000"/>
        </w:rPr>
        <w:t>. “Satisfies” mengekspresikan “jika objek target dicapai dengan sistem final, objek sumber juga akan dipenuhi”. Contoh: pada sistem PDA, ada 1 kebutuhan “</w:t>
      </w:r>
      <w:r w:rsidRPr="00E37D41">
        <w:rPr>
          <w:i/>
          <w:color w:val="000000"/>
        </w:rPr>
        <w:t>sign off screen</w:t>
      </w:r>
      <w:r w:rsidRPr="00E37D41">
        <w:rPr>
          <w:color w:val="000000"/>
        </w:rPr>
        <w:t xml:space="preserve"> (dengan menangkap tandatangan) ” dan pada sistem desktop, ada 1 kebutuhan “penilai harus submit penilaian mereka untuk autorisasi setelah selesai”  </w:t>
      </w:r>
    </w:p>
    <w:p w:rsidR="000E1434" w:rsidRPr="00E37D41" w:rsidRDefault="000E1434" w:rsidP="000E1434">
      <w:pPr>
        <w:pStyle w:val="ListParagraph"/>
        <w:widowControl w:val="0"/>
        <w:tabs>
          <w:tab w:val="left" w:pos="450"/>
        </w:tabs>
        <w:ind w:left="540"/>
        <w:rPr>
          <w:color w:val="000000"/>
        </w:rPr>
      </w:pPr>
    </w:p>
    <w:p w:rsidR="000C3185" w:rsidRDefault="00B06A60" w:rsidP="0008240D">
      <w:pPr>
        <w:pStyle w:val="Heading2"/>
      </w:pPr>
      <w:bookmarkStart w:id="53" w:name="_Toc515403043"/>
      <w:r>
        <w:t>Interdependensi diagram kelas</w:t>
      </w:r>
      <w:bookmarkEnd w:id="53"/>
    </w:p>
    <w:p w:rsidR="00451C7E" w:rsidRPr="00E37D41" w:rsidRDefault="00451C7E" w:rsidP="00451C7E">
      <w:pPr>
        <w:tabs>
          <w:tab w:val="left" w:pos="-1980"/>
          <w:tab w:val="left" w:pos="567"/>
        </w:tabs>
        <w:rPr>
          <w:color w:val="000000"/>
        </w:rPr>
      </w:pPr>
      <w:proofErr w:type="gramStart"/>
      <w:r w:rsidRPr="00E37D41">
        <w:rPr>
          <w:color w:val="000000"/>
        </w:rPr>
        <w:t xml:space="preserve">Pada rekayasa kebutuhan perangkat lunak terdapat istilah yang dikenal dengan </w:t>
      </w:r>
      <w:r w:rsidRPr="00E37D41">
        <w:rPr>
          <w:i/>
          <w:color w:val="000000"/>
        </w:rPr>
        <w:t>cohesion</w:t>
      </w:r>
      <w:r w:rsidRPr="00E37D41">
        <w:rPr>
          <w:color w:val="000000"/>
        </w:rPr>
        <w:t xml:space="preserve"> dan </w:t>
      </w:r>
      <w:r w:rsidRPr="00E37D41">
        <w:rPr>
          <w:i/>
          <w:color w:val="000000"/>
        </w:rPr>
        <w:t>coupling</w:t>
      </w:r>
      <w:r w:rsidRPr="00E37D41">
        <w:rPr>
          <w:color w:val="000000"/>
        </w:rPr>
        <w:t>.</w:t>
      </w:r>
      <w:proofErr w:type="gramEnd"/>
      <w:r w:rsidRPr="00E37D41">
        <w:rPr>
          <w:color w:val="000000"/>
        </w:rPr>
        <w:t xml:space="preserve"> </w:t>
      </w:r>
      <w:proofErr w:type="gramStart"/>
      <w:r w:rsidRPr="00E37D41">
        <w:rPr>
          <w:i/>
          <w:color w:val="000000"/>
        </w:rPr>
        <w:t>Cohesion</w:t>
      </w:r>
      <w:r w:rsidRPr="00E37D41">
        <w:rPr>
          <w:color w:val="000000"/>
        </w:rPr>
        <w:t> dan </w:t>
      </w:r>
      <w:r w:rsidRPr="00E37D41">
        <w:rPr>
          <w:i/>
          <w:color w:val="000000"/>
        </w:rPr>
        <w:t>coupling</w:t>
      </w:r>
      <w:r w:rsidRPr="00E37D41">
        <w:rPr>
          <w:color w:val="000000"/>
        </w:rPr>
        <w:t> merupakan konsep dasar dalam perancangan dan rekayasa perangkat lunak.</w:t>
      </w:r>
      <w:proofErr w:type="gramEnd"/>
      <w:r w:rsidRPr="00E37D41">
        <w:rPr>
          <w:color w:val="000000"/>
        </w:rPr>
        <w:t xml:space="preserve"> </w:t>
      </w:r>
      <w:proofErr w:type="gramStart"/>
      <w:r w:rsidRPr="00E37D41">
        <w:rPr>
          <w:color w:val="000000"/>
        </w:rPr>
        <w:t xml:space="preserve">Kohesi bertujuan mengukur seberapa </w:t>
      </w:r>
      <w:r w:rsidRPr="00E37D41">
        <w:rPr>
          <w:color w:val="000000"/>
        </w:rPr>
        <w:lastRenderedPageBreak/>
        <w:t xml:space="preserve">kuat keterikatan fungsi-fungsi dalam modul program, sedangkan </w:t>
      </w:r>
      <w:r w:rsidRPr="00E37D41">
        <w:rPr>
          <w:i/>
          <w:color w:val="000000"/>
        </w:rPr>
        <w:t>coupling</w:t>
      </w:r>
      <w:r w:rsidRPr="00E37D41">
        <w:rPr>
          <w:color w:val="000000"/>
        </w:rPr>
        <w:t xml:space="preserve"> bertujuan mengukur seberapa banyak modul-modul yang saling bergantung pada modul lainnya.</w:t>
      </w:r>
      <w:proofErr w:type="gramEnd"/>
    </w:p>
    <w:p w:rsidR="00451C7E" w:rsidRPr="00E37D41" w:rsidRDefault="00451C7E" w:rsidP="00451C7E">
      <w:pPr>
        <w:tabs>
          <w:tab w:val="left" w:pos="-1980"/>
          <w:tab w:val="left" w:pos="567"/>
        </w:tabs>
        <w:rPr>
          <w:color w:val="000000"/>
        </w:rPr>
      </w:pPr>
      <w:r w:rsidRPr="00E37D41">
        <w:rPr>
          <w:color w:val="000000"/>
        </w:rPr>
        <w:tab/>
      </w:r>
      <w:proofErr w:type="gramStart"/>
      <w:r w:rsidRPr="00E37D41">
        <w:rPr>
          <w:color w:val="000000"/>
        </w:rPr>
        <w:t>Diagram kelas merupakan salah satu pemodelan yang menggambarkan relasi yang menghubungkan suatu kelas dengan kelas lainnya.</w:t>
      </w:r>
      <w:proofErr w:type="gramEnd"/>
      <w:r w:rsidRPr="00E37D41">
        <w:rPr>
          <w:color w:val="000000"/>
        </w:rPr>
        <w:t xml:space="preserve"> Adapun beberapa contoh interdependensi dari kelas diagram adalah sebagai berikut:</w:t>
      </w:r>
    </w:p>
    <w:p w:rsidR="00451C7E" w:rsidRPr="00E37D41" w:rsidRDefault="00451C7E" w:rsidP="008008EE">
      <w:pPr>
        <w:pStyle w:val="ListParagraph"/>
        <w:widowControl w:val="0"/>
        <w:numPr>
          <w:ilvl w:val="3"/>
          <w:numId w:val="14"/>
        </w:numPr>
        <w:tabs>
          <w:tab w:val="left" w:pos="-1980"/>
          <w:tab w:val="left" w:pos="450"/>
        </w:tabs>
        <w:rPr>
          <w:color w:val="000000"/>
        </w:rPr>
      </w:pPr>
      <w:r w:rsidRPr="00E37D41">
        <w:rPr>
          <w:color w:val="000000"/>
        </w:rPr>
        <w:t xml:space="preserve">Asosiasi/ </w:t>
      </w:r>
      <w:r w:rsidRPr="00E37D41">
        <w:rPr>
          <w:i/>
          <w:color w:val="000000"/>
        </w:rPr>
        <w:t>Associations</w:t>
      </w:r>
    </w:p>
    <w:p w:rsidR="00451C7E" w:rsidRPr="00E37D41" w:rsidRDefault="00451C7E" w:rsidP="00451C7E">
      <w:pPr>
        <w:tabs>
          <w:tab w:val="left" w:pos="-1980"/>
          <w:tab w:val="left" w:pos="450"/>
        </w:tabs>
        <w:rPr>
          <w:color w:val="000000"/>
        </w:rPr>
      </w:pPr>
      <w:r w:rsidRPr="00E37D41">
        <w:rPr>
          <w:color w:val="000000"/>
        </w:rPr>
        <w:tab/>
      </w:r>
      <w:proofErr w:type="gramStart"/>
      <w:r w:rsidRPr="00E37D41">
        <w:rPr>
          <w:color w:val="000000"/>
        </w:rPr>
        <w:t>Asosiasi menunjukkan 2 elemen model yang memiliki tipe hubungan umum.</w:t>
      </w:r>
      <w:proofErr w:type="gramEnd"/>
      <w:r w:rsidRPr="00E37D41">
        <w:rPr>
          <w:color w:val="000000"/>
        </w:rPr>
        <w:t xml:space="preserve"> </w:t>
      </w:r>
      <w:proofErr w:type="gramStart"/>
      <w:r w:rsidRPr="00E37D41">
        <w:rPr>
          <w:color w:val="000000"/>
        </w:rPr>
        <w:t>Salah satu contoh dari penggunaan asosiasi adalah Person berlangganan Magazine.</w:t>
      </w:r>
      <w:proofErr w:type="gramEnd"/>
      <w:r w:rsidRPr="00E37D41">
        <w:rPr>
          <w:color w:val="000000"/>
        </w:rPr>
        <w:t xml:space="preserve"> Tanda 0</w:t>
      </w:r>
      <w:proofErr w:type="gramStart"/>
      <w:r w:rsidRPr="00E37D41">
        <w:rPr>
          <w:color w:val="000000"/>
        </w:rPr>
        <w:t>..*</w:t>
      </w:r>
      <w:proofErr w:type="gramEnd"/>
      <w:r w:rsidRPr="00E37D41">
        <w:rPr>
          <w:color w:val="000000"/>
        </w:rPr>
        <w:t xml:space="preserve"> menandakan kuantitas dari relasi antara Person dan Magazine. </w:t>
      </w:r>
      <w:proofErr w:type="gramStart"/>
      <w:r w:rsidRPr="00E37D41">
        <w:rPr>
          <w:color w:val="000000"/>
        </w:rPr>
        <w:t>Person bisa saja tidak berlangganan Magazine, tetapi banyak Person bisa berlangganan banyak Magazine.</w:t>
      </w:r>
      <w:proofErr w:type="gramEnd"/>
      <w:r w:rsidRPr="00E37D41">
        <w:rPr>
          <w:color w:val="000000"/>
        </w:rPr>
        <w:t xml:space="preserve"> </w:t>
      </w:r>
      <w:proofErr w:type="gramStart"/>
      <w:r w:rsidRPr="00E37D41">
        <w:rPr>
          <w:color w:val="000000"/>
        </w:rPr>
        <w:t xml:space="preserve">Contoh relasi asosiasi </w:t>
      </w:r>
      <w:r w:rsidRPr="00111F43">
        <w:rPr>
          <w:i/>
          <w:szCs w:val="20"/>
        </w:rPr>
        <w:t xml:space="preserve">Person </w:t>
      </w:r>
      <w:r w:rsidRPr="00315780">
        <w:rPr>
          <w:sz w:val="22"/>
          <w:szCs w:val="20"/>
        </w:rPr>
        <w:t>dan</w:t>
      </w:r>
      <w:r w:rsidRPr="00315780">
        <w:rPr>
          <w:i/>
          <w:sz w:val="22"/>
          <w:szCs w:val="20"/>
        </w:rPr>
        <w:t xml:space="preserve"> </w:t>
      </w:r>
      <w:r w:rsidRPr="00111F43">
        <w:rPr>
          <w:i/>
          <w:szCs w:val="20"/>
        </w:rPr>
        <w:t>Magazine</w:t>
      </w:r>
      <w:r w:rsidRPr="00E37D41">
        <w:rPr>
          <w:color w:val="000000"/>
          <w:sz w:val="26"/>
        </w:rPr>
        <w:t xml:space="preserve"> </w:t>
      </w:r>
      <w:r w:rsidRPr="00E37D41">
        <w:rPr>
          <w:color w:val="000000"/>
        </w:rPr>
        <w:t>disajikan pada Gambar 2.7.</w:t>
      </w:r>
      <w:proofErr w:type="gramEnd"/>
    </w:p>
    <w:p w:rsidR="00451C7E" w:rsidRPr="00E37D41" w:rsidRDefault="00451C7E" w:rsidP="00451C7E">
      <w:pPr>
        <w:tabs>
          <w:tab w:val="left" w:pos="-1980"/>
          <w:tab w:val="left" w:pos="450"/>
        </w:tabs>
        <w:rPr>
          <w:color w:val="000000"/>
        </w:rPr>
      </w:pPr>
    </w:p>
    <w:p w:rsidR="00451C7E" w:rsidRDefault="00451C7E" w:rsidP="00451C7E">
      <w:pPr>
        <w:keepNext/>
        <w:tabs>
          <w:tab w:val="left" w:pos="-1980"/>
          <w:tab w:val="left" w:pos="360"/>
        </w:tabs>
        <w:ind w:left="810" w:hanging="360"/>
        <w:jc w:val="center"/>
      </w:pPr>
      <w:r>
        <w:rPr>
          <w:noProof/>
        </w:rPr>
        <w:drawing>
          <wp:inline distT="0" distB="0" distL="0" distR="0" wp14:anchorId="1B539384" wp14:editId="704EFA8E">
            <wp:extent cx="4189730" cy="518795"/>
            <wp:effectExtent l="0" t="0" r="127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9730" cy="518795"/>
                    </a:xfrm>
                    <a:prstGeom prst="rect">
                      <a:avLst/>
                    </a:prstGeom>
                    <a:noFill/>
                    <a:ln>
                      <a:noFill/>
                    </a:ln>
                  </pic:spPr>
                </pic:pic>
              </a:graphicData>
            </a:graphic>
          </wp:inline>
        </w:drawing>
      </w:r>
    </w:p>
    <w:p w:rsidR="00451C7E" w:rsidRPr="00331255" w:rsidRDefault="00451C7E" w:rsidP="0026442C">
      <w:pPr>
        <w:pStyle w:val="Caption"/>
        <w:rPr>
          <w:i/>
        </w:rPr>
      </w:pPr>
      <w:bookmarkStart w:id="54" w:name="_Toc493497454"/>
      <w:bookmarkStart w:id="55" w:name="_Toc501319082"/>
      <w:bookmarkStart w:id="56" w:name="_Toc506386951"/>
      <w:bookmarkStart w:id="57" w:name="_Toc515403103"/>
      <w:proofErr w:type="gramStart"/>
      <w:r w:rsidRPr="00331255">
        <w:t xml:space="preserve">Gambar </w:t>
      </w:r>
      <w:r w:rsidR="00A235AC">
        <w:fldChar w:fldCharType="begin"/>
      </w:r>
      <w:r w:rsidR="00A235AC">
        <w:instrText xml:space="preserve"> STYLEREF 1 \s </w:instrText>
      </w:r>
      <w:r w:rsidR="00A235AC">
        <w:fldChar w:fldCharType="separate"/>
      </w:r>
      <w:r>
        <w:rPr>
          <w:noProof/>
        </w:rPr>
        <w:t>2</w:t>
      </w:r>
      <w:r w:rsidR="00A235AC">
        <w:rPr>
          <w:noProof/>
        </w:rPr>
        <w:fldChar w:fldCharType="end"/>
      </w:r>
      <w:r w:rsidRPr="00331255">
        <w:t>.</w:t>
      </w:r>
      <w:proofErr w:type="gramEnd"/>
      <w:r>
        <w:fldChar w:fldCharType="begin"/>
      </w:r>
      <w:r>
        <w:instrText xml:space="preserve"> SEQ Gambar \* ARABIC \s 1 </w:instrText>
      </w:r>
      <w:r>
        <w:fldChar w:fldCharType="separate"/>
      </w:r>
      <w:r>
        <w:rPr>
          <w:noProof/>
        </w:rPr>
        <w:t>7</w:t>
      </w:r>
      <w:r>
        <w:rPr>
          <w:noProof/>
        </w:rPr>
        <w:fldChar w:fldCharType="end"/>
      </w:r>
      <w:r w:rsidRPr="00331255">
        <w:t xml:space="preserve"> </w:t>
      </w:r>
      <w:r w:rsidRPr="00331255">
        <w:rPr>
          <w:i/>
        </w:rPr>
        <w:t>Associatio</w:t>
      </w:r>
      <w:bookmarkEnd w:id="54"/>
      <w:bookmarkEnd w:id="55"/>
      <w:r w:rsidRPr="00331255">
        <w:rPr>
          <w:i/>
        </w:rPr>
        <w:t xml:space="preserve">n </w:t>
      </w:r>
      <w:r w:rsidRPr="00331255">
        <w:t>antara</w:t>
      </w:r>
      <w:r w:rsidRPr="00331255">
        <w:rPr>
          <w:i/>
        </w:rPr>
        <w:t xml:space="preserve"> </w:t>
      </w:r>
      <w:r w:rsidRPr="00331255">
        <w:t>kelas</w:t>
      </w:r>
      <w:r w:rsidRPr="00331255">
        <w:rPr>
          <w:i/>
        </w:rPr>
        <w:t xml:space="preserve"> Person </w:t>
      </w:r>
      <w:r w:rsidRPr="00331255">
        <w:t>dan</w:t>
      </w:r>
      <w:r w:rsidRPr="00331255">
        <w:rPr>
          <w:i/>
        </w:rPr>
        <w:t xml:space="preserve"> Magazine</w:t>
      </w:r>
      <w:bookmarkEnd w:id="56"/>
      <w:bookmarkEnd w:id="57"/>
    </w:p>
    <w:p w:rsidR="00451C7E" w:rsidRPr="008421F7" w:rsidRDefault="00451C7E" w:rsidP="00451C7E"/>
    <w:p w:rsidR="00451C7E" w:rsidRPr="00E37D41" w:rsidRDefault="00451C7E" w:rsidP="008008EE">
      <w:pPr>
        <w:pStyle w:val="ListParagraph"/>
        <w:widowControl w:val="0"/>
        <w:numPr>
          <w:ilvl w:val="3"/>
          <w:numId w:val="14"/>
        </w:numPr>
        <w:tabs>
          <w:tab w:val="left" w:pos="-1980"/>
          <w:tab w:val="left" w:pos="450"/>
        </w:tabs>
        <w:rPr>
          <w:color w:val="000000"/>
        </w:rPr>
      </w:pPr>
      <w:r w:rsidRPr="00E37D41">
        <w:rPr>
          <w:color w:val="000000"/>
        </w:rPr>
        <w:t>Generalisasi/</w:t>
      </w:r>
      <w:r w:rsidRPr="00E37D41">
        <w:rPr>
          <w:rFonts w:ascii="Verdana" w:eastAsia="Verdana" w:hAnsi="Verdana" w:cs="Verdana"/>
          <w:b/>
          <w:color w:val="000000"/>
          <w:sz w:val="17"/>
          <w:szCs w:val="17"/>
          <w:highlight w:val="white"/>
        </w:rPr>
        <w:t xml:space="preserve"> </w:t>
      </w:r>
      <w:r w:rsidRPr="00E37D41">
        <w:rPr>
          <w:i/>
          <w:color w:val="000000"/>
        </w:rPr>
        <w:t>Generalizations</w:t>
      </w:r>
    </w:p>
    <w:p w:rsidR="00451C7E" w:rsidRPr="00E37D41" w:rsidRDefault="00451C7E" w:rsidP="00451C7E">
      <w:pPr>
        <w:tabs>
          <w:tab w:val="left" w:pos="-1980"/>
        </w:tabs>
        <w:ind w:firstLine="450"/>
        <w:rPr>
          <w:color w:val="000000"/>
        </w:rPr>
      </w:pPr>
      <w:proofErr w:type="gramStart"/>
      <w:r w:rsidRPr="00E37D41">
        <w:rPr>
          <w:color w:val="000000"/>
        </w:rPr>
        <w:t>Generalisasi menunjukkan warisan.</w:t>
      </w:r>
      <w:proofErr w:type="gramEnd"/>
      <w:r w:rsidRPr="00E37D41">
        <w:rPr>
          <w:color w:val="000000"/>
        </w:rPr>
        <w:t xml:space="preserve"> Generalisasi mengimplikasi suatu kelas mewarisi karakter kelas lain. </w:t>
      </w:r>
      <w:r w:rsidRPr="00E37D41">
        <w:rPr>
          <w:i/>
          <w:color w:val="000000"/>
        </w:rPr>
        <w:t>Superclass</w:t>
      </w:r>
      <w:r w:rsidRPr="00E37D41">
        <w:rPr>
          <w:color w:val="000000"/>
        </w:rPr>
        <w:t xml:space="preserve"> (</w:t>
      </w:r>
      <w:r w:rsidRPr="00E37D41">
        <w:rPr>
          <w:i/>
          <w:color w:val="000000"/>
        </w:rPr>
        <w:t>base class</w:t>
      </w:r>
      <w:r w:rsidRPr="00E37D41">
        <w:rPr>
          <w:color w:val="000000"/>
        </w:rPr>
        <w:t>) dalam hubungan generalisasi juga dikenal sebagai "</w:t>
      </w:r>
      <w:r w:rsidRPr="00E37D41">
        <w:rPr>
          <w:i/>
          <w:color w:val="000000"/>
        </w:rPr>
        <w:t>parent</w:t>
      </w:r>
      <w:r w:rsidRPr="00E37D41">
        <w:rPr>
          <w:color w:val="000000"/>
        </w:rPr>
        <w:t xml:space="preserve">", </w:t>
      </w:r>
      <w:r w:rsidRPr="00E37D41">
        <w:rPr>
          <w:i/>
          <w:color w:val="000000"/>
        </w:rPr>
        <w:t xml:space="preserve">superclass, base class, </w:t>
      </w:r>
      <w:r w:rsidRPr="00E37D41">
        <w:rPr>
          <w:color w:val="000000"/>
        </w:rPr>
        <w:t>atau</w:t>
      </w:r>
      <w:r w:rsidRPr="00E37D41">
        <w:rPr>
          <w:i/>
          <w:color w:val="000000"/>
        </w:rPr>
        <w:t xml:space="preserve"> base type</w:t>
      </w:r>
      <w:r w:rsidRPr="00E37D41">
        <w:rPr>
          <w:color w:val="000000"/>
        </w:rPr>
        <w:t xml:space="preserve">. Contoh </w:t>
      </w:r>
      <w:proofErr w:type="gramStart"/>
      <w:r w:rsidRPr="00E37D41">
        <w:rPr>
          <w:color w:val="000000"/>
        </w:rPr>
        <w:t xml:space="preserve">relasi  </w:t>
      </w:r>
      <w:r w:rsidRPr="00E37D41">
        <w:rPr>
          <w:i/>
          <w:color w:val="000000"/>
        </w:rPr>
        <w:t>generalization</w:t>
      </w:r>
      <w:proofErr w:type="gramEnd"/>
      <w:r w:rsidRPr="00E37D41">
        <w:rPr>
          <w:color w:val="000000"/>
        </w:rPr>
        <w:t xml:space="preserve"> dari Student dan Professor disajikan pada Gambar 2.8. </w:t>
      </w:r>
    </w:p>
    <w:p w:rsidR="00451C7E" w:rsidRPr="00E37D41" w:rsidRDefault="00451C7E" w:rsidP="00451C7E">
      <w:pPr>
        <w:tabs>
          <w:tab w:val="left" w:pos="-1980"/>
        </w:tabs>
        <w:ind w:firstLine="450"/>
        <w:rPr>
          <w:color w:val="000000"/>
        </w:rPr>
      </w:pPr>
    </w:p>
    <w:p w:rsidR="00451C7E" w:rsidRDefault="00451C7E" w:rsidP="00451C7E">
      <w:pPr>
        <w:keepNext/>
        <w:tabs>
          <w:tab w:val="left" w:pos="-1980"/>
        </w:tabs>
        <w:ind w:left="810"/>
        <w:jc w:val="center"/>
      </w:pPr>
      <w:r>
        <w:rPr>
          <w:noProof/>
          <w:color w:val="000000"/>
        </w:rPr>
        <w:lastRenderedPageBreak/>
        <w:drawing>
          <wp:inline distT="0" distB="0" distL="0" distR="0" wp14:anchorId="270033AC" wp14:editId="4DCB0681">
            <wp:extent cx="2538730" cy="1610360"/>
            <wp:effectExtent l="0" t="0" r="0" b="889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8730" cy="1610360"/>
                    </a:xfrm>
                    <a:prstGeom prst="rect">
                      <a:avLst/>
                    </a:prstGeom>
                    <a:noFill/>
                    <a:ln>
                      <a:noFill/>
                    </a:ln>
                  </pic:spPr>
                </pic:pic>
              </a:graphicData>
            </a:graphic>
          </wp:inline>
        </w:drawing>
      </w:r>
    </w:p>
    <w:p w:rsidR="00451C7E" w:rsidRPr="00E37D41" w:rsidRDefault="00451C7E" w:rsidP="0026442C">
      <w:pPr>
        <w:pStyle w:val="Caption"/>
        <w:rPr>
          <w:i/>
        </w:rPr>
      </w:pPr>
      <w:bookmarkStart w:id="58" w:name="_Toc493497455"/>
      <w:bookmarkStart w:id="59" w:name="_Toc501319083"/>
      <w:bookmarkStart w:id="60" w:name="_Toc506386952"/>
      <w:bookmarkStart w:id="61" w:name="_Toc515403104"/>
      <w:proofErr w:type="gramStart"/>
      <w:r w:rsidRPr="00E37D41">
        <w:t xml:space="preserve">Gambar </w:t>
      </w:r>
      <w:r w:rsidR="00A235AC">
        <w:fldChar w:fldCharType="begin"/>
      </w:r>
      <w:r w:rsidR="00A235AC">
        <w:instrText xml:space="preserve"> STYLEREF 1 \s </w:instrText>
      </w:r>
      <w:r w:rsidR="00A235AC">
        <w:fldChar w:fldCharType="separate"/>
      </w:r>
      <w:r>
        <w:rPr>
          <w:noProof/>
        </w:rPr>
        <w:t>2</w:t>
      </w:r>
      <w:r w:rsidR="00A235AC">
        <w:rPr>
          <w:noProof/>
        </w:rPr>
        <w:fldChar w:fldCharType="end"/>
      </w:r>
      <w:r w:rsidRPr="00E37D41">
        <w:t>.</w:t>
      </w:r>
      <w:proofErr w:type="gramEnd"/>
      <w:r w:rsidRPr="00E37D41">
        <w:fldChar w:fldCharType="begin"/>
      </w:r>
      <w:r w:rsidRPr="00E37D41">
        <w:instrText xml:space="preserve"> SEQ Gambar \* ARABIC \s 1 </w:instrText>
      </w:r>
      <w:r w:rsidRPr="00E37D41">
        <w:fldChar w:fldCharType="separate"/>
      </w:r>
      <w:r>
        <w:rPr>
          <w:noProof/>
        </w:rPr>
        <w:t>8</w:t>
      </w:r>
      <w:r w:rsidRPr="00E37D41">
        <w:fldChar w:fldCharType="end"/>
      </w:r>
      <w:r w:rsidRPr="00E37D41">
        <w:t xml:space="preserve"> Generalization</w:t>
      </w:r>
      <w:bookmarkEnd w:id="58"/>
      <w:bookmarkEnd w:id="59"/>
      <w:r w:rsidRPr="00E37D41">
        <w:t xml:space="preserve">s dari kelas </w:t>
      </w:r>
      <w:r w:rsidRPr="00E37D41">
        <w:rPr>
          <w:i/>
        </w:rPr>
        <w:t>Students</w:t>
      </w:r>
      <w:r w:rsidRPr="00E37D41">
        <w:t xml:space="preserve"> dan </w:t>
      </w:r>
      <w:r w:rsidRPr="00E37D41">
        <w:rPr>
          <w:i/>
        </w:rPr>
        <w:t>Professor</w:t>
      </w:r>
      <w:bookmarkEnd w:id="60"/>
      <w:bookmarkEnd w:id="61"/>
    </w:p>
    <w:p w:rsidR="00451C7E" w:rsidRPr="008421F7" w:rsidRDefault="00451C7E" w:rsidP="00451C7E"/>
    <w:p w:rsidR="00451C7E" w:rsidRPr="00E37D41" w:rsidRDefault="00451C7E" w:rsidP="008008EE">
      <w:pPr>
        <w:pStyle w:val="ListParagraph"/>
        <w:widowControl w:val="0"/>
        <w:numPr>
          <w:ilvl w:val="3"/>
          <w:numId w:val="14"/>
        </w:numPr>
        <w:tabs>
          <w:tab w:val="left" w:pos="-1980"/>
          <w:tab w:val="left" w:pos="450"/>
        </w:tabs>
        <w:rPr>
          <w:color w:val="000000"/>
        </w:rPr>
      </w:pPr>
      <w:r w:rsidRPr="00E37D41">
        <w:rPr>
          <w:color w:val="000000"/>
        </w:rPr>
        <w:t>Agregasi/</w:t>
      </w:r>
      <w:r w:rsidRPr="00E37D41">
        <w:rPr>
          <w:i/>
          <w:color w:val="000000"/>
        </w:rPr>
        <w:t>Aggregations</w:t>
      </w:r>
    </w:p>
    <w:p w:rsidR="00451C7E" w:rsidRPr="00E37D41" w:rsidRDefault="00451C7E" w:rsidP="00451C7E">
      <w:pPr>
        <w:tabs>
          <w:tab w:val="left" w:pos="-1980"/>
        </w:tabs>
        <w:ind w:firstLine="450"/>
        <w:rPr>
          <w:color w:val="000000"/>
        </w:rPr>
      </w:pPr>
      <w:proofErr w:type="gramStart"/>
      <w:r w:rsidRPr="00E37D41">
        <w:rPr>
          <w:color w:val="000000"/>
        </w:rPr>
        <w:t>Agregasi digunakan untuk menggambarkan elemen yang terdiri dari komponen yang lebih kecil.</w:t>
      </w:r>
      <w:proofErr w:type="gramEnd"/>
      <w:r w:rsidRPr="00E37D41">
        <w:rPr>
          <w:color w:val="000000"/>
        </w:rPr>
        <w:t xml:space="preserve"> </w:t>
      </w:r>
      <w:proofErr w:type="gramStart"/>
      <w:r w:rsidRPr="00E37D41">
        <w:rPr>
          <w:color w:val="000000"/>
        </w:rPr>
        <w:t>Agregasi digambarkan dengan simbol diamond.</w:t>
      </w:r>
      <w:proofErr w:type="gramEnd"/>
      <w:r w:rsidRPr="00E37D41">
        <w:rPr>
          <w:color w:val="000000"/>
        </w:rPr>
        <w:t xml:space="preserve"> Ada 2 jenis dari agregasi, di antaranya: </w:t>
      </w:r>
    </w:p>
    <w:p w:rsidR="00451C7E" w:rsidRPr="00E37D41" w:rsidRDefault="00451C7E" w:rsidP="008008EE">
      <w:pPr>
        <w:pStyle w:val="ListParagraph"/>
        <w:numPr>
          <w:ilvl w:val="0"/>
          <w:numId w:val="15"/>
        </w:numPr>
        <w:tabs>
          <w:tab w:val="left" w:pos="-1980"/>
        </w:tabs>
        <w:ind w:left="540" w:hanging="540"/>
        <w:rPr>
          <w:color w:val="000000"/>
        </w:rPr>
      </w:pPr>
      <w:r w:rsidRPr="00E37D41">
        <w:rPr>
          <w:i/>
          <w:color w:val="000000"/>
        </w:rPr>
        <w:t>Strong aggregation</w:t>
      </w:r>
      <w:r w:rsidRPr="00E37D41">
        <w:rPr>
          <w:color w:val="000000"/>
        </w:rPr>
        <w:t xml:space="preserve"> atau </w:t>
      </w:r>
      <w:r w:rsidRPr="00E37D41">
        <w:rPr>
          <w:i/>
          <w:color w:val="000000"/>
        </w:rPr>
        <w:t>composite aggregation</w:t>
      </w:r>
      <w:r w:rsidRPr="00E37D41">
        <w:rPr>
          <w:color w:val="000000"/>
        </w:rPr>
        <w:t xml:space="preserve"> ditunjukkan dengan simbol diamond dengan warna hitam dan komposisi satu per satu. Jika </w:t>
      </w:r>
      <w:r w:rsidRPr="00E37D41">
        <w:rPr>
          <w:i/>
          <w:color w:val="000000"/>
        </w:rPr>
        <w:t xml:space="preserve">parent/composite aggregation </w:t>
      </w:r>
      <w:r w:rsidRPr="00E37D41">
        <w:rPr>
          <w:color w:val="000000"/>
        </w:rPr>
        <w:t xml:space="preserve">dihapus, maka kelas yang merupakan bagian dari kelas itu </w:t>
      </w:r>
      <w:proofErr w:type="gramStart"/>
      <w:r w:rsidRPr="00E37D41">
        <w:rPr>
          <w:color w:val="000000"/>
        </w:rPr>
        <w:t>akan</w:t>
      </w:r>
      <w:proofErr w:type="gramEnd"/>
      <w:r w:rsidRPr="00E37D41">
        <w:rPr>
          <w:color w:val="000000"/>
        </w:rPr>
        <w:t xml:space="preserve"> terhapus juga. Akan tetapi, bagian dari kelas itu dapat dihapus dari </w:t>
      </w:r>
      <w:r w:rsidRPr="00E37D41">
        <w:rPr>
          <w:i/>
          <w:color w:val="000000"/>
        </w:rPr>
        <w:t>compostion</w:t>
      </w:r>
      <w:r w:rsidRPr="00E37D41">
        <w:rPr>
          <w:color w:val="000000"/>
        </w:rPr>
        <w:t xml:space="preserve"> tanpa harus menghapus semua composition. Contoh: ketika </w:t>
      </w:r>
      <w:r w:rsidRPr="00E37D41">
        <w:rPr>
          <w:b/>
          <w:i/>
          <w:color w:val="000000"/>
        </w:rPr>
        <w:t>AddressBook</w:t>
      </w:r>
      <w:r w:rsidRPr="00E37D41">
        <w:rPr>
          <w:color w:val="000000"/>
        </w:rPr>
        <w:t xml:space="preserve"> dihapus maka </w:t>
      </w:r>
      <w:r w:rsidRPr="00E37D41">
        <w:rPr>
          <w:b/>
          <w:i/>
          <w:color w:val="000000"/>
        </w:rPr>
        <w:t>contactGroup</w:t>
      </w:r>
      <w:r w:rsidRPr="00E37D41">
        <w:rPr>
          <w:color w:val="000000"/>
        </w:rPr>
        <w:t xml:space="preserve"> dan </w:t>
      </w:r>
      <w:r w:rsidRPr="00E37D41">
        <w:rPr>
          <w:b/>
          <w:i/>
          <w:color w:val="000000"/>
        </w:rPr>
        <w:t>Contact</w:t>
      </w:r>
      <w:r w:rsidRPr="00E37D41">
        <w:rPr>
          <w:color w:val="000000"/>
        </w:rPr>
        <w:t xml:space="preserve"> juga </w:t>
      </w:r>
      <w:proofErr w:type="gramStart"/>
      <w:r w:rsidRPr="00E37D41">
        <w:rPr>
          <w:color w:val="000000"/>
        </w:rPr>
        <w:t>akan</w:t>
      </w:r>
      <w:proofErr w:type="gramEnd"/>
      <w:r w:rsidRPr="00E37D41">
        <w:rPr>
          <w:color w:val="000000"/>
        </w:rPr>
        <w:t xml:space="preserve"> terhapus. Dari gambar juga diketahui bahwa 1 </w:t>
      </w:r>
      <w:r w:rsidRPr="00E37D41">
        <w:rPr>
          <w:b/>
          <w:i/>
          <w:color w:val="000000"/>
        </w:rPr>
        <w:t>AddressBook</w:t>
      </w:r>
      <w:r w:rsidRPr="00E37D41">
        <w:rPr>
          <w:color w:val="000000"/>
        </w:rPr>
        <w:t xml:space="preserve"> bisa tidak memiliki </w:t>
      </w:r>
      <w:r w:rsidRPr="00E37D41">
        <w:rPr>
          <w:b/>
          <w:i/>
          <w:color w:val="000000"/>
        </w:rPr>
        <w:t>ContactGroup</w:t>
      </w:r>
      <w:r w:rsidRPr="00E37D41">
        <w:rPr>
          <w:color w:val="000000"/>
        </w:rPr>
        <w:t xml:space="preserve"> atau 1 </w:t>
      </w:r>
      <w:r w:rsidRPr="00E37D41">
        <w:rPr>
          <w:b/>
          <w:i/>
          <w:color w:val="000000"/>
        </w:rPr>
        <w:t>AddressBook</w:t>
      </w:r>
      <w:r w:rsidRPr="00E37D41">
        <w:rPr>
          <w:color w:val="000000"/>
        </w:rPr>
        <w:t xml:space="preserve"> bisa memiliki banyak </w:t>
      </w:r>
      <w:r w:rsidRPr="00E37D41">
        <w:rPr>
          <w:b/>
          <w:i/>
          <w:color w:val="000000"/>
        </w:rPr>
        <w:t>ContactGroup</w:t>
      </w:r>
      <w:r w:rsidRPr="00E37D41">
        <w:rPr>
          <w:color w:val="000000"/>
        </w:rPr>
        <w:t xml:space="preserve">. </w:t>
      </w:r>
    </w:p>
    <w:p w:rsidR="00451C7E" w:rsidRPr="00E37D41" w:rsidRDefault="00451C7E" w:rsidP="008008EE">
      <w:pPr>
        <w:pStyle w:val="ListParagraph"/>
        <w:numPr>
          <w:ilvl w:val="0"/>
          <w:numId w:val="15"/>
        </w:numPr>
        <w:tabs>
          <w:tab w:val="left" w:pos="-1980"/>
        </w:tabs>
        <w:ind w:left="540" w:hanging="450"/>
        <w:rPr>
          <w:color w:val="000000"/>
        </w:rPr>
      </w:pPr>
      <w:r w:rsidRPr="00E37D41">
        <w:rPr>
          <w:i/>
          <w:color w:val="000000"/>
        </w:rPr>
        <w:t>Weak aggregation</w:t>
      </w:r>
      <w:r w:rsidRPr="00E37D41">
        <w:rPr>
          <w:color w:val="000000"/>
        </w:rPr>
        <w:t xml:space="preserve"> ditunjukkan dengan simbol </w:t>
      </w:r>
      <w:r w:rsidRPr="00E37D41">
        <w:rPr>
          <w:i/>
          <w:color w:val="000000"/>
        </w:rPr>
        <w:t>diamond</w:t>
      </w:r>
      <w:r w:rsidRPr="00E37D41">
        <w:rPr>
          <w:color w:val="000000"/>
        </w:rPr>
        <w:t xml:space="preserve"> yang isinya kosong. Relasi </w:t>
      </w:r>
      <w:r w:rsidRPr="00E37D41">
        <w:rPr>
          <w:i/>
          <w:color w:val="000000"/>
        </w:rPr>
        <w:t>weak aggregation</w:t>
      </w:r>
      <w:r w:rsidRPr="00E37D41">
        <w:rPr>
          <w:color w:val="000000"/>
        </w:rPr>
        <w:t xml:space="preserve"> mendeskripsikan jika salah satu kelas dihapus tidak </w:t>
      </w:r>
      <w:proofErr w:type="gramStart"/>
      <w:r w:rsidRPr="00E37D41">
        <w:rPr>
          <w:color w:val="000000"/>
        </w:rPr>
        <w:t>akan</w:t>
      </w:r>
      <w:proofErr w:type="gramEnd"/>
      <w:r w:rsidRPr="00E37D41">
        <w:rPr>
          <w:color w:val="000000"/>
        </w:rPr>
        <w:t xml:space="preserve"> berpengaruh pada kelas lainnya. Contoh </w:t>
      </w:r>
      <w:r w:rsidRPr="00E37D41">
        <w:rPr>
          <w:i/>
          <w:color w:val="000000"/>
        </w:rPr>
        <w:t>aggregations</w:t>
      </w:r>
      <w:r w:rsidRPr="00E37D41">
        <w:rPr>
          <w:color w:val="000000"/>
        </w:rPr>
        <w:t xml:space="preserve"> pada kelas </w:t>
      </w:r>
      <w:r w:rsidRPr="00E37D41">
        <w:rPr>
          <w:b/>
          <w:i/>
          <w:color w:val="000000"/>
        </w:rPr>
        <w:t>Address Book</w:t>
      </w:r>
      <w:r w:rsidRPr="00E37D41">
        <w:rPr>
          <w:color w:val="000000"/>
        </w:rPr>
        <w:t xml:space="preserve"> dapat dilihat pada Gambar 2.9. </w:t>
      </w:r>
      <w:r w:rsidRPr="00E37D41">
        <w:rPr>
          <w:b/>
          <w:i/>
          <w:color w:val="000000"/>
        </w:rPr>
        <w:t>ContactGroup</w:t>
      </w:r>
      <w:r w:rsidRPr="00E37D41">
        <w:rPr>
          <w:color w:val="000000"/>
        </w:rPr>
        <w:t xml:space="preserve"> adalah grup virtual dari </w:t>
      </w:r>
      <w:r w:rsidRPr="00E37D41">
        <w:rPr>
          <w:b/>
          <w:i/>
          <w:color w:val="000000"/>
        </w:rPr>
        <w:t>contact</w:t>
      </w:r>
      <w:r w:rsidRPr="00E37D41">
        <w:rPr>
          <w:color w:val="000000"/>
        </w:rPr>
        <w:t xml:space="preserve">. Apabila </w:t>
      </w:r>
      <w:r w:rsidRPr="00E37D41">
        <w:rPr>
          <w:b/>
          <w:i/>
          <w:color w:val="000000"/>
        </w:rPr>
        <w:t>ContactGroup</w:t>
      </w:r>
      <w:r w:rsidRPr="00E37D41">
        <w:rPr>
          <w:color w:val="000000"/>
        </w:rPr>
        <w:t xml:space="preserve"> dihapus, maka tidak ada </w:t>
      </w:r>
      <w:r w:rsidRPr="00E37D41">
        <w:rPr>
          <w:b/>
          <w:i/>
          <w:color w:val="000000"/>
        </w:rPr>
        <w:t>Contact</w:t>
      </w:r>
      <w:r w:rsidRPr="00E37D41">
        <w:rPr>
          <w:color w:val="000000"/>
        </w:rPr>
        <w:t xml:space="preserve"> yang dihapus. Gambar ini juga menjelaskan bahwa 1 </w:t>
      </w:r>
      <w:r w:rsidRPr="00E37D41">
        <w:rPr>
          <w:b/>
          <w:i/>
          <w:color w:val="000000"/>
        </w:rPr>
        <w:t>AddressBook</w:t>
      </w:r>
      <w:r w:rsidRPr="00E37D41">
        <w:rPr>
          <w:color w:val="000000"/>
        </w:rPr>
        <w:t xml:space="preserve"> bisa saja tidak memiliki </w:t>
      </w:r>
      <w:r w:rsidRPr="00E37D41">
        <w:rPr>
          <w:b/>
          <w:color w:val="000000"/>
        </w:rPr>
        <w:t>Contact</w:t>
      </w:r>
      <w:r w:rsidRPr="00E37D41">
        <w:rPr>
          <w:color w:val="000000"/>
        </w:rPr>
        <w:t xml:space="preserve"> atau 1 </w:t>
      </w:r>
      <w:r w:rsidRPr="00E37D41">
        <w:rPr>
          <w:b/>
          <w:color w:val="000000"/>
        </w:rPr>
        <w:t>AddressBook</w:t>
      </w:r>
      <w:r w:rsidRPr="00E37D41">
        <w:rPr>
          <w:color w:val="000000"/>
        </w:rPr>
        <w:t xml:space="preserve"> bisa memiliki banyak </w:t>
      </w:r>
      <w:r w:rsidRPr="00E37D41">
        <w:rPr>
          <w:b/>
          <w:color w:val="000000"/>
        </w:rPr>
        <w:t xml:space="preserve">Contact. </w:t>
      </w:r>
    </w:p>
    <w:p w:rsidR="00451C7E" w:rsidRPr="00E37D41" w:rsidRDefault="00451C7E" w:rsidP="00451C7E">
      <w:pPr>
        <w:pStyle w:val="ListParagraph"/>
        <w:tabs>
          <w:tab w:val="left" w:pos="-1980"/>
        </w:tabs>
        <w:ind w:left="540"/>
        <w:rPr>
          <w:color w:val="000000"/>
        </w:rPr>
      </w:pPr>
    </w:p>
    <w:p w:rsidR="00451C7E" w:rsidRDefault="00451C7E" w:rsidP="00451C7E">
      <w:pPr>
        <w:keepNext/>
        <w:tabs>
          <w:tab w:val="left" w:pos="-1980"/>
        </w:tabs>
        <w:ind w:left="360"/>
        <w:jc w:val="center"/>
      </w:pPr>
      <w:r>
        <w:rPr>
          <w:noProof/>
          <w:color w:val="000000"/>
        </w:rPr>
        <w:lastRenderedPageBreak/>
        <w:drawing>
          <wp:inline distT="0" distB="0" distL="0" distR="0" wp14:anchorId="060C81CD" wp14:editId="28DC455B">
            <wp:extent cx="3425825" cy="1433195"/>
            <wp:effectExtent l="0" t="0" r="317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5825" cy="1433195"/>
                    </a:xfrm>
                    <a:prstGeom prst="rect">
                      <a:avLst/>
                    </a:prstGeom>
                    <a:noFill/>
                    <a:ln>
                      <a:noFill/>
                    </a:ln>
                  </pic:spPr>
                </pic:pic>
              </a:graphicData>
            </a:graphic>
          </wp:inline>
        </w:drawing>
      </w:r>
    </w:p>
    <w:p w:rsidR="00451C7E" w:rsidRPr="00E37D41" w:rsidRDefault="00451C7E" w:rsidP="0026442C">
      <w:pPr>
        <w:pStyle w:val="Caption"/>
        <w:rPr>
          <w:i/>
        </w:rPr>
      </w:pPr>
      <w:bookmarkStart w:id="62" w:name="_Toc493497456"/>
      <w:bookmarkStart w:id="63" w:name="_Toc501319084"/>
      <w:bookmarkStart w:id="64" w:name="_Toc506386953"/>
      <w:bookmarkStart w:id="65" w:name="_Toc515403105"/>
      <w:proofErr w:type="gramStart"/>
      <w:r w:rsidRPr="00331255">
        <w:t xml:space="preserve">Gambar </w:t>
      </w:r>
      <w:r w:rsidR="00A235AC">
        <w:fldChar w:fldCharType="begin"/>
      </w:r>
      <w:r w:rsidR="00A235AC">
        <w:instrText xml:space="preserve"> STYLEREF 1 \s </w:instrText>
      </w:r>
      <w:r w:rsidR="00A235AC">
        <w:fldChar w:fldCharType="separate"/>
      </w:r>
      <w:r>
        <w:rPr>
          <w:noProof/>
        </w:rPr>
        <w:t>2</w:t>
      </w:r>
      <w:r w:rsidR="00A235AC">
        <w:rPr>
          <w:noProof/>
        </w:rPr>
        <w:fldChar w:fldCharType="end"/>
      </w:r>
      <w:r w:rsidRPr="00331255">
        <w:t>.</w:t>
      </w:r>
      <w:proofErr w:type="gramEnd"/>
      <w:r>
        <w:fldChar w:fldCharType="begin"/>
      </w:r>
      <w:r>
        <w:instrText xml:space="preserve"> SEQ Gambar \* ARABIC \s 1 </w:instrText>
      </w:r>
      <w:r>
        <w:fldChar w:fldCharType="separate"/>
      </w:r>
      <w:r>
        <w:rPr>
          <w:noProof/>
        </w:rPr>
        <w:t>9</w:t>
      </w:r>
      <w:r>
        <w:rPr>
          <w:noProof/>
        </w:rPr>
        <w:fldChar w:fldCharType="end"/>
      </w:r>
      <w:r w:rsidRPr="00331255">
        <w:t xml:space="preserve">. </w:t>
      </w:r>
      <w:r w:rsidRPr="00E37D41">
        <w:rPr>
          <w:i/>
        </w:rPr>
        <w:t>Aggregation</w:t>
      </w:r>
      <w:bookmarkEnd w:id="62"/>
      <w:bookmarkEnd w:id="63"/>
      <w:r w:rsidRPr="00E37D41">
        <w:rPr>
          <w:i/>
        </w:rPr>
        <w:t>s</w:t>
      </w:r>
      <w:r w:rsidRPr="00E37D41">
        <w:t xml:space="preserve"> pada kelas </w:t>
      </w:r>
      <w:r w:rsidRPr="00E37D41">
        <w:rPr>
          <w:i/>
        </w:rPr>
        <w:t>AddressBook</w:t>
      </w:r>
      <w:bookmarkEnd w:id="64"/>
      <w:bookmarkEnd w:id="65"/>
    </w:p>
    <w:p w:rsidR="00DC1DB0" w:rsidRPr="00EE38B7" w:rsidRDefault="00DC1DB0" w:rsidP="00B765A1">
      <w:pPr>
        <w:pStyle w:val="ListParagraph"/>
        <w:ind w:left="0" w:firstLine="851"/>
        <w:rPr>
          <w:i/>
        </w:rPr>
      </w:pPr>
    </w:p>
    <w:p w:rsidR="00FA5FBD" w:rsidRDefault="00FA5FBD" w:rsidP="00FA5FBD">
      <w:pPr>
        <w:pStyle w:val="Heading2"/>
        <w:keepNext/>
        <w:keepLines/>
        <w:tabs>
          <w:tab w:val="left" w:pos="709"/>
        </w:tabs>
        <w:ind w:left="576" w:hanging="576"/>
        <w:contextualSpacing w:val="0"/>
      </w:pPr>
      <w:bookmarkStart w:id="66" w:name="_Toc506543426"/>
      <w:bookmarkStart w:id="67" w:name="_Toc515403044"/>
      <w:r>
        <w:t>Penelitian Sebelumnya dan penelitian yang diusulkan</w:t>
      </w:r>
      <w:bookmarkEnd w:id="66"/>
      <w:bookmarkEnd w:id="67"/>
    </w:p>
    <w:p w:rsidR="00FA5FBD" w:rsidRDefault="00FA5FBD" w:rsidP="00FA5FBD">
      <w:pPr>
        <w:ind w:firstLine="540"/>
      </w:pPr>
      <w:proofErr w:type="gramStart"/>
      <w:r>
        <w:t>Pada penelitian sebelumnya, kebutuhan merupakan hal yang menjadi dasar dalam pengembangan perangkat lunak.</w:t>
      </w:r>
      <w:proofErr w:type="gramEnd"/>
      <w:r>
        <w:t xml:space="preserve"> </w:t>
      </w:r>
      <w:proofErr w:type="gramStart"/>
      <w:r>
        <w:t>Beberapa penelitian tersebut dapat dijadikan sebagai rujukan untuk usulan metode dalam penelitian ini.</w:t>
      </w:r>
      <w:proofErr w:type="gramEnd"/>
      <w:r>
        <w:t xml:space="preserve"> </w:t>
      </w:r>
      <w:proofErr w:type="gramStart"/>
      <w:r>
        <w:t>Beberapa penelitian terkait model dependensi kebutuhan, dapat dilihat pada subbab berikutnya.</w:t>
      </w:r>
      <w:proofErr w:type="gramEnd"/>
    </w:p>
    <w:p w:rsidR="00FA5FBD" w:rsidRDefault="00FA5FBD" w:rsidP="00FA5FBD">
      <w:pPr>
        <w:ind w:firstLine="540"/>
      </w:pPr>
    </w:p>
    <w:p w:rsidR="00FA5FBD" w:rsidRPr="00D52D76" w:rsidRDefault="00FA5FBD" w:rsidP="008008EE">
      <w:pPr>
        <w:pStyle w:val="ListParagraph"/>
        <w:numPr>
          <w:ilvl w:val="0"/>
          <w:numId w:val="16"/>
        </w:numPr>
        <w:tabs>
          <w:tab w:val="left" w:pos="540"/>
        </w:tabs>
        <w:rPr>
          <w:b/>
        </w:rPr>
      </w:pPr>
      <w:r w:rsidRPr="00D52D76">
        <w:rPr>
          <w:b/>
        </w:rPr>
        <w:t>Visualisasi dependensi antar kebutuhan</w:t>
      </w:r>
    </w:p>
    <w:p w:rsidR="00FA5FBD" w:rsidRDefault="00FA5FBD" w:rsidP="00FA5FBD">
      <w:pPr>
        <w:ind w:firstLine="540"/>
      </w:pPr>
      <w:r>
        <w:t>Menurut Widiastuti, Siahaan</w:t>
      </w:r>
      <w:r w:rsidRPr="00E37D41">
        <w:rPr>
          <w:color w:val="000000"/>
        </w:rPr>
        <w:fldChar w:fldCharType="begin" w:fldLock="1"/>
      </w:r>
      <w:r w:rsidRPr="00E37D41">
        <w:rPr>
          <w:color w:val="000000"/>
        </w:rPr>
        <w:instrText>ADDIN CSL_CITATION { "citationItems" : [ { "id" : "ITEM-1", "itemData" : { "abstract" : "ABSTRAK Perubahan kebutuhan memberikan dampak yang signifikan terhadap peningkatan biaya pengembangan perangkat lunak. Keterbatasan resource yang tersedia untuk merealisasikan perubahan kebutuhan menyebabkan perubahan kebutuhan perlu dikelola. Diantara cara yang digunakan untuk mengelolanya adalah dengan mengklasifikasikan serta memberikan prioritas terhadap perubahan kebutuhan yang akan direalisasikan agar optimal sesuai dengan resource yang tersedia. Untuk memetakan prioritas perubahan kebutuhan serta menelusuri dampaknya maka dilakukan pemodelan perubahan kebutuhan. Penelitian ini mengajukan Labelled Trasition System for Requirement Change (LTS-RC), suatu metode baru untuk memodelkan perubahan kebutuhan berdasarkan Labelled Transition System (LTS). LTS-RC menurunkan prinsip dari Labelled Transition System (LTS). LTS merupakan model yang efektif untuk menggambarkan perubahan perilaku sistem. Sedangkan LTS-RC adalah LTS yang dikembangkan untuk memodelkan perubahan kebutuhan perangkat lunak, sehingga mempermudah stakeholder untuk mengamati alur perubahan kebutuhan beserta dampaknya. Dengan model LTS-RC tersebut diharapkan dapat memberikan solusi dalam menyusun strategi optimalisasi perubahan kebutuhan. Kata kunci: perubahan kebutuhan, perangkat lunak, resource, Labelled Transition System, Labelled Transition System for Requirement Change, stakeholder PENDAHULUAN Perkembangan teknologi yang pesat serta adanya persaingan pasar yang sangat ketat menjadikan beberapa spesifikasi kebutuhan perangkat lunak menjadi tidak relevan. Hal ini mendorong untuk perlu dilakukannya perubahan kebutuhan. Berdasarkan survey yang dilakukan oleh Standish Group tentang rata-rata keberhasilan proyek perangkat lunak, ditemukan bahwa sekitar 33 % hingga 51% proyek perangkat lunak berada pada posisi yang masih mengambang (challenged) [2]. Proyek tersebut belum bisa dikatakan berhasil maupun gagal, dan salah satu kondisi yang dialaminya adalah over budget. Diantara penyebab hal ini adalah karena permasalahan perubahan kebutuhan perangkat lunak. Oleh karena itu, diperlukan cara untuk mengelolanya, yaitu dengan mengklasifikasikan serta memberikan prioritas. Penelitian sebelumnya telah mencoba menganalisa, mengklasifikasi serta menvalidasi perubahan kebutuhan sebagai salah satu upaya pengelolaannya. Klasifikasi yang dihasilkan merupakan sumber informasi berharga dalam memberikan prioritas perubahan kebutuhan serta menelusuri", "author" : [ { "dropping-particle" : "", "family" : "Widiastuti", "given" : "Martasari", "non-dropping-particle" : "", "parse-names" : false, "suffix" : "" }, { "dropping-particle" : "", "family" : "Siahaan", "given" : "Daniel", "non-dropping-particle" : "", "parse-names" : false, "suffix" : "" } ], "container-title" : "Prosiding Seminar Nasional Manajemen Teknologi VI", "id" : "ITEM-1", "issued" : { "date-parts" : [ [ "2008" ] ] }, "page" : "C11.2-C11.9", "publisher" : "Program Studi MMT-ITS", "publisher-place" : "Surabaya", "title" : "LABELLED TRANSITION SYSTEM FOR REQUIREMENT CHANGE (LTS-RC): PEMODELAN PERUBAHAN KEBUTUHAN PERANGKAT LUNAK BERDASARKAN LABELLED TRANSITION SYSTEM", "type" : "paper-conference" }, "uris" : [ "http://www.mendeley.com/documents/?uuid=430cb103-981c-41b4-882d-2ff20713a049" ] } ], "mendeley" : { "formattedCitation" : "[3]", "plainTextFormattedCitation" : "[3]", "previouslyFormattedCitation" : "[3]" }, "properties" : { "noteIndex" : 0 }, "schema" : "https://github.com/citation-style-language/schema/raw/master/csl-citation.json" }</w:instrText>
      </w:r>
      <w:r w:rsidRPr="00E37D41">
        <w:rPr>
          <w:color w:val="000000"/>
        </w:rPr>
        <w:fldChar w:fldCharType="separate"/>
      </w:r>
      <w:r w:rsidRPr="00E37D41">
        <w:rPr>
          <w:noProof/>
          <w:color w:val="000000"/>
        </w:rPr>
        <w:t>[3]</w:t>
      </w:r>
      <w:r w:rsidRPr="00E37D41">
        <w:rPr>
          <w:color w:val="000000"/>
        </w:rPr>
        <w:fldChar w:fldCharType="end"/>
      </w:r>
      <w:r>
        <w:t xml:space="preserve">, terdapat sebuah metode untuk visualisasi dependensi antar kebutuhan yang disebut </w:t>
      </w:r>
      <w:r w:rsidRPr="00E37D41">
        <w:rPr>
          <w:color w:val="000000"/>
        </w:rPr>
        <w:t>LTS-RC (</w:t>
      </w:r>
      <w:r w:rsidRPr="00E37D41">
        <w:rPr>
          <w:i/>
          <w:color w:val="000000"/>
        </w:rPr>
        <w:t>Labelled Transition System for Requirement Change</w:t>
      </w:r>
      <w:r w:rsidRPr="00E37D41">
        <w:rPr>
          <w:color w:val="000000"/>
        </w:rPr>
        <w:t xml:space="preserve">). </w:t>
      </w:r>
      <w:proofErr w:type="gramStart"/>
      <w:r w:rsidRPr="00E37D41">
        <w:rPr>
          <w:color w:val="000000"/>
        </w:rPr>
        <w:t>Metode ini digunakan untuk memodelkan perubahan kebutuhan berdasarkan LTS.</w:t>
      </w:r>
      <w:proofErr w:type="gramEnd"/>
      <w:r w:rsidRPr="00E37D41">
        <w:rPr>
          <w:color w:val="000000"/>
        </w:rPr>
        <w:t xml:space="preserve"> </w:t>
      </w:r>
      <w:proofErr w:type="gramStart"/>
      <w:r w:rsidRPr="00E37D41">
        <w:rPr>
          <w:color w:val="000000"/>
        </w:rPr>
        <w:t>LTS ini dikenal sebagai model yang efektif dalam mengambarkan perubahan perilaku sistem.</w:t>
      </w:r>
      <w:proofErr w:type="gramEnd"/>
    </w:p>
    <w:p w:rsidR="00FA5FBD" w:rsidRPr="00E37D41" w:rsidRDefault="00FA5FBD" w:rsidP="00FA5FBD">
      <w:pPr>
        <w:pStyle w:val="ListParagraph"/>
        <w:spacing w:after="360"/>
        <w:ind w:left="0" w:firstLine="540"/>
        <w:rPr>
          <w:color w:val="000000"/>
        </w:rPr>
      </w:pPr>
      <w:proofErr w:type="gramStart"/>
      <w:r w:rsidRPr="00E37D41">
        <w:rPr>
          <w:color w:val="000000"/>
        </w:rPr>
        <w:t xml:space="preserve">LTS-RC adalah LTS yang berguna dalam pemodelan perubahan kebutuhan perangkat lunak sehingga mempermudah </w:t>
      </w:r>
      <w:r w:rsidRPr="00E37D41">
        <w:rPr>
          <w:i/>
          <w:color w:val="000000"/>
        </w:rPr>
        <w:t>stakeholder</w:t>
      </w:r>
      <w:r w:rsidRPr="00E37D41">
        <w:rPr>
          <w:color w:val="000000"/>
        </w:rPr>
        <w:t xml:space="preserve"> untuk mengamati alur perubahan kebutuhan beserta dampaknya.</w:t>
      </w:r>
      <w:proofErr w:type="gramEnd"/>
      <w:r w:rsidRPr="00E37D41">
        <w:rPr>
          <w:color w:val="000000"/>
        </w:rPr>
        <w:t xml:space="preserve"> </w:t>
      </w:r>
      <w:proofErr w:type="gramStart"/>
      <w:r w:rsidRPr="00E37D41">
        <w:rPr>
          <w:color w:val="000000"/>
        </w:rPr>
        <w:t>Metode ini dapat berperan dalam penyusunan strategi perubahan kebutuhan yang optimal.</w:t>
      </w:r>
      <w:proofErr w:type="gramEnd"/>
    </w:p>
    <w:p w:rsidR="00FA5FBD" w:rsidRPr="00E37D41" w:rsidRDefault="00FA5FBD" w:rsidP="00FA5FBD">
      <w:pPr>
        <w:pStyle w:val="ListParagraph"/>
        <w:spacing w:after="360"/>
        <w:ind w:left="0" w:firstLine="540"/>
        <w:rPr>
          <w:color w:val="000000"/>
        </w:rPr>
      </w:pPr>
      <w:r w:rsidRPr="00E37D41">
        <w:rPr>
          <w:color w:val="000000"/>
        </w:rPr>
        <w:t xml:space="preserve">Sebagai contoh, LTS-RC memodelkan komponen perubahan kebutuhan perangkat lunak sistem informasi FRS </w:t>
      </w:r>
      <w:r w:rsidRPr="00E37D41">
        <w:rPr>
          <w:i/>
          <w:color w:val="000000"/>
        </w:rPr>
        <w:t>Online</w:t>
      </w:r>
      <w:r w:rsidRPr="00E37D41">
        <w:rPr>
          <w:color w:val="000000"/>
        </w:rPr>
        <w:t xml:space="preserve"> sederhana: FRS </w:t>
      </w:r>
      <w:r w:rsidRPr="00E37D41">
        <w:rPr>
          <w:i/>
          <w:color w:val="000000"/>
        </w:rPr>
        <w:t>Online</w:t>
      </w:r>
      <w:r w:rsidRPr="00E37D41">
        <w:rPr>
          <w:color w:val="000000"/>
        </w:rPr>
        <w:t xml:space="preserve"> ({0</w:t>
      </w:r>
      <w:proofErr w:type="gramStart"/>
      <w:r w:rsidRPr="00E37D41">
        <w:rPr>
          <w:color w:val="000000"/>
        </w:rPr>
        <w:t>,1,2</w:t>
      </w:r>
      <w:proofErr w:type="gramEnd"/>
      <w:r w:rsidRPr="00E37D41">
        <w:rPr>
          <w:color w:val="000000"/>
        </w:rPr>
        <w:t>},{</w:t>
      </w:r>
      <w:r w:rsidRPr="00E37D41">
        <w:rPr>
          <w:i/>
          <w:color w:val="000000"/>
        </w:rPr>
        <w:t>performance</w:t>
      </w:r>
      <w:r w:rsidRPr="00E37D41">
        <w:rPr>
          <w:color w:val="000000"/>
        </w:rPr>
        <w:t xml:space="preserve">, </w:t>
      </w:r>
      <w:r w:rsidRPr="00E37D41">
        <w:rPr>
          <w:i/>
          <w:color w:val="000000"/>
        </w:rPr>
        <w:t>feature</w:t>
      </w:r>
      <w:r w:rsidRPr="00E37D41">
        <w:rPr>
          <w:color w:val="000000"/>
        </w:rPr>
        <w:t xml:space="preserve">, </w:t>
      </w:r>
      <w:r w:rsidRPr="00E37D41">
        <w:rPr>
          <w:i/>
          <w:color w:val="000000"/>
        </w:rPr>
        <w:t>security</w:t>
      </w:r>
      <w:r w:rsidRPr="00E37D41">
        <w:rPr>
          <w:color w:val="000000"/>
        </w:rPr>
        <w:t xml:space="preserve">, </w:t>
      </w:r>
      <w:r w:rsidRPr="00E37D41">
        <w:rPr>
          <w:i/>
          <w:color w:val="000000"/>
        </w:rPr>
        <w:t>content</w:t>
      </w:r>
      <w:r w:rsidRPr="00E37D41">
        <w:rPr>
          <w:color w:val="000000"/>
        </w:rPr>
        <w:t xml:space="preserve">}, {(0, </w:t>
      </w:r>
      <w:r w:rsidRPr="00E37D41">
        <w:rPr>
          <w:i/>
          <w:color w:val="000000"/>
        </w:rPr>
        <w:t>performance</w:t>
      </w:r>
      <w:r w:rsidRPr="00E37D41">
        <w:rPr>
          <w:color w:val="000000"/>
        </w:rPr>
        <w:t xml:space="preserve">, 1), (1, </w:t>
      </w:r>
      <w:r w:rsidRPr="00E37D41">
        <w:rPr>
          <w:i/>
          <w:color w:val="000000"/>
        </w:rPr>
        <w:t>feature</w:t>
      </w:r>
      <w:r w:rsidRPr="00E37D41">
        <w:rPr>
          <w:color w:val="000000"/>
        </w:rPr>
        <w:t xml:space="preserve">, 2), (2, </w:t>
      </w:r>
      <w:r w:rsidRPr="00E37D41">
        <w:rPr>
          <w:i/>
          <w:color w:val="000000"/>
        </w:rPr>
        <w:t>security</w:t>
      </w:r>
      <w:r w:rsidRPr="00E37D41">
        <w:rPr>
          <w:color w:val="000000"/>
        </w:rPr>
        <w:t xml:space="preserve">, 3), (3, </w:t>
      </w:r>
      <w:r w:rsidRPr="00E37D41">
        <w:rPr>
          <w:i/>
          <w:color w:val="000000"/>
        </w:rPr>
        <w:t>content</w:t>
      </w:r>
      <w:r w:rsidRPr="00E37D41">
        <w:rPr>
          <w:color w:val="000000"/>
        </w:rPr>
        <w:t>, 0)},0)</w:t>
      </w:r>
    </w:p>
    <w:p w:rsidR="00FA5FBD" w:rsidRDefault="00FA5FBD" w:rsidP="0026442C">
      <w:pPr>
        <w:pStyle w:val="Caption"/>
        <w:rPr>
          <w:sz w:val="20"/>
        </w:rPr>
      </w:pPr>
      <w:r>
        <w:object w:dxaOrig="6676" w:dyaOrig="2386">
          <v:shape id="_x0000_i1026" type="#_x0000_t75" style="width:273.05pt;height:100.05pt" o:ole="">
            <v:imagedata r:id="rId22" o:title=""/>
          </v:shape>
          <o:OLEObject Type="Embed" ProgID="Visio.Drawing.15" ShapeID="_x0000_i1026" DrawAspect="Content" ObjectID="_1589825902" r:id="rId23"/>
        </w:object>
      </w:r>
    </w:p>
    <w:p w:rsidR="00FA5FBD" w:rsidRDefault="00FA5FBD" w:rsidP="0026442C">
      <w:pPr>
        <w:pStyle w:val="Caption"/>
      </w:pPr>
      <w:bookmarkStart w:id="68" w:name="_Toc506386954"/>
      <w:bookmarkStart w:id="69" w:name="_Toc515403106"/>
      <w:proofErr w:type="gramStart"/>
      <w:r w:rsidRPr="00331255">
        <w:t xml:space="preserve">Gambar </w:t>
      </w:r>
      <w:r w:rsidR="00A235AC">
        <w:fldChar w:fldCharType="begin"/>
      </w:r>
      <w:r w:rsidR="00A235AC">
        <w:instrText xml:space="preserve"> STYLEREF 1 \s </w:instrText>
      </w:r>
      <w:r w:rsidR="00A235AC">
        <w:fldChar w:fldCharType="separate"/>
      </w:r>
      <w:r>
        <w:rPr>
          <w:noProof/>
        </w:rPr>
        <w:t>2</w:t>
      </w:r>
      <w:r w:rsidR="00A235AC">
        <w:rPr>
          <w:noProof/>
        </w:rPr>
        <w:fldChar w:fldCharType="end"/>
      </w:r>
      <w:r w:rsidRPr="00331255">
        <w:t>.</w:t>
      </w:r>
      <w:proofErr w:type="gramEnd"/>
      <w:r>
        <w:fldChar w:fldCharType="begin"/>
      </w:r>
      <w:r>
        <w:instrText xml:space="preserve"> SEQ Gambar \* ARABIC \s 1 </w:instrText>
      </w:r>
      <w:r>
        <w:fldChar w:fldCharType="separate"/>
      </w:r>
      <w:r>
        <w:rPr>
          <w:noProof/>
        </w:rPr>
        <w:t>10</w:t>
      </w:r>
      <w:r>
        <w:rPr>
          <w:noProof/>
        </w:rPr>
        <w:fldChar w:fldCharType="end"/>
      </w:r>
      <w:r w:rsidRPr="00331255">
        <w:t xml:space="preserve"> Pemodelan perubahan kebutuhan dengan LTS-RC</w:t>
      </w:r>
      <w:bookmarkEnd w:id="68"/>
      <w:bookmarkEnd w:id="69"/>
      <w:r w:rsidRPr="00331255">
        <w:t xml:space="preserve"> </w:t>
      </w:r>
    </w:p>
    <w:p w:rsidR="00FA5FBD" w:rsidRDefault="00FA5FBD" w:rsidP="00FA5FBD">
      <w:pPr>
        <w:tabs>
          <w:tab w:val="left" w:pos="540"/>
        </w:tabs>
        <w:ind w:firstLine="540"/>
      </w:pPr>
    </w:p>
    <w:p w:rsidR="00FA5FBD" w:rsidRPr="00133319" w:rsidRDefault="00FA5FBD" w:rsidP="00FA5FBD">
      <w:pPr>
        <w:tabs>
          <w:tab w:val="left" w:pos="540"/>
        </w:tabs>
        <w:ind w:firstLine="540"/>
      </w:pPr>
      <w:proofErr w:type="gramStart"/>
      <w:r>
        <w:t>Gambar 2.10 merepresentasikan LTS-RC secara grafis.</w:t>
      </w:r>
      <w:proofErr w:type="gramEnd"/>
      <w:r>
        <w:t xml:space="preserve"> Angka yang digambarkan dalam </w:t>
      </w:r>
      <w:r w:rsidRPr="00705714">
        <w:rPr>
          <w:i/>
        </w:rPr>
        <w:t>state</w:t>
      </w:r>
      <w:r>
        <w:t xml:space="preserve"> menunjukkan urutan </w:t>
      </w:r>
      <w:r w:rsidRPr="00B96C7E">
        <w:rPr>
          <w:i/>
        </w:rPr>
        <w:t>state</w:t>
      </w:r>
      <w:r>
        <w:t xml:space="preserve">. </w:t>
      </w:r>
      <w:r w:rsidRPr="00743004">
        <w:rPr>
          <w:i/>
        </w:rPr>
        <w:t>State</w:t>
      </w:r>
      <w:r>
        <w:t xml:space="preserve"> diberi nomor bilangan bulat dengan nol menunjukkan </w:t>
      </w:r>
      <w:r w:rsidRPr="00E0221E">
        <w:rPr>
          <w:i/>
        </w:rPr>
        <w:t>inisial state</w:t>
      </w:r>
      <w:r>
        <w:t xml:space="preserve">. </w:t>
      </w:r>
      <w:proofErr w:type="gramStart"/>
      <w:r>
        <w:t xml:space="preserve">Transisi dimulai dari </w:t>
      </w:r>
      <w:r w:rsidRPr="009E3F22">
        <w:rPr>
          <w:i/>
        </w:rPr>
        <w:t>inisial state</w:t>
      </w:r>
      <w:r>
        <w:t>.</w:t>
      </w:r>
      <w:proofErr w:type="gramEnd"/>
      <w:r>
        <w:t xml:space="preserve"> Berawal dari </w:t>
      </w:r>
      <w:r w:rsidRPr="009E3F22">
        <w:rPr>
          <w:i/>
        </w:rPr>
        <w:t>state</w:t>
      </w:r>
      <w:r>
        <w:t xml:space="preserve"> 0, tindakannya adalah melakukan perubahan </w:t>
      </w:r>
      <w:r w:rsidRPr="009E3F22">
        <w:rPr>
          <w:i/>
        </w:rPr>
        <w:t>performance</w:t>
      </w:r>
      <w:r>
        <w:t xml:space="preserve"> dan kemudian berlanjut pada </w:t>
      </w:r>
      <w:r w:rsidRPr="009E3F22">
        <w:rPr>
          <w:i/>
        </w:rPr>
        <w:t>state</w:t>
      </w:r>
      <w:r>
        <w:t xml:space="preserve"> 1, pada </w:t>
      </w:r>
      <w:r w:rsidRPr="009E3F22">
        <w:rPr>
          <w:i/>
        </w:rPr>
        <w:t>state</w:t>
      </w:r>
      <w:r>
        <w:t xml:space="preserve"> 1, tindakannya adalah melakukan perubahan </w:t>
      </w:r>
      <w:r w:rsidRPr="009E3F22">
        <w:rPr>
          <w:i/>
        </w:rPr>
        <w:t>feature</w:t>
      </w:r>
      <w:r>
        <w:t xml:space="preserve"> dan kemudian menuju </w:t>
      </w:r>
      <w:r w:rsidRPr="003D6C12">
        <w:rPr>
          <w:i/>
        </w:rPr>
        <w:t>s</w:t>
      </w:r>
      <w:r w:rsidRPr="009E3F22">
        <w:rPr>
          <w:i/>
        </w:rPr>
        <w:t>tate</w:t>
      </w:r>
      <w:r>
        <w:rPr>
          <w:i/>
        </w:rPr>
        <w:t xml:space="preserve"> 2, </w:t>
      </w:r>
      <w:r>
        <w:t xml:space="preserve">pada </w:t>
      </w:r>
      <w:r w:rsidRPr="00AE0DC7">
        <w:rPr>
          <w:i/>
        </w:rPr>
        <w:t>state</w:t>
      </w:r>
      <w:r>
        <w:t xml:space="preserve"> 2, tindakannya adalah melakukan perubahan </w:t>
      </w:r>
      <w:r w:rsidRPr="00C7239B">
        <w:rPr>
          <w:i/>
        </w:rPr>
        <w:t>security</w:t>
      </w:r>
      <w:r>
        <w:t xml:space="preserve"> akhirnya pada </w:t>
      </w:r>
      <w:r w:rsidRPr="00C7239B">
        <w:rPr>
          <w:i/>
        </w:rPr>
        <w:t>state</w:t>
      </w:r>
      <w:r>
        <w:t xml:space="preserve"> 3, perubahan kebutuhan kembali ke </w:t>
      </w:r>
      <w:r w:rsidRPr="00C7239B">
        <w:rPr>
          <w:i/>
        </w:rPr>
        <w:t>inisial state</w:t>
      </w:r>
      <w:r>
        <w:t xml:space="preserve"> dengan melakukan perubahan </w:t>
      </w:r>
      <w:r w:rsidRPr="00C7239B">
        <w:rPr>
          <w:i/>
        </w:rPr>
        <w:t>content</w:t>
      </w:r>
      <w:r>
        <w:t>.</w:t>
      </w:r>
    </w:p>
    <w:p w:rsidR="00355D69" w:rsidRPr="00D52D76" w:rsidRDefault="00355D69" w:rsidP="008008EE">
      <w:pPr>
        <w:pStyle w:val="ListParagraph"/>
        <w:numPr>
          <w:ilvl w:val="0"/>
          <w:numId w:val="16"/>
        </w:numPr>
        <w:tabs>
          <w:tab w:val="left" w:pos="540"/>
        </w:tabs>
        <w:rPr>
          <w:b/>
        </w:rPr>
      </w:pPr>
      <w:r w:rsidRPr="00D52D76">
        <w:rPr>
          <w:b/>
        </w:rPr>
        <w:t>Analisis dampak perubahan perangkat lunak pada diagram kelas</w:t>
      </w:r>
    </w:p>
    <w:p w:rsidR="00355D69" w:rsidRPr="00E37D41" w:rsidRDefault="00355D69" w:rsidP="00355D69">
      <w:pPr>
        <w:pStyle w:val="ListParagraph"/>
        <w:tabs>
          <w:tab w:val="left" w:pos="630"/>
        </w:tabs>
        <w:spacing w:after="360"/>
        <w:ind w:left="0" w:firstLine="540"/>
        <w:rPr>
          <w:color w:val="000000"/>
        </w:rPr>
      </w:pPr>
      <w:r w:rsidRPr="00E37D41">
        <w:rPr>
          <w:color w:val="000000"/>
        </w:rPr>
        <w:t xml:space="preserve"> Menurut Muller </w:t>
      </w:r>
      <w:r w:rsidRPr="00E37D41">
        <w:rPr>
          <w:color w:val="000000"/>
        </w:rPr>
        <w:fldChar w:fldCharType="begin" w:fldLock="1"/>
      </w:r>
      <w:r w:rsidRPr="00E37D41">
        <w:rPr>
          <w:color w:val="000000"/>
        </w:rPr>
        <w:instrText>ADDIN CSL_CITATION { "citationItems" : [ { "id" : "ITEM-1", "itemData" : { "abstract" : "Impact analysis is concerned with the identification of consequences of changes and is therefore an important activity for software evolution. In modelbased software development, models are core artifacts, which are often used to generate essential parts of a software system. Changes to a model can thus substantially affect different artifacts of a software system. In this paper, we propose a modelbased approach to impact analysis, in which explicit impact rules can be specified in a domain specific language (DSL). These impact rules define consequences of designated UML class diagram changes on software artifacts and the need of dependent activities such as data evolution. The UML class diagram changes are identified automatically using model differencing. The advantage of using explicit impact rules is that they enable the formalization of knowledge about a product. By explicitly defining this knowledge, it is possible to create a checklist with hints about development steps that are (potentially) necessary to manage the evolution. To validate the feasibility of our approach, we provide results of a case study.", "author" : [ { "dropping-particle" : "", "family" : "M\u00fcller", "given" : "Klaus", "non-dropping-particle" : "", "parse-names" : false, "suffix" : "" }, { "dropping-particle" : "", "family" : "Rumpe", "given" : "Bernhard", "non-dropping-particle" : "", "parse-names" : false, "suffix" : "" } ], "container-title" : "Proceedings of the 8th International Workshop on Software Quality and Maintainability", "id" : "ITEM-1", "issue" : "February", "issued" : { "date-parts" : [ [ "2014" ] ] }, "page" : "1-15", "title" : "A Model-Based Approach to Impact Analysis Using Model Differencing", "type" : "article-journal", "volume" : "65" }, "uris" : [ "http://www.mendeley.com/documents/?uuid=f1d1df04-b78d-4063-bbb9-cedd5fc62afb" ] } ], "mendeley" : { "formattedCitation" : "[4]", "plainTextFormattedCitation" : "[4]", "previouslyFormattedCitation" : "[4]" }, "properties" : { "noteIndex" : 0 }, "schema" : "https://github.com/citation-style-language/schema/raw/master/csl-citation.json" }</w:instrText>
      </w:r>
      <w:r w:rsidRPr="00E37D41">
        <w:rPr>
          <w:color w:val="000000"/>
        </w:rPr>
        <w:fldChar w:fldCharType="separate"/>
      </w:r>
      <w:r w:rsidRPr="00E37D41">
        <w:rPr>
          <w:noProof/>
          <w:color w:val="000000"/>
        </w:rPr>
        <w:t>[4]</w:t>
      </w:r>
      <w:r w:rsidRPr="00E37D41">
        <w:rPr>
          <w:color w:val="000000"/>
        </w:rPr>
        <w:fldChar w:fldCharType="end"/>
      </w:r>
      <w:r w:rsidRPr="00E37D41">
        <w:rPr>
          <w:color w:val="000000"/>
        </w:rPr>
        <w:t xml:space="preserve">, analisis terhadap dampak perubahan pada perangkat lunak dilakukan dengan menggunakan perubahan pada diagram kelas UML. Pendekatan yang digunakan adalah pendekatan berbasis model untuk analisis dampak yang mana </w:t>
      </w:r>
      <w:r w:rsidRPr="00E37D41">
        <w:rPr>
          <w:i/>
          <w:color w:val="000000"/>
        </w:rPr>
        <w:t>impact rule</w:t>
      </w:r>
      <w:r w:rsidRPr="00E37D41">
        <w:rPr>
          <w:color w:val="000000"/>
        </w:rPr>
        <w:t>-nya ditentukan oleh DSL (</w:t>
      </w:r>
      <w:r w:rsidRPr="00E37D41">
        <w:rPr>
          <w:i/>
          <w:color w:val="000000"/>
        </w:rPr>
        <w:t>Domain</w:t>
      </w:r>
      <w:r w:rsidRPr="00E37D41">
        <w:rPr>
          <w:color w:val="000000"/>
        </w:rPr>
        <w:t xml:space="preserve"> </w:t>
      </w:r>
      <w:r w:rsidRPr="00E37D41">
        <w:rPr>
          <w:i/>
          <w:color w:val="000000"/>
        </w:rPr>
        <w:t>Specific</w:t>
      </w:r>
      <w:r w:rsidRPr="00E37D41">
        <w:rPr>
          <w:color w:val="000000"/>
        </w:rPr>
        <w:t xml:space="preserve"> </w:t>
      </w:r>
      <w:r w:rsidRPr="00E37D41">
        <w:rPr>
          <w:i/>
          <w:color w:val="000000"/>
        </w:rPr>
        <w:t>Language</w:t>
      </w:r>
      <w:r w:rsidRPr="00E37D41">
        <w:rPr>
          <w:color w:val="000000"/>
        </w:rPr>
        <w:t xml:space="preserve">). Perubahan diagram kelas UML diidentifikasi secara otomatis dengan menggunakan </w:t>
      </w:r>
      <w:r w:rsidRPr="00E37D41">
        <w:rPr>
          <w:i/>
          <w:color w:val="000000"/>
        </w:rPr>
        <w:t>model differencing</w:t>
      </w:r>
      <w:r w:rsidRPr="00E37D41">
        <w:rPr>
          <w:color w:val="000000"/>
        </w:rPr>
        <w:t xml:space="preserve">. </w:t>
      </w:r>
    </w:p>
    <w:p w:rsidR="00355D69" w:rsidRPr="00E37D41" w:rsidRDefault="00355D69" w:rsidP="00355D69">
      <w:pPr>
        <w:pStyle w:val="ListParagraph"/>
        <w:spacing w:after="360"/>
        <w:ind w:left="0" w:firstLine="540"/>
        <w:rPr>
          <w:color w:val="000000"/>
        </w:rPr>
      </w:pPr>
      <w:proofErr w:type="gramStart"/>
      <w:r w:rsidRPr="00E37D41">
        <w:rPr>
          <w:color w:val="000000"/>
        </w:rPr>
        <w:t xml:space="preserve">Pendekatan terhadap analisis dampak terdiri dari 2 langkah utama, yaitu identifikasi perbedaan model dan pembuatan </w:t>
      </w:r>
      <w:r w:rsidRPr="00E37D41">
        <w:rPr>
          <w:i/>
          <w:color w:val="000000"/>
        </w:rPr>
        <w:t>checklist</w:t>
      </w:r>
      <w:r w:rsidRPr="00E37D41">
        <w:rPr>
          <w:color w:val="000000"/>
        </w:rPr>
        <w:t xml:space="preserve"> berdasarkan perbedaan ini.</w:t>
      </w:r>
      <w:proofErr w:type="gramEnd"/>
      <w:r w:rsidRPr="00E37D41">
        <w:rPr>
          <w:color w:val="000000"/>
        </w:rPr>
        <w:t xml:space="preserve"> </w:t>
      </w:r>
      <w:proofErr w:type="gramStart"/>
      <w:r w:rsidRPr="00E37D41">
        <w:rPr>
          <w:color w:val="000000"/>
        </w:rPr>
        <w:t>Namun, penelitian ini tidak menghubungkan dampak perubahan ini pada level kebutuhan.</w:t>
      </w:r>
      <w:proofErr w:type="gramEnd"/>
      <w:r w:rsidRPr="00E37D41">
        <w:rPr>
          <w:color w:val="000000"/>
        </w:rPr>
        <w:t xml:space="preserve"> </w:t>
      </w:r>
      <w:proofErr w:type="gramStart"/>
      <w:r w:rsidRPr="00E37D41">
        <w:rPr>
          <w:color w:val="000000"/>
        </w:rPr>
        <w:t>Dua langkah utama tersebut disajikan pada Gambar 2.11.</w:t>
      </w:r>
      <w:proofErr w:type="gramEnd"/>
      <w:r w:rsidRPr="00E37D41">
        <w:rPr>
          <w:color w:val="000000"/>
        </w:rPr>
        <w:t xml:space="preserve"> Penjelasan secara rinci dua langkah utama adalah:</w:t>
      </w:r>
    </w:p>
    <w:p w:rsidR="00355D69" w:rsidRPr="00E37D41" w:rsidRDefault="00355D69" w:rsidP="008008EE">
      <w:pPr>
        <w:pStyle w:val="ListParagraph"/>
        <w:numPr>
          <w:ilvl w:val="0"/>
          <w:numId w:val="7"/>
        </w:numPr>
        <w:spacing w:after="360"/>
        <w:rPr>
          <w:color w:val="000000"/>
        </w:rPr>
      </w:pPr>
      <w:r w:rsidRPr="00E37D41">
        <w:rPr>
          <w:i/>
          <w:color w:val="000000"/>
        </w:rPr>
        <w:t xml:space="preserve">Model </w:t>
      </w:r>
      <w:proofErr w:type="gramStart"/>
      <w:r w:rsidRPr="00E37D41">
        <w:rPr>
          <w:i/>
          <w:color w:val="000000"/>
        </w:rPr>
        <w:t>differencing</w:t>
      </w:r>
      <w:r w:rsidRPr="00E37D41">
        <w:rPr>
          <w:color w:val="000000"/>
        </w:rPr>
        <w:t xml:space="preserve"> :</w:t>
      </w:r>
      <w:proofErr w:type="gramEnd"/>
      <w:r w:rsidRPr="00E37D41">
        <w:rPr>
          <w:color w:val="000000"/>
        </w:rPr>
        <w:t xml:space="preserve"> model ini menentukan perbedaan antara 2 model yang harus didefinisikan pengguna sebagai input. Pengguna dapat memverfikasi kebenaran perbedaan ini dan mengintegrasikan </w:t>
      </w:r>
      <w:r w:rsidRPr="00E37D41">
        <w:rPr>
          <w:i/>
          <w:color w:val="000000"/>
        </w:rPr>
        <w:t>user</w:t>
      </w:r>
      <w:r w:rsidRPr="00E37D41">
        <w:rPr>
          <w:color w:val="000000"/>
        </w:rPr>
        <w:t xml:space="preserve"> </w:t>
      </w:r>
      <w:r w:rsidRPr="00E37D41">
        <w:rPr>
          <w:i/>
          <w:color w:val="000000"/>
        </w:rPr>
        <w:t>presetting</w:t>
      </w:r>
      <w:r w:rsidRPr="00E37D41">
        <w:rPr>
          <w:color w:val="000000"/>
        </w:rPr>
        <w:t xml:space="preserve">, jika pengguna ingin memperbaiki perbedaan yang dilaporkan. Jika </w:t>
      </w:r>
      <w:r w:rsidRPr="00E37D41">
        <w:rPr>
          <w:i/>
          <w:color w:val="000000"/>
        </w:rPr>
        <w:t>user presetting</w:t>
      </w:r>
      <w:r w:rsidRPr="00E37D41">
        <w:rPr>
          <w:color w:val="000000"/>
        </w:rPr>
        <w:t xml:space="preserve"> ada, </w:t>
      </w:r>
      <w:r w:rsidRPr="00E37D41">
        <w:rPr>
          <w:i/>
          <w:color w:val="000000"/>
        </w:rPr>
        <w:t xml:space="preserve">user </w:t>
      </w:r>
      <w:r w:rsidRPr="00E37D41">
        <w:rPr>
          <w:i/>
          <w:color w:val="000000"/>
        </w:rPr>
        <w:lastRenderedPageBreak/>
        <w:t>presetting</w:t>
      </w:r>
      <w:r w:rsidRPr="00E37D41">
        <w:rPr>
          <w:color w:val="000000"/>
        </w:rPr>
        <w:t xml:space="preserve"> </w:t>
      </w:r>
      <w:proofErr w:type="gramStart"/>
      <w:r w:rsidRPr="00E37D41">
        <w:rPr>
          <w:color w:val="000000"/>
        </w:rPr>
        <w:t>akan</w:t>
      </w:r>
      <w:proofErr w:type="gramEnd"/>
      <w:r w:rsidRPr="00E37D41">
        <w:rPr>
          <w:color w:val="000000"/>
        </w:rPr>
        <w:t xml:space="preserve"> diperhitungkan dalam proses model </w:t>
      </w:r>
      <w:r w:rsidRPr="00E37D41">
        <w:rPr>
          <w:i/>
          <w:color w:val="000000"/>
        </w:rPr>
        <w:t>differencing</w:t>
      </w:r>
      <w:r w:rsidRPr="00E37D41">
        <w:rPr>
          <w:color w:val="000000"/>
        </w:rPr>
        <w:t>. Hasil dari langkah ini adalah model perbedaan yang berisi semua perbedaan. Pembuatan</w:t>
      </w:r>
      <w:r w:rsidRPr="00E37D41">
        <w:rPr>
          <w:i/>
          <w:color w:val="000000"/>
        </w:rPr>
        <w:t xml:space="preserve"> checklist: </w:t>
      </w:r>
      <w:r w:rsidRPr="00E37D41">
        <w:rPr>
          <w:color w:val="000000"/>
        </w:rPr>
        <w:t xml:space="preserve">model perbedaan dilalui oleh generator </w:t>
      </w:r>
      <w:r w:rsidRPr="00E37D41">
        <w:rPr>
          <w:i/>
          <w:color w:val="000000"/>
        </w:rPr>
        <w:t>checklist</w:t>
      </w:r>
      <w:r w:rsidRPr="00E37D41">
        <w:rPr>
          <w:color w:val="000000"/>
        </w:rPr>
        <w:t xml:space="preserve"> untuk membuat </w:t>
      </w:r>
      <w:r w:rsidRPr="00E37D41">
        <w:rPr>
          <w:i/>
          <w:color w:val="000000"/>
        </w:rPr>
        <w:t>checklist</w:t>
      </w:r>
      <w:r w:rsidRPr="00E37D41">
        <w:rPr>
          <w:color w:val="000000"/>
        </w:rPr>
        <w:t xml:space="preserve">. Setiap perbedaan dari model perbedaan dilewatkan pada </w:t>
      </w:r>
      <w:r w:rsidRPr="00E37D41">
        <w:rPr>
          <w:i/>
          <w:color w:val="000000"/>
        </w:rPr>
        <w:t>impact rule</w:t>
      </w:r>
      <w:r w:rsidRPr="00E37D41">
        <w:rPr>
          <w:color w:val="000000"/>
        </w:rPr>
        <w:t xml:space="preserve"> yang tersedia. Kemudian, setiap</w:t>
      </w:r>
      <w:r w:rsidRPr="00E37D41">
        <w:rPr>
          <w:i/>
          <w:color w:val="000000"/>
        </w:rPr>
        <w:t xml:space="preserve"> impact rule</w:t>
      </w:r>
      <w:r w:rsidRPr="00E37D41">
        <w:rPr>
          <w:color w:val="000000"/>
        </w:rPr>
        <w:t xml:space="preserve"> menganalisis perbedaan dan membuat daftar petunjuk pada langkah pengembangan lebih lanjut, jika perbedaannya dianggap relevan.</w:t>
      </w:r>
      <w:r w:rsidRPr="00E37D41">
        <w:rPr>
          <w:i/>
          <w:color w:val="000000"/>
        </w:rPr>
        <w:t xml:space="preserve"> </w:t>
      </w:r>
    </w:p>
    <w:p w:rsidR="00355D69" w:rsidRDefault="00355D69" w:rsidP="00355D69">
      <w:pPr>
        <w:jc w:val="center"/>
      </w:pPr>
      <w:r>
        <w:object w:dxaOrig="9031" w:dyaOrig="6016">
          <v:shape id="_x0000_i1027" type="#_x0000_t75" style="width:325.4pt;height:217.85pt" o:ole="">
            <v:imagedata r:id="rId24" o:title=""/>
          </v:shape>
          <o:OLEObject Type="Embed" ProgID="Visio.Drawing.15" ShapeID="_x0000_i1027" DrawAspect="Content" ObjectID="_1589825903" r:id="rId25"/>
        </w:object>
      </w:r>
    </w:p>
    <w:p w:rsidR="00355D69" w:rsidRDefault="00355D69" w:rsidP="00355D69">
      <w:pPr>
        <w:jc w:val="center"/>
      </w:pPr>
    </w:p>
    <w:p w:rsidR="00355D69" w:rsidRPr="00331255" w:rsidRDefault="00355D69" w:rsidP="00355D69">
      <w:pPr>
        <w:spacing w:after="360" w:line="240" w:lineRule="auto"/>
        <w:jc w:val="center"/>
        <w:rPr>
          <w:szCs w:val="24"/>
        </w:rPr>
      </w:pPr>
      <w:bookmarkStart w:id="70" w:name="_Toc506386955"/>
      <w:bookmarkStart w:id="71" w:name="_Toc515403107"/>
      <w:proofErr w:type="gramStart"/>
      <w:r w:rsidRPr="00331255">
        <w:rPr>
          <w:szCs w:val="24"/>
        </w:rPr>
        <w:t xml:space="preserve">Gambar </w:t>
      </w:r>
      <w:r w:rsidRPr="00331255">
        <w:rPr>
          <w:szCs w:val="24"/>
        </w:rPr>
        <w:fldChar w:fldCharType="begin"/>
      </w:r>
      <w:r w:rsidRPr="00331255">
        <w:rPr>
          <w:szCs w:val="24"/>
        </w:rPr>
        <w:instrText xml:space="preserve"> STYLEREF 1 \s </w:instrText>
      </w:r>
      <w:r w:rsidRPr="00331255">
        <w:rPr>
          <w:szCs w:val="24"/>
        </w:rPr>
        <w:fldChar w:fldCharType="separate"/>
      </w:r>
      <w:r>
        <w:rPr>
          <w:noProof/>
          <w:szCs w:val="24"/>
        </w:rPr>
        <w:t>2</w:t>
      </w:r>
      <w:r w:rsidRPr="00331255">
        <w:rPr>
          <w:szCs w:val="24"/>
        </w:rPr>
        <w:fldChar w:fldCharType="end"/>
      </w:r>
      <w:r w:rsidRPr="00331255">
        <w:rPr>
          <w:szCs w:val="24"/>
        </w:rPr>
        <w:t>.</w:t>
      </w:r>
      <w:proofErr w:type="gramEnd"/>
      <w:r w:rsidRPr="00331255">
        <w:rPr>
          <w:szCs w:val="24"/>
        </w:rPr>
        <w:fldChar w:fldCharType="begin"/>
      </w:r>
      <w:r w:rsidRPr="00331255">
        <w:rPr>
          <w:szCs w:val="24"/>
        </w:rPr>
        <w:instrText xml:space="preserve"> SEQ Gambar \* ARABIC \s 1 </w:instrText>
      </w:r>
      <w:r w:rsidRPr="00331255">
        <w:rPr>
          <w:szCs w:val="24"/>
        </w:rPr>
        <w:fldChar w:fldCharType="separate"/>
      </w:r>
      <w:r>
        <w:rPr>
          <w:noProof/>
          <w:szCs w:val="24"/>
        </w:rPr>
        <w:t>11</w:t>
      </w:r>
      <w:r w:rsidRPr="00331255">
        <w:rPr>
          <w:szCs w:val="24"/>
        </w:rPr>
        <w:fldChar w:fldCharType="end"/>
      </w:r>
      <w:r w:rsidRPr="00331255">
        <w:rPr>
          <w:szCs w:val="24"/>
        </w:rPr>
        <w:t xml:space="preserve"> Gambaran umum pendekatan terhadap analisis dampak</w:t>
      </w:r>
      <w:bookmarkEnd w:id="70"/>
      <w:bookmarkEnd w:id="71"/>
    </w:p>
    <w:p w:rsidR="00355D69" w:rsidRPr="00D52D76" w:rsidRDefault="00355D69" w:rsidP="008008EE">
      <w:pPr>
        <w:pStyle w:val="ListParagraph"/>
        <w:numPr>
          <w:ilvl w:val="0"/>
          <w:numId w:val="16"/>
        </w:numPr>
        <w:tabs>
          <w:tab w:val="left" w:pos="540"/>
        </w:tabs>
        <w:rPr>
          <w:b/>
        </w:rPr>
      </w:pPr>
      <w:r w:rsidRPr="00D52D76">
        <w:rPr>
          <w:b/>
        </w:rPr>
        <w:t xml:space="preserve">Prediksi </w:t>
      </w:r>
      <w:r w:rsidRPr="00D52D76">
        <w:rPr>
          <w:b/>
          <w:i/>
        </w:rPr>
        <w:t>bugs</w:t>
      </w:r>
      <w:r w:rsidRPr="00D52D76">
        <w:rPr>
          <w:b/>
        </w:rPr>
        <w:t xml:space="preserve"> berdasarkan dependensi antar kebutuhan</w:t>
      </w:r>
    </w:p>
    <w:p w:rsidR="00355D69" w:rsidRPr="00E37D41" w:rsidRDefault="00355D69" w:rsidP="00355D69">
      <w:pPr>
        <w:ind w:firstLine="540"/>
        <w:rPr>
          <w:color w:val="000000"/>
        </w:rPr>
      </w:pPr>
      <w:r w:rsidRPr="00E37D41">
        <w:rPr>
          <w:color w:val="000000"/>
        </w:rPr>
        <w:t xml:space="preserve"> Menurut Wang </w:t>
      </w:r>
      <w:r w:rsidRPr="00E37D41">
        <w:rPr>
          <w:color w:val="000000"/>
        </w:rPr>
        <w:fldChar w:fldCharType="begin" w:fldLock="1"/>
      </w:r>
      <w:r w:rsidRPr="00E37D41">
        <w:rPr>
          <w:color w:val="000000"/>
        </w:rPr>
        <w:instrText>ADDIN CSL_CITATION { "citationItems" : [ { "id" : "ITEM-1", "itemData" : { "DOI" : "10.1007/s00766-014-0215-x", "ISBN" : "0947-3602\r1432-010X", "ISSN" : "1432010X", "abstract" : "Complexity, cohesion and coupling have been recognized as prominent indicators of software quality. One characterization of software complexity is the existence of dependency relationships. Moreover, the degree of dependency reflects the cohesion and coupling between software elements. Dependencies in the design and implementation phase have been proven to be important predictors of software bugs. We empirically investigated how requirements dependencies correlate with and predict software integration bugs, which can provide early estimates regarding software quality and thus facilitate decision making early in the software lifecycle. We conducted network analysis on the requirements dependency networks of three commercial software projects. Significant correlation is observed between most of our network measures and the number of bugs. Furthermore, many network measures demonstrate significantly greater values for higher severity (or a higher fixing workload). Afterward, we built bug prediction models using these network measures and found that bugs can be predicted with high accuracy and sensitivity, even in cross-project and cross-company contexts. We further identified the dependency type that contributes most to bug correlation, as well as the network measures that contribute more to bug prediction. These observations show that the requirements dependency network can be used as an early indicator and predictor of software integration bugs.", "author" : [ { "dropping-particle" : "", "family" : "Wang", "given" : "Junjie", "non-dropping-particle" : "", "parse-names" : false, "suffix" : "" }, { "dropping-particle" : "", "family" : "Wang", "given" : "Qing", "non-dropping-particle" : "", "parse-names" : false, "suffix" : "" } ], "container-title" : "Requirements Engineering", "id" : "ITEM-1", "issued" : { "date-parts" : [ [ "2016" ] ] }, "title" : "Analyzing and predicting software integration bugs using network analysis on requirements dependency network", "type" : "article-journal" }, "uris" : [ "http://www.mendeley.com/documents/?uuid=adf53166-9926-4e06-a752-032ca0801db3" ] } ], "mendeley" : { "formattedCitation" : "[5]", "plainTextFormattedCitation" : "[5]", "previouslyFormattedCitation" : "[5]" }, "properties" : { "noteIndex" : 0 }, "schema" : "https://github.com/citation-style-language/schema/raw/master/csl-citation.json" }</w:instrText>
      </w:r>
      <w:r w:rsidRPr="00E37D41">
        <w:rPr>
          <w:color w:val="000000"/>
        </w:rPr>
        <w:fldChar w:fldCharType="separate"/>
      </w:r>
      <w:r w:rsidRPr="00E37D41">
        <w:rPr>
          <w:noProof/>
          <w:color w:val="000000"/>
        </w:rPr>
        <w:t>[5]</w:t>
      </w:r>
      <w:r w:rsidRPr="00E37D41">
        <w:rPr>
          <w:color w:val="000000"/>
        </w:rPr>
        <w:fldChar w:fldCharType="end"/>
      </w:r>
      <w:r w:rsidRPr="00E37D41">
        <w:rPr>
          <w:color w:val="000000"/>
        </w:rPr>
        <w:t xml:space="preserve">, pembangunan model dependensi antar kebutuhan dilakukan berdasarkan informasi frekuensi kemunculan </w:t>
      </w:r>
      <w:r w:rsidRPr="00E37D41">
        <w:rPr>
          <w:i/>
          <w:color w:val="000000"/>
        </w:rPr>
        <w:t>bug</w:t>
      </w:r>
      <w:r w:rsidRPr="00E37D41">
        <w:rPr>
          <w:color w:val="000000"/>
        </w:rPr>
        <w:t xml:space="preserve">. </w:t>
      </w:r>
      <w:proofErr w:type="gramStart"/>
      <w:r w:rsidRPr="00E37D41">
        <w:rPr>
          <w:color w:val="000000"/>
        </w:rPr>
        <w:t xml:space="preserve">Setelah itu, penyelidikan terhadap dependensi kebutuhan berkolaborasi dengan memprediksi </w:t>
      </w:r>
      <w:r w:rsidRPr="00E37D41">
        <w:rPr>
          <w:i/>
          <w:color w:val="000000"/>
        </w:rPr>
        <w:t>bug</w:t>
      </w:r>
      <w:r w:rsidRPr="00E37D41">
        <w:rPr>
          <w:color w:val="000000"/>
        </w:rPr>
        <w:t xml:space="preserve"> yang dapat memberikan perkiraan awal mengenai kualitas perangkat lunak.</w:t>
      </w:r>
      <w:proofErr w:type="gramEnd"/>
      <w:r w:rsidRPr="00E37D41">
        <w:rPr>
          <w:color w:val="000000"/>
        </w:rPr>
        <w:t xml:space="preserve"> </w:t>
      </w:r>
      <w:proofErr w:type="gramStart"/>
      <w:r w:rsidRPr="00E37D41">
        <w:rPr>
          <w:color w:val="000000"/>
        </w:rPr>
        <w:t>Pada penelitian ini, pembentukan jaringan dependensi kebutuhan dilakukan setelah mengindentifikasi dependensi kebutuhan.</w:t>
      </w:r>
      <w:proofErr w:type="gramEnd"/>
      <w:r w:rsidRPr="00E37D41">
        <w:rPr>
          <w:color w:val="000000"/>
        </w:rPr>
        <w:t xml:space="preserve"> </w:t>
      </w:r>
    </w:p>
    <w:p w:rsidR="00355D69" w:rsidRDefault="00355D69" w:rsidP="00355D69">
      <w:pPr>
        <w:ind w:firstLine="540"/>
      </w:pPr>
      <w:proofErr w:type="gramStart"/>
      <w:r w:rsidRPr="00E37D41">
        <w:rPr>
          <w:color w:val="000000"/>
        </w:rPr>
        <w:t>Penelitian ini menggunakan identifikasi dependensi kebutuhan secara manual untuk membangun landasan yang kokoh.</w:t>
      </w:r>
      <w:proofErr w:type="gramEnd"/>
      <w:r w:rsidRPr="00E37D41">
        <w:rPr>
          <w:color w:val="000000"/>
        </w:rPr>
        <w:t xml:space="preserve"> Terdapat empat atau tiga praktisi yang terlibat dalam proses konstruksi jaringan dependensi kebutuhan untuk </w:t>
      </w:r>
      <w:r w:rsidRPr="00E37D41">
        <w:rPr>
          <w:color w:val="000000"/>
        </w:rPr>
        <w:lastRenderedPageBreak/>
        <w:t xml:space="preserve">proyek eksperimental. </w:t>
      </w:r>
      <w:proofErr w:type="gramStart"/>
      <w:r w:rsidRPr="00E37D41">
        <w:rPr>
          <w:color w:val="000000"/>
        </w:rPr>
        <w:t xml:space="preserve">Contoh dari jaringan dependensi kebutuhan digambarkan pada </w:t>
      </w:r>
      <w:r>
        <w:t>Gambar 2.12.</w:t>
      </w:r>
      <w:proofErr w:type="gramEnd"/>
    </w:p>
    <w:p w:rsidR="00355D69" w:rsidRPr="00E37D41" w:rsidRDefault="00355D69" w:rsidP="00355D69">
      <w:pPr>
        <w:jc w:val="center"/>
        <w:rPr>
          <w:color w:val="000000"/>
        </w:rPr>
      </w:pPr>
      <w:r>
        <w:object w:dxaOrig="7711" w:dyaOrig="3856">
          <v:shape id="_x0000_i1028" type="#_x0000_t75" style="width:216.95pt;height:107.55pt" o:ole="" o:allowoverlap="f">
            <v:imagedata r:id="rId26" o:title=""/>
          </v:shape>
          <o:OLEObject Type="Embed" ProgID="Visio.Drawing.15" ShapeID="_x0000_i1028" DrawAspect="Content" ObjectID="_1589825904" r:id="rId27"/>
        </w:object>
      </w:r>
    </w:p>
    <w:p w:rsidR="00355D69" w:rsidRPr="00331255" w:rsidRDefault="00355D69" w:rsidP="0026442C">
      <w:pPr>
        <w:pStyle w:val="Caption"/>
      </w:pPr>
      <w:bookmarkStart w:id="72" w:name="_Toc506386956"/>
      <w:bookmarkStart w:id="73" w:name="_Toc515403108"/>
      <w:proofErr w:type="gramStart"/>
      <w:r w:rsidRPr="00331255">
        <w:t xml:space="preserve">Gambar </w:t>
      </w:r>
      <w:r w:rsidR="00A235AC">
        <w:fldChar w:fldCharType="begin"/>
      </w:r>
      <w:r w:rsidR="00A235AC">
        <w:instrText xml:space="preserve"> STYLEREF 1 \s </w:instrText>
      </w:r>
      <w:r w:rsidR="00A235AC">
        <w:fldChar w:fldCharType="separate"/>
      </w:r>
      <w:r>
        <w:rPr>
          <w:noProof/>
        </w:rPr>
        <w:t>2</w:t>
      </w:r>
      <w:r w:rsidR="00A235AC">
        <w:rPr>
          <w:noProof/>
        </w:rPr>
        <w:fldChar w:fldCharType="end"/>
      </w:r>
      <w:r w:rsidRPr="00331255">
        <w:t>.</w:t>
      </w:r>
      <w:proofErr w:type="gramEnd"/>
      <w:r>
        <w:fldChar w:fldCharType="begin"/>
      </w:r>
      <w:r>
        <w:instrText xml:space="preserve"> SEQ Gambar \* ARABIC \s 1 </w:instrText>
      </w:r>
      <w:r>
        <w:fldChar w:fldCharType="separate"/>
      </w:r>
      <w:r>
        <w:rPr>
          <w:noProof/>
        </w:rPr>
        <w:t>12</w:t>
      </w:r>
      <w:r>
        <w:rPr>
          <w:noProof/>
        </w:rPr>
        <w:fldChar w:fldCharType="end"/>
      </w:r>
      <w:r w:rsidRPr="00331255">
        <w:t xml:space="preserve"> Contoh koneksi jaringan dependensi kebutuhan</w:t>
      </w:r>
      <w:r w:rsidRPr="00331255">
        <w:fldChar w:fldCharType="begin" w:fldLock="1"/>
      </w:r>
      <w:r w:rsidRPr="00331255">
        <w:instrText>ADDIN CSL_CITATION { "citationItems" : [ { "id" : "ITEM-1", "itemData" : { "DOI" : "10.1007/s00766-014-0215-x", "ISBN" : "0947-3602\r1432-010X", "ISSN" : "1432010X", "abstract" : "Complexity, cohesion and coupling have been recognized as prominent indicators of software quality. One characterization of software complexity is the existence of dependency relationships. Moreover, the degree of dependency reflects the cohesion and coupling between software elements. Dependencies in the design and implementation phase have been proven to be important predictors of software bugs. We empirically investigated how requirements dependencies correlate with and predict software integration bugs, which can provide early estimates regarding software quality and thus facilitate decision making early in the software lifecycle. We conducted network analysis on the requirements dependency networks of three commercial software projects. Significant correlation is observed between most of our network measures and the number of bugs. Furthermore, many network measures demonstrate significantly greater values for higher severity (or a higher fixing workload). Afterward, we built bug prediction models using these network measures and found that bugs can be predicted with high accuracy and sensitivity, even in cross-project and cross-company contexts. We further identified the dependency type that contributes most to bug correlation, as well as the network measures that contribute more to bug prediction. These observations show that the requirements dependency network can be used as an early indicator and predictor of software integration bugs.", "author" : [ { "dropping-particle" : "", "family" : "Wang", "given" : "Junjie", "non-dropping-particle" : "", "parse-names" : false, "suffix" : "" }, { "dropping-particle" : "", "family" : "Wang", "given" : "Qing", "non-dropping-particle" : "", "parse-names" : false, "suffix" : "" } ], "container-title" : "Requirements Engineering", "id" : "ITEM-1", "issued" : { "date-parts" : [ [ "2016" ] ] }, "title" : "Analyzing and predicting software integration bugs using network analysis on requirements dependency network", "type" : "article-journal" }, "uris" : [ "http://www.mendeley.com/documents/?uuid=adf53166-9926-4e06-a752-032ca0801db3" ] } ], "mendeley" : { "formattedCitation" : "[5]", "plainTextFormattedCitation" : "[5]", "previouslyFormattedCitation" : "[5]" }, "properties" : { "noteIndex" : 0 }, "schema" : "https://github.com/citation-style-language/schema/raw/master/csl-citation.json" }</w:instrText>
      </w:r>
      <w:r w:rsidRPr="00331255">
        <w:fldChar w:fldCharType="separate"/>
      </w:r>
      <w:r w:rsidRPr="00331255">
        <w:rPr>
          <w:noProof/>
        </w:rPr>
        <w:t>[5]</w:t>
      </w:r>
      <w:bookmarkEnd w:id="72"/>
      <w:bookmarkEnd w:id="73"/>
      <w:r w:rsidRPr="00331255">
        <w:fldChar w:fldCharType="end"/>
      </w:r>
    </w:p>
    <w:p w:rsidR="00355D69" w:rsidRDefault="00355D69" w:rsidP="0026442C">
      <w:pPr>
        <w:pStyle w:val="Caption"/>
      </w:pPr>
    </w:p>
    <w:p w:rsidR="00355D69" w:rsidRDefault="00355D69" w:rsidP="0026442C">
      <w:pPr>
        <w:pStyle w:val="Caption"/>
        <w:rPr>
          <w:i/>
        </w:rPr>
      </w:pPr>
      <w:r>
        <w:t xml:space="preserve">Dari Gambar 2.12 dapat diketahui bahwa semakin banyak koneksi, maka bug yang </w:t>
      </w:r>
      <w:proofErr w:type="gramStart"/>
      <w:r>
        <w:t>akan</w:t>
      </w:r>
      <w:proofErr w:type="gramEnd"/>
      <w:r>
        <w:t xml:space="preserve"> muncul akan semakin banyak. </w:t>
      </w:r>
      <w:proofErr w:type="gramStart"/>
      <w:r>
        <w:t>R menandakan Kebutuhan.</w:t>
      </w:r>
      <w:proofErr w:type="gramEnd"/>
      <w:r>
        <w:t xml:space="preserve"> Sedangkan garis (</w:t>
      </w:r>
      <w:r w:rsidRPr="00772540">
        <w:rPr>
          <w:i/>
        </w:rPr>
        <w:t>edge</w:t>
      </w:r>
      <w:r>
        <w:t xml:space="preserve">) dari 1 kebutuhan ke kebutuhan lainnya menandakan dependensi antar kebutuhan, seperti </w:t>
      </w:r>
      <w:r w:rsidRPr="00691435">
        <w:rPr>
          <w:i/>
        </w:rPr>
        <w:t>pre-condition</w:t>
      </w:r>
      <w:r>
        <w:t xml:space="preserve">, </w:t>
      </w:r>
      <w:r w:rsidRPr="00691435">
        <w:rPr>
          <w:i/>
        </w:rPr>
        <w:t>similar_to</w:t>
      </w:r>
      <w:r>
        <w:t xml:space="preserve">, </w:t>
      </w:r>
      <w:r w:rsidRPr="00691435">
        <w:rPr>
          <w:i/>
        </w:rPr>
        <w:t>constraint.</w:t>
      </w:r>
    </w:p>
    <w:p w:rsidR="00355D69" w:rsidRDefault="00355D69" w:rsidP="0026442C">
      <w:pPr>
        <w:pStyle w:val="Caption"/>
      </w:pPr>
      <w:r>
        <w:t xml:space="preserve">Di sisi </w:t>
      </w:r>
      <w:proofErr w:type="gramStart"/>
      <w:r>
        <w:t>lain</w:t>
      </w:r>
      <w:proofErr w:type="gramEnd"/>
      <w:r>
        <w:t xml:space="preserve">, penelitian ini juga menjelaskan tentang sentralitas, peneliti mengasumsikan bahwa semakin tinggi koneksi dan sentralitas, maka cenderung semakin rentan terhadap </w:t>
      </w:r>
      <w:r w:rsidRPr="00D30FF4">
        <w:rPr>
          <w:i/>
        </w:rPr>
        <w:t>bug</w:t>
      </w:r>
      <w:r>
        <w:t xml:space="preserve"> perangkat lunak. </w:t>
      </w:r>
    </w:p>
    <w:p w:rsidR="00355D69" w:rsidRDefault="00355D69" w:rsidP="0026442C">
      <w:pPr>
        <w:pStyle w:val="Caption"/>
      </w:pPr>
      <w:proofErr w:type="gramStart"/>
      <w:r>
        <w:t>Gambar 2.13 menunjukkan bahwa adanya dependensi yang kuat antara R1 (Kebutuhan 1) dengan R2, R3, R4, R5, R6, R7, R8.</w:t>
      </w:r>
      <w:proofErr w:type="gramEnd"/>
      <w:r>
        <w:t xml:space="preserve"> </w:t>
      </w:r>
      <w:proofErr w:type="gramStart"/>
      <w:r>
        <w:t>Hal ini menandakan bahwa sentralisasi dependensi kebutuhan ini tergolong tinggi.</w:t>
      </w:r>
      <w:proofErr w:type="gramEnd"/>
      <w:r>
        <w:t xml:space="preserve"> Hal ini memungkinkan tingkat kemuculan </w:t>
      </w:r>
      <w:r w:rsidRPr="00777163">
        <w:rPr>
          <w:i/>
        </w:rPr>
        <w:t>bug</w:t>
      </w:r>
      <w:r>
        <w:t xml:space="preserve"> pada perangkat lunak adalah tinggi.</w:t>
      </w:r>
    </w:p>
    <w:p w:rsidR="00355D69" w:rsidRDefault="00355D69" w:rsidP="0026442C">
      <w:pPr>
        <w:pStyle w:val="Caption"/>
      </w:pPr>
    </w:p>
    <w:p w:rsidR="00355D69" w:rsidRDefault="00355D69" w:rsidP="00355D69">
      <w:pPr>
        <w:jc w:val="center"/>
      </w:pPr>
      <w:r>
        <w:object w:dxaOrig="3961" w:dyaOrig="2281">
          <v:shape id="_x0000_i1029" type="#_x0000_t75" style="width:128.1pt;height:73.85pt" o:ole="">
            <v:imagedata r:id="rId28" o:title=""/>
          </v:shape>
          <o:OLEObject Type="Embed" ProgID="Visio.Drawing.15" ShapeID="_x0000_i1029" DrawAspect="Content" ObjectID="_1589825905" r:id="rId29"/>
        </w:object>
      </w:r>
    </w:p>
    <w:p w:rsidR="00FA5FBD" w:rsidRDefault="00355D69" w:rsidP="00355D69">
      <w:pPr>
        <w:spacing w:after="160"/>
        <w:ind w:firstLine="851"/>
      </w:pPr>
      <w:bookmarkStart w:id="74" w:name="_Toc506386957"/>
      <w:bookmarkStart w:id="75" w:name="_Toc515403109"/>
      <w:proofErr w:type="gramStart"/>
      <w:r w:rsidRPr="00331255">
        <w:t xml:space="preserve">Gambar </w:t>
      </w:r>
      <w:r w:rsidR="00A235AC">
        <w:fldChar w:fldCharType="begin"/>
      </w:r>
      <w:r w:rsidR="00A235AC">
        <w:instrText xml:space="preserve"> STYLEREF 1 \s </w:instrText>
      </w:r>
      <w:r w:rsidR="00A235AC">
        <w:fldChar w:fldCharType="separate"/>
      </w:r>
      <w:r>
        <w:rPr>
          <w:noProof/>
        </w:rPr>
        <w:t>2</w:t>
      </w:r>
      <w:r w:rsidR="00A235AC">
        <w:rPr>
          <w:noProof/>
        </w:rPr>
        <w:fldChar w:fldCharType="end"/>
      </w:r>
      <w:r w:rsidRPr="00331255">
        <w:t>.</w:t>
      </w:r>
      <w:proofErr w:type="gramEnd"/>
      <w:r>
        <w:fldChar w:fldCharType="begin"/>
      </w:r>
      <w:r>
        <w:instrText xml:space="preserve"> SEQ Gambar \* ARABIC \s 1 </w:instrText>
      </w:r>
      <w:r>
        <w:fldChar w:fldCharType="separate"/>
      </w:r>
      <w:proofErr w:type="gramStart"/>
      <w:r>
        <w:rPr>
          <w:noProof/>
        </w:rPr>
        <w:t>13</w:t>
      </w:r>
      <w:r>
        <w:rPr>
          <w:noProof/>
        </w:rPr>
        <w:fldChar w:fldCharType="end"/>
      </w:r>
      <w:r w:rsidRPr="00331255">
        <w:t xml:space="preserve"> Contoh jaringan dependensi kebutuhan dengan sentralisasi</w:t>
      </w:r>
      <w:bookmarkEnd w:id="74"/>
      <w:r>
        <w:t>.</w:t>
      </w:r>
      <w:bookmarkEnd w:id="75"/>
      <w:proofErr w:type="gramEnd"/>
    </w:p>
    <w:p w:rsidR="00355D69" w:rsidRPr="00D52D76" w:rsidRDefault="00355D69" w:rsidP="008008EE">
      <w:pPr>
        <w:pStyle w:val="ListParagraph"/>
        <w:numPr>
          <w:ilvl w:val="0"/>
          <w:numId w:val="16"/>
        </w:numPr>
        <w:rPr>
          <w:b/>
        </w:rPr>
      </w:pPr>
      <w:r w:rsidRPr="00D52D76">
        <w:rPr>
          <w:b/>
        </w:rPr>
        <w:t>Membangun model dependensi kebutuhan berdasarkan dependensi diagram kelas</w:t>
      </w:r>
    </w:p>
    <w:p w:rsidR="00355D69" w:rsidRPr="00E37D41" w:rsidRDefault="00355D69" w:rsidP="00355D69">
      <w:pPr>
        <w:ind w:firstLine="540"/>
        <w:rPr>
          <w:color w:val="000000"/>
        </w:rPr>
      </w:pPr>
      <w:r w:rsidRPr="00E37D41">
        <w:rPr>
          <w:color w:val="000000"/>
        </w:rPr>
        <w:t xml:space="preserve">Metode yang diusulkan ini adalah metode baru yang diperoleh dari dependensi yang ada pada diagram kelas. </w:t>
      </w:r>
      <w:proofErr w:type="gramStart"/>
      <w:r w:rsidRPr="00E37D41">
        <w:rPr>
          <w:color w:val="000000"/>
        </w:rPr>
        <w:t xml:space="preserve">Diagram kelas ini sangat diperlukan dalam pembangunan perangkat lunak berbasis </w:t>
      </w:r>
      <w:r w:rsidRPr="00E37D41">
        <w:rPr>
          <w:i/>
          <w:color w:val="000000"/>
        </w:rPr>
        <w:t>object-oriented.</w:t>
      </w:r>
      <w:proofErr w:type="gramEnd"/>
      <w:r w:rsidRPr="00E37D41">
        <w:rPr>
          <w:i/>
          <w:color w:val="000000"/>
        </w:rPr>
        <w:t xml:space="preserve"> </w:t>
      </w:r>
      <w:r w:rsidRPr="00E37D41">
        <w:rPr>
          <w:color w:val="000000"/>
        </w:rPr>
        <w:t xml:space="preserve">Desain diagram </w:t>
      </w:r>
      <w:r w:rsidRPr="00E37D41">
        <w:rPr>
          <w:color w:val="000000"/>
        </w:rPr>
        <w:lastRenderedPageBreak/>
        <w:t>kelas ini dapat digunakan sebagai prasyarat dalam pemodelan dependensi kebutuhan.  Akan tetapi, jika dilihat dari penelitian sebelumnya, belum ada dibahas tentang pemodelan dependensi kebutuhan berdasarkan dependensi diagram kelas dan pada dokumen SKPL (Spesifikasi Kebutuhan Perangkat Lunak) juga belum ada pencatatan informasi dependensi kebutuhan.</w:t>
      </w:r>
    </w:p>
    <w:p w:rsidR="00355D69" w:rsidRPr="00E37D41" w:rsidRDefault="00355D69" w:rsidP="00355D69">
      <w:pPr>
        <w:ind w:firstLine="540"/>
        <w:rPr>
          <w:color w:val="000000"/>
        </w:rPr>
      </w:pPr>
      <w:proofErr w:type="gramStart"/>
      <w:r w:rsidRPr="00E37D41">
        <w:rPr>
          <w:color w:val="000000"/>
        </w:rPr>
        <w:t>Pencatatan ini berguna dalam pengindentifikasian biaya terhadap pengembangan perangkat lunak pada tahap pengumpulan kebutuhan.</w:t>
      </w:r>
      <w:proofErr w:type="gramEnd"/>
      <w:r w:rsidRPr="00E37D41">
        <w:rPr>
          <w:color w:val="000000"/>
        </w:rPr>
        <w:t xml:space="preserve"> Tidak hanya itu, pencatatan ini bisa memprediksi kebutuhan-kebutuhan </w:t>
      </w:r>
      <w:proofErr w:type="gramStart"/>
      <w:r w:rsidRPr="00E37D41">
        <w:rPr>
          <w:color w:val="000000"/>
        </w:rPr>
        <w:t>apa</w:t>
      </w:r>
      <w:proofErr w:type="gramEnd"/>
      <w:r w:rsidRPr="00E37D41">
        <w:rPr>
          <w:color w:val="000000"/>
        </w:rPr>
        <w:t xml:space="preserve"> saja yang akan berdampak jika suatu kebutuhan diubah. </w:t>
      </w:r>
      <w:proofErr w:type="gramStart"/>
      <w:r w:rsidRPr="00E37D41">
        <w:rPr>
          <w:color w:val="000000"/>
        </w:rPr>
        <w:t>Oleh sebab itu, fokus dari penelitian ini adalah memodelkan dependensi kebutuhan berdasarkan dependensi diagram kelas.</w:t>
      </w:r>
      <w:proofErr w:type="gramEnd"/>
      <w:r w:rsidRPr="00E37D41">
        <w:rPr>
          <w:color w:val="000000"/>
        </w:rPr>
        <w:t xml:space="preserve"> Salah satu contoh dari pemodelan kebutuhan berdasarkan dependensi diagram kelas dapat dilihat pada Gambar 2.14.</w:t>
      </w:r>
    </w:p>
    <w:p w:rsidR="00355D69" w:rsidRPr="00E37D41" w:rsidRDefault="00355D69" w:rsidP="00355D69">
      <w:pPr>
        <w:ind w:firstLine="540"/>
        <w:rPr>
          <w:color w:val="000000"/>
        </w:rPr>
      </w:pPr>
      <w:proofErr w:type="gramStart"/>
      <w:r w:rsidRPr="00E37D41">
        <w:rPr>
          <w:color w:val="000000"/>
        </w:rPr>
        <w:t>Pada Gambar 2.14 dapat diketahui bahwa Kebutuhan 1 (R01) mempunyai dependensi h (</w:t>
      </w:r>
      <w:r w:rsidRPr="00E37D41">
        <w:rPr>
          <w:i/>
          <w:color w:val="000000"/>
        </w:rPr>
        <w:t>strong aggregation</w:t>
      </w:r>
      <w:r w:rsidRPr="00E37D41">
        <w:rPr>
          <w:color w:val="000000"/>
        </w:rPr>
        <w:t>) terhadap Kebutuhan 2 (R02).</w:t>
      </w:r>
      <w:proofErr w:type="gramEnd"/>
      <w:r w:rsidRPr="00E37D41">
        <w:rPr>
          <w:color w:val="000000"/>
        </w:rPr>
        <w:t xml:space="preserve"> Dependensi ini diperoleh dari dependensi diagram kelas. Kemudian dilakukan pendefinisian dependensi kebutuhan terhadap dependensi diagram kelas. Berdasarkan pendefinisian dependensi tersebut, maka diperoleh informasi h (</w:t>
      </w:r>
      <w:r w:rsidRPr="00E37D41">
        <w:rPr>
          <w:i/>
          <w:color w:val="000000"/>
        </w:rPr>
        <w:t>strong aggregation</w:t>
      </w:r>
      <w:r w:rsidRPr="00E37D41">
        <w:rPr>
          <w:color w:val="000000"/>
        </w:rPr>
        <w:t xml:space="preserve">) didefinisikan sebagai </w:t>
      </w:r>
      <w:r w:rsidRPr="00E37D41">
        <w:rPr>
          <w:i/>
          <w:color w:val="000000"/>
        </w:rPr>
        <w:t>requires</w:t>
      </w:r>
      <w:r w:rsidRPr="00E37D41">
        <w:rPr>
          <w:color w:val="000000"/>
        </w:rPr>
        <w:t xml:space="preserve">. Sehingga R1 memiliki dependensi </w:t>
      </w:r>
      <w:r w:rsidRPr="00E37D41">
        <w:rPr>
          <w:i/>
          <w:color w:val="000000"/>
        </w:rPr>
        <w:t>requires</w:t>
      </w:r>
      <w:r w:rsidRPr="00E37D41">
        <w:rPr>
          <w:color w:val="000000"/>
        </w:rPr>
        <w:t xml:space="preserve"> terhadap R2. </w:t>
      </w:r>
    </w:p>
    <w:p w:rsidR="00355D69" w:rsidRPr="00E37D41" w:rsidRDefault="00355D69" w:rsidP="00355D69">
      <w:pPr>
        <w:ind w:firstLine="540"/>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7"/>
      </w:tblGrid>
      <w:tr w:rsidR="00355D69" w:rsidRPr="00E37D41" w:rsidTr="009E2F76">
        <w:trPr>
          <w:trHeight w:val="2224"/>
          <w:jc w:val="center"/>
        </w:trPr>
        <w:tc>
          <w:tcPr>
            <w:tcW w:w="3497" w:type="dxa"/>
            <w:shd w:val="clear" w:color="auto" w:fill="auto"/>
          </w:tcPr>
          <w:p w:rsidR="00355D69" w:rsidRPr="00E37D41" w:rsidRDefault="00355D69" w:rsidP="0026442C">
            <w:pPr>
              <w:pStyle w:val="Caption"/>
            </w:pPr>
            <w:r w:rsidRPr="00E37D41">
              <w:object w:dxaOrig="3480" w:dyaOrig="871">
                <v:shape id="_x0000_i1030" type="#_x0000_t75" style="width:160.85pt;height:41.15pt" o:ole="">
                  <v:imagedata r:id="rId30" o:title=""/>
                </v:shape>
                <o:OLEObject Type="Embed" ProgID="Visio.Drawing.15" ShapeID="_x0000_i1030" DrawAspect="Content" ObjectID="_1589825906" r:id="rId31"/>
              </w:object>
            </w:r>
            <w:r w:rsidRPr="00E37D41">
              <w:t xml:space="preserve">                         Menjadi:</w:t>
            </w:r>
          </w:p>
          <w:p w:rsidR="00355D69" w:rsidRPr="00E37D41" w:rsidRDefault="00355D69" w:rsidP="0026442C">
            <w:pPr>
              <w:pStyle w:val="Caption"/>
            </w:pPr>
            <w:r w:rsidRPr="00E37D41">
              <w:object w:dxaOrig="3480" w:dyaOrig="871">
                <v:shape id="_x0000_i1031" type="#_x0000_t75" style="width:143.05pt;height:36.45pt" o:ole="">
                  <v:imagedata r:id="rId32" o:title=""/>
                </v:shape>
                <o:OLEObject Type="Embed" ProgID="Visio.Drawing.15" ShapeID="_x0000_i1031" DrawAspect="Content" ObjectID="_1589825907" r:id="rId33"/>
              </w:object>
            </w:r>
          </w:p>
        </w:tc>
      </w:tr>
    </w:tbl>
    <w:p w:rsidR="00355D69" w:rsidRPr="00331255" w:rsidRDefault="00355D69" w:rsidP="0026442C">
      <w:pPr>
        <w:pStyle w:val="Caption"/>
      </w:pPr>
      <w:bookmarkStart w:id="76" w:name="_Toc506386958"/>
      <w:bookmarkStart w:id="77" w:name="_Toc515403110"/>
      <w:proofErr w:type="gramStart"/>
      <w:r w:rsidRPr="00331255">
        <w:t xml:space="preserve">Gambar </w:t>
      </w:r>
      <w:r w:rsidR="00A235AC">
        <w:fldChar w:fldCharType="begin"/>
      </w:r>
      <w:r w:rsidR="00A235AC">
        <w:instrText xml:space="preserve"> STYLEREF 1 \s </w:instrText>
      </w:r>
      <w:r w:rsidR="00A235AC">
        <w:fldChar w:fldCharType="separate"/>
      </w:r>
      <w:r>
        <w:rPr>
          <w:noProof/>
        </w:rPr>
        <w:t>2</w:t>
      </w:r>
      <w:r w:rsidR="00A235AC">
        <w:rPr>
          <w:noProof/>
        </w:rPr>
        <w:fldChar w:fldCharType="end"/>
      </w:r>
      <w:r w:rsidRPr="00331255">
        <w:t>.</w:t>
      </w:r>
      <w:proofErr w:type="gramEnd"/>
      <w:r>
        <w:fldChar w:fldCharType="begin"/>
      </w:r>
      <w:r>
        <w:instrText xml:space="preserve"> SEQ Gambar \* ARABIC \s 1 </w:instrText>
      </w:r>
      <w:r>
        <w:fldChar w:fldCharType="separate"/>
      </w:r>
      <w:r>
        <w:rPr>
          <w:noProof/>
        </w:rPr>
        <w:t>14</w:t>
      </w:r>
      <w:r>
        <w:rPr>
          <w:noProof/>
        </w:rPr>
        <w:fldChar w:fldCharType="end"/>
      </w:r>
      <w:r w:rsidRPr="00331255">
        <w:t xml:space="preserve"> Contoh dependensi kebutuhan berdasarkan dependensi diagram kelas</w:t>
      </w:r>
      <w:bookmarkEnd w:id="76"/>
      <w:bookmarkEnd w:id="77"/>
    </w:p>
    <w:p w:rsidR="00355D69" w:rsidRPr="00DD0518" w:rsidRDefault="00355D69" w:rsidP="008008EE">
      <w:pPr>
        <w:pStyle w:val="ListParagraph"/>
        <w:numPr>
          <w:ilvl w:val="0"/>
          <w:numId w:val="16"/>
        </w:numPr>
        <w:tabs>
          <w:tab w:val="left" w:pos="630"/>
        </w:tabs>
        <w:rPr>
          <w:b/>
        </w:rPr>
      </w:pPr>
      <w:r w:rsidRPr="00DD0518">
        <w:rPr>
          <w:b/>
        </w:rPr>
        <w:t>Posisi penelitian yang diusulkan terhadap penelitian sebelumnya</w:t>
      </w:r>
    </w:p>
    <w:p w:rsidR="00355D69" w:rsidRPr="00D8154A" w:rsidRDefault="00355D69" w:rsidP="00355D69">
      <w:pPr>
        <w:pStyle w:val="ListParagraph"/>
        <w:ind w:left="0" w:firstLine="567"/>
      </w:pPr>
      <w:r>
        <w:t xml:space="preserve">Untuk mengetahui posisi penelitian penelitian yang diusulkan dengan penelitian sebelumnya, maka dilakukan perbandingan antara penelitian tersebut </w:t>
      </w:r>
      <w:r>
        <w:lastRenderedPageBreak/>
        <w:t xml:space="preserve">berdasarkan </w:t>
      </w:r>
      <w:r w:rsidRPr="00D8154A">
        <w:t>segi fokus penelitian, input dan output dari penelitian</w:t>
      </w:r>
      <w:r>
        <w:t xml:space="preserve">. </w:t>
      </w:r>
      <w:proofErr w:type="gramStart"/>
      <w:r>
        <w:t>Posisi penelitian yang dibandingkan dapat dilihat pada Tabel 2.3.</w:t>
      </w:r>
      <w:proofErr w:type="gramEnd"/>
    </w:p>
    <w:p w:rsidR="00355D69" w:rsidRPr="00590F1E" w:rsidRDefault="00355D69" w:rsidP="00355D69">
      <w:pPr>
        <w:ind w:firstLine="360"/>
      </w:pPr>
    </w:p>
    <w:p w:rsidR="00355D69" w:rsidRPr="00331255" w:rsidRDefault="00355D69" w:rsidP="0026442C">
      <w:pPr>
        <w:pStyle w:val="Caption"/>
      </w:pPr>
      <w:bookmarkStart w:id="78" w:name="_Toc506382606"/>
      <w:bookmarkStart w:id="79" w:name="_Toc515403123"/>
      <w:proofErr w:type="gramStart"/>
      <w:r w:rsidRPr="00331255">
        <w:t xml:space="preserve">Tabel </w:t>
      </w:r>
      <w:r w:rsidR="00A235AC">
        <w:fldChar w:fldCharType="begin"/>
      </w:r>
      <w:r w:rsidR="00A235AC">
        <w:instrText xml:space="preserve"> STYLEREF 1 \s </w:instrText>
      </w:r>
      <w:r w:rsidR="00A235AC">
        <w:fldChar w:fldCharType="separate"/>
      </w:r>
      <w:r>
        <w:rPr>
          <w:noProof/>
        </w:rPr>
        <w:t>2</w:t>
      </w:r>
      <w:r w:rsidR="00A235AC">
        <w:rPr>
          <w:noProof/>
        </w:rPr>
        <w:fldChar w:fldCharType="end"/>
      </w:r>
      <w:r w:rsidRPr="00331255">
        <w:t>.</w:t>
      </w:r>
      <w:proofErr w:type="gramEnd"/>
      <w:r>
        <w:fldChar w:fldCharType="begin"/>
      </w:r>
      <w:r>
        <w:instrText xml:space="preserve"> SEQ Tabel \* ARABIC \s 1 </w:instrText>
      </w:r>
      <w:r>
        <w:fldChar w:fldCharType="separate"/>
      </w:r>
      <w:r>
        <w:rPr>
          <w:noProof/>
        </w:rPr>
        <w:t>3</w:t>
      </w:r>
      <w:r>
        <w:rPr>
          <w:noProof/>
        </w:rPr>
        <w:fldChar w:fldCharType="end"/>
      </w:r>
      <w:r w:rsidRPr="00331255">
        <w:t xml:space="preserve">. </w:t>
      </w:r>
      <w:proofErr w:type="gramStart"/>
      <w:r w:rsidRPr="00331255">
        <w:t>Posisi penelitian yang diusulkan terhadap penelitian sebelumnya.</w:t>
      </w:r>
      <w:bookmarkEnd w:id="78"/>
      <w:bookmarkEnd w:id="79"/>
      <w:proofErr w:type="gramEnd"/>
    </w:p>
    <w:tbl>
      <w:tblPr>
        <w:tblW w:w="84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0"/>
        <w:gridCol w:w="1125"/>
        <w:gridCol w:w="1350"/>
        <w:gridCol w:w="1918"/>
        <w:gridCol w:w="1850"/>
        <w:gridCol w:w="1530"/>
      </w:tblGrid>
      <w:tr w:rsidR="00355D69" w:rsidRPr="00E37D41" w:rsidTr="009E2F76">
        <w:trPr>
          <w:tblHeader/>
          <w:jc w:val="center"/>
        </w:trPr>
        <w:tc>
          <w:tcPr>
            <w:tcW w:w="650" w:type="dxa"/>
            <w:vMerge w:val="restart"/>
            <w:shd w:val="clear" w:color="auto" w:fill="auto"/>
            <w:vAlign w:val="center"/>
          </w:tcPr>
          <w:p w:rsidR="00355D69" w:rsidRPr="00E37D41" w:rsidRDefault="00355D69" w:rsidP="009E2F76">
            <w:pPr>
              <w:pStyle w:val="ListParagraph"/>
              <w:ind w:left="0"/>
              <w:jc w:val="center"/>
              <w:rPr>
                <w:b/>
                <w:sz w:val="22"/>
              </w:rPr>
            </w:pPr>
            <w:r w:rsidRPr="00E37D41">
              <w:rPr>
                <w:b/>
                <w:sz w:val="22"/>
              </w:rPr>
              <w:t>No.</w:t>
            </w:r>
          </w:p>
        </w:tc>
        <w:tc>
          <w:tcPr>
            <w:tcW w:w="1125" w:type="dxa"/>
            <w:vMerge w:val="restart"/>
            <w:shd w:val="clear" w:color="auto" w:fill="auto"/>
            <w:vAlign w:val="center"/>
          </w:tcPr>
          <w:p w:rsidR="00355D69" w:rsidRPr="00E37D41" w:rsidRDefault="00355D69" w:rsidP="009E2F76">
            <w:pPr>
              <w:pStyle w:val="ListParagraph"/>
              <w:ind w:left="0"/>
              <w:jc w:val="center"/>
              <w:rPr>
                <w:b/>
                <w:sz w:val="22"/>
              </w:rPr>
            </w:pPr>
            <w:r w:rsidRPr="00E37D41">
              <w:rPr>
                <w:b/>
                <w:sz w:val="22"/>
              </w:rPr>
              <w:t>Pemban</w:t>
            </w:r>
            <w:r>
              <w:rPr>
                <w:b/>
                <w:sz w:val="22"/>
              </w:rPr>
              <w:t>-</w:t>
            </w:r>
            <w:r w:rsidRPr="00E37D41">
              <w:rPr>
                <w:b/>
                <w:sz w:val="22"/>
              </w:rPr>
              <w:t>ding</w:t>
            </w:r>
          </w:p>
        </w:tc>
        <w:tc>
          <w:tcPr>
            <w:tcW w:w="6648" w:type="dxa"/>
            <w:gridSpan w:val="4"/>
            <w:shd w:val="clear" w:color="auto" w:fill="auto"/>
            <w:vAlign w:val="center"/>
          </w:tcPr>
          <w:p w:rsidR="00355D69" w:rsidRPr="00E37D41" w:rsidRDefault="00355D69" w:rsidP="009E2F76">
            <w:pPr>
              <w:pStyle w:val="ListParagraph"/>
              <w:ind w:left="0"/>
              <w:jc w:val="center"/>
              <w:rPr>
                <w:b/>
                <w:sz w:val="22"/>
              </w:rPr>
            </w:pPr>
            <w:r w:rsidRPr="00E37D41">
              <w:rPr>
                <w:b/>
                <w:sz w:val="22"/>
              </w:rPr>
              <w:t>Metode penelitian</w:t>
            </w:r>
          </w:p>
        </w:tc>
      </w:tr>
      <w:tr w:rsidR="00355D69" w:rsidRPr="00E37D41" w:rsidTr="009E2F76">
        <w:trPr>
          <w:tblHeader/>
          <w:jc w:val="center"/>
        </w:trPr>
        <w:tc>
          <w:tcPr>
            <w:tcW w:w="650" w:type="dxa"/>
            <w:vMerge/>
            <w:shd w:val="clear" w:color="auto" w:fill="auto"/>
            <w:vAlign w:val="center"/>
          </w:tcPr>
          <w:p w:rsidR="00355D69" w:rsidRPr="00E37D41" w:rsidRDefault="00355D69" w:rsidP="009E2F76">
            <w:pPr>
              <w:pStyle w:val="ListParagraph"/>
              <w:ind w:left="0"/>
              <w:jc w:val="center"/>
              <w:rPr>
                <w:b/>
                <w:sz w:val="22"/>
              </w:rPr>
            </w:pPr>
          </w:p>
        </w:tc>
        <w:tc>
          <w:tcPr>
            <w:tcW w:w="1125" w:type="dxa"/>
            <w:vMerge/>
            <w:shd w:val="clear" w:color="auto" w:fill="auto"/>
            <w:vAlign w:val="center"/>
          </w:tcPr>
          <w:p w:rsidR="00355D69" w:rsidRPr="00E37D41" w:rsidRDefault="00355D69" w:rsidP="009E2F76">
            <w:pPr>
              <w:pStyle w:val="ListParagraph"/>
              <w:ind w:left="0"/>
              <w:jc w:val="center"/>
              <w:rPr>
                <w:b/>
                <w:sz w:val="22"/>
              </w:rPr>
            </w:pPr>
          </w:p>
        </w:tc>
        <w:tc>
          <w:tcPr>
            <w:tcW w:w="1350" w:type="dxa"/>
            <w:shd w:val="clear" w:color="auto" w:fill="auto"/>
            <w:vAlign w:val="center"/>
          </w:tcPr>
          <w:p w:rsidR="00355D69" w:rsidRPr="00E37D41" w:rsidRDefault="00355D69" w:rsidP="009E2F76">
            <w:pPr>
              <w:pStyle w:val="ListParagraph"/>
              <w:ind w:left="0"/>
              <w:jc w:val="center"/>
              <w:rPr>
                <w:b/>
                <w:sz w:val="22"/>
              </w:rPr>
            </w:pPr>
            <w:r w:rsidRPr="00E37D41">
              <w:rPr>
                <w:b/>
                <w:sz w:val="22"/>
              </w:rPr>
              <w:t>Widiastuti, Siahaan</w:t>
            </w:r>
          </w:p>
        </w:tc>
        <w:tc>
          <w:tcPr>
            <w:tcW w:w="1918" w:type="dxa"/>
            <w:shd w:val="clear" w:color="auto" w:fill="auto"/>
            <w:vAlign w:val="center"/>
          </w:tcPr>
          <w:p w:rsidR="00355D69" w:rsidRPr="00E37D41" w:rsidRDefault="00355D69" w:rsidP="009E2F76">
            <w:pPr>
              <w:pStyle w:val="ListParagraph"/>
              <w:ind w:left="0"/>
              <w:jc w:val="center"/>
              <w:rPr>
                <w:b/>
                <w:sz w:val="22"/>
              </w:rPr>
            </w:pPr>
            <w:r w:rsidRPr="00E37D41">
              <w:rPr>
                <w:b/>
                <w:color w:val="000000"/>
                <w:sz w:val="22"/>
              </w:rPr>
              <w:t>Muller</w:t>
            </w:r>
          </w:p>
        </w:tc>
        <w:tc>
          <w:tcPr>
            <w:tcW w:w="1850" w:type="dxa"/>
            <w:shd w:val="clear" w:color="auto" w:fill="auto"/>
            <w:vAlign w:val="center"/>
          </w:tcPr>
          <w:p w:rsidR="00355D69" w:rsidRPr="00E37D41" w:rsidRDefault="00355D69" w:rsidP="009E2F76">
            <w:pPr>
              <w:pStyle w:val="ListParagraph"/>
              <w:ind w:left="0"/>
              <w:jc w:val="center"/>
              <w:rPr>
                <w:b/>
                <w:sz w:val="22"/>
              </w:rPr>
            </w:pPr>
            <w:r w:rsidRPr="00E37D41">
              <w:rPr>
                <w:b/>
                <w:color w:val="000000"/>
                <w:sz w:val="22"/>
              </w:rPr>
              <w:t>Wang</w:t>
            </w:r>
          </w:p>
        </w:tc>
        <w:tc>
          <w:tcPr>
            <w:tcW w:w="1530" w:type="dxa"/>
            <w:shd w:val="clear" w:color="auto" w:fill="auto"/>
            <w:vAlign w:val="center"/>
          </w:tcPr>
          <w:p w:rsidR="00355D69" w:rsidRPr="00E37D41" w:rsidRDefault="00355D69" w:rsidP="009E2F76">
            <w:pPr>
              <w:pStyle w:val="ListParagraph"/>
              <w:ind w:left="0"/>
              <w:jc w:val="center"/>
              <w:rPr>
                <w:b/>
                <w:sz w:val="22"/>
              </w:rPr>
            </w:pPr>
            <w:r w:rsidRPr="00E37D41">
              <w:rPr>
                <w:b/>
                <w:sz w:val="22"/>
              </w:rPr>
              <w:t>Metode usulan</w:t>
            </w:r>
          </w:p>
        </w:tc>
      </w:tr>
      <w:tr w:rsidR="00355D69" w:rsidRPr="00E37D41" w:rsidTr="009E2F76">
        <w:trPr>
          <w:jc w:val="center"/>
        </w:trPr>
        <w:tc>
          <w:tcPr>
            <w:tcW w:w="650" w:type="dxa"/>
            <w:shd w:val="clear" w:color="auto" w:fill="auto"/>
          </w:tcPr>
          <w:p w:rsidR="00355D69" w:rsidRPr="00E37D41" w:rsidRDefault="00355D69" w:rsidP="009E2F76">
            <w:pPr>
              <w:pStyle w:val="ListParagraph"/>
              <w:ind w:left="0"/>
              <w:rPr>
                <w:sz w:val="22"/>
              </w:rPr>
            </w:pPr>
            <w:r w:rsidRPr="00E37D41">
              <w:rPr>
                <w:sz w:val="22"/>
              </w:rPr>
              <w:t>1.</w:t>
            </w:r>
          </w:p>
        </w:tc>
        <w:tc>
          <w:tcPr>
            <w:tcW w:w="1125" w:type="dxa"/>
            <w:shd w:val="clear" w:color="auto" w:fill="auto"/>
          </w:tcPr>
          <w:p w:rsidR="00355D69" w:rsidRPr="00E37D41" w:rsidRDefault="00355D69" w:rsidP="009E2F76">
            <w:pPr>
              <w:pStyle w:val="ListParagraph"/>
              <w:ind w:left="0"/>
              <w:rPr>
                <w:sz w:val="22"/>
              </w:rPr>
            </w:pPr>
            <w:r w:rsidRPr="00E37D41">
              <w:rPr>
                <w:sz w:val="22"/>
              </w:rPr>
              <w:t xml:space="preserve">Fokus penelitian </w:t>
            </w:r>
          </w:p>
        </w:tc>
        <w:tc>
          <w:tcPr>
            <w:tcW w:w="1350" w:type="dxa"/>
            <w:shd w:val="clear" w:color="auto" w:fill="auto"/>
          </w:tcPr>
          <w:p w:rsidR="00355D69" w:rsidRPr="00E37D41" w:rsidRDefault="00355D69" w:rsidP="009E2F76">
            <w:pPr>
              <w:pStyle w:val="ListParagraph"/>
              <w:ind w:left="0"/>
              <w:rPr>
                <w:sz w:val="22"/>
              </w:rPr>
            </w:pPr>
            <w:r w:rsidRPr="00E37D41">
              <w:rPr>
                <w:sz w:val="22"/>
              </w:rPr>
              <w:t>Visualisasi dependensi antar kebutuhan</w:t>
            </w:r>
          </w:p>
        </w:tc>
        <w:tc>
          <w:tcPr>
            <w:tcW w:w="1918" w:type="dxa"/>
            <w:shd w:val="clear" w:color="auto" w:fill="auto"/>
          </w:tcPr>
          <w:p w:rsidR="00355D69" w:rsidRPr="00E37D41" w:rsidRDefault="00355D69" w:rsidP="009E2F76">
            <w:pPr>
              <w:pStyle w:val="ListParagraph"/>
              <w:ind w:left="0"/>
              <w:rPr>
                <w:color w:val="000000"/>
                <w:sz w:val="22"/>
              </w:rPr>
            </w:pPr>
            <w:r w:rsidRPr="00E37D41">
              <w:rPr>
                <w:color w:val="000000"/>
                <w:sz w:val="22"/>
              </w:rPr>
              <w:t>Analisis terhadap dampak perubahan pada perangkat lunak dengan menggunakan perubahan pada diagram kelas UML</w:t>
            </w:r>
          </w:p>
        </w:tc>
        <w:tc>
          <w:tcPr>
            <w:tcW w:w="1850" w:type="dxa"/>
            <w:shd w:val="clear" w:color="auto" w:fill="auto"/>
          </w:tcPr>
          <w:p w:rsidR="00355D69" w:rsidRPr="00E37D41" w:rsidRDefault="00355D69" w:rsidP="009E2F76">
            <w:pPr>
              <w:pStyle w:val="ListParagraph"/>
              <w:ind w:left="0"/>
              <w:rPr>
                <w:color w:val="000000"/>
                <w:sz w:val="22"/>
              </w:rPr>
            </w:pPr>
            <w:r w:rsidRPr="00E37D41">
              <w:rPr>
                <w:color w:val="000000"/>
                <w:sz w:val="22"/>
              </w:rPr>
              <w:t xml:space="preserve">Prediksi </w:t>
            </w:r>
            <w:r w:rsidRPr="00E37D41">
              <w:rPr>
                <w:i/>
                <w:color w:val="000000"/>
                <w:sz w:val="22"/>
              </w:rPr>
              <w:t>bugs</w:t>
            </w:r>
            <w:r w:rsidRPr="00E37D41">
              <w:rPr>
                <w:color w:val="000000"/>
                <w:sz w:val="22"/>
              </w:rPr>
              <w:t xml:space="preserve"> berdasarkan dependensi antar kebutuhan.</w:t>
            </w:r>
          </w:p>
        </w:tc>
        <w:tc>
          <w:tcPr>
            <w:tcW w:w="1530" w:type="dxa"/>
            <w:shd w:val="clear" w:color="auto" w:fill="auto"/>
          </w:tcPr>
          <w:p w:rsidR="00355D69" w:rsidRPr="00E37D41" w:rsidRDefault="00355D69" w:rsidP="009E2F76">
            <w:pPr>
              <w:pStyle w:val="ListParagraph"/>
              <w:ind w:left="0"/>
              <w:rPr>
                <w:color w:val="000000"/>
                <w:sz w:val="22"/>
              </w:rPr>
            </w:pPr>
            <w:r w:rsidRPr="00E37D41">
              <w:rPr>
                <w:color w:val="000000"/>
                <w:sz w:val="22"/>
              </w:rPr>
              <w:t>Membangun model dependensi kebutuhan berdasarkan dependensi diagram kelas</w:t>
            </w:r>
          </w:p>
        </w:tc>
      </w:tr>
      <w:tr w:rsidR="00355D69" w:rsidRPr="00E37D41" w:rsidTr="009E2F76">
        <w:trPr>
          <w:jc w:val="center"/>
        </w:trPr>
        <w:tc>
          <w:tcPr>
            <w:tcW w:w="650" w:type="dxa"/>
            <w:shd w:val="clear" w:color="auto" w:fill="auto"/>
          </w:tcPr>
          <w:p w:rsidR="00355D69" w:rsidRPr="00E37D41" w:rsidRDefault="00355D69" w:rsidP="009E2F76">
            <w:pPr>
              <w:pStyle w:val="ListParagraph"/>
              <w:ind w:left="0"/>
              <w:rPr>
                <w:sz w:val="22"/>
              </w:rPr>
            </w:pPr>
            <w:r w:rsidRPr="00E37D41">
              <w:rPr>
                <w:sz w:val="22"/>
              </w:rPr>
              <w:t>2.</w:t>
            </w:r>
          </w:p>
        </w:tc>
        <w:tc>
          <w:tcPr>
            <w:tcW w:w="1125" w:type="dxa"/>
            <w:shd w:val="clear" w:color="auto" w:fill="auto"/>
          </w:tcPr>
          <w:p w:rsidR="00355D69" w:rsidRPr="00E37D41" w:rsidRDefault="00355D69" w:rsidP="009E2F76">
            <w:pPr>
              <w:pStyle w:val="ListParagraph"/>
              <w:ind w:left="0"/>
              <w:rPr>
                <w:sz w:val="22"/>
              </w:rPr>
            </w:pPr>
            <w:r w:rsidRPr="00E37D41">
              <w:rPr>
                <w:sz w:val="22"/>
              </w:rPr>
              <w:t>Input</w:t>
            </w:r>
          </w:p>
        </w:tc>
        <w:tc>
          <w:tcPr>
            <w:tcW w:w="1350" w:type="dxa"/>
            <w:shd w:val="clear" w:color="auto" w:fill="auto"/>
          </w:tcPr>
          <w:p w:rsidR="00355D69" w:rsidRPr="00E37D41" w:rsidRDefault="00355D69" w:rsidP="009E2F76">
            <w:pPr>
              <w:pStyle w:val="ListParagraph"/>
              <w:ind w:left="0"/>
              <w:rPr>
                <w:sz w:val="22"/>
              </w:rPr>
            </w:pPr>
            <w:r w:rsidRPr="00E37D41">
              <w:rPr>
                <w:sz w:val="22"/>
              </w:rPr>
              <w:t>Dependensi kebutuhan</w:t>
            </w:r>
          </w:p>
        </w:tc>
        <w:tc>
          <w:tcPr>
            <w:tcW w:w="1918" w:type="dxa"/>
            <w:shd w:val="clear" w:color="auto" w:fill="auto"/>
          </w:tcPr>
          <w:p w:rsidR="00355D69" w:rsidRPr="00E37D41" w:rsidRDefault="00355D69" w:rsidP="009E2F76">
            <w:pPr>
              <w:pStyle w:val="ListParagraph"/>
              <w:ind w:left="0"/>
              <w:rPr>
                <w:color w:val="000000"/>
                <w:sz w:val="22"/>
              </w:rPr>
            </w:pPr>
            <w:r w:rsidRPr="00E37D41">
              <w:rPr>
                <w:color w:val="000000"/>
                <w:sz w:val="22"/>
              </w:rPr>
              <w:t>Dependensi kebutuhan, diagram kelas</w:t>
            </w:r>
          </w:p>
        </w:tc>
        <w:tc>
          <w:tcPr>
            <w:tcW w:w="1850" w:type="dxa"/>
            <w:shd w:val="clear" w:color="auto" w:fill="auto"/>
          </w:tcPr>
          <w:p w:rsidR="00355D69" w:rsidRPr="00E37D41" w:rsidRDefault="00355D69" w:rsidP="009E2F76">
            <w:pPr>
              <w:pStyle w:val="ListParagraph"/>
              <w:ind w:left="0"/>
              <w:rPr>
                <w:color w:val="000000"/>
                <w:sz w:val="22"/>
              </w:rPr>
            </w:pPr>
            <w:r w:rsidRPr="00E37D41">
              <w:rPr>
                <w:color w:val="000000"/>
                <w:sz w:val="22"/>
              </w:rPr>
              <w:t xml:space="preserve">Dependensi kebutuhan, kelas dan </w:t>
            </w:r>
            <w:r w:rsidRPr="00E37D41">
              <w:rPr>
                <w:i/>
                <w:color w:val="000000"/>
                <w:sz w:val="22"/>
              </w:rPr>
              <w:t>bugs</w:t>
            </w:r>
          </w:p>
        </w:tc>
        <w:tc>
          <w:tcPr>
            <w:tcW w:w="1530" w:type="dxa"/>
            <w:shd w:val="clear" w:color="auto" w:fill="auto"/>
          </w:tcPr>
          <w:p w:rsidR="00355D69" w:rsidRPr="00E37D41" w:rsidRDefault="00355D69" w:rsidP="009E2F76">
            <w:pPr>
              <w:pStyle w:val="ListParagraph"/>
              <w:ind w:left="0"/>
              <w:rPr>
                <w:color w:val="000000"/>
                <w:sz w:val="22"/>
              </w:rPr>
            </w:pPr>
            <w:r w:rsidRPr="00E37D41">
              <w:rPr>
                <w:color w:val="000000"/>
                <w:sz w:val="22"/>
              </w:rPr>
              <w:t>Diagram kelas</w:t>
            </w:r>
          </w:p>
        </w:tc>
      </w:tr>
      <w:tr w:rsidR="00355D69" w:rsidRPr="00E37D41" w:rsidTr="009E2F76">
        <w:trPr>
          <w:jc w:val="center"/>
        </w:trPr>
        <w:tc>
          <w:tcPr>
            <w:tcW w:w="650" w:type="dxa"/>
            <w:shd w:val="clear" w:color="auto" w:fill="auto"/>
          </w:tcPr>
          <w:p w:rsidR="00355D69" w:rsidRPr="00E37D41" w:rsidRDefault="00355D69" w:rsidP="009E2F76">
            <w:pPr>
              <w:pStyle w:val="ListParagraph"/>
              <w:ind w:left="0"/>
              <w:rPr>
                <w:sz w:val="22"/>
              </w:rPr>
            </w:pPr>
            <w:r w:rsidRPr="00E37D41">
              <w:rPr>
                <w:sz w:val="22"/>
              </w:rPr>
              <w:t>3.</w:t>
            </w:r>
          </w:p>
        </w:tc>
        <w:tc>
          <w:tcPr>
            <w:tcW w:w="1125" w:type="dxa"/>
            <w:shd w:val="clear" w:color="auto" w:fill="auto"/>
          </w:tcPr>
          <w:p w:rsidR="00355D69" w:rsidRPr="00E37D41" w:rsidRDefault="00355D69" w:rsidP="009E2F76">
            <w:pPr>
              <w:pStyle w:val="ListParagraph"/>
              <w:ind w:left="0"/>
              <w:rPr>
                <w:sz w:val="22"/>
              </w:rPr>
            </w:pPr>
            <w:r w:rsidRPr="00E37D41">
              <w:rPr>
                <w:sz w:val="22"/>
              </w:rPr>
              <w:t>Output</w:t>
            </w:r>
          </w:p>
        </w:tc>
        <w:tc>
          <w:tcPr>
            <w:tcW w:w="1350" w:type="dxa"/>
            <w:shd w:val="clear" w:color="auto" w:fill="auto"/>
          </w:tcPr>
          <w:p w:rsidR="00355D69" w:rsidRPr="00E37D41" w:rsidRDefault="00355D69" w:rsidP="009E2F76">
            <w:pPr>
              <w:pStyle w:val="ListParagraph"/>
              <w:ind w:left="0"/>
              <w:rPr>
                <w:sz w:val="22"/>
              </w:rPr>
            </w:pPr>
            <w:r w:rsidRPr="00E37D41">
              <w:rPr>
                <w:sz w:val="22"/>
              </w:rPr>
              <w:t>Visualisasi dependensi antar kebutuhan</w:t>
            </w:r>
          </w:p>
        </w:tc>
        <w:tc>
          <w:tcPr>
            <w:tcW w:w="1918" w:type="dxa"/>
            <w:shd w:val="clear" w:color="auto" w:fill="auto"/>
          </w:tcPr>
          <w:p w:rsidR="00355D69" w:rsidRPr="00E37D41" w:rsidRDefault="00355D69" w:rsidP="009E2F76">
            <w:pPr>
              <w:pStyle w:val="ListParagraph"/>
              <w:ind w:left="0"/>
              <w:rPr>
                <w:color w:val="000000"/>
                <w:sz w:val="22"/>
              </w:rPr>
            </w:pPr>
            <w:r w:rsidRPr="00E37D41">
              <w:rPr>
                <w:color w:val="000000"/>
                <w:sz w:val="22"/>
              </w:rPr>
              <w:t>Kelas-kelas yang berubah jika suatu kelas berubah</w:t>
            </w:r>
          </w:p>
        </w:tc>
        <w:tc>
          <w:tcPr>
            <w:tcW w:w="1850" w:type="dxa"/>
            <w:shd w:val="clear" w:color="auto" w:fill="auto"/>
          </w:tcPr>
          <w:p w:rsidR="00355D69" w:rsidRPr="00E37D41" w:rsidRDefault="00355D69" w:rsidP="009E2F76">
            <w:pPr>
              <w:pStyle w:val="ListParagraph"/>
              <w:ind w:left="0"/>
              <w:rPr>
                <w:color w:val="FF0000"/>
                <w:sz w:val="22"/>
              </w:rPr>
            </w:pPr>
            <w:r w:rsidRPr="00E37D41">
              <w:rPr>
                <w:color w:val="000000"/>
                <w:sz w:val="22"/>
              </w:rPr>
              <w:t xml:space="preserve">Kelas-kelas yang mungkin terkena </w:t>
            </w:r>
            <w:r w:rsidRPr="00E37D41">
              <w:rPr>
                <w:i/>
                <w:color w:val="000000"/>
                <w:sz w:val="22"/>
              </w:rPr>
              <w:t>bug</w:t>
            </w:r>
          </w:p>
        </w:tc>
        <w:tc>
          <w:tcPr>
            <w:tcW w:w="1530" w:type="dxa"/>
            <w:shd w:val="clear" w:color="auto" w:fill="auto"/>
          </w:tcPr>
          <w:p w:rsidR="00355D69" w:rsidRPr="00E37D41" w:rsidRDefault="00355D69" w:rsidP="009E2F76">
            <w:pPr>
              <w:pStyle w:val="ListParagraph"/>
              <w:ind w:left="0"/>
              <w:rPr>
                <w:color w:val="000000"/>
                <w:sz w:val="22"/>
              </w:rPr>
            </w:pPr>
            <w:r w:rsidRPr="00E37D41">
              <w:rPr>
                <w:color w:val="000000"/>
                <w:sz w:val="22"/>
              </w:rPr>
              <w:t>Model dependensi kebutuhan</w:t>
            </w:r>
          </w:p>
        </w:tc>
      </w:tr>
    </w:tbl>
    <w:p w:rsidR="00355D69" w:rsidRPr="002C0AAF" w:rsidRDefault="00355D69" w:rsidP="00355D69">
      <w:pPr>
        <w:spacing w:after="160"/>
        <w:ind w:firstLine="851"/>
        <w:rPr>
          <w:i/>
          <w:szCs w:val="24"/>
        </w:rPr>
      </w:pPr>
    </w:p>
    <w:p w:rsidR="002165F8" w:rsidRDefault="004E4DB9" w:rsidP="0008240D">
      <w:pPr>
        <w:pStyle w:val="Heading2"/>
      </w:pPr>
      <w:bookmarkStart w:id="80" w:name="_Toc515403045"/>
      <w:r>
        <w:t>Pemrosesan Teks</w:t>
      </w:r>
      <w:r w:rsidR="00BE4918">
        <w:t xml:space="preserve"> pada SKPL</w:t>
      </w:r>
      <w:bookmarkEnd w:id="80"/>
    </w:p>
    <w:p w:rsidR="00355D69" w:rsidRDefault="00355D69" w:rsidP="00355D69">
      <w:pPr>
        <w:pStyle w:val="ListParagraph"/>
        <w:ind w:left="0" w:firstLine="540"/>
      </w:pPr>
      <w:proofErr w:type="gramStart"/>
      <w:r w:rsidRPr="00707F0C">
        <w:t>Dari studi literatur</w:t>
      </w:r>
      <w:r>
        <w:t xml:space="preserve"> yang telah dibahas sebelumnya, </w:t>
      </w:r>
      <w:r w:rsidRPr="00707F0C">
        <w:t xml:space="preserve">maka penulis menganalisis pemetaan antara dependensi kebutuhan dan diagram kelas, </w:t>
      </w:r>
      <w:r>
        <w:t>seperti yang ditunjukkan pada Tabel 2.4.</w:t>
      </w:r>
      <w:proofErr w:type="gramEnd"/>
    </w:p>
    <w:p w:rsidR="00355D69" w:rsidRDefault="00355D69" w:rsidP="00355D69">
      <w:pPr>
        <w:pStyle w:val="ListParagraph"/>
        <w:ind w:left="0" w:firstLine="540"/>
      </w:pPr>
    </w:p>
    <w:p w:rsidR="00355D69" w:rsidRPr="00331255" w:rsidRDefault="00355D69" w:rsidP="0026442C">
      <w:pPr>
        <w:pStyle w:val="Caption"/>
      </w:pPr>
      <w:bookmarkStart w:id="81" w:name="_Toc501319096"/>
      <w:bookmarkStart w:id="82" w:name="_Toc506382607"/>
      <w:bookmarkStart w:id="83" w:name="_Toc515403124"/>
      <w:proofErr w:type="gramStart"/>
      <w:r w:rsidRPr="00331255">
        <w:t xml:space="preserve">Tabel </w:t>
      </w:r>
      <w:r w:rsidR="00A235AC">
        <w:fldChar w:fldCharType="begin"/>
      </w:r>
      <w:r w:rsidR="00A235AC">
        <w:instrText xml:space="preserve"> STYLEREF 1 \s </w:instrText>
      </w:r>
      <w:r w:rsidR="00A235AC">
        <w:fldChar w:fldCharType="separate"/>
      </w:r>
      <w:r>
        <w:rPr>
          <w:noProof/>
        </w:rPr>
        <w:t>2</w:t>
      </w:r>
      <w:r w:rsidR="00A235AC">
        <w:rPr>
          <w:noProof/>
        </w:rPr>
        <w:fldChar w:fldCharType="end"/>
      </w:r>
      <w:r w:rsidRPr="00331255">
        <w:t>.</w:t>
      </w:r>
      <w:proofErr w:type="gramEnd"/>
      <w:r>
        <w:fldChar w:fldCharType="begin"/>
      </w:r>
      <w:r>
        <w:instrText xml:space="preserve"> SEQ Tabel \* ARABIC \s 1 </w:instrText>
      </w:r>
      <w:r>
        <w:fldChar w:fldCharType="separate"/>
      </w:r>
      <w:r>
        <w:rPr>
          <w:noProof/>
        </w:rPr>
        <w:t>4</w:t>
      </w:r>
      <w:r>
        <w:rPr>
          <w:noProof/>
        </w:rPr>
        <w:fldChar w:fldCharType="end"/>
      </w:r>
      <w:r w:rsidRPr="00331255">
        <w:t>. Pasangan dependensi kebutuhan dan dependensi diagram kelas</w:t>
      </w:r>
      <w:bookmarkEnd w:id="81"/>
      <w:bookmarkEnd w:id="82"/>
      <w:bookmarkEnd w:id="83"/>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4328"/>
        <w:gridCol w:w="2936"/>
      </w:tblGrid>
      <w:tr w:rsidR="00355D69" w:rsidRPr="00E37D41" w:rsidTr="009E2F76">
        <w:trPr>
          <w:trHeight w:val="367"/>
          <w:jc w:val="center"/>
        </w:trPr>
        <w:tc>
          <w:tcPr>
            <w:tcW w:w="540" w:type="dxa"/>
            <w:vMerge w:val="restart"/>
            <w:shd w:val="clear" w:color="auto" w:fill="auto"/>
          </w:tcPr>
          <w:p w:rsidR="00355D69" w:rsidRPr="00E37D41" w:rsidRDefault="00355D69" w:rsidP="009E2F76">
            <w:pPr>
              <w:rPr>
                <w:b/>
                <w:sz w:val="22"/>
              </w:rPr>
            </w:pPr>
            <w:r w:rsidRPr="00E37D41">
              <w:rPr>
                <w:b/>
                <w:sz w:val="22"/>
              </w:rPr>
              <w:t>No.</w:t>
            </w:r>
          </w:p>
        </w:tc>
        <w:tc>
          <w:tcPr>
            <w:tcW w:w="7264" w:type="dxa"/>
            <w:gridSpan w:val="2"/>
            <w:shd w:val="clear" w:color="auto" w:fill="auto"/>
          </w:tcPr>
          <w:p w:rsidR="00355D69" w:rsidRPr="00E37D41" w:rsidRDefault="00355D69" w:rsidP="009E2F76">
            <w:pPr>
              <w:jc w:val="center"/>
              <w:rPr>
                <w:b/>
                <w:sz w:val="22"/>
              </w:rPr>
            </w:pPr>
            <w:r w:rsidRPr="00E37D41">
              <w:rPr>
                <w:b/>
                <w:sz w:val="22"/>
              </w:rPr>
              <w:t>Pasangan</w:t>
            </w:r>
          </w:p>
        </w:tc>
      </w:tr>
      <w:tr w:rsidR="00355D69" w:rsidRPr="00E37D41" w:rsidTr="009E2F76">
        <w:trPr>
          <w:trHeight w:val="387"/>
          <w:jc w:val="center"/>
        </w:trPr>
        <w:tc>
          <w:tcPr>
            <w:tcW w:w="540" w:type="dxa"/>
            <w:vMerge/>
            <w:shd w:val="clear" w:color="auto" w:fill="auto"/>
          </w:tcPr>
          <w:p w:rsidR="00355D69" w:rsidRPr="00E37D41" w:rsidRDefault="00355D69" w:rsidP="009E2F76">
            <w:pPr>
              <w:rPr>
                <w:sz w:val="22"/>
              </w:rPr>
            </w:pPr>
          </w:p>
        </w:tc>
        <w:tc>
          <w:tcPr>
            <w:tcW w:w="4328" w:type="dxa"/>
            <w:shd w:val="clear" w:color="auto" w:fill="auto"/>
          </w:tcPr>
          <w:p w:rsidR="00355D69" w:rsidRPr="00E37D41" w:rsidRDefault="00355D69" w:rsidP="009E2F76">
            <w:pPr>
              <w:rPr>
                <w:b/>
                <w:sz w:val="22"/>
              </w:rPr>
            </w:pPr>
            <w:r w:rsidRPr="00E37D41">
              <w:rPr>
                <w:b/>
                <w:sz w:val="22"/>
              </w:rPr>
              <w:t>Dependensi kebutuhan</w:t>
            </w:r>
          </w:p>
        </w:tc>
        <w:tc>
          <w:tcPr>
            <w:tcW w:w="2936" w:type="dxa"/>
            <w:shd w:val="clear" w:color="auto" w:fill="auto"/>
          </w:tcPr>
          <w:p w:rsidR="00355D69" w:rsidRPr="00E37D41" w:rsidRDefault="00355D69" w:rsidP="009E2F76">
            <w:pPr>
              <w:rPr>
                <w:b/>
                <w:sz w:val="22"/>
              </w:rPr>
            </w:pPr>
            <w:r w:rsidRPr="00E37D41">
              <w:rPr>
                <w:b/>
                <w:sz w:val="22"/>
              </w:rPr>
              <w:t>Dependensi diagram kelas</w:t>
            </w:r>
          </w:p>
        </w:tc>
      </w:tr>
      <w:tr w:rsidR="00355D69" w:rsidRPr="00E37D41" w:rsidTr="009E2F76">
        <w:trPr>
          <w:trHeight w:val="367"/>
          <w:jc w:val="center"/>
        </w:trPr>
        <w:tc>
          <w:tcPr>
            <w:tcW w:w="540" w:type="dxa"/>
            <w:shd w:val="clear" w:color="auto" w:fill="auto"/>
          </w:tcPr>
          <w:p w:rsidR="00355D69" w:rsidRPr="00E37D41" w:rsidRDefault="00355D69" w:rsidP="008008EE">
            <w:pPr>
              <w:numPr>
                <w:ilvl w:val="0"/>
                <w:numId w:val="18"/>
              </w:numPr>
              <w:rPr>
                <w:sz w:val="22"/>
              </w:rPr>
            </w:pPr>
          </w:p>
        </w:tc>
        <w:tc>
          <w:tcPr>
            <w:tcW w:w="4328" w:type="dxa"/>
            <w:shd w:val="clear" w:color="auto" w:fill="auto"/>
          </w:tcPr>
          <w:p w:rsidR="00355D69" w:rsidRPr="00E37D41" w:rsidRDefault="00355D69" w:rsidP="009E2F76">
            <w:pPr>
              <w:rPr>
                <w:sz w:val="22"/>
              </w:rPr>
            </w:pPr>
            <w:r w:rsidRPr="00E37D41">
              <w:rPr>
                <w:sz w:val="22"/>
              </w:rPr>
              <w:t>AND (R1 dan R2)</w:t>
            </w:r>
          </w:p>
        </w:tc>
        <w:tc>
          <w:tcPr>
            <w:tcW w:w="2936" w:type="dxa"/>
            <w:shd w:val="clear" w:color="auto" w:fill="auto"/>
          </w:tcPr>
          <w:p w:rsidR="00355D69" w:rsidRPr="00E37D41" w:rsidRDefault="00355D69" w:rsidP="009E2F76">
            <w:pPr>
              <w:rPr>
                <w:i/>
                <w:sz w:val="22"/>
              </w:rPr>
            </w:pPr>
            <w:r w:rsidRPr="00E37D41">
              <w:rPr>
                <w:i/>
                <w:sz w:val="22"/>
              </w:rPr>
              <w:t>Implements</w:t>
            </w:r>
          </w:p>
        </w:tc>
      </w:tr>
      <w:tr w:rsidR="00355D69" w:rsidRPr="00E37D41" w:rsidTr="009E2F76">
        <w:trPr>
          <w:trHeight w:val="367"/>
          <w:jc w:val="center"/>
        </w:trPr>
        <w:tc>
          <w:tcPr>
            <w:tcW w:w="540" w:type="dxa"/>
            <w:shd w:val="clear" w:color="auto" w:fill="auto"/>
          </w:tcPr>
          <w:p w:rsidR="00355D69" w:rsidRPr="00E37D41" w:rsidRDefault="00355D69" w:rsidP="008008EE">
            <w:pPr>
              <w:numPr>
                <w:ilvl w:val="0"/>
                <w:numId w:val="18"/>
              </w:numPr>
              <w:rPr>
                <w:sz w:val="22"/>
              </w:rPr>
            </w:pPr>
          </w:p>
        </w:tc>
        <w:tc>
          <w:tcPr>
            <w:tcW w:w="4328" w:type="dxa"/>
            <w:shd w:val="clear" w:color="auto" w:fill="auto"/>
          </w:tcPr>
          <w:p w:rsidR="00355D69" w:rsidRPr="00E37D41" w:rsidRDefault="00355D69" w:rsidP="009E2F76">
            <w:pPr>
              <w:rPr>
                <w:sz w:val="22"/>
              </w:rPr>
            </w:pPr>
            <w:r w:rsidRPr="00E37D41">
              <w:rPr>
                <w:sz w:val="22"/>
              </w:rPr>
              <w:t xml:space="preserve">REQUIRES (R1 </w:t>
            </w:r>
            <w:r w:rsidRPr="00E37D41">
              <w:rPr>
                <w:i/>
                <w:sz w:val="22"/>
              </w:rPr>
              <w:t>requires</w:t>
            </w:r>
            <w:r w:rsidRPr="00E37D41">
              <w:rPr>
                <w:sz w:val="22"/>
              </w:rPr>
              <w:t xml:space="preserve"> R2)</w:t>
            </w:r>
          </w:p>
        </w:tc>
        <w:tc>
          <w:tcPr>
            <w:tcW w:w="2936" w:type="dxa"/>
            <w:shd w:val="clear" w:color="auto" w:fill="auto"/>
          </w:tcPr>
          <w:p w:rsidR="00355D69" w:rsidRPr="00E37D41" w:rsidRDefault="00355D69" w:rsidP="009E2F76">
            <w:pPr>
              <w:rPr>
                <w:i/>
                <w:sz w:val="22"/>
              </w:rPr>
            </w:pPr>
            <w:r w:rsidRPr="00E37D41">
              <w:rPr>
                <w:i/>
                <w:sz w:val="22"/>
              </w:rPr>
              <w:t>strong aggregation</w:t>
            </w:r>
          </w:p>
        </w:tc>
      </w:tr>
      <w:tr w:rsidR="00355D69" w:rsidRPr="00E37D41" w:rsidTr="009E2F76">
        <w:trPr>
          <w:trHeight w:val="367"/>
          <w:jc w:val="center"/>
        </w:trPr>
        <w:tc>
          <w:tcPr>
            <w:tcW w:w="540" w:type="dxa"/>
            <w:shd w:val="clear" w:color="auto" w:fill="auto"/>
          </w:tcPr>
          <w:p w:rsidR="00355D69" w:rsidRPr="00E37D41" w:rsidRDefault="00355D69" w:rsidP="008008EE">
            <w:pPr>
              <w:numPr>
                <w:ilvl w:val="0"/>
                <w:numId w:val="18"/>
              </w:numPr>
              <w:rPr>
                <w:sz w:val="22"/>
              </w:rPr>
            </w:pPr>
          </w:p>
        </w:tc>
        <w:tc>
          <w:tcPr>
            <w:tcW w:w="4328" w:type="dxa"/>
            <w:shd w:val="clear" w:color="auto" w:fill="auto"/>
          </w:tcPr>
          <w:p w:rsidR="00355D69" w:rsidRPr="00E37D41" w:rsidRDefault="00355D69" w:rsidP="009E2F76">
            <w:pPr>
              <w:rPr>
                <w:sz w:val="22"/>
              </w:rPr>
            </w:pPr>
            <w:r w:rsidRPr="00E37D41">
              <w:rPr>
                <w:sz w:val="22"/>
              </w:rPr>
              <w:t xml:space="preserve">TEMPORAL (R1 </w:t>
            </w:r>
            <w:r w:rsidRPr="00E37D41">
              <w:rPr>
                <w:i/>
                <w:sz w:val="22"/>
              </w:rPr>
              <w:t>temporal</w:t>
            </w:r>
            <w:r w:rsidRPr="00E37D41">
              <w:rPr>
                <w:sz w:val="22"/>
              </w:rPr>
              <w:t xml:space="preserve"> R2)</w:t>
            </w:r>
          </w:p>
        </w:tc>
        <w:tc>
          <w:tcPr>
            <w:tcW w:w="2936" w:type="dxa"/>
            <w:shd w:val="clear" w:color="auto" w:fill="auto"/>
          </w:tcPr>
          <w:p w:rsidR="00355D69" w:rsidRPr="00E37D41" w:rsidRDefault="00355D69" w:rsidP="009E2F76">
            <w:pPr>
              <w:rPr>
                <w:i/>
                <w:sz w:val="22"/>
              </w:rPr>
            </w:pPr>
            <w:r w:rsidRPr="00E37D41">
              <w:rPr>
                <w:i/>
                <w:sz w:val="22"/>
              </w:rPr>
              <w:t>uses, strong aggregation</w:t>
            </w:r>
          </w:p>
        </w:tc>
      </w:tr>
      <w:tr w:rsidR="00355D69" w:rsidRPr="00E37D41" w:rsidTr="009E2F76">
        <w:trPr>
          <w:trHeight w:val="367"/>
          <w:jc w:val="center"/>
        </w:trPr>
        <w:tc>
          <w:tcPr>
            <w:tcW w:w="540" w:type="dxa"/>
            <w:shd w:val="clear" w:color="auto" w:fill="auto"/>
          </w:tcPr>
          <w:p w:rsidR="00355D69" w:rsidRPr="00E37D41" w:rsidRDefault="00355D69" w:rsidP="008008EE">
            <w:pPr>
              <w:numPr>
                <w:ilvl w:val="0"/>
                <w:numId w:val="18"/>
              </w:numPr>
              <w:rPr>
                <w:sz w:val="22"/>
              </w:rPr>
            </w:pPr>
          </w:p>
        </w:tc>
        <w:tc>
          <w:tcPr>
            <w:tcW w:w="4328" w:type="dxa"/>
            <w:shd w:val="clear" w:color="auto" w:fill="auto"/>
          </w:tcPr>
          <w:p w:rsidR="00355D69" w:rsidRPr="00E37D41" w:rsidRDefault="00355D69" w:rsidP="009E2F76">
            <w:pPr>
              <w:rPr>
                <w:sz w:val="22"/>
              </w:rPr>
            </w:pPr>
            <w:r w:rsidRPr="00E37D41">
              <w:rPr>
                <w:sz w:val="22"/>
              </w:rPr>
              <w:t xml:space="preserve">ICOST (R1 </w:t>
            </w:r>
            <w:r w:rsidRPr="00E37D41">
              <w:rPr>
                <w:i/>
                <w:sz w:val="22"/>
              </w:rPr>
              <w:t>icost</w:t>
            </w:r>
            <w:r w:rsidRPr="00E37D41">
              <w:rPr>
                <w:sz w:val="22"/>
              </w:rPr>
              <w:t xml:space="preserve"> R2)</w:t>
            </w:r>
          </w:p>
        </w:tc>
        <w:tc>
          <w:tcPr>
            <w:tcW w:w="2936" w:type="dxa"/>
            <w:shd w:val="clear" w:color="auto" w:fill="auto"/>
          </w:tcPr>
          <w:p w:rsidR="00355D69" w:rsidRPr="00E37D41" w:rsidRDefault="00355D69" w:rsidP="009E2F76">
            <w:pPr>
              <w:rPr>
                <w:sz w:val="22"/>
              </w:rPr>
            </w:pPr>
            <w:r w:rsidRPr="00E37D41">
              <w:rPr>
                <w:sz w:val="22"/>
              </w:rPr>
              <w:t>-</w:t>
            </w:r>
          </w:p>
        </w:tc>
      </w:tr>
      <w:tr w:rsidR="00355D69" w:rsidRPr="00E37D41" w:rsidTr="009E2F76">
        <w:trPr>
          <w:trHeight w:val="367"/>
          <w:jc w:val="center"/>
        </w:trPr>
        <w:tc>
          <w:tcPr>
            <w:tcW w:w="540" w:type="dxa"/>
            <w:shd w:val="clear" w:color="auto" w:fill="auto"/>
          </w:tcPr>
          <w:p w:rsidR="00355D69" w:rsidRPr="00E37D41" w:rsidRDefault="00355D69" w:rsidP="008008EE">
            <w:pPr>
              <w:numPr>
                <w:ilvl w:val="0"/>
                <w:numId w:val="18"/>
              </w:numPr>
              <w:rPr>
                <w:sz w:val="22"/>
              </w:rPr>
            </w:pPr>
          </w:p>
        </w:tc>
        <w:tc>
          <w:tcPr>
            <w:tcW w:w="4328" w:type="dxa"/>
            <w:shd w:val="clear" w:color="auto" w:fill="auto"/>
          </w:tcPr>
          <w:p w:rsidR="00355D69" w:rsidRPr="00E37D41" w:rsidRDefault="00355D69" w:rsidP="009E2F76">
            <w:pPr>
              <w:rPr>
                <w:sz w:val="22"/>
              </w:rPr>
            </w:pPr>
            <w:r w:rsidRPr="00E37D41">
              <w:rPr>
                <w:sz w:val="22"/>
              </w:rPr>
              <w:t xml:space="preserve">OR (R1 </w:t>
            </w:r>
            <w:r w:rsidRPr="00E37D41">
              <w:rPr>
                <w:i/>
                <w:sz w:val="22"/>
              </w:rPr>
              <w:t>or</w:t>
            </w:r>
            <w:r w:rsidRPr="00E37D41">
              <w:rPr>
                <w:sz w:val="22"/>
              </w:rPr>
              <w:t xml:space="preserve"> R2)</w:t>
            </w:r>
          </w:p>
        </w:tc>
        <w:tc>
          <w:tcPr>
            <w:tcW w:w="2936" w:type="dxa"/>
            <w:shd w:val="clear" w:color="auto" w:fill="auto"/>
          </w:tcPr>
          <w:p w:rsidR="00355D69" w:rsidRPr="00E37D41" w:rsidRDefault="00355D69" w:rsidP="009E2F76">
            <w:pPr>
              <w:keepNext/>
              <w:rPr>
                <w:sz w:val="22"/>
              </w:rPr>
            </w:pPr>
            <w:r w:rsidRPr="00E37D41">
              <w:rPr>
                <w:sz w:val="22"/>
              </w:rPr>
              <w:t>-</w:t>
            </w:r>
          </w:p>
        </w:tc>
      </w:tr>
    </w:tbl>
    <w:p w:rsidR="00355D69" w:rsidRDefault="00355D69" w:rsidP="00355D69">
      <w:pPr>
        <w:ind w:firstLine="540"/>
      </w:pPr>
    </w:p>
    <w:p w:rsidR="00355D69" w:rsidRDefault="00355D69" w:rsidP="00355D69">
      <w:pPr>
        <w:ind w:firstLine="540"/>
      </w:pPr>
      <w:r>
        <w:t xml:space="preserve">Dari beberapa pasangan dependensi kebutuhan dan dependensi kelas diagram, nantinya </w:t>
      </w:r>
      <w:proofErr w:type="gramStart"/>
      <w:r>
        <w:t>akan</w:t>
      </w:r>
      <w:proofErr w:type="gramEnd"/>
      <w:r>
        <w:t xml:space="preserve"> dipilih pasangan dependensi mana yang akan diimplementasikan disesuaikan dengan dataset yang diperoleh dan kebutuhan utama sistem. </w:t>
      </w:r>
    </w:p>
    <w:p w:rsidR="00A23CA2" w:rsidRDefault="00A23CA2" w:rsidP="00403703">
      <w:pPr>
        <w:ind w:firstLine="851"/>
      </w:pPr>
    </w:p>
    <w:p w:rsidR="00535181" w:rsidRDefault="00345596" w:rsidP="0008240D">
      <w:pPr>
        <w:pStyle w:val="Heading2"/>
      </w:pPr>
      <w:bookmarkStart w:id="84" w:name="_Toc515403046"/>
      <w:r>
        <w:t xml:space="preserve">Metode </w:t>
      </w:r>
      <w:r w:rsidR="00355D69" w:rsidRPr="003C4B77">
        <w:t>Penghitungan Kemiripan</w:t>
      </w:r>
      <w:bookmarkEnd w:id="84"/>
    </w:p>
    <w:p w:rsidR="00413976" w:rsidRPr="00E37D41" w:rsidRDefault="00413976" w:rsidP="00413976">
      <w:pPr>
        <w:tabs>
          <w:tab w:val="left" w:pos="-1980"/>
          <w:tab w:val="left" w:pos="540"/>
        </w:tabs>
        <w:rPr>
          <w:color w:val="000000"/>
        </w:rPr>
      </w:pPr>
      <w:r w:rsidRPr="00E37D41">
        <w:rPr>
          <w:color w:val="000000"/>
        </w:rPr>
        <w:t>Penghitungan kemiripan dapat dilakukan dengan berbagai metode, seperti:</w:t>
      </w:r>
    </w:p>
    <w:p w:rsidR="00413976" w:rsidRPr="00E37D41" w:rsidRDefault="00413976" w:rsidP="008008EE">
      <w:pPr>
        <w:widowControl w:val="0"/>
        <w:numPr>
          <w:ilvl w:val="0"/>
          <w:numId w:val="20"/>
        </w:numPr>
        <w:shd w:val="clear" w:color="auto" w:fill="FFFFFF"/>
        <w:tabs>
          <w:tab w:val="left" w:pos="-1980"/>
        </w:tabs>
        <w:ind w:left="426" w:hanging="426"/>
        <w:contextualSpacing/>
        <w:rPr>
          <w:i/>
          <w:color w:val="000000"/>
        </w:rPr>
      </w:pPr>
      <w:r w:rsidRPr="0095774C">
        <w:rPr>
          <w:i/>
        </w:rPr>
        <w:t>Levenshtein</w:t>
      </w:r>
      <w:r w:rsidRPr="00ED1D20">
        <w:rPr>
          <w:i/>
        </w:rPr>
        <w:t xml:space="preserve"> Distance</w:t>
      </w:r>
      <w:r>
        <w:rPr>
          <w:i/>
        </w:rPr>
        <w:t xml:space="preserve"> </w:t>
      </w:r>
      <w:r>
        <w:rPr>
          <w:sz w:val="22"/>
        </w:rPr>
        <w:fldChar w:fldCharType="begin" w:fldLock="1"/>
      </w:r>
      <w:r>
        <w:rPr>
          <w:sz w:val="22"/>
        </w:rPr>
        <w:instrText>ADDIN CSL_CITATION { "citationItems" : [ { "id" : "ITEM-1", "itemData" : { "author" : [ { "dropping-particle" : "", "family" : "Bagus", "given" : "Ida", "non-dropping-particle" : "", "parse-names" : false, "suffix" : "" }, { "dropping-particle" : "", "family" : "Surya", "given" : "Ketut", "non-dropping-particle" : "", "parse-names" : false, "suffix" : "" } ], "id" : "ITEM-1", "issued" : { "date-parts" : [ [ "0" ] ] }, "page" : "46-53", "title" : "Implementasi Algoritma Levenshtein Pada Sistem Pencarian Judul Skripsi / Tugas Akhir", "type" : "article-journal" }, "uris" : [ "http://www.mendeley.com/documents/?uuid=2f939026-a05d-4a89-8d2a-932cfab22b24" ] } ], "mendeley" : { "formattedCitation" : "[14]", "plainTextFormattedCitation" : "[14]", "previouslyFormattedCitation" : "[14]" }, "properties" : { "noteIndex" : 0 }, "schema" : "https://github.com/citation-style-language/schema/raw/master/csl-citation.json" }</w:instrText>
      </w:r>
      <w:r>
        <w:rPr>
          <w:sz w:val="22"/>
        </w:rPr>
        <w:fldChar w:fldCharType="separate"/>
      </w:r>
      <w:r w:rsidRPr="00C32C59">
        <w:rPr>
          <w:noProof/>
          <w:sz w:val="22"/>
        </w:rPr>
        <w:t>[14]</w:t>
      </w:r>
      <w:r>
        <w:rPr>
          <w:sz w:val="22"/>
        </w:rPr>
        <w:fldChar w:fldCharType="end"/>
      </w:r>
    </w:p>
    <w:p w:rsidR="00413976" w:rsidRDefault="00413976" w:rsidP="00413976">
      <w:pPr>
        <w:widowControl w:val="0"/>
        <w:shd w:val="clear" w:color="auto" w:fill="FFFFFF"/>
        <w:tabs>
          <w:tab w:val="left" w:pos="-1980"/>
          <w:tab w:val="left" w:pos="450"/>
        </w:tabs>
        <w:contextualSpacing/>
      </w:pPr>
      <w:r>
        <w:rPr>
          <w:i/>
        </w:rPr>
        <w:tab/>
      </w:r>
      <w:r w:rsidRPr="0095774C">
        <w:rPr>
          <w:i/>
        </w:rPr>
        <w:t>Levenshtein</w:t>
      </w:r>
      <w:r>
        <w:t xml:space="preserve"> </w:t>
      </w:r>
      <w:r w:rsidRPr="00ED1D20">
        <w:rPr>
          <w:i/>
        </w:rPr>
        <w:t>distance</w:t>
      </w:r>
      <w:r>
        <w:rPr>
          <w:i/>
        </w:rPr>
        <w:t xml:space="preserve"> </w:t>
      </w:r>
      <w:r w:rsidRPr="00856966">
        <w:t>(</w:t>
      </w:r>
      <w:r>
        <w:t xml:space="preserve">jarak </w:t>
      </w:r>
      <w:r w:rsidRPr="00856966">
        <w:rPr>
          <w:i/>
        </w:rPr>
        <w:t>Levenshtein</w:t>
      </w:r>
      <w:r w:rsidRPr="00856966">
        <w:t>)</w:t>
      </w:r>
      <w:r>
        <w:t xml:space="preserve"> disebut juga </w:t>
      </w:r>
      <w:r w:rsidRPr="00592C47">
        <w:rPr>
          <w:i/>
        </w:rPr>
        <w:t>edit</w:t>
      </w:r>
      <w:r>
        <w:t xml:space="preserve"> </w:t>
      </w:r>
      <w:r w:rsidRPr="00592C47">
        <w:rPr>
          <w:i/>
        </w:rPr>
        <w:t>distance</w:t>
      </w:r>
      <w:r>
        <w:t xml:space="preserve"> ditemukan oleh ilmuan asal Rusia bernama </w:t>
      </w:r>
      <w:r w:rsidRPr="00CE75E5">
        <w:rPr>
          <w:i/>
        </w:rPr>
        <w:t>Vladimir</w:t>
      </w:r>
      <w:r>
        <w:t xml:space="preserve"> </w:t>
      </w:r>
      <w:r w:rsidRPr="00CE75E5">
        <w:rPr>
          <w:i/>
        </w:rPr>
        <w:t>Levenshtein</w:t>
      </w:r>
      <w:r>
        <w:t xml:space="preserve"> pada tahun 1963.  </w:t>
      </w:r>
      <w:proofErr w:type="gramStart"/>
      <w:r>
        <w:t xml:space="preserve">Jarak </w:t>
      </w:r>
      <w:r>
        <w:rPr>
          <w:i/>
        </w:rPr>
        <w:t xml:space="preserve">Levenshtein </w:t>
      </w:r>
      <w:r>
        <w:t xml:space="preserve">adalah angka terkecil dari penyisipan, penghapusan, dan substitusi yang dibutuhkan untuk mengubah suatu </w:t>
      </w:r>
      <w:r w:rsidRPr="000C507A">
        <w:rPr>
          <w:i/>
        </w:rPr>
        <w:t>string</w:t>
      </w:r>
      <w:r>
        <w:t xml:space="preserve"> menjadi </w:t>
      </w:r>
      <w:r w:rsidRPr="009F78A1">
        <w:rPr>
          <w:i/>
        </w:rPr>
        <w:t>string</w:t>
      </w:r>
      <w:r>
        <w:t xml:space="preserve"> lainnya.</w:t>
      </w:r>
      <w:proofErr w:type="gramEnd"/>
      <w:r>
        <w:t xml:space="preserve"> Jarak </w:t>
      </w:r>
      <w:r w:rsidRPr="00ED1D20">
        <w:rPr>
          <w:i/>
        </w:rPr>
        <w:t>levenshtein</w:t>
      </w:r>
      <w:r>
        <w:t xml:space="preserve"> sering juga disebut dengan operasi minimum untuk melakukan pengubahan satu </w:t>
      </w:r>
      <w:r w:rsidRPr="00B5273C">
        <w:rPr>
          <w:i/>
        </w:rPr>
        <w:t>string</w:t>
      </w:r>
      <w:r>
        <w:t xml:space="preserve"> ke </w:t>
      </w:r>
      <w:r w:rsidRPr="00B5273C">
        <w:rPr>
          <w:i/>
        </w:rPr>
        <w:t>string</w:t>
      </w:r>
      <w:r>
        <w:t xml:space="preserve"> lain. </w:t>
      </w:r>
    </w:p>
    <w:p w:rsidR="00413976" w:rsidRDefault="00413976" w:rsidP="00413976">
      <w:pPr>
        <w:widowControl w:val="0"/>
        <w:shd w:val="clear" w:color="auto" w:fill="FFFFFF"/>
        <w:tabs>
          <w:tab w:val="left" w:pos="-1980"/>
          <w:tab w:val="left" w:pos="540"/>
        </w:tabs>
        <w:contextualSpacing/>
      </w:pPr>
      <w:r>
        <w:tab/>
        <w:t xml:space="preserve">Contoh hasil penggunaan jarak </w:t>
      </w:r>
      <w:r w:rsidRPr="00CE75E5">
        <w:rPr>
          <w:i/>
        </w:rPr>
        <w:t>Levenshtein</w:t>
      </w:r>
      <w:r>
        <w:t xml:space="preserve">, yaitu </w:t>
      </w:r>
      <w:r w:rsidRPr="002F5D8B">
        <w:rPr>
          <w:i/>
        </w:rPr>
        <w:t>string</w:t>
      </w:r>
      <w:r>
        <w:t xml:space="preserve"> “thesis” dan “tesis” memiliki </w:t>
      </w:r>
      <w:r w:rsidRPr="00A56192">
        <w:rPr>
          <w:i/>
        </w:rPr>
        <w:t>distance</w:t>
      </w:r>
      <w:r>
        <w:t xml:space="preserve"> 1 karena hanya perlu dilakukan satu operasi saja untuk mengubah satu </w:t>
      </w:r>
      <w:r w:rsidRPr="00A56192">
        <w:rPr>
          <w:i/>
        </w:rPr>
        <w:t>string</w:t>
      </w:r>
      <w:r>
        <w:t xml:space="preserve"> ke </w:t>
      </w:r>
      <w:r w:rsidRPr="00A56192">
        <w:rPr>
          <w:i/>
        </w:rPr>
        <w:t>string</w:t>
      </w:r>
      <w:r>
        <w:t xml:space="preserve"> yang lain. Pada kasus kedua </w:t>
      </w:r>
      <w:r w:rsidRPr="00A56192">
        <w:rPr>
          <w:i/>
        </w:rPr>
        <w:t>string</w:t>
      </w:r>
      <w:r>
        <w:t xml:space="preserve"> di atas, </w:t>
      </w:r>
      <w:r w:rsidRPr="00A56192">
        <w:rPr>
          <w:i/>
        </w:rPr>
        <w:t>string</w:t>
      </w:r>
      <w:r>
        <w:t xml:space="preserve"> “thesis” dapat menjadi “tesis” hanya dengan melakukan satu operasi, yaitu penghapusan karakter “h”. Penghitungan </w:t>
      </w:r>
      <w:r w:rsidRPr="001B0803">
        <w:rPr>
          <w:i/>
        </w:rPr>
        <w:t>online</w:t>
      </w:r>
      <w:r>
        <w:t xml:space="preserve"> dari </w:t>
      </w:r>
      <w:r w:rsidRPr="0095774C">
        <w:rPr>
          <w:i/>
        </w:rPr>
        <w:t>Levenshtein</w:t>
      </w:r>
      <w:r>
        <w:rPr>
          <w:i/>
        </w:rPr>
        <w:t xml:space="preserve"> distance </w:t>
      </w:r>
      <w:r>
        <w:t xml:space="preserve">dapat dilakukan dengan mengakses </w:t>
      </w:r>
      <w:r w:rsidRPr="00A03F8F">
        <w:t>https://planetcalc.com/1721/</w:t>
      </w:r>
      <w:r>
        <w:t xml:space="preserve">. </w:t>
      </w:r>
      <w:proofErr w:type="gramStart"/>
      <w:r>
        <w:t xml:space="preserve">Pengukuran </w:t>
      </w:r>
      <w:r w:rsidRPr="00C2475B">
        <w:t>similaritas</w:t>
      </w:r>
      <w:r>
        <w:t xml:space="preserve"> antara 2 kata dapat juga dilakukan dengan menggunakan jarak </w:t>
      </w:r>
      <w:r w:rsidRPr="00537430">
        <w:rPr>
          <w:i/>
        </w:rPr>
        <w:t>Lavensthein</w:t>
      </w:r>
      <w:r>
        <w:t>.</w:t>
      </w:r>
      <w:proofErr w:type="gramEnd"/>
      <w:r>
        <w:t xml:space="preserve"> </w:t>
      </w:r>
      <w:proofErr w:type="gramStart"/>
      <w:r>
        <w:t xml:space="preserve">Rumus </w:t>
      </w:r>
      <w:r w:rsidRPr="00C2475B">
        <w:t>similaritas</w:t>
      </w:r>
      <w:r>
        <w:t xml:space="preserve"> </w:t>
      </w:r>
      <w:r w:rsidRPr="0095774C">
        <w:rPr>
          <w:i/>
        </w:rPr>
        <w:t>Levenshtein</w:t>
      </w:r>
      <w:r>
        <w:t xml:space="preserve"> dijabarkan pada Persamaan 2.1.</w:t>
      </w:r>
      <w:proofErr w:type="gramEnd"/>
    </w:p>
    <w:p w:rsidR="00413976" w:rsidRDefault="00413976" w:rsidP="00413976">
      <w:pPr>
        <w:widowControl w:val="0"/>
        <w:shd w:val="clear" w:color="auto" w:fill="FFFFFF"/>
        <w:tabs>
          <w:tab w:val="left" w:pos="-1980"/>
          <w:tab w:val="left" w:pos="450"/>
        </w:tabs>
        <w:contextualSpacing/>
      </w:pPr>
    </w:p>
    <w:p w:rsidR="00413976" w:rsidRPr="00E37D41" w:rsidRDefault="00413976" w:rsidP="00413976">
      <w:pPr>
        <w:widowControl w:val="0"/>
        <w:shd w:val="clear" w:color="auto" w:fill="FFFFFF"/>
        <w:tabs>
          <w:tab w:val="left" w:pos="-1980"/>
          <w:tab w:val="left" w:pos="450"/>
        </w:tabs>
        <w:contextualSpacing/>
        <w:rPr>
          <w:rFonts w:eastAsia="Times New Roman"/>
        </w:rPr>
      </w:pPr>
      <w:r w:rsidRPr="00C607DC">
        <w:rPr>
          <w:i/>
          <w:szCs w:val="24"/>
        </w:rPr>
        <w:t>Sim</w:t>
      </w:r>
      <w:r w:rsidRPr="00C607DC">
        <w:rPr>
          <w:szCs w:val="24"/>
        </w:rPr>
        <w:t xml:space="preserve"> =</w:t>
      </w:r>
      <m:oMath>
        <m:r>
          <w:rPr>
            <w:rFonts w:ascii="Cambria Math" w:hAnsi="Cambria Math"/>
            <w:szCs w:val="24"/>
          </w:rPr>
          <m:t xml:space="preserve"> 1-</m:t>
        </m:r>
        <m:f>
          <m:fPr>
            <m:ctrlPr>
              <w:rPr>
                <w:rFonts w:ascii="Cambria Math" w:hAnsi="Cambria Math"/>
                <w:szCs w:val="24"/>
              </w:rPr>
            </m:ctrlPr>
          </m:fPr>
          <m:num>
            <m:r>
              <w:rPr>
                <w:rFonts w:ascii="Cambria Math" w:hAnsi="Cambria Math"/>
                <w:szCs w:val="24"/>
              </w:rPr>
              <m:t>dis</m:t>
            </m:r>
          </m:num>
          <m:den>
            <m:r>
              <w:rPr>
                <w:rFonts w:ascii="Cambria Math" w:hAnsi="Cambria Math"/>
                <w:szCs w:val="24"/>
              </w:rPr>
              <m:t>MaxLength</m:t>
            </m:r>
          </m:den>
        </m:f>
      </m:oMath>
      <w:r w:rsidRPr="00E37D41">
        <w:rPr>
          <w:rFonts w:eastAsia="Times New Roman"/>
          <w:szCs w:val="24"/>
        </w:rPr>
        <w:tab/>
      </w:r>
      <w:r w:rsidRPr="00E37D41">
        <w:rPr>
          <w:rFonts w:eastAsia="Times New Roman"/>
        </w:rPr>
        <w:tab/>
      </w:r>
      <w:r w:rsidRPr="00E37D41">
        <w:rPr>
          <w:rFonts w:eastAsia="Times New Roman"/>
        </w:rPr>
        <w:tab/>
      </w:r>
      <w:r w:rsidRPr="00E37D41">
        <w:rPr>
          <w:rFonts w:eastAsia="Times New Roman"/>
        </w:rPr>
        <w:tab/>
      </w:r>
      <w:r w:rsidRPr="00E37D41">
        <w:rPr>
          <w:rFonts w:eastAsia="Times New Roman"/>
        </w:rPr>
        <w:tab/>
      </w:r>
      <w:r w:rsidRPr="00E37D41">
        <w:rPr>
          <w:rFonts w:eastAsia="Times New Roman"/>
        </w:rPr>
        <w:tab/>
        <w:t xml:space="preserve">           </w:t>
      </w:r>
      <w:r>
        <w:t>(2.1)</w:t>
      </w:r>
    </w:p>
    <w:p w:rsidR="00413976" w:rsidRPr="00E37D41" w:rsidRDefault="00413976" w:rsidP="00413976">
      <w:pPr>
        <w:widowControl w:val="0"/>
        <w:shd w:val="clear" w:color="auto" w:fill="FFFFFF"/>
        <w:tabs>
          <w:tab w:val="left" w:pos="-1980"/>
          <w:tab w:val="left" w:pos="540"/>
        </w:tabs>
        <w:contextualSpacing/>
        <w:rPr>
          <w:rFonts w:eastAsia="Times New Roman"/>
          <w:szCs w:val="24"/>
        </w:rPr>
      </w:pPr>
      <w:r w:rsidRPr="00E37D41">
        <w:rPr>
          <w:rFonts w:eastAsia="Times New Roman"/>
          <w:szCs w:val="24"/>
        </w:rPr>
        <w:tab/>
      </w:r>
    </w:p>
    <w:p w:rsidR="00413976" w:rsidRPr="00E37D41" w:rsidRDefault="00413976" w:rsidP="00413976">
      <w:pPr>
        <w:widowControl w:val="0"/>
        <w:shd w:val="clear" w:color="auto" w:fill="FFFFFF"/>
        <w:tabs>
          <w:tab w:val="left" w:pos="-1980"/>
          <w:tab w:val="left" w:pos="540"/>
        </w:tabs>
        <w:contextualSpacing/>
        <w:rPr>
          <w:rFonts w:eastAsia="Times New Roman"/>
          <w:szCs w:val="24"/>
        </w:rPr>
      </w:pPr>
      <w:r w:rsidRPr="00E37D41">
        <w:rPr>
          <w:rFonts w:eastAsia="Times New Roman"/>
          <w:szCs w:val="24"/>
        </w:rPr>
        <w:tab/>
        <w:t>Persamaan 2.1</w:t>
      </w:r>
      <w:r w:rsidRPr="00E37D41">
        <w:rPr>
          <w:rFonts w:eastAsia="Times New Roman"/>
          <w:color w:val="FF0000"/>
          <w:szCs w:val="24"/>
        </w:rPr>
        <w:t xml:space="preserve"> </w:t>
      </w:r>
      <w:r w:rsidRPr="00E37D41">
        <w:rPr>
          <w:rFonts w:eastAsia="Times New Roman"/>
          <w:szCs w:val="24"/>
        </w:rPr>
        <w:t xml:space="preserve">menunjukkan bahwa dis = jarak </w:t>
      </w:r>
      <w:r w:rsidRPr="006C0CE0">
        <w:rPr>
          <w:i/>
          <w:szCs w:val="24"/>
        </w:rPr>
        <w:t>Levenshtein</w:t>
      </w:r>
      <w:r w:rsidRPr="006C0CE0">
        <w:rPr>
          <w:szCs w:val="24"/>
        </w:rPr>
        <w:t xml:space="preserve">, </w:t>
      </w:r>
      <m:oMath>
        <m:r>
          <w:rPr>
            <w:rFonts w:ascii="Cambria Math" w:hAnsi="Cambria Math"/>
            <w:szCs w:val="24"/>
          </w:rPr>
          <m:t>MaxLength</m:t>
        </m:r>
      </m:oMath>
      <w:r w:rsidRPr="00E37D41">
        <w:rPr>
          <w:rFonts w:eastAsia="Times New Roman"/>
          <w:i/>
          <w:szCs w:val="24"/>
        </w:rPr>
        <w:t xml:space="preserve"> </w:t>
      </w:r>
      <w:r w:rsidRPr="00E37D41">
        <w:rPr>
          <w:rFonts w:eastAsia="Times New Roman"/>
          <w:szCs w:val="24"/>
        </w:rPr>
        <w:lastRenderedPageBreak/>
        <w:t xml:space="preserve">adalah jumlah huruf pada kata terpanjang. Pengukuran similarity untuk 2 kata di atas yaitu </w:t>
      </w:r>
      <w:r w:rsidRPr="00E37D41">
        <w:rPr>
          <w:rFonts w:eastAsia="Times New Roman"/>
          <w:i/>
          <w:szCs w:val="24"/>
        </w:rPr>
        <w:t>thesis</w:t>
      </w:r>
      <w:r w:rsidRPr="00E37D41">
        <w:rPr>
          <w:rFonts w:eastAsia="Times New Roman"/>
          <w:szCs w:val="24"/>
        </w:rPr>
        <w:t xml:space="preserve"> dan tesis (yang sudah diketahui jarak </w:t>
      </w:r>
      <w:r w:rsidRPr="006C0CE0">
        <w:rPr>
          <w:i/>
          <w:szCs w:val="24"/>
        </w:rPr>
        <w:t>Levenshtein</w:t>
      </w:r>
      <w:r>
        <w:rPr>
          <w:i/>
          <w:szCs w:val="24"/>
        </w:rPr>
        <w:t xml:space="preserve"> </w:t>
      </w:r>
      <w:r>
        <w:rPr>
          <w:szCs w:val="24"/>
        </w:rPr>
        <w:t>(</w:t>
      </w:r>
      <m:oMath>
        <m:r>
          <w:rPr>
            <w:rFonts w:ascii="Cambria Math" w:hAnsi="Cambria Math"/>
            <w:szCs w:val="24"/>
          </w:rPr>
          <m:t>dis</m:t>
        </m:r>
      </m:oMath>
      <w:r>
        <w:rPr>
          <w:szCs w:val="24"/>
        </w:rPr>
        <w:t xml:space="preserve">) = 1, dan nilai </w:t>
      </w:r>
      <w:r w:rsidRPr="004B3D6B">
        <w:rPr>
          <w:i/>
          <w:szCs w:val="24"/>
        </w:rPr>
        <w:t>maxLength</w:t>
      </w:r>
      <w:r>
        <w:rPr>
          <w:szCs w:val="24"/>
        </w:rPr>
        <w:t xml:space="preserve"> adalah 6 dari kata </w:t>
      </w:r>
      <w:r w:rsidRPr="004B3D6B">
        <w:rPr>
          <w:i/>
          <w:szCs w:val="24"/>
        </w:rPr>
        <w:t>thesis</w:t>
      </w:r>
      <w:r w:rsidRPr="00E37D41">
        <w:rPr>
          <w:rFonts w:eastAsia="Times New Roman"/>
          <w:szCs w:val="24"/>
        </w:rPr>
        <w:t xml:space="preserve">) adalah </w:t>
      </w:r>
    </w:p>
    <w:p w:rsidR="00413976" w:rsidRPr="00E37D41" w:rsidRDefault="00413976" w:rsidP="00413976">
      <w:pPr>
        <w:widowControl w:val="0"/>
        <w:shd w:val="clear" w:color="auto" w:fill="FFFFFF"/>
        <w:tabs>
          <w:tab w:val="left" w:pos="-1980"/>
          <w:tab w:val="left" w:pos="540"/>
        </w:tabs>
        <w:contextualSpacing/>
        <w:rPr>
          <w:rFonts w:eastAsia="Times New Roman"/>
          <w:szCs w:val="24"/>
        </w:rPr>
      </w:pPr>
      <w:r w:rsidRPr="00331255">
        <w:rPr>
          <w:i/>
          <w:szCs w:val="24"/>
        </w:rPr>
        <w:t>Sim</w:t>
      </w:r>
      <w:r w:rsidRPr="00331255">
        <w:rPr>
          <w:szCs w:val="24"/>
        </w:rPr>
        <w:t xml:space="preserve"> = </w:t>
      </w:r>
      <m:oMath>
        <m:r>
          <w:rPr>
            <w:rFonts w:ascii="Cambria Math" w:hAnsi="Cambria Math"/>
            <w:szCs w:val="24"/>
          </w:rPr>
          <m:t>1-</m:t>
        </m:r>
        <m:f>
          <m:fPr>
            <m:ctrlPr>
              <w:rPr>
                <w:rFonts w:ascii="Cambria Math" w:hAnsi="Cambria Math"/>
                <w:szCs w:val="24"/>
              </w:rPr>
            </m:ctrlPr>
          </m:fPr>
          <m:num>
            <m:r>
              <w:rPr>
                <w:rFonts w:ascii="Cambria Math" w:hAnsi="Cambria Math"/>
                <w:szCs w:val="24"/>
              </w:rPr>
              <m:t>dis</m:t>
            </m:r>
          </m:num>
          <m:den>
            <m:r>
              <w:rPr>
                <w:rFonts w:ascii="Cambria Math" w:hAnsi="Cambria Math"/>
                <w:szCs w:val="24"/>
              </w:rPr>
              <m:t>MaxLength</m:t>
            </m:r>
          </m:den>
        </m:f>
      </m:oMath>
      <w:r w:rsidRPr="00E37D41">
        <w:rPr>
          <w:rFonts w:eastAsia="Times New Roman"/>
          <w:szCs w:val="24"/>
        </w:rPr>
        <w:tab/>
        <w:t>=</w:t>
      </w:r>
      <m:oMath>
        <m:r>
          <w:rPr>
            <w:rFonts w:ascii="Cambria Math" w:eastAsia="Times New Roman" w:hAnsi="Cambria Math"/>
            <w:szCs w:val="24"/>
          </w:rPr>
          <m:t xml:space="preserve"> 1- </m:t>
        </m:r>
        <m:f>
          <m:fPr>
            <m:ctrlPr>
              <w:rPr>
                <w:rFonts w:ascii="Cambria Math" w:eastAsia="Times New Roman" w:hAnsi="Cambria Math"/>
                <w:szCs w:val="24"/>
              </w:rPr>
            </m:ctrlPr>
          </m:fPr>
          <m:num>
            <m:r>
              <w:rPr>
                <w:rFonts w:ascii="Cambria Math" w:eastAsia="Times New Roman" w:hAnsi="Cambria Math"/>
                <w:szCs w:val="24"/>
              </w:rPr>
              <m:t>1</m:t>
            </m:r>
          </m:num>
          <m:den>
            <m:r>
              <w:rPr>
                <w:rFonts w:ascii="Cambria Math" w:eastAsia="Times New Roman" w:hAnsi="Cambria Math"/>
                <w:szCs w:val="24"/>
              </w:rPr>
              <m:t>6</m:t>
            </m:r>
          </m:den>
        </m:f>
        <m:r>
          <w:rPr>
            <w:rFonts w:ascii="Cambria Math" w:eastAsia="Times New Roman" w:hAnsi="Cambria Math"/>
            <w:szCs w:val="24"/>
          </w:rPr>
          <m:t xml:space="preserve">  </m:t>
        </m:r>
      </m:oMath>
      <w:r w:rsidRPr="00E37D41">
        <w:rPr>
          <w:rFonts w:eastAsia="Times New Roman"/>
          <w:szCs w:val="24"/>
        </w:rPr>
        <w:t>=</w:t>
      </w:r>
      <m:oMath>
        <m:r>
          <w:rPr>
            <w:rFonts w:ascii="Cambria Math" w:eastAsia="Times New Roman" w:hAnsi="Cambria Math"/>
            <w:szCs w:val="24"/>
          </w:rPr>
          <m:t xml:space="preserve"> 0.83</m:t>
        </m:r>
      </m:oMath>
      <w:r w:rsidRPr="00E37D41">
        <w:rPr>
          <w:rFonts w:eastAsia="Times New Roman"/>
          <w:szCs w:val="24"/>
        </w:rPr>
        <w:t xml:space="preserve"> </w:t>
      </w:r>
    </w:p>
    <w:p w:rsidR="00413976" w:rsidRPr="00E37D41" w:rsidRDefault="00413976" w:rsidP="00413976">
      <w:pPr>
        <w:widowControl w:val="0"/>
        <w:shd w:val="clear" w:color="auto" w:fill="FFFFFF"/>
        <w:tabs>
          <w:tab w:val="left" w:pos="-1980"/>
          <w:tab w:val="left" w:pos="540"/>
        </w:tabs>
        <w:contextualSpacing/>
        <w:rPr>
          <w:rFonts w:eastAsia="Times New Roman"/>
          <w:szCs w:val="24"/>
        </w:rPr>
      </w:pPr>
    </w:p>
    <w:p w:rsidR="00413976" w:rsidRPr="00E37D41" w:rsidRDefault="00413976" w:rsidP="008008EE">
      <w:pPr>
        <w:pStyle w:val="ListParagraph"/>
        <w:widowControl w:val="0"/>
        <w:numPr>
          <w:ilvl w:val="0"/>
          <w:numId w:val="20"/>
        </w:numPr>
        <w:tabs>
          <w:tab w:val="left" w:pos="-1980"/>
          <w:tab w:val="left" w:pos="426"/>
        </w:tabs>
        <w:spacing w:before="120" w:after="120"/>
        <w:rPr>
          <w:color w:val="000000"/>
        </w:rPr>
      </w:pPr>
      <w:r w:rsidRPr="00E37D41">
        <w:rPr>
          <w:b/>
          <w:i/>
          <w:color w:val="000000"/>
        </w:rPr>
        <w:t>Wu</w:t>
      </w:r>
      <w:r w:rsidRPr="00E37D41">
        <w:rPr>
          <w:color w:val="000000"/>
        </w:rPr>
        <w:t xml:space="preserve"> dan </w:t>
      </w:r>
      <w:r w:rsidRPr="00E37D41">
        <w:rPr>
          <w:b/>
          <w:i/>
          <w:color w:val="000000"/>
        </w:rPr>
        <w:t>Palmer</w:t>
      </w:r>
      <w:r w:rsidRPr="00E37D41">
        <w:rPr>
          <w:color w:val="000000"/>
        </w:rPr>
        <w:t xml:space="preserve"> </w:t>
      </w:r>
      <w:r w:rsidRPr="00E37D41">
        <w:rPr>
          <w:color w:val="000000"/>
        </w:rPr>
        <w:fldChar w:fldCharType="begin" w:fldLock="1"/>
      </w:r>
      <w:r w:rsidRPr="00E37D41">
        <w:rPr>
          <w:color w:val="000000"/>
        </w:rPr>
        <w:instrText>ADDIN CSL_CITATION { "citationItems" : [ { "id" : "ITEM-1", "itemData" : { "author" : [ { "dropping-particle" : "", "family" : "Measure", "given" : "Imilarity", "non-dropping-particle" : "", "parse-names" : false, "suffix" : "" }, { "dropping-particle" : "", "family" : "Taxonomy", "given" : "F O R", "non-dropping-particle" : "", "parse-names" : false, "suffix" : "" }, { "dropping-particle" : "", "family" : "On", "given" : "Based", "non-dropping-particle" : "", "parse-names" : false, "suffix" : "" }, { "dropping-particle" : "", "family" : "Counting", "given" : "Edge", "non-dropping-particle" : "", "parse-names" : false, "suffix" : "" } ], "id" : "ITEM-1", "issue" : "4", "issued" : { "date-parts" : [ [ "2012" ] ] }, "page" : "23-30", "title" : "A N EW S IMILARITY MEASURE FOR TAXONOMY BASED ON", "type" : "article-journal", "volume" : "3" }, "uris" : [ "http://www.mendeley.com/documents/?uuid=ace49a7e-1ca4-4042-9a31-d7dcecd48632" ] } ], "mendeley" : { "formattedCitation" : "[15]", "plainTextFormattedCitation" : "[15]", "previouslyFormattedCitation" : "[15]" }, "properties" : { "noteIndex" : 0 }, "schema" : "https://github.com/citation-style-language/schema/raw/master/csl-citation.json" }</w:instrText>
      </w:r>
      <w:r w:rsidRPr="00E37D41">
        <w:rPr>
          <w:color w:val="000000"/>
        </w:rPr>
        <w:fldChar w:fldCharType="separate"/>
      </w:r>
      <w:r w:rsidRPr="00E37D41">
        <w:rPr>
          <w:noProof/>
          <w:color w:val="000000"/>
        </w:rPr>
        <w:t>[15]</w:t>
      </w:r>
      <w:r w:rsidRPr="00E37D41">
        <w:rPr>
          <w:color w:val="000000"/>
        </w:rPr>
        <w:fldChar w:fldCharType="end"/>
      </w:r>
    </w:p>
    <w:p w:rsidR="00413976" w:rsidRPr="00E37D41" w:rsidRDefault="00413976" w:rsidP="00413976">
      <w:pPr>
        <w:pStyle w:val="ListParagraph"/>
        <w:tabs>
          <w:tab w:val="left" w:pos="-1980"/>
          <w:tab w:val="left" w:pos="450"/>
        </w:tabs>
        <w:ind w:left="0"/>
        <w:rPr>
          <w:color w:val="000000"/>
        </w:rPr>
      </w:pPr>
      <w:r w:rsidRPr="00E37D41">
        <w:rPr>
          <w:color w:val="000000"/>
        </w:rPr>
        <w:tab/>
        <w:t xml:space="preserve">Prinsip perhitungan kemiripan didasarkan pada metode penghitungan tepi </w:t>
      </w:r>
      <w:r w:rsidRPr="00E37D41">
        <w:rPr>
          <w:i/>
          <w:color w:val="000000"/>
        </w:rPr>
        <w:t xml:space="preserve">root </w:t>
      </w:r>
      <w:r w:rsidRPr="00E37D41">
        <w:rPr>
          <w:color w:val="000000"/>
        </w:rPr>
        <w:t>seperti yang ditunjukkan pada Gambar 2.16</w:t>
      </w:r>
      <w:r w:rsidRPr="00E37D41">
        <w:rPr>
          <w:i/>
          <w:color w:val="000000"/>
        </w:rPr>
        <w:t xml:space="preserve">. </w:t>
      </w:r>
      <w:r w:rsidRPr="00E37D41">
        <w:rPr>
          <w:color w:val="000000"/>
        </w:rPr>
        <w:t xml:space="preserve">Terdapat </w:t>
      </w:r>
      <w:r w:rsidRPr="00E37D41">
        <w:rPr>
          <w:i/>
          <w:color w:val="000000"/>
        </w:rPr>
        <w:t>root</w:t>
      </w:r>
      <w:r w:rsidRPr="00E37D41">
        <w:rPr>
          <w:color w:val="000000"/>
        </w:rPr>
        <w:t xml:space="preserve">/simpul akar, kemudian C1 dan C2 merepresentasikan 2 elemen yang </w:t>
      </w:r>
      <w:proofErr w:type="gramStart"/>
      <w:r w:rsidRPr="00E37D41">
        <w:rPr>
          <w:color w:val="000000"/>
        </w:rPr>
        <w:t>akan</w:t>
      </w:r>
      <w:proofErr w:type="gramEnd"/>
      <w:r w:rsidRPr="00E37D41">
        <w:rPr>
          <w:color w:val="000000"/>
        </w:rPr>
        <w:t xml:space="preserve"> dihitung nilai kemiripannya. </w:t>
      </w:r>
      <w:proofErr w:type="gramStart"/>
      <w:r w:rsidRPr="00E37D41">
        <w:rPr>
          <w:color w:val="000000"/>
        </w:rPr>
        <w:t>Prinsip kemiripan ini didasarkan pada jarak (D1 dan D2) yang memisahkan induk terdekat (</w:t>
      </w:r>
      <w:r w:rsidRPr="00E37D41">
        <w:rPr>
          <w:i/>
          <w:color w:val="000000"/>
        </w:rPr>
        <w:t>common ancestor/CS</w:t>
      </w:r>
      <w:r w:rsidRPr="00E37D41">
        <w:rPr>
          <w:color w:val="000000"/>
        </w:rPr>
        <w:t xml:space="preserve">) dari C1 dan C2 dari simpul </w:t>
      </w:r>
      <w:r w:rsidRPr="00E37D41">
        <w:rPr>
          <w:i/>
          <w:color w:val="000000"/>
        </w:rPr>
        <w:t>root</w:t>
      </w:r>
      <w:r w:rsidRPr="00E37D41">
        <w:rPr>
          <w:color w:val="000000"/>
        </w:rPr>
        <w:t>.</w:t>
      </w:r>
      <w:proofErr w:type="gramEnd"/>
      <w:r w:rsidRPr="00E37D41">
        <w:rPr>
          <w:color w:val="000000"/>
        </w:rPr>
        <w:t xml:space="preserve"> </w:t>
      </w:r>
      <w:proofErr w:type="gramStart"/>
      <w:r>
        <w:t xml:space="preserve">Rumus dari kemiripan </w:t>
      </w:r>
      <w:r w:rsidRPr="00664ECD">
        <w:rPr>
          <w:b/>
          <w:i/>
        </w:rPr>
        <w:t>Wu</w:t>
      </w:r>
      <w:r>
        <w:t xml:space="preserve"> dan </w:t>
      </w:r>
      <w:r w:rsidRPr="00664ECD">
        <w:rPr>
          <w:b/>
          <w:i/>
        </w:rPr>
        <w:t>Palmer</w:t>
      </w:r>
      <w:r>
        <w:t xml:space="preserve"> ditunjukkan pada Persamaan 2.2.</w:t>
      </w:r>
      <w:proofErr w:type="gramEnd"/>
    </w:p>
    <w:p w:rsidR="00413976" w:rsidRPr="00E37D41" w:rsidRDefault="00413976" w:rsidP="00413976">
      <w:pPr>
        <w:pStyle w:val="ListParagraph"/>
        <w:tabs>
          <w:tab w:val="left" w:pos="-1980"/>
        </w:tabs>
        <w:spacing w:before="120" w:after="120"/>
        <w:ind w:left="0" w:firstLine="540"/>
        <w:rPr>
          <w:color w:val="000000"/>
        </w:rPr>
      </w:pPr>
    </w:p>
    <w:p w:rsidR="00413976" w:rsidRPr="004323DA" w:rsidRDefault="00413976" w:rsidP="00413976">
      <w:pPr>
        <w:pStyle w:val="ListParagraph"/>
        <w:keepNext/>
        <w:tabs>
          <w:tab w:val="left" w:pos="-1980"/>
        </w:tabs>
        <w:ind w:left="425"/>
        <w:jc w:val="center"/>
        <w:rPr>
          <w:szCs w:val="24"/>
        </w:rPr>
      </w:pPr>
      <w:r>
        <w:object w:dxaOrig="10680" w:dyaOrig="5505">
          <v:shape id="_x0000_i1032" type="#_x0000_t75" style="width:226.3pt;height:116.9pt" o:ole="">
            <v:imagedata r:id="rId34" o:title=""/>
          </v:shape>
          <o:OLEObject Type="Embed" ProgID="Visio.Drawing.15" ShapeID="_x0000_i1032" DrawAspect="Content" ObjectID="_1589825908" r:id="rId35"/>
        </w:object>
      </w:r>
    </w:p>
    <w:p w:rsidR="00413976" w:rsidRPr="004323DA" w:rsidRDefault="00413976" w:rsidP="0026442C">
      <w:pPr>
        <w:pStyle w:val="Caption"/>
        <w:rPr>
          <w:i/>
        </w:rPr>
      </w:pPr>
      <w:bookmarkStart w:id="85" w:name="_Toc493497457"/>
      <w:bookmarkStart w:id="86" w:name="_Toc501319085"/>
      <w:bookmarkStart w:id="87" w:name="_Toc506386959"/>
      <w:bookmarkStart w:id="88" w:name="_Toc515403111"/>
      <w:proofErr w:type="gramStart"/>
      <w:r w:rsidRPr="004323DA">
        <w:t xml:space="preserve">Gambar </w:t>
      </w:r>
      <w:r w:rsidR="00A235AC">
        <w:fldChar w:fldCharType="begin"/>
      </w:r>
      <w:r w:rsidR="00A235AC">
        <w:instrText xml:space="preserve"> STYLEREF 1 \s </w:instrText>
      </w:r>
      <w:r w:rsidR="00A235AC">
        <w:fldChar w:fldCharType="separate"/>
      </w:r>
      <w:r>
        <w:rPr>
          <w:noProof/>
        </w:rPr>
        <w:t>2</w:t>
      </w:r>
      <w:r w:rsidR="00A235AC">
        <w:rPr>
          <w:noProof/>
        </w:rPr>
        <w:fldChar w:fldCharType="end"/>
      </w:r>
      <w:r w:rsidRPr="004323DA">
        <w:t>.</w:t>
      </w:r>
      <w:proofErr w:type="gramEnd"/>
      <w:r>
        <w:fldChar w:fldCharType="begin"/>
      </w:r>
      <w:r>
        <w:instrText xml:space="preserve"> SEQ Gambar \* ARABIC \s 1 </w:instrText>
      </w:r>
      <w:r>
        <w:fldChar w:fldCharType="separate"/>
      </w:r>
      <w:proofErr w:type="gramStart"/>
      <w:r>
        <w:rPr>
          <w:noProof/>
        </w:rPr>
        <w:t>15</w:t>
      </w:r>
      <w:r>
        <w:rPr>
          <w:noProof/>
        </w:rPr>
        <w:fldChar w:fldCharType="end"/>
      </w:r>
      <w:r w:rsidRPr="004323DA">
        <w:t xml:space="preserve"> Representasi dari perhitungan</w:t>
      </w:r>
      <w:r w:rsidRPr="004323DA">
        <w:rPr>
          <w:i/>
        </w:rPr>
        <w:t xml:space="preserve"> </w:t>
      </w:r>
      <w:r w:rsidRPr="00F64ED1">
        <w:rPr>
          <w:b/>
          <w:i/>
        </w:rPr>
        <w:t>Wu</w:t>
      </w:r>
      <w:r w:rsidRPr="004323DA">
        <w:rPr>
          <w:i/>
        </w:rPr>
        <w:t xml:space="preserve"> </w:t>
      </w:r>
      <w:r w:rsidRPr="004323DA">
        <w:t>dan</w:t>
      </w:r>
      <w:r w:rsidRPr="004323DA">
        <w:rPr>
          <w:i/>
        </w:rPr>
        <w:t xml:space="preserve"> </w:t>
      </w:r>
      <w:r w:rsidRPr="00F64ED1">
        <w:rPr>
          <w:b/>
          <w:i/>
        </w:rPr>
        <w:t>Palmer</w:t>
      </w:r>
      <w:bookmarkEnd w:id="85"/>
      <w:bookmarkEnd w:id="86"/>
      <w:bookmarkEnd w:id="87"/>
      <w:bookmarkEnd w:id="88"/>
      <w:proofErr w:type="gramEnd"/>
    </w:p>
    <w:p w:rsidR="00413976" w:rsidRPr="00BD4CF4" w:rsidRDefault="00413976" w:rsidP="00413976"/>
    <w:p w:rsidR="00413976" w:rsidRPr="000B18E9" w:rsidRDefault="00413976" w:rsidP="00413976">
      <w:pPr>
        <w:pStyle w:val="ListParagraph"/>
        <w:tabs>
          <w:tab w:val="left" w:pos="-1980"/>
        </w:tabs>
        <w:ind w:left="425" w:hanging="425"/>
        <w:rPr>
          <w:szCs w:val="24"/>
        </w:rPr>
      </w:pPr>
      <m:oMath>
        <m:r>
          <w:rPr>
            <w:rFonts w:ascii="Cambria Math" w:hAnsi="Cambria Math" w:cs="Cambria Math"/>
            <w:szCs w:val="24"/>
          </w:rPr>
          <m:t>SimWP</m:t>
        </m:r>
        <m:r>
          <m:rPr>
            <m:sty m:val="p"/>
          </m:rPr>
          <w:rPr>
            <w:rFonts w:ascii="Cambria Math" w:hAnsi="Cambria Math" w:cs="Cambria Math"/>
            <w:szCs w:val="24"/>
          </w:rPr>
          <m:t>=</m:t>
        </m:r>
        <m:f>
          <m:fPr>
            <m:ctrlPr>
              <w:rPr>
                <w:rFonts w:ascii="Cambria Math" w:hAnsi="Cambria Math"/>
                <w:szCs w:val="24"/>
              </w:rPr>
            </m:ctrlPr>
          </m:fPr>
          <m:num>
            <m:r>
              <w:rPr>
                <w:rFonts w:ascii="Cambria Math" w:hAnsi="Cambria Math"/>
                <w:szCs w:val="24"/>
              </w:rPr>
              <m:t>2 X D</m:t>
            </m:r>
          </m:num>
          <m:den>
            <m:r>
              <w:rPr>
                <w:rFonts w:ascii="Cambria Math" w:hAnsi="Cambria Math"/>
                <w:szCs w:val="24"/>
              </w:rPr>
              <m:t>(D1+D2)</m:t>
            </m:r>
          </m:den>
        </m:f>
      </m:oMath>
      <w:r w:rsidRPr="00E37D41">
        <w:rPr>
          <w:rFonts w:eastAsia="Times New Roman"/>
          <w:szCs w:val="24"/>
        </w:rPr>
        <w:tab/>
      </w:r>
      <w:r w:rsidRPr="00E37D41">
        <w:rPr>
          <w:rFonts w:eastAsia="Times New Roman"/>
          <w:szCs w:val="24"/>
        </w:rPr>
        <w:tab/>
      </w:r>
      <w:r w:rsidRPr="00E37D41">
        <w:rPr>
          <w:rFonts w:eastAsia="Times New Roman"/>
          <w:szCs w:val="24"/>
        </w:rPr>
        <w:tab/>
      </w:r>
      <w:r w:rsidRPr="00E37D41">
        <w:rPr>
          <w:rFonts w:eastAsia="Times New Roman"/>
          <w:szCs w:val="24"/>
        </w:rPr>
        <w:tab/>
      </w:r>
      <w:r w:rsidRPr="00E37D41">
        <w:rPr>
          <w:rFonts w:eastAsia="Times New Roman"/>
          <w:szCs w:val="24"/>
        </w:rPr>
        <w:tab/>
      </w:r>
      <w:r w:rsidRPr="00E37D41">
        <w:rPr>
          <w:rFonts w:eastAsia="Times New Roman"/>
          <w:szCs w:val="24"/>
        </w:rPr>
        <w:tab/>
        <w:t xml:space="preserve">        </w:t>
      </w:r>
      <w:r w:rsidRPr="000B18E9">
        <w:rPr>
          <w:szCs w:val="24"/>
        </w:rPr>
        <w:t>(2.2)</w:t>
      </w:r>
    </w:p>
    <w:p w:rsidR="00413976" w:rsidRDefault="00413976" w:rsidP="00413976">
      <w:pPr>
        <w:tabs>
          <w:tab w:val="left" w:pos="-1980"/>
        </w:tabs>
      </w:pPr>
      <w:r>
        <w:tab/>
      </w:r>
      <w:r>
        <w:tab/>
      </w:r>
      <w:r>
        <w:tab/>
      </w:r>
      <w:r>
        <w:tab/>
      </w:r>
      <w:r>
        <w:tab/>
      </w:r>
      <w:r>
        <w:tab/>
        <w:t xml:space="preserve">    </w:t>
      </w:r>
    </w:p>
    <w:p w:rsidR="00413976" w:rsidRDefault="00413976" w:rsidP="00413976">
      <w:pPr>
        <w:tabs>
          <w:tab w:val="left" w:pos="-1980"/>
        </w:tabs>
        <w:ind w:firstLine="540"/>
      </w:pPr>
      <w:r>
        <w:t xml:space="preserve">Dari Persamaan 2.2, dapat diketahui, bahwa </w:t>
      </w:r>
      <w:r w:rsidRPr="00C66734">
        <w:rPr>
          <w:szCs w:val="24"/>
        </w:rPr>
        <w:t>D1 dan D2</w:t>
      </w:r>
      <w:r>
        <w:rPr>
          <w:szCs w:val="24"/>
        </w:rPr>
        <w:t xml:space="preserve"> </w:t>
      </w:r>
      <w:r w:rsidRPr="00C66734">
        <w:rPr>
          <w:szCs w:val="24"/>
        </w:rPr>
        <w:t>=</w:t>
      </w:r>
      <w:r>
        <w:rPr>
          <w:szCs w:val="24"/>
        </w:rPr>
        <w:t xml:space="preserve"> </w:t>
      </w:r>
      <w:r w:rsidRPr="00C66734">
        <w:rPr>
          <w:i/>
          <w:szCs w:val="24"/>
        </w:rPr>
        <w:t>Distance</w:t>
      </w:r>
      <w:r>
        <w:rPr>
          <w:i/>
          <w:szCs w:val="24"/>
        </w:rPr>
        <w:t xml:space="preserve"> </w:t>
      </w:r>
      <w:r w:rsidRPr="00C66734">
        <w:rPr>
          <w:szCs w:val="24"/>
        </w:rPr>
        <w:t xml:space="preserve">(jarak) pemisah antara C1 dan C2 dari node </w:t>
      </w:r>
      <w:r w:rsidRPr="00C66734">
        <w:rPr>
          <w:i/>
          <w:szCs w:val="24"/>
        </w:rPr>
        <w:t>root</w:t>
      </w:r>
      <w:r w:rsidRPr="00C66734">
        <w:rPr>
          <w:szCs w:val="24"/>
        </w:rPr>
        <w:t xml:space="preserve"> sedangkan D= </w:t>
      </w:r>
      <w:r w:rsidRPr="00C66734">
        <w:rPr>
          <w:i/>
          <w:szCs w:val="24"/>
        </w:rPr>
        <w:t>Distance</w:t>
      </w:r>
      <w:r w:rsidRPr="00C66734">
        <w:rPr>
          <w:szCs w:val="24"/>
        </w:rPr>
        <w:t xml:space="preserve"> (jarak) yang memisahkan </w:t>
      </w:r>
      <w:r w:rsidRPr="00C66734">
        <w:rPr>
          <w:i/>
          <w:szCs w:val="24"/>
        </w:rPr>
        <w:t>closest common ancestor</w:t>
      </w:r>
      <w:r>
        <w:rPr>
          <w:i/>
          <w:szCs w:val="24"/>
        </w:rPr>
        <w:t xml:space="preserve"> </w:t>
      </w:r>
      <w:r w:rsidRPr="00C66734">
        <w:rPr>
          <w:szCs w:val="24"/>
        </w:rPr>
        <w:t xml:space="preserve">(CS) atau node terdekat antara node C1 dan C2 dari </w:t>
      </w:r>
      <w:r w:rsidRPr="00286117">
        <w:rPr>
          <w:i/>
          <w:szCs w:val="24"/>
        </w:rPr>
        <w:t>node</w:t>
      </w:r>
      <w:r w:rsidRPr="00C66734">
        <w:rPr>
          <w:szCs w:val="24"/>
        </w:rPr>
        <w:t xml:space="preserve"> R</w:t>
      </w:r>
      <w:r>
        <w:t xml:space="preserve">. </w:t>
      </w:r>
      <w:r>
        <w:tab/>
      </w:r>
    </w:p>
    <w:p w:rsidR="00413976" w:rsidRPr="00664ECD" w:rsidRDefault="00413976" w:rsidP="00413976">
      <w:pPr>
        <w:tabs>
          <w:tab w:val="left" w:pos="-1980"/>
        </w:tabs>
        <w:ind w:firstLine="540"/>
        <w:rPr>
          <w:i/>
        </w:rPr>
      </w:pPr>
      <w:proofErr w:type="gramStart"/>
      <w:r>
        <w:t xml:space="preserve">Salah satu contoh penggunaan </w:t>
      </w:r>
      <w:r w:rsidRPr="000C6623">
        <w:rPr>
          <w:i/>
        </w:rPr>
        <w:t>Wu</w:t>
      </w:r>
      <w:r>
        <w:t xml:space="preserve"> dan </w:t>
      </w:r>
      <w:r w:rsidRPr="000C6623">
        <w:rPr>
          <w:i/>
        </w:rPr>
        <w:t>Palmer</w:t>
      </w:r>
      <w:r>
        <w:t xml:space="preserve"> dengan taksonomi yang ada pada Gambar 2.17.</w:t>
      </w:r>
      <w:proofErr w:type="gramEnd"/>
      <w:r>
        <w:t xml:space="preserve"> </w:t>
      </w:r>
      <w:proofErr w:type="gramStart"/>
      <w:r>
        <w:t xml:space="preserve">Menghitung </w:t>
      </w:r>
      <w:r w:rsidRPr="00C2475B">
        <w:t>similaritas</w:t>
      </w:r>
      <w:r>
        <w:t xml:space="preserve"> berdasarkan dari C1 dan C2.</w:t>
      </w:r>
      <w:proofErr w:type="gramEnd"/>
      <w:r>
        <w:t xml:space="preserve"> C1 adalah </w:t>
      </w:r>
      <w:r w:rsidRPr="0006107B">
        <w:rPr>
          <w:i/>
        </w:rPr>
        <w:t>Person</w:t>
      </w:r>
      <w:r>
        <w:t xml:space="preserve"> dan C2 adalah </w:t>
      </w:r>
      <w:r w:rsidRPr="00F55E2F">
        <w:rPr>
          <w:i/>
        </w:rPr>
        <w:t>Research Assistant</w:t>
      </w:r>
      <w:r>
        <w:rPr>
          <w:i/>
        </w:rPr>
        <w:t xml:space="preserve"> </w:t>
      </w:r>
    </w:p>
    <w:p w:rsidR="00413976" w:rsidRDefault="00413976" w:rsidP="00413976">
      <w:pPr>
        <w:pStyle w:val="ListParagraph"/>
        <w:tabs>
          <w:tab w:val="left" w:pos="-1980"/>
        </w:tabs>
        <w:ind w:left="0"/>
        <w:jc w:val="center"/>
      </w:pPr>
      <w:r>
        <w:object w:dxaOrig="8986" w:dyaOrig="4381">
          <v:shape id="_x0000_i1033" type="#_x0000_t75" style="width:206.65pt;height:101pt" o:ole="">
            <v:imagedata r:id="rId36" o:title=""/>
          </v:shape>
          <o:OLEObject Type="Embed" ProgID="Visio.Drawing.15" ShapeID="_x0000_i1033" DrawAspect="Content" ObjectID="_1589825909" r:id="rId37"/>
        </w:object>
      </w:r>
    </w:p>
    <w:p w:rsidR="00413976" w:rsidRPr="004323DA" w:rsidRDefault="00413976" w:rsidP="0026442C">
      <w:pPr>
        <w:pStyle w:val="Caption"/>
        <w:rPr>
          <w:i/>
        </w:rPr>
      </w:pPr>
      <w:bookmarkStart w:id="89" w:name="_Toc501319086"/>
      <w:bookmarkStart w:id="90" w:name="_Toc506386960"/>
      <w:bookmarkStart w:id="91" w:name="_Toc515403112"/>
      <w:proofErr w:type="gramStart"/>
      <w:r w:rsidRPr="004323DA">
        <w:t xml:space="preserve">Gambar </w:t>
      </w:r>
      <w:r w:rsidR="00A235AC">
        <w:fldChar w:fldCharType="begin"/>
      </w:r>
      <w:r w:rsidR="00A235AC">
        <w:instrText xml:space="preserve"> STYLEREF 1 \s </w:instrText>
      </w:r>
      <w:r w:rsidR="00A235AC">
        <w:fldChar w:fldCharType="separate"/>
      </w:r>
      <w:r>
        <w:rPr>
          <w:noProof/>
        </w:rPr>
        <w:t>2</w:t>
      </w:r>
      <w:r w:rsidR="00A235AC">
        <w:rPr>
          <w:noProof/>
        </w:rPr>
        <w:fldChar w:fldCharType="end"/>
      </w:r>
      <w:r w:rsidRPr="004323DA">
        <w:t>.</w:t>
      </w:r>
      <w:proofErr w:type="gramEnd"/>
      <w:r>
        <w:fldChar w:fldCharType="begin"/>
      </w:r>
      <w:r>
        <w:instrText xml:space="preserve"> SEQ Gambar \* ARABIC \s 1 </w:instrText>
      </w:r>
      <w:r>
        <w:fldChar w:fldCharType="separate"/>
      </w:r>
      <w:r>
        <w:rPr>
          <w:noProof/>
        </w:rPr>
        <w:t>16</w:t>
      </w:r>
      <w:r>
        <w:rPr>
          <w:noProof/>
        </w:rPr>
        <w:fldChar w:fldCharType="end"/>
      </w:r>
      <w:r w:rsidRPr="004323DA">
        <w:rPr>
          <w:i/>
        </w:rPr>
        <w:t xml:space="preserve"> </w:t>
      </w:r>
      <w:r w:rsidRPr="004323DA">
        <w:t>Contoh representasi</w:t>
      </w:r>
      <w:r w:rsidRPr="004323DA">
        <w:rPr>
          <w:i/>
        </w:rPr>
        <w:t xml:space="preserve"> tree Wu </w:t>
      </w:r>
      <w:r w:rsidRPr="004323DA">
        <w:t>dan</w:t>
      </w:r>
      <w:r w:rsidRPr="004323DA">
        <w:rPr>
          <w:i/>
        </w:rPr>
        <w:t xml:space="preserve"> Palmer</w:t>
      </w:r>
      <w:bookmarkEnd w:id="89"/>
      <w:bookmarkEnd w:id="90"/>
      <w:bookmarkEnd w:id="91"/>
    </w:p>
    <w:p w:rsidR="00413976" w:rsidRDefault="00413976" w:rsidP="00413976">
      <w:r>
        <w:t>Sim (</w:t>
      </w:r>
      <w:r w:rsidRPr="0006107B">
        <w:rPr>
          <w:i/>
        </w:rPr>
        <w:t>Person, Research Assistant</w:t>
      </w:r>
      <w:r>
        <w:t>) = 2*D</w:t>
      </w:r>
      <w:proofErr w:type="gramStart"/>
      <w:r>
        <w:t>/(</w:t>
      </w:r>
      <w:proofErr w:type="gramEnd"/>
      <w:r>
        <w:t>D1+D2)</w:t>
      </w:r>
    </w:p>
    <w:p w:rsidR="00413976" w:rsidRDefault="00413976" w:rsidP="00413976">
      <w:r>
        <w:tab/>
      </w:r>
      <w:r>
        <w:tab/>
      </w:r>
      <w:r>
        <w:tab/>
        <w:t xml:space="preserve">      = 2*1</w:t>
      </w:r>
      <w:proofErr w:type="gramStart"/>
      <w:r>
        <w:t>/(</w:t>
      </w:r>
      <w:proofErr w:type="gramEnd"/>
      <w:r>
        <w:t>1+2)</w:t>
      </w:r>
    </w:p>
    <w:p w:rsidR="00413976" w:rsidRDefault="00413976" w:rsidP="00413976">
      <w:r>
        <w:tab/>
        <w:t xml:space="preserve">                                  = 2/3</w:t>
      </w:r>
    </w:p>
    <w:p w:rsidR="00413976" w:rsidRDefault="00413976" w:rsidP="00413976">
      <w:r>
        <w:tab/>
      </w:r>
      <w:r>
        <w:tab/>
        <w:t xml:space="preserve">                    = 0.67</w:t>
      </w:r>
    </w:p>
    <w:p w:rsidR="00413976" w:rsidRPr="00E37D41" w:rsidRDefault="00413976" w:rsidP="008008EE">
      <w:pPr>
        <w:widowControl w:val="0"/>
        <w:numPr>
          <w:ilvl w:val="0"/>
          <w:numId w:val="20"/>
        </w:numPr>
        <w:tabs>
          <w:tab w:val="left" w:pos="-1980"/>
          <w:tab w:val="left" w:pos="426"/>
        </w:tabs>
        <w:spacing w:before="120" w:after="120"/>
        <w:ind w:left="65" w:hanging="65"/>
        <w:contextualSpacing/>
        <w:jc w:val="left"/>
        <w:rPr>
          <w:i/>
          <w:color w:val="000000"/>
        </w:rPr>
      </w:pPr>
      <w:r w:rsidRPr="00E37D41">
        <w:rPr>
          <w:i/>
          <w:color w:val="000000"/>
        </w:rPr>
        <w:t xml:space="preserve">Cosine similarity </w:t>
      </w:r>
      <w:r w:rsidRPr="00E37D41">
        <w:rPr>
          <w:color w:val="000000"/>
        </w:rPr>
        <w:fldChar w:fldCharType="begin" w:fldLock="1"/>
      </w:r>
      <w:r w:rsidRPr="00E37D41">
        <w:rPr>
          <w:color w:val="000000"/>
        </w:rPr>
        <w:instrText>ADDIN CSL_CITATION { "citationItems" : [ { "id" : "ITEM-1", "itemData" : { "author" : [ { "dropping-particle" : "", "family" : "Christina", "given" : "Sherly", "non-dropping-particle" : "", "parse-names" : false, "suffix" : "" } ], "id" : "ITEM-1", "issue" : "Sentika", "issued" : { "date-parts" : [ [ "2014" ] ] }, "title" : "KINERJA COSINE SIMILARITY DAN SEMANTIC SIMILARITY DALAM PENGIDENTIFIKASIAN RELEVANSI NOMOR HALAMAN PADA DAFTAR INDEKS ISTILAH", "type" : "article-journal", "volume" : "2014" }, "uris" : [ "http://www.mendeley.com/documents/?uuid=2b931a4f-5019-41f7-b849-3d893d839992" ] } ], "mendeley" : { "formattedCitation" : "[16]", "plainTextFormattedCitation" : "[16]", "previouslyFormattedCitation" : "[16]" }, "properties" : { "noteIndex" : 0 }, "schema" : "https://github.com/citation-style-language/schema/raw/master/csl-citation.json" }</w:instrText>
      </w:r>
      <w:r w:rsidRPr="00E37D41">
        <w:rPr>
          <w:color w:val="000000"/>
        </w:rPr>
        <w:fldChar w:fldCharType="separate"/>
      </w:r>
      <w:r w:rsidRPr="00E37D41">
        <w:rPr>
          <w:noProof/>
          <w:color w:val="000000"/>
        </w:rPr>
        <w:t>[16]</w:t>
      </w:r>
      <w:r w:rsidRPr="00E37D41">
        <w:rPr>
          <w:color w:val="000000"/>
        </w:rPr>
        <w:fldChar w:fldCharType="end"/>
      </w:r>
      <w:r w:rsidRPr="00E37D41">
        <w:rPr>
          <w:i/>
          <w:color w:val="000000"/>
        </w:rPr>
        <w:t xml:space="preserve"> </w:t>
      </w:r>
    </w:p>
    <w:p w:rsidR="00413976" w:rsidRDefault="00413976" w:rsidP="00413976">
      <w:pPr>
        <w:widowControl w:val="0"/>
        <w:tabs>
          <w:tab w:val="left" w:pos="-1980"/>
          <w:tab w:val="left" w:pos="540"/>
        </w:tabs>
        <w:spacing w:before="120" w:after="120"/>
        <w:ind w:left="65"/>
        <w:contextualSpacing/>
      </w:pPr>
      <w:r>
        <w:rPr>
          <w:i/>
        </w:rPr>
        <w:t xml:space="preserve">       </w:t>
      </w:r>
      <w:proofErr w:type="gramStart"/>
      <w:r w:rsidRPr="0029712F">
        <w:rPr>
          <w:i/>
        </w:rPr>
        <w:t xml:space="preserve">Cosine </w:t>
      </w:r>
      <w:r w:rsidRPr="00E37D41">
        <w:rPr>
          <w:i/>
          <w:color w:val="000000"/>
        </w:rPr>
        <w:t xml:space="preserve">similarity </w:t>
      </w:r>
      <w:r>
        <w:t>mengukur kemiripan antara dua dokumen atau teks.</w:t>
      </w:r>
      <w:proofErr w:type="gramEnd"/>
      <w:r>
        <w:t xml:space="preserve"> </w:t>
      </w:r>
      <w:proofErr w:type="gramStart"/>
      <w:r>
        <w:t xml:space="preserve">Pada </w:t>
      </w:r>
      <w:r w:rsidRPr="00B53866">
        <w:rPr>
          <w:i/>
        </w:rPr>
        <w:t>cosine</w:t>
      </w:r>
      <w:r>
        <w:t xml:space="preserve"> </w:t>
      </w:r>
      <w:r w:rsidRPr="00E37D41">
        <w:rPr>
          <w:i/>
          <w:color w:val="000000"/>
        </w:rPr>
        <w:t xml:space="preserve">similarity </w:t>
      </w:r>
      <w:r>
        <w:t xml:space="preserve">dokumen atau teks dianggap sebagai </w:t>
      </w:r>
      <w:r w:rsidRPr="00081C17">
        <w:rPr>
          <w:i/>
        </w:rPr>
        <w:t>vector</w:t>
      </w:r>
      <w:r>
        <w:t>.</w:t>
      </w:r>
      <w:proofErr w:type="gramEnd"/>
      <w:r>
        <w:t xml:space="preserve"> </w:t>
      </w:r>
      <w:proofErr w:type="gramStart"/>
      <w:r w:rsidRPr="00CB52C0">
        <w:rPr>
          <w:i/>
        </w:rPr>
        <w:t>Cosine</w:t>
      </w:r>
      <w:r>
        <w:t xml:space="preserve"> </w:t>
      </w:r>
      <w:r w:rsidRPr="00E37D41">
        <w:rPr>
          <w:i/>
          <w:color w:val="000000"/>
        </w:rPr>
        <w:t xml:space="preserve">similarity </w:t>
      </w:r>
      <w:r>
        <w:t>dihitung dengan rumus pada Persamaan 2.3.</w:t>
      </w:r>
      <w:proofErr w:type="gramEnd"/>
    </w:p>
    <w:p w:rsidR="00413976" w:rsidRDefault="00413976" w:rsidP="00413976">
      <w:pPr>
        <w:widowControl w:val="0"/>
        <w:tabs>
          <w:tab w:val="left" w:pos="-1980"/>
          <w:tab w:val="left" w:pos="540"/>
        </w:tabs>
        <w:spacing w:before="120" w:after="120"/>
        <w:ind w:left="65"/>
        <w:contextualSpacing/>
      </w:pPr>
    </w:p>
    <w:p w:rsidR="00413976" w:rsidRPr="00E37D41" w:rsidRDefault="00413976" w:rsidP="00413976">
      <w:pPr>
        <w:widowControl w:val="0"/>
        <w:tabs>
          <w:tab w:val="left" w:pos="-1980"/>
          <w:tab w:val="left" w:pos="426"/>
        </w:tabs>
        <w:spacing w:before="120" w:after="120"/>
        <w:ind w:left="65"/>
        <w:contextualSpacing/>
        <w:rPr>
          <w:rFonts w:eastAsia="Times New Roman"/>
          <w:i/>
        </w:rPr>
      </w:pPr>
      <w:r>
        <w:rPr>
          <w:i/>
        </w:rPr>
        <w:t>Cosine</w:t>
      </w:r>
      <w:r>
        <w:t xml:space="preserve"> </w:t>
      </w:r>
      <w:r>
        <w:rPr>
          <w:i/>
        </w:rPr>
        <w:t xml:space="preserve">similarity  </w:t>
      </w:r>
      <m:oMath>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A.B</m:t>
            </m:r>
          </m:num>
          <m:den>
            <m:r>
              <m:rPr>
                <m:sty m:val="p"/>
              </m:rPr>
              <w:rPr>
                <w:rFonts w:ascii="Cambria Math" w:hAnsi="Cambria Math"/>
                <w:color w:val="000000"/>
              </w:rPr>
              <m:t>|A||B|</m:t>
            </m:r>
          </m:den>
        </m:f>
      </m:oMath>
      <w:r>
        <w:rPr>
          <w:i/>
        </w:rPr>
        <w:t xml:space="preserve"> = </w:t>
      </w:r>
      <m:oMath>
        <m:f>
          <m:fPr>
            <m:ctrlPr>
              <w:rPr>
                <w:rFonts w:ascii="Cambria Math" w:hAnsi="Cambria Math"/>
              </w:rPr>
            </m:ctrlPr>
          </m:fPr>
          <m:num>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r>
                  <w:rPr>
                    <w:rFonts w:ascii="Cambria Math" w:hAnsi="Cambria Math"/>
                  </w:rPr>
                  <m:t>Ai X Bi</m:t>
                </m:r>
              </m:e>
            </m:nary>
          </m:num>
          <m:den>
            <m:rad>
              <m:radPr>
                <m:degHide m:val="1"/>
                <m:ctrlPr>
                  <w:rPr>
                    <w:rFonts w:ascii="Cambria Math" w:hAnsi="Cambria Math"/>
                    <w:i/>
                  </w:rPr>
                </m:ctrlPr>
              </m:radPr>
              <m:deg/>
              <m:e>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r>
                      <w:rPr>
                        <w:rFonts w:ascii="Cambria Math" w:hAnsi="Cambria Math"/>
                      </w:rPr>
                      <m:t xml:space="preserve"> </m:t>
                    </m:r>
                  </m:e>
                </m:nary>
                <m:sSup>
                  <m:sSupPr>
                    <m:ctrlPr>
                      <w:rPr>
                        <w:rFonts w:ascii="Cambria Math" w:hAnsi="Cambria Math"/>
                        <w:i/>
                      </w:rPr>
                    </m:ctrlPr>
                  </m:sSupPr>
                  <m:e>
                    <m:r>
                      <w:rPr>
                        <w:rFonts w:ascii="Cambria Math" w:hAnsi="Cambria Math"/>
                      </w:rPr>
                      <m:t>(Ai)</m:t>
                    </m:r>
                  </m:e>
                  <m:sup>
                    <m:r>
                      <w:rPr>
                        <w:rFonts w:ascii="Cambria Math" w:hAnsi="Cambria Math"/>
                      </w:rPr>
                      <m:t xml:space="preserve"> 2</m:t>
                    </m:r>
                  </m:sup>
                </m:sSup>
              </m:e>
            </m:rad>
            <m:r>
              <w:rPr>
                <w:rFonts w:ascii="Cambria Math" w:hAnsi="Cambria Math"/>
              </w:rPr>
              <m:t xml:space="preserve"> X</m:t>
            </m:r>
            <m:rad>
              <m:radPr>
                <m:degHide m:val="1"/>
                <m:ctrlPr>
                  <w:rPr>
                    <w:rFonts w:ascii="Cambria Math" w:hAnsi="Cambria Math"/>
                    <w:i/>
                  </w:rPr>
                </m:ctrlPr>
              </m:radPr>
              <m:deg/>
              <m:e>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r>
                      <w:rPr>
                        <w:rFonts w:ascii="Cambria Math" w:hAnsi="Cambria Math"/>
                      </w:rPr>
                      <m:t xml:space="preserve"> </m:t>
                    </m:r>
                  </m:e>
                </m:nary>
                <m:sSup>
                  <m:sSupPr>
                    <m:ctrlPr>
                      <w:rPr>
                        <w:rFonts w:ascii="Cambria Math" w:hAnsi="Cambria Math"/>
                        <w:i/>
                      </w:rPr>
                    </m:ctrlPr>
                  </m:sSupPr>
                  <m:e>
                    <m:r>
                      <w:rPr>
                        <w:rFonts w:ascii="Cambria Math" w:hAnsi="Cambria Math"/>
                      </w:rPr>
                      <m:t>(Bi)</m:t>
                    </m:r>
                  </m:e>
                  <m:sup>
                    <m:r>
                      <w:rPr>
                        <w:rFonts w:ascii="Cambria Math" w:hAnsi="Cambria Math"/>
                      </w:rPr>
                      <m:t xml:space="preserve"> 2</m:t>
                    </m:r>
                  </m:sup>
                </m:sSup>
              </m:e>
            </m:rad>
            <m:r>
              <w:rPr>
                <w:rFonts w:ascii="Cambria Math" w:hAnsi="Cambria Math"/>
              </w:rPr>
              <m:t xml:space="preserve">   </m:t>
            </m:r>
          </m:den>
        </m:f>
      </m:oMath>
      <w:r w:rsidRPr="00E37D41">
        <w:rPr>
          <w:rFonts w:eastAsia="Times New Roman"/>
          <w:i/>
        </w:rPr>
        <w:tab/>
        <w:t xml:space="preserve">         </w:t>
      </w:r>
      <w:r w:rsidRPr="00E37D41">
        <w:rPr>
          <w:rFonts w:eastAsia="Times New Roman"/>
          <w:i/>
        </w:rPr>
        <w:tab/>
      </w:r>
      <w:r>
        <w:t xml:space="preserve">                         (2.3)</w:t>
      </w:r>
    </w:p>
    <w:p w:rsidR="00413976" w:rsidRDefault="00413976" w:rsidP="00413976">
      <w:pPr>
        <w:widowControl w:val="0"/>
        <w:tabs>
          <w:tab w:val="left" w:pos="-1980"/>
          <w:tab w:val="left" w:pos="540"/>
        </w:tabs>
        <w:spacing w:before="120" w:after="120"/>
        <w:ind w:left="65" w:firstLine="475"/>
        <w:contextualSpacing/>
      </w:pPr>
    </w:p>
    <w:p w:rsidR="00413976" w:rsidRPr="00E37D41" w:rsidRDefault="00413976" w:rsidP="00413976">
      <w:pPr>
        <w:widowControl w:val="0"/>
        <w:tabs>
          <w:tab w:val="left" w:pos="-1980"/>
          <w:tab w:val="left" w:pos="540"/>
        </w:tabs>
        <w:spacing w:before="120" w:after="120"/>
        <w:ind w:left="65" w:firstLine="475"/>
        <w:contextualSpacing/>
        <w:rPr>
          <w:color w:val="000000"/>
        </w:rPr>
      </w:pPr>
      <w:r>
        <w:t xml:space="preserve">Dari Persamaan 2.3, </w:t>
      </w:r>
      <w:proofErr w:type="gramStart"/>
      <w:r>
        <w:t>A</w:t>
      </w:r>
      <w:proofErr w:type="gramEnd"/>
      <w:r>
        <w:t xml:space="preserve"> adalah </w:t>
      </w:r>
      <w:r w:rsidRPr="00E37D41">
        <w:rPr>
          <w:color w:val="000000"/>
        </w:rPr>
        <w:t xml:space="preserve">Vektor A, yang akan dibandingkan kemiripannya, B adalah Vektor B, yang akan dibandingkan kemiripannya. A.B = </w:t>
      </w:r>
      <w:r w:rsidRPr="00E37D41">
        <w:rPr>
          <w:i/>
          <w:color w:val="000000"/>
        </w:rPr>
        <w:t>dot product</w:t>
      </w:r>
      <w:r w:rsidRPr="00E37D41">
        <w:rPr>
          <w:color w:val="000000"/>
        </w:rPr>
        <w:t xml:space="preserve"> antara vektor A dan vektor B. |A||B| = </w:t>
      </w:r>
      <w:r w:rsidRPr="00E37D41">
        <w:rPr>
          <w:i/>
          <w:color w:val="000000"/>
        </w:rPr>
        <w:t>cross product</w:t>
      </w:r>
      <w:r w:rsidRPr="00E37D41">
        <w:rPr>
          <w:color w:val="000000"/>
        </w:rPr>
        <w:t xml:space="preserve"> antara panjang vektor |A| dan panjang vektor |B|.</w:t>
      </w:r>
      <w:r w:rsidRPr="00E37D41">
        <w:rPr>
          <w:rFonts w:eastAsia="Times New Roman"/>
          <w:i/>
        </w:rPr>
        <w:t xml:space="preserve"> </w:t>
      </w:r>
      <w:proofErr w:type="gramStart"/>
      <w:r w:rsidRPr="00E37D41">
        <w:rPr>
          <w:color w:val="000000"/>
        </w:rPr>
        <w:t xml:space="preserve">Contoh </w:t>
      </w:r>
      <w:r w:rsidRPr="00E37D41">
        <w:rPr>
          <w:i/>
          <w:color w:val="000000"/>
        </w:rPr>
        <w:t xml:space="preserve">cosine similarity </w:t>
      </w:r>
      <w:r w:rsidRPr="00E37D41">
        <w:rPr>
          <w:color w:val="000000"/>
        </w:rPr>
        <w:t>dapat dilihat pada Tabel 2.5.</w:t>
      </w:r>
      <w:proofErr w:type="gramEnd"/>
    </w:p>
    <w:p w:rsidR="00413976" w:rsidRPr="00E37D41" w:rsidRDefault="00413976" w:rsidP="00413976">
      <w:pPr>
        <w:widowControl w:val="0"/>
        <w:tabs>
          <w:tab w:val="left" w:pos="-1980"/>
          <w:tab w:val="left" w:pos="540"/>
        </w:tabs>
        <w:ind w:left="72" w:firstLine="475"/>
        <w:contextualSpacing/>
        <w:rPr>
          <w:rFonts w:eastAsia="Times New Roman"/>
          <w:i/>
        </w:rPr>
      </w:pPr>
    </w:p>
    <w:p w:rsidR="00413976" w:rsidRPr="00E37D41" w:rsidRDefault="00413976" w:rsidP="0026442C">
      <w:pPr>
        <w:pStyle w:val="Caption"/>
        <w:rPr>
          <w:color w:val="000000"/>
        </w:rPr>
      </w:pPr>
      <w:bookmarkStart w:id="92" w:name="_Toc506382608"/>
      <w:bookmarkStart w:id="93" w:name="_Toc515403125"/>
      <w:proofErr w:type="gramStart"/>
      <w:r w:rsidRPr="004323DA">
        <w:t xml:space="preserve">Tabel </w:t>
      </w:r>
      <w:r w:rsidR="00A235AC">
        <w:fldChar w:fldCharType="begin"/>
      </w:r>
      <w:r w:rsidR="00A235AC">
        <w:instrText xml:space="preserve"> STYLEREF 1 \s </w:instrText>
      </w:r>
      <w:r w:rsidR="00A235AC">
        <w:fldChar w:fldCharType="separate"/>
      </w:r>
      <w:r>
        <w:rPr>
          <w:noProof/>
        </w:rPr>
        <w:t>2</w:t>
      </w:r>
      <w:r w:rsidR="00A235AC">
        <w:rPr>
          <w:noProof/>
        </w:rPr>
        <w:fldChar w:fldCharType="end"/>
      </w:r>
      <w:r w:rsidRPr="004323DA">
        <w:t>.</w:t>
      </w:r>
      <w:proofErr w:type="gramEnd"/>
      <w:r>
        <w:fldChar w:fldCharType="begin"/>
      </w:r>
      <w:r>
        <w:instrText xml:space="preserve"> SEQ Tabel \* ARABIC \s 1 </w:instrText>
      </w:r>
      <w:r>
        <w:fldChar w:fldCharType="separate"/>
      </w:r>
      <w:r>
        <w:rPr>
          <w:noProof/>
        </w:rPr>
        <w:t>5</w:t>
      </w:r>
      <w:r>
        <w:rPr>
          <w:noProof/>
        </w:rPr>
        <w:fldChar w:fldCharType="end"/>
      </w:r>
      <w:r w:rsidRPr="004323DA">
        <w:t xml:space="preserve"> Kemunculan kata pada kebutuhan dan kelas</w:t>
      </w:r>
      <w:bookmarkEnd w:id="92"/>
      <w:bookmarkEnd w:id="93"/>
    </w:p>
    <w:tbl>
      <w:tblPr>
        <w:tblW w:w="7935" w:type="dxa"/>
        <w:tblInd w:w="93" w:type="dxa"/>
        <w:tblLook w:val="04A0" w:firstRow="1" w:lastRow="0" w:firstColumn="1" w:lastColumn="0" w:noHBand="0" w:noVBand="1"/>
      </w:tblPr>
      <w:tblGrid>
        <w:gridCol w:w="1179"/>
        <w:gridCol w:w="805"/>
        <w:gridCol w:w="832"/>
        <w:gridCol w:w="900"/>
        <w:gridCol w:w="900"/>
        <w:gridCol w:w="900"/>
        <w:gridCol w:w="816"/>
        <w:gridCol w:w="804"/>
        <w:gridCol w:w="810"/>
      </w:tblGrid>
      <w:tr w:rsidR="00413976" w:rsidRPr="00E37D41" w:rsidTr="009E2F76">
        <w:trPr>
          <w:trHeight w:val="300"/>
        </w:trPr>
        <w:tc>
          <w:tcPr>
            <w:tcW w:w="1179"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413976" w:rsidRPr="00B21217" w:rsidRDefault="00413976" w:rsidP="009E2F76">
            <w:pPr>
              <w:spacing w:line="240" w:lineRule="auto"/>
              <w:jc w:val="center"/>
              <w:rPr>
                <w:rFonts w:eastAsia="Times New Roman"/>
                <w:color w:val="000000"/>
                <w:sz w:val="20"/>
              </w:rPr>
            </w:pPr>
            <w:r w:rsidRPr="00B21217">
              <w:rPr>
                <w:rFonts w:eastAsia="Times New Roman"/>
                <w:color w:val="000000"/>
                <w:sz w:val="20"/>
              </w:rPr>
              <w:t>Kebutuhan dan kelas</w:t>
            </w:r>
          </w:p>
        </w:tc>
        <w:tc>
          <w:tcPr>
            <w:tcW w:w="6756" w:type="dxa"/>
            <w:gridSpan w:val="8"/>
            <w:tcBorders>
              <w:top w:val="single" w:sz="4" w:space="0" w:color="auto"/>
              <w:left w:val="nil"/>
              <w:bottom w:val="single" w:sz="4" w:space="0" w:color="auto"/>
              <w:right w:val="single" w:sz="4" w:space="0" w:color="000000"/>
            </w:tcBorders>
            <w:shd w:val="clear" w:color="auto" w:fill="auto"/>
            <w:vAlign w:val="bottom"/>
            <w:hideMark/>
          </w:tcPr>
          <w:p w:rsidR="00413976" w:rsidRPr="00B21217" w:rsidRDefault="00413976" w:rsidP="009E2F76">
            <w:pPr>
              <w:spacing w:line="240" w:lineRule="auto"/>
              <w:jc w:val="center"/>
              <w:rPr>
                <w:rFonts w:eastAsia="Times New Roman"/>
                <w:color w:val="000000"/>
                <w:sz w:val="20"/>
              </w:rPr>
            </w:pPr>
            <w:r w:rsidRPr="00B21217">
              <w:rPr>
                <w:rFonts w:eastAsia="Times New Roman"/>
                <w:color w:val="000000"/>
                <w:sz w:val="20"/>
              </w:rPr>
              <w:t>token unik pada kebutuhan dan kelas</w:t>
            </w:r>
          </w:p>
        </w:tc>
      </w:tr>
      <w:tr w:rsidR="00413976" w:rsidRPr="00E37D41" w:rsidTr="009E2F76">
        <w:trPr>
          <w:trHeight w:val="300"/>
        </w:trPr>
        <w:tc>
          <w:tcPr>
            <w:tcW w:w="1179" w:type="dxa"/>
            <w:vMerge/>
            <w:tcBorders>
              <w:top w:val="single" w:sz="4" w:space="0" w:color="auto"/>
              <w:left w:val="single" w:sz="4" w:space="0" w:color="auto"/>
              <w:bottom w:val="single" w:sz="4" w:space="0" w:color="000000"/>
              <w:right w:val="single" w:sz="4" w:space="0" w:color="auto"/>
            </w:tcBorders>
            <w:vAlign w:val="center"/>
            <w:hideMark/>
          </w:tcPr>
          <w:p w:rsidR="00413976" w:rsidRPr="00B21217" w:rsidRDefault="00413976" w:rsidP="009E2F76">
            <w:pPr>
              <w:spacing w:line="240" w:lineRule="auto"/>
              <w:jc w:val="left"/>
              <w:rPr>
                <w:rFonts w:eastAsia="Times New Roman"/>
                <w:color w:val="000000"/>
                <w:sz w:val="20"/>
              </w:rPr>
            </w:pPr>
          </w:p>
        </w:tc>
        <w:tc>
          <w:tcPr>
            <w:tcW w:w="794" w:type="dxa"/>
            <w:tcBorders>
              <w:top w:val="nil"/>
              <w:left w:val="nil"/>
              <w:bottom w:val="single" w:sz="4" w:space="0" w:color="auto"/>
              <w:right w:val="single" w:sz="4" w:space="0" w:color="auto"/>
            </w:tcBorders>
            <w:shd w:val="clear" w:color="auto" w:fill="auto"/>
            <w:noWrap/>
            <w:vAlign w:val="bottom"/>
            <w:hideMark/>
          </w:tcPr>
          <w:p w:rsidR="00413976" w:rsidRPr="00B21217" w:rsidRDefault="00413976" w:rsidP="009E2F76">
            <w:pPr>
              <w:spacing w:line="240" w:lineRule="auto"/>
              <w:jc w:val="left"/>
              <w:rPr>
                <w:rFonts w:eastAsia="Times New Roman"/>
                <w:b/>
                <w:bCs/>
                <w:color w:val="000000"/>
                <w:sz w:val="20"/>
              </w:rPr>
            </w:pPr>
            <w:r w:rsidRPr="00B21217">
              <w:rPr>
                <w:rFonts w:eastAsia="Times New Roman"/>
                <w:b/>
                <w:bCs/>
                <w:color w:val="000000"/>
                <w:sz w:val="20"/>
              </w:rPr>
              <w:t>Patron</w:t>
            </w:r>
          </w:p>
        </w:tc>
        <w:tc>
          <w:tcPr>
            <w:tcW w:w="832" w:type="dxa"/>
            <w:tcBorders>
              <w:top w:val="nil"/>
              <w:left w:val="nil"/>
              <w:bottom w:val="single" w:sz="4" w:space="0" w:color="auto"/>
              <w:right w:val="single" w:sz="4" w:space="0" w:color="auto"/>
            </w:tcBorders>
            <w:shd w:val="clear" w:color="auto" w:fill="auto"/>
            <w:noWrap/>
            <w:vAlign w:val="bottom"/>
            <w:hideMark/>
          </w:tcPr>
          <w:p w:rsidR="00413976" w:rsidRPr="00B21217" w:rsidRDefault="00413976" w:rsidP="009E2F76">
            <w:pPr>
              <w:spacing w:line="240" w:lineRule="auto"/>
              <w:jc w:val="left"/>
              <w:rPr>
                <w:rFonts w:eastAsia="Times New Roman"/>
                <w:b/>
                <w:bCs/>
                <w:color w:val="000000"/>
                <w:sz w:val="20"/>
              </w:rPr>
            </w:pPr>
            <w:r w:rsidRPr="00B21217">
              <w:rPr>
                <w:rFonts w:eastAsia="Times New Roman"/>
                <w:b/>
                <w:bCs/>
                <w:color w:val="000000"/>
                <w:sz w:val="20"/>
              </w:rPr>
              <w:t>library</w:t>
            </w:r>
          </w:p>
        </w:tc>
        <w:tc>
          <w:tcPr>
            <w:tcW w:w="900" w:type="dxa"/>
            <w:tcBorders>
              <w:top w:val="nil"/>
              <w:left w:val="nil"/>
              <w:bottom w:val="single" w:sz="4" w:space="0" w:color="auto"/>
              <w:right w:val="single" w:sz="4" w:space="0" w:color="auto"/>
            </w:tcBorders>
            <w:shd w:val="clear" w:color="auto" w:fill="auto"/>
            <w:noWrap/>
            <w:vAlign w:val="bottom"/>
            <w:hideMark/>
          </w:tcPr>
          <w:p w:rsidR="00413976" w:rsidRPr="00B21217" w:rsidRDefault="00413976" w:rsidP="009E2F76">
            <w:pPr>
              <w:spacing w:line="240" w:lineRule="auto"/>
              <w:jc w:val="left"/>
              <w:rPr>
                <w:rFonts w:eastAsia="Times New Roman"/>
                <w:b/>
                <w:bCs/>
                <w:color w:val="000000"/>
                <w:sz w:val="20"/>
              </w:rPr>
            </w:pPr>
            <w:r w:rsidRPr="00B21217">
              <w:rPr>
                <w:rFonts w:eastAsia="Times New Roman"/>
                <w:b/>
                <w:bCs/>
                <w:color w:val="000000"/>
                <w:sz w:val="20"/>
              </w:rPr>
              <w:t>manage</w:t>
            </w:r>
          </w:p>
        </w:tc>
        <w:tc>
          <w:tcPr>
            <w:tcW w:w="900" w:type="dxa"/>
            <w:tcBorders>
              <w:top w:val="nil"/>
              <w:left w:val="nil"/>
              <w:bottom w:val="single" w:sz="4" w:space="0" w:color="auto"/>
              <w:right w:val="single" w:sz="4" w:space="0" w:color="auto"/>
            </w:tcBorders>
            <w:shd w:val="clear" w:color="auto" w:fill="auto"/>
            <w:noWrap/>
            <w:vAlign w:val="bottom"/>
            <w:hideMark/>
          </w:tcPr>
          <w:p w:rsidR="00413976" w:rsidRPr="00B21217" w:rsidRDefault="00413976" w:rsidP="009E2F76">
            <w:pPr>
              <w:spacing w:line="240" w:lineRule="auto"/>
              <w:jc w:val="left"/>
              <w:rPr>
                <w:rFonts w:eastAsia="Times New Roman"/>
                <w:b/>
                <w:bCs/>
                <w:color w:val="000000"/>
                <w:sz w:val="20"/>
              </w:rPr>
            </w:pPr>
            <w:r w:rsidRPr="00B21217">
              <w:rPr>
                <w:rFonts w:eastAsia="Times New Roman"/>
                <w:b/>
                <w:bCs/>
                <w:color w:val="000000"/>
                <w:sz w:val="20"/>
              </w:rPr>
              <w:t>account</w:t>
            </w:r>
          </w:p>
        </w:tc>
        <w:tc>
          <w:tcPr>
            <w:tcW w:w="900" w:type="dxa"/>
            <w:tcBorders>
              <w:top w:val="nil"/>
              <w:left w:val="nil"/>
              <w:bottom w:val="single" w:sz="4" w:space="0" w:color="auto"/>
              <w:right w:val="single" w:sz="4" w:space="0" w:color="auto"/>
            </w:tcBorders>
            <w:shd w:val="clear" w:color="auto" w:fill="auto"/>
            <w:noWrap/>
            <w:vAlign w:val="bottom"/>
            <w:hideMark/>
          </w:tcPr>
          <w:p w:rsidR="00413976" w:rsidRPr="00B21217" w:rsidRDefault="00413976" w:rsidP="009E2F76">
            <w:pPr>
              <w:spacing w:line="240" w:lineRule="auto"/>
              <w:jc w:val="left"/>
              <w:rPr>
                <w:rFonts w:eastAsia="Times New Roman"/>
                <w:b/>
                <w:bCs/>
                <w:color w:val="000000"/>
                <w:sz w:val="20"/>
              </w:rPr>
            </w:pPr>
            <w:r w:rsidRPr="00B21217">
              <w:rPr>
                <w:rFonts w:eastAsia="Times New Roman"/>
                <w:b/>
                <w:bCs/>
                <w:color w:val="000000"/>
                <w:sz w:val="20"/>
              </w:rPr>
              <w:t>number</w:t>
            </w:r>
          </w:p>
        </w:tc>
        <w:tc>
          <w:tcPr>
            <w:tcW w:w="816" w:type="dxa"/>
            <w:tcBorders>
              <w:top w:val="nil"/>
              <w:left w:val="nil"/>
              <w:bottom w:val="single" w:sz="4" w:space="0" w:color="auto"/>
              <w:right w:val="single" w:sz="4" w:space="0" w:color="auto"/>
            </w:tcBorders>
            <w:shd w:val="clear" w:color="auto" w:fill="auto"/>
            <w:noWrap/>
            <w:vAlign w:val="bottom"/>
            <w:hideMark/>
          </w:tcPr>
          <w:p w:rsidR="00413976" w:rsidRPr="00B21217" w:rsidRDefault="00413976" w:rsidP="009E2F76">
            <w:pPr>
              <w:spacing w:line="240" w:lineRule="auto"/>
              <w:jc w:val="left"/>
              <w:rPr>
                <w:rFonts w:eastAsia="Times New Roman"/>
                <w:b/>
                <w:bCs/>
                <w:color w:val="000000"/>
                <w:sz w:val="20"/>
              </w:rPr>
            </w:pPr>
            <w:r w:rsidRPr="00B21217">
              <w:rPr>
                <w:rFonts w:eastAsia="Times New Roman"/>
                <w:b/>
                <w:bCs/>
                <w:color w:val="000000"/>
                <w:sz w:val="20"/>
              </w:rPr>
              <w:t>history</w:t>
            </w:r>
          </w:p>
        </w:tc>
        <w:tc>
          <w:tcPr>
            <w:tcW w:w="804" w:type="dxa"/>
            <w:tcBorders>
              <w:top w:val="nil"/>
              <w:left w:val="nil"/>
              <w:bottom w:val="single" w:sz="4" w:space="0" w:color="auto"/>
              <w:right w:val="single" w:sz="4" w:space="0" w:color="auto"/>
            </w:tcBorders>
            <w:shd w:val="clear" w:color="auto" w:fill="auto"/>
            <w:noWrap/>
            <w:vAlign w:val="bottom"/>
            <w:hideMark/>
          </w:tcPr>
          <w:p w:rsidR="00413976" w:rsidRPr="00B21217" w:rsidRDefault="00413976" w:rsidP="009E2F76">
            <w:pPr>
              <w:spacing w:line="240" w:lineRule="auto"/>
              <w:jc w:val="left"/>
              <w:rPr>
                <w:rFonts w:eastAsia="Times New Roman"/>
                <w:b/>
                <w:bCs/>
                <w:color w:val="000000"/>
                <w:sz w:val="20"/>
              </w:rPr>
            </w:pPr>
            <w:r w:rsidRPr="00B21217">
              <w:rPr>
                <w:rFonts w:eastAsia="Times New Roman"/>
                <w:b/>
                <w:bCs/>
                <w:color w:val="000000"/>
                <w:sz w:val="20"/>
              </w:rPr>
              <w:t>Open</w:t>
            </w:r>
          </w:p>
        </w:tc>
        <w:tc>
          <w:tcPr>
            <w:tcW w:w="810" w:type="dxa"/>
            <w:tcBorders>
              <w:top w:val="nil"/>
              <w:left w:val="nil"/>
              <w:bottom w:val="single" w:sz="4" w:space="0" w:color="auto"/>
              <w:right w:val="single" w:sz="4" w:space="0" w:color="auto"/>
            </w:tcBorders>
            <w:shd w:val="clear" w:color="auto" w:fill="auto"/>
            <w:noWrap/>
            <w:vAlign w:val="bottom"/>
            <w:hideMark/>
          </w:tcPr>
          <w:p w:rsidR="00413976" w:rsidRPr="00B21217" w:rsidRDefault="00413976" w:rsidP="009E2F76">
            <w:pPr>
              <w:spacing w:line="240" w:lineRule="auto"/>
              <w:jc w:val="left"/>
              <w:rPr>
                <w:rFonts w:eastAsia="Times New Roman"/>
                <w:b/>
                <w:bCs/>
                <w:color w:val="000000"/>
                <w:sz w:val="20"/>
              </w:rPr>
            </w:pPr>
            <w:r w:rsidRPr="00B21217">
              <w:rPr>
                <w:rFonts w:eastAsia="Times New Roman"/>
                <w:b/>
                <w:bCs/>
                <w:color w:val="000000"/>
                <w:sz w:val="20"/>
              </w:rPr>
              <w:t>state</w:t>
            </w:r>
          </w:p>
        </w:tc>
      </w:tr>
      <w:tr w:rsidR="00413976" w:rsidRPr="00E37D41" w:rsidTr="009E2F76">
        <w:trPr>
          <w:trHeight w:val="300"/>
        </w:trPr>
        <w:tc>
          <w:tcPr>
            <w:tcW w:w="1179" w:type="dxa"/>
            <w:tcBorders>
              <w:top w:val="nil"/>
              <w:left w:val="single" w:sz="4" w:space="0" w:color="auto"/>
              <w:bottom w:val="single" w:sz="4" w:space="0" w:color="auto"/>
              <w:right w:val="single" w:sz="4" w:space="0" w:color="auto"/>
            </w:tcBorders>
            <w:shd w:val="clear" w:color="auto" w:fill="auto"/>
            <w:noWrap/>
            <w:vAlign w:val="bottom"/>
            <w:hideMark/>
          </w:tcPr>
          <w:p w:rsidR="00413976" w:rsidRPr="00B21217" w:rsidRDefault="00413976" w:rsidP="009E2F76">
            <w:pPr>
              <w:spacing w:line="240" w:lineRule="auto"/>
              <w:jc w:val="center"/>
              <w:rPr>
                <w:rFonts w:eastAsia="Times New Roman"/>
                <w:color w:val="000000"/>
                <w:sz w:val="20"/>
              </w:rPr>
            </w:pPr>
            <w:r w:rsidRPr="00B21217">
              <w:rPr>
                <w:rFonts w:eastAsia="Times New Roman"/>
                <w:color w:val="000000"/>
                <w:sz w:val="20"/>
              </w:rPr>
              <w:t>R1</w:t>
            </w:r>
          </w:p>
        </w:tc>
        <w:tc>
          <w:tcPr>
            <w:tcW w:w="794" w:type="dxa"/>
            <w:tcBorders>
              <w:top w:val="nil"/>
              <w:left w:val="nil"/>
              <w:bottom w:val="single" w:sz="4" w:space="0" w:color="auto"/>
              <w:right w:val="single" w:sz="4" w:space="0" w:color="auto"/>
            </w:tcBorders>
            <w:shd w:val="clear" w:color="auto" w:fill="auto"/>
            <w:noWrap/>
            <w:vAlign w:val="bottom"/>
            <w:hideMark/>
          </w:tcPr>
          <w:p w:rsidR="00413976" w:rsidRPr="00B21217" w:rsidRDefault="00413976" w:rsidP="009E2F76">
            <w:pPr>
              <w:spacing w:line="240" w:lineRule="auto"/>
              <w:jc w:val="center"/>
              <w:rPr>
                <w:rFonts w:eastAsia="Times New Roman"/>
                <w:color w:val="000000"/>
                <w:sz w:val="20"/>
              </w:rPr>
            </w:pPr>
            <w:r w:rsidRPr="00B21217">
              <w:rPr>
                <w:rFonts w:eastAsia="Times New Roman"/>
                <w:color w:val="000000"/>
                <w:sz w:val="20"/>
              </w:rPr>
              <w:t>1</w:t>
            </w:r>
          </w:p>
        </w:tc>
        <w:tc>
          <w:tcPr>
            <w:tcW w:w="832" w:type="dxa"/>
            <w:tcBorders>
              <w:top w:val="nil"/>
              <w:left w:val="nil"/>
              <w:bottom w:val="single" w:sz="4" w:space="0" w:color="auto"/>
              <w:right w:val="single" w:sz="4" w:space="0" w:color="auto"/>
            </w:tcBorders>
            <w:shd w:val="clear" w:color="auto" w:fill="auto"/>
            <w:noWrap/>
            <w:vAlign w:val="bottom"/>
            <w:hideMark/>
          </w:tcPr>
          <w:p w:rsidR="00413976" w:rsidRPr="00B21217" w:rsidRDefault="00413976" w:rsidP="009E2F76">
            <w:pPr>
              <w:spacing w:line="240" w:lineRule="auto"/>
              <w:jc w:val="center"/>
              <w:rPr>
                <w:rFonts w:eastAsia="Times New Roman"/>
                <w:color w:val="000000"/>
                <w:sz w:val="20"/>
              </w:rPr>
            </w:pPr>
            <w:r w:rsidRPr="00B21217">
              <w:rPr>
                <w:rFonts w:eastAsia="Times New Roman"/>
                <w:color w:val="000000"/>
                <w:sz w:val="20"/>
              </w:rPr>
              <w:t>1</w:t>
            </w:r>
          </w:p>
        </w:tc>
        <w:tc>
          <w:tcPr>
            <w:tcW w:w="900" w:type="dxa"/>
            <w:tcBorders>
              <w:top w:val="nil"/>
              <w:left w:val="nil"/>
              <w:bottom w:val="single" w:sz="4" w:space="0" w:color="auto"/>
              <w:right w:val="single" w:sz="4" w:space="0" w:color="auto"/>
            </w:tcBorders>
            <w:shd w:val="clear" w:color="auto" w:fill="auto"/>
            <w:noWrap/>
            <w:vAlign w:val="bottom"/>
            <w:hideMark/>
          </w:tcPr>
          <w:p w:rsidR="00413976" w:rsidRPr="00B21217" w:rsidRDefault="00413976" w:rsidP="009E2F76">
            <w:pPr>
              <w:spacing w:line="240" w:lineRule="auto"/>
              <w:jc w:val="center"/>
              <w:rPr>
                <w:rFonts w:eastAsia="Times New Roman"/>
                <w:color w:val="000000"/>
                <w:sz w:val="20"/>
              </w:rPr>
            </w:pPr>
            <w:r w:rsidRPr="00B21217">
              <w:rPr>
                <w:rFonts w:eastAsia="Times New Roman"/>
                <w:color w:val="000000"/>
                <w:sz w:val="20"/>
              </w:rPr>
              <w:t>1</w:t>
            </w:r>
          </w:p>
        </w:tc>
        <w:tc>
          <w:tcPr>
            <w:tcW w:w="900" w:type="dxa"/>
            <w:tcBorders>
              <w:top w:val="nil"/>
              <w:left w:val="nil"/>
              <w:bottom w:val="single" w:sz="4" w:space="0" w:color="auto"/>
              <w:right w:val="single" w:sz="4" w:space="0" w:color="auto"/>
            </w:tcBorders>
            <w:shd w:val="clear" w:color="auto" w:fill="auto"/>
            <w:noWrap/>
            <w:vAlign w:val="bottom"/>
            <w:hideMark/>
          </w:tcPr>
          <w:p w:rsidR="00413976" w:rsidRPr="00B21217" w:rsidRDefault="00413976" w:rsidP="009E2F76">
            <w:pPr>
              <w:spacing w:line="240" w:lineRule="auto"/>
              <w:jc w:val="center"/>
              <w:rPr>
                <w:rFonts w:eastAsia="Times New Roman"/>
                <w:color w:val="000000"/>
                <w:sz w:val="20"/>
              </w:rPr>
            </w:pPr>
            <w:r w:rsidRPr="00B21217">
              <w:rPr>
                <w:rFonts w:eastAsia="Times New Roman"/>
                <w:color w:val="000000"/>
                <w:sz w:val="20"/>
              </w:rPr>
              <w:t>1</w:t>
            </w:r>
          </w:p>
        </w:tc>
        <w:tc>
          <w:tcPr>
            <w:tcW w:w="900" w:type="dxa"/>
            <w:tcBorders>
              <w:top w:val="nil"/>
              <w:left w:val="nil"/>
              <w:bottom w:val="single" w:sz="4" w:space="0" w:color="auto"/>
              <w:right w:val="single" w:sz="4" w:space="0" w:color="auto"/>
            </w:tcBorders>
            <w:shd w:val="clear" w:color="auto" w:fill="auto"/>
            <w:noWrap/>
            <w:vAlign w:val="bottom"/>
            <w:hideMark/>
          </w:tcPr>
          <w:p w:rsidR="00413976" w:rsidRPr="00B21217" w:rsidRDefault="00413976" w:rsidP="009E2F76">
            <w:pPr>
              <w:spacing w:line="240" w:lineRule="auto"/>
              <w:jc w:val="center"/>
              <w:rPr>
                <w:rFonts w:eastAsia="Times New Roman"/>
                <w:color w:val="000000"/>
                <w:sz w:val="20"/>
              </w:rPr>
            </w:pPr>
            <w:r w:rsidRPr="00B21217">
              <w:rPr>
                <w:rFonts w:eastAsia="Times New Roman"/>
                <w:color w:val="000000"/>
                <w:sz w:val="20"/>
              </w:rPr>
              <w:t>0</w:t>
            </w:r>
          </w:p>
        </w:tc>
        <w:tc>
          <w:tcPr>
            <w:tcW w:w="816" w:type="dxa"/>
            <w:tcBorders>
              <w:top w:val="nil"/>
              <w:left w:val="nil"/>
              <w:bottom w:val="single" w:sz="4" w:space="0" w:color="auto"/>
              <w:right w:val="single" w:sz="4" w:space="0" w:color="auto"/>
            </w:tcBorders>
            <w:shd w:val="clear" w:color="auto" w:fill="auto"/>
            <w:noWrap/>
            <w:vAlign w:val="bottom"/>
            <w:hideMark/>
          </w:tcPr>
          <w:p w:rsidR="00413976" w:rsidRPr="00B21217" w:rsidRDefault="00413976" w:rsidP="009E2F76">
            <w:pPr>
              <w:spacing w:line="240" w:lineRule="auto"/>
              <w:jc w:val="center"/>
              <w:rPr>
                <w:rFonts w:eastAsia="Times New Roman"/>
                <w:color w:val="000000"/>
                <w:sz w:val="20"/>
              </w:rPr>
            </w:pPr>
            <w:r w:rsidRPr="00B21217">
              <w:rPr>
                <w:rFonts w:eastAsia="Times New Roman"/>
                <w:color w:val="000000"/>
                <w:sz w:val="20"/>
              </w:rPr>
              <w:t>0</w:t>
            </w:r>
          </w:p>
        </w:tc>
        <w:tc>
          <w:tcPr>
            <w:tcW w:w="804" w:type="dxa"/>
            <w:tcBorders>
              <w:top w:val="nil"/>
              <w:left w:val="nil"/>
              <w:bottom w:val="single" w:sz="4" w:space="0" w:color="auto"/>
              <w:right w:val="single" w:sz="4" w:space="0" w:color="auto"/>
            </w:tcBorders>
            <w:shd w:val="clear" w:color="auto" w:fill="auto"/>
            <w:noWrap/>
            <w:vAlign w:val="bottom"/>
            <w:hideMark/>
          </w:tcPr>
          <w:p w:rsidR="00413976" w:rsidRPr="00B21217" w:rsidRDefault="00413976" w:rsidP="009E2F76">
            <w:pPr>
              <w:spacing w:line="240" w:lineRule="auto"/>
              <w:jc w:val="center"/>
              <w:rPr>
                <w:rFonts w:eastAsia="Times New Roman"/>
                <w:color w:val="000000"/>
                <w:sz w:val="20"/>
              </w:rPr>
            </w:pPr>
            <w:r w:rsidRPr="00B21217">
              <w:rPr>
                <w:rFonts w:eastAsia="Times New Roman"/>
                <w:color w:val="000000"/>
                <w:sz w:val="20"/>
              </w:rPr>
              <w:t>0</w:t>
            </w:r>
          </w:p>
        </w:tc>
        <w:tc>
          <w:tcPr>
            <w:tcW w:w="810" w:type="dxa"/>
            <w:tcBorders>
              <w:top w:val="nil"/>
              <w:left w:val="nil"/>
              <w:bottom w:val="single" w:sz="4" w:space="0" w:color="auto"/>
              <w:right w:val="single" w:sz="4" w:space="0" w:color="auto"/>
            </w:tcBorders>
            <w:shd w:val="clear" w:color="auto" w:fill="auto"/>
            <w:noWrap/>
            <w:vAlign w:val="bottom"/>
            <w:hideMark/>
          </w:tcPr>
          <w:p w:rsidR="00413976" w:rsidRPr="00B21217" w:rsidRDefault="00413976" w:rsidP="009E2F76">
            <w:pPr>
              <w:spacing w:line="240" w:lineRule="auto"/>
              <w:jc w:val="center"/>
              <w:rPr>
                <w:rFonts w:eastAsia="Times New Roman"/>
                <w:color w:val="000000"/>
                <w:sz w:val="20"/>
              </w:rPr>
            </w:pPr>
            <w:r w:rsidRPr="00B21217">
              <w:rPr>
                <w:rFonts w:eastAsia="Times New Roman"/>
                <w:color w:val="000000"/>
                <w:sz w:val="20"/>
              </w:rPr>
              <w:t>0</w:t>
            </w:r>
          </w:p>
        </w:tc>
      </w:tr>
      <w:tr w:rsidR="00413976" w:rsidRPr="00E37D41" w:rsidTr="009E2F76">
        <w:trPr>
          <w:trHeight w:val="300"/>
        </w:trPr>
        <w:tc>
          <w:tcPr>
            <w:tcW w:w="1179" w:type="dxa"/>
            <w:tcBorders>
              <w:top w:val="nil"/>
              <w:left w:val="single" w:sz="4" w:space="0" w:color="auto"/>
              <w:bottom w:val="single" w:sz="4" w:space="0" w:color="auto"/>
              <w:right w:val="single" w:sz="4" w:space="0" w:color="auto"/>
            </w:tcBorders>
            <w:shd w:val="clear" w:color="auto" w:fill="auto"/>
            <w:noWrap/>
            <w:vAlign w:val="bottom"/>
            <w:hideMark/>
          </w:tcPr>
          <w:p w:rsidR="00413976" w:rsidRPr="00B21217" w:rsidRDefault="00413976" w:rsidP="009E2F76">
            <w:pPr>
              <w:spacing w:line="240" w:lineRule="auto"/>
              <w:jc w:val="center"/>
              <w:rPr>
                <w:rFonts w:eastAsia="Times New Roman"/>
                <w:color w:val="000000"/>
                <w:sz w:val="20"/>
              </w:rPr>
            </w:pPr>
            <w:r w:rsidRPr="00B21217">
              <w:rPr>
                <w:rFonts w:eastAsia="Times New Roman"/>
                <w:color w:val="000000"/>
                <w:sz w:val="20"/>
              </w:rPr>
              <w:t>C1</w:t>
            </w:r>
          </w:p>
        </w:tc>
        <w:tc>
          <w:tcPr>
            <w:tcW w:w="794" w:type="dxa"/>
            <w:tcBorders>
              <w:top w:val="nil"/>
              <w:left w:val="nil"/>
              <w:bottom w:val="single" w:sz="4" w:space="0" w:color="auto"/>
              <w:right w:val="single" w:sz="4" w:space="0" w:color="auto"/>
            </w:tcBorders>
            <w:shd w:val="clear" w:color="auto" w:fill="auto"/>
            <w:noWrap/>
            <w:vAlign w:val="bottom"/>
            <w:hideMark/>
          </w:tcPr>
          <w:p w:rsidR="00413976" w:rsidRPr="00B21217" w:rsidRDefault="00413976" w:rsidP="009E2F76">
            <w:pPr>
              <w:spacing w:line="240" w:lineRule="auto"/>
              <w:jc w:val="center"/>
              <w:rPr>
                <w:rFonts w:eastAsia="Times New Roman"/>
                <w:color w:val="000000"/>
                <w:sz w:val="20"/>
              </w:rPr>
            </w:pPr>
            <w:r w:rsidRPr="00B21217">
              <w:rPr>
                <w:rFonts w:eastAsia="Times New Roman"/>
                <w:color w:val="000000"/>
                <w:sz w:val="20"/>
              </w:rPr>
              <w:t>0</w:t>
            </w:r>
          </w:p>
        </w:tc>
        <w:tc>
          <w:tcPr>
            <w:tcW w:w="832" w:type="dxa"/>
            <w:tcBorders>
              <w:top w:val="nil"/>
              <w:left w:val="nil"/>
              <w:bottom w:val="single" w:sz="4" w:space="0" w:color="auto"/>
              <w:right w:val="single" w:sz="4" w:space="0" w:color="auto"/>
            </w:tcBorders>
            <w:shd w:val="clear" w:color="auto" w:fill="auto"/>
            <w:noWrap/>
            <w:vAlign w:val="bottom"/>
            <w:hideMark/>
          </w:tcPr>
          <w:p w:rsidR="00413976" w:rsidRPr="00B21217" w:rsidRDefault="00413976" w:rsidP="009E2F76">
            <w:pPr>
              <w:spacing w:line="240" w:lineRule="auto"/>
              <w:jc w:val="center"/>
              <w:rPr>
                <w:rFonts w:eastAsia="Times New Roman"/>
                <w:color w:val="000000"/>
                <w:sz w:val="20"/>
              </w:rPr>
            </w:pPr>
            <w:r w:rsidRPr="00B21217">
              <w:rPr>
                <w:rFonts w:eastAsia="Times New Roman"/>
                <w:color w:val="000000"/>
                <w:sz w:val="20"/>
              </w:rPr>
              <w:t>0</w:t>
            </w:r>
          </w:p>
        </w:tc>
        <w:tc>
          <w:tcPr>
            <w:tcW w:w="900" w:type="dxa"/>
            <w:tcBorders>
              <w:top w:val="nil"/>
              <w:left w:val="nil"/>
              <w:bottom w:val="single" w:sz="4" w:space="0" w:color="auto"/>
              <w:right w:val="single" w:sz="4" w:space="0" w:color="auto"/>
            </w:tcBorders>
            <w:shd w:val="clear" w:color="auto" w:fill="auto"/>
            <w:noWrap/>
            <w:vAlign w:val="bottom"/>
            <w:hideMark/>
          </w:tcPr>
          <w:p w:rsidR="00413976" w:rsidRPr="00B21217" w:rsidRDefault="00413976" w:rsidP="009E2F76">
            <w:pPr>
              <w:spacing w:line="240" w:lineRule="auto"/>
              <w:jc w:val="center"/>
              <w:rPr>
                <w:rFonts w:eastAsia="Times New Roman"/>
                <w:color w:val="000000"/>
                <w:sz w:val="20"/>
              </w:rPr>
            </w:pPr>
            <w:r w:rsidRPr="00B21217">
              <w:rPr>
                <w:rFonts w:eastAsia="Times New Roman"/>
                <w:color w:val="000000"/>
                <w:sz w:val="20"/>
              </w:rPr>
              <w:t>0</w:t>
            </w:r>
          </w:p>
        </w:tc>
        <w:tc>
          <w:tcPr>
            <w:tcW w:w="900" w:type="dxa"/>
            <w:tcBorders>
              <w:top w:val="nil"/>
              <w:left w:val="nil"/>
              <w:bottom w:val="single" w:sz="4" w:space="0" w:color="auto"/>
              <w:right w:val="single" w:sz="4" w:space="0" w:color="auto"/>
            </w:tcBorders>
            <w:shd w:val="clear" w:color="auto" w:fill="auto"/>
            <w:noWrap/>
            <w:vAlign w:val="bottom"/>
            <w:hideMark/>
          </w:tcPr>
          <w:p w:rsidR="00413976" w:rsidRPr="00B21217" w:rsidRDefault="00413976" w:rsidP="009E2F76">
            <w:pPr>
              <w:spacing w:line="240" w:lineRule="auto"/>
              <w:jc w:val="center"/>
              <w:rPr>
                <w:rFonts w:eastAsia="Times New Roman"/>
                <w:color w:val="000000"/>
                <w:sz w:val="20"/>
              </w:rPr>
            </w:pPr>
            <w:r w:rsidRPr="00B21217">
              <w:rPr>
                <w:rFonts w:eastAsia="Times New Roman"/>
                <w:color w:val="000000"/>
                <w:sz w:val="20"/>
              </w:rPr>
              <w:t>1</w:t>
            </w:r>
          </w:p>
        </w:tc>
        <w:tc>
          <w:tcPr>
            <w:tcW w:w="900" w:type="dxa"/>
            <w:tcBorders>
              <w:top w:val="nil"/>
              <w:left w:val="nil"/>
              <w:bottom w:val="single" w:sz="4" w:space="0" w:color="auto"/>
              <w:right w:val="single" w:sz="4" w:space="0" w:color="auto"/>
            </w:tcBorders>
            <w:shd w:val="clear" w:color="auto" w:fill="auto"/>
            <w:noWrap/>
            <w:vAlign w:val="bottom"/>
            <w:hideMark/>
          </w:tcPr>
          <w:p w:rsidR="00413976" w:rsidRPr="00B21217" w:rsidRDefault="00413976" w:rsidP="009E2F76">
            <w:pPr>
              <w:spacing w:line="240" w:lineRule="auto"/>
              <w:jc w:val="center"/>
              <w:rPr>
                <w:rFonts w:eastAsia="Times New Roman"/>
                <w:color w:val="000000"/>
                <w:sz w:val="20"/>
              </w:rPr>
            </w:pPr>
            <w:r w:rsidRPr="00B21217">
              <w:rPr>
                <w:rFonts w:eastAsia="Times New Roman"/>
                <w:color w:val="000000"/>
                <w:sz w:val="20"/>
              </w:rPr>
              <w:t>1</w:t>
            </w:r>
          </w:p>
        </w:tc>
        <w:tc>
          <w:tcPr>
            <w:tcW w:w="816" w:type="dxa"/>
            <w:tcBorders>
              <w:top w:val="nil"/>
              <w:left w:val="nil"/>
              <w:bottom w:val="single" w:sz="4" w:space="0" w:color="auto"/>
              <w:right w:val="single" w:sz="4" w:space="0" w:color="auto"/>
            </w:tcBorders>
            <w:shd w:val="clear" w:color="auto" w:fill="auto"/>
            <w:noWrap/>
            <w:vAlign w:val="bottom"/>
            <w:hideMark/>
          </w:tcPr>
          <w:p w:rsidR="00413976" w:rsidRPr="00B21217" w:rsidRDefault="00413976" w:rsidP="009E2F76">
            <w:pPr>
              <w:spacing w:line="240" w:lineRule="auto"/>
              <w:jc w:val="center"/>
              <w:rPr>
                <w:rFonts w:eastAsia="Times New Roman"/>
                <w:color w:val="000000"/>
                <w:sz w:val="20"/>
              </w:rPr>
            </w:pPr>
            <w:r w:rsidRPr="00B21217">
              <w:rPr>
                <w:rFonts w:eastAsia="Times New Roman"/>
                <w:color w:val="000000"/>
                <w:sz w:val="20"/>
              </w:rPr>
              <w:t>1</w:t>
            </w:r>
          </w:p>
        </w:tc>
        <w:tc>
          <w:tcPr>
            <w:tcW w:w="804" w:type="dxa"/>
            <w:tcBorders>
              <w:top w:val="nil"/>
              <w:left w:val="nil"/>
              <w:bottom w:val="single" w:sz="4" w:space="0" w:color="auto"/>
              <w:right w:val="single" w:sz="4" w:space="0" w:color="auto"/>
            </w:tcBorders>
            <w:shd w:val="clear" w:color="auto" w:fill="auto"/>
            <w:noWrap/>
            <w:vAlign w:val="bottom"/>
            <w:hideMark/>
          </w:tcPr>
          <w:p w:rsidR="00413976" w:rsidRPr="00B21217" w:rsidRDefault="00413976" w:rsidP="009E2F76">
            <w:pPr>
              <w:spacing w:line="240" w:lineRule="auto"/>
              <w:jc w:val="center"/>
              <w:rPr>
                <w:rFonts w:eastAsia="Times New Roman"/>
                <w:color w:val="000000"/>
                <w:sz w:val="20"/>
              </w:rPr>
            </w:pPr>
            <w:r w:rsidRPr="00B21217">
              <w:rPr>
                <w:rFonts w:eastAsia="Times New Roman"/>
                <w:color w:val="000000"/>
                <w:sz w:val="20"/>
              </w:rPr>
              <w:t>1</w:t>
            </w:r>
          </w:p>
        </w:tc>
        <w:tc>
          <w:tcPr>
            <w:tcW w:w="810" w:type="dxa"/>
            <w:tcBorders>
              <w:top w:val="nil"/>
              <w:left w:val="nil"/>
              <w:bottom w:val="single" w:sz="4" w:space="0" w:color="auto"/>
              <w:right w:val="single" w:sz="4" w:space="0" w:color="auto"/>
            </w:tcBorders>
            <w:shd w:val="clear" w:color="auto" w:fill="auto"/>
            <w:noWrap/>
            <w:vAlign w:val="bottom"/>
            <w:hideMark/>
          </w:tcPr>
          <w:p w:rsidR="00413976" w:rsidRPr="00B21217" w:rsidRDefault="00413976" w:rsidP="009E2F76">
            <w:pPr>
              <w:spacing w:line="240" w:lineRule="auto"/>
              <w:jc w:val="center"/>
              <w:rPr>
                <w:rFonts w:eastAsia="Times New Roman"/>
                <w:color w:val="000000"/>
                <w:sz w:val="20"/>
              </w:rPr>
            </w:pPr>
            <w:r w:rsidRPr="00B21217">
              <w:rPr>
                <w:rFonts w:eastAsia="Times New Roman"/>
                <w:color w:val="000000"/>
                <w:sz w:val="20"/>
              </w:rPr>
              <w:t>1</w:t>
            </w:r>
          </w:p>
        </w:tc>
      </w:tr>
    </w:tbl>
    <w:p w:rsidR="00413976" w:rsidRPr="00E37D41" w:rsidRDefault="00413976" w:rsidP="00413976">
      <w:pPr>
        <w:widowControl w:val="0"/>
        <w:tabs>
          <w:tab w:val="left" w:pos="-1980"/>
          <w:tab w:val="left" w:pos="426"/>
        </w:tabs>
        <w:spacing w:before="120" w:after="120"/>
        <w:ind w:left="72"/>
        <w:contextualSpacing/>
        <w:rPr>
          <w:color w:val="000000"/>
        </w:rPr>
      </w:pPr>
    </w:p>
    <w:p w:rsidR="00413976" w:rsidRPr="00E37D41" w:rsidRDefault="00413976" w:rsidP="00413976">
      <w:pPr>
        <w:widowControl w:val="0"/>
        <w:tabs>
          <w:tab w:val="left" w:pos="-1980"/>
          <w:tab w:val="left" w:pos="426"/>
        </w:tabs>
        <w:spacing w:before="120" w:after="120"/>
        <w:contextualSpacing/>
        <w:rPr>
          <w:color w:val="000000"/>
        </w:rPr>
      </w:pPr>
      <w:proofErr w:type="gramStart"/>
      <w:r w:rsidRPr="00E37D41">
        <w:rPr>
          <w:color w:val="000000"/>
        </w:rPr>
        <w:t xml:space="preserve">Hasil dari pengukuran nilai </w:t>
      </w:r>
      <w:r w:rsidRPr="00E37D41">
        <w:rPr>
          <w:i/>
          <w:color w:val="000000"/>
        </w:rPr>
        <w:t xml:space="preserve">cosine similarity </w:t>
      </w:r>
      <w:r w:rsidRPr="00E37D41">
        <w:rPr>
          <w:color w:val="000000"/>
        </w:rPr>
        <w:t>dapat dilihat pada Persamaan 2.4.</w:t>
      </w:r>
      <w:proofErr w:type="gramEnd"/>
    </w:p>
    <w:p w:rsidR="00413976" w:rsidRPr="00E37D41" w:rsidRDefault="00413976" w:rsidP="00413976">
      <w:pPr>
        <w:widowControl w:val="0"/>
        <w:tabs>
          <w:tab w:val="left" w:pos="-1980"/>
          <w:tab w:val="left" w:pos="426"/>
        </w:tabs>
        <w:spacing w:before="120" w:after="120"/>
        <w:ind w:left="65"/>
        <w:contextualSpacing/>
        <w:rPr>
          <w:rFonts w:eastAsia="Times New Roman"/>
        </w:rPr>
      </w:pPr>
      <w:r w:rsidRPr="00E37D41">
        <w:rPr>
          <w:color w:val="000000"/>
        </w:rPr>
        <w:lastRenderedPageBreak/>
        <w:t>=</w:t>
      </w:r>
      <m:oMath>
        <m:r>
          <w:rPr>
            <w:rFonts w:ascii="Cambria Math" w:hAnsi="Cambria Math"/>
            <w:color w:val="000000"/>
          </w:rPr>
          <m:t xml:space="preserve"> </m:t>
        </m:r>
        <m:f>
          <m:fPr>
            <m:ctrlPr>
              <w:rPr>
                <w:rFonts w:ascii="Cambria Math" w:hAnsi="Cambria Math"/>
              </w:rPr>
            </m:ctrlPr>
          </m:fPr>
          <m:num>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r>
                  <w:rPr>
                    <w:rFonts w:ascii="Cambria Math" w:hAnsi="Cambria Math"/>
                  </w:rPr>
                  <m:t>Ri X Ci</m:t>
                </m:r>
              </m:e>
            </m:nary>
          </m:num>
          <m:den>
            <m:rad>
              <m:radPr>
                <m:degHide m:val="1"/>
                <m:ctrlPr>
                  <w:rPr>
                    <w:rFonts w:ascii="Cambria Math" w:hAnsi="Cambria Math"/>
                    <w:i/>
                  </w:rPr>
                </m:ctrlPr>
              </m:radPr>
              <m:deg/>
              <m:e>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r>
                      <w:rPr>
                        <w:rFonts w:ascii="Cambria Math" w:hAnsi="Cambria Math"/>
                      </w:rPr>
                      <m:t xml:space="preserve"> </m:t>
                    </m:r>
                  </m:e>
                </m:nary>
                <m:sSup>
                  <m:sSupPr>
                    <m:ctrlPr>
                      <w:rPr>
                        <w:rFonts w:ascii="Cambria Math" w:hAnsi="Cambria Math"/>
                        <w:i/>
                      </w:rPr>
                    </m:ctrlPr>
                  </m:sSupPr>
                  <m:e>
                    <m:d>
                      <m:dPr>
                        <m:ctrlPr>
                          <w:rPr>
                            <w:rFonts w:ascii="Cambria Math" w:hAnsi="Cambria Math"/>
                            <w:i/>
                          </w:rPr>
                        </m:ctrlPr>
                      </m:dPr>
                      <m:e>
                        <m:r>
                          <w:rPr>
                            <w:rFonts w:ascii="Cambria Math" w:hAnsi="Cambria Math"/>
                          </w:rPr>
                          <m:t>Ri</m:t>
                        </m:r>
                      </m:e>
                    </m:d>
                  </m:e>
                  <m:sup>
                    <m:r>
                      <w:rPr>
                        <w:rFonts w:ascii="Cambria Math" w:hAnsi="Cambria Math"/>
                      </w:rPr>
                      <m:t xml:space="preserve"> 2</m:t>
                    </m:r>
                  </m:sup>
                </m:sSup>
              </m:e>
            </m:rad>
            <m:r>
              <w:rPr>
                <w:rFonts w:ascii="Cambria Math" w:hAnsi="Cambria Math"/>
              </w:rPr>
              <m:t xml:space="preserve"> X</m:t>
            </m:r>
            <m:rad>
              <m:radPr>
                <m:degHide m:val="1"/>
                <m:ctrlPr>
                  <w:rPr>
                    <w:rFonts w:ascii="Cambria Math" w:hAnsi="Cambria Math"/>
                    <w:i/>
                  </w:rPr>
                </m:ctrlPr>
              </m:radPr>
              <m:deg/>
              <m:e>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r>
                      <w:rPr>
                        <w:rFonts w:ascii="Cambria Math" w:hAnsi="Cambria Math"/>
                      </w:rPr>
                      <m:t xml:space="preserve"> </m:t>
                    </m:r>
                  </m:e>
                </m:nary>
                <m:sSup>
                  <m:sSupPr>
                    <m:ctrlPr>
                      <w:rPr>
                        <w:rFonts w:ascii="Cambria Math" w:hAnsi="Cambria Math"/>
                        <w:i/>
                      </w:rPr>
                    </m:ctrlPr>
                  </m:sSupPr>
                  <m:e>
                    <m:d>
                      <m:dPr>
                        <m:ctrlPr>
                          <w:rPr>
                            <w:rFonts w:ascii="Cambria Math" w:hAnsi="Cambria Math"/>
                            <w:i/>
                          </w:rPr>
                        </m:ctrlPr>
                      </m:dPr>
                      <m:e>
                        <m:r>
                          <w:rPr>
                            <w:rFonts w:ascii="Cambria Math" w:hAnsi="Cambria Math"/>
                          </w:rPr>
                          <m:t>Ci</m:t>
                        </m:r>
                      </m:e>
                    </m:d>
                  </m:e>
                  <m:sup>
                    <m:r>
                      <w:rPr>
                        <w:rFonts w:ascii="Cambria Math" w:hAnsi="Cambria Math"/>
                      </w:rPr>
                      <m:t xml:space="preserve"> 2</m:t>
                    </m:r>
                  </m:sup>
                </m:sSup>
              </m:e>
            </m:rad>
            <m:r>
              <w:rPr>
                <w:rFonts w:ascii="Cambria Math" w:hAnsi="Cambria Math"/>
              </w:rPr>
              <m:t xml:space="preserve">   </m:t>
            </m:r>
          </m:den>
        </m:f>
        <m:r>
          <w:rPr>
            <w:rFonts w:ascii="Cambria Math" w:hAnsi="Cambria Math"/>
          </w:rPr>
          <m:t xml:space="preserve"> </m:t>
        </m:r>
      </m:oMath>
      <w:r w:rsidRPr="00E37D41">
        <w:rPr>
          <w:rFonts w:eastAsia="Times New Roman"/>
        </w:rPr>
        <w:tab/>
      </w:r>
      <w:r w:rsidRPr="00E37D41">
        <w:rPr>
          <w:rFonts w:eastAsia="Times New Roman"/>
        </w:rPr>
        <w:tab/>
      </w:r>
      <w:r w:rsidRPr="00E37D41">
        <w:rPr>
          <w:rFonts w:eastAsia="Times New Roman"/>
        </w:rPr>
        <w:tab/>
      </w:r>
      <w:r w:rsidRPr="00E37D41">
        <w:rPr>
          <w:rFonts w:eastAsia="Times New Roman"/>
        </w:rPr>
        <w:tab/>
      </w:r>
      <w:r w:rsidRPr="00E37D41">
        <w:rPr>
          <w:rFonts w:eastAsia="Times New Roman"/>
        </w:rPr>
        <w:tab/>
        <w:t xml:space="preserve">           </w:t>
      </w:r>
      <w:r>
        <w:t>(2.4)</w:t>
      </w:r>
    </w:p>
    <w:p w:rsidR="00413976" w:rsidRPr="00E37D41" w:rsidRDefault="00413976" w:rsidP="00413976">
      <w:pPr>
        <w:widowControl w:val="0"/>
        <w:tabs>
          <w:tab w:val="left" w:pos="-1980"/>
          <w:tab w:val="left" w:pos="426"/>
        </w:tabs>
        <w:spacing w:before="120" w:after="120"/>
        <w:ind w:left="72"/>
        <w:contextualSpacing/>
        <w:rPr>
          <w:rFonts w:eastAsia="Times New Roman"/>
          <w:color w:val="000000"/>
        </w:rPr>
      </w:pPr>
      <w:r w:rsidRPr="00E37D41">
        <w:rPr>
          <w:rFonts w:eastAsia="Times New Roman"/>
        </w:rPr>
        <w:t>=</w:t>
      </w:r>
      <m:oMath>
        <m:f>
          <m:fPr>
            <m:ctrlPr>
              <w:rPr>
                <w:rFonts w:ascii="Cambria Math" w:hAnsi="Cambria Math"/>
                <w:color w:val="000000"/>
              </w:rPr>
            </m:ctrlPr>
          </m:fPr>
          <m:num>
            <m:d>
              <m:dPr>
                <m:ctrlPr>
                  <w:rPr>
                    <w:rFonts w:ascii="Cambria Math" w:hAnsi="Cambria Math"/>
                    <w:i/>
                    <w:color w:val="000000"/>
                  </w:rPr>
                </m:ctrlPr>
              </m:dPr>
              <m:e>
                <m:r>
                  <w:rPr>
                    <w:rFonts w:ascii="Cambria Math" w:hAnsi="Cambria Math"/>
                    <w:color w:val="000000"/>
                  </w:rPr>
                  <m:t>1*0</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1*0</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1*0</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1*1</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0*1</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0*1</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0*1</m:t>
                </m:r>
              </m:e>
            </m:d>
            <m:r>
              <w:rPr>
                <w:rFonts w:ascii="Cambria Math" w:hAnsi="Cambria Math"/>
                <w:color w:val="000000"/>
              </w:rPr>
              <m:t>+(0*1)</m:t>
            </m:r>
          </m:num>
          <m:den>
            <m:rad>
              <m:radPr>
                <m:degHide m:val="1"/>
                <m:ctrlPr>
                  <w:rPr>
                    <w:rFonts w:ascii="Cambria Math" w:hAnsi="Cambria Math"/>
                    <w:i/>
                    <w:color w:val="000000"/>
                  </w:rPr>
                </m:ctrlPr>
              </m:radPr>
              <m:deg/>
              <m:e>
                <m:sSup>
                  <m:sSupPr>
                    <m:ctrlPr>
                      <w:rPr>
                        <w:rFonts w:ascii="Cambria Math" w:hAnsi="Cambria Math"/>
                        <w:i/>
                        <w:color w:val="000000"/>
                      </w:rPr>
                    </m:ctrlPr>
                  </m:sSupPr>
                  <m:e>
                    <m:r>
                      <w:rPr>
                        <w:rFonts w:ascii="Cambria Math" w:hAnsi="Cambria Math"/>
                        <w:color w:val="000000"/>
                      </w:rPr>
                      <m:t>1</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1</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1</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1</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0</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0</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0</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0</m:t>
                    </m:r>
                  </m:e>
                  <m:sup>
                    <m:r>
                      <w:rPr>
                        <w:rFonts w:ascii="Cambria Math" w:hAnsi="Cambria Math"/>
                        <w:color w:val="000000"/>
                      </w:rPr>
                      <m:t>2</m:t>
                    </m:r>
                  </m:sup>
                </m:sSup>
              </m:e>
            </m:rad>
            <m:r>
              <w:rPr>
                <w:rFonts w:ascii="Cambria Math" w:hAnsi="Cambria Math"/>
                <w:color w:val="000000"/>
              </w:rPr>
              <m:t xml:space="preserve">+ </m:t>
            </m:r>
            <m:rad>
              <m:radPr>
                <m:degHide m:val="1"/>
                <m:ctrlPr>
                  <w:rPr>
                    <w:rFonts w:ascii="Cambria Math" w:hAnsi="Cambria Math"/>
                    <w:i/>
                    <w:color w:val="000000"/>
                  </w:rPr>
                </m:ctrlPr>
              </m:radPr>
              <m:deg/>
              <m:e>
                <m:sSup>
                  <m:sSupPr>
                    <m:ctrlPr>
                      <w:rPr>
                        <w:rFonts w:ascii="Cambria Math" w:hAnsi="Cambria Math"/>
                        <w:i/>
                        <w:color w:val="000000"/>
                      </w:rPr>
                    </m:ctrlPr>
                  </m:sSupPr>
                  <m:e>
                    <m:r>
                      <w:rPr>
                        <w:rFonts w:ascii="Cambria Math" w:hAnsi="Cambria Math"/>
                        <w:color w:val="000000"/>
                      </w:rPr>
                      <m:t>0</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0</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0</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1</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1</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1</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1</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1</m:t>
                    </m:r>
                  </m:e>
                  <m:sup>
                    <m:r>
                      <w:rPr>
                        <w:rFonts w:ascii="Cambria Math" w:hAnsi="Cambria Math"/>
                        <w:color w:val="000000"/>
                      </w:rPr>
                      <m:t>2</m:t>
                    </m:r>
                  </m:sup>
                </m:sSup>
              </m:e>
            </m:rad>
          </m:den>
        </m:f>
      </m:oMath>
      <w:r w:rsidRPr="00E37D41">
        <w:rPr>
          <w:color w:val="000000"/>
        </w:rPr>
        <w:t xml:space="preserve"> </w:t>
      </w:r>
      <w:r w:rsidRPr="00E37D41">
        <w:rPr>
          <w:color w:val="000000"/>
        </w:rPr>
        <w:br/>
        <w:t xml:space="preserve">= </w:t>
      </w:r>
      <m:oMath>
        <m:f>
          <m:fPr>
            <m:ctrlPr>
              <w:rPr>
                <w:rFonts w:ascii="Cambria Math" w:hAnsi="Cambria Math"/>
                <w:color w:val="000000"/>
              </w:rPr>
            </m:ctrlPr>
          </m:fPr>
          <m:num>
            <m:r>
              <w:rPr>
                <w:rFonts w:ascii="Cambria Math" w:hAnsi="Cambria Math"/>
                <w:color w:val="000000"/>
              </w:rPr>
              <m:t>1</m:t>
            </m:r>
          </m:num>
          <m:den>
            <m:r>
              <w:rPr>
                <w:rFonts w:ascii="Cambria Math" w:hAnsi="Cambria Math"/>
                <w:color w:val="000000"/>
              </w:rPr>
              <m:t>4.47</m:t>
            </m:r>
          </m:den>
        </m:f>
      </m:oMath>
      <w:r w:rsidRPr="00E37D41">
        <w:rPr>
          <w:rFonts w:eastAsia="Times New Roman"/>
          <w:color w:val="000000"/>
        </w:rPr>
        <w:t xml:space="preserve"> = 0.22</w:t>
      </w:r>
    </w:p>
    <w:p w:rsidR="00413976" w:rsidRPr="00E37D41" w:rsidRDefault="00413976" w:rsidP="008008EE">
      <w:pPr>
        <w:widowControl w:val="0"/>
        <w:numPr>
          <w:ilvl w:val="0"/>
          <w:numId w:val="20"/>
        </w:numPr>
        <w:tabs>
          <w:tab w:val="left" w:pos="-1980"/>
          <w:tab w:val="left" w:pos="426"/>
        </w:tabs>
        <w:spacing w:before="120" w:after="120"/>
        <w:ind w:left="72" w:hanging="65"/>
        <w:contextualSpacing/>
        <w:jc w:val="left"/>
        <w:rPr>
          <w:i/>
          <w:color w:val="000000"/>
        </w:rPr>
      </w:pPr>
      <w:r w:rsidRPr="00E37D41">
        <w:rPr>
          <w:i/>
          <w:color w:val="000000"/>
        </w:rPr>
        <w:t xml:space="preserve">Greedy Algorithms </w:t>
      </w:r>
    </w:p>
    <w:p w:rsidR="00413976" w:rsidRPr="00E37D41" w:rsidRDefault="00413976" w:rsidP="00413976">
      <w:pPr>
        <w:widowControl w:val="0"/>
        <w:tabs>
          <w:tab w:val="left" w:pos="-1980"/>
          <w:tab w:val="left" w:pos="540"/>
        </w:tabs>
        <w:spacing w:before="120" w:after="120"/>
        <w:ind w:left="65"/>
        <w:contextualSpacing/>
        <w:rPr>
          <w:color w:val="000000"/>
        </w:rPr>
      </w:pPr>
      <w:r w:rsidRPr="00E37D41">
        <w:rPr>
          <w:color w:val="000000"/>
        </w:rPr>
        <w:t xml:space="preserve">       Algoritma ini adalah algoritma yang mengikuti pemecahan masalah heuristik untuk membuat pilihan optimal secara lokal pada setiap tahap dengan tujuan menemukan optimal global </w:t>
      </w:r>
      <w:r w:rsidRPr="00E37D41">
        <w:rPr>
          <w:color w:val="000000"/>
        </w:rPr>
        <w:fldChar w:fldCharType="begin" w:fldLock="1"/>
      </w:r>
      <w:r w:rsidRPr="00E37D41">
        <w:rPr>
          <w:color w:val="000000"/>
        </w:rPr>
        <w:instrText>ADDIN CSL_CITATION { "citationItems" : [ { "id" : "ITEM-1", "itemData" : { "id" : "ITEM-1", "issued" : { "date-parts" : [ [ "2011" ] ] }, "page" : "3-4", "title" : "Winter Semester , 2011 Greedy algorithm", "type" : "article-journal" }, "uris" : [ "http://www.mendeley.com/documents/?uuid=02c255e7-a02f-419f-85b6-661bdfb73210" ] } ], "mendeley" : { "formattedCitation" : "[17]", "plainTextFormattedCitation" : "[17]", "previouslyFormattedCitation" : "[17]" }, "properties" : { "noteIndex" : 0 }, "schema" : "https://github.com/citation-style-language/schema/raw/master/csl-citation.json" }</w:instrText>
      </w:r>
      <w:r w:rsidRPr="00E37D41">
        <w:rPr>
          <w:color w:val="000000"/>
        </w:rPr>
        <w:fldChar w:fldCharType="separate"/>
      </w:r>
      <w:r w:rsidRPr="00E37D41">
        <w:rPr>
          <w:noProof/>
          <w:color w:val="000000"/>
        </w:rPr>
        <w:t>[17]</w:t>
      </w:r>
      <w:r w:rsidRPr="00E37D41">
        <w:rPr>
          <w:color w:val="000000"/>
        </w:rPr>
        <w:fldChar w:fldCharType="end"/>
      </w:r>
      <w:r w:rsidRPr="00E37D41">
        <w:rPr>
          <w:color w:val="000000"/>
        </w:rPr>
        <w:t xml:space="preserve">. </w:t>
      </w:r>
      <w:proofErr w:type="gramStart"/>
      <w:r w:rsidRPr="00E37D41">
        <w:rPr>
          <w:color w:val="000000"/>
        </w:rPr>
        <w:t xml:space="preserve">Algoritma </w:t>
      </w:r>
      <w:r w:rsidRPr="00E37D41">
        <w:rPr>
          <w:i/>
          <w:color w:val="000000"/>
        </w:rPr>
        <w:t>greedy</w:t>
      </w:r>
      <w:r w:rsidRPr="00E37D41">
        <w:rPr>
          <w:color w:val="000000"/>
        </w:rPr>
        <w:t xml:space="preserve"> dikenal cukup sederhana.</w:t>
      </w:r>
      <w:proofErr w:type="gramEnd"/>
      <w:r w:rsidRPr="00E37D41">
        <w:rPr>
          <w:color w:val="000000"/>
        </w:rPr>
        <w:t xml:space="preserve"> </w:t>
      </w:r>
      <w:proofErr w:type="gramStart"/>
      <w:r w:rsidRPr="00E37D41">
        <w:rPr>
          <w:color w:val="000000"/>
        </w:rPr>
        <w:t>Algoritma ini biasanya digunakan untuk menemukan rute terpendek dalam graf.</w:t>
      </w:r>
      <w:proofErr w:type="gramEnd"/>
      <w:r w:rsidRPr="00E37D41">
        <w:rPr>
          <w:color w:val="000000"/>
        </w:rPr>
        <w:t xml:space="preserve"> </w:t>
      </w:r>
    </w:p>
    <w:p w:rsidR="00413976" w:rsidRDefault="00413976" w:rsidP="00413976">
      <w:pPr>
        <w:widowControl w:val="0"/>
        <w:tabs>
          <w:tab w:val="left" w:pos="-1980"/>
          <w:tab w:val="left" w:pos="426"/>
        </w:tabs>
        <w:spacing w:before="120" w:after="120"/>
        <w:ind w:left="65"/>
        <w:contextualSpacing/>
        <w:rPr>
          <w:color w:val="000000"/>
          <w:sz w:val="22"/>
        </w:rPr>
      </w:pPr>
      <w:r w:rsidRPr="00E37D41">
        <w:rPr>
          <w:color w:val="000000"/>
        </w:rPr>
        <w:t xml:space="preserve">Menurut </w:t>
      </w:r>
      <w:r w:rsidRPr="0075370B">
        <w:rPr>
          <w:b/>
          <w:i/>
          <w:color w:val="000000"/>
        </w:rPr>
        <w:t>Al-Khiaty</w:t>
      </w:r>
      <w:r w:rsidRPr="0075370B">
        <w:rPr>
          <w:color w:val="000000"/>
        </w:rPr>
        <w:t xml:space="preserve"> dan </w:t>
      </w:r>
      <w:r w:rsidRPr="0075370B">
        <w:rPr>
          <w:b/>
          <w:i/>
          <w:color w:val="000000"/>
        </w:rPr>
        <w:t xml:space="preserve">Ahmed </w:t>
      </w:r>
      <w:r>
        <w:rPr>
          <w:color w:val="000000"/>
          <w:sz w:val="22"/>
        </w:rPr>
        <w:fldChar w:fldCharType="begin" w:fldLock="1"/>
      </w:r>
      <w:r>
        <w:rPr>
          <w:color w:val="000000"/>
          <w:sz w:val="22"/>
        </w:rPr>
        <w:instrText>ADDIN CSL_CITATION { "citationItems" : [ { "id" : "ITEM-1", "itemData" : { "DOI" : "10.7763/LNSE.2016.V4.221", "ISSN" : "23013559", "author" : [ { "dropping-particle" : "", "family" : "Al-Khiaty", "given" : "MAR", "non-dropping-particle" : "", "parse-names" : false, "suffix" : "" }, { "dropping-particle" : "", "family" : "Ahmed", "given" : "M", "non-dropping-particle" : "", "parse-names" : false, "suffix" : "" } ], "container-title" : "Lecture Notes on Software Engineering", "id" : "ITEM-1", "issue" : "1", "issued" : { "date-parts" : [ [ "2016" ] ] }, "title" : "UML Class Diagrams: Similarity Aspects and Matching", "type" : "article-journal", "volume" : "4" }, "uris" : [ "http://www.mendeley.com/documents/?uuid=0b200c49-bccc-45b9-a6ca-e65f26e51da7" ] } ], "mendeley" : { "formattedCitation" : "[18]", "plainTextFormattedCitation" : "[18]" }, "properties" : { "noteIndex" : 0 }, "schema" : "https://github.com/citation-style-language/schema/raw/master/csl-citation.json" }</w:instrText>
      </w:r>
      <w:r>
        <w:rPr>
          <w:color w:val="000000"/>
          <w:sz w:val="22"/>
        </w:rPr>
        <w:fldChar w:fldCharType="separate"/>
      </w:r>
      <w:r w:rsidRPr="00255FD4">
        <w:rPr>
          <w:noProof/>
          <w:color w:val="000000"/>
          <w:sz w:val="22"/>
        </w:rPr>
        <w:t>[18]</w:t>
      </w:r>
      <w:r>
        <w:rPr>
          <w:color w:val="000000"/>
          <w:sz w:val="22"/>
        </w:rPr>
        <w:fldChar w:fldCharType="end"/>
      </w:r>
      <w:r>
        <w:rPr>
          <w:color w:val="000000"/>
          <w:sz w:val="22"/>
        </w:rPr>
        <w:t xml:space="preserve">, </w:t>
      </w:r>
      <w:r w:rsidRPr="00E37D41">
        <w:rPr>
          <w:color w:val="000000"/>
        </w:rPr>
        <w:t xml:space="preserve">algoritma </w:t>
      </w:r>
      <w:r w:rsidRPr="00E37D41">
        <w:rPr>
          <w:i/>
          <w:color w:val="000000"/>
        </w:rPr>
        <w:t>greedy</w:t>
      </w:r>
      <w:r w:rsidRPr="00E37D41">
        <w:rPr>
          <w:color w:val="000000"/>
        </w:rPr>
        <w:t xml:space="preserve"> dapat dilakukan dengan cara berikut ini:</w:t>
      </w:r>
    </w:p>
    <w:p w:rsidR="00413976" w:rsidRDefault="00413976" w:rsidP="008008EE">
      <w:pPr>
        <w:pStyle w:val="ListParagraph"/>
        <w:widowControl w:val="0"/>
        <w:numPr>
          <w:ilvl w:val="0"/>
          <w:numId w:val="17"/>
        </w:numPr>
        <w:tabs>
          <w:tab w:val="left" w:pos="-1980"/>
          <w:tab w:val="left" w:pos="426"/>
        </w:tabs>
        <w:spacing w:before="120" w:after="120"/>
        <w:rPr>
          <w:color w:val="000000"/>
        </w:rPr>
      </w:pPr>
      <w:r w:rsidRPr="00672C48">
        <w:rPr>
          <w:color w:val="000000"/>
        </w:rPr>
        <w:t xml:space="preserve">Mengambil nilai similaritas tertinggi pada </w:t>
      </w:r>
      <w:r w:rsidRPr="00672C48">
        <w:rPr>
          <w:i/>
          <w:color w:val="000000"/>
        </w:rPr>
        <w:t>cell</w:t>
      </w:r>
      <w:r w:rsidRPr="00672C48">
        <w:rPr>
          <w:color w:val="000000"/>
        </w:rPr>
        <w:t xml:space="preserve"> matriks kebutuhan dan kelas</w:t>
      </w:r>
      <w:r>
        <w:rPr>
          <w:color w:val="000000"/>
        </w:rPr>
        <w:t xml:space="preserv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mxn</m:t>
            </m:r>
          </m:sub>
        </m:sSub>
      </m:oMath>
      <w:r w:rsidRPr="00E37D41">
        <w:rPr>
          <w:rFonts w:eastAsia="Times New Roman"/>
          <w:color w:val="000000"/>
        </w:rPr>
        <w:t xml:space="preserve">, </w:t>
      </w:r>
    </w:p>
    <w:p w:rsidR="00413976" w:rsidRDefault="00413976" w:rsidP="008008EE">
      <w:pPr>
        <w:pStyle w:val="ListParagraph"/>
        <w:widowControl w:val="0"/>
        <w:numPr>
          <w:ilvl w:val="0"/>
          <w:numId w:val="17"/>
        </w:numPr>
        <w:tabs>
          <w:tab w:val="left" w:pos="-1980"/>
          <w:tab w:val="left" w:pos="426"/>
        </w:tabs>
        <w:spacing w:before="120" w:after="120"/>
        <w:rPr>
          <w:color w:val="000000"/>
        </w:rPr>
      </w:pPr>
      <w:r w:rsidRPr="00672C48">
        <w:rPr>
          <w:color w:val="000000"/>
        </w:rPr>
        <w:t xml:space="preserve">Menghapus </w:t>
      </w:r>
      <w:r w:rsidRPr="00672C48">
        <w:rPr>
          <w:i/>
          <w:color w:val="000000"/>
        </w:rPr>
        <w:t>cell</w:t>
      </w:r>
      <w:r w:rsidRPr="00672C48">
        <w:rPr>
          <w:color w:val="000000"/>
        </w:rPr>
        <w:t xml:space="preserve"> </w:t>
      </w:r>
      <w:r>
        <w:rPr>
          <w:color w:val="000000"/>
        </w:rPr>
        <w:t xml:space="preserve">pada matriks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mxn</m:t>
            </m:r>
          </m:sub>
        </m:sSub>
      </m:oMath>
      <w:r w:rsidRPr="00E37D41">
        <w:rPr>
          <w:rFonts w:eastAsia="Times New Roman"/>
          <w:color w:val="000000"/>
        </w:rPr>
        <w:t xml:space="preserve">, </w:t>
      </w:r>
      <w:r>
        <w:rPr>
          <w:color w:val="000000"/>
        </w:rPr>
        <w:t xml:space="preserve"> </w:t>
      </w:r>
      <w:r w:rsidRPr="00672C48">
        <w:rPr>
          <w:color w:val="000000"/>
        </w:rPr>
        <w:t>yang berad</w:t>
      </w:r>
      <w:r>
        <w:rPr>
          <w:color w:val="000000"/>
        </w:rPr>
        <w:t xml:space="preserve">a pada kolom dan baris yang sama dengan nilai similaritas tertinggi tersebut </w:t>
      </w:r>
    </w:p>
    <w:p w:rsidR="00413976" w:rsidRDefault="00413976" w:rsidP="008008EE">
      <w:pPr>
        <w:pStyle w:val="ListParagraph"/>
        <w:widowControl w:val="0"/>
        <w:numPr>
          <w:ilvl w:val="0"/>
          <w:numId w:val="17"/>
        </w:numPr>
        <w:tabs>
          <w:tab w:val="left" w:pos="-1980"/>
          <w:tab w:val="left" w:pos="426"/>
        </w:tabs>
        <w:spacing w:before="120" w:after="120"/>
        <w:rPr>
          <w:color w:val="000000"/>
        </w:rPr>
      </w:pPr>
      <w:r w:rsidRPr="00672C48">
        <w:rPr>
          <w:color w:val="000000"/>
        </w:rPr>
        <w:t xml:space="preserve">Jika masih </w:t>
      </w:r>
      <w:r>
        <w:rPr>
          <w:color w:val="000000"/>
        </w:rPr>
        <w:t>ditemukan nilai similaritas tertinggi berikutnya, kembali ke langkah pertama (1) ,</w:t>
      </w:r>
    </w:p>
    <w:p w:rsidR="00413976" w:rsidRPr="00672C48" w:rsidRDefault="00413976" w:rsidP="008008EE">
      <w:pPr>
        <w:pStyle w:val="ListParagraph"/>
        <w:widowControl w:val="0"/>
        <w:numPr>
          <w:ilvl w:val="0"/>
          <w:numId w:val="17"/>
        </w:numPr>
        <w:tabs>
          <w:tab w:val="left" w:pos="-1980"/>
          <w:tab w:val="left" w:pos="426"/>
        </w:tabs>
        <w:spacing w:before="120" w:after="120"/>
        <w:rPr>
          <w:color w:val="000000"/>
        </w:rPr>
      </w:pPr>
      <w:r w:rsidRPr="00672C48">
        <w:rPr>
          <w:color w:val="000000"/>
        </w:rPr>
        <w:t xml:space="preserve">Jika tidak ditemukan lagi nilai </w:t>
      </w:r>
      <w:r>
        <w:rPr>
          <w:color w:val="000000"/>
        </w:rPr>
        <w:t xml:space="preserve">similaritas </w:t>
      </w:r>
      <w:r w:rsidRPr="00672C48">
        <w:rPr>
          <w:color w:val="000000"/>
        </w:rPr>
        <w:t xml:space="preserve">tertinggi, maka dihitung nilai similaritas </w:t>
      </w:r>
      <w:r>
        <w:rPr>
          <w:color w:val="000000"/>
        </w:rPr>
        <w:t xml:space="preserve">dari kebutuhan dan kelas </w:t>
      </w:r>
      <w:r w:rsidRPr="00672C48">
        <w:rPr>
          <w:color w:val="000000"/>
        </w:rPr>
        <w:t>dengan menggunakan Persamaan 2.5</w:t>
      </w:r>
    </w:p>
    <w:p w:rsidR="00413976" w:rsidRDefault="00413976" w:rsidP="00413976">
      <w:pPr>
        <w:widowControl w:val="0"/>
        <w:tabs>
          <w:tab w:val="left" w:pos="-1980"/>
          <w:tab w:val="left" w:pos="426"/>
        </w:tabs>
        <w:spacing w:before="120" w:after="120"/>
        <w:ind w:left="65"/>
        <w:contextualSpacing/>
        <w:rPr>
          <w:color w:val="000000"/>
          <w:sz w:val="22"/>
        </w:rPr>
      </w:pPr>
    </w:p>
    <w:p w:rsidR="00413976" w:rsidRPr="002A612A" w:rsidRDefault="00413976" w:rsidP="00413976">
      <w:pPr>
        <w:rPr>
          <w:szCs w:val="24"/>
        </w:rPr>
      </w:pPr>
      <m:oMath>
        <m:r>
          <m:rPr>
            <m:sty m:val="p"/>
          </m:rPr>
          <w:rPr>
            <w:rFonts w:ascii="Cambria Math" w:eastAsia="Times New Roman" w:hAnsi="Cambria Math"/>
            <w:szCs w:val="24"/>
          </w:rPr>
          <m:t xml:space="preserve">Sim </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mxn</m:t>
            </m:r>
          </m:sub>
        </m:sSub>
      </m:oMath>
      <w:r w:rsidRPr="00E37D41">
        <w:rPr>
          <w:rFonts w:eastAsia="Times New Roman"/>
          <w:color w:val="000000"/>
        </w:rPr>
        <w:t xml:space="preserve">, </w:t>
      </w:r>
      <w:r w:rsidRPr="00E37D41">
        <w:rPr>
          <w:rFonts w:eastAsia="Times New Roman"/>
          <w:szCs w:val="24"/>
        </w:rPr>
        <w:t xml:space="preserve">= </w:t>
      </w:r>
      <m:oMath>
        <m:f>
          <m:fPr>
            <m:ctrlPr>
              <w:rPr>
                <w:rFonts w:ascii="Cambria Math" w:hAnsi="Cambria Math"/>
                <w:i/>
                <w:szCs w:val="24"/>
              </w:rPr>
            </m:ctrlPr>
          </m:fPr>
          <m:num>
            <m:r>
              <w:rPr>
                <w:rFonts w:ascii="Cambria Math" w:hAnsi="Cambria Math"/>
                <w:szCs w:val="24"/>
              </w:rPr>
              <m:t>2 X (</m:t>
            </m:r>
            <m:nary>
              <m:naryPr>
                <m:chr m:val="∑"/>
                <m:limLoc m:val="undOvr"/>
                <m:ctrlPr>
                  <w:rPr>
                    <w:rFonts w:ascii="Cambria Math" w:hAnsi="Cambria Math"/>
                    <w:i/>
                    <w:szCs w:val="24"/>
                  </w:rPr>
                </m:ctrlPr>
              </m:naryPr>
              <m:sub>
                <m:r>
                  <w:rPr>
                    <w:rFonts w:ascii="Cambria Math" w:hAnsi="Cambria Math"/>
                    <w:szCs w:val="24"/>
                  </w:rPr>
                  <m:t>i=1</m:t>
                </m:r>
              </m:sub>
              <m:sup>
                <m:func>
                  <m:funcPr>
                    <m:ctrlPr>
                      <w:rPr>
                        <w:rFonts w:ascii="Cambria Math" w:hAnsi="Cambria Math"/>
                        <w:szCs w:val="24"/>
                      </w:rPr>
                    </m:ctrlPr>
                  </m:funcPr>
                  <m:fName>
                    <m:r>
                      <m:rPr>
                        <m:sty m:val="p"/>
                      </m:rPr>
                      <w:rPr>
                        <w:rFonts w:ascii="Cambria Math" w:hAnsi="Cambria Math"/>
                        <w:szCs w:val="24"/>
                      </w:rPr>
                      <m:t>min</m:t>
                    </m:r>
                  </m:fName>
                  <m:e>
                    <m:d>
                      <m:dPr>
                        <m:begChr m:val="["/>
                        <m:endChr m:val="]"/>
                        <m:ctrlPr>
                          <w:rPr>
                            <w:rFonts w:ascii="Cambria Math" w:hAnsi="Cambria Math"/>
                            <w:i/>
                            <w:szCs w:val="24"/>
                          </w:rPr>
                        </m:ctrlPr>
                      </m:dPr>
                      <m:e>
                        <m:r>
                          <w:rPr>
                            <w:rFonts w:ascii="Cambria Math" w:hAnsi="Cambria Math"/>
                            <w:szCs w:val="24"/>
                          </w:rPr>
                          <m:t>m</m:t>
                        </m:r>
                      </m:e>
                    </m:d>
                  </m:e>
                </m:func>
                <m:r>
                  <w:rPr>
                    <w:rFonts w:ascii="Cambria Math" w:hAnsi="Cambria Math"/>
                    <w:szCs w:val="24"/>
                  </w:rPr>
                  <m:t>[n]</m:t>
                </m:r>
              </m:sup>
              <m:e>
                <m:r>
                  <w:rPr>
                    <w:rFonts w:ascii="Cambria Math" w:hAnsi="Cambria Math"/>
                    <w:szCs w:val="24"/>
                  </w:rPr>
                  <m:t>maks tokenSim</m:t>
                </m:r>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i</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i</m:t>
                    </m:r>
                  </m:sub>
                </m:sSub>
                <m:r>
                  <w:rPr>
                    <w:rFonts w:ascii="Cambria Math" w:hAnsi="Cambria Math"/>
                    <w:szCs w:val="24"/>
                  </w:rPr>
                  <m:t>|</m:t>
                </m:r>
              </m:e>
            </m:nary>
            <m:r>
              <w:rPr>
                <w:rFonts w:ascii="Cambria Math" w:hAnsi="Cambria Math"/>
                <w:szCs w:val="24"/>
              </w:rPr>
              <m:t>)</m:t>
            </m:r>
          </m:num>
          <m:den>
            <m:r>
              <w:rPr>
                <w:rFonts w:ascii="Cambria Math" w:hAnsi="Cambria Math"/>
                <w:szCs w:val="24"/>
              </w:rPr>
              <m:t>m+n</m:t>
            </m:r>
          </m:den>
        </m:f>
      </m:oMath>
      <w:r>
        <w:rPr>
          <w:szCs w:val="24"/>
        </w:rPr>
        <w:tab/>
      </w:r>
      <w:r>
        <w:rPr>
          <w:szCs w:val="24"/>
        </w:rPr>
        <w:tab/>
      </w:r>
      <w:r>
        <w:rPr>
          <w:szCs w:val="24"/>
        </w:rPr>
        <w:tab/>
        <w:t xml:space="preserve">      </w:t>
      </w:r>
      <w:r w:rsidRPr="00E37D41">
        <w:rPr>
          <w:rFonts w:eastAsia="Times New Roman"/>
          <w:color w:val="000000"/>
          <w:sz w:val="22"/>
        </w:rPr>
        <w:t xml:space="preserve">     </w:t>
      </w:r>
      <w:r w:rsidRPr="004A59D8">
        <w:t>(</w:t>
      </w:r>
      <w:r>
        <w:t>2.5</w:t>
      </w:r>
      <w:r w:rsidRPr="004A59D8">
        <w:t>)</w:t>
      </w:r>
    </w:p>
    <w:p w:rsidR="00413976" w:rsidRPr="00E37D41" w:rsidRDefault="00413976" w:rsidP="00413976">
      <w:pPr>
        <w:widowControl w:val="0"/>
        <w:tabs>
          <w:tab w:val="left" w:pos="-1980"/>
          <w:tab w:val="left" w:pos="540"/>
        </w:tabs>
        <w:spacing w:before="120" w:after="120"/>
        <w:contextualSpacing/>
        <w:rPr>
          <w:rFonts w:eastAsia="Times New Roman"/>
          <w:szCs w:val="24"/>
        </w:rPr>
      </w:pPr>
    </w:p>
    <w:p w:rsidR="00413976" w:rsidRPr="00E37D41" w:rsidRDefault="00413976" w:rsidP="00413976">
      <w:pPr>
        <w:widowControl w:val="0"/>
        <w:tabs>
          <w:tab w:val="left" w:pos="-1980"/>
          <w:tab w:val="left" w:pos="540"/>
        </w:tabs>
        <w:spacing w:before="120" w:after="120"/>
        <w:ind w:left="65"/>
        <w:contextualSpacing/>
        <w:rPr>
          <w:rFonts w:eastAsia="Times New Roman"/>
          <w:color w:val="000000"/>
          <w:szCs w:val="24"/>
        </w:rPr>
      </w:pPr>
      <w:r w:rsidRPr="00E37D41">
        <w:rPr>
          <w:rFonts w:eastAsia="Times New Roman"/>
          <w:szCs w:val="24"/>
        </w:rPr>
        <w:tab/>
        <w:t xml:space="preserve">Persamaan 2.5 menjelaskan bahwa pada </w:t>
      </w:r>
      <w:proofErr w:type="gramStart"/>
      <w:r w:rsidRPr="00C2475B">
        <w:rPr>
          <w:szCs w:val="24"/>
        </w:rPr>
        <w:t>similaritas</w:t>
      </w:r>
      <w:r w:rsidRPr="00913A74">
        <w:rPr>
          <w:szCs w:val="24"/>
        </w:rPr>
        <w:t xml:space="preserve"> </w:t>
      </w:r>
      <w:proofErr w:type="gramEnd"/>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mxn</m:t>
            </m:r>
          </m:sub>
        </m:sSub>
      </m:oMath>
      <w:r w:rsidRPr="00E37D41">
        <w:rPr>
          <w:rFonts w:eastAsia="Times New Roman"/>
          <w:szCs w:val="24"/>
        </w:rPr>
        <w:t xml:space="preserve">. </w:t>
      </w:r>
      <w:proofErr w:type="gramStart"/>
      <w:r w:rsidRPr="00E37D41">
        <w:rPr>
          <w:rFonts w:eastAsia="Times New Roman"/>
          <w:color w:val="000000"/>
        </w:rPr>
        <w:t>m</w:t>
      </w:r>
      <w:proofErr w:type="gramEnd"/>
      <w:r w:rsidRPr="00E37D41">
        <w:rPr>
          <w:rFonts w:eastAsia="Times New Roman"/>
          <w:color w:val="000000"/>
        </w:rPr>
        <w:t xml:space="preserve"> adalah jumlah token pada kebutuhan sedangkan n adalah jumlah token pada kelas. </w:t>
      </w:r>
      <w:r w:rsidRPr="00E37D41">
        <w:rPr>
          <w:rFonts w:eastAsia="Times New Roman"/>
          <w:szCs w:val="24"/>
        </w:rPr>
        <w:t>Nilai i menandakan iterasi pada token yang ada di kebutuhan maupun kelas atau dinotasikan dengan i</w:t>
      </w:r>
      <w:proofErr w:type="gramStart"/>
      <w:r w:rsidRPr="00E37D41">
        <w:rPr>
          <w:rFonts w:eastAsia="Times New Roman"/>
          <w:szCs w:val="24"/>
        </w:rPr>
        <w:t>={</w:t>
      </w:r>
      <w:proofErr w:type="gramEnd"/>
      <w:r w:rsidRPr="00E37D41">
        <w:rPr>
          <w:rFonts w:eastAsia="Times New Roman"/>
          <w:szCs w:val="24"/>
        </w:rPr>
        <w:t>1…n} atau i={1..m}. Nilai s</w:t>
      </w:r>
      <w:r w:rsidRPr="00C2475B">
        <w:rPr>
          <w:szCs w:val="24"/>
        </w:rPr>
        <w:t>imilaritas</w:t>
      </w:r>
      <w:r w:rsidRPr="00913A74">
        <w:rPr>
          <w:szCs w:val="24"/>
        </w:rPr>
        <w:t xml:space="preserve"> </w:t>
      </w:r>
      <w:r>
        <w:rPr>
          <w:szCs w:val="24"/>
        </w:rPr>
        <w:t xml:space="preserve">pada matriks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mxn</m:t>
            </m:r>
          </m:sub>
        </m:sSub>
        <m:r>
          <w:rPr>
            <w:rFonts w:ascii="Cambria Math" w:hAnsi="Cambria Math"/>
            <w:color w:val="000000"/>
          </w:rPr>
          <m:t xml:space="preserve"> </m:t>
        </m:r>
      </m:oMath>
      <w:r w:rsidRPr="00E37D41">
        <w:rPr>
          <w:rFonts w:eastAsia="Times New Roman"/>
          <w:szCs w:val="24"/>
        </w:rPr>
        <w:t xml:space="preserve">diperoleh dengan cara mengalikan jumlah nilai similaritas maksimum dari token i pada m dan token i pada n yang berada pada </w:t>
      </w:r>
      <w:proofErr w:type="gramStart"/>
      <w:r w:rsidRPr="00E37D41">
        <w:rPr>
          <w:rFonts w:eastAsia="Times New Roman"/>
          <w:i/>
          <w:szCs w:val="24"/>
        </w:rPr>
        <w:t>cell</w:t>
      </w:r>
      <w:r w:rsidRPr="00E37D41">
        <w:rPr>
          <w:rFonts w:eastAsia="Times New Roman"/>
          <w:szCs w:val="24"/>
        </w:rPr>
        <w:t xml:space="preserve"> </w:t>
      </w:r>
      <w:proofErr w:type="gramEnd"/>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mxn</m:t>
            </m:r>
          </m:sub>
        </m:sSub>
      </m:oMath>
      <w:r w:rsidRPr="00E37D41">
        <w:rPr>
          <w:rFonts w:eastAsia="Times New Roman"/>
          <w:color w:val="000000"/>
        </w:rPr>
        <w:t xml:space="preserve">, </w:t>
      </w:r>
      <w:r w:rsidRPr="00E37D41">
        <w:rPr>
          <w:rFonts w:eastAsia="Times New Roman"/>
          <w:szCs w:val="24"/>
        </w:rPr>
        <w:t xml:space="preserve">yang jumlah kolomnya paling kecil dan dikalikan dua. </w:t>
      </w:r>
      <w:proofErr w:type="gramStart"/>
      <w:r w:rsidRPr="00E37D41">
        <w:rPr>
          <w:rFonts w:eastAsia="Times New Roman"/>
          <w:szCs w:val="24"/>
        </w:rPr>
        <w:t xml:space="preserve">Hasil perkalian tersebut dibagi dengan jumlah </w:t>
      </w:r>
      <w:r w:rsidRPr="00E37D41">
        <w:rPr>
          <w:rFonts w:eastAsia="Times New Roman"/>
          <w:i/>
          <w:szCs w:val="24"/>
        </w:rPr>
        <w:t>token</w:t>
      </w:r>
      <w:r w:rsidRPr="00E37D41">
        <w:rPr>
          <w:rFonts w:eastAsia="Times New Roman"/>
          <w:szCs w:val="24"/>
        </w:rPr>
        <w:t xml:space="preserve"> yang ada pada kebutuhan dan kelas.</w:t>
      </w:r>
      <w:proofErr w:type="gramEnd"/>
      <w:r w:rsidRPr="00E37D41">
        <w:rPr>
          <w:rFonts w:eastAsia="Times New Roman"/>
          <w:szCs w:val="24"/>
        </w:rPr>
        <w:t xml:space="preserve"> </w:t>
      </w:r>
      <w:proofErr w:type="gramStart"/>
      <w:r w:rsidRPr="00E37D41">
        <w:rPr>
          <w:rFonts w:eastAsia="Times New Roman"/>
          <w:color w:val="000000"/>
          <w:szCs w:val="24"/>
        </w:rPr>
        <w:t xml:space="preserve">Contoh dari penghitungan </w:t>
      </w:r>
      <w:r w:rsidRPr="00C2475B">
        <w:rPr>
          <w:color w:val="000000"/>
          <w:szCs w:val="24"/>
        </w:rPr>
        <w:lastRenderedPageBreak/>
        <w:t>similaritas</w:t>
      </w:r>
      <w:r w:rsidRPr="00913A74">
        <w:rPr>
          <w:color w:val="000000"/>
          <w:szCs w:val="24"/>
        </w:rPr>
        <w:t xml:space="preserv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mxn</m:t>
            </m:r>
          </m:sub>
        </m:sSub>
        <m:r>
          <w:rPr>
            <w:rFonts w:ascii="Cambria Math" w:hAnsi="Cambria Math"/>
            <w:color w:val="000000"/>
          </w:rPr>
          <m:t xml:space="preserve"> </m:t>
        </m:r>
      </m:oMath>
      <w:r w:rsidRPr="00E37D41">
        <w:rPr>
          <w:rFonts w:eastAsia="Times New Roman"/>
          <w:color w:val="000000"/>
          <w:szCs w:val="24"/>
        </w:rPr>
        <w:t>dapat dilihat pada Tabel 2.6.</w:t>
      </w:r>
      <w:proofErr w:type="gramEnd"/>
    </w:p>
    <w:p w:rsidR="00413976" w:rsidRPr="00E37D41" w:rsidRDefault="00413976" w:rsidP="00413976">
      <w:pPr>
        <w:widowControl w:val="0"/>
        <w:tabs>
          <w:tab w:val="left" w:pos="-1980"/>
          <w:tab w:val="left" w:pos="540"/>
        </w:tabs>
        <w:ind w:left="72"/>
        <w:contextualSpacing/>
        <w:rPr>
          <w:rFonts w:eastAsia="Times New Roman"/>
          <w:color w:val="000000"/>
          <w:szCs w:val="24"/>
        </w:rPr>
      </w:pPr>
    </w:p>
    <w:p w:rsidR="00413976" w:rsidRPr="00E37D41" w:rsidRDefault="00413976" w:rsidP="0026442C">
      <w:pPr>
        <w:pStyle w:val="Caption"/>
        <w:rPr>
          <w:rFonts w:eastAsia="Times New Roman"/>
          <w:color w:val="000000"/>
        </w:rPr>
      </w:pPr>
      <w:bookmarkStart w:id="94" w:name="_Toc506382609"/>
      <w:bookmarkStart w:id="95" w:name="_Toc515403126"/>
      <w:proofErr w:type="gramStart"/>
      <w:r w:rsidRPr="00800C36">
        <w:t xml:space="preserve">Tabel </w:t>
      </w:r>
      <w:r w:rsidR="00A235AC">
        <w:fldChar w:fldCharType="begin"/>
      </w:r>
      <w:r w:rsidR="00A235AC">
        <w:instrText xml:space="preserve"> STYLEREF 1 \s </w:instrText>
      </w:r>
      <w:r w:rsidR="00A235AC">
        <w:fldChar w:fldCharType="separate"/>
      </w:r>
      <w:r>
        <w:rPr>
          <w:noProof/>
        </w:rPr>
        <w:t>2</w:t>
      </w:r>
      <w:r w:rsidR="00A235AC">
        <w:rPr>
          <w:noProof/>
        </w:rPr>
        <w:fldChar w:fldCharType="end"/>
      </w:r>
      <w:r w:rsidRPr="00800C36">
        <w:t>.</w:t>
      </w:r>
      <w:proofErr w:type="gramEnd"/>
      <w:r>
        <w:fldChar w:fldCharType="begin"/>
      </w:r>
      <w:r>
        <w:instrText xml:space="preserve"> SEQ Tabel \* ARABIC \s 1 </w:instrText>
      </w:r>
      <w:r>
        <w:fldChar w:fldCharType="separate"/>
      </w:r>
      <w:r>
        <w:rPr>
          <w:noProof/>
        </w:rPr>
        <w:t>6</w:t>
      </w:r>
      <w:r>
        <w:rPr>
          <w:noProof/>
        </w:rPr>
        <w:fldChar w:fldCharType="end"/>
      </w:r>
      <w:r w:rsidRPr="00800C36">
        <w:t xml:space="preserve"> Kebutuhan dan kelas setelah pra-pemrosesan</w:t>
      </w:r>
      <w:bookmarkEnd w:id="94"/>
      <w:bookmarkEnd w:id="95"/>
    </w:p>
    <w:tbl>
      <w:tblPr>
        <w:tblW w:w="783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8"/>
        <w:gridCol w:w="3333"/>
        <w:gridCol w:w="3779"/>
      </w:tblGrid>
      <w:tr w:rsidR="00413976" w:rsidRPr="00E37D41" w:rsidTr="009E2F76">
        <w:tc>
          <w:tcPr>
            <w:tcW w:w="570" w:type="dxa"/>
            <w:shd w:val="clear" w:color="auto" w:fill="auto"/>
            <w:vAlign w:val="center"/>
          </w:tcPr>
          <w:p w:rsidR="00413976" w:rsidRPr="00E37D41" w:rsidRDefault="00413976" w:rsidP="009E2F76">
            <w:pPr>
              <w:widowControl w:val="0"/>
              <w:tabs>
                <w:tab w:val="left" w:pos="-1980"/>
                <w:tab w:val="left" w:pos="426"/>
              </w:tabs>
              <w:spacing w:before="120" w:after="120"/>
              <w:contextualSpacing/>
              <w:rPr>
                <w:rFonts w:eastAsia="Times New Roman"/>
                <w:b/>
                <w:color w:val="000000"/>
                <w:sz w:val="22"/>
              </w:rPr>
            </w:pPr>
            <w:r w:rsidRPr="00E37D41">
              <w:rPr>
                <w:rFonts w:eastAsia="Times New Roman"/>
                <w:b/>
                <w:color w:val="000000"/>
                <w:sz w:val="22"/>
              </w:rPr>
              <w:t>Kode ID</w:t>
            </w:r>
          </w:p>
        </w:tc>
        <w:tc>
          <w:tcPr>
            <w:tcW w:w="3390" w:type="dxa"/>
            <w:shd w:val="clear" w:color="auto" w:fill="auto"/>
            <w:vAlign w:val="center"/>
          </w:tcPr>
          <w:p w:rsidR="00413976" w:rsidRPr="00E37D41" w:rsidRDefault="00413976" w:rsidP="009E2F76">
            <w:pPr>
              <w:widowControl w:val="0"/>
              <w:tabs>
                <w:tab w:val="left" w:pos="-1980"/>
                <w:tab w:val="left" w:pos="426"/>
                <w:tab w:val="left" w:pos="1315"/>
              </w:tabs>
              <w:spacing w:before="120" w:after="120"/>
              <w:contextualSpacing/>
              <w:rPr>
                <w:rFonts w:eastAsia="Times New Roman"/>
                <w:b/>
                <w:color w:val="000000"/>
                <w:sz w:val="22"/>
              </w:rPr>
            </w:pPr>
            <w:r w:rsidRPr="00E37D41">
              <w:rPr>
                <w:rFonts w:eastAsia="Times New Roman"/>
                <w:b/>
                <w:color w:val="000000"/>
                <w:sz w:val="22"/>
              </w:rPr>
              <w:t>Kebutuhan/kelas setelah pra-pemrosesan</w:t>
            </w:r>
          </w:p>
        </w:tc>
        <w:tc>
          <w:tcPr>
            <w:tcW w:w="3870" w:type="dxa"/>
            <w:shd w:val="clear" w:color="auto" w:fill="auto"/>
            <w:vAlign w:val="center"/>
          </w:tcPr>
          <w:p w:rsidR="00413976" w:rsidRPr="00E37D41" w:rsidRDefault="00413976" w:rsidP="009E2F76">
            <w:pPr>
              <w:widowControl w:val="0"/>
              <w:tabs>
                <w:tab w:val="left" w:pos="-1980"/>
                <w:tab w:val="left" w:pos="426"/>
              </w:tabs>
              <w:spacing w:before="120" w:after="120"/>
              <w:contextualSpacing/>
              <w:jc w:val="center"/>
              <w:rPr>
                <w:rFonts w:eastAsia="Times New Roman"/>
                <w:b/>
                <w:color w:val="000000"/>
                <w:sz w:val="22"/>
              </w:rPr>
            </w:pPr>
            <w:r w:rsidRPr="00E37D41">
              <w:rPr>
                <w:rFonts w:eastAsia="Times New Roman"/>
                <w:b/>
                <w:color w:val="000000"/>
                <w:sz w:val="22"/>
              </w:rPr>
              <w:t>Token</w:t>
            </w:r>
          </w:p>
        </w:tc>
      </w:tr>
      <w:tr w:rsidR="00413976" w:rsidRPr="00E37D41" w:rsidTr="009E2F76">
        <w:tc>
          <w:tcPr>
            <w:tcW w:w="570" w:type="dxa"/>
            <w:shd w:val="clear" w:color="auto" w:fill="auto"/>
          </w:tcPr>
          <w:p w:rsidR="00413976" w:rsidRPr="00E37D41" w:rsidRDefault="00413976" w:rsidP="009E2F76">
            <w:pPr>
              <w:widowControl w:val="0"/>
              <w:tabs>
                <w:tab w:val="left" w:pos="-1980"/>
                <w:tab w:val="left" w:pos="426"/>
              </w:tabs>
              <w:spacing w:before="120" w:after="120"/>
              <w:contextualSpacing/>
              <w:rPr>
                <w:rFonts w:eastAsia="Times New Roman"/>
                <w:color w:val="000000"/>
                <w:sz w:val="22"/>
              </w:rPr>
            </w:pPr>
            <w:r w:rsidRPr="00E37D41">
              <w:rPr>
                <w:rFonts w:eastAsia="Times New Roman"/>
                <w:color w:val="000000"/>
                <w:sz w:val="22"/>
              </w:rPr>
              <w:t>F01</w:t>
            </w:r>
          </w:p>
        </w:tc>
        <w:tc>
          <w:tcPr>
            <w:tcW w:w="3390" w:type="dxa"/>
            <w:shd w:val="clear" w:color="auto" w:fill="auto"/>
          </w:tcPr>
          <w:p w:rsidR="00413976" w:rsidRPr="00E37D41" w:rsidRDefault="00413976" w:rsidP="009E2F76">
            <w:pPr>
              <w:widowControl w:val="0"/>
              <w:tabs>
                <w:tab w:val="left" w:pos="-1980"/>
                <w:tab w:val="left" w:pos="426"/>
              </w:tabs>
              <w:spacing w:before="120" w:after="120"/>
              <w:contextualSpacing/>
              <w:rPr>
                <w:rFonts w:eastAsia="Times New Roman"/>
                <w:color w:val="000000"/>
                <w:sz w:val="22"/>
              </w:rPr>
            </w:pPr>
            <w:r w:rsidRPr="00E37D41">
              <w:rPr>
                <w:rFonts w:eastAsia="Times New Roman"/>
                <w:color w:val="000000"/>
                <w:sz w:val="22"/>
              </w:rPr>
              <w:t xml:space="preserve">Kebutuhan </w:t>
            </w:r>
          </w:p>
        </w:tc>
        <w:tc>
          <w:tcPr>
            <w:tcW w:w="3870" w:type="dxa"/>
            <w:shd w:val="clear" w:color="auto" w:fill="auto"/>
          </w:tcPr>
          <w:p w:rsidR="00413976" w:rsidRPr="00E37D41" w:rsidRDefault="00413976" w:rsidP="009E2F76">
            <w:pPr>
              <w:widowControl w:val="0"/>
              <w:tabs>
                <w:tab w:val="left" w:pos="-1980"/>
                <w:tab w:val="left" w:pos="426"/>
              </w:tabs>
              <w:spacing w:before="120" w:after="120"/>
              <w:contextualSpacing/>
              <w:rPr>
                <w:rFonts w:eastAsia="Times New Roman"/>
                <w:i/>
                <w:color w:val="000000"/>
                <w:sz w:val="22"/>
              </w:rPr>
            </w:pPr>
            <w:r w:rsidRPr="00E37D41">
              <w:rPr>
                <w:rFonts w:eastAsia="Times New Roman"/>
                <w:i/>
                <w:color w:val="000000"/>
                <w:sz w:val="22"/>
              </w:rPr>
              <w:t>Patron// library// manage// account//</w:t>
            </w:r>
          </w:p>
        </w:tc>
      </w:tr>
      <w:tr w:rsidR="00413976" w:rsidRPr="00E37D41" w:rsidTr="009E2F76">
        <w:trPr>
          <w:trHeight w:val="1180"/>
        </w:trPr>
        <w:tc>
          <w:tcPr>
            <w:tcW w:w="570" w:type="dxa"/>
            <w:shd w:val="clear" w:color="auto" w:fill="auto"/>
          </w:tcPr>
          <w:p w:rsidR="00413976" w:rsidRPr="00E37D41" w:rsidRDefault="00413976" w:rsidP="009E2F76">
            <w:pPr>
              <w:widowControl w:val="0"/>
              <w:tabs>
                <w:tab w:val="left" w:pos="-1980"/>
                <w:tab w:val="left" w:pos="426"/>
              </w:tabs>
              <w:spacing w:before="120" w:after="120"/>
              <w:contextualSpacing/>
              <w:rPr>
                <w:rFonts w:eastAsia="Times New Roman"/>
                <w:color w:val="000000"/>
                <w:sz w:val="22"/>
              </w:rPr>
            </w:pPr>
            <w:r w:rsidRPr="00E37D41">
              <w:rPr>
                <w:rFonts w:eastAsia="Times New Roman"/>
                <w:color w:val="000000"/>
                <w:sz w:val="22"/>
              </w:rPr>
              <w:t>C01</w:t>
            </w:r>
          </w:p>
        </w:tc>
        <w:tc>
          <w:tcPr>
            <w:tcW w:w="3390" w:type="dxa"/>
            <w:shd w:val="clear" w:color="auto" w:fill="auto"/>
          </w:tcPr>
          <w:p w:rsidR="00413976" w:rsidRPr="00E37D41" w:rsidRDefault="00413976" w:rsidP="009E2F76">
            <w:pPr>
              <w:widowControl w:val="0"/>
              <w:tabs>
                <w:tab w:val="left" w:pos="-1980"/>
                <w:tab w:val="left" w:pos="426"/>
              </w:tabs>
              <w:spacing w:before="120" w:after="120"/>
              <w:contextualSpacing/>
              <w:rPr>
                <w:rFonts w:eastAsia="Times New Roman"/>
                <w:color w:val="000000"/>
                <w:sz w:val="22"/>
              </w:rPr>
            </w:pPr>
            <w:r w:rsidRPr="00E37D41">
              <w:rPr>
                <w:rFonts w:eastAsia="Times New Roman"/>
                <w:color w:val="000000"/>
                <w:sz w:val="22"/>
              </w:rPr>
              <w:t>Kelas</w:t>
            </w:r>
          </w:p>
        </w:tc>
        <w:tc>
          <w:tcPr>
            <w:tcW w:w="3870" w:type="dxa"/>
            <w:shd w:val="clear" w:color="auto" w:fill="auto"/>
          </w:tcPr>
          <w:p w:rsidR="00413976" w:rsidRPr="00E37D41" w:rsidRDefault="00413976" w:rsidP="009E2F76">
            <w:pPr>
              <w:widowControl w:val="0"/>
              <w:tabs>
                <w:tab w:val="left" w:pos="-1980"/>
                <w:tab w:val="left" w:pos="426"/>
              </w:tabs>
              <w:spacing w:before="120" w:after="120"/>
              <w:contextualSpacing/>
              <w:rPr>
                <w:rFonts w:eastAsia="Times New Roman"/>
                <w:i/>
                <w:color w:val="000000"/>
                <w:sz w:val="22"/>
              </w:rPr>
            </w:pPr>
            <w:r w:rsidRPr="00E37D41">
              <w:rPr>
                <w:rFonts w:eastAsia="Times New Roman"/>
                <w:i/>
                <w:color w:val="000000"/>
                <w:sz w:val="22"/>
              </w:rPr>
              <w:t>Book// ISBN// name// subject// overview// publisher// publication// date//</w:t>
            </w:r>
          </w:p>
        </w:tc>
      </w:tr>
    </w:tbl>
    <w:p w:rsidR="00413976" w:rsidRPr="00E37D41" w:rsidRDefault="00413976" w:rsidP="00413976">
      <w:pPr>
        <w:widowControl w:val="0"/>
        <w:tabs>
          <w:tab w:val="left" w:pos="-1980"/>
          <w:tab w:val="left" w:pos="540"/>
        </w:tabs>
        <w:spacing w:before="120" w:after="120"/>
        <w:contextualSpacing/>
        <w:rPr>
          <w:rFonts w:eastAsia="Times New Roman"/>
          <w:color w:val="000000"/>
          <w:szCs w:val="24"/>
        </w:rPr>
      </w:pPr>
      <w:r w:rsidRPr="00E37D41">
        <w:rPr>
          <w:rFonts w:eastAsia="Times New Roman"/>
          <w:color w:val="000000"/>
          <w:szCs w:val="24"/>
        </w:rPr>
        <w:tab/>
      </w:r>
    </w:p>
    <w:p w:rsidR="00413976" w:rsidRPr="00E37D41" w:rsidRDefault="00413976" w:rsidP="00413976">
      <w:pPr>
        <w:widowControl w:val="0"/>
        <w:tabs>
          <w:tab w:val="left" w:pos="-1980"/>
          <w:tab w:val="left" w:pos="540"/>
        </w:tabs>
        <w:spacing w:before="120" w:after="120"/>
        <w:contextualSpacing/>
        <w:rPr>
          <w:rFonts w:eastAsia="Times New Roman"/>
          <w:color w:val="000000"/>
          <w:szCs w:val="24"/>
        </w:rPr>
      </w:pPr>
      <w:r w:rsidRPr="00E37D41">
        <w:rPr>
          <w:rFonts w:eastAsia="Times New Roman"/>
          <w:color w:val="000000"/>
          <w:szCs w:val="24"/>
        </w:rPr>
        <w:t xml:space="preserve">Langkah-langkah pengerjaan algoritma </w:t>
      </w:r>
      <w:r w:rsidRPr="00E37D41">
        <w:rPr>
          <w:rFonts w:eastAsia="Times New Roman"/>
          <w:i/>
          <w:color w:val="000000"/>
          <w:szCs w:val="24"/>
        </w:rPr>
        <w:t>Greedy</w:t>
      </w:r>
      <w:r w:rsidRPr="00E37D41">
        <w:rPr>
          <w:rFonts w:eastAsia="Times New Roman"/>
          <w:color w:val="000000"/>
          <w:szCs w:val="24"/>
        </w:rPr>
        <w:t xml:space="preserve"> pada data yang ada di Tabel 2.6 adalah: </w:t>
      </w:r>
    </w:p>
    <w:p w:rsidR="00413976" w:rsidRPr="00E37D41" w:rsidRDefault="00413976" w:rsidP="008008EE">
      <w:pPr>
        <w:pStyle w:val="ListParagraph"/>
        <w:widowControl w:val="0"/>
        <w:numPr>
          <w:ilvl w:val="3"/>
          <w:numId w:val="20"/>
        </w:numPr>
        <w:tabs>
          <w:tab w:val="left" w:pos="-1980"/>
          <w:tab w:val="left" w:pos="540"/>
        </w:tabs>
        <w:spacing w:before="120" w:after="120"/>
        <w:ind w:left="540" w:hanging="540"/>
        <w:rPr>
          <w:rFonts w:eastAsia="Times New Roman"/>
          <w:color w:val="000000"/>
          <w:szCs w:val="24"/>
        </w:rPr>
      </w:pPr>
      <w:r w:rsidRPr="00E37D41">
        <w:rPr>
          <w:rFonts w:eastAsia="Times New Roman"/>
          <w:color w:val="000000"/>
          <w:szCs w:val="24"/>
        </w:rPr>
        <w:t xml:space="preserve">Pada awalnya, matriks similaritas </w:t>
      </w:r>
      <m:oMath>
        <m:sSub>
          <m:sSubPr>
            <m:ctrlPr>
              <w:rPr>
                <w:rFonts w:ascii="Cambria Math" w:eastAsia="Times New Roman" w:hAnsi="Cambria Math"/>
                <w:i/>
                <w:color w:val="000000"/>
                <w:szCs w:val="24"/>
              </w:rPr>
            </m:ctrlPr>
          </m:sSubPr>
          <m:e>
            <m:r>
              <w:rPr>
                <w:rFonts w:ascii="Cambria Math" w:eastAsia="Times New Roman" w:hAnsi="Cambria Math"/>
                <w:color w:val="000000"/>
                <w:szCs w:val="24"/>
              </w:rPr>
              <m:t>S</m:t>
            </m:r>
          </m:e>
          <m:sub>
            <m:r>
              <w:rPr>
                <w:rFonts w:ascii="Cambria Math" w:eastAsia="Times New Roman" w:hAnsi="Cambria Math"/>
                <w:color w:val="000000"/>
                <w:szCs w:val="24"/>
              </w:rPr>
              <m:t>m×n</m:t>
            </m:r>
          </m:sub>
        </m:sSub>
      </m:oMath>
      <w:r w:rsidRPr="00E37D41">
        <w:rPr>
          <w:rFonts w:eastAsia="Times New Roman"/>
          <w:color w:val="000000"/>
          <w:szCs w:val="24"/>
        </w:rPr>
        <w:t xml:space="preserve"> diinisialisasi yang ditunjukkan pada Tabel 2.7. </w:t>
      </w:r>
      <m:oMath>
        <m:sSub>
          <m:sSubPr>
            <m:ctrlPr>
              <w:rPr>
                <w:rFonts w:ascii="Cambria Math" w:eastAsia="Times New Roman" w:hAnsi="Cambria Math"/>
                <w:i/>
                <w:color w:val="000000"/>
                <w:szCs w:val="24"/>
              </w:rPr>
            </m:ctrlPr>
          </m:sSubPr>
          <m:e>
            <m:r>
              <w:rPr>
                <w:rFonts w:ascii="Cambria Math" w:eastAsia="Times New Roman" w:hAnsi="Cambria Math"/>
                <w:color w:val="000000"/>
                <w:szCs w:val="24"/>
              </w:rPr>
              <m:t>S</m:t>
            </m:r>
          </m:e>
          <m:sub>
            <m:r>
              <w:rPr>
                <w:rFonts w:ascii="Cambria Math" w:eastAsia="Times New Roman" w:hAnsi="Cambria Math"/>
                <w:color w:val="000000"/>
                <w:szCs w:val="24"/>
              </w:rPr>
              <m:t>m×n</m:t>
            </m:r>
          </m:sub>
        </m:sSub>
      </m:oMath>
      <w:r w:rsidRPr="00E37D41">
        <w:rPr>
          <w:rFonts w:eastAsia="Times New Roman"/>
          <w:color w:val="000000"/>
          <w:szCs w:val="24"/>
        </w:rPr>
        <w:t xml:space="preserve"> </w:t>
      </w:r>
      <w:proofErr w:type="gramStart"/>
      <w:r w:rsidRPr="00E37D41">
        <w:rPr>
          <w:rFonts w:eastAsia="Times New Roman"/>
          <w:color w:val="000000"/>
          <w:szCs w:val="24"/>
        </w:rPr>
        <w:t>adalah</w:t>
      </w:r>
      <w:proofErr w:type="gramEnd"/>
      <w:r w:rsidRPr="00E37D41">
        <w:rPr>
          <w:rFonts w:eastAsia="Times New Roman"/>
          <w:color w:val="000000"/>
          <w:szCs w:val="24"/>
        </w:rPr>
        <w:t xml:space="preserve"> matriks similaritas antara C01 dan F01. Nilai m adalah jumlah token dalam C01 dan n adalah jumlah token pada F01. </w:t>
      </w:r>
    </w:p>
    <w:p w:rsidR="00413976" w:rsidRDefault="00413976" w:rsidP="0026442C">
      <w:pPr>
        <w:pStyle w:val="Caption"/>
      </w:pPr>
      <w:bookmarkStart w:id="96" w:name="_Toc506382610"/>
    </w:p>
    <w:p w:rsidR="00413976" w:rsidRDefault="00413976" w:rsidP="0026442C">
      <w:pPr>
        <w:pStyle w:val="Caption"/>
      </w:pPr>
      <w:bookmarkStart w:id="97" w:name="_Toc515403127"/>
      <w:proofErr w:type="gramStart"/>
      <w:r w:rsidRPr="00800C36">
        <w:t xml:space="preserve">Tabel </w:t>
      </w:r>
      <w:r w:rsidR="00A235AC">
        <w:fldChar w:fldCharType="begin"/>
      </w:r>
      <w:r w:rsidR="00A235AC">
        <w:instrText xml:space="preserve"> STYLEREF 1 \s </w:instrText>
      </w:r>
      <w:r w:rsidR="00A235AC">
        <w:fldChar w:fldCharType="separate"/>
      </w:r>
      <w:r>
        <w:rPr>
          <w:noProof/>
        </w:rPr>
        <w:t>2</w:t>
      </w:r>
      <w:r w:rsidR="00A235AC">
        <w:rPr>
          <w:noProof/>
        </w:rPr>
        <w:fldChar w:fldCharType="end"/>
      </w:r>
      <w:r w:rsidRPr="00800C36">
        <w:t>.</w:t>
      </w:r>
      <w:proofErr w:type="gramEnd"/>
      <w:r>
        <w:fldChar w:fldCharType="begin"/>
      </w:r>
      <w:r>
        <w:instrText xml:space="preserve"> SEQ Tabel \* ARABIC \s 1 </w:instrText>
      </w:r>
      <w:r>
        <w:fldChar w:fldCharType="separate"/>
      </w:r>
      <w:r>
        <w:rPr>
          <w:noProof/>
        </w:rPr>
        <w:t>7</w:t>
      </w:r>
      <w:r>
        <w:rPr>
          <w:noProof/>
        </w:rPr>
        <w:fldChar w:fldCharType="end"/>
      </w:r>
      <w:r w:rsidRPr="00800C36">
        <w:t xml:space="preserve"> </w:t>
      </w:r>
      <w:r>
        <w:t xml:space="preserve">Inisialisasi matriks </w:t>
      </w:r>
      <w:bookmarkEnd w:id="96"/>
      <m:oMath>
        <m:sSub>
          <m:sSubPr>
            <m:ctrlPr>
              <w:rPr>
                <w:rFonts w:ascii="Cambria Math" w:eastAsia="Times New Roman" w:hAnsi="Cambria Math"/>
                <w:i/>
                <w:color w:val="000000"/>
              </w:rPr>
            </m:ctrlPr>
          </m:sSubPr>
          <m:e>
            <m:r>
              <w:rPr>
                <w:rFonts w:ascii="Cambria Math" w:eastAsia="Times New Roman" w:hAnsi="Cambria Math"/>
                <w:color w:val="000000"/>
              </w:rPr>
              <m:t>S</m:t>
            </m:r>
          </m:e>
          <m:sub>
            <m:r>
              <w:rPr>
                <w:rFonts w:ascii="Cambria Math" w:eastAsia="Times New Roman" w:hAnsi="Cambria Math"/>
                <w:color w:val="000000"/>
              </w:rPr>
              <m:t>m×n</m:t>
            </m:r>
          </m:sub>
        </m:sSub>
      </m:oMath>
      <w:bookmarkEnd w:id="97"/>
    </w:p>
    <w:tbl>
      <w:tblPr>
        <w:tblW w:w="7849" w:type="dxa"/>
        <w:jc w:val="center"/>
        <w:tblLook w:val="04A0" w:firstRow="1" w:lastRow="0" w:firstColumn="1" w:lastColumn="0" w:noHBand="0" w:noVBand="1"/>
      </w:tblPr>
      <w:tblGrid>
        <w:gridCol w:w="829"/>
        <w:gridCol w:w="1620"/>
        <w:gridCol w:w="1260"/>
        <w:gridCol w:w="1350"/>
        <w:gridCol w:w="1350"/>
        <w:gridCol w:w="1440"/>
      </w:tblGrid>
      <w:tr w:rsidR="00413976" w:rsidRPr="00E37D41" w:rsidTr="009E2F76">
        <w:trPr>
          <w:trHeight w:val="281"/>
          <w:tblHeader/>
          <w:jc w:val="center"/>
        </w:trPr>
        <w:tc>
          <w:tcPr>
            <w:tcW w:w="829"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413976" w:rsidRPr="00800C36" w:rsidRDefault="00413976" w:rsidP="009E2F76">
            <w:pPr>
              <w:spacing w:line="240" w:lineRule="auto"/>
              <w:jc w:val="center"/>
              <w:rPr>
                <w:rFonts w:eastAsia="Times New Roman"/>
                <w:b/>
                <w:bCs/>
                <w:color w:val="000000"/>
                <w:sz w:val="22"/>
              </w:rPr>
            </w:pPr>
            <w:r w:rsidRPr="00800C36">
              <w:rPr>
                <w:rFonts w:eastAsia="Times New Roman"/>
                <w:b/>
                <w:bCs/>
                <w:color w:val="000000"/>
                <w:sz w:val="22"/>
              </w:rPr>
              <w:t>Kode ID</w:t>
            </w:r>
          </w:p>
        </w:tc>
        <w:tc>
          <w:tcPr>
            <w:tcW w:w="16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413976" w:rsidRPr="00800C36" w:rsidRDefault="00413976" w:rsidP="009E2F76">
            <w:pPr>
              <w:spacing w:line="240" w:lineRule="auto"/>
              <w:jc w:val="center"/>
              <w:rPr>
                <w:rFonts w:eastAsia="Times New Roman"/>
                <w:b/>
                <w:bCs/>
                <w:color w:val="000000"/>
                <w:sz w:val="22"/>
              </w:rPr>
            </w:pPr>
            <w:r w:rsidRPr="00800C36">
              <w:rPr>
                <w:rFonts w:eastAsia="Times New Roman"/>
                <w:b/>
                <w:bCs/>
                <w:color w:val="000000"/>
                <w:sz w:val="22"/>
              </w:rPr>
              <w:t>Kelas/Atribut</w:t>
            </w:r>
          </w:p>
        </w:tc>
        <w:tc>
          <w:tcPr>
            <w:tcW w:w="5400" w:type="dxa"/>
            <w:gridSpan w:val="4"/>
            <w:tcBorders>
              <w:top w:val="single" w:sz="4" w:space="0" w:color="auto"/>
              <w:left w:val="nil"/>
              <w:bottom w:val="single" w:sz="4" w:space="0" w:color="auto"/>
              <w:right w:val="single" w:sz="4" w:space="0" w:color="000000"/>
            </w:tcBorders>
            <w:shd w:val="clear" w:color="auto" w:fill="auto"/>
            <w:vAlign w:val="bottom"/>
            <w:hideMark/>
          </w:tcPr>
          <w:p w:rsidR="00413976" w:rsidRPr="00800C36" w:rsidRDefault="00413976" w:rsidP="009E2F76">
            <w:pPr>
              <w:spacing w:line="240" w:lineRule="auto"/>
              <w:jc w:val="center"/>
              <w:rPr>
                <w:rFonts w:eastAsia="Times New Roman"/>
                <w:b/>
                <w:bCs/>
                <w:color w:val="000000"/>
                <w:sz w:val="22"/>
              </w:rPr>
            </w:pPr>
            <w:r w:rsidRPr="00800C36">
              <w:rPr>
                <w:rFonts w:eastAsia="Times New Roman"/>
                <w:b/>
                <w:bCs/>
                <w:color w:val="000000"/>
                <w:sz w:val="22"/>
              </w:rPr>
              <w:t>FO1 (Patron Library manage account)</w:t>
            </w:r>
          </w:p>
        </w:tc>
      </w:tr>
      <w:tr w:rsidR="00413976" w:rsidRPr="00E37D41" w:rsidTr="009E2F76">
        <w:trPr>
          <w:trHeight w:val="281"/>
          <w:tblHeader/>
          <w:jc w:val="center"/>
        </w:trPr>
        <w:tc>
          <w:tcPr>
            <w:tcW w:w="829" w:type="dxa"/>
            <w:vMerge/>
            <w:tcBorders>
              <w:top w:val="single" w:sz="4" w:space="0" w:color="auto"/>
              <w:left w:val="single" w:sz="4" w:space="0" w:color="auto"/>
              <w:bottom w:val="single" w:sz="4" w:space="0" w:color="000000"/>
              <w:right w:val="single" w:sz="4" w:space="0" w:color="auto"/>
            </w:tcBorders>
            <w:vAlign w:val="center"/>
            <w:hideMark/>
          </w:tcPr>
          <w:p w:rsidR="00413976" w:rsidRPr="00800C36" w:rsidRDefault="00413976" w:rsidP="009E2F76">
            <w:pPr>
              <w:spacing w:line="240" w:lineRule="auto"/>
              <w:jc w:val="left"/>
              <w:rPr>
                <w:rFonts w:eastAsia="Times New Roman"/>
                <w:b/>
                <w:bCs/>
                <w:color w:val="000000"/>
                <w:sz w:val="22"/>
              </w:rPr>
            </w:pPr>
          </w:p>
        </w:tc>
        <w:tc>
          <w:tcPr>
            <w:tcW w:w="1620" w:type="dxa"/>
            <w:vMerge/>
            <w:tcBorders>
              <w:top w:val="single" w:sz="4" w:space="0" w:color="auto"/>
              <w:left w:val="single" w:sz="4" w:space="0" w:color="auto"/>
              <w:bottom w:val="single" w:sz="4" w:space="0" w:color="000000"/>
              <w:right w:val="single" w:sz="4" w:space="0" w:color="auto"/>
            </w:tcBorders>
            <w:vAlign w:val="center"/>
            <w:hideMark/>
          </w:tcPr>
          <w:p w:rsidR="00413976" w:rsidRPr="00800C36" w:rsidRDefault="00413976" w:rsidP="009E2F76">
            <w:pPr>
              <w:spacing w:line="240" w:lineRule="auto"/>
              <w:jc w:val="left"/>
              <w:rPr>
                <w:rFonts w:eastAsia="Times New Roman"/>
                <w:b/>
                <w:bCs/>
                <w:color w:val="000000"/>
                <w:sz w:val="22"/>
              </w:rPr>
            </w:pPr>
          </w:p>
        </w:tc>
        <w:tc>
          <w:tcPr>
            <w:tcW w:w="1260" w:type="dxa"/>
            <w:tcBorders>
              <w:top w:val="nil"/>
              <w:left w:val="nil"/>
              <w:bottom w:val="single" w:sz="4" w:space="0" w:color="auto"/>
              <w:right w:val="single" w:sz="4" w:space="0" w:color="auto"/>
            </w:tcBorders>
            <w:shd w:val="clear" w:color="auto" w:fill="auto"/>
            <w:noWrap/>
            <w:vAlign w:val="bottom"/>
          </w:tcPr>
          <w:p w:rsidR="00413976" w:rsidRPr="00800C36" w:rsidRDefault="00413976" w:rsidP="009E2F76">
            <w:pPr>
              <w:spacing w:line="240" w:lineRule="auto"/>
              <w:jc w:val="center"/>
              <w:rPr>
                <w:rFonts w:eastAsia="Times New Roman"/>
                <w:b/>
                <w:bCs/>
                <w:color w:val="000000"/>
                <w:sz w:val="22"/>
              </w:rPr>
            </w:pPr>
            <w:r w:rsidRPr="00800C36">
              <w:rPr>
                <w:rFonts w:eastAsia="Times New Roman"/>
                <w:b/>
                <w:bCs/>
                <w:color w:val="000000"/>
                <w:sz w:val="22"/>
              </w:rPr>
              <w:t>Patron</w:t>
            </w:r>
            <w:r>
              <w:rPr>
                <w:rFonts w:eastAsia="Times New Roman"/>
                <w:b/>
                <w:bCs/>
                <w:color w:val="000000"/>
                <w:sz w:val="22"/>
              </w:rPr>
              <w:t xml:space="preserve"> (1)</w:t>
            </w:r>
            <w:r w:rsidRPr="00800C36">
              <w:rPr>
                <w:rFonts w:eastAsia="Times New Roman"/>
                <w:b/>
                <w:bCs/>
                <w:color w:val="000000"/>
                <w:sz w:val="22"/>
              </w:rPr>
              <w:t xml:space="preserve"> </w:t>
            </w:r>
          </w:p>
        </w:tc>
        <w:tc>
          <w:tcPr>
            <w:tcW w:w="1350" w:type="dxa"/>
            <w:tcBorders>
              <w:top w:val="nil"/>
              <w:left w:val="nil"/>
              <w:bottom w:val="single" w:sz="4" w:space="0" w:color="auto"/>
              <w:right w:val="single" w:sz="4" w:space="0" w:color="auto"/>
            </w:tcBorders>
            <w:shd w:val="clear" w:color="auto" w:fill="auto"/>
            <w:noWrap/>
            <w:vAlign w:val="bottom"/>
          </w:tcPr>
          <w:p w:rsidR="00413976" w:rsidRPr="00800C36" w:rsidRDefault="00413976" w:rsidP="009E2F76">
            <w:pPr>
              <w:spacing w:line="240" w:lineRule="auto"/>
              <w:jc w:val="center"/>
              <w:rPr>
                <w:rFonts w:eastAsia="Times New Roman"/>
                <w:b/>
                <w:bCs/>
                <w:color w:val="000000"/>
                <w:sz w:val="22"/>
              </w:rPr>
            </w:pPr>
            <w:r w:rsidRPr="00800C36">
              <w:rPr>
                <w:rFonts w:eastAsia="Times New Roman"/>
                <w:b/>
                <w:bCs/>
                <w:color w:val="000000"/>
                <w:sz w:val="22"/>
              </w:rPr>
              <w:t>Library</w:t>
            </w:r>
            <w:r>
              <w:rPr>
                <w:rFonts w:eastAsia="Times New Roman"/>
                <w:b/>
                <w:bCs/>
                <w:color w:val="000000"/>
                <w:sz w:val="22"/>
              </w:rPr>
              <w:t xml:space="preserve"> (2)</w:t>
            </w:r>
          </w:p>
        </w:tc>
        <w:tc>
          <w:tcPr>
            <w:tcW w:w="1350" w:type="dxa"/>
            <w:tcBorders>
              <w:top w:val="nil"/>
              <w:left w:val="nil"/>
              <w:bottom w:val="single" w:sz="4" w:space="0" w:color="auto"/>
              <w:right w:val="single" w:sz="4" w:space="0" w:color="auto"/>
            </w:tcBorders>
            <w:shd w:val="clear" w:color="auto" w:fill="auto"/>
            <w:noWrap/>
            <w:vAlign w:val="bottom"/>
          </w:tcPr>
          <w:p w:rsidR="00413976" w:rsidRPr="00800C36" w:rsidRDefault="00413976" w:rsidP="009E2F76">
            <w:pPr>
              <w:spacing w:line="240" w:lineRule="auto"/>
              <w:jc w:val="center"/>
              <w:rPr>
                <w:rFonts w:eastAsia="Times New Roman"/>
                <w:b/>
                <w:bCs/>
                <w:color w:val="000000"/>
                <w:sz w:val="22"/>
              </w:rPr>
            </w:pPr>
            <w:r w:rsidRPr="00800C36">
              <w:rPr>
                <w:rFonts w:eastAsia="Times New Roman"/>
                <w:b/>
                <w:bCs/>
                <w:color w:val="000000"/>
                <w:sz w:val="22"/>
              </w:rPr>
              <w:t>Manage</w:t>
            </w:r>
            <w:r>
              <w:rPr>
                <w:rFonts w:eastAsia="Times New Roman"/>
                <w:b/>
                <w:bCs/>
                <w:color w:val="000000"/>
                <w:sz w:val="22"/>
              </w:rPr>
              <w:t xml:space="preserve"> (3)</w:t>
            </w:r>
          </w:p>
        </w:tc>
        <w:tc>
          <w:tcPr>
            <w:tcW w:w="1440" w:type="dxa"/>
            <w:tcBorders>
              <w:top w:val="nil"/>
              <w:left w:val="nil"/>
              <w:bottom w:val="single" w:sz="4" w:space="0" w:color="auto"/>
              <w:right w:val="single" w:sz="4" w:space="0" w:color="auto"/>
            </w:tcBorders>
            <w:shd w:val="clear" w:color="auto" w:fill="auto"/>
            <w:noWrap/>
            <w:vAlign w:val="bottom"/>
          </w:tcPr>
          <w:p w:rsidR="00413976" w:rsidRPr="00800C36" w:rsidRDefault="00413976" w:rsidP="009E2F76">
            <w:pPr>
              <w:spacing w:line="240" w:lineRule="auto"/>
              <w:jc w:val="center"/>
              <w:rPr>
                <w:rFonts w:eastAsia="Times New Roman"/>
                <w:b/>
                <w:bCs/>
                <w:color w:val="000000"/>
                <w:sz w:val="22"/>
              </w:rPr>
            </w:pPr>
            <w:r w:rsidRPr="00800C36">
              <w:rPr>
                <w:rFonts w:eastAsia="Times New Roman"/>
                <w:b/>
                <w:bCs/>
                <w:color w:val="000000"/>
                <w:sz w:val="22"/>
              </w:rPr>
              <w:t>Account</w:t>
            </w:r>
            <w:r>
              <w:rPr>
                <w:rFonts w:eastAsia="Times New Roman"/>
                <w:b/>
                <w:bCs/>
                <w:color w:val="000000"/>
                <w:sz w:val="22"/>
              </w:rPr>
              <w:t xml:space="preserve"> (4)</w:t>
            </w:r>
          </w:p>
        </w:tc>
      </w:tr>
      <w:tr w:rsidR="00413976" w:rsidRPr="00E37D41" w:rsidTr="009E2F76">
        <w:trPr>
          <w:trHeight w:val="281"/>
          <w:jc w:val="center"/>
        </w:trPr>
        <w:tc>
          <w:tcPr>
            <w:tcW w:w="829" w:type="dxa"/>
            <w:vMerge w:val="restart"/>
            <w:tcBorders>
              <w:top w:val="nil"/>
              <w:left w:val="single" w:sz="4" w:space="0" w:color="auto"/>
              <w:bottom w:val="single" w:sz="4" w:space="0" w:color="000000"/>
              <w:right w:val="single" w:sz="4" w:space="0" w:color="auto"/>
            </w:tcBorders>
            <w:shd w:val="clear" w:color="auto" w:fill="auto"/>
            <w:vAlign w:val="center"/>
            <w:hideMark/>
          </w:tcPr>
          <w:p w:rsidR="00413976" w:rsidRPr="00800C36" w:rsidRDefault="00413976" w:rsidP="009E2F76">
            <w:pPr>
              <w:spacing w:line="240" w:lineRule="auto"/>
              <w:jc w:val="center"/>
              <w:rPr>
                <w:rFonts w:eastAsia="Times New Roman"/>
                <w:b/>
                <w:bCs/>
                <w:color w:val="000000"/>
                <w:sz w:val="22"/>
              </w:rPr>
            </w:pPr>
            <w:r w:rsidRPr="00800C36">
              <w:rPr>
                <w:rFonts w:eastAsia="Times New Roman"/>
                <w:b/>
                <w:bCs/>
                <w:color w:val="000000"/>
                <w:sz w:val="22"/>
              </w:rPr>
              <w:t xml:space="preserve"> C01</w:t>
            </w:r>
          </w:p>
        </w:tc>
        <w:tc>
          <w:tcPr>
            <w:tcW w:w="1620"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left"/>
              <w:rPr>
                <w:rFonts w:eastAsia="Times New Roman"/>
                <w:color w:val="000000"/>
                <w:sz w:val="22"/>
              </w:rPr>
            </w:pPr>
            <w:r w:rsidRPr="00800C36">
              <w:rPr>
                <w:rFonts w:eastAsia="Times New Roman"/>
                <w:color w:val="000000"/>
                <w:sz w:val="22"/>
              </w:rPr>
              <w:t xml:space="preserve">book </w:t>
            </w:r>
            <w:r>
              <w:rPr>
                <w:rFonts w:eastAsia="Times New Roman"/>
                <w:color w:val="000000"/>
                <w:sz w:val="22"/>
              </w:rPr>
              <w:t>(1)</w:t>
            </w:r>
            <w:r w:rsidRPr="00800C36">
              <w:rPr>
                <w:rFonts w:eastAsia="Times New Roman"/>
                <w:color w:val="000000"/>
                <w:sz w:val="22"/>
              </w:rPr>
              <w:t xml:space="preserve"> </w:t>
            </w:r>
          </w:p>
        </w:tc>
        <w:tc>
          <w:tcPr>
            <w:tcW w:w="1260" w:type="dxa"/>
            <w:tcBorders>
              <w:top w:val="nil"/>
              <w:left w:val="nil"/>
              <w:bottom w:val="single" w:sz="4" w:space="0" w:color="auto"/>
              <w:right w:val="single" w:sz="4" w:space="0" w:color="auto"/>
            </w:tcBorders>
            <w:shd w:val="clear" w:color="auto" w:fill="auto"/>
            <w:noWrap/>
            <w:vAlign w:val="bottom"/>
          </w:tcPr>
          <w:p w:rsidR="00413976" w:rsidRPr="00800C36" w:rsidRDefault="00413976" w:rsidP="009E2F76">
            <w:pPr>
              <w:spacing w:line="240" w:lineRule="auto"/>
              <w:jc w:val="right"/>
              <w:rPr>
                <w:rFonts w:eastAsia="Times New Roman"/>
                <w:color w:val="000000"/>
                <w:sz w:val="22"/>
              </w:rPr>
            </w:pPr>
          </w:p>
        </w:tc>
        <w:tc>
          <w:tcPr>
            <w:tcW w:w="1350" w:type="dxa"/>
            <w:tcBorders>
              <w:top w:val="nil"/>
              <w:left w:val="nil"/>
              <w:bottom w:val="single" w:sz="4" w:space="0" w:color="auto"/>
              <w:right w:val="single" w:sz="4" w:space="0" w:color="auto"/>
            </w:tcBorders>
            <w:shd w:val="clear" w:color="auto" w:fill="auto"/>
            <w:noWrap/>
            <w:vAlign w:val="bottom"/>
          </w:tcPr>
          <w:p w:rsidR="00413976" w:rsidRPr="00800C36" w:rsidRDefault="00413976" w:rsidP="009E2F76">
            <w:pPr>
              <w:spacing w:line="240" w:lineRule="auto"/>
              <w:jc w:val="right"/>
              <w:rPr>
                <w:rFonts w:eastAsia="Times New Roman"/>
                <w:sz w:val="22"/>
              </w:rPr>
            </w:pPr>
          </w:p>
        </w:tc>
        <w:tc>
          <w:tcPr>
            <w:tcW w:w="1350" w:type="dxa"/>
            <w:tcBorders>
              <w:top w:val="nil"/>
              <w:left w:val="nil"/>
              <w:bottom w:val="single" w:sz="4" w:space="0" w:color="auto"/>
              <w:right w:val="single" w:sz="4" w:space="0" w:color="auto"/>
            </w:tcBorders>
            <w:shd w:val="clear" w:color="auto" w:fill="auto"/>
            <w:noWrap/>
            <w:vAlign w:val="bottom"/>
          </w:tcPr>
          <w:p w:rsidR="00413976" w:rsidRPr="00800C36" w:rsidRDefault="00413976" w:rsidP="009E2F76">
            <w:pPr>
              <w:spacing w:line="240" w:lineRule="auto"/>
              <w:jc w:val="right"/>
              <w:rPr>
                <w:rFonts w:eastAsia="Times New Roman"/>
                <w:color w:val="000000"/>
                <w:sz w:val="22"/>
              </w:rPr>
            </w:pPr>
          </w:p>
        </w:tc>
        <w:tc>
          <w:tcPr>
            <w:tcW w:w="1440" w:type="dxa"/>
            <w:tcBorders>
              <w:top w:val="nil"/>
              <w:left w:val="nil"/>
              <w:bottom w:val="single" w:sz="4" w:space="0" w:color="auto"/>
              <w:right w:val="single" w:sz="4" w:space="0" w:color="auto"/>
            </w:tcBorders>
            <w:shd w:val="clear" w:color="auto" w:fill="auto"/>
            <w:noWrap/>
            <w:vAlign w:val="bottom"/>
          </w:tcPr>
          <w:p w:rsidR="00413976" w:rsidRPr="00800C36" w:rsidRDefault="00413976" w:rsidP="009E2F76">
            <w:pPr>
              <w:spacing w:line="240" w:lineRule="auto"/>
              <w:jc w:val="right"/>
              <w:rPr>
                <w:rFonts w:eastAsia="Times New Roman"/>
                <w:color w:val="000000"/>
                <w:sz w:val="22"/>
              </w:rPr>
            </w:pPr>
          </w:p>
        </w:tc>
      </w:tr>
      <w:tr w:rsidR="00413976" w:rsidRPr="00E37D41" w:rsidTr="009E2F76">
        <w:trPr>
          <w:trHeight w:val="281"/>
          <w:jc w:val="center"/>
        </w:trPr>
        <w:tc>
          <w:tcPr>
            <w:tcW w:w="829" w:type="dxa"/>
            <w:vMerge/>
            <w:tcBorders>
              <w:top w:val="nil"/>
              <w:left w:val="single" w:sz="4" w:space="0" w:color="auto"/>
              <w:bottom w:val="single" w:sz="4" w:space="0" w:color="000000"/>
              <w:right w:val="single" w:sz="4" w:space="0" w:color="auto"/>
            </w:tcBorders>
            <w:vAlign w:val="center"/>
            <w:hideMark/>
          </w:tcPr>
          <w:p w:rsidR="00413976" w:rsidRPr="00800C36" w:rsidRDefault="00413976" w:rsidP="009E2F76">
            <w:pPr>
              <w:spacing w:line="240" w:lineRule="auto"/>
              <w:jc w:val="left"/>
              <w:rPr>
                <w:rFonts w:eastAsia="Times New Roman"/>
                <w:b/>
                <w:bCs/>
                <w:color w:val="000000"/>
                <w:sz w:val="22"/>
              </w:rPr>
            </w:pPr>
          </w:p>
        </w:tc>
        <w:tc>
          <w:tcPr>
            <w:tcW w:w="1620"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left"/>
              <w:rPr>
                <w:rFonts w:eastAsia="Times New Roman"/>
                <w:color w:val="000000"/>
                <w:sz w:val="22"/>
              </w:rPr>
            </w:pPr>
            <w:r w:rsidRPr="00800C36">
              <w:rPr>
                <w:rFonts w:eastAsia="Times New Roman"/>
                <w:color w:val="000000"/>
                <w:sz w:val="22"/>
              </w:rPr>
              <w:t>ISBN</w:t>
            </w:r>
            <w:r>
              <w:rPr>
                <w:rFonts w:eastAsia="Times New Roman"/>
                <w:color w:val="000000"/>
                <w:sz w:val="22"/>
              </w:rPr>
              <w:t xml:space="preserve"> (2)</w:t>
            </w:r>
          </w:p>
        </w:tc>
        <w:tc>
          <w:tcPr>
            <w:tcW w:w="1260" w:type="dxa"/>
            <w:tcBorders>
              <w:top w:val="nil"/>
              <w:left w:val="nil"/>
              <w:bottom w:val="single" w:sz="4" w:space="0" w:color="auto"/>
              <w:right w:val="single" w:sz="4" w:space="0" w:color="auto"/>
            </w:tcBorders>
            <w:shd w:val="clear" w:color="auto" w:fill="auto"/>
            <w:noWrap/>
            <w:vAlign w:val="bottom"/>
          </w:tcPr>
          <w:p w:rsidR="00413976" w:rsidRPr="00800C36" w:rsidRDefault="00413976" w:rsidP="009E2F76">
            <w:pPr>
              <w:spacing w:line="240" w:lineRule="auto"/>
              <w:jc w:val="right"/>
              <w:rPr>
                <w:rFonts w:eastAsia="Times New Roman"/>
                <w:color w:val="000000"/>
                <w:sz w:val="22"/>
              </w:rPr>
            </w:pPr>
          </w:p>
        </w:tc>
        <w:tc>
          <w:tcPr>
            <w:tcW w:w="1350" w:type="dxa"/>
            <w:tcBorders>
              <w:top w:val="nil"/>
              <w:left w:val="nil"/>
              <w:bottom w:val="single" w:sz="4" w:space="0" w:color="auto"/>
              <w:right w:val="single" w:sz="4" w:space="0" w:color="auto"/>
            </w:tcBorders>
            <w:shd w:val="clear" w:color="auto" w:fill="auto"/>
            <w:noWrap/>
            <w:vAlign w:val="bottom"/>
          </w:tcPr>
          <w:p w:rsidR="00413976" w:rsidRPr="00800C36" w:rsidRDefault="00413976" w:rsidP="009E2F76">
            <w:pPr>
              <w:spacing w:line="240" w:lineRule="auto"/>
              <w:jc w:val="right"/>
              <w:rPr>
                <w:rFonts w:eastAsia="Times New Roman"/>
                <w:sz w:val="22"/>
              </w:rPr>
            </w:pPr>
          </w:p>
        </w:tc>
        <w:tc>
          <w:tcPr>
            <w:tcW w:w="1350" w:type="dxa"/>
            <w:tcBorders>
              <w:top w:val="nil"/>
              <w:left w:val="nil"/>
              <w:bottom w:val="single" w:sz="4" w:space="0" w:color="auto"/>
              <w:right w:val="single" w:sz="4" w:space="0" w:color="auto"/>
            </w:tcBorders>
            <w:shd w:val="clear" w:color="auto" w:fill="auto"/>
            <w:noWrap/>
            <w:vAlign w:val="bottom"/>
          </w:tcPr>
          <w:p w:rsidR="00413976" w:rsidRPr="00800C36" w:rsidRDefault="00413976" w:rsidP="009E2F76">
            <w:pPr>
              <w:spacing w:line="240" w:lineRule="auto"/>
              <w:jc w:val="right"/>
              <w:rPr>
                <w:rFonts w:eastAsia="Times New Roman"/>
                <w:color w:val="000000"/>
                <w:sz w:val="22"/>
              </w:rPr>
            </w:pPr>
          </w:p>
        </w:tc>
        <w:tc>
          <w:tcPr>
            <w:tcW w:w="1440" w:type="dxa"/>
            <w:tcBorders>
              <w:top w:val="nil"/>
              <w:left w:val="nil"/>
              <w:bottom w:val="single" w:sz="4" w:space="0" w:color="auto"/>
              <w:right w:val="single" w:sz="4" w:space="0" w:color="auto"/>
            </w:tcBorders>
            <w:shd w:val="clear" w:color="auto" w:fill="auto"/>
            <w:noWrap/>
            <w:vAlign w:val="bottom"/>
          </w:tcPr>
          <w:p w:rsidR="00413976" w:rsidRPr="00800C36" w:rsidRDefault="00413976" w:rsidP="009E2F76">
            <w:pPr>
              <w:spacing w:line="240" w:lineRule="auto"/>
              <w:jc w:val="right"/>
              <w:rPr>
                <w:rFonts w:eastAsia="Times New Roman"/>
                <w:color w:val="000000"/>
                <w:sz w:val="22"/>
              </w:rPr>
            </w:pPr>
          </w:p>
        </w:tc>
      </w:tr>
      <w:tr w:rsidR="00413976" w:rsidRPr="00E37D41" w:rsidTr="009E2F76">
        <w:trPr>
          <w:trHeight w:val="281"/>
          <w:jc w:val="center"/>
        </w:trPr>
        <w:tc>
          <w:tcPr>
            <w:tcW w:w="829" w:type="dxa"/>
            <w:vMerge/>
            <w:tcBorders>
              <w:top w:val="nil"/>
              <w:left w:val="single" w:sz="4" w:space="0" w:color="auto"/>
              <w:bottom w:val="single" w:sz="4" w:space="0" w:color="000000"/>
              <w:right w:val="single" w:sz="4" w:space="0" w:color="auto"/>
            </w:tcBorders>
            <w:vAlign w:val="center"/>
            <w:hideMark/>
          </w:tcPr>
          <w:p w:rsidR="00413976" w:rsidRPr="00800C36" w:rsidRDefault="00413976" w:rsidP="009E2F76">
            <w:pPr>
              <w:spacing w:line="240" w:lineRule="auto"/>
              <w:jc w:val="left"/>
              <w:rPr>
                <w:rFonts w:eastAsia="Times New Roman"/>
                <w:b/>
                <w:bCs/>
                <w:color w:val="000000"/>
                <w:sz w:val="22"/>
              </w:rPr>
            </w:pPr>
          </w:p>
        </w:tc>
        <w:tc>
          <w:tcPr>
            <w:tcW w:w="1620"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left"/>
              <w:rPr>
                <w:rFonts w:eastAsia="Times New Roman"/>
                <w:color w:val="000000"/>
                <w:sz w:val="22"/>
              </w:rPr>
            </w:pPr>
            <w:r w:rsidRPr="00800C36">
              <w:rPr>
                <w:rFonts w:eastAsia="Times New Roman"/>
                <w:color w:val="000000"/>
                <w:sz w:val="22"/>
              </w:rPr>
              <w:t>Name</w:t>
            </w:r>
            <w:r>
              <w:rPr>
                <w:rFonts w:eastAsia="Times New Roman"/>
                <w:color w:val="000000"/>
                <w:sz w:val="22"/>
              </w:rPr>
              <w:t xml:space="preserve"> (3)</w:t>
            </w:r>
          </w:p>
        </w:tc>
        <w:tc>
          <w:tcPr>
            <w:tcW w:w="1260" w:type="dxa"/>
            <w:tcBorders>
              <w:top w:val="nil"/>
              <w:left w:val="nil"/>
              <w:bottom w:val="single" w:sz="4" w:space="0" w:color="auto"/>
              <w:right w:val="single" w:sz="4" w:space="0" w:color="auto"/>
            </w:tcBorders>
            <w:shd w:val="clear" w:color="auto" w:fill="auto"/>
            <w:noWrap/>
            <w:vAlign w:val="bottom"/>
          </w:tcPr>
          <w:p w:rsidR="00413976" w:rsidRPr="00800C36" w:rsidRDefault="00413976" w:rsidP="009E2F76">
            <w:pPr>
              <w:spacing w:line="240" w:lineRule="auto"/>
              <w:jc w:val="right"/>
              <w:rPr>
                <w:rFonts w:eastAsia="Times New Roman"/>
                <w:color w:val="000000"/>
                <w:sz w:val="22"/>
              </w:rPr>
            </w:pPr>
          </w:p>
        </w:tc>
        <w:tc>
          <w:tcPr>
            <w:tcW w:w="1350" w:type="dxa"/>
            <w:tcBorders>
              <w:top w:val="nil"/>
              <w:left w:val="nil"/>
              <w:bottom w:val="single" w:sz="4" w:space="0" w:color="auto"/>
              <w:right w:val="single" w:sz="4" w:space="0" w:color="auto"/>
            </w:tcBorders>
            <w:shd w:val="clear" w:color="auto" w:fill="auto"/>
            <w:noWrap/>
            <w:vAlign w:val="bottom"/>
          </w:tcPr>
          <w:p w:rsidR="00413976" w:rsidRPr="00800C36" w:rsidRDefault="00413976" w:rsidP="009E2F76">
            <w:pPr>
              <w:spacing w:line="240" w:lineRule="auto"/>
              <w:jc w:val="right"/>
              <w:rPr>
                <w:rFonts w:eastAsia="Times New Roman"/>
                <w:sz w:val="22"/>
              </w:rPr>
            </w:pPr>
          </w:p>
        </w:tc>
        <w:tc>
          <w:tcPr>
            <w:tcW w:w="1350" w:type="dxa"/>
            <w:tcBorders>
              <w:top w:val="nil"/>
              <w:left w:val="nil"/>
              <w:bottom w:val="single" w:sz="4" w:space="0" w:color="auto"/>
              <w:right w:val="single" w:sz="4" w:space="0" w:color="auto"/>
            </w:tcBorders>
            <w:shd w:val="clear" w:color="auto" w:fill="auto"/>
            <w:noWrap/>
            <w:vAlign w:val="bottom"/>
          </w:tcPr>
          <w:p w:rsidR="00413976" w:rsidRPr="00800C36" w:rsidRDefault="00413976" w:rsidP="009E2F76">
            <w:pPr>
              <w:spacing w:line="240" w:lineRule="auto"/>
              <w:jc w:val="right"/>
              <w:rPr>
                <w:rFonts w:eastAsia="Times New Roman"/>
                <w:color w:val="000000"/>
                <w:sz w:val="22"/>
              </w:rPr>
            </w:pPr>
          </w:p>
        </w:tc>
        <w:tc>
          <w:tcPr>
            <w:tcW w:w="1440" w:type="dxa"/>
            <w:tcBorders>
              <w:top w:val="nil"/>
              <w:left w:val="nil"/>
              <w:bottom w:val="single" w:sz="4" w:space="0" w:color="auto"/>
              <w:right w:val="single" w:sz="4" w:space="0" w:color="auto"/>
            </w:tcBorders>
            <w:shd w:val="clear" w:color="auto" w:fill="auto"/>
            <w:noWrap/>
            <w:vAlign w:val="bottom"/>
          </w:tcPr>
          <w:p w:rsidR="00413976" w:rsidRPr="00800C36" w:rsidRDefault="00413976" w:rsidP="009E2F76">
            <w:pPr>
              <w:spacing w:line="240" w:lineRule="auto"/>
              <w:jc w:val="right"/>
              <w:rPr>
                <w:rFonts w:eastAsia="Times New Roman"/>
                <w:color w:val="000000"/>
                <w:sz w:val="22"/>
              </w:rPr>
            </w:pPr>
          </w:p>
        </w:tc>
      </w:tr>
      <w:tr w:rsidR="00413976" w:rsidRPr="00E37D41" w:rsidTr="009E2F76">
        <w:trPr>
          <w:trHeight w:val="281"/>
          <w:jc w:val="center"/>
        </w:trPr>
        <w:tc>
          <w:tcPr>
            <w:tcW w:w="829" w:type="dxa"/>
            <w:vMerge/>
            <w:tcBorders>
              <w:top w:val="nil"/>
              <w:left w:val="single" w:sz="4" w:space="0" w:color="auto"/>
              <w:bottom w:val="single" w:sz="4" w:space="0" w:color="000000"/>
              <w:right w:val="single" w:sz="4" w:space="0" w:color="auto"/>
            </w:tcBorders>
            <w:vAlign w:val="center"/>
            <w:hideMark/>
          </w:tcPr>
          <w:p w:rsidR="00413976" w:rsidRPr="00800C36" w:rsidRDefault="00413976" w:rsidP="009E2F76">
            <w:pPr>
              <w:spacing w:line="240" w:lineRule="auto"/>
              <w:jc w:val="left"/>
              <w:rPr>
                <w:rFonts w:eastAsia="Times New Roman"/>
                <w:b/>
                <w:bCs/>
                <w:color w:val="000000"/>
                <w:sz w:val="22"/>
              </w:rPr>
            </w:pPr>
          </w:p>
        </w:tc>
        <w:tc>
          <w:tcPr>
            <w:tcW w:w="1620"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left"/>
              <w:rPr>
                <w:rFonts w:eastAsia="Times New Roman"/>
                <w:color w:val="000000"/>
                <w:sz w:val="22"/>
              </w:rPr>
            </w:pPr>
            <w:r w:rsidRPr="00800C36">
              <w:rPr>
                <w:rFonts w:eastAsia="Times New Roman"/>
                <w:color w:val="000000"/>
                <w:sz w:val="22"/>
              </w:rPr>
              <w:t>Subject</w:t>
            </w:r>
            <w:r>
              <w:rPr>
                <w:rFonts w:eastAsia="Times New Roman"/>
                <w:color w:val="000000"/>
                <w:sz w:val="22"/>
              </w:rPr>
              <w:t xml:space="preserve"> (4)</w:t>
            </w:r>
          </w:p>
        </w:tc>
        <w:tc>
          <w:tcPr>
            <w:tcW w:w="1260" w:type="dxa"/>
            <w:tcBorders>
              <w:top w:val="nil"/>
              <w:left w:val="nil"/>
              <w:bottom w:val="single" w:sz="4" w:space="0" w:color="auto"/>
              <w:right w:val="single" w:sz="4" w:space="0" w:color="auto"/>
            </w:tcBorders>
            <w:shd w:val="clear" w:color="auto" w:fill="auto"/>
            <w:noWrap/>
            <w:vAlign w:val="bottom"/>
          </w:tcPr>
          <w:p w:rsidR="00413976" w:rsidRPr="00800C36" w:rsidRDefault="00413976" w:rsidP="009E2F76">
            <w:pPr>
              <w:spacing w:line="240" w:lineRule="auto"/>
              <w:jc w:val="right"/>
              <w:rPr>
                <w:rFonts w:eastAsia="Times New Roman"/>
                <w:color w:val="000000"/>
                <w:sz w:val="22"/>
              </w:rPr>
            </w:pPr>
          </w:p>
        </w:tc>
        <w:tc>
          <w:tcPr>
            <w:tcW w:w="1350" w:type="dxa"/>
            <w:tcBorders>
              <w:top w:val="nil"/>
              <w:left w:val="nil"/>
              <w:bottom w:val="single" w:sz="4" w:space="0" w:color="auto"/>
              <w:right w:val="single" w:sz="4" w:space="0" w:color="auto"/>
            </w:tcBorders>
            <w:shd w:val="clear" w:color="auto" w:fill="auto"/>
            <w:noWrap/>
            <w:vAlign w:val="bottom"/>
          </w:tcPr>
          <w:p w:rsidR="00413976" w:rsidRPr="00800C36" w:rsidRDefault="00413976" w:rsidP="009E2F76">
            <w:pPr>
              <w:spacing w:line="240" w:lineRule="auto"/>
              <w:jc w:val="right"/>
              <w:rPr>
                <w:rFonts w:eastAsia="Times New Roman"/>
                <w:sz w:val="22"/>
              </w:rPr>
            </w:pPr>
          </w:p>
        </w:tc>
        <w:tc>
          <w:tcPr>
            <w:tcW w:w="1350" w:type="dxa"/>
            <w:tcBorders>
              <w:top w:val="nil"/>
              <w:left w:val="nil"/>
              <w:bottom w:val="single" w:sz="4" w:space="0" w:color="auto"/>
              <w:right w:val="single" w:sz="4" w:space="0" w:color="auto"/>
            </w:tcBorders>
            <w:shd w:val="clear" w:color="auto" w:fill="auto"/>
            <w:noWrap/>
            <w:vAlign w:val="bottom"/>
          </w:tcPr>
          <w:p w:rsidR="00413976" w:rsidRPr="00800C36" w:rsidRDefault="00413976" w:rsidP="009E2F76">
            <w:pPr>
              <w:spacing w:line="240" w:lineRule="auto"/>
              <w:jc w:val="right"/>
              <w:rPr>
                <w:rFonts w:eastAsia="Times New Roman"/>
                <w:color w:val="000000"/>
                <w:sz w:val="22"/>
              </w:rPr>
            </w:pPr>
          </w:p>
        </w:tc>
        <w:tc>
          <w:tcPr>
            <w:tcW w:w="1440" w:type="dxa"/>
            <w:tcBorders>
              <w:top w:val="nil"/>
              <w:left w:val="nil"/>
              <w:bottom w:val="single" w:sz="4" w:space="0" w:color="auto"/>
              <w:right w:val="single" w:sz="4" w:space="0" w:color="auto"/>
            </w:tcBorders>
            <w:shd w:val="clear" w:color="auto" w:fill="auto"/>
            <w:noWrap/>
            <w:vAlign w:val="bottom"/>
          </w:tcPr>
          <w:p w:rsidR="00413976" w:rsidRPr="00800C36" w:rsidRDefault="00413976" w:rsidP="009E2F76">
            <w:pPr>
              <w:spacing w:line="240" w:lineRule="auto"/>
              <w:jc w:val="right"/>
              <w:rPr>
                <w:rFonts w:eastAsia="Times New Roman"/>
                <w:color w:val="000000"/>
                <w:sz w:val="22"/>
              </w:rPr>
            </w:pPr>
          </w:p>
        </w:tc>
      </w:tr>
      <w:tr w:rsidR="00413976" w:rsidRPr="00E37D41" w:rsidTr="009E2F76">
        <w:trPr>
          <w:trHeight w:val="281"/>
          <w:jc w:val="center"/>
        </w:trPr>
        <w:tc>
          <w:tcPr>
            <w:tcW w:w="829" w:type="dxa"/>
            <w:vMerge/>
            <w:tcBorders>
              <w:top w:val="nil"/>
              <w:left w:val="single" w:sz="4" w:space="0" w:color="auto"/>
              <w:bottom w:val="single" w:sz="4" w:space="0" w:color="000000"/>
              <w:right w:val="single" w:sz="4" w:space="0" w:color="auto"/>
            </w:tcBorders>
            <w:vAlign w:val="center"/>
            <w:hideMark/>
          </w:tcPr>
          <w:p w:rsidR="00413976" w:rsidRPr="00800C36" w:rsidRDefault="00413976" w:rsidP="009E2F76">
            <w:pPr>
              <w:spacing w:line="240" w:lineRule="auto"/>
              <w:jc w:val="left"/>
              <w:rPr>
                <w:rFonts w:eastAsia="Times New Roman"/>
                <w:b/>
                <w:bCs/>
                <w:color w:val="000000"/>
                <w:sz w:val="22"/>
              </w:rPr>
            </w:pPr>
          </w:p>
        </w:tc>
        <w:tc>
          <w:tcPr>
            <w:tcW w:w="1620"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left"/>
              <w:rPr>
                <w:rFonts w:eastAsia="Times New Roman"/>
                <w:color w:val="000000"/>
                <w:sz w:val="22"/>
              </w:rPr>
            </w:pPr>
            <w:r w:rsidRPr="00800C36">
              <w:rPr>
                <w:rFonts w:eastAsia="Times New Roman"/>
                <w:color w:val="000000"/>
                <w:sz w:val="22"/>
              </w:rPr>
              <w:t>Overview</w:t>
            </w:r>
            <w:r>
              <w:rPr>
                <w:rFonts w:eastAsia="Times New Roman"/>
                <w:color w:val="000000"/>
                <w:sz w:val="22"/>
              </w:rPr>
              <w:t xml:space="preserve"> (5)</w:t>
            </w:r>
          </w:p>
        </w:tc>
        <w:tc>
          <w:tcPr>
            <w:tcW w:w="1260" w:type="dxa"/>
            <w:tcBorders>
              <w:top w:val="nil"/>
              <w:left w:val="nil"/>
              <w:bottom w:val="single" w:sz="4" w:space="0" w:color="auto"/>
              <w:right w:val="single" w:sz="4" w:space="0" w:color="auto"/>
            </w:tcBorders>
            <w:shd w:val="clear" w:color="auto" w:fill="auto"/>
            <w:noWrap/>
            <w:vAlign w:val="bottom"/>
          </w:tcPr>
          <w:p w:rsidR="00413976" w:rsidRPr="00800C36" w:rsidRDefault="00413976" w:rsidP="009E2F76">
            <w:pPr>
              <w:spacing w:line="240" w:lineRule="auto"/>
              <w:jc w:val="right"/>
              <w:rPr>
                <w:rFonts w:eastAsia="Times New Roman"/>
                <w:color w:val="000000"/>
                <w:sz w:val="22"/>
              </w:rPr>
            </w:pPr>
          </w:p>
        </w:tc>
        <w:tc>
          <w:tcPr>
            <w:tcW w:w="1350" w:type="dxa"/>
            <w:tcBorders>
              <w:top w:val="nil"/>
              <w:left w:val="nil"/>
              <w:bottom w:val="single" w:sz="4" w:space="0" w:color="auto"/>
              <w:right w:val="single" w:sz="4" w:space="0" w:color="auto"/>
            </w:tcBorders>
            <w:shd w:val="clear" w:color="auto" w:fill="auto"/>
            <w:noWrap/>
            <w:vAlign w:val="bottom"/>
          </w:tcPr>
          <w:p w:rsidR="00413976" w:rsidRPr="00800C36" w:rsidRDefault="00413976" w:rsidP="009E2F76">
            <w:pPr>
              <w:spacing w:line="240" w:lineRule="auto"/>
              <w:jc w:val="right"/>
              <w:rPr>
                <w:rFonts w:eastAsia="Times New Roman"/>
                <w:sz w:val="22"/>
              </w:rPr>
            </w:pPr>
          </w:p>
        </w:tc>
        <w:tc>
          <w:tcPr>
            <w:tcW w:w="1350" w:type="dxa"/>
            <w:tcBorders>
              <w:top w:val="nil"/>
              <w:left w:val="nil"/>
              <w:bottom w:val="single" w:sz="4" w:space="0" w:color="auto"/>
              <w:right w:val="single" w:sz="4" w:space="0" w:color="auto"/>
            </w:tcBorders>
            <w:shd w:val="clear" w:color="auto" w:fill="auto"/>
            <w:noWrap/>
            <w:vAlign w:val="bottom"/>
          </w:tcPr>
          <w:p w:rsidR="00413976" w:rsidRPr="00800C36" w:rsidRDefault="00413976" w:rsidP="009E2F76">
            <w:pPr>
              <w:spacing w:line="240" w:lineRule="auto"/>
              <w:jc w:val="right"/>
              <w:rPr>
                <w:rFonts w:eastAsia="Times New Roman"/>
                <w:color w:val="000000"/>
                <w:sz w:val="22"/>
              </w:rPr>
            </w:pPr>
          </w:p>
        </w:tc>
        <w:tc>
          <w:tcPr>
            <w:tcW w:w="1440" w:type="dxa"/>
            <w:tcBorders>
              <w:top w:val="nil"/>
              <w:left w:val="nil"/>
              <w:bottom w:val="single" w:sz="4" w:space="0" w:color="auto"/>
              <w:right w:val="single" w:sz="4" w:space="0" w:color="auto"/>
            </w:tcBorders>
            <w:shd w:val="clear" w:color="auto" w:fill="auto"/>
            <w:noWrap/>
            <w:vAlign w:val="bottom"/>
          </w:tcPr>
          <w:p w:rsidR="00413976" w:rsidRPr="00800C36" w:rsidRDefault="00413976" w:rsidP="009E2F76">
            <w:pPr>
              <w:spacing w:line="240" w:lineRule="auto"/>
              <w:jc w:val="right"/>
              <w:rPr>
                <w:rFonts w:eastAsia="Times New Roman"/>
                <w:color w:val="000000"/>
                <w:sz w:val="22"/>
              </w:rPr>
            </w:pPr>
          </w:p>
        </w:tc>
      </w:tr>
      <w:tr w:rsidR="00413976" w:rsidRPr="00E37D41" w:rsidTr="009E2F76">
        <w:trPr>
          <w:trHeight w:val="281"/>
          <w:jc w:val="center"/>
        </w:trPr>
        <w:tc>
          <w:tcPr>
            <w:tcW w:w="829" w:type="dxa"/>
            <w:vMerge/>
            <w:tcBorders>
              <w:top w:val="nil"/>
              <w:left w:val="single" w:sz="4" w:space="0" w:color="auto"/>
              <w:bottom w:val="single" w:sz="4" w:space="0" w:color="000000"/>
              <w:right w:val="single" w:sz="4" w:space="0" w:color="auto"/>
            </w:tcBorders>
            <w:vAlign w:val="center"/>
            <w:hideMark/>
          </w:tcPr>
          <w:p w:rsidR="00413976" w:rsidRPr="00800C36" w:rsidRDefault="00413976" w:rsidP="009E2F76">
            <w:pPr>
              <w:spacing w:line="240" w:lineRule="auto"/>
              <w:jc w:val="left"/>
              <w:rPr>
                <w:rFonts w:eastAsia="Times New Roman"/>
                <w:b/>
                <w:bCs/>
                <w:color w:val="000000"/>
                <w:sz w:val="22"/>
              </w:rPr>
            </w:pPr>
          </w:p>
        </w:tc>
        <w:tc>
          <w:tcPr>
            <w:tcW w:w="1620"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left"/>
              <w:rPr>
                <w:rFonts w:eastAsia="Times New Roman"/>
                <w:color w:val="000000"/>
                <w:sz w:val="22"/>
              </w:rPr>
            </w:pPr>
            <w:r w:rsidRPr="00800C36">
              <w:rPr>
                <w:rFonts w:eastAsia="Times New Roman"/>
                <w:color w:val="000000"/>
                <w:sz w:val="22"/>
              </w:rPr>
              <w:t>Publisher</w:t>
            </w:r>
            <w:r>
              <w:rPr>
                <w:rFonts w:eastAsia="Times New Roman"/>
                <w:color w:val="000000"/>
                <w:sz w:val="22"/>
              </w:rPr>
              <w:t xml:space="preserve"> (6)</w:t>
            </w:r>
          </w:p>
        </w:tc>
        <w:tc>
          <w:tcPr>
            <w:tcW w:w="1260" w:type="dxa"/>
            <w:tcBorders>
              <w:top w:val="nil"/>
              <w:left w:val="nil"/>
              <w:bottom w:val="single" w:sz="4" w:space="0" w:color="auto"/>
              <w:right w:val="single" w:sz="4" w:space="0" w:color="auto"/>
            </w:tcBorders>
            <w:shd w:val="clear" w:color="auto" w:fill="auto"/>
            <w:noWrap/>
            <w:vAlign w:val="bottom"/>
          </w:tcPr>
          <w:p w:rsidR="00413976" w:rsidRPr="00800C36" w:rsidRDefault="00413976" w:rsidP="009E2F76">
            <w:pPr>
              <w:spacing w:line="240" w:lineRule="auto"/>
              <w:jc w:val="right"/>
              <w:rPr>
                <w:rFonts w:eastAsia="Times New Roman"/>
                <w:color w:val="000000"/>
                <w:sz w:val="22"/>
              </w:rPr>
            </w:pPr>
          </w:p>
        </w:tc>
        <w:tc>
          <w:tcPr>
            <w:tcW w:w="1350" w:type="dxa"/>
            <w:tcBorders>
              <w:top w:val="nil"/>
              <w:left w:val="nil"/>
              <w:bottom w:val="single" w:sz="4" w:space="0" w:color="auto"/>
              <w:right w:val="single" w:sz="4" w:space="0" w:color="auto"/>
            </w:tcBorders>
            <w:shd w:val="clear" w:color="auto" w:fill="auto"/>
            <w:noWrap/>
            <w:vAlign w:val="bottom"/>
          </w:tcPr>
          <w:p w:rsidR="00413976" w:rsidRPr="00800C36" w:rsidRDefault="00413976" w:rsidP="009E2F76">
            <w:pPr>
              <w:spacing w:line="240" w:lineRule="auto"/>
              <w:jc w:val="right"/>
              <w:rPr>
                <w:rFonts w:eastAsia="Times New Roman"/>
                <w:sz w:val="22"/>
              </w:rPr>
            </w:pPr>
          </w:p>
        </w:tc>
        <w:tc>
          <w:tcPr>
            <w:tcW w:w="1350" w:type="dxa"/>
            <w:tcBorders>
              <w:top w:val="nil"/>
              <w:left w:val="nil"/>
              <w:bottom w:val="single" w:sz="4" w:space="0" w:color="auto"/>
              <w:right w:val="single" w:sz="4" w:space="0" w:color="auto"/>
            </w:tcBorders>
            <w:shd w:val="clear" w:color="auto" w:fill="auto"/>
            <w:noWrap/>
            <w:vAlign w:val="bottom"/>
          </w:tcPr>
          <w:p w:rsidR="00413976" w:rsidRPr="00800C36" w:rsidRDefault="00413976" w:rsidP="009E2F76">
            <w:pPr>
              <w:spacing w:line="240" w:lineRule="auto"/>
              <w:jc w:val="right"/>
              <w:rPr>
                <w:rFonts w:eastAsia="Times New Roman"/>
                <w:color w:val="000000"/>
                <w:sz w:val="22"/>
              </w:rPr>
            </w:pPr>
          </w:p>
        </w:tc>
        <w:tc>
          <w:tcPr>
            <w:tcW w:w="1440" w:type="dxa"/>
            <w:tcBorders>
              <w:top w:val="nil"/>
              <w:left w:val="nil"/>
              <w:bottom w:val="single" w:sz="4" w:space="0" w:color="auto"/>
              <w:right w:val="single" w:sz="4" w:space="0" w:color="auto"/>
            </w:tcBorders>
            <w:shd w:val="clear" w:color="auto" w:fill="auto"/>
            <w:noWrap/>
            <w:vAlign w:val="bottom"/>
          </w:tcPr>
          <w:p w:rsidR="00413976" w:rsidRPr="00800C36" w:rsidRDefault="00413976" w:rsidP="009E2F76">
            <w:pPr>
              <w:spacing w:line="240" w:lineRule="auto"/>
              <w:jc w:val="right"/>
              <w:rPr>
                <w:rFonts w:eastAsia="Times New Roman"/>
                <w:color w:val="000000"/>
                <w:sz w:val="22"/>
              </w:rPr>
            </w:pPr>
          </w:p>
        </w:tc>
      </w:tr>
      <w:tr w:rsidR="00413976" w:rsidRPr="00E37D41" w:rsidTr="009E2F76">
        <w:trPr>
          <w:trHeight w:val="281"/>
          <w:jc w:val="center"/>
        </w:trPr>
        <w:tc>
          <w:tcPr>
            <w:tcW w:w="829" w:type="dxa"/>
            <w:vMerge/>
            <w:tcBorders>
              <w:top w:val="nil"/>
              <w:left w:val="single" w:sz="4" w:space="0" w:color="auto"/>
              <w:bottom w:val="single" w:sz="4" w:space="0" w:color="000000"/>
              <w:right w:val="single" w:sz="4" w:space="0" w:color="auto"/>
            </w:tcBorders>
            <w:vAlign w:val="center"/>
            <w:hideMark/>
          </w:tcPr>
          <w:p w:rsidR="00413976" w:rsidRPr="00800C36" w:rsidRDefault="00413976" w:rsidP="009E2F76">
            <w:pPr>
              <w:spacing w:line="240" w:lineRule="auto"/>
              <w:jc w:val="left"/>
              <w:rPr>
                <w:rFonts w:eastAsia="Times New Roman"/>
                <w:b/>
                <w:bCs/>
                <w:color w:val="000000"/>
                <w:sz w:val="22"/>
              </w:rPr>
            </w:pPr>
          </w:p>
        </w:tc>
        <w:tc>
          <w:tcPr>
            <w:tcW w:w="1620"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left"/>
              <w:rPr>
                <w:rFonts w:eastAsia="Times New Roman"/>
                <w:color w:val="000000"/>
                <w:sz w:val="22"/>
              </w:rPr>
            </w:pPr>
            <w:r w:rsidRPr="00800C36">
              <w:rPr>
                <w:rFonts w:eastAsia="Times New Roman"/>
                <w:color w:val="000000"/>
                <w:sz w:val="22"/>
              </w:rPr>
              <w:t>Publication</w:t>
            </w:r>
            <w:r>
              <w:rPr>
                <w:rFonts w:eastAsia="Times New Roman"/>
                <w:color w:val="000000"/>
                <w:sz w:val="22"/>
              </w:rPr>
              <w:t xml:space="preserve"> (7)</w:t>
            </w:r>
          </w:p>
        </w:tc>
        <w:tc>
          <w:tcPr>
            <w:tcW w:w="1260" w:type="dxa"/>
            <w:tcBorders>
              <w:top w:val="nil"/>
              <w:left w:val="nil"/>
              <w:bottom w:val="single" w:sz="4" w:space="0" w:color="auto"/>
              <w:right w:val="single" w:sz="4" w:space="0" w:color="auto"/>
            </w:tcBorders>
            <w:shd w:val="clear" w:color="auto" w:fill="auto"/>
            <w:noWrap/>
            <w:vAlign w:val="bottom"/>
          </w:tcPr>
          <w:p w:rsidR="00413976" w:rsidRPr="00800C36" w:rsidRDefault="00413976" w:rsidP="009E2F76">
            <w:pPr>
              <w:spacing w:line="240" w:lineRule="auto"/>
              <w:jc w:val="right"/>
              <w:rPr>
                <w:rFonts w:eastAsia="Times New Roman"/>
                <w:color w:val="000000"/>
                <w:sz w:val="22"/>
              </w:rPr>
            </w:pPr>
          </w:p>
        </w:tc>
        <w:tc>
          <w:tcPr>
            <w:tcW w:w="1350" w:type="dxa"/>
            <w:tcBorders>
              <w:top w:val="nil"/>
              <w:left w:val="nil"/>
              <w:bottom w:val="single" w:sz="4" w:space="0" w:color="auto"/>
              <w:right w:val="single" w:sz="4" w:space="0" w:color="auto"/>
            </w:tcBorders>
            <w:shd w:val="clear" w:color="auto" w:fill="auto"/>
            <w:noWrap/>
            <w:vAlign w:val="bottom"/>
          </w:tcPr>
          <w:p w:rsidR="00413976" w:rsidRPr="00800C36" w:rsidRDefault="00413976" w:rsidP="009E2F76">
            <w:pPr>
              <w:spacing w:line="240" w:lineRule="auto"/>
              <w:jc w:val="right"/>
              <w:rPr>
                <w:rFonts w:eastAsia="Times New Roman"/>
                <w:color w:val="000000"/>
                <w:sz w:val="22"/>
              </w:rPr>
            </w:pPr>
          </w:p>
        </w:tc>
        <w:tc>
          <w:tcPr>
            <w:tcW w:w="1350" w:type="dxa"/>
            <w:tcBorders>
              <w:top w:val="nil"/>
              <w:left w:val="nil"/>
              <w:bottom w:val="single" w:sz="4" w:space="0" w:color="auto"/>
              <w:right w:val="single" w:sz="4" w:space="0" w:color="auto"/>
            </w:tcBorders>
            <w:shd w:val="clear" w:color="auto" w:fill="auto"/>
            <w:noWrap/>
            <w:vAlign w:val="bottom"/>
          </w:tcPr>
          <w:p w:rsidR="00413976" w:rsidRPr="00800C36" w:rsidRDefault="00413976" w:rsidP="009E2F76">
            <w:pPr>
              <w:spacing w:line="240" w:lineRule="auto"/>
              <w:jc w:val="right"/>
              <w:rPr>
                <w:rFonts w:eastAsia="Times New Roman"/>
                <w:color w:val="000000"/>
                <w:sz w:val="22"/>
              </w:rPr>
            </w:pPr>
          </w:p>
        </w:tc>
        <w:tc>
          <w:tcPr>
            <w:tcW w:w="1440" w:type="dxa"/>
            <w:tcBorders>
              <w:top w:val="nil"/>
              <w:left w:val="nil"/>
              <w:bottom w:val="single" w:sz="4" w:space="0" w:color="auto"/>
              <w:right w:val="single" w:sz="4" w:space="0" w:color="auto"/>
            </w:tcBorders>
            <w:shd w:val="clear" w:color="auto" w:fill="auto"/>
            <w:noWrap/>
            <w:vAlign w:val="bottom"/>
          </w:tcPr>
          <w:p w:rsidR="00413976" w:rsidRPr="00800C36" w:rsidRDefault="00413976" w:rsidP="009E2F76">
            <w:pPr>
              <w:spacing w:line="240" w:lineRule="auto"/>
              <w:jc w:val="right"/>
              <w:rPr>
                <w:rFonts w:eastAsia="Times New Roman"/>
                <w:color w:val="000000"/>
                <w:sz w:val="22"/>
              </w:rPr>
            </w:pPr>
          </w:p>
        </w:tc>
      </w:tr>
      <w:tr w:rsidR="00413976" w:rsidRPr="00E37D41" w:rsidTr="009E2F76">
        <w:trPr>
          <w:trHeight w:val="281"/>
          <w:jc w:val="center"/>
        </w:trPr>
        <w:tc>
          <w:tcPr>
            <w:tcW w:w="829" w:type="dxa"/>
            <w:vMerge/>
            <w:tcBorders>
              <w:top w:val="nil"/>
              <w:left w:val="single" w:sz="4" w:space="0" w:color="auto"/>
              <w:bottom w:val="single" w:sz="4" w:space="0" w:color="000000"/>
              <w:right w:val="single" w:sz="4" w:space="0" w:color="auto"/>
            </w:tcBorders>
            <w:vAlign w:val="center"/>
            <w:hideMark/>
          </w:tcPr>
          <w:p w:rsidR="00413976" w:rsidRPr="00800C36" w:rsidRDefault="00413976" w:rsidP="009E2F76">
            <w:pPr>
              <w:spacing w:line="240" w:lineRule="auto"/>
              <w:jc w:val="left"/>
              <w:rPr>
                <w:rFonts w:eastAsia="Times New Roman"/>
                <w:b/>
                <w:bCs/>
                <w:color w:val="000000"/>
                <w:sz w:val="22"/>
              </w:rPr>
            </w:pPr>
          </w:p>
        </w:tc>
        <w:tc>
          <w:tcPr>
            <w:tcW w:w="1620"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left"/>
              <w:rPr>
                <w:rFonts w:eastAsia="Times New Roman"/>
                <w:color w:val="000000"/>
                <w:sz w:val="22"/>
              </w:rPr>
            </w:pPr>
            <w:r w:rsidRPr="00800C36">
              <w:rPr>
                <w:rFonts w:eastAsia="Times New Roman"/>
                <w:color w:val="000000"/>
                <w:sz w:val="22"/>
              </w:rPr>
              <w:t>Date</w:t>
            </w:r>
            <w:r>
              <w:rPr>
                <w:rFonts w:eastAsia="Times New Roman"/>
                <w:color w:val="000000"/>
                <w:sz w:val="22"/>
              </w:rPr>
              <w:t xml:space="preserve"> (8)</w:t>
            </w:r>
          </w:p>
        </w:tc>
        <w:tc>
          <w:tcPr>
            <w:tcW w:w="1260" w:type="dxa"/>
            <w:tcBorders>
              <w:top w:val="nil"/>
              <w:left w:val="nil"/>
              <w:bottom w:val="single" w:sz="4" w:space="0" w:color="auto"/>
              <w:right w:val="single" w:sz="4" w:space="0" w:color="auto"/>
            </w:tcBorders>
            <w:shd w:val="clear" w:color="auto" w:fill="auto"/>
            <w:noWrap/>
            <w:vAlign w:val="bottom"/>
          </w:tcPr>
          <w:p w:rsidR="00413976" w:rsidRPr="00800C36" w:rsidRDefault="00413976" w:rsidP="009E2F76">
            <w:pPr>
              <w:spacing w:line="240" w:lineRule="auto"/>
              <w:jc w:val="right"/>
              <w:rPr>
                <w:rFonts w:eastAsia="Times New Roman"/>
                <w:color w:val="000000"/>
                <w:sz w:val="22"/>
              </w:rPr>
            </w:pPr>
          </w:p>
        </w:tc>
        <w:tc>
          <w:tcPr>
            <w:tcW w:w="1350" w:type="dxa"/>
            <w:tcBorders>
              <w:top w:val="nil"/>
              <w:left w:val="nil"/>
              <w:bottom w:val="single" w:sz="4" w:space="0" w:color="auto"/>
              <w:right w:val="single" w:sz="4" w:space="0" w:color="auto"/>
            </w:tcBorders>
            <w:shd w:val="clear" w:color="auto" w:fill="auto"/>
            <w:noWrap/>
            <w:vAlign w:val="bottom"/>
          </w:tcPr>
          <w:p w:rsidR="00413976" w:rsidRPr="00800C36" w:rsidRDefault="00413976" w:rsidP="009E2F76">
            <w:pPr>
              <w:spacing w:line="240" w:lineRule="auto"/>
              <w:jc w:val="right"/>
              <w:rPr>
                <w:rFonts w:eastAsia="Times New Roman"/>
                <w:color w:val="000000"/>
                <w:sz w:val="22"/>
              </w:rPr>
            </w:pPr>
          </w:p>
        </w:tc>
        <w:tc>
          <w:tcPr>
            <w:tcW w:w="1350" w:type="dxa"/>
            <w:tcBorders>
              <w:top w:val="nil"/>
              <w:left w:val="nil"/>
              <w:bottom w:val="single" w:sz="4" w:space="0" w:color="auto"/>
              <w:right w:val="single" w:sz="4" w:space="0" w:color="auto"/>
            </w:tcBorders>
            <w:shd w:val="clear" w:color="auto" w:fill="auto"/>
            <w:noWrap/>
            <w:vAlign w:val="bottom"/>
          </w:tcPr>
          <w:p w:rsidR="00413976" w:rsidRPr="00800C36" w:rsidRDefault="00413976" w:rsidP="009E2F76">
            <w:pPr>
              <w:spacing w:line="240" w:lineRule="auto"/>
              <w:jc w:val="right"/>
              <w:rPr>
                <w:rFonts w:eastAsia="Times New Roman"/>
                <w:color w:val="000000"/>
                <w:sz w:val="22"/>
              </w:rPr>
            </w:pPr>
          </w:p>
        </w:tc>
        <w:tc>
          <w:tcPr>
            <w:tcW w:w="1440" w:type="dxa"/>
            <w:tcBorders>
              <w:top w:val="nil"/>
              <w:left w:val="nil"/>
              <w:bottom w:val="single" w:sz="4" w:space="0" w:color="auto"/>
              <w:right w:val="single" w:sz="4" w:space="0" w:color="auto"/>
            </w:tcBorders>
            <w:shd w:val="clear" w:color="auto" w:fill="auto"/>
            <w:noWrap/>
            <w:vAlign w:val="bottom"/>
          </w:tcPr>
          <w:p w:rsidR="00413976" w:rsidRPr="00800C36" w:rsidRDefault="00413976" w:rsidP="009E2F76">
            <w:pPr>
              <w:spacing w:line="240" w:lineRule="auto"/>
              <w:jc w:val="right"/>
              <w:rPr>
                <w:rFonts w:eastAsia="Times New Roman"/>
                <w:color w:val="000000"/>
                <w:sz w:val="22"/>
              </w:rPr>
            </w:pPr>
          </w:p>
        </w:tc>
      </w:tr>
    </w:tbl>
    <w:p w:rsidR="00413976" w:rsidRPr="00E37D41" w:rsidRDefault="00413976" w:rsidP="00413976">
      <w:pPr>
        <w:pStyle w:val="ListParagraph"/>
        <w:widowControl w:val="0"/>
        <w:tabs>
          <w:tab w:val="left" w:pos="-1980"/>
          <w:tab w:val="left" w:pos="540"/>
        </w:tabs>
        <w:spacing w:before="120" w:after="120"/>
        <w:ind w:left="540"/>
        <w:rPr>
          <w:rFonts w:eastAsia="Times New Roman"/>
          <w:color w:val="000000"/>
          <w:szCs w:val="24"/>
        </w:rPr>
      </w:pPr>
    </w:p>
    <w:p w:rsidR="00413976" w:rsidRPr="00E37D41" w:rsidRDefault="00413976" w:rsidP="008008EE">
      <w:pPr>
        <w:pStyle w:val="ListParagraph"/>
        <w:widowControl w:val="0"/>
        <w:numPr>
          <w:ilvl w:val="3"/>
          <w:numId w:val="20"/>
        </w:numPr>
        <w:tabs>
          <w:tab w:val="left" w:pos="-1980"/>
          <w:tab w:val="left" w:pos="0"/>
          <w:tab w:val="left" w:pos="426"/>
        </w:tabs>
        <w:spacing w:before="120" w:after="120"/>
        <w:ind w:left="426" w:hanging="426"/>
        <w:rPr>
          <w:rFonts w:eastAsia="Times New Roman"/>
          <w:color w:val="000000"/>
          <w:szCs w:val="24"/>
        </w:rPr>
      </w:pPr>
      <w:r w:rsidRPr="00E37D41">
        <w:rPr>
          <w:rFonts w:eastAsia="Times New Roman"/>
          <w:color w:val="000000"/>
          <w:szCs w:val="24"/>
        </w:rPr>
        <w:t xml:space="preserve">Pada </w:t>
      </w:r>
      <w:proofErr w:type="gramStart"/>
      <w:r w:rsidRPr="00E37D41">
        <w:rPr>
          <w:rFonts w:eastAsia="Times New Roman"/>
          <w:color w:val="000000"/>
          <w:szCs w:val="24"/>
        </w:rPr>
        <w:t xml:space="preserve">matriks </w:t>
      </w:r>
      <w:proofErr w:type="gramEnd"/>
      <m:oMath>
        <m:sSub>
          <m:sSubPr>
            <m:ctrlPr>
              <w:rPr>
                <w:rFonts w:ascii="Cambria Math" w:eastAsia="Times New Roman" w:hAnsi="Cambria Math"/>
                <w:i/>
                <w:color w:val="000000"/>
                <w:szCs w:val="24"/>
              </w:rPr>
            </m:ctrlPr>
          </m:sSubPr>
          <m:e>
            <m:r>
              <w:rPr>
                <w:rFonts w:ascii="Cambria Math" w:eastAsia="Times New Roman" w:hAnsi="Cambria Math"/>
                <w:color w:val="000000"/>
                <w:szCs w:val="24"/>
              </w:rPr>
              <m:t>S</m:t>
            </m:r>
          </m:e>
          <m:sub>
            <m:r>
              <w:rPr>
                <w:rFonts w:ascii="Cambria Math" w:eastAsia="Times New Roman" w:hAnsi="Cambria Math"/>
                <w:color w:val="000000"/>
                <w:szCs w:val="24"/>
              </w:rPr>
              <m:t>m×n</m:t>
            </m:r>
          </m:sub>
        </m:sSub>
      </m:oMath>
      <w:r w:rsidRPr="00E37D41">
        <w:rPr>
          <w:rFonts w:eastAsia="Times New Roman"/>
          <w:color w:val="000000"/>
          <w:szCs w:val="24"/>
        </w:rPr>
        <w:t xml:space="preserve">, setiap indeks pada matriks </w:t>
      </w:r>
      <m:oMath>
        <m:sSub>
          <m:sSubPr>
            <m:ctrlPr>
              <w:rPr>
                <w:rFonts w:ascii="Cambria Math" w:eastAsia="Times New Roman" w:hAnsi="Cambria Math"/>
                <w:i/>
                <w:color w:val="000000"/>
                <w:szCs w:val="24"/>
              </w:rPr>
            </m:ctrlPr>
          </m:sSubPr>
          <m:e>
            <m:r>
              <w:rPr>
                <w:rFonts w:ascii="Cambria Math" w:eastAsia="Times New Roman" w:hAnsi="Cambria Math"/>
                <w:color w:val="000000"/>
                <w:szCs w:val="24"/>
              </w:rPr>
              <m:t>S</m:t>
            </m:r>
          </m:e>
          <m:sub>
            <m:r>
              <w:rPr>
                <w:rFonts w:ascii="Cambria Math" w:eastAsia="Times New Roman" w:hAnsi="Cambria Math"/>
                <w:color w:val="000000"/>
                <w:szCs w:val="24"/>
              </w:rPr>
              <m:t>m×n</m:t>
            </m:r>
          </m:sub>
        </m:sSub>
      </m:oMath>
      <w:r w:rsidRPr="00E37D41">
        <w:rPr>
          <w:rFonts w:eastAsia="Times New Roman"/>
          <w:color w:val="000000"/>
          <w:szCs w:val="24"/>
        </w:rPr>
        <w:t xml:space="preserve"> token pada C01 adalah i sedangkan indeks token pada F01 adalah j. Sehingga dinotasikan i = {1..m} sedangkan j = {1..n}. Untuk setiap </w:t>
      </w:r>
      <m:oMath>
        <m:sSub>
          <m:sSubPr>
            <m:ctrlPr>
              <w:rPr>
                <w:rFonts w:ascii="Cambria Math" w:eastAsia="Times New Roman" w:hAnsi="Cambria Math"/>
                <w:i/>
                <w:color w:val="000000"/>
                <w:szCs w:val="24"/>
              </w:rPr>
            </m:ctrlPr>
          </m:sSubPr>
          <m:e>
            <m:r>
              <w:rPr>
                <w:rFonts w:ascii="Cambria Math" w:eastAsia="Times New Roman" w:hAnsi="Cambria Math"/>
                <w:color w:val="000000"/>
                <w:szCs w:val="24"/>
              </w:rPr>
              <m:t>S</m:t>
            </m:r>
          </m:e>
          <m:sub>
            <m:r>
              <w:rPr>
                <w:rFonts w:ascii="Cambria Math" w:eastAsia="Times New Roman" w:hAnsi="Cambria Math"/>
                <w:color w:val="000000"/>
                <w:szCs w:val="24"/>
              </w:rPr>
              <m:t>ij</m:t>
            </m:r>
          </m:sub>
        </m:sSub>
      </m:oMath>
      <w:r w:rsidRPr="00E37D41">
        <w:rPr>
          <w:rFonts w:eastAsia="Times New Roman"/>
          <w:color w:val="000000"/>
          <w:szCs w:val="24"/>
        </w:rPr>
        <w:t xml:space="preserve"> pada </w:t>
      </w:r>
      <w:proofErr w:type="gramStart"/>
      <w:r w:rsidRPr="00E37D41">
        <w:rPr>
          <w:rFonts w:eastAsia="Times New Roman"/>
          <w:color w:val="000000"/>
          <w:szCs w:val="24"/>
        </w:rPr>
        <w:t xml:space="preserve">matriks </w:t>
      </w:r>
      <w:proofErr w:type="gramEnd"/>
      <m:oMath>
        <m:sSub>
          <m:sSubPr>
            <m:ctrlPr>
              <w:rPr>
                <w:rFonts w:ascii="Cambria Math" w:eastAsia="Times New Roman" w:hAnsi="Cambria Math"/>
                <w:i/>
                <w:color w:val="000000"/>
                <w:szCs w:val="24"/>
              </w:rPr>
            </m:ctrlPr>
          </m:sSubPr>
          <m:e>
            <m:r>
              <w:rPr>
                <w:rFonts w:ascii="Cambria Math" w:eastAsia="Times New Roman" w:hAnsi="Cambria Math"/>
                <w:color w:val="000000"/>
                <w:szCs w:val="24"/>
              </w:rPr>
              <m:t>S</m:t>
            </m:r>
          </m:e>
          <m:sub>
            <m:r>
              <w:rPr>
                <w:rFonts w:ascii="Cambria Math" w:eastAsia="Times New Roman" w:hAnsi="Cambria Math"/>
                <w:color w:val="000000"/>
                <w:szCs w:val="24"/>
              </w:rPr>
              <m:t>m×n</m:t>
            </m:r>
          </m:sub>
        </m:sSub>
      </m:oMath>
      <w:r w:rsidRPr="00E37D41">
        <w:rPr>
          <w:rFonts w:eastAsia="Times New Roman"/>
          <w:color w:val="000000"/>
          <w:szCs w:val="24"/>
        </w:rPr>
        <w:t>, dihitung nilai similaritas</w:t>
      </w:r>
      <w:r w:rsidRPr="00E37D41">
        <w:rPr>
          <w:rFonts w:eastAsia="Times New Roman"/>
          <w:i/>
          <w:color w:val="000000"/>
          <w:szCs w:val="24"/>
        </w:rPr>
        <w:t xml:space="preserve"> </w:t>
      </w:r>
      <w:r w:rsidRPr="00E37D41">
        <w:rPr>
          <w:rFonts w:eastAsia="Times New Roman"/>
          <w:color w:val="000000"/>
          <w:szCs w:val="24"/>
        </w:rPr>
        <w:t xml:space="preserve">antara token i pada C01 dan token j pada F01 dengan menggunakan </w:t>
      </w:r>
      <w:r w:rsidRPr="00E37D41">
        <w:rPr>
          <w:rFonts w:eastAsia="Times New Roman"/>
          <w:b/>
          <w:i/>
          <w:color w:val="000000"/>
          <w:szCs w:val="24"/>
        </w:rPr>
        <w:t>Wu</w:t>
      </w:r>
      <w:r w:rsidRPr="00E37D41">
        <w:rPr>
          <w:rFonts w:eastAsia="Times New Roman"/>
          <w:color w:val="000000"/>
          <w:szCs w:val="24"/>
        </w:rPr>
        <w:t xml:space="preserve"> dan </w:t>
      </w:r>
      <w:r w:rsidRPr="00E37D41">
        <w:rPr>
          <w:rFonts w:eastAsia="Times New Roman"/>
          <w:b/>
          <w:i/>
          <w:color w:val="000000"/>
          <w:szCs w:val="24"/>
        </w:rPr>
        <w:t>Palmer</w:t>
      </w:r>
      <w:r w:rsidRPr="00E37D41">
        <w:rPr>
          <w:rFonts w:eastAsia="Times New Roman"/>
          <w:color w:val="000000"/>
          <w:szCs w:val="24"/>
        </w:rPr>
        <w:t xml:space="preserve"> atau  </w:t>
      </w:r>
      <w:r w:rsidRPr="00E37D41">
        <w:rPr>
          <w:rFonts w:eastAsia="Times New Roman"/>
          <w:i/>
          <w:color w:val="000000"/>
          <w:szCs w:val="24"/>
        </w:rPr>
        <w:t>Lavensthein</w:t>
      </w:r>
      <w:r w:rsidRPr="00E37D41">
        <w:rPr>
          <w:rFonts w:eastAsia="Times New Roman"/>
          <w:color w:val="000000"/>
          <w:szCs w:val="24"/>
        </w:rPr>
        <w:t xml:space="preserve">. </w:t>
      </w:r>
      <w:r w:rsidRPr="00E37D41">
        <w:rPr>
          <w:rFonts w:eastAsia="Times New Roman"/>
          <w:i/>
          <w:color w:val="000000"/>
          <w:szCs w:val="24"/>
        </w:rPr>
        <w:t>Lavensthein</w:t>
      </w:r>
      <w:r w:rsidRPr="00E37D41">
        <w:rPr>
          <w:rFonts w:eastAsia="Times New Roman"/>
          <w:color w:val="000000"/>
          <w:szCs w:val="24"/>
        </w:rPr>
        <w:t xml:space="preserve"> digunakan apabila nilai similaritas kata yang diperoleh dari </w:t>
      </w:r>
      <w:r w:rsidRPr="00E37D41">
        <w:rPr>
          <w:rFonts w:eastAsia="Times New Roman"/>
          <w:b/>
          <w:i/>
          <w:color w:val="000000"/>
          <w:szCs w:val="24"/>
        </w:rPr>
        <w:t>Wu</w:t>
      </w:r>
      <w:r w:rsidRPr="00E37D41">
        <w:rPr>
          <w:rFonts w:eastAsia="Times New Roman"/>
          <w:color w:val="000000"/>
          <w:szCs w:val="24"/>
        </w:rPr>
        <w:t xml:space="preserve"> dan </w:t>
      </w:r>
      <w:r w:rsidRPr="00E37D41">
        <w:rPr>
          <w:rFonts w:eastAsia="Times New Roman"/>
          <w:b/>
          <w:i/>
          <w:color w:val="000000"/>
          <w:szCs w:val="24"/>
        </w:rPr>
        <w:t xml:space="preserve">Palmer </w:t>
      </w:r>
      <w:r w:rsidRPr="00E37D41">
        <w:rPr>
          <w:rFonts w:eastAsia="Times New Roman"/>
          <w:color w:val="000000"/>
          <w:szCs w:val="24"/>
        </w:rPr>
        <w:t xml:space="preserve">tidak </w:t>
      </w:r>
      <w:r w:rsidRPr="00E37D41">
        <w:rPr>
          <w:rFonts w:eastAsia="Times New Roman"/>
          <w:color w:val="000000"/>
          <w:szCs w:val="24"/>
        </w:rPr>
        <w:lastRenderedPageBreak/>
        <w:t xml:space="preserve">ditemukan (nilai -1). Tabel 2.8 menunjukkan </w:t>
      </w:r>
      <m:oMath>
        <m:sSub>
          <m:sSubPr>
            <m:ctrlPr>
              <w:rPr>
                <w:rFonts w:ascii="Cambria Math" w:eastAsia="Times New Roman" w:hAnsi="Cambria Math"/>
                <w:i/>
                <w:color w:val="000000"/>
                <w:szCs w:val="24"/>
              </w:rPr>
            </m:ctrlPr>
          </m:sSubPr>
          <m:e>
            <m:r>
              <w:rPr>
                <w:rFonts w:ascii="Cambria Math" w:eastAsia="Times New Roman" w:hAnsi="Cambria Math"/>
                <w:color w:val="000000"/>
                <w:szCs w:val="24"/>
              </w:rPr>
              <m:t>S</m:t>
            </m:r>
          </m:e>
          <m:sub>
            <m:r>
              <w:rPr>
                <w:rFonts w:ascii="Cambria Math" w:eastAsia="Times New Roman" w:hAnsi="Cambria Math"/>
                <w:color w:val="000000"/>
                <w:szCs w:val="24"/>
              </w:rPr>
              <m:t>m×n</m:t>
            </m:r>
          </m:sub>
        </m:sSub>
      </m:oMath>
      <w:r w:rsidRPr="00E37D41">
        <w:rPr>
          <w:rFonts w:eastAsia="Times New Roman"/>
          <w:color w:val="000000"/>
          <w:szCs w:val="24"/>
        </w:rPr>
        <w:t>yang sudah dihitung nilai similaritasnya.</w:t>
      </w:r>
    </w:p>
    <w:p w:rsidR="00413976" w:rsidRPr="00E37D41" w:rsidRDefault="00413976" w:rsidP="008008EE">
      <w:pPr>
        <w:pStyle w:val="ListParagraph"/>
        <w:widowControl w:val="0"/>
        <w:numPr>
          <w:ilvl w:val="3"/>
          <w:numId w:val="20"/>
        </w:numPr>
        <w:tabs>
          <w:tab w:val="left" w:pos="-1980"/>
          <w:tab w:val="left" w:pos="426"/>
        </w:tabs>
        <w:spacing w:before="120" w:after="120"/>
        <w:ind w:left="426" w:hanging="336"/>
        <w:rPr>
          <w:rFonts w:eastAsia="Times New Roman"/>
          <w:color w:val="000000"/>
          <w:szCs w:val="24"/>
        </w:rPr>
      </w:pPr>
      <w:r w:rsidRPr="00E37D41">
        <w:rPr>
          <w:rFonts w:eastAsia="Times New Roman"/>
          <w:color w:val="000000"/>
          <w:szCs w:val="24"/>
        </w:rPr>
        <w:t xml:space="preserve">Mengambil nilai similaritas tertinggi dari </w:t>
      </w:r>
      <w:proofErr w:type="gramStart"/>
      <w:r w:rsidRPr="00E37D41">
        <w:rPr>
          <w:rFonts w:eastAsia="Times New Roman"/>
          <w:color w:val="000000"/>
          <w:szCs w:val="24"/>
        </w:rPr>
        <w:t xml:space="preserve">matriks </w:t>
      </w:r>
      <w:proofErr w:type="gramEnd"/>
      <m:oMath>
        <m:sSub>
          <m:sSubPr>
            <m:ctrlPr>
              <w:rPr>
                <w:rFonts w:ascii="Cambria Math" w:eastAsia="Times New Roman" w:hAnsi="Cambria Math"/>
                <w:i/>
                <w:color w:val="000000"/>
                <w:szCs w:val="24"/>
              </w:rPr>
            </m:ctrlPr>
          </m:sSubPr>
          <m:e>
            <m:r>
              <w:rPr>
                <w:rFonts w:ascii="Cambria Math" w:eastAsia="Times New Roman" w:hAnsi="Cambria Math"/>
                <w:color w:val="000000"/>
                <w:szCs w:val="24"/>
              </w:rPr>
              <m:t>S</m:t>
            </m:r>
          </m:e>
          <m:sub>
            <m:r>
              <w:rPr>
                <w:rFonts w:ascii="Cambria Math" w:eastAsia="Times New Roman" w:hAnsi="Cambria Math"/>
                <w:color w:val="000000"/>
                <w:szCs w:val="24"/>
              </w:rPr>
              <m:t>m×n</m:t>
            </m:r>
          </m:sub>
        </m:sSub>
      </m:oMath>
      <w:r w:rsidRPr="00E37D41">
        <w:rPr>
          <w:rFonts w:eastAsia="Times New Roman"/>
          <w:color w:val="000000"/>
          <w:szCs w:val="24"/>
        </w:rPr>
        <w:t>. Tabel 2.8 menunjukkan bahwa nilai similaritas tertinggi pertama berada pada baris 7 (</w:t>
      </w:r>
      <w:r w:rsidRPr="00E37D41">
        <w:rPr>
          <w:rFonts w:eastAsia="Times New Roman"/>
          <w:i/>
          <w:color w:val="000000"/>
          <w:szCs w:val="24"/>
        </w:rPr>
        <w:t>publication)</w:t>
      </w:r>
      <w:r w:rsidRPr="00E37D41">
        <w:rPr>
          <w:rFonts w:eastAsia="Times New Roman"/>
          <w:color w:val="000000"/>
          <w:szCs w:val="24"/>
        </w:rPr>
        <w:t xml:space="preserve"> dan kolom 2 (</w:t>
      </w:r>
      <w:r w:rsidRPr="00E37D41">
        <w:rPr>
          <w:rFonts w:eastAsia="Times New Roman"/>
          <w:i/>
          <w:color w:val="000000"/>
          <w:szCs w:val="24"/>
        </w:rPr>
        <w:t>library)</w:t>
      </w:r>
      <w:r w:rsidRPr="00E37D41">
        <w:rPr>
          <w:rFonts w:eastAsia="Times New Roman"/>
          <w:color w:val="000000"/>
          <w:szCs w:val="24"/>
        </w:rPr>
        <w:t xml:space="preserve"> yaitu 0.56. Setelah itu, semua </w:t>
      </w:r>
      <w:r w:rsidRPr="00E37D41">
        <w:rPr>
          <w:rFonts w:eastAsia="Times New Roman"/>
          <w:i/>
          <w:color w:val="000000"/>
          <w:szCs w:val="24"/>
        </w:rPr>
        <w:t>cell</w:t>
      </w:r>
      <w:r w:rsidRPr="00E37D41">
        <w:rPr>
          <w:rFonts w:eastAsia="Times New Roman"/>
          <w:color w:val="000000"/>
          <w:szCs w:val="24"/>
        </w:rPr>
        <w:t xml:space="preserve"> nilai similaritas yang berada pada baris dan kolom yang </w:t>
      </w:r>
      <w:proofErr w:type="gramStart"/>
      <w:r w:rsidRPr="00E37D41">
        <w:rPr>
          <w:rFonts w:eastAsia="Times New Roman"/>
          <w:color w:val="000000"/>
          <w:szCs w:val="24"/>
        </w:rPr>
        <w:t>sama</w:t>
      </w:r>
      <w:proofErr w:type="gramEnd"/>
      <w:r w:rsidRPr="00E37D41">
        <w:rPr>
          <w:rFonts w:eastAsia="Times New Roman"/>
          <w:color w:val="000000"/>
          <w:szCs w:val="24"/>
        </w:rPr>
        <w:t xml:space="preserve"> dengn nilai similaritas tertinggi tersebut dicoret.</w:t>
      </w:r>
    </w:p>
    <w:p w:rsidR="00413976" w:rsidRDefault="00413976" w:rsidP="00413976">
      <w:pPr>
        <w:pStyle w:val="ListParagraph"/>
        <w:tabs>
          <w:tab w:val="left" w:pos="5040"/>
        </w:tabs>
        <w:ind w:left="0"/>
      </w:pPr>
      <w:bookmarkStart w:id="98" w:name="_Toc506382611"/>
    </w:p>
    <w:p w:rsidR="00413976" w:rsidRPr="00830E40" w:rsidRDefault="00413976" w:rsidP="00413976">
      <w:pPr>
        <w:pStyle w:val="ListParagraph"/>
        <w:tabs>
          <w:tab w:val="left" w:pos="5040"/>
        </w:tabs>
        <w:ind w:left="0"/>
      </w:pPr>
      <w:bookmarkStart w:id="99" w:name="_Toc515403128"/>
      <w:proofErr w:type="gramStart"/>
      <w:r w:rsidRPr="00800C36">
        <w:t xml:space="preserve">Tabel </w:t>
      </w:r>
      <w:r w:rsidR="00A235AC">
        <w:fldChar w:fldCharType="begin"/>
      </w:r>
      <w:r w:rsidR="00A235AC">
        <w:instrText xml:space="preserve"> STYLEREF 1 \s </w:instrText>
      </w:r>
      <w:r w:rsidR="00A235AC">
        <w:fldChar w:fldCharType="separate"/>
      </w:r>
      <w:r>
        <w:rPr>
          <w:noProof/>
        </w:rPr>
        <w:t>2</w:t>
      </w:r>
      <w:r w:rsidR="00A235AC">
        <w:rPr>
          <w:noProof/>
        </w:rPr>
        <w:fldChar w:fldCharType="end"/>
      </w:r>
      <w:r w:rsidRPr="00800C36">
        <w:t>.</w:t>
      </w:r>
      <w:proofErr w:type="gramEnd"/>
      <w:r>
        <w:fldChar w:fldCharType="begin"/>
      </w:r>
      <w:r>
        <w:instrText xml:space="preserve"> SEQ Tabel \* ARABIC \s 1 </w:instrText>
      </w:r>
      <w:r>
        <w:fldChar w:fldCharType="separate"/>
      </w:r>
      <w:r>
        <w:rPr>
          <w:noProof/>
        </w:rPr>
        <w:t>8</w:t>
      </w:r>
      <w:r>
        <w:rPr>
          <w:noProof/>
        </w:rPr>
        <w:fldChar w:fldCharType="end"/>
      </w:r>
      <w:r w:rsidRPr="00800C36">
        <w:t xml:space="preserve"> </w:t>
      </w:r>
      <w:r>
        <w:t xml:space="preserve">Pencarian nilai similaritas tertinggi pertama dari matriks </w:t>
      </w:r>
      <w:bookmarkEnd w:id="98"/>
      <m:oMath>
        <m:sSub>
          <m:sSubPr>
            <m:ctrlPr>
              <w:rPr>
                <w:rFonts w:ascii="Cambria Math" w:eastAsia="Times New Roman" w:hAnsi="Cambria Math"/>
                <w:i/>
                <w:color w:val="000000"/>
                <w:szCs w:val="24"/>
              </w:rPr>
            </m:ctrlPr>
          </m:sSubPr>
          <m:e>
            <m:r>
              <w:rPr>
                <w:rFonts w:ascii="Cambria Math" w:eastAsia="Times New Roman" w:hAnsi="Cambria Math"/>
                <w:color w:val="000000"/>
                <w:szCs w:val="24"/>
              </w:rPr>
              <m:t>S</m:t>
            </m:r>
          </m:e>
          <m:sub>
            <m:r>
              <w:rPr>
                <w:rFonts w:ascii="Cambria Math" w:eastAsia="Times New Roman" w:hAnsi="Cambria Math"/>
                <w:color w:val="000000"/>
                <w:szCs w:val="24"/>
              </w:rPr>
              <m:t>m×n</m:t>
            </m:r>
          </m:sub>
        </m:sSub>
      </m:oMath>
      <w:bookmarkEnd w:id="99"/>
    </w:p>
    <w:tbl>
      <w:tblPr>
        <w:tblW w:w="7973" w:type="dxa"/>
        <w:jc w:val="center"/>
        <w:tblLook w:val="04A0" w:firstRow="1" w:lastRow="0" w:firstColumn="1" w:lastColumn="0" w:noHBand="0" w:noVBand="1"/>
      </w:tblPr>
      <w:tblGrid>
        <w:gridCol w:w="789"/>
        <w:gridCol w:w="1698"/>
        <w:gridCol w:w="1286"/>
        <w:gridCol w:w="1384"/>
        <w:gridCol w:w="1396"/>
        <w:gridCol w:w="1420"/>
      </w:tblGrid>
      <w:tr w:rsidR="00413976" w:rsidRPr="00E37D41" w:rsidTr="009E2F76">
        <w:trPr>
          <w:trHeight w:val="281"/>
          <w:tblHeader/>
          <w:jc w:val="center"/>
        </w:trPr>
        <w:tc>
          <w:tcPr>
            <w:tcW w:w="789"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413976" w:rsidRPr="00800C36" w:rsidRDefault="00413976" w:rsidP="009E2F76">
            <w:pPr>
              <w:spacing w:line="240" w:lineRule="auto"/>
              <w:jc w:val="center"/>
              <w:rPr>
                <w:rFonts w:eastAsia="Times New Roman"/>
                <w:b/>
                <w:bCs/>
                <w:color w:val="000000"/>
                <w:sz w:val="22"/>
              </w:rPr>
            </w:pPr>
            <w:r w:rsidRPr="00800C36">
              <w:rPr>
                <w:rFonts w:eastAsia="Times New Roman"/>
                <w:b/>
                <w:bCs/>
                <w:color w:val="000000"/>
                <w:sz w:val="22"/>
              </w:rPr>
              <w:t>Kode ID</w:t>
            </w:r>
          </w:p>
        </w:tc>
        <w:tc>
          <w:tcPr>
            <w:tcW w:w="169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413976" w:rsidRPr="00800C36" w:rsidRDefault="00413976" w:rsidP="009E2F76">
            <w:pPr>
              <w:spacing w:line="240" w:lineRule="auto"/>
              <w:jc w:val="center"/>
              <w:rPr>
                <w:rFonts w:eastAsia="Times New Roman"/>
                <w:b/>
                <w:bCs/>
                <w:color w:val="000000"/>
                <w:sz w:val="22"/>
              </w:rPr>
            </w:pPr>
            <w:r w:rsidRPr="00800C36">
              <w:rPr>
                <w:rFonts w:eastAsia="Times New Roman"/>
                <w:b/>
                <w:bCs/>
                <w:color w:val="000000"/>
                <w:sz w:val="22"/>
              </w:rPr>
              <w:t>Kelas/Atribut</w:t>
            </w:r>
          </w:p>
        </w:tc>
        <w:tc>
          <w:tcPr>
            <w:tcW w:w="5486" w:type="dxa"/>
            <w:gridSpan w:val="4"/>
            <w:tcBorders>
              <w:top w:val="single" w:sz="4" w:space="0" w:color="auto"/>
              <w:left w:val="nil"/>
              <w:bottom w:val="single" w:sz="4" w:space="0" w:color="auto"/>
              <w:right w:val="single" w:sz="4" w:space="0" w:color="000000"/>
            </w:tcBorders>
            <w:shd w:val="clear" w:color="auto" w:fill="auto"/>
            <w:vAlign w:val="bottom"/>
            <w:hideMark/>
          </w:tcPr>
          <w:p w:rsidR="00413976" w:rsidRPr="00800C36" w:rsidRDefault="00413976" w:rsidP="009E2F76">
            <w:pPr>
              <w:spacing w:line="240" w:lineRule="auto"/>
              <w:jc w:val="center"/>
              <w:rPr>
                <w:rFonts w:eastAsia="Times New Roman"/>
                <w:b/>
                <w:bCs/>
                <w:color w:val="000000"/>
                <w:sz w:val="22"/>
              </w:rPr>
            </w:pPr>
            <w:r w:rsidRPr="00800C36">
              <w:rPr>
                <w:rFonts w:eastAsia="Times New Roman"/>
                <w:b/>
                <w:bCs/>
                <w:color w:val="000000"/>
                <w:sz w:val="22"/>
              </w:rPr>
              <w:t>FO1 (Patron Library manage account)</w:t>
            </w:r>
          </w:p>
        </w:tc>
      </w:tr>
      <w:tr w:rsidR="00413976" w:rsidRPr="00E37D41" w:rsidTr="009E2F76">
        <w:trPr>
          <w:trHeight w:val="281"/>
          <w:tblHeader/>
          <w:jc w:val="center"/>
        </w:trPr>
        <w:tc>
          <w:tcPr>
            <w:tcW w:w="789" w:type="dxa"/>
            <w:vMerge/>
            <w:tcBorders>
              <w:top w:val="single" w:sz="4" w:space="0" w:color="auto"/>
              <w:left w:val="single" w:sz="4" w:space="0" w:color="auto"/>
              <w:bottom w:val="single" w:sz="4" w:space="0" w:color="000000"/>
              <w:right w:val="single" w:sz="4" w:space="0" w:color="auto"/>
            </w:tcBorders>
            <w:vAlign w:val="center"/>
            <w:hideMark/>
          </w:tcPr>
          <w:p w:rsidR="00413976" w:rsidRPr="00800C36" w:rsidRDefault="00413976" w:rsidP="009E2F76">
            <w:pPr>
              <w:spacing w:line="240" w:lineRule="auto"/>
              <w:jc w:val="left"/>
              <w:rPr>
                <w:rFonts w:eastAsia="Times New Roman"/>
                <w:b/>
                <w:bCs/>
                <w:color w:val="000000"/>
                <w:sz w:val="22"/>
              </w:rPr>
            </w:pPr>
          </w:p>
        </w:tc>
        <w:tc>
          <w:tcPr>
            <w:tcW w:w="1698" w:type="dxa"/>
            <w:vMerge/>
            <w:tcBorders>
              <w:top w:val="single" w:sz="4" w:space="0" w:color="auto"/>
              <w:left w:val="single" w:sz="4" w:space="0" w:color="auto"/>
              <w:bottom w:val="single" w:sz="4" w:space="0" w:color="000000"/>
              <w:right w:val="single" w:sz="4" w:space="0" w:color="auto"/>
            </w:tcBorders>
            <w:vAlign w:val="center"/>
            <w:hideMark/>
          </w:tcPr>
          <w:p w:rsidR="00413976" w:rsidRPr="00800C36" w:rsidRDefault="00413976" w:rsidP="009E2F76">
            <w:pPr>
              <w:spacing w:line="240" w:lineRule="auto"/>
              <w:jc w:val="left"/>
              <w:rPr>
                <w:rFonts w:eastAsia="Times New Roman"/>
                <w:b/>
                <w:bCs/>
                <w:color w:val="000000"/>
                <w:sz w:val="22"/>
              </w:rPr>
            </w:pPr>
          </w:p>
        </w:tc>
        <w:tc>
          <w:tcPr>
            <w:tcW w:w="1286"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center"/>
              <w:rPr>
                <w:rFonts w:eastAsia="Times New Roman"/>
                <w:b/>
                <w:bCs/>
                <w:color w:val="000000"/>
                <w:sz w:val="22"/>
              </w:rPr>
            </w:pPr>
            <w:r w:rsidRPr="00800C36">
              <w:rPr>
                <w:rFonts w:eastAsia="Times New Roman"/>
                <w:b/>
                <w:bCs/>
                <w:color w:val="000000"/>
                <w:sz w:val="22"/>
              </w:rPr>
              <w:t>Patron</w:t>
            </w:r>
            <w:r>
              <w:rPr>
                <w:rFonts w:eastAsia="Times New Roman"/>
                <w:b/>
                <w:bCs/>
                <w:color w:val="000000"/>
                <w:sz w:val="22"/>
              </w:rPr>
              <w:t xml:space="preserve"> (1)</w:t>
            </w:r>
            <w:r w:rsidRPr="00800C36">
              <w:rPr>
                <w:rFonts w:eastAsia="Times New Roman"/>
                <w:b/>
                <w:bCs/>
                <w:color w:val="000000"/>
                <w:sz w:val="22"/>
              </w:rPr>
              <w:t xml:space="preserve"> </w:t>
            </w:r>
          </w:p>
        </w:tc>
        <w:tc>
          <w:tcPr>
            <w:tcW w:w="1384"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center"/>
              <w:rPr>
                <w:rFonts w:eastAsia="Times New Roman"/>
                <w:b/>
                <w:bCs/>
                <w:color w:val="000000"/>
                <w:sz w:val="22"/>
              </w:rPr>
            </w:pPr>
            <w:r w:rsidRPr="00800C36">
              <w:rPr>
                <w:rFonts w:eastAsia="Times New Roman"/>
                <w:b/>
                <w:bCs/>
                <w:color w:val="000000"/>
                <w:sz w:val="22"/>
              </w:rPr>
              <w:t>Library</w:t>
            </w:r>
            <w:r>
              <w:rPr>
                <w:rFonts w:eastAsia="Times New Roman"/>
                <w:b/>
                <w:bCs/>
                <w:color w:val="000000"/>
                <w:sz w:val="22"/>
              </w:rPr>
              <w:t xml:space="preserve"> (2)</w:t>
            </w:r>
          </w:p>
        </w:tc>
        <w:tc>
          <w:tcPr>
            <w:tcW w:w="1396"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center"/>
              <w:rPr>
                <w:rFonts w:eastAsia="Times New Roman"/>
                <w:b/>
                <w:bCs/>
                <w:color w:val="000000"/>
                <w:sz w:val="22"/>
              </w:rPr>
            </w:pPr>
            <w:r w:rsidRPr="00800C36">
              <w:rPr>
                <w:rFonts w:eastAsia="Times New Roman"/>
                <w:b/>
                <w:bCs/>
                <w:color w:val="000000"/>
                <w:sz w:val="22"/>
              </w:rPr>
              <w:t>Manage</w:t>
            </w:r>
            <w:r>
              <w:rPr>
                <w:rFonts w:eastAsia="Times New Roman"/>
                <w:b/>
                <w:bCs/>
                <w:color w:val="000000"/>
                <w:sz w:val="22"/>
              </w:rPr>
              <w:t xml:space="preserve"> (3)</w:t>
            </w:r>
          </w:p>
        </w:tc>
        <w:tc>
          <w:tcPr>
            <w:tcW w:w="1420"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center"/>
              <w:rPr>
                <w:rFonts w:eastAsia="Times New Roman"/>
                <w:b/>
                <w:bCs/>
                <w:color w:val="000000"/>
                <w:sz w:val="22"/>
              </w:rPr>
            </w:pPr>
            <w:r w:rsidRPr="00800C36">
              <w:rPr>
                <w:rFonts w:eastAsia="Times New Roman"/>
                <w:b/>
                <w:bCs/>
                <w:color w:val="000000"/>
                <w:sz w:val="22"/>
              </w:rPr>
              <w:t>Account</w:t>
            </w:r>
            <w:r>
              <w:rPr>
                <w:rFonts w:eastAsia="Times New Roman"/>
                <w:b/>
                <w:bCs/>
                <w:color w:val="000000"/>
                <w:sz w:val="22"/>
              </w:rPr>
              <w:t xml:space="preserve"> (4)</w:t>
            </w:r>
          </w:p>
        </w:tc>
      </w:tr>
      <w:tr w:rsidR="00413976" w:rsidRPr="00E37D41" w:rsidTr="009E2F76">
        <w:trPr>
          <w:trHeight w:val="281"/>
          <w:jc w:val="center"/>
        </w:trPr>
        <w:tc>
          <w:tcPr>
            <w:tcW w:w="789" w:type="dxa"/>
            <w:vMerge w:val="restart"/>
            <w:tcBorders>
              <w:top w:val="nil"/>
              <w:left w:val="single" w:sz="4" w:space="0" w:color="auto"/>
              <w:bottom w:val="single" w:sz="4" w:space="0" w:color="000000"/>
              <w:right w:val="single" w:sz="4" w:space="0" w:color="auto"/>
            </w:tcBorders>
            <w:shd w:val="clear" w:color="auto" w:fill="auto"/>
            <w:vAlign w:val="center"/>
            <w:hideMark/>
          </w:tcPr>
          <w:p w:rsidR="00413976" w:rsidRPr="00800C36" w:rsidRDefault="00413976" w:rsidP="009E2F76">
            <w:pPr>
              <w:spacing w:line="240" w:lineRule="auto"/>
              <w:jc w:val="center"/>
              <w:rPr>
                <w:rFonts w:eastAsia="Times New Roman"/>
                <w:b/>
                <w:bCs/>
                <w:color w:val="000000"/>
                <w:sz w:val="22"/>
              </w:rPr>
            </w:pPr>
            <w:r w:rsidRPr="00800C36">
              <w:rPr>
                <w:rFonts w:eastAsia="Times New Roman"/>
                <w:b/>
                <w:bCs/>
                <w:color w:val="000000"/>
                <w:sz w:val="22"/>
              </w:rPr>
              <w:t xml:space="preserve"> C01</w:t>
            </w:r>
          </w:p>
        </w:tc>
        <w:tc>
          <w:tcPr>
            <w:tcW w:w="1698"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left"/>
              <w:rPr>
                <w:rFonts w:eastAsia="Times New Roman"/>
                <w:color w:val="000000"/>
                <w:sz w:val="22"/>
              </w:rPr>
            </w:pPr>
            <w:r>
              <w:rPr>
                <w:rFonts w:eastAsia="Times New Roman"/>
                <w:color w:val="000000"/>
                <w:sz w:val="22"/>
              </w:rPr>
              <w:t>Book (1)</w:t>
            </w:r>
          </w:p>
        </w:tc>
        <w:tc>
          <w:tcPr>
            <w:tcW w:w="1286"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0.38</w:t>
            </w:r>
          </w:p>
        </w:tc>
        <w:tc>
          <w:tcPr>
            <w:tcW w:w="1384"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sz w:val="22"/>
              </w:rPr>
            </w:pPr>
            <w:r w:rsidRPr="00800C36">
              <w:rPr>
                <w:rFonts w:eastAsia="Times New Roman"/>
                <w:sz w:val="22"/>
              </w:rPr>
              <w:t>0.52</w:t>
            </w:r>
          </w:p>
        </w:tc>
        <w:tc>
          <w:tcPr>
            <w:tcW w:w="1396"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0.00</w:t>
            </w:r>
          </w:p>
        </w:tc>
        <w:tc>
          <w:tcPr>
            <w:tcW w:w="1420"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0.12</w:t>
            </w:r>
          </w:p>
        </w:tc>
      </w:tr>
      <w:tr w:rsidR="00413976" w:rsidRPr="00E37D41" w:rsidTr="009E2F76">
        <w:trPr>
          <w:trHeight w:val="281"/>
          <w:jc w:val="center"/>
        </w:trPr>
        <w:tc>
          <w:tcPr>
            <w:tcW w:w="789" w:type="dxa"/>
            <w:vMerge/>
            <w:tcBorders>
              <w:top w:val="nil"/>
              <w:left w:val="single" w:sz="4" w:space="0" w:color="auto"/>
              <w:bottom w:val="single" w:sz="4" w:space="0" w:color="000000"/>
              <w:right w:val="single" w:sz="4" w:space="0" w:color="auto"/>
            </w:tcBorders>
            <w:vAlign w:val="center"/>
            <w:hideMark/>
          </w:tcPr>
          <w:p w:rsidR="00413976" w:rsidRPr="00800C36" w:rsidRDefault="00413976" w:rsidP="009E2F76">
            <w:pPr>
              <w:spacing w:line="240" w:lineRule="auto"/>
              <w:jc w:val="left"/>
              <w:rPr>
                <w:rFonts w:eastAsia="Times New Roman"/>
                <w:b/>
                <w:bCs/>
                <w:color w:val="000000"/>
                <w:sz w:val="22"/>
              </w:rPr>
            </w:pPr>
          </w:p>
        </w:tc>
        <w:tc>
          <w:tcPr>
            <w:tcW w:w="1698"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left"/>
              <w:rPr>
                <w:rFonts w:eastAsia="Times New Roman"/>
                <w:color w:val="000000"/>
                <w:sz w:val="22"/>
              </w:rPr>
            </w:pPr>
            <w:r w:rsidRPr="00800C36">
              <w:rPr>
                <w:rFonts w:eastAsia="Times New Roman"/>
                <w:color w:val="000000"/>
                <w:sz w:val="22"/>
              </w:rPr>
              <w:t>ISBN</w:t>
            </w:r>
            <w:r>
              <w:rPr>
                <w:rFonts w:eastAsia="Times New Roman"/>
                <w:color w:val="000000"/>
                <w:sz w:val="22"/>
              </w:rPr>
              <w:t xml:space="preserve"> (2)</w:t>
            </w:r>
          </w:p>
        </w:tc>
        <w:tc>
          <w:tcPr>
            <w:tcW w:w="1286"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0.00</w:t>
            </w:r>
          </w:p>
        </w:tc>
        <w:tc>
          <w:tcPr>
            <w:tcW w:w="1384"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sz w:val="22"/>
              </w:rPr>
            </w:pPr>
            <w:r w:rsidRPr="00800C36">
              <w:rPr>
                <w:rFonts w:eastAsia="Times New Roman"/>
                <w:sz w:val="22"/>
              </w:rPr>
              <w:t>0.00</w:t>
            </w:r>
          </w:p>
        </w:tc>
        <w:tc>
          <w:tcPr>
            <w:tcW w:w="1396"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0.00</w:t>
            </w:r>
          </w:p>
        </w:tc>
        <w:tc>
          <w:tcPr>
            <w:tcW w:w="1420"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0.14</w:t>
            </w:r>
          </w:p>
        </w:tc>
      </w:tr>
      <w:tr w:rsidR="00413976" w:rsidRPr="00E37D41" w:rsidTr="009E2F76">
        <w:trPr>
          <w:trHeight w:val="281"/>
          <w:jc w:val="center"/>
        </w:trPr>
        <w:tc>
          <w:tcPr>
            <w:tcW w:w="789" w:type="dxa"/>
            <w:vMerge/>
            <w:tcBorders>
              <w:top w:val="nil"/>
              <w:left w:val="single" w:sz="4" w:space="0" w:color="auto"/>
              <w:bottom w:val="single" w:sz="4" w:space="0" w:color="000000"/>
              <w:right w:val="single" w:sz="4" w:space="0" w:color="auto"/>
            </w:tcBorders>
            <w:vAlign w:val="center"/>
            <w:hideMark/>
          </w:tcPr>
          <w:p w:rsidR="00413976" w:rsidRPr="00800C36" w:rsidRDefault="00413976" w:rsidP="009E2F76">
            <w:pPr>
              <w:spacing w:line="240" w:lineRule="auto"/>
              <w:jc w:val="left"/>
              <w:rPr>
                <w:rFonts w:eastAsia="Times New Roman"/>
                <w:b/>
                <w:bCs/>
                <w:color w:val="000000"/>
                <w:sz w:val="22"/>
              </w:rPr>
            </w:pPr>
          </w:p>
        </w:tc>
        <w:tc>
          <w:tcPr>
            <w:tcW w:w="1698"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left"/>
              <w:rPr>
                <w:rFonts w:eastAsia="Times New Roman"/>
                <w:color w:val="000000"/>
                <w:sz w:val="22"/>
              </w:rPr>
            </w:pPr>
            <w:r w:rsidRPr="00800C36">
              <w:rPr>
                <w:rFonts w:eastAsia="Times New Roman"/>
                <w:color w:val="000000"/>
                <w:sz w:val="22"/>
              </w:rPr>
              <w:t>Name</w:t>
            </w:r>
            <w:r>
              <w:rPr>
                <w:rFonts w:eastAsia="Times New Roman"/>
                <w:color w:val="000000"/>
                <w:sz w:val="22"/>
              </w:rPr>
              <w:t xml:space="preserve"> (3)</w:t>
            </w:r>
          </w:p>
        </w:tc>
        <w:tc>
          <w:tcPr>
            <w:tcW w:w="1286"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0.14</w:t>
            </w:r>
          </w:p>
        </w:tc>
        <w:tc>
          <w:tcPr>
            <w:tcW w:w="1384"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sz w:val="22"/>
              </w:rPr>
            </w:pPr>
            <w:r w:rsidRPr="00800C36">
              <w:rPr>
                <w:rFonts w:eastAsia="Times New Roman"/>
                <w:sz w:val="22"/>
              </w:rPr>
              <w:t>0.13</w:t>
            </w:r>
          </w:p>
        </w:tc>
        <w:tc>
          <w:tcPr>
            <w:tcW w:w="1396"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0.50</w:t>
            </w:r>
          </w:p>
        </w:tc>
        <w:tc>
          <w:tcPr>
            <w:tcW w:w="1420"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0.31</w:t>
            </w:r>
          </w:p>
        </w:tc>
      </w:tr>
      <w:tr w:rsidR="00413976" w:rsidRPr="00E37D41" w:rsidTr="009E2F76">
        <w:trPr>
          <w:trHeight w:val="281"/>
          <w:jc w:val="center"/>
        </w:trPr>
        <w:tc>
          <w:tcPr>
            <w:tcW w:w="789" w:type="dxa"/>
            <w:vMerge/>
            <w:tcBorders>
              <w:top w:val="nil"/>
              <w:left w:val="single" w:sz="4" w:space="0" w:color="auto"/>
              <w:bottom w:val="single" w:sz="4" w:space="0" w:color="000000"/>
              <w:right w:val="single" w:sz="4" w:space="0" w:color="auto"/>
            </w:tcBorders>
            <w:vAlign w:val="center"/>
            <w:hideMark/>
          </w:tcPr>
          <w:p w:rsidR="00413976" w:rsidRPr="00800C36" w:rsidRDefault="00413976" w:rsidP="009E2F76">
            <w:pPr>
              <w:spacing w:line="240" w:lineRule="auto"/>
              <w:jc w:val="left"/>
              <w:rPr>
                <w:rFonts w:eastAsia="Times New Roman"/>
                <w:b/>
                <w:bCs/>
                <w:color w:val="000000"/>
                <w:sz w:val="22"/>
              </w:rPr>
            </w:pPr>
          </w:p>
        </w:tc>
        <w:tc>
          <w:tcPr>
            <w:tcW w:w="1698"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left"/>
              <w:rPr>
                <w:rFonts w:eastAsia="Times New Roman"/>
                <w:color w:val="000000"/>
                <w:sz w:val="22"/>
              </w:rPr>
            </w:pPr>
            <w:r w:rsidRPr="00800C36">
              <w:rPr>
                <w:rFonts w:eastAsia="Times New Roman"/>
                <w:color w:val="000000"/>
                <w:sz w:val="22"/>
              </w:rPr>
              <w:t>Subject</w:t>
            </w:r>
            <w:r>
              <w:rPr>
                <w:rFonts w:eastAsia="Times New Roman"/>
                <w:color w:val="000000"/>
                <w:sz w:val="22"/>
              </w:rPr>
              <w:t xml:space="preserve"> (4)</w:t>
            </w:r>
          </w:p>
        </w:tc>
        <w:tc>
          <w:tcPr>
            <w:tcW w:w="1286"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0.15</w:t>
            </w:r>
          </w:p>
        </w:tc>
        <w:tc>
          <w:tcPr>
            <w:tcW w:w="1384"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sz w:val="22"/>
              </w:rPr>
            </w:pPr>
            <w:r w:rsidRPr="00800C36">
              <w:rPr>
                <w:rFonts w:eastAsia="Times New Roman"/>
                <w:sz w:val="22"/>
              </w:rPr>
              <w:t>0.14</w:t>
            </w:r>
          </w:p>
        </w:tc>
        <w:tc>
          <w:tcPr>
            <w:tcW w:w="1396"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0.00</w:t>
            </w:r>
          </w:p>
        </w:tc>
        <w:tc>
          <w:tcPr>
            <w:tcW w:w="1420"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0.50</w:t>
            </w:r>
          </w:p>
        </w:tc>
      </w:tr>
      <w:tr w:rsidR="00413976" w:rsidRPr="00E37D41" w:rsidTr="009E2F76">
        <w:trPr>
          <w:trHeight w:val="281"/>
          <w:jc w:val="center"/>
        </w:trPr>
        <w:tc>
          <w:tcPr>
            <w:tcW w:w="789" w:type="dxa"/>
            <w:vMerge/>
            <w:tcBorders>
              <w:top w:val="nil"/>
              <w:left w:val="single" w:sz="4" w:space="0" w:color="auto"/>
              <w:bottom w:val="single" w:sz="4" w:space="0" w:color="000000"/>
              <w:right w:val="single" w:sz="4" w:space="0" w:color="auto"/>
            </w:tcBorders>
            <w:vAlign w:val="center"/>
            <w:hideMark/>
          </w:tcPr>
          <w:p w:rsidR="00413976" w:rsidRPr="00800C36" w:rsidRDefault="00413976" w:rsidP="009E2F76">
            <w:pPr>
              <w:spacing w:line="240" w:lineRule="auto"/>
              <w:jc w:val="left"/>
              <w:rPr>
                <w:rFonts w:eastAsia="Times New Roman"/>
                <w:b/>
                <w:bCs/>
                <w:color w:val="000000"/>
                <w:sz w:val="22"/>
              </w:rPr>
            </w:pPr>
          </w:p>
        </w:tc>
        <w:tc>
          <w:tcPr>
            <w:tcW w:w="1698"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left"/>
              <w:rPr>
                <w:rFonts w:eastAsia="Times New Roman"/>
                <w:color w:val="000000"/>
                <w:sz w:val="22"/>
              </w:rPr>
            </w:pPr>
            <w:r w:rsidRPr="00800C36">
              <w:rPr>
                <w:rFonts w:eastAsia="Times New Roman"/>
                <w:color w:val="000000"/>
                <w:sz w:val="22"/>
              </w:rPr>
              <w:t>Overview</w:t>
            </w:r>
            <w:r>
              <w:rPr>
                <w:rFonts w:eastAsia="Times New Roman"/>
                <w:color w:val="000000"/>
                <w:sz w:val="22"/>
              </w:rPr>
              <w:t xml:space="preserve"> (5)</w:t>
            </w:r>
          </w:p>
        </w:tc>
        <w:tc>
          <w:tcPr>
            <w:tcW w:w="1286"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0.13</w:t>
            </w:r>
          </w:p>
        </w:tc>
        <w:tc>
          <w:tcPr>
            <w:tcW w:w="1384"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sz w:val="22"/>
              </w:rPr>
            </w:pPr>
            <w:r w:rsidRPr="00800C36">
              <w:rPr>
                <w:rFonts w:eastAsia="Times New Roman"/>
                <w:sz w:val="22"/>
              </w:rPr>
              <w:t>0.13</w:t>
            </w:r>
          </w:p>
        </w:tc>
        <w:tc>
          <w:tcPr>
            <w:tcW w:w="1396"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0.00</w:t>
            </w:r>
          </w:p>
        </w:tc>
        <w:tc>
          <w:tcPr>
            <w:tcW w:w="1420"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0.43</w:t>
            </w:r>
          </w:p>
        </w:tc>
      </w:tr>
      <w:tr w:rsidR="00413976" w:rsidRPr="00E37D41" w:rsidTr="009E2F76">
        <w:trPr>
          <w:trHeight w:val="281"/>
          <w:jc w:val="center"/>
        </w:trPr>
        <w:tc>
          <w:tcPr>
            <w:tcW w:w="789" w:type="dxa"/>
            <w:vMerge/>
            <w:tcBorders>
              <w:top w:val="nil"/>
              <w:left w:val="single" w:sz="4" w:space="0" w:color="auto"/>
              <w:bottom w:val="single" w:sz="4" w:space="0" w:color="000000"/>
              <w:right w:val="single" w:sz="4" w:space="0" w:color="auto"/>
            </w:tcBorders>
            <w:vAlign w:val="center"/>
            <w:hideMark/>
          </w:tcPr>
          <w:p w:rsidR="00413976" w:rsidRPr="00800C36" w:rsidRDefault="00413976" w:rsidP="009E2F76">
            <w:pPr>
              <w:spacing w:line="240" w:lineRule="auto"/>
              <w:jc w:val="left"/>
              <w:rPr>
                <w:rFonts w:eastAsia="Times New Roman"/>
                <w:b/>
                <w:bCs/>
                <w:color w:val="000000"/>
                <w:sz w:val="22"/>
              </w:rPr>
            </w:pPr>
          </w:p>
        </w:tc>
        <w:tc>
          <w:tcPr>
            <w:tcW w:w="1698"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left"/>
              <w:rPr>
                <w:rFonts w:eastAsia="Times New Roman"/>
                <w:color w:val="000000"/>
                <w:sz w:val="22"/>
              </w:rPr>
            </w:pPr>
            <w:r w:rsidRPr="00800C36">
              <w:rPr>
                <w:rFonts w:eastAsia="Times New Roman"/>
                <w:color w:val="000000"/>
                <w:sz w:val="22"/>
              </w:rPr>
              <w:t>Publisher</w:t>
            </w:r>
            <w:r>
              <w:rPr>
                <w:rFonts w:eastAsia="Times New Roman"/>
                <w:color w:val="000000"/>
                <w:sz w:val="22"/>
              </w:rPr>
              <w:t xml:space="preserve"> (6)</w:t>
            </w:r>
          </w:p>
        </w:tc>
        <w:tc>
          <w:tcPr>
            <w:tcW w:w="1286"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0.12</w:t>
            </w:r>
          </w:p>
        </w:tc>
        <w:tc>
          <w:tcPr>
            <w:tcW w:w="1384"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sz w:val="22"/>
              </w:rPr>
            </w:pPr>
            <w:r w:rsidRPr="00800C36">
              <w:rPr>
                <w:rFonts w:eastAsia="Times New Roman"/>
                <w:sz w:val="22"/>
              </w:rPr>
              <w:t>0.11</w:t>
            </w:r>
          </w:p>
        </w:tc>
        <w:tc>
          <w:tcPr>
            <w:tcW w:w="1396"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0.00</w:t>
            </w:r>
          </w:p>
        </w:tc>
        <w:tc>
          <w:tcPr>
            <w:tcW w:w="1420"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0.25</w:t>
            </w:r>
          </w:p>
        </w:tc>
      </w:tr>
      <w:tr w:rsidR="00413976" w:rsidRPr="00E37D41" w:rsidTr="009E2F76">
        <w:trPr>
          <w:trHeight w:val="281"/>
          <w:jc w:val="center"/>
        </w:trPr>
        <w:tc>
          <w:tcPr>
            <w:tcW w:w="789" w:type="dxa"/>
            <w:vMerge/>
            <w:tcBorders>
              <w:top w:val="nil"/>
              <w:left w:val="single" w:sz="4" w:space="0" w:color="auto"/>
              <w:bottom w:val="single" w:sz="4" w:space="0" w:color="000000"/>
              <w:right w:val="single" w:sz="4" w:space="0" w:color="auto"/>
            </w:tcBorders>
            <w:vAlign w:val="center"/>
            <w:hideMark/>
          </w:tcPr>
          <w:p w:rsidR="00413976" w:rsidRPr="00800C36" w:rsidRDefault="00413976" w:rsidP="009E2F76">
            <w:pPr>
              <w:spacing w:line="240" w:lineRule="auto"/>
              <w:jc w:val="left"/>
              <w:rPr>
                <w:rFonts w:eastAsia="Times New Roman"/>
                <w:b/>
                <w:bCs/>
                <w:color w:val="000000"/>
                <w:sz w:val="22"/>
              </w:rPr>
            </w:pPr>
          </w:p>
        </w:tc>
        <w:tc>
          <w:tcPr>
            <w:tcW w:w="1698"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left"/>
              <w:rPr>
                <w:rFonts w:eastAsia="Times New Roman"/>
                <w:color w:val="000000"/>
                <w:sz w:val="22"/>
              </w:rPr>
            </w:pPr>
            <w:r w:rsidRPr="00800C36">
              <w:rPr>
                <w:rFonts w:eastAsia="Times New Roman"/>
                <w:color w:val="000000"/>
                <w:sz w:val="22"/>
              </w:rPr>
              <w:t>Publication</w:t>
            </w:r>
            <w:r>
              <w:rPr>
                <w:rFonts w:eastAsia="Times New Roman"/>
                <w:color w:val="000000"/>
                <w:sz w:val="22"/>
              </w:rPr>
              <w:t xml:space="preserve"> (7)</w:t>
            </w:r>
          </w:p>
        </w:tc>
        <w:tc>
          <w:tcPr>
            <w:tcW w:w="1286"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0.40</w:t>
            </w:r>
          </w:p>
        </w:tc>
        <w:tc>
          <w:tcPr>
            <w:tcW w:w="1384" w:type="dxa"/>
            <w:tcBorders>
              <w:top w:val="nil"/>
              <w:left w:val="nil"/>
              <w:bottom w:val="single" w:sz="4" w:space="0" w:color="auto"/>
              <w:right w:val="single" w:sz="4" w:space="0" w:color="auto"/>
            </w:tcBorders>
            <w:shd w:val="clear" w:color="000000" w:fill="538DD5"/>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0.56</w:t>
            </w:r>
          </w:p>
        </w:tc>
        <w:tc>
          <w:tcPr>
            <w:tcW w:w="1396"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0.00</w:t>
            </w:r>
          </w:p>
        </w:tc>
        <w:tc>
          <w:tcPr>
            <w:tcW w:w="1420"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0.13</w:t>
            </w:r>
          </w:p>
        </w:tc>
      </w:tr>
      <w:tr w:rsidR="00413976" w:rsidRPr="00E37D41" w:rsidTr="009E2F76">
        <w:trPr>
          <w:trHeight w:val="281"/>
          <w:jc w:val="center"/>
        </w:trPr>
        <w:tc>
          <w:tcPr>
            <w:tcW w:w="789" w:type="dxa"/>
            <w:vMerge/>
            <w:tcBorders>
              <w:top w:val="nil"/>
              <w:left w:val="single" w:sz="4" w:space="0" w:color="auto"/>
              <w:bottom w:val="single" w:sz="4" w:space="0" w:color="000000"/>
              <w:right w:val="single" w:sz="4" w:space="0" w:color="auto"/>
            </w:tcBorders>
            <w:vAlign w:val="center"/>
            <w:hideMark/>
          </w:tcPr>
          <w:p w:rsidR="00413976" w:rsidRPr="00800C36" w:rsidRDefault="00413976" w:rsidP="009E2F76">
            <w:pPr>
              <w:spacing w:line="240" w:lineRule="auto"/>
              <w:jc w:val="left"/>
              <w:rPr>
                <w:rFonts w:eastAsia="Times New Roman"/>
                <w:b/>
                <w:bCs/>
                <w:color w:val="000000"/>
                <w:sz w:val="22"/>
              </w:rPr>
            </w:pPr>
          </w:p>
        </w:tc>
        <w:tc>
          <w:tcPr>
            <w:tcW w:w="1698"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left"/>
              <w:rPr>
                <w:rFonts w:eastAsia="Times New Roman"/>
                <w:color w:val="000000"/>
                <w:sz w:val="22"/>
              </w:rPr>
            </w:pPr>
            <w:r w:rsidRPr="00800C36">
              <w:rPr>
                <w:rFonts w:eastAsia="Times New Roman"/>
                <w:color w:val="000000"/>
                <w:sz w:val="22"/>
              </w:rPr>
              <w:t>Date</w:t>
            </w:r>
            <w:r>
              <w:rPr>
                <w:rFonts w:eastAsia="Times New Roman"/>
                <w:color w:val="000000"/>
                <w:sz w:val="22"/>
              </w:rPr>
              <w:t xml:space="preserve"> (8)</w:t>
            </w:r>
          </w:p>
        </w:tc>
        <w:tc>
          <w:tcPr>
            <w:tcW w:w="1286"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0.14</w:t>
            </w:r>
          </w:p>
        </w:tc>
        <w:tc>
          <w:tcPr>
            <w:tcW w:w="1384"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0.13</w:t>
            </w:r>
          </w:p>
        </w:tc>
        <w:tc>
          <w:tcPr>
            <w:tcW w:w="1396"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0.33</w:t>
            </w:r>
          </w:p>
        </w:tc>
        <w:tc>
          <w:tcPr>
            <w:tcW w:w="1420"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0.31</w:t>
            </w:r>
          </w:p>
        </w:tc>
      </w:tr>
    </w:tbl>
    <w:p w:rsidR="00413976" w:rsidRPr="00E37D41" w:rsidRDefault="00413976" w:rsidP="00413976">
      <w:pPr>
        <w:pStyle w:val="ListParagraph"/>
        <w:widowControl w:val="0"/>
        <w:tabs>
          <w:tab w:val="left" w:pos="-1980"/>
          <w:tab w:val="left" w:pos="426"/>
        </w:tabs>
        <w:spacing w:before="120" w:after="120"/>
        <w:ind w:left="426"/>
        <w:rPr>
          <w:rFonts w:eastAsia="Times New Roman"/>
          <w:color w:val="000000"/>
          <w:szCs w:val="24"/>
        </w:rPr>
      </w:pPr>
    </w:p>
    <w:p w:rsidR="00413976" w:rsidRPr="00E37D41" w:rsidRDefault="00413976" w:rsidP="008008EE">
      <w:pPr>
        <w:pStyle w:val="ListParagraph"/>
        <w:widowControl w:val="0"/>
        <w:numPr>
          <w:ilvl w:val="3"/>
          <w:numId w:val="20"/>
        </w:numPr>
        <w:tabs>
          <w:tab w:val="left" w:pos="-1980"/>
          <w:tab w:val="left" w:pos="426"/>
        </w:tabs>
        <w:spacing w:before="120" w:after="120"/>
        <w:ind w:left="450" w:hanging="450"/>
        <w:rPr>
          <w:rFonts w:eastAsia="Times New Roman"/>
          <w:color w:val="000000"/>
          <w:szCs w:val="24"/>
        </w:rPr>
      </w:pPr>
      <w:r w:rsidRPr="00E37D41">
        <w:rPr>
          <w:rFonts w:eastAsia="Times New Roman"/>
          <w:color w:val="000000"/>
          <w:szCs w:val="24"/>
        </w:rPr>
        <w:t xml:space="preserve">Jika masih terdapat nilai similaritas tertinggi berikutnya pada matrik </w:t>
      </w:r>
      <m:oMath>
        <m:sSub>
          <m:sSubPr>
            <m:ctrlPr>
              <w:rPr>
                <w:rFonts w:ascii="Cambria Math" w:eastAsia="Times New Roman" w:hAnsi="Cambria Math"/>
                <w:i/>
                <w:color w:val="000000"/>
              </w:rPr>
            </m:ctrlPr>
          </m:sSubPr>
          <m:e>
            <m:r>
              <w:rPr>
                <w:rFonts w:ascii="Cambria Math" w:eastAsia="Times New Roman" w:hAnsi="Cambria Math"/>
                <w:color w:val="000000"/>
              </w:rPr>
              <m:t>S</m:t>
            </m:r>
          </m:e>
          <m:sub>
            <m:r>
              <w:rPr>
                <w:rFonts w:ascii="Cambria Math" w:eastAsia="Times New Roman" w:hAnsi="Cambria Math"/>
                <w:color w:val="000000"/>
              </w:rPr>
              <m:t>m×n</m:t>
            </m:r>
          </m:sub>
        </m:sSub>
      </m:oMath>
      <w:r w:rsidRPr="00E37D41">
        <w:rPr>
          <w:rFonts w:eastAsia="Times New Roman"/>
          <w:color w:val="000000"/>
          <w:szCs w:val="24"/>
        </w:rPr>
        <w:t>, ulangi langkah 3 dan 4,</w:t>
      </w:r>
    </w:p>
    <w:p w:rsidR="00413976" w:rsidRPr="00E37D41" w:rsidRDefault="00413976" w:rsidP="008008EE">
      <w:pPr>
        <w:pStyle w:val="ListParagraph"/>
        <w:widowControl w:val="0"/>
        <w:numPr>
          <w:ilvl w:val="3"/>
          <w:numId w:val="20"/>
        </w:numPr>
        <w:tabs>
          <w:tab w:val="left" w:pos="-1980"/>
          <w:tab w:val="left" w:pos="426"/>
        </w:tabs>
        <w:spacing w:before="120" w:after="120"/>
        <w:ind w:left="450" w:hanging="450"/>
        <w:rPr>
          <w:rFonts w:eastAsia="Times New Roman"/>
          <w:color w:val="000000"/>
          <w:szCs w:val="24"/>
        </w:rPr>
      </w:pPr>
      <w:r w:rsidRPr="00E37D41">
        <w:rPr>
          <w:rFonts w:eastAsia="Times New Roman"/>
          <w:color w:val="000000"/>
          <w:szCs w:val="24"/>
        </w:rPr>
        <w:t xml:space="preserve">Pada kasus ini, masih ada nilai tertinggi pada </w:t>
      </w:r>
      <w:proofErr w:type="gramStart"/>
      <w:r w:rsidRPr="00E37D41">
        <w:rPr>
          <w:rFonts w:eastAsia="Times New Roman"/>
          <w:color w:val="000000"/>
          <w:szCs w:val="24"/>
        </w:rPr>
        <w:t xml:space="preserve">matriks </w:t>
      </w:r>
      <w:proofErr w:type="gramEnd"/>
      <m:oMath>
        <m:sSub>
          <m:sSubPr>
            <m:ctrlPr>
              <w:rPr>
                <w:rFonts w:ascii="Cambria Math" w:eastAsia="Times New Roman" w:hAnsi="Cambria Math"/>
                <w:i/>
                <w:color w:val="000000"/>
                <w:szCs w:val="24"/>
              </w:rPr>
            </m:ctrlPr>
          </m:sSubPr>
          <m:e>
            <m:r>
              <w:rPr>
                <w:rFonts w:ascii="Cambria Math" w:eastAsia="Times New Roman" w:hAnsi="Cambria Math"/>
                <w:color w:val="000000"/>
                <w:szCs w:val="24"/>
              </w:rPr>
              <m:t>S</m:t>
            </m:r>
          </m:e>
          <m:sub>
            <m:r>
              <w:rPr>
                <w:rFonts w:ascii="Cambria Math" w:eastAsia="Times New Roman" w:hAnsi="Cambria Math"/>
                <w:color w:val="000000"/>
                <w:szCs w:val="24"/>
              </w:rPr>
              <m:t>m×n</m:t>
            </m:r>
          </m:sub>
        </m:sSub>
      </m:oMath>
      <w:r w:rsidRPr="00E37D41">
        <w:rPr>
          <w:rFonts w:eastAsia="Times New Roman"/>
          <w:color w:val="000000"/>
          <w:szCs w:val="24"/>
        </w:rPr>
        <w:t xml:space="preserve">. Nilai tertinggi kedua yang diperoleh adalah 0.50 yang berada pada baris 4 dan kolom 4. Kemudian semua </w:t>
      </w:r>
      <w:r w:rsidRPr="00E37D41">
        <w:rPr>
          <w:rFonts w:eastAsia="Times New Roman"/>
          <w:i/>
          <w:color w:val="000000"/>
          <w:szCs w:val="24"/>
        </w:rPr>
        <w:t>cell</w:t>
      </w:r>
      <w:r w:rsidRPr="00E37D41">
        <w:rPr>
          <w:rFonts w:eastAsia="Times New Roman"/>
          <w:color w:val="000000"/>
          <w:szCs w:val="24"/>
        </w:rPr>
        <w:t xml:space="preserve"> pada matriks </w:t>
      </w:r>
      <m:oMath>
        <m:sSub>
          <m:sSubPr>
            <m:ctrlPr>
              <w:rPr>
                <w:rFonts w:ascii="Cambria Math" w:eastAsia="Times New Roman" w:hAnsi="Cambria Math"/>
                <w:i/>
                <w:color w:val="000000"/>
              </w:rPr>
            </m:ctrlPr>
          </m:sSubPr>
          <m:e>
            <m:r>
              <w:rPr>
                <w:rFonts w:ascii="Cambria Math" w:eastAsia="Times New Roman" w:hAnsi="Cambria Math"/>
                <w:color w:val="000000"/>
              </w:rPr>
              <m:t>S</m:t>
            </m:r>
          </m:e>
          <m:sub>
            <m:r>
              <w:rPr>
                <w:rFonts w:ascii="Cambria Math" w:eastAsia="Times New Roman" w:hAnsi="Cambria Math"/>
                <w:color w:val="000000"/>
              </w:rPr>
              <m:t>m×n</m:t>
            </m:r>
          </m:sub>
        </m:sSub>
      </m:oMath>
      <w:r w:rsidRPr="00E37D41">
        <w:rPr>
          <w:rFonts w:eastAsia="Times New Roman"/>
          <w:color w:val="000000"/>
        </w:rPr>
        <w:t xml:space="preserve"> </w:t>
      </w:r>
      <w:r w:rsidRPr="00E37D41">
        <w:rPr>
          <w:rFonts w:eastAsia="Times New Roman"/>
          <w:color w:val="000000"/>
          <w:szCs w:val="24"/>
        </w:rPr>
        <w:t xml:space="preserve">yang berada pada baris dan kolom yang </w:t>
      </w:r>
      <w:proofErr w:type="gramStart"/>
      <w:r w:rsidRPr="00E37D41">
        <w:rPr>
          <w:rFonts w:eastAsia="Times New Roman"/>
          <w:color w:val="000000"/>
          <w:szCs w:val="24"/>
        </w:rPr>
        <w:t>sama</w:t>
      </w:r>
      <w:proofErr w:type="gramEnd"/>
      <w:r w:rsidRPr="00E37D41">
        <w:rPr>
          <w:rFonts w:eastAsia="Times New Roman"/>
          <w:color w:val="000000"/>
          <w:szCs w:val="24"/>
        </w:rPr>
        <w:t xml:space="preserve"> dengan nilai similaritas tertingi tersebut dicoret. Nilai similaritas tertinggi  kedua dapat dilihat pada Tabel 2.9</w:t>
      </w:r>
    </w:p>
    <w:p w:rsidR="00413976" w:rsidRPr="00800C36" w:rsidRDefault="00413976" w:rsidP="0026442C">
      <w:pPr>
        <w:pStyle w:val="Caption"/>
      </w:pPr>
      <w:bookmarkStart w:id="100" w:name="_Toc506382612"/>
      <w:bookmarkStart w:id="101" w:name="_Toc515403129"/>
      <w:proofErr w:type="gramStart"/>
      <w:r w:rsidRPr="00800C36">
        <w:t xml:space="preserve">Tabel </w:t>
      </w:r>
      <w:r w:rsidR="00A235AC">
        <w:fldChar w:fldCharType="begin"/>
      </w:r>
      <w:r w:rsidR="00A235AC">
        <w:instrText xml:space="preserve"> STYLEREF 1 \s </w:instrText>
      </w:r>
      <w:r w:rsidR="00A235AC">
        <w:fldChar w:fldCharType="separate"/>
      </w:r>
      <w:r>
        <w:rPr>
          <w:noProof/>
        </w:rPr>
        <w:t>2</w:t>
      </w:r>
      <w:r w:rsidR="00A235AC">
        <w:rPr>
          <w:noProof/>
        </w:rPr>
        <w:fldChar w:fldCharType="end"/>
      </w:r>
      <w:r w:rsidRPr="00800C36">
        <w:t>.</w:t>
      </w:r>
      <w:proofErr w:type="gramEnd"/>
      <w:r>
        <w:fldChar w:fldCharType="begin"/>
      </w:r>
      <w:r>
        <w:instrText xml:space="preserve"> SEQ Tabel \* ARABIC \s 1 </w:instrText>
      </w:r>
      <w:r>
        <w:fldChar w:fldCharType="separate"/>
      </w:r>
      <w:r>
        <w:rPr>
          <w:noProof/>
        </w:rPr>
        <w:t>9</w:t>
      </w:r>
      <w:r>
        <w:rPr>
          <w:noProof/>
        </w:rPr>
        <w:fldChar w:fldCharType="end"/>
      </w:r>
      <w:r w:rsidRPr="00800C36">
        <w:t xml:space="preserve"> </w:t>
      </w:r>
      <w:r>
        <w:t xml:space="preserve">Pencarian nilai similaritas tertinggi kedua dari matriks </w:t>
      </w:r>
      <w:bookmarkEnd w:id="100"/>
      <m:oMath>
        <m:sSub>
          <m:sSubPr>
            <m:ctrlPr>
              <w:rPr>
                <w:rFonts w:ascii="Cambria Math" w:eastAsia="Times New Roman" w:hAnsi="Cambria Math"/>
                <w:i/>
                <w:color w:val="000000"/>
              </w:rPr>
            </m:ctrlPr>
          </m:sSubPr>
          <m:e>
            <m:r>
              <w:rPr>
                <w:rFonts w:ascii="Cambria Math" w:eastAsia="Times New Roman" w:hAnsi="Cambria Math"/>
                <w:color w:val="000000"/>
              </w:rPr>
              <m:t>S</m:t>
            </m:r>
          </m:e>
          <m:sub>
            <m:r>
              <w:rPr>
                <w:rFonts w:ascii="Cambria Math" w:eastAsia="Times New Roman" w:hAnsi="Cambria Math"/>
                <w:color w:val="000000"/>
              </w:rPr>
              <m:t>m×n</m:t>
            </m:r>
          </m:sub>
        </m:sSub>
      </m:oMath>
      <w:bookmarkEnd w:id="101"/>
    </w:p>
    <w:tbl>
      <w:tblPr>
        <w:tblW w:w="8195" w:type="dxa"/>
        <w:jc w:val="center"/>
        <w:tblLook w:val="04A0" w:firstRow="1" w:lastRow="0" w:firstColumn="1" w:lastColumn="0" w:noHBand="0" w:noVBand="1"/>
      </w:tblPr>
      <w:tblGrid>
        <w:gridCol w:w="851"/>
        <w:gridCol w:w="1710"/>
        <w:gridCol w:w="1442"/>
        <w:gridCol w:w="1440"/>
        <w:gridCol w:w="1350"/>
        <w:gridCol w:w="1402"/>
      </w:tblGrid>
      <w:tr w:rsidR="00413976" w:rsidRPr="00E37D41" w:rsidTr="009E2F76">
        <w:trPr>
          <w:trHeight w:val="300"/>
          <w:tblHeader/>
          <w:jc w:val="center"/>
        </w:trPr>
        <w:tc>
          <w:tcPr>
            <w:tcW w:w="85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413976" w:rsidRPr="00800C36" w:rsidRDefault="00413976" w:rsidP="009E2F76">
            <w:pPr>
              <w:spacing w:line="240" w:lineRule="auto"/>
              <w:jc w:val="center"/>
              <w:rPr>
                <w:rFonts w:eastAsia="Times New Roman"/>
                <w:b/>
                <w:bCs/>
                <w:color w:val="000000"/>
                <w:sz w:val="22"/>
              </w:rPr>
            </w:pPr>
            <w:r w:rsidRPr="00800C36">
              <w:rPr>
                <w:rFonts w:eastAsia="Times New Roman"/>
                <w:b/>
                <w:bCs/>
                <w:color w:val="000000"/>
                <w:sz w:val="22"/>
              </w:rPr>
              <w:t>Kode ID</w:t>
            </w:r>
          </w:p>
        </w:tc>
        <w:tc>
          <w:tcPr>
            <w:tcW w:w="171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413976" w:rsidRPr="00800C36" w:rsidRDefault="00413976" w:rsidP="009E2F76">
            <w:pPr>
              <w:spacing w:line="240" w:lineRule="auto"/>
              <w:jc w:val="center"/>
              <w:rPr>
                <w:rFonts w:eastAsia="Times New Roman"/>
                <w:b/>
                <w:bCs/>
                <w:color w:val="000000"/>
                <w:sz w:val="22"/>
              </w:rPr>
            </w:pPr>
            <w:r w:rsidRPr="00800C36">
              <w:rPr>
                <w:rFonts w:eastAsia="Times New Roman"/>
                <w:b/>
                <w:bCs/>
                <w:color w:val="000000"/>
                <w:sz w:val="22"/>
              </w:rPr>
              <w:t>Kelas/Atribut</w:t>
            </w:r>
          </w:p>
        </w:tc>
        <w:tc>
          <w:tcPr>
            <w:tcW w:w="5634" w:type="dxa"/>
            <w:gridSpan w:val="4"/>
            <w:tcBorders>
              <w:top w:val="single" w:sz="4" w:space="0" w:color="auto"/>
              <w:left w:val="nil"/>
              <w:bottom w:val="single" w:sz="4" w:space="0" w:color="auto"/>
              <w:right w:val="single" w:sz="4" w:space="0" w:color="000000"/>
            </w:tcBorders>
            <w:shd w:val="clear" w:color="auto" w:fill="auto"/>
            <w:vAlign w:val="bottom"/>
            <w:hideMark/>
          </w:tcPr>
          <w:p w:rsidR="00413976" w:rsidRPr="00800C36" w:rsidRDefault="00413976" w:rsidP="009E2F76">
            <w:pPr>
              <w:spacing w:line="240" w:lineRule="auto"/>
              <w:jc w:val="center"/>
              <w:rPr>
                <w:rFonts w:eastAsia="Times New Roman"/>
                <w:b/>
                <w:bCs/>
                <w:color w:val="000000"/>
                <w:sz w:val="22"/>
              </w:rPr>
            </w:pPr>
            <w:r w:rsidRPr="00800C36">
              <w:rPr>
                <w:rFonts w:eastAsia="Times New Roman"/>
                <w:b/>
                <w:bCs/>
                <w:color w:val="000000"/>
                <w:sz w:val="22"/>
              </w:rPr>
              <w:t>FO1 (Patron Library manage account)</w:t>
            </w:r>
          </w:p>
        </w:tc>
      </w:tr>
      <w:tr w:rsidR="00413976" w:rsidRPr="00E37D41" w:rsidTr="009E2F76">
        <w:trPr>
          <w:trHeight w:val="300"/>
          <w:tblHeader/>
          <w:jc w:val="center"/>
        </w:trPr>
        <w:tc>
          <w:tcPr>
            <w:tcW w:w="851" w:type="dxa"/>
            <w:vMerge/>
            <w:tcBorders>
              <w:top w:val="single" w:sz="4" w:space="0" w:color="auto"/>
              <w:left w:val="single" w:sz="4" w:space="0" w:color="auto"/>
              <w:bottom w:val="single" w:sz="4" w:space="0" w:color="000000"/>
              <w:right w:val="single" w:sz="4" w:space="0" w:color="auto"/>
            </w:tcBorders>
            <w:vAlign w:val="center"/>
            <w:hideMark/>
          </w:tcPr>
          <w:p w:rsidR="00413976" w:rsidRPr="00800C36" w:rsidRDefault="00413976" w:rsidP="009E2F76">
            <w:pPr>
              <w:spacing w:line="240" w:lineRule="auto"/>
              <w:jc w:val="left"/>
              <w:rPr>
                <w:rFonts w:eastAsia="Times New Roman"/>
                <w:b/>
                <w:bCs/>
                <w:color w:val="000000"/>
                <w:sz w:val="22"/>
              </w:rPr>
            </w:pPr>
          </w:p>
        </w:tc>
        <w:tc>
          <w:tcPr>
            <w:tcW w:w="1710" w:type="dxa"/>
            <w:vMerge/>
            <w:tcBorders>
              <w:top w:val="single" w:sz="4" w:space="0" w:color="auto"/>
              <w:left w:val="single" w:sz="4" w:space="0" w:color="auto"/>
              <w:bottom w:val="single" w:sz="4" w:space="0" w:color="000000"/>
              <w:right w:val="single" w:sz="4" w:space="0" w:color="auto"/>
            </w:tcBorders>
            <w:vAlign w:val="center"/>
            <w:hideMark/>
          </w:tcPr>
          <w:p w:rsidR="00413976" w:rsidRPr="00800C36" w:rsidRDefault="00413976" w:rsidP="009E2F76">
            <w:pPr>
              <w:spacing w:line="240" w:lineRule="auto"/>
              <w:jc w:val="left"/>
              <w:rPr>
                <w:rFonts w:eastAsia="Times New Roman"/>
                <w:b/>
                <w:bCs/>
                <w:color w:val="000000"/>
                <w:sz w:val="22"/>
              </w:rPr>
            </w:pPr>
          </w:p>
        </w:tc>
        <w:tc>
          <w:tcPr>
            <w:tcW w:w="1442"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center"/>
              <w:rPr>
                <w:rFonts w:eastAsia="Times New Roman"/>
                <w:b/>
                <w:bCs/>
                <w:color w:val="000000"/>
                <w:sz w:val="22"/>
              </w:rPr>
            </w:pPr>
            <w:r w:rsidRPr="00800C36">
              <w:rPr>
                <w:rFonts w:eastAsia="Times New Roman"/>
                <w:b/>
                <w:bCs/>
                <w:color w:val="000000"/>
                <w:sz w:val="22"/>
              </w:rPr>
              <w:t>Patron</w:t>
            </w:r>
            <w:r>
              <w:rPr>
                <w:rFonts w:eastAsia="Times New Roman"/>
                <w:b/>
                <w:bCs/>
                <w:color w:val="000000"/>
                <w:sz w:val="22"/>
              </w:rPr>
              <w:t xml:space="preserve"> (1)</w:t>
            </w:r>
            <w:r w:rsidRPr="00800C36">
              <w:rPr>
                <w:rFonts w:eastAsia="Times New Roman"/>
                <w:b/>
                <w:bCs/>
                <w:color w:val="000000"/>
                <w:sz w:val="22"/>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center"/>
              <w:rPr>
                <w:rFonts w:eastAsia="Times New Roman"/>
                <w:b/>
                <w:bCs/>
                <w:color w:val="000000"/>
                <w:sz w:val="22"/>
              </w:rPr>
            </w:pPr>
            <w:r w:rsidRPr="00800C36">
              <w:rPr>
                <w:rFonts w:eastAsia="Times New Roman"/>
                <w:b/>
                <w:bCs/>
                <w:color w:val="000000"/>
                <w:sz w:val="22"/>
              </w:rPr>
              <w:t>Library</w:t>
            </w:r>
            <w:r>
              <w:rPr>
                <w:rFonts w:eastAsia="Times New Roman"/>
                <w:b/>
                <w:bCs/>
                <w:color w:val="000000"/>
                <w:sz w:val="22"/>
              </w:rPr>
              <w:t xml:space="preserve"> (2)</w:t>
            </w:r>
          </w:p>
        </w:tc>
        <w:tc>
          <w:tcPr>
            <w:tcW w:w="1350"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center"/>
              <w:rPr>
                <w:rFonts w:eastAsia="Times New Roman"/>
                <w:b/>
                <w:bCs/>
                <w:color w:val="000000"/>
                <w:sz w:val="22"/>
              </w:rPr>
            </w:pPr>
            <w:r w:rsidRPr="00800C36">
              <w:rPr>
                <w:rFonts w:eastAsia="Times New Roman"/>
                <w:b/>
                <w:bCs/>
                <w:color w:val="000000"/>
                <w:sz w:val="22"/>
              </w:rPr>
              <w:t>Manage</w:t>
            </w:r>
            <w:r>
              <w:rPr>
                <w:rFonts w:eastAsia="Times New Roman"/>
                <w:b/>
                <w:bCs/>
                <w:color w:val="000000"/>
                <w:sz w:val="22"/>
              </w:rPr>
              <w:t xml:space="preserve"> (3)</w:t>
            </w:r>
          </w:p>
        </w:tc>
        <w:tc>
          <w:tcPr>
            <w:tcW w:w="1402"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center"/>
              <w:rPr>
                <w:rFonts w:eastAsia="Times New Roman"/>
                <w:b/>
                <w:bCs/>
                <w:color w:val="000000"/>
                <w:sz w:val="22"/>
              </w:rPr>
            </w:pPr>
            <w:r w:rsidRPr="00800C36">
              <w:rPr>
                <w:rFonts w:eastAsia="Times New Roman"/>
                <w:b/>
                <w:bCs/>
                <w:color w:val="000000"/>
                <w:sz w:val="22"/>
              </w:rPr>
              <w:t>Account</w:t>
            </w:r>
            <w:r>
              <w:rPr>
                <w:rFonts w:eastAsia="Times New Roman"/>
                <w:b/>
                <w:bCs/>
                <w:color w:val="000000"/>
                <w:sz w:val="22"/>
              </w:rPr>
              <w:t xml:space="preserve"> (4)</w:t>
            </w:r>
          </w:p>
        </w:tc>
      </w:tr>
      <w:tr w:rsidR="00413976" w:rsidRPr="00E37D41" w:rsidTr="009E2F76">
        <w:trPr>
          <w:trHeight w:val="300"/>
          <w:jc w:val="center"/>
        </w:trPr>
        <w:tc>
          <w:tcPr>
            <w:tcW w:w="851" w:type="dxa"/>
            <w:vMerge w:val="restart"/>
            <w:tcBorders>
              <w:top w:val="nil"/>
              <w:left w:val="single" w:sz="4" w:space="0" w:color="auto"/>
              <w:bottom w:val="single" w:sz="4" w:space="0" w:color="000000"/>
              <w:right w:val="single" w:sz="4" w:space="0" w:color="auto"/>
            </w:tcBorders>
            <w:shd w:val="clear" w:color="auto" w:fill="auto"/>
            <w:vAlign w:val="center"/>
            <w:hideMark/>
          </w:tcPr>
          <w:p w:rsidR="00413976" w:rsidRPr="00800C36" w:rsidRDefault="00413976" w:rsidP="009E2F76">
            <w:pPr>
              <w:spacing w:line="240" w:lineRule="auto"/>
              <w:jc w:val="center"/>
              <w:rPr>
                <w:rFonts w:eastAsia="Times New Roman"/>
                <w:b/>
                <w:bCs/>
                <w:color w:val="000000"/>
                <w:sz w:val="22"/>
              </w:rPr>
            </w:pPr>
            <w:r w:rsidRPr="00800C36">
              <w:rPr>
                <w:rFonts w:eastAsia="Times New Roman"/>
                <w:b/>
                <w:bCs/>
                <w:color w:val="000000"/>
                <w:sz w:val="22"/>
              </w:rPr>
              <w:t xml:space="preserve"> C01</w:t>
            </w:r>
          </w:p>
        </w:tc>
        <w:tc>
          <w:tcPr>
            <w:tcW w:w="1710"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left"/>
              <w:rPr>
                <w:rFonts w:eastAsia="Times New Roman"/>
                <w:color w:val="000000"/>
                <w:sz w:val="22"/>
              </w:rPr>
            </w:pPr>
            <w:r>
              <w:rPr>
                <w:rFonts w:eastAsia="Times New Roman"/>
                <w:color w:val="000000"/>
                <w:sz w:val="22"/>
              </w:rPr>
              <w:t>Book (1)</w:t>
            </w:r>
            <w:r w:rsidRPr="00800C36">
              <w:rPr>
                <w:rFonts w:eastAsia="Times New Roman"/>
                <w:color w:val="000000"/>
                <w:sz w:val="22"/>
              </w:rPr>
              <w:t xml:space="preserve"> </w:t>
            </w:r>
          </w:p>
        </w:tc>
        <w:tc>
          <w:tcPr>
            <w:tcW w:w="1442"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0.38</w:t>
            </w:r>
          </w:p>
        </w:tc>
        <w:tc>
          <w:tcPr>
            <w:tcW w:w="1440"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sz w:val="22"/>
              </w:rPr>
            </w:pPr>
            <w:r w:rsidRPr="00800C36">
              <w:rPr>
                <w:rFonts w:eastAsia="Times New Roman"/>
                <w:sz w:val="22"/>
              </w:rPr>
              <w:t>0.52</w:t>
            </w:r>
          </w:p>
        </w:tc>
        <w:tc>
          <w:tcPr>
            <w:tcW w:w="1350"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0.00</w:t>
            </w:r>
          </w:p>
        </w:tc>
        <w:tc>
          <w:tcPr>
            <w:tcW w:w="1402"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0.12</w:t>
            </w:r>
          </w:p>
        </w:tc>
      </w:tr>
      <w:tr w:rsidR="00413976" w:rsidRPr="00E37D41" w:rsidTr="009E2F76">
        <w:trPr>
          <w:trHeight w:val="300"/>
          <w:jc w:val="center"/>
        </w:trPr>
        <w:tc>
          <w:tcPr>
            <w:tcW w:w="851" w:type="dxa"/>
            <w:vMerge/>
            <w:tcBorders>
              <w:top w:val="nil"/>
              <w:left w:val="single" w:sz="4" w:space="0" w:color="auto"/>
              <w:bottom w:val="single" w:sz="4" w:space="0" w:color="000000"/>
              <w:right w:val="single" w:sz="4" w:space="0" w:color="auto"/>
            </w:tcBorders>
            <w:vAlign w:val="center"/>
            <w:hideMark/>
          </w:tcPr>
          <w:p w:rsidR="00413976" w:rsidRPr="00800C36" w:rsidRDefault="00413976" w:rsidP="009E2F76">
            <w:pPr>
              <w:spacing w:line="240" w:lineRule="auto"/>
              <w:jc w:val="left"/>
              <w:rPr>
                <w:rFonts w:eastAsia="Times New Roman"/>
                <w:b/>
                <w:bCs/>
                <w:color w:val="000000"/>
                <w:sz w:val="22"/>
              </w:rPr>
            </w:pPr>
          </w:p>
        </w:tc>
        <w:tc>
          <w:tcPr>
            <w:tcW w:w="1710"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left"/>
              <w:rPr>
                <w:rFonts w:eastAsia="Times New Roman"/>
                <w:color w:val="000000"/>
                <w:sz w:val="22"/>
              </w:rPr>
            </w:pPr>
            <w:r w:rsidRPr="00800C36">
              <w:rPr>
                <w:rFonts w:eastAsia="Times New Roman"/>
                <w:color w:val="000000"/>
                <w:sz w:val="22"/>
              </w:rPr>
              <w:t>ISBN</w:t>
            </w:r>
            <w:r>
              <w:rPr>
                <w:rFonts w:eastAsia="Times New Roman"/>
                <w:color w:val="000000"/>
                <w:sz w:val="22"/>
              </w:rPr>
              <w:t xml:space="preserve"> (2)</w:t>
            </w:r>
          </w:p>
        </w:tc>
        <w:tc>
          <w:tcPr>
            <w:tcW w:w="1442"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0.00</w:t>
            </w:r>
          </w:p>
        </w:tc>
        <w:tc>
          <w:tcPr>
            <w:tcW w:w="1440"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sz w:val="22"/>
              </w:rPr>
            </w:pPr>
            <w:r w:rsidRPr="00800C36">
              <w:rPr>
                <w:rFonts w:eastAsia="Times New Roman"/>
                <w:sz w:val="22"/>
              </w:rPr>
              <w:t>0.00</w:t>
            </w:r>
          </w:p>
        </w:tc>
        <w:tc>
          <w:tcPr>
            <w:tcW w:w="1350"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0.00</w:t>
            </w:r>
          </w:p>
        </w:tc>
        <w:tc>
          <w:tcPr>
            <w:tcW w:w="1402"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0.14</w:t>
            </w:r>
          </w:p>
        </w:tc>
      </w:tr>
      <w:tr w:rsidR="00413976" w:rsidRPr="00E37D41" w:rsidTr="009E2F76">
        <w:trPr>
          <w:trHeight w:val="300"/>
          <w:jc w:val="center"/>
        </w:trPr>
        <w:tc>
          <w:tcPr>
            <w:tcW w:w="851" w:type="dxa"/>
            <w:vMerge/>
            <w:tcBorders>
              <w:top w:val="nil"/>
              <w:left w:val="single" w:sz="4" w:space="0" w:color="auto"/>
              <w:bottom w:val="single" w:sz="4" w:space="0" w:color="000000"/>
              <w:right w:val="single" w:sz="4" w:space="0" w:color="auto"/>
            </w:tcBorders>
            <w:vAlign w:val="center"/>
            <w:hideMark/>
          </w:tcPr>
          <w:p w:rsidR="00413976" w:rsidRPr="00800C36" w:rsidRDefault="00413976" w:rsidP="009E2F76">
            <w:pPr>
              <w:spacing w:line="240" w:lineRule="auto"/>
              <w:jc w:val="left"/>
              <w:rPr>
                <w:rFonts w:eastAsia="Times New Roman"/>
                <w:b/>
                <w:bCs/>
                <w:color w:val="000000"/>
                <w:sz w:val="22"/>
              </w:rPr>
            </w:pPr>
          </w:p>
        </w:tc>
        <w:tc>
          <w:tcPr>
            <w:tcW w:w="1710"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left"/>
              <w:rPr>
                <w:rFonts w:eastAsia="Times New Roman"/>
                <w:color w:val="000000"/>
                <w:sz w:val="22"/>
              </w:rPr>
            </w:pPr>
            <w:r w:rsidRPr="00800C36">
              <w:rPr>
                <w:rFonts w:eastAsia="Times New Roman"/>
                <w:color w:val="000000"/>
                <w:sz w:val="22"/>
              </w:rPr>
              <w:t>Name</w:t>
            </w:r>
            <w:r>
              <w:rPr>
                <w:rFonts w:eastAsia="Times New Roman"/>
                <w:color w:val="000000"/>
                <w:sz w:val="22"/>
              </w:rPr>
              <w:t xml:space="preserve"> (3)</w:t>
            </w:r>
          </w:p>
        </w:tc>
        <w:tc>
          <w:tcPr>
            <w:tcW w:w="1442"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0.14</w:t>
            </w:r>
          </w:p>
        </w:tc>
        <w:tc>
          <w:tcPr>
            <w:tcW w:w="1440"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sz w:val="22"/>
              </w:rPr>
            </w:pPr>
            <w:r w:rsidRPr="00800C36">
              <w:rPr>
                <w:rFonts w:eastAsia="Times New Roman"/>
                <w:sz w:val="22"/>
              </w:rPr>
              <w:t>0.13</w:t>
            </w:r>
          </w:p>
        </w:tc>
        <w:tc>
          <w:tcPr>
            <w:tcW w:w="1350"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0.50</w:t>
            </w:r>
          </w:p>
        </w:tc>
        <w:tc>
          <w:tcPr>
            <w:tcW w:w="1402"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0.31</w:t>
            </w:r>
          </w:p>
        </w:tc>
      </w:tr>
      <w:tr w:rsidR="00413976" w:rsidRPr="00E37D41" w:rsidTr="009E2F76">
        <w:trPr>
          <w:trHeight w:val="300"/>
          <w:jc w:val="center"/>
        </w:trPr>
        <w:tc>
          <w:tcPr>
            <w:tcW w:w="851" w:type="dxa"/>
            <w:vMerge/>
            <w:tcBorders>
              <w:top w:val="nil"/>
              <w:left w:val="single" w:sz="4" w:space="0" w:color="auto"/>
              <w:bottom w:val="single" w:sz="4" w:space="0" w:color="000000"/>
              <w:right w:val="single" w:sz="4" w:space="0" w:color="auto"/>
            </w:tcBorders>
            <w:vAlign w:val="center"/>
            <w:hideMark/>
          </w:tcPr>
          <w:p w:rsidR="00413976" w:rsidRPr="00800C36" w:rsidRDefault="00413976" w:rsidP="009E2F76">
            <w:pPr>
              <w:spacing w:line="240" w:lineRule="auto"/>
              <w:jc w:val="left"/>
              <w:rPr>
                <w:rFonts w:eastAsia="Times New Roman"/>
                <w:b/>
                <w:bCs/>
                <w:color w:val="000000"/>
                <w:sz w:val="22"/>
              </w:rPr>
            </w:pPr>
          </w:p>
        </w:tc>
        <w:tc>
          <w:tcPr>
            <w:tcW w:w="1710"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left"/>
              <w:rPr>
                <w:rFonts w:eastAsia="Times New Roman"/>
                <w:color w:val="000000"/>
                <w:sz w:val="22"/>
              </w:rPr>
            </w:pPr>
            <w:r w:rsidRPr="00800C36">
              <w:rPr>
                <w:rFonts w:eastAsia="Times New Roman"/>
                <w:color w:val="000000"/>
                <w:sz w:val="22"/>
              </w:rPr>
              <w:t>Subject</w:t>
            </w:r>
            <w:r>
              <w:rPr>
                <w:rFonts w:eastAsia="Times New Roman"/>
                <w:color w:val="000000"/>
                <w:sz w:val="22"/>
              </w:rPr>
              <w:t xml:space="preserve"> (4)</w:t>
            </w:r>
          </w:p>
        </w:tc>
        <w:tc>
          <w:tcPr>
            <w:tcW w:w="1442"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0.15</w:t>
            </w:r>
          </w:p>
        </w:tc>
        <w:tc>
          <w:tcPr>
            <w:tcW w:w="1440"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sz w:val="22"/>
              </w:rPr>
            </w:pPr>
            <w:r w:rsidRPr="00800C36">
              <w:rPr>
                <w:rFonts w:eastAsia="Times New Roman"/>
                <w:sz w:val="22"/>
              </w:rPr>
              <w:t>0.14</w:t>
            </w:r>
          </w:p>
        </w:tc>
        <w:tc>
          <w:tcPr>
            <w:tcW w:w="1350"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0.00</w:t>
            </w:r>
          </w:p>
        </w:tc>
        <w:tc>
          <w:tcPr>
            <w:tcW w:w="1402" w:type="dxa"/>
            <w:tcBorders>
              <w:top w:val="nil"/>
              <w:left w:val="nil"/>
              <w:bottom w:val="single" w:sz="4" w:space="0" w:color="auto"/>
              <w:right w:val="single" w:sz="4" w:space="0" w:color="auto"/>
            </w:tcBorders>
            <w:shd w:val="clear" w:color="000000" w:fill="538DD5"/>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0.50</w:t>
            </w:r>
          </w:p>
        </w:tc>
      </w:tr>
      <w:tr w:rsidR="00413976" w:rsidRPr="00E37D41" w:rsidTr="009E2F76">
        <w:trPr>
          <w:trHeight w:val="300"/>
          <w:jc w:val="center"/>
        </w:trPr>
        <w:tc>
          <w:tcPr>
            <w:tcW w:w="851" w:type="dxa"/>
            <w:vMerge/>
            <w:tcBorders>
              <w:top w:val="nil"/>
              <w:left w:val="single" w:sz="4" w:space="0" w:color="auto"/>
              <w:bottom w:val="single" w:sz="4" w:space="0" w:color="000000"/>
              <w:right w:val="single" w:sz="4" w:space="0" w:color="auto"/>
            </w:tcBorders>
            <w:vAlign w:val="center"/>
            <w:hideMark/>
          </w:tcPr>
          <w:p w:rsidR="00413976" w:rsidRPr="00800C36" w:rsidRDefault="00413976" w:rsidP="009E2F76">
            <w:pPr>
              <w:spacing w:line="240" w:lineRule="auto"/>
              <w:jc w:val="left"/>
              <w:rPr>
                <w:rFonts w:eastAsia="Times New Roman"/>
                <w:b/>
                <w:bCs/>
                <w:color w:val="000000"/>
                <w:sz w:val="22"/>
              </w:rPr>
            </w:pPr>
          </w:p>
        </w:tc>
        <w:tc>
          <w:tcPr>
            <w:tcW w:w="1710"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left"/>
              <w:rPr>
                <w:rFonts w:eastAsia="Times New Roman"/>
                <w:color w:val="000000"/>
                <w:sz w:val="22"/>
              </w:rPr>
            </w:pPr>
            <w:r w:rsidRPr="00800C36">
              <w:rPr>
                <w:rFonts w:eastAsia="Times New Roman"/>
                <w:color w:val="000000"/>
                <w:sz w:val="22"/>
              </w:rPr>
              <w:t>Overview</w:t>
            </w:r>
            <w:r>
              <w:rPr>
                <w:rFonts w:eastAsia="Times New Roman"/>
                <w:color w:val="000000"/>
                <w:sz w:val="22"/>
              </w:rPr>
              <w:t xml:space="preserve"> (5)</w:t>
            </w:r>
          </w:p>
        </w:tc>
        <w:tc>
          <w:tcPr>
            <w:tcW w:w="1442"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0.13</w:t>
            </w:r>
          </w:p>
        </w:tc>
        <w:tc>
          <w:tcPr>
            <w:tcW w:w="1440"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sz w:val="22"/>
              </w:rPr>
            </w:pPr>
            <w:r w:rsidRPr="00800C36">
              <w:rPr>
                <w:rFonts w:eastAsia="Times New Roman"/>
                <w:sz w:val="22"/>
              </w:rPr>
              <w:t>0.13</w:t>
            </w:r>
          </w:p>
        </w:tc>
        <w:tc>
          <w:tcPr>
            <w:tcW w:w="1350"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0.00</w:t>
            </w:r>
          </w:p>
        </w:tc>
        <w:tc>
          <w:tcPr>
            <w:tcW w:w="1402"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0.43</w:t>
            </w:r>
          </w:p>
        </w:tc>
      </w:tr>
      <w:tr w:rsidR="00413976" w:rsidRPr="00E37D41" w:rsidTr="009E2F76">
        <w:trPr>
          <w:trHeight w:val="300"/>
          <w:jc w:val="center"/>
        </w:trPr>
        <w:tc>
          <w:tcPr>
            <w:tcW w:w="851" w:type="dxa"/>
            <w:vMerge/>
            <w:tcBorders>
              <w:top w:val="nil"/>
              <w:left w:val="single" w:sz="4" w:space="0" w:color="auto"/>
              <w:bottom w:val="single" w:sz="4" w:space="0" w:color="000000"/>
              <w:right w:val="single" w:sz="4" w:space="0" w:color="auto"/>
            </w:tcBorders>
            <w:vAlign w:val="center"/>
            <w:hideMark/>
          </w:tcPr>
          <w:p w:rsidR="00413976" w:rsidRPr="00800C36" w:rsidRDefault="00413976" w:rsidP="009E2F76">
            <w:pPr>
              <w:spacing w:line="240" w:lineRule="auto"/>
              <w:jc w:val="left"/>
              <w:rPr>
                <w:rFonts w:eastAsia="Times New Roman"/>
                <w:b/>
                <w:bCs/>
                <w:color w:val="000000"/>
                <w:sz w:val="22"/>
              </w:rPr>
            </w:pPr>
          </w:p>
        </w:tc>
        <w:tc>
          <w:tcPr>
            <w:tcW w:w="1710"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left"/>
              <w:rPr>
                <w:rFonts w:eastAsia="Times New Roman"/>
                <w:color w:val="000000"/>
                <w:sz w:val="22"/>
              </w:rPr>
            </w:pPr>
            <w:r w:rsidRPr="00800C36">
              <w:rPr>
                <w:rFonts w:eastAsia="Times New Roman"/>
                <w:color w:val="000000"/>
                <w:sz w:val="22"/>
              </w:rPr>
              <w:t>Publisher</w:t>
            </w:r>
            <w:r>
              <w:rPr>
                <w:rFonts w:eastAsia="Times New Roman"/>
                <w:color w:val="000000"/>
                <w:sz w:val="22"/>
              </w:rPr>
              <w:t xml:space="preserve"> (6)</w:t>
            </w:r>
          </w:p>
        </w:tc>
        <w:tc>
          <w:tcPr>
            <w:tcW w:w="1442"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0.12</w:t>
            </w:r>
          </w:p>
        </w:tc>
        <w:tc>
          <w:tcPr>
            <w:tcW w:w="1440"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sz w:val="22"/>
              </w:rPr>
            </w:pPr>
            <w:r w:rsidRPr="00800C36">
              <w:rPr>
                <w:rFonts w:eastAsia="Times New Roman"/>
                <w:sz w:val="22"/>
              </w:rPr>
              <w:t>0.11</w:t>
            </w:r>
          </w:p>
        </w:tc>
        <w:tc>
          <w:tcPr>
            <w:tcW w:w="1350"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0.00</w:t>
            </w:r>
          </w:p>
        </w:tc>
        <w:tc>
          <w:tcPr>
            <w:tcW w:w="1402"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0.25</w:t>
            </w:r>
          </w:p>
        </w:tc>
      </w:tr>
      <w:tr w:rsidR="00413976" w:rsidRPr="00E37D41" w:rsidTr="009E2F76">
        <w:trPr>
          <w:trHeight w:val="300"/>
          <w:jc w:val="center"/>
        </w:trPr>
        <w:tc>
          <w:tcPr>
            <w:tcW w:w="851" w:type="dxa"/>
            <w:vMerge/>
            <w:tcBorders>
              <w:top w:val="nil"/>
              <w:left w:val="single" w:sz="4" w:space="0" w:color="auto"/>
              <w:bottom w:val="single" w:sz="4" w:space="0" w:color="000000"/>
              <w:right w:val="single" w:sz="4" w:space="0" w:color="auto"/>
            </w:tcBorders>
            <w:vAlign w:val="center"/>
            <w:hideMark/>
          </w:tcPr>
          <w:p w:rsidR="00413976" w:rsidRPr="00800C36" w:rsidRDefault="00413976" w:rsidP="009E2F76">
            <w:pPr>
              <w:spacing w:line="240" w:lineRule="auto"/>
              <w:jc w:val="left"/>
              <w:rPr>
                <w:rFonts w:eastAsia="Times New Roman"/>
                <w:b/>
                <w:bCs/>
                <w:color w:val="000000"/>
                <w:sz w:val="22"/>
              </w:rPr>
            </w:pPr>
          </w:p>
        </w:tc>
        <w:tc>
          <w:tcPr>
            <w:tcW w:w="1710"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left"/>
              <w:rPr>
                <w:rFonts w:eastAsia="Times New Roman"/>
                <w:color w:val="000000"/>
                <w:sz w:val="22"/>
              </w:rPr>
            </w:pPr>
            <w:r w:rsidRPr="00800C36">
              <w:rPr>
                <w:rFonts w:eastAsia="Times New Roman"/>
                <w:color w:val="000000"/>
                <w:sz w:val="22"/>
              </w:rPr>
              <w:t>Publication</w:t>
            </w:r>
            <w:r>
              <w:rPr>
                <w:rFonts w:eastAsia="Times New Roman"/>
                <w:color w:val="000000"/>
                <w:sz w:val="22"/>
              </w:rPr>
              <w:t xml:space="preserve"> (7)</w:t>
            </w:r>
          </w:p>
        </w:tc>
        <w:tc>
          <w:tcPr>
            <w:tcW w:w="1442"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0.40</w:t>
            </w:r>
          </w:p>
        </w:tc>
        <w:tc>
          <w:tcPr>
            <w:tcW w:w="1440" w:type="dxa"/>
            <w:tcBorders>
              <w:top w:val="nil"/>
              <w:left w:val="nil"/>
              <w:bottom w:val="single" w:sz="4" w:space="0" w:color="auto"/>
              <w:right w:val="single" w:sz="4" w:space="0" w:color="auto"/>
            </w:tcBorders>
            <w:shd w:val="clear" w:color="000000" w:fill="538DD5"/>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0.56</w:t>
            </w:r>
          </w:p>
        </w:tc>
        <w:tc>
          <w:tcPr>
            <w:tcW w:w="1350"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0.00</w:t>
            </w:r>
          </w:p>
        </w:tc>
        <w:tc>
          <w:tcPr>
            <w:tcW w:w="1402"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0.13</w:t>
            </w:r>
          </w:p>
        </w:tc>
      </w:tr>
      <w:tr w:rsidR="00413976" w:rsidRPr="00E37D41" w:rsidTr="009E2F76">
        <w:trPr>
          <w:trHeight w:val="300"/>
          <w:jc w:val="center"/>
        </w:trPr>
        <w:tc>
          <w:tcPr>
            <w:tcW w:w="851" w:type="dxa"/>
            <w:vMerge/>
            <w:tcBorders>
              <w:top w:val="nil"/>
              <w:left w:val="single" w:sz="4" w:space="0" w:color="auto"/>
              <w:bottom w:val="single" w:sz="4" w:space="0" w:color="000000"/>
              <w:right w:val="single" w:sz="4" w:space="0" w:color="auto"/>
            </w:tcBorders>
            <w:vAlign w:val="center"/>
            <w:hideMark/>
          </w:tcPr>
          <w:p w:rsidR="00413976" w:rsidRPr="00800C36" w:rsidRDefault="00413976" w:rsidP="009E2F76">
            <w:pPr>
              <w:spacing w:line="240" w:lineRule="auto"/>
              <w:jc w:val="left"/>
              <w:rPr>
                <w:rFonts w:eastAsia="Times New Roman"/>
                <w:b/>
                <w:bCs/>
                <w:color w:val="000000"/>
                <w:sz w:val="22"/>
              </w:rPr>
            </w:pPr>
          </w:p>
        </w:tc>
        <w:tc>
          <w:tcPr>
            <w:tcW w:w="1710"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left"/>
              <w:rPr>
                <w:rFonts w:eastAsia="Times New Roman"/>
                <w:color w:val="000000"/>
                <w:sz w:val="22"/>
              </w:rPr>
            </w:pPr>
            <w:r w:rsidRPr="00800C36">
              <w:rPr>
                <w:rFonts w:eastAsia="Times New Roman"/>
                <w:color w:val="000000"/>
                <w:sz w:val="22"/>
              </w:rPr>
              <w:t>Date</w:t>
            </w:r>
            <w:r>
              <w:rPr>
                <w:rFonts w:eastAsia="Times New Roman"/>
                <w:color w:val="000000"/>
                <w:sz w:val="22"/>
              </w:rPr>
              <w:t xml:space="preserve"> (8)</w:t>
            </w:r>
          </w:p>
        </w:tc>
        <w:tc>
          <w:tcPr>
            <w:tcW w:w="1442"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0.14</w:t>
            </w:r>
          </w:p>
        </w:tc>
        <w:tc>
          <w:tcPr>
            <w:tcW w:w="1440"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0.13</w:t>
            </w:r>
          </w:p>
        </w:tc>
        <w:tc>
          <w:tcPr>
            <w:tcW w:w="1350"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0.33</w:t>
            </w:r>
          </w:p>
        </w:tc>
        <w:tc>
          <w:tcPr>
            <w:tcW w:w="1402"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0.31</w:t>
            </w:r>
          </w:p>
        </w:tc>
      </w:tr>
    </w:tbl>
    <w:p w:rsidR="00413976" w:rsidRPr="00E37D41" w:rsidRDefault="00413976" w:rsidP="00413976">
      <w:pPr>
        <w:pStyle w:val="ListParagraph"/>
        <w:widowControl w:val="0"/>
        <w:tabs>
          <w:tab w:val="left" w:pos="-1980"/>
          <w:tab w:val="left" w:pos="426"/>
        </w:tabs>
        <w:spacing w:before="120" w:after="120"/>
        <w:ind w:left="450"/>
        <w:rPr>
          <w:rFonts w:eastAsia="Times New Roman"/>
          <w:color w:val="000000"/>
          <w:szCs w:val="24"/>
        </w:rPr>
      </w:pPr>
    </w:p>
    <w:p w:rsidR="00413976" w:rsidRDefault="00413976" w:rsidP="008008EE">
      <w:pPr>
        <w:pStyle w:val="ListParagraph"/>
        <w:widowControl w:val="0"/>
        <w:numPr>
          <w:ilvl w:val="3"/>
          <w:numId w:val="20"/>
        </w:numPr>
        <w:tabs>
          <w:tab w:val="left" w:pos="-1980"/>
          <w:tab w:val="left" w:pos="426"/>
        </w:tabs>
        <w:spacing w:before="120" w:after="120"/>
        <w:ind w:left="450" w:hanging="360"/>
      </w:pPr>
      <w:r w:rsidRPr="00E37D41">
        <w:rPr>
          <w:rFonts w:eastAsia="Times New Roman"/>
          <w:color w:val="000000"/>
          <w:szCs w:val="24"/>
        </w:rPr>
        <w:t xml:space="preserve">Pada </w:t>
      </w:r>
      <w:proofErr w:type="gramStart"/>
      <w:r w:rsidRPr="00E37D41">
        <w:rPr>
          <w:rFonts w:eastAsia="Times New Roman"/>
          <w:color w:val="000000"/>
          <w:szCs w:val="24"/>
        </w:rPr>
        <w:t xml:space="preserve">matriks </w:t>
      </w:r>
      <w:proofErr w:type="gramEnd"/>
      <m:oMath>
        <m:sSub>
          <m:sSubPr>
            <m:ctrlPr>
              <w:rPr>
                <w:rFonts w:ascii="Cambria Math" w:eastAsia="Times New Roman" w:hAnsi="Cambria Math"/>
                <w:i/>
                <w:color w:val="000000"/>
              </w:rPr>
            </m:ctrlPr>
          </m:sSubPr>
          <m:e>
            <m:r>
              <w:rPr>
                <w:rFonts w:ascii="Cambria Math" w:eastAsia="Times New Roman" w:hAnsi="Cambria Math"/>
                <w:color w:val="000000"/>
              </w:rPr>
              <m:t>S</m:t>
            </m:r>
          </m:e>
          <m:sub>
            <m:r>
              <w:rPr>
                <w:rFonts w:ascii="Cambria Math" w:eastAsia="Times New Roman" w:hAnsi="Cambria Math"/>
                <w:color w:val="000000"/>
              </w:rPr>
              <m:t>m×n</m:t>
            </m:r>
          </m:sub>
        </m:sSub>
      </m:oMath>
      <w:r w:rsidRPr="00E37D41">
        <w:rPr>
          <w:rFonts w:eastAsia="Times New Roman"/>
          <w:color w:val="000000"/>
          <w:szCs w:val="24"/>
        </w:rPr>
        <w:t xml:space="preserve">, pengecekan nilai tertinggi dilakukan kembali pada matriks </w:t>
      </w:r>
      <m:oMath>
        <m:sSub>
          <m:sSubPr>
            <m:ctrlPr>
              <w:rPr>
                <w:rFonts w:ascii="Cambria Math" w:eastAsia="Times New Roman" w:hAnsi="Cambria Math"/>
                <w:i/>
                <w:color w:val="000000"/>
                <w:szCs w:val="24"/>
              </w:rPr>
            </m:ctrlPr>
          </m:sSubPr>
          <m:e>
            <m:r>
              <w:rPr>
                <w:rFonts w:ascii="Cambria Math" w:eastAsia="Times New Roman" w:hAnsi="Cambria Math"/>
                <w:color w:val="000000"/>
                <w:szCs w:val="24"/>
              </w:rPr>
              <m:t>S</m:t>
            </m:r>
          </m:e>
          <m:sub>
            <m:r>
              <w:rPr>
                <w:rFonts w:ascii="Cambria Math" w:eastAsia="Times New Roman" w:hAnsi="Cambria Math"/>
                <w:color w:val="000000"/>
                <w:szCs w:val="24"/>
              </w:rPr>
              <m:t>m×n</m:t>
            </m:r>
          </m:sub>
        </m:sSub>
      </m:oMath>
      <w:r w:rsidRPr="00E37D41">
        <w:rPr>
          <w:rFonts w:eastAsia="Times New Roman"/>
          <w:color w:val="000000"/>
          <w:szCs w:val="24"/>
        </w:rPr>
        <w:t>. Nilai similaritas yang ketiga tertinggi adalah 0.50 yang berada pada  baris 3</w:t>
      </w:r>
      <w:r w:rsidRPr="00E37D41">
        <w:rPr>
          <w:rFonts w:eastAsia="Times New Roman"/>
          <w:i/>
          <w:color w:val="000000"/>
          <w:szCs w:val="24"/>
        </w:rPr>
        <w:t xml:space="preserve"> </w:t>
      </w:r>
      <w:r w:rsidRPr="00E37D41">
        <w:rPr>
          <w:rFonts w:eastAsia="Times New Roman"/>
          <w:color w:val="000000"/>
          <w:szCs w:val="24"/>
        </w:rPr>
        <w:t>dan kolom 3</w:t>
      </w:r>
      <w:r w:rsidRPr="00E37D41">
        <w:rPr>
          <w:rFonts w:eastAsia="Times New Roman"/>
          <w:i/>
          <w:color w:val="000000"/>
          <w:szCs w:val="24"/>
        </w:rPr>
        <w:t xml:space="preserve"> </w:t>
      </w:r>
      <w:r>
        <w:t xml:space="preserve">kemudian semua </w:t>
      </w:r>
      <w:r w:rsidRPr="00757B0F">
        <w:rPr>
          <w:i/>
        </w:rPr>
        <w:t>cell</w:t>
      </w:r>
      <w:r>
        <w:t xml:space="preserve"> yang berada pada baris dan kolom yang sama dengan nilai similaritas tersebut dicoret dapat diihat pada Tabel 2.10.</w:t>
      </w:r>
    </w:p>
    <w:p w:rsidR="00413976" w:rsidRDefault="00413976" w:rsidP="00413976">
      <w:pPr>
        <w:pStyle w:val="ListParagraph"/>
        <w:widowControl w:val="0"/>
        <w:tabs>
          <w:tab w:val="left" w:pos="-1980"/>
          <w:tab w:val="left" w:pos="426"/>
        </w:tabs>
        <w:spacing w:before="120" w:after="120"/>
        <w:ind w:left="450"/>
      </w:pPr>
    </w:p>
    <w:p w:rsidR="00413976" w:rsidRDefault="00413976" w:rsidP="00413976">
      <w:pPr>
        <w:pStyle w:val="ListParagraph"/>
        <w:widowControl w:val="0"/>
        <w:tabs>
          <w:tab w:val="left" w:pos="-1980"/>
          <w:tab w:val="left" w:pos="426"/>
        </w:tabs>
        <w:spacing w:before="120" w:after="120"/>
        <w:ind w:left="450"/>
      </w:pPr>
    </w:p>
    <w:p w:rsidR="00413976" w:rsidRPr="00E37D41" w:rsidRDefault="00413976" w:rsidP="0026442C">
      <w:pPr>
        <w:pStyle w:val="Caption"/>
        <w:rPr>
          <w:rFonts w:eastAsia="Times New Roman"/>
          <w:color w:val="000000"/>
        </w:rPr>
      </w:pPr>
      <w:bookmarkStart w:id="102" w:name="_Toc506382613"/>
      <w:bookmarkStart w:id="103" w:name="_Toc515403130"/>
      <w:proofErr w:type="gramStart"/>
      <w:r w:rsidRPr="00800C36">
        <w:t xml:space="preserve">Tabel </w:t>
      </w:r>
      <w:r w:rsidR="00A235AC">
        <w:fldChar w:fldCharType="begin"/>
      </w:r>
      <w:r w:rsidR="00A235AC">
        <w:instrText xml:space="preserve"> STYLEREF 1 \s </w:instrText>
      </w:r>
      <w:r w:rsidR="00A235AC">
        <w:fldChar w:fldCharType="separate"/>
      </w:r>
      <w:r>
        <w:rPr>
          <w:noProof/>
        </w:rPr>
        <w:t>2</w:t>
      </w:r>
      <w:r w:rsidR="00A235AC">
        <w:rPr>
          <w:noProof/>
        </w:rPr>
        <w:fldChar w:fldCharType="end"/>
      </w:r>
      <w:r w:rsidRPr="00800C36">
        <w:t>.</w:t>
      </w:r>
      <w:proofErr w:type="gramEnd"/>
      <w:r>
        <w:fldChar w:fldCharType="begin"/>
      </w:r>
      <w:r>
        <w:instrText xml:space="preserve"> SEQ Tabel \* ARABIC \s 1 </w:instrText>
      </w:r>
      <w:r>
        <w:fldChar w:fldCharType="separate"/>
      </w:r>
      <w:r>
        <w:rPr>
          <w:noProof/>
        </w:rPr>
        <w:t>10</w:t>
      </w:r>
      <w:r>
        <w:rPr>
          <w:noProof/>
        </w:rPr>
        <w:fldChar w:fldCharType="end"/>
      </w:r>
      <w:r w:rsidRPr="00800C36">
        <w:t xml:space="preserve"> </w:t>
      </w:r>
      <w:r>
        <w:t xml:space="preserve">Pencarian nilai similaritas tertinggi ketiga dari matriks </w:t>
      </w:r>
      <w:bookmarkEnd w:id="102"/>
      <m:oMath>
        <m:sSub>
          <m:sSubPr>
            <m:ctrlPr>
              <w:rPr>
                <w:rFonts w:ascii="Cambria Math" w:eastAsia="Times New Roman" w:hAnsi="Cambria Math"/>
                <w:i/>
                <w:color w:val="000000"/>
              </w:rPr>
            </m:ctrlPr>
          </m:sSubPr>
          <m:e>
            <m:r>
              <w:rPr>
                <w:rFonts w:ascii="Cambria Math" w:eastAsia="Times New Roman" w:hAnsi="Cambria Math"/>
                <w:color w:val="000000"/>
              </w:rPr>
              <m:t>S</m:t>
            </m:r>
          </m:e>
          <m:sub>
            <m:r>
              <w:rPr>
                <w:rFonts w:ascii="Cambria Math" w:eastAsia="Times New Roman" w:hAnsi="Cambria Math"/>
                <w:color w:val="000000"/>
              </w:rPr>
              <m:t>m×n</m:t>
            </m:r>
          </m:sub>
        </m:sSub>
      </m:oMath>
      <w:bookmarkEnd w:id="103"/>
    </w:p>
    <w:tbl>
      <w:tblPr>
        <w:tblW w:w="7930" w:type="dxa"/>
        <w:jc w:val="center"/>
        <w:tblInd w:w="201" w:type="dxa"/>
        <w:tblLook w:val="04A0" w:firstRow="1" w:lastRow="0" w:firstColumn="1" w:lastColumn="0" w:noHBand="0" w:noVBand="1"/>
      </w:tblPr>
      <w:tblGrid>
        <w:gridCol w:w="718"/>
        <w:gridCol w:w="1537"/>
        <w:gridCol w:w="1492"/>
        <w:gridCol w:w="1384"/>
        <w:gridCol w:w="1396"/>
        <w:gridCol w:w="1420"/>
      </w:tblGrid>
      <w:tr w:rsidR="00413976" w:rsidRPr="00E37D41" w:rsidTr="009E2F76">
        <w:trPr>
          <w:trHeight w:val="300"/>
          <w:tblHeader/>
          <w:jc w:val="center"/>
        </w:trPr>
        <w:tc>
          <w:tcPr>
            <w:tcW w:w="70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413976" w:rsidRPr="00800C36" w:rsidRDefault="00413976" w:rsidP="009E2F76">
            <w:pPr>
              <w:spacing w:line="240" w:lineRule="auto"/>
              <w:jc w:val="center"/>
              <w:rPr>
                <w:rFonts w:eastAsia="Times New Roman"/>
                <w:b/>
                <w:bCs/>
                <w:color w:val="000000"/>
                <w:sz w:val="22"/>
              </w:rPr>
            </w:pPr>
            <w:r w:rsidRPr="00800C36">
              <w:rPr>
                <w:rFonts w:eastAsia="Times New Roman"/>
                <w:b/>
                <w:bCs/>
                <w:color w:val="000000"/>
                <w:sz w:val="22"/>
              </w:rPr>
              <w:t>Kode ID</w:t>
            </w:r>
          </w:p>
        </w:tc>
        <w:tc>
          <w:tcPr>
            <w:tcW w:w="153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413976" w:rsidRPr="00800C36" w:rsidRDefault="00413976" w:rsidP="009E2F76">
            <w:pPr>
              <w:spacing w:line="240" w:lineRule="auto"/>
              <w:jc w:val="center"/>
              <w:rPr>
                <w:rFonts w:eastAsia="Times New Roman"/>
                <w:b/>
                <w:bCs/>
                <w:color w:val="000000"/>
                <w:sz w:val="22"/>
              </w:rPr>
            </w:pPr>
            <w:r w:rsidRPr="00800C36">
              <w:rPr>
                <w:rFonts w:eastAsia="Times New Roman"/>
                <w:b/>
                <w:bCs/>
                <w:color w:val="000000"/>
                <w:sz w:val="22"/>
              </w:rPr>
              <w:t>Kelas/Atribut</w:t>
            </w:r>
          </w:p>
        </w:tc>
        <w:tc>
          <w:tcPr>
            <w:tcW w:w="5692" w:type="dxa"/>
            <w:gridSpan w:val="4"/>
            <w:tcBorders>
              <w:top w:val="single" w:sz="4" w:space="0" w:color="auto"/>
              <w:left w:val="nil"/>
              <w:bottom w:val="single" w:sz="4" w:space="0" w:color="auto"/>
              <w:right w:val="single" w:sz="4" w:space="0" w:color="000000"/>
            </w:tcBorders>
            <w:shd w:val="clear" w:color="auto" w:fill="auto"/>
            <w:vAlign w:val="bottom"/>
            <w:hideMark/>
          </w:tcPr>
          <w:p w:rsidR="00413976" w:rsidRPr="00800C36" w:rsidRDefault="00413976" w:rsidP="009E2F76">
            <w:pPr>
              <w:spacing w:line="240" w:lineRule="auto"/>
              <w:jc w:val="center"/>
              <w:rPr>
                <w:rFonts w:eastAsia="Times New Roman"/>
                <w:b/>
                <w:bCs/>
                <w:color w:val="000000"/>
                <w:sz w:val="22"/>
              </w:rPr>
            </w:pPr>
            <w:r w:rsidRPr="00800C36">
              <w:rPr>
                <w:rFonts w:eastAsia="Times New Roman"/>
                <w:b/>
                <w:bCs/>
                <w:color w:val="000000"/>
                <w:sz w:val="22"/>
              </w:rPr>
              <w:t>FO1 (Patron Library manage account)</w:t>
            </w:r>
          </w:p>
        </w:tc>
      </w:tr>
      <w:tr w:rsidR="00413976" w:rsidRPr="00E37D41" w:rsidTr="009E2F76">
        <w:trPr>
          <w:trHeight w:val="300"/>
          <w:tblHeader/>
          <w:jc w:val="center"/>
        </w:trPr>
        <w:tc>
          <w:tcPr>
            <w:tcW w:w="701" w:type="dxa"/>
            <w:vMerge/>
            <w:tcBorders>
              <w:top w:val="single" w:sz="4" w:space="0" w:color="auto"/>
              <w:left w:val="single" w:sz="4" w:space="0" w:color="auto"/>
              <w:bottom w:val="single" w:sz="4" w:space="0" w:color="000000"/>
              <w:right w:val="single" w:sz="4" w:space="0" w:color="auto"/>
            </w:tcBorders>
            <w:vAlign w:val="center"/>
            <w:hideMark/>
          </w:tcPr>
          <w:p w:rsidR="00413976" w:rsidRPr="00800C36" w:rsidRDefault="00413976" w:rsidP="009E2F76">
            <w:pPr>
              <w:spacing w:line="240" w:lineRule="auto"/>
              <w:jc w:val="left"/>
              <w:rPr>
                <w:rFonts w:eastAsia="Times New Roman"/>
                <w:b/>
                <w:bCs/>
                <w:color w:val="000000"/>
                <w:sz w:val="22"/>
              </w:rPr>
            </w:pPr>
          </w:p>
        </w:tc>
        <w:tc>
          <w:tcPr>
            <w:tcW w:w="1537" w:type="dxa"/>
            <w:vMerge/>
            <w:tcBorders>
              <w:top w:val="single" w:sz="4" w:space="0" w:color="auto"/>
              <w:left w:val="single" w:sz="4" w:space="0" w:color="auto"/>
              <w:bottom w:val="single" w:sz="4" w:space="0" w:color="000000"/>
              <w:right w:val="single" w:sz="4" w:space="0" w:color="auto"/>
            </w:tcBorders>
            <w:vAlign w:val="center"/>
            <w:hideMark/>
          </w:tcPr>
          <w:p w:rsidR="00413976" w:rsidRPr="00800C36" w:rsidRDefault="00413976" w:rsidP="009E2F76">
            <w:pPr>
              <w:spacing w:line="240" w:lineRule="auto"/>
              <w:jc w:val="left"/>
              <w:rPr>
                <w:rFonts w:eastAsia="Times New Roman"/>
                <w:b/>
                <w:bCs/>
                <w:color w:val="000000"/>
                <w:sz w:val="22"/>
              </w:rPr>
            </w:pPr>
          </w:p>
        </w:tc>
        <w:tc>
          <w:tcPr>
            <w:tcW w:w="1492"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center"/>
              <w:rPr>
                <w:rFonts w:eastAsia="Times New Roman"/>
                <w:b/>
                <w:bCs/>
                <w:color w:val="000000"/>
                <w:sz w:val="22"/>
              </w:rPr>
            </w:pPr>
            <w:r w:rsidRPr="00800C36">
              <w:rPr>
                <w:rFonts w:eastAsia="Times New Roman"/>
                <w:b/>
                <w:bCs/>
                <w:color w:val="000000"/>
                <w:sz w:val="22"/>
              </w:rPr>
              <w:t>Patron</w:t>
            </w:r>
            <w:r>
              <w:rPr>
                <w:rFonts w:eastAsia="Times New Roman"/>
                <w:b/>
                <w:bCs/>
                <w:color w:val="000000"/>
                <w:sz w:val="22"/>
              </w:rPr>
              <w:t xml:space="preserve"> (1)</w:t>
            </w:r>
            <w:r w:rsidRPr="00800C36">
              <w:rPr>
                <w:rFonts w:eastAsia="Times New Roman"/>
                <w:b/>
                <w:bCs/>
                <w:color w:val="000000"/>
                <w:sz w:val="22"/>
              </w:rPr>
              <w:t xml:space="preserve"> </w:t>
            </w:r>
          </w:p>
        </w:tc>
        <w:tc>
          <w:tcPr>
            <w:tcW w:w="1384"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center"/>
              <w:rPr>
                <w:rFonts w:eastAsia="Times New Roman"/>
                <w:b/>
                <w:bCs/>
                <w:color w:val="000000"/>
                <w:sz w:val="22"/>
              </w:rPr>
            </w:pPr>
            <w:r w:rsidRPr="00800C36">
              <w:rPr>
                <w:rFonts w:eastAsia="Times New Roman"/>
                <w:b/>
                <w:bCs/>
                <w:color w:val="000000"/>
                <w:sz w:val="22"/>
              </w:rPr>
              <w:t>Library</w:t>
            </w:r>
            <w:r>
              <w:rPr>
                <w:rFonts w:eastAsia="Times New Roman"/>
                <w:b/>
                <w:bCs/>
                <w:color w:val="000000"/>
                <w:sz w:val="22"/>
              </w:rPr>
              <w:t xml:space="preserve"> (2)</w:t>
            </w:r>
          </w:p>
        </w:tc>
        <w:tc>
          <w:tcPr>
            <w:tcW w:w="1396"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center"/>
              <w:rPr>
                <w:rFonts w:eastAsia="Times New Roman"/>
                <w:b/>
                <w:bCs/>
                <w:color w:val="000000"/>
                <w:sz w:val="22"/>
              </w:rPr>
            </w:pPr>
            <w:r w:rsidRPr="00800C36">
              <w:rPr>
                <w:rFonts w:eastAsia="Times New Roman"/>
                <w:b/>
                <w:bCs/>
                <w:color w:val="000000"/>
                <w:sz w:val="22"/>
              </w:rPr>
              <w:t>Manage</w:t>
            </w:r>
            <w:r>
              <w:rPr>
                <w:rFonts w:eastAsia="Times New Roman"/>
                <w:b/>
                <w:bCs/>
                <w:color w:val="000000"/>
                <w:sz w:val="22"/>
              </w:rPr>
              <w:t xml:space="preserve"> (3)</w:t>
            </w:r>
          </w:p>
        </w:tc>
        <w:tc>
          <w:tcPr>
            <w:tcW w:w="1420"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center"/>
              <w:rPr>
                <w:rFonts w:eastAsia="Times New Roman"/>
                <w:b/>
                <w:bCs/>
                <w:color w:val="000000"/>
                <w:sz w:val="22"/>
              </w:rPr>
            </w:pPr>
            <w:r w:rsidRPr="00800C36">
              <w:rPr>
                <w:rFonts w:eastAsia="Times New Roman"/>
                <w:b/>
                <w:bCs/>
                <w:color w:val="000000"/>
                <w:sz w:val="22"/>
              </w:rPr>
              <w:t>Account</w:t>
            </w:r>
            <w:r>
              <w:rPr>
                <w:rFonts w:eastAsia="Times New Roman"/>
                <w:b/>
                <w:bCs/>
                <w:color w:val="000000"/>
                <w:sz w:val="22"/>
              </w:rPr>
              <w:t xml:space="preserve"> (4)</w:t>
            </w:r>
          </w:p>
        </w:tc>
      </w:tr>
      <w:tr w:rsidR="00413976" w:rsidRPr="00E37D41" w:rsidTr="009E2F76">
        <w:trPr>
          <w:trHeight w:val="300"/>
          <w:jc w:val="center"/>
        </w:trPr>
        <w:tc>
          <w:tcPr>
            <w:tcW w:w="701" w:type="dxa"/>
            <w:vMerge w:val="restart"/>
            <w:tcBorders>
              <w:top w:val="nil"/>
              <w:left w:val="single" w:sz="4" w:space="0" w:color="auto"/>
              <w:bottom w:val="single" w:sz="4" w:space="0" w:color="000000"/>
              <w:right w:val="single" w:sz="4" w:space="0" w:color="auto"/>
            </w:tcBorders>
            <w:shd w:val="clear" w:color="auto" w:fill="auto"/>
            <w:vAlign w:val="center"/>
            <w:hideMark/>
          </w:tcPr>
          <w:p w:rsidR="00413976" w:rsidRPr="00800C36" w:rsidRDefault="00413976" w:rsidP="009E2F76">
            <w:pPr>
              <w:spacing w:line="240" w:lineRule="auto"/>
              <w:jc w:val="center"/>
              <w:rPr>
                <w:rFonts w:eastAsia="Times New Roman"/>
                <w:b/>
                <w:bCs/>
                <w:color w:val="000000"/>
                <w:sz w:val="22"/>
              </w:rPr>
            </w:pPr>
            <w:r w:rsidRPr="00800C36">
              <w:rPr>
                <w:rFonts w:eastAsia="Times New Roman"/>
                <w:b/>
                <w:bCs/>
                <w:color w:val="000000"/>
                <w:sz w:val="22"/>
              </w:rPr>
              <w:t xml:space="preserve"> C01</w:t>
            </w:r>
          </w:p>
        </w:tc>
        <w:tc>
          <w:tcPr>
            <w:tcW w:w="1537"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left"/>
              <w:rPr>
                <w:rFonts w:eastAsia="Times New Roman"/>
                <w:color w:val="000000"/>
                <w:sz w:val="22"/>
              </w:rPr>
            </w:pPr>
            <w:r>
              <w:rPr>
                <w:rFonts w:eastAsia="Times New Roman"/>
                <w:color w:val="000000"/>
                <w:sz w:val="22"/>
              </w:rPr>
              <w:t>Book (1)</w:t>
            </w:r>
            <w:r w:rsidRPr="00800C36">
              <w:rPr>
                <w:rFonts w:eastAsia="Times New Roman"/>
                <w:color w:val="000000"/>
                <w:sz w:val="22"/>
              </w:rPr>
              <w:t xml:space="preserve"> </w:t>
            </w:r>
          </w:p>
        </w:tc>
        <w:tc>
          <w:tcPr>
            <w:tcW w:w="1492"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0.38</w:t>
            </w:r>
          </w:p>
        </w:tc>
        <w:tc>
          <w:tcPr>
            <w:tcW w:w="1384"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sz w:val="22"/>
              </w:rPr>
            </w:pPr>
            <w:r w:rsidRPr="00800C36">
              <w:rPr>
                <w:rFonts w:eastAsia="Times New Roman"/>
                <w:sz w:val="22"/>
              </w:rPr>
              <w:t>0.52</w:t>
            </w:r>
          </w:p>
        </w:tc>
        <w:tc>
          <w:tcPr>
            <w:tcW w:w="1396"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0.00</w:t>
            </w:r>
          </w:p>
        </w:tc>
        <w:tc>
          <w:tcPr>
            <w:tcW w:w="1420"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0.12</w:t>
            </w:r>
          </w:p>
        </w:tc>
      </w:tr>
      <w:tr w:rsidR="00413976" w:rsidRPr="00E37D41" w:rsidTr="009E2F76">
        <w:trPr>
          <w:trHeight w:val="300"/>
          <w:jc w:val="center"/>
        </w:trPr>
        <w:tc>
          <w:tcPr>
            <w:tcW w:w="701" w:type="dxa"/>
            <w:vMerge/>
            <w:tcBorders>
              <w:top w:val="nil"/>
              <w:left w:val="single" w:sz="4" w:space="0" w:color="auto"/>
              <w:bottom w:val="single" w:sz="4" w:space="0" w:color="000000"/>
              <w:right w:val="single" w:sz="4" w:space="0" w:color="auto"/>
            </w:tcBorders>
            <w:vAlign w:val="center"/>
            <w:hideMark/>
          </w:tcPr>
          <w:p w:rsidR="00413976" w:rsidRPr="00800C36" w:rsidRDefault="00413976" w:rsidP="009E2F76">
            <w:pPr>
              <w:spacing w:line="240" w:lineRule="auto"/>
              <w:jc w:val="left"/>
              <w:rPr>
                <w:rFonts w:eastAsia="Times New Roman"/>
                <w:b/>
                <w:bCs/>
                <w:color w:val="000000"/>
                <w:sz w:val="22"/>
              </w:rPr>
            </w:pPr>
          </w:p>
        </w:tc>
        <w:tc>
          <w:tcPr>
            <w:tcW w:w="1537"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left"/>
              <w:rPr>
                <w:rFonts w:eastAsia="Times New Roman"/>
                <w:color w:val="000000"/>
                <w:sz w:val="22"/>
              </w:rPr>
            </w:pPr>
            <w:r w:rsidRPr="00800C36">
              <w:rPr>
                <w:rFonts w:eastAsia="Times New Roman"/>
                <w:color w:val="000000"/>
                <w:sz w:val="22"/>
              </w:rPr>
              <w:t>ISBN</w:t>
            </w:r>
            <w:r>
              <w:rPr>
                <w:rFonts w:eastAsia="Times New Roman"/>
                <w:color w:val="000000"/>
                <w:sz w:val="22"/>
              </w:rPr>
              <w:t xml:space="preserve"> (2)</w:t>
            </w:r>
          </w:p>
        </w:tc>
        <w:tc>
          <w:tcPr>
            <w:tcW w:w="1492"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0.00</w:t>
            </w:r>
          </w:p>
        </w:tc>
        <w:tc>
          <w:tcPr>
            <w:tcW w:w="1384"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sz w:val="22"/>
              </w:rPr>
            </w:pPr>
            <w:r w:rsidRPr="00800C36">
              <w:rPr>
                <w:rFonts w:eastAsia="Times New Roman"/>
                <w:sz w:val="22"/>
              </w:rPr>
              <w:t>0.00</w:t>
            </w:r>
          </w:p>
        </w:tc>
        <w:tc>
          <w:tcPr>
            <w:tcW w:w="1396"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0.00</w:t>
            </w:r>
          </w:p>
        </w:tc>
        <w:tc>
          <w:tcPr>
            <w:tcW w:w="1420"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0.14</w:t>
            </w:r>
          </w:p>
        </w:tc>
      </w:tr>
      <w:tr w:rsidR="00413976" w:rsidRPr="00E37D41" w:rsidTr="009E2F76">
        <w:trPr>
          <w:trHeight w:val="300"/>
          <w:jc w:val="center"/>
        </w:trPr>
        <w:tc>
          <w:tcPr>
            <w:tcW w:w="701" w:type="dxa"/>
            <w:vMerge/>
            <w:tcBorders>
              <w:top w:val="nil"/>
              <w:left w:val="single" w:sz="4" w:space="0" w:color="auto"/>
              <w:bottom w:val="single" w:sz="4" w:space="0" w:color="000000"/>
              <w:right w:val="single" w:sz="4" w:space="0" w:color="auto"/>
            </w:tcBorders>
            <w:vAlign w:val="center"/>
            <w:hideMark/>
          </w:tcPr>
          <w:p w:rsidR="00413976" w:rsidRPr="00800C36" w:rsidRDefault="00413976" w:rsidP="009E2F76">
            <w:pPr>
              <w:spacing w:line="240" w:lineRule="auto"/>
              <w:jc w:val="left"/>
              <w:rPr>
                <w:rFonts w:eastAsia="Times New Roman"/>
                <w:b/>
                <w:bCs/>
                <w:color w:val="000000"/>
                <w:sz w:val="22"/>
              </w:rPr>
            </w:pPr>
          </w:p>
        </w:tc>
        <w:tc>
          <w:tcPr>
            <w:tcW w:w="1537"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left"/>
              <w:rPr>
                <w:rFonts w:eastAsia="Times New Roman"/>
                <w:color w:val="000000"/>
                <w:sz w:val="22"/>
              </w:rPr>
            </w:pPr>
            <w:r w:rsidRPr="00800C36">
              <w:rPr>
                <w:rFonts w:eastAsia="Times New Roman"/>
                <w:color w:val="000000"/>
                <w:sz w:val="22"/>
              </w:rPr>
              <w:t>Name</w:t>
            </w:r>
            <w:r>
              <w:rPr>
                <w:rFonts w:eastAsia="Times New Roman"/>
                <w:color w:val="000000"/>
                <w:sz w:val="22"/>
              </w:rPr>
              <w:t xml:space="preserve"> (3)</w:t>
            </w:r>
          </w:p>
        </w:tc>
        <w:tc>
          <w:tcPr>
            <w:tcW w:w="1492"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0.14</w:t>
            </w:r>
          </w:p>
        </w:tc>
        <w:tc>
          <w:tcPr>
            <w:tcW w:w="1384"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sz w:val="22"/>
              </w:rPr>
            </w:pPr>
            <w:r w:rsidRPr="00800C36">
              <w:rPr>
                <w:rFonts w:eastAsia="Times New Roman"/>
                <w:sz w:val="22"/>
              </w:rPr>
              <w:t>0.13</w:t>
            </w:r>
          </w:p>
        </w:tc>
        <w:tc>
          <w:tcPr>
            <w:tcW w:w="1396" w:type="dxa"/>
            <w:tcBorders>
              <w:top w:val="nil"/>
              <w:left w:val="nil"/>
              <w:bottom w:val="single" w:sz="4" w:space="0" w:color="auto"/>
              <w:right w:val="single" w:sz="4" w:space="0" w:color="auto"/>
            </w:tcBorders>
            <w:shd w:val="clear" w:color="000000" w:fill="4F81BD"/>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0.50</w:t>
            </w:r>
          </w:p>
        </w:tc>
        <w:tc>
          <w:tcPr>
            <w:tcW w:w="1420"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0.31</w:t>
            </w:r>
          </w:p>
        </w:tc>
      </w:tr>
      <w:tr w:rsidR="00413976" w:rsidRPr="00E37D41" w:rsidTr="009E2F76">
        <w:trPr>
          <w:trHeight w:val="300"/>
          <w:jc w:val="center"/>
        </w:trPr>
        <w:tc>
          <w:tcPr>
            <w:tcW w:w="701" w:type="dxa"/>
            <w:vMerge/>
            <w:tcBorders>
              <w:top w:val="nil"/>
              <w:left w:val="single" w:sz="4" w:space="0" w:color="auto"/>
              <w:bottom w:val="single" w:sz="4" w:space="0" w:color="000000"/>
              <w:right w:val="single" w:sz="4" w:space="0" w:color="auto"/>
            </w:tcBorders>
            <w:vAlign w:val="center"/>
            <w:hideMark/>
          </w:tcPr>
          <w:p w:rsidR="00413976" w:rsidRPr="00800C36" w:rsidRDefault="00413976" w:rsidP="009E2F76">
            <w:pPr>
              <w:spacing w:line="240" w:lineRule="auto"/>
              <w:jc w:val="left"/>
              <w:rPr>
                <w:rFonts w:eastAsia="Times New Roman"/>
                <w:b/>
                <w:bCs/>
                <w:color w:val="000000"/>
                <w:sz w:val="22"/>
              </w:rPr>
            </w:pPr>
          </w:p>
        </w:tc>
        <w:tc>
          <w:tcPr>
            <w:tcW w:w="1537"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left"/>
              <w:rPr>
                <w:rFonts w:eastAsia="Times New Roman"/>
                <w:color w:val="000000"/>
                <w:sz w:val="22"/>
              </w:rPr>
            </w:pPr>
            <w:r w:rsidRPr="00800C36">
              <w:rPr>
                <w:rFonts w:eastAsia="Times New Roman"/>
                <w:color w:val="000000"/>
                <w:sz w:val="22"/>
              </w:rPr>
              <w:t>Subject</w:t>
            </w:r>
            <w:r>
              <w:rPr>
                <w:rFonts w:eastAsia="Times New Roman"/>
                <w:color w:val="000000"/>
                <w:sz w:val="22"/>
              </w:rPr>
              <w:t xml:space="preserve"> (4)</w:t>
            </w:r>
          </w:p>
        </w:tc>
        <w:tc>
          <w:tcPr>
            <w:tcW w:w="1492"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0.15</w:t>
            </w:r>
          </w:p>
        </w:tc>
        <w:tc>
          <w:tcPr>
            <w:tcW w:w="1384"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sz w:val="22"/>
              </w:rPr>
            </w:pPr>
            <w:r w:rsidRPr="00800C36">
              <w:rPr>
                <w:rFonts w:eastAsia="Times New Roman"/>
                <w:sz w:val="22"/>
              </w:rPr>
              <w:t>0.14</w:t>
            </w:r>
          </w:p>
        </w:tc>
        <w:tc>
          <w:tcPr>
            <w:tcW w:w="1396"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0.00</w:t>
            </w:r>
          </w:p>
        </w:tc>
        <w:tc>
          <w:tcPr>
            <w:tcW w:w="1420" w:type="dxa"/>
            <w:tcBorders>
              <w:top w:val="nil"/>
              <w:left w:val="nil"/>
              <w:bottom w:val="single" w:sz="4" w:space="0" w:color="auto"/>
              <w:right w:val="single" w:sz="4" w:space="0" w:color="auto"/>
            </w:tcBorders>
            <w:shd w:val="clear" w:color="000000" w:fill="538DD5"/>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0.50</w:t>
            </w:r>
          </w:p>
        </w:tc>
      </w:tr>
      <w:tr w:rsidR="00413976" w:rsidRPr="00E37D41" w:rsidTr="009E2F76">
        <w:trPr>
          <w:trHeight w:val="300"/>
          <w:jc w:val="center"/>
        </w:trPr>
        <w:tc>
          <w:tcPr>
            <w:tcW w:w="701" w:type="dxa"/>
            <w:vMerge/>
            <w:tcBorders>
              <w:top w:val="nil"/>
              <w:left w:val="single" w:sz="4" w:space="0" w:color="auto"/>
              <w:bottom w:val="single" w:sz="4" w:space="0" w:color="000000"/>
              <w:right w:val="single" w:sz="4" w:space="0" w:color="auto"/>
            </w:tcBorders>
            <w:vAlign w:val="center"/>
            <w:hideMark/>
          </w:tcPr>
          <w:p w:rsidR="00413976" w:rsidRPr="00800C36" w:rsidRDefault="00413976" w:rsidP="009E2F76">
            <w:pPr>
              <w:spacing w:line="240" w:lineRule="auto"/>
              <w:jc w:val="left"/>
              <w:rPr>
                <w:rFonts w:eastAsia="Times New Roman"/>
                <w:b/>
                <w:bCs/>
                <w:color w:val="000000"/>
                <w:sz w:val="22"/>
              </w:rPr>
            </w:pPr>
          </w:p>
        </w:tc>
        <w:tc>
          <w:tcPr>
            <w:tcW w:w="1537"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left"/>
              <w:rPr>
                <w:rFonts w:eastAsia="Times New Roman"/>
                <w:color w:val="000000"/>
                <w:sz w:val="22"/>
              </w:rPr>
            </w:pPr>
            <w:r w:rsidRPr="00800C36">
              <w:rPr>
                <w:rFonts w:eastAsia="Times New Roman"/>
                <w:color w:val="000000"/>
                <w:sz w:val="22"/>
              </w:rPr>
              <w:t>Overview</w:t>
            </w:r>
            <w:r>
              <w:rPr>
                <w:rFonts w:eastAsia="Times New Roman"/>
                <w:color w:val="000000"/>
                <w:sz w:val="22"/>
              </w:rPr>
              <w:t xml:space="preserve"> (5)</w:t>
            </w:r>
          </w:p>
        </w:tc>
        <w:tc>
          <w:tcPr>
            <w:tcW w:w="1492"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0.13</w:t>
            </w:r>
          </w:p>
        </w:tc>
        <w:tc>
          <w:tcPr>
            <w:tcW w:w="1384"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sz w:val="22"/>
              </w:rPr>
            </w:pPr>
            <w:r w:rsidRPr="00800C36">
              <w:rPr>
                <w:rFonts w:eastAsia="Times New Roman"/>
                <w:sz w:val="22"/>
              </w:rPr>
              <w:t>0.13</w:t>
            </w:r>
          </w:p>
        </w:tc>
        <w:tc>
          <w:tcPr>
            <w:tcW w:w="1396"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0.00</w:t>
            </w:r>
          </w:p>
        </w:tc>
        <w:tc>
          <w:tcPr>
            <w:tcW w:w="1420"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0.43</w:t>
            </w:r>
          </w:p>
        </w:tc>
      </w:tr>
      <w:tr w:rsidR="00413976" w:rsidRPr="00E37D41" w:rsidTr="009E2F76">
        <w:trPr>
          <w:trHeight w:val="300"/>
          <w:jc w:val="center"/>
        </w:trPr>
        <w:tc>
          <w:tcPr>
            <w:tcW w:w="701" w:type="dxa"/>
            <w:vMerge/>
            <w:tcBorders>
              <w:top w:val="nil"/>
              <w:left w:val="single" w:sz="4" w:space="0" w:color="auto"/>
              <w:bottom w:val="single" w:sz="4" w:space="0" w:color="000000"/>
              <w:right w:val="single" w:sz="4" w:space="0" w:color="auto"/>
            </w:tcBorders>
            <w:vAlign w:val="center"/>
            <w:hideMark/>
          </w:tcPr>
          <w:p w:rsidR="00413976" w:rsidRPr="00800C36" w:rsidRDefault="00413976" w:rsidP="009E2F76">
            <w:pPr>
              <w:spacing w:line="240" w:lineRule="auto"/>
              <w:jc w:val="left"/>
              <w:rPr>
                <w:rFonts w:eastAsia="Times New Roman"/>
                <w:b/>
                <w:bCs/>
                <w:color w:val="000000"/>
                <w:sz w:val="22"/>
              </w:rPr>
            </w:pPr>
          </w:p>
        </w:tc>
        <w:tc>
          <w:tcPr>
            <w:tcW w:w="1537"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left"/>
              <w:rPr>
                <w:rFonts w:eastAsia="Times New Roman"/>
                <w:color w:val="000000"/>
                <w:sz w:val="22"/>
              </w:rPr>
            </w:pPr>
            <w:r w:rsidRPr="00800C36">
              <w:rPr>
                <w:rFonts w:eastAsia="Times New Roman"/>
                <w:color w:val="000000"/>
                <w:sz w:val="22"/>
              </w:rPr>
              <w:t>Publisher</w:t>
            </w:r>
            <w:r>
              <w:rPr>
                <w:rFonts w:eastAsia="Times New Roman"/>
                <w:color w:val="000000"/>
                <w:sz w:val="22"/>
              </w:rPr>
              <w:t xml:space="preserve"> (6)</w:t>
            </w:r>
          </w:p>
        </w:tc>
        <w:tc>
          <w:tcPr>
            <w:tcW w:w="1492"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0.12</w:t>
            </w:r>
          </w:p>
        </w:tc>
        <w:tc>
          <w:tcPr>
            <w:tcW w:w="1384"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sz w:val="22"/>
              </w:rPr>
            </w:pPr>
            <w:r w:rsidRPr="00800C36">
              <w:rPr>
                <w:rFonts w:eastAsia="Times New Roman"/>
                <w:sz w:val="22"/>
              </w:rPr>
              <w:t>0.11</w:t>
            </w:r>
          </w:p>
        </w:tc>
        <w:tc>
          <w:tcPr>
            <w:tcW w:w="1396"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0.00</w:t>
            </w:r>
          </w:p>
        </w:tc>
        <w:tc>
          <w:tcPr>
            <w:tcW w:w="1420"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0.25</w:t>
            </w:r>
          </w:p>
        </w:tc>
      </w:tr>
      <w:tr w:rsidR="00413976" w:rsidRPr="00E37D41" w:rsidTr="009E2F76">
        <w:trPr>
          <w:trHeight w:val="300"/>
          <w:jc w:val="center"/>
        </w:trPr>
        <w:tc>
          <w:tcPr>
            <w:tcW w:w="701" w:type="dxa"/>
            <w:vMerge/>
            <w:tcBorders>
              <w:top w:val="nil"/>
              <w:left w:val="single" w:sz="4" w:space="0" w:color="auto"/>
              <w:bottom w:val="single" w:sz="4" w:space="0" w:color="000000"/>
              <w:right w:val="single" w:sz="4" w:space="0" w:color="auto"/>
            </w:tcBorders>
            <w:vAlign w:val="center"/>
            <w:hideMark/>
          </w:tcPr>
          <w:p w:rsidR="00413976" w:rsidRPr="00800C36" w:rsidRDefault="00413976" w:rsidP="009E2F76">
            <w:pPr>
              <w:spacing w:line="240" w:lineRule="auto"/>
              <w:jc w:val="left"/>
              <w:rPr>
                <w:rFonts w:eastAsia="Times New Roman"/>
                <w:b/>
                <w:bCs/>
                <w:color w:val="000000"/>
                <w:sz w:val="22"/>
              </w:rPr>
            </w:pPr>
          </w:p>
        </w:tc>
        <w:tc>
          <w:tcPr>
            <w:tcW w:w="1537"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left"/>
              <w:rPr>
                <w:rFonts w:eastAsia="Times New Roman"/>
                <w:color w:val="000000"/>
                <w:sz w:val="22"/>
              </w:rPr>
            </w:pPr>
            <w:r w:rsidRPr="00800C36">
              <w:rPr>
                <w:rFonts w:eastAsia="Times New Roman"/>
                <w:color w:val="000000"/>
                <w:sz w:val="22"/>
              </w:rPr>
              <w:t>Publication</w:t>
            </w:r>
            <w:r>
              <w:rPr>
                <w:rFonts w:eastAsia="Times New Roman"/>
                <w:color w:val="000000"/>
                <w:sz w:val="22"/>
              </w:rPr>
              <w:t xml:space="preserve"> (7)</w:t>
            </w:r>
          </w:p>
        </w:tc>
        <w:tc>
          <w:tcPr>
            <w:tcW w:w="1492"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0.40</w:t>
            </w:r>
          </w:p>
        </w:tc>
        <w:tc>
          <w:tcPr>
            <w:tcW w:w="1384" w:type="dxa"/>
            <w:tcBorders>
              <w:top w:val="nil"/>
              <w:left w:val="nil"/>
              <w:bottom w:val="single" w:sz="4" w:space="0" w:color="auto"/>
              <w:right w:val="single" w:sz="4" w:space="0" w:color="auto"/>
            </w:tcBorders>
            <w:shd w:val="clear" w:color="000000" w:fill="538DD5"/>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0.56</w:t>
            </w:r>
          </w:p>
        </w:tc>
        <w:tc>
          <w:tcPr>
            <w:tcW w:w="1396"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0.00</w:t>
            </w:r>
          </w:p>
        </w:tc>
        <w:tc>
          <w:tcPr>
            <w:tcW w:w="1420"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0.13</w:t>
            </w:r>
          </w:p>
        </w:tc>
      </w:tr>
      <w:tr w:rsidR="00413976" w:rsidRPr="00E37D41" w:rsidTr="009E2F76">
        <w:trPr>
          <w:trHeight w:val="300"/>
          <w:jc w:val="center"/>
        </w:trPr>
        <w:tc>
          <w:tcPr>
            <w:tcW w:w="701" w:type="dxa"/>
            <w:vMerge/>
            <w:tcBorders>
              <w:top w:val="nil"/>
              <w:left w:val="single" w:sz="4" w:space="0" w:color="auto"/>
              <w:bottom w:val="single" w:sz="4" w:space="0" w:color="000000"/>
              <w:right w:val="single" w:sz="4" w:space="0" w:color="auto"/>
            </w:tcBorders>
            <w:vAlign w:val="center"/>
            <w:hideMark/>
          </w:tcPr>
          <w:p w:rsidR="00413976" w:rsidRPr="00800C36" w:rsidRDefault="00413976" w:rsidP="009E2F76">
            <w:pPr>
              <w:spacing w:line="240" w:lineRule="auto"/>
              <w:jc w:val="left"/>
              <w:rPr>
                <w:rFonts w:eastAsia="Times New Roman"/>
                <w:b/>
                <w:bCs/>
                <w:color w:val="000000"/>
                <w:sz w:val="22"/>
              </w:rPr>
            </w:pPr>
          </w:p>
        </w:tc>
        <w:tc>
          <w:tcPr>
            <w:tcW w:w="1537"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left"/>
              <w:rPr>
                <w:rFonts w:eastAsia="Times New Roman"/>
                <w:color w:val="000000"/>
                <w:sz w:val="22"/>
              </w:rPr>
            </w:pPr>
            <w:r w:rsidRPr="00800C36">
              <w:rPr>
                <w:rFonts w:eastAsia="Times New Roman"/>
                <w:color w:val="000000"/>
                <w:sz w:val="22"/>
              </w:rPr>
              <w:t>Date</w:t>
            </w:r>
            <w:r>
              <w:rPr>
                <w:rFonts w:eastAsia="Times New Roman"/>
                <w:color w:val="000000"/>
                <w:sz w:val="22"/>
              </w:rPr>
              <w:t xml:space="preserve"> (8)</w:t>
            </w:r>
          </w:p>
        </w:tc>
        <w:tc>
          <w:tcPr>
            <w:tcW w:w="1492"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0.14</w:t>
            </w:r>
          </w:p>
        </w:tc>
        <w:tc>
          <w:tcPr>
            <w:tcW w:w="1384"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0.13</w:t>
            </w:r>
          </w:p>
        </w:tc>
        <w:tc>
          <w:tcPr>
            <w:tcW w:w="1396"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0.33</w:t>
            </w:r>
          </w:p>
        </w:tc>
        <w:tc>
          <w:tcPr>
            <w:tcW w:w="1420" w:type="dxa"/>
            <w:tcBorders>
              <w:top w:val="nil"/>
              <w:left w:val="nil"/>
              <w:bottom w:val="single" w:sz="4" w:space="0" w:color="auto"/>
              <w:right w:val="single" w:sz="4" w:space="0" w:color="auto"/>
            </w:tcBorders>
            <w:shd w:val="clear" w:color="000000" w:fill="F79646"/>
            <w:noWrap/>
            <w:vAlign w:val="bottom"/>
            <w:hideMark/>
          </w:tcPr>
          <w:p w:rsidR="00413976" w:rsidRPr="00800C36" w:rsidRDefault="00413976" w:rsidP="009E2F76">
            <w:pPr>
              <w:spacing w:line="240" w:lineRule="auto"/>
              <w:jc w:val="right"/>
              <w:rPr>
                <w:rFonts w:eastAsia="Times New Roman"/>
                <w:color w:val="000000"/>
                <w:sz w:val="22"/>
              </w:rPr>
            </w:pPr>
            <w:r w:rsidRPr="00800C36">
              <w:rPr>
                <w:rFonts w:eastAsia="Times New Roman"/>
                <w:color w:val="000000"/>
                <w:sz w:val="22"/>
              </w:rPr>
              <w:t>0.31</w:t>
            </w:r>
          </w:p>
        </w:tc>
      </w:tr>
    </w:tbl>
    <w:p w:rsidR="00413976" w:rsidRDefault="00413976" w:rsidP="008008EE">
      <w:pPr>
        <w:pStyle w:val="ListParagraph"/>
        <w:widowControl w:val="0"/>
        <w:numPr>
          <w:ilvl w:val="3"/>
          <w:numId w:val="20"/>
        </w:numPr>
        <w:tabs>
          <w:tab w:val="left" w:pos="-1980"/>
          <w:tab w:val="left" w:pos="426"/>
        </w:tabs>
        <w:spacing w:before="120" w:after="120"/>
        <w:ind w:left="90" w:firstLine="0"/>
        <w:rPr>
          <w:rFonts w:eastAsia="Times New Roman"/>
          <w:color w:val="000000"/>
          <w:szCs w:val="24"/>
        </w:rPr>
      </w:pPr>
      <w:r w:rsidRPr="00CB7BA5">
        <w:rPr>
          <w:rFonts w:eastAsia="Times New Roman"/>
          <w:color w:val="000000"/>
          <w:szCs w:val="24"/>
        </w:rPr>
        <w:t xml:space="preserve">Pengecekan nilai tertinggi selanjutnya dilakukan pada matriks </w:t>
      </w:r>
      <m:oMath>
        <m:sSub>
          <m:sSubPr>
            <m:ctrlPr>
              <w:rPr>
                <w:rFonts w:ascii="Cambria Math" w:eastAsia="Times New Roman" w:hAnsi="Cambria Math"/>
                <w:i/>
                <w:color w:val="000000"/>
                <w:szCs w:val="24"/>
              </w:rPr>
            </m:ctrlPr>
          </m:sSubPr>
          <m:e>
            <m:r>
              <w:rPr>
                <w:rFonts w:ascii="Cambria Math" w:eastAsia="Times New Roman" w:hAnsi="Cambria Math"/>
                <w:color w:val="000000"/>
                <w:szCs w:val="24"/>
              </w:rPr>
              <m:t>S</m:t>
            </m:r>
          </m:e>
          <m:sub>
            <m:r>
              <w:rPr>
                <w:rFonts w:ascii="Cambria Math" w:eastAsia="Times New Roman" w:hAnsi="Cambria Math"/>
                <w:color w:val="000000"/>
                <w:szCs w:val="24"/>
              </w:rPr>
              <m:t>m×n</m:t>
            </m:r>
          </m:sub>
        </m:sSub>
      </m:oMath>
      <w:r w:rsidRPr="00CB7BA5">
        <w:rPr>
          <w:rFonts w:eastAsia="Times New Roman"/>
          <w:color w:val="000000"/>
          <w:szCs w:val="24"/>
        </w:rPr>
        <w:t xml:space="preserve"> yaitu 0.38 sebagai nilai similaritas tertinggi keempat yang berada pada baris 1 dan kolom 1 dapat dilihat pada Tabel 2.1</w:t>
      </w:r>
      <w:bookmarkStart w:id="104" w:name="_Toc506382614"/>
      <w:r w:rsidRPr="00CB7BA5">
        <w:rPr>
          <w:rFonts w:eastAsia="Times New Roman"/>
          <w:color w:val="000000"/>
          <w:szCs w:val="24"/>
        </w:rPr>
        <w:t>1.</w:t>
      </w:r>
    </w:p>
    <w:p w:rsidR="00413976" w:rsidRPr="00CB7BA5" w:rsidRDefault="00413976" w:rsidP="00413976">
      <w:pPr>
        <w:pStyle w:val="ListParagraph"/>
        <w:widowControl w:val="0"/>
        <w:tabs>
          <w:tab w:val="left" w:pos="-1980"/>
          <w:tab w:val="left" w:pos="426"/>
        </w:tabs>
        <w:spacing w:before="120" w:after="120"/>
        <w:ind w:left="90"/>
        <w:rPr>
          <w:rFonts w:eastAsia="Times New Roman"/>
          <w:color w:val="000000"/>
          <w:szCs w:val="24"/>
        </w:rPr>
      </w:pPr>
      <w:bookmarkStart w:id="105" w:name="_Toc515403131"/>
      <w:proofErr w:type="gramStart"/>
      <w:r w:rsidRPr="00800C36">
        <w:t xml:space="preserve">Tabel </w:t>
      </w:r>
      <w:r w:rsidR="00A235AC">
        <w:fldChar w:fldCharType="begin"/>
      </w:r>
      <w:r w:rsidR="00A235AC">
        <w:instrText xml:space="preserve"> STYLEREF 1 \s </w:instrText>
      </w:r>
      <w:r w:rsidR="00A235AC">
        <w:fldChar w:fldCharType="separate"/>
      </w:r>
      <w:r>
        <w:rPr>
          <w:noProof/>
        </w:rPr>
        <w:t>2</w:t>
      </w:r>
      <w:r w:rsidR="00A235AC">
        <w:rPr>
          <w:noProof/>
        </w:rPr>
        <w:fldChar w:fldCharType="end"/>
      </w:r>
      <w:r w:rsidRPr="00800C36">
        <w:t>.</w:t>
      </w:r>
      <w:proofErr w:type="gramEnd"/>
      <w:r>
        <w:fldChar w:fldCharType="begin"/>
      </w:r>
      <w:r>
        <w:instrText xml:space="preserve"> SEQ Tabel \* ARABIC \s 1 </w:instrText>
      </w:r>
      <w:r>
        <w:fldChar w:fldCharType="separate"/>
      </w:r>
      <w:r>
        <w:rPr>
          <w:noProof/>
        </w:rPr>
        <w:t>11</w:t>
      </w:r>
      <w:r>
        <w:rPr>
          <w:noProof/>
        </w:rPr>
        <w:fldChar w:fldCharType="end"/>
      </w:r>
      <w:r w:rsidRPr="00800C36">
        <w:t xml:space="preserve">. </w:t>
      </w:r>
      <w:r>
        <w:t xml:space="preserve">Pencarian nilai similaritas tertinggi keempat dari matriks </w:t>
      </w:r>
      <w:bookmarkEnd w:id="104"/>
      <m:oMath>
        <m:sSub>
          <m:sSubPr>
            <m:ctrlPr>
              <w:rPr>
                <w:rFonts w:ascii="Cambria Math" w:eastAsia="Times New Roman" w:hAnsi="Cambria Math"/>
                <w:i/>
                <w:color w:val="000000"/>
                <w:szCs w:val="24"/>
              </w:rPr>
            </m:ctrlPr>
          </m:sSubPr>
          <m:e>
            <m:r>
              <w:rPr>
                <w:rFonts w:ascii="Cambria Math" w:eastAsia="Times New Roman" w:hAnsi="Cambria Math"/>
                <w:color w:val="000000"/>
                <w:szCs w:val="24"/>
              </w:rPr>
              <m:t>S</m:t>
            </m:r>
          </m:e>
          <m:sub>
            <m:r>
              <w:rPr>
                <w:rFonts w:ascii="Cambria Math" w:eastAsia="Times New Roman" w:hAnsi="Cambria Math"/>
                <w:color w:val="000000"/>
                <w:szCs w:val="24"/>
              </w:rPr>
              <m:t>m×n</m:t>
            </m:r>
          </m:sub>
        </m:sSub>
      </m:oMath>
      <w:bookmarkEnd w:id="105"/>
    </w:p>
    <w:tbl>
      <w:tblPr>
        <w:tblW w:w="7771" w:type="dxa"/>
        <w:jc w:val="center"/>
        <w:tblLook w:val="04A0" w:firstRow="1" w:lastRow="0" w:firstColumn="1" w:lastColumn="0" w:noHBand="0" w:noVBand="1"/>
      </w:tblPr>
      <w:tblGrid>
        <w:gridCol w:w="736"/>
        <w:gridCol w:w="1569"/>
        <w:gridCol w:w="1341"/>
        <w:gridCol w:w="1304"/>
        <w:gridCol w:w="1350"/>
        <w:gridCol w:w="1489"/>
      </w:tblGrid>
      <w:tr w:rsidR="00413976" w:rsidRPr="00E37D41" w:rsidTr="009E2F76">
        <w:trPr>
          <w:trHeight w:val="300"/>
          <w:tblHeader/>
          <w:jc w:val="center"/>
        </w:trPr>
        <w:tc>
          <w:tcPr>
            <w:tcW w:w="71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413976" w:rsidRPr="00E37D41" w:rsidRDefault="00413976" w:rsidP="0026442C">
            <w:pPr>
              <w:pStyle w:val="Caption"/>
            </w:pPr>
            <w:r w:rsidRPr="00E37D41">
              <w:lastRenderedPageBreak/>
              <w:t>Kode ID</w:t>
            </w:r>
          </w:p>
        </w:tc>
        <w:tc>
          <w:tcPr>
            <w:tcW w:w="1569"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413976" w:rsidRPr="00E37D41" w:rsidRDefault="00413976" w:rsidP="0026442C">
            <w:pPr>
              <w:pStyle w:val="Caption"/>
            </w:pPr>
            <w:r w:rsidRPr="00E37D41">
              <w:t>Kelas/Atribut</w:t>
            </w:r>
          </w:p>
        </w:tc>
        <w:tc>
          <w:tcPr>
            <w:tcW w:w="5484" w:type="dxa"/>
            <w:gridSpan w:val="4"/>
            <w:tcBorders>
              <w:top w:val="single" w:sz="4" w:space="0" w:color="auto"/>
              <w:left w:val="nil"/>
              <w:bottom w:val="single" w:sz="4" w:space="0" w:color="auto"/>
              <w:right w:val="single" w:sz="4" w:space="0" w:color="000000"/>
            </w:tcBorders>
            <w:shd w:val="clear" w:color="auto" w:fill="auto"/>
            <w:vAlign w:val="bottom"/>
            <w:hideMark/>
          </w:tcPr>
          <w:p w:rsidR="00413976" w:rsidRPr="00E37D41" w:rsidRDefault="00413976" w:rsidP="0026442C">
            <w:pPr>
              <w:pStyle w:val="Caption"/>
            </w:pPr>
            <w:r w:rsidRPr="00E37D41">
              <w:t>FO1 (Patron Library manage account)</w:t>
            </w:r>
          </w:p>
        </w:tc>
      </w:tr>
      <w:tr w:rsidR="00413976" w:rsidRPr="00E37D41" w:rsidTr="009E2F76">
        <w:trPr>
          <w:trHeight w:val="300"/>
          <w:tblHeader/>
          <w:jc w:val="center"/>
        </w:trPr>
        <w:tc>
          <w:tcPr>
            <w:tcW w:w="718" w:type="dxa"/>
            <w:vMerge/>
            <w:tcBorders>
              <w:top w:val="single" w:sz="4" w:space="0" w:color="auto"/>
              <w:left w:val="single" w:sz="4" w:space="0" w:color="auto"/>
              <w:bottom w:val="single" w:sz="4" w:space="0" w:color="000000"/>
              <w:right w:val="single" w:sz="4" w:space="0" w:color="auto"/>
            </w:tcBorders>
            <w:vAlign w:val="center"/>
            <w:hideMark/>
          </w:tcPr>
          <w:p w:rsidR="00413976" w:rsidRPr="00E37D41" w:rsidRDefault="00413976" w:rsidP="0026442C">
            <w:pPr>
              <w:pStyle w:val="Caption"/>
            </w:pPr>
          </w:p>
        </w:tc>
        <w:tc>
          <w:tcPr>
            <w:tcW w:w="1569" w:type="dxa"/>
            <w:vMerge/>
            <w:tcBorders>
              <w:top w:val="single" w:sz="4" w:space="0" w:color="auto"/>
              <w:left w:val="single" w:sz="4" w:space="0" w:color="auto"/>
              <w:bottom w:val="single" w:sz="4" w:space="0" w:color="000000"/>
              <w:right w:val="single" w:sz="4" w:space="0" w:color="auto"/>
            </w:tcBorders>
            <w:vAlign w:val="center"/>
            <w:hideMark/>
          </w:tcPr>
          <w:p w:rsidR="00413976" w:rsidRPr="00E37D41" w:rsidRDefault="00413976" w:rsidP="0026442C">
            <w:pPr>
              <w:pStyle w:val="Caption"/>
            </w:pPr>
          </w:p>
        </w:tc>
        <w:tc>
          <w:tcPr>
            <w:tcW w:w="1341"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center"/>
              <w:rPr>
                <w:rFonts w:eastAsia="Times New Roman"/>
                <w:b/>
                <w:bCs/>
                <w:color w:val="000000"/>
                <w:sz w:val="22"/>
              </w:rPr>
            </w:pPr>
            <w:r w:rsidRPr="00800C36">
              <w:rPr>
                <w:rFonts w:eastAsia="Times New Roman"/>
                <w:b/>
                <w:bCs/>
                <w:color w:val="000000"/>
                <w:sz w:val="22"/>
              </w:rPr>
              <w:t>Patron</w:t>
            </w:r>
            <w:r>
              <w:rPr>
                <w:rFonts w:eastAsia="Times New Roman"/>
                <w:b/>
                <w:bCs/>
                <w:color w:val="000000"/>
                <w:sz w:val="22"/>
              </w:rPr>
              <w:t xml:space="preserve"> (1)</w:t>
            </w:r>
            <w:r w:rsidRPr="00800C36">
              <w:rPr>
                <w:rFonts w:eastAsia="Times New Roman"/>
                <w:b/>
                <w:bCs/>
                <w:color w:val="000000"/>
                <w:sz w:val="22"/>
              </w:rPr>
              <w:t xml:space="preserve"> </w:t>
            </w:r>
          </w:p>
        </w:tc>
        <w:tc>
          <w:tcPr>
            <w:tcW w:w="1304"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center"/>
              <w:rPr>
                <w:rFonts w:eastAsia="Times New Roman"/>
                <w:b/>
                <w:bCs/>
                <w:color w:val="000000"/>
                <w:sz w:val="22"/>
              </w:rPr>
            </w:pPr>
            <w:r w:rsidRPr="00800C36">
              <w:rPr>
                <w:rFonts w:eastAsia="Times New Roman"/>
                <w:b/>
                <w:bCs/>
                <w:color w:val="000000"/>
                <w:sz w:val="22"/>
              </w:rPr>
              <w:t>Library</w:t>
            </w:r>
            <w:r>
              <w:rPr>
                <w:rFonts w:eastAsia="Times New Roman"/>
                <w:b/>
                <w:bCs/>
                <w:color w:val="000000"/>
                <w:sz w:val="22"/>
              </w:rPr>
              <w:t xml:space="preserve"> (2)</w:t>
            </w:r>
          </w:p>
        </w:tc>
        <w:tc>
          <w:tcPr>
            <w:tcW w:w="1350"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center"/>
              <w:rPr>
                <w:rFonts w:eastAsia="Times New Roman"/>
                <w:b/>
                <w:bCs/>
                <w:color w:val="000000"/>
                <w:sz w:val="22"/>
              </w:rPr>
            </w:pPr>
            <w:r w:rsidRPr="00800C36">
              <w:rPr>
                <w:rFonts w:eastAsia="Times New Roman"/>
                <w:b/>
                <w:bCs/>
                <w:color w:val="000000"/>
                <w:sz w:val="22"/>
              </w:rPr>
              <w:t>Manage</w:t>
            </w:r>
            <w:r>
              <w:rPr>
                <w:rFonts w:eastAsia="Times New Roman"/>
                <w:b/>
                <w:bCs/>
                <w:color w:val="000000"/>
                <w:sz w:val="22"/>
              </w:rPr>
              <w:t xml:space="preserve"> (3)</w:t>
            </w:r>
          </w:p>
        </w:tc>
        <w:tc>
          <w:tcPr>
            <w:tcW w:w="1489"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center"/>
              <w:rPr>
                <w:rFonts w:eastAsia="Times New Roman"/>
                <w:b/>
                <w:bCs/>
                <w:color w:val="000000"/>
                <w:sz w:val="22"/>
              </w:rPr>
            </w:pPr>
            <w:r w:rsidRPr="00800C36">
              <w:rPr>
                <w:rFonts w:eastAsia="Times New Roman"/>
                <w:b/>
                <w:bCs/>
                <w:color w:val="000000"/>
                <w:sz w:val="22"/>
              </w:rPr>
              <w:t>Account</w:t>
            </w:r>
            <w:r>
              <w:rPr>
                <w:rFonts w:eastAsia="Times New Roman"/>
                <w:b/>
                <w:bCs/>
                <w:color w:val="000000"/>
                <w:sz w:val="22"/>
              </w:rPr>
              <w:t xml:space="preserve"> (4)</w:t>
            </w:r>
          </w:p>
        </w:tc>
      </w:tr>
      <w:tr w:rsidR="00413976" w:rsidRPr="00E37D41" w:rsidTr="009E2F76">
        <w:trPr>
          <w:trHeight w:val="300"/>
          <w:jc w:val="center"/>
        </w:trPr>
        <w:tc>
          <w:tcPr>
            <w:tcW w:w="718" w:type="dxa"/>
            <w:vMerge w:val="restart"/>
            <w:tcBorders>
              <w:top w:val="nil"/>
              <w:left w:val="single" w:sz="4" w:space="0" w:color="auto"/>
              <w:bottom w:val="single" w:sz="4" w:space="0" w:color="000000"/>
              <w:right w:val="single" w:sz="4" w:space="0" w:color="auto"/>
            </w:tcBorders>
            <w:shd w:val="clear" w:color="auto" w:fill="auto"/>
            <w:vAlign w:val="center"/>
            <w:hideMark/>
          </w:tcPr>
          <w:p w:rsidR="00413976" w:rsidRPr="00E37D41" w:rsidRDefault="00413976" w:rsidP="0026442C">
            <w:pPr>
              <w:pStyle w:val="Caption"/>
            </w:pPr>
            <w:r w:rsidRPr="00E37D41">
              <w:t xml:space="preserve"> C01</w:t>
            </w:r>
          </w:p>
        </w:tc>
        <w:tc>
          <w:tcPr>
            <w:tcW w:w="1569"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left"/>
              <w:rPr>
                <w:rFonts w:eastAsia="Times New Roman"/>
                <w:color w:val="000000"/>
                <w:sz w:val="22"/>
              </w:rPr>
            </w:pPr>
            <w:r>
              <w:rPr>
                <w:rFonts w:eastAsia="Times New Roman"/>
                <w:color w:val="000000"/>
                <w:sz w:val="22"/>
              </w:rPr>
              <w:t>Book (1)</w:t>
            </w:r>
            <w:r w:rsidRPr="00800C36">
              <w:rPr>
                <w:rFonts w:eastAsia="Times New Roman"/>
                <w:color w:val="000000"/>
                <w:sz w:val="22"/>
              </w:rPr>
              <w:t xml:space="preserve"> </w:t>
            </w:r>
          </w:p>
        </w:tc>
        <w:tc>
          <w:tcPr>
            <w:tcW w:w="1341" w:type="dxa"/>
            <w:tcBorders>
              <w:top w:val="nil"/>
              <w:left w:val="nil"/>
              <w:bottom w:val="single" w:sz="4" w:space="0" w:color="auto"/>
              <w:right w:val="single" w:sz="4" w:space="0" w:color="auto"/>
            </w:tcBorders>
            <w:shd w:val="clear" w:color="000000" w:fill="4F81BD"/>
            <w:noWrap/>
            <w:vAlign w:val="bottom"/>
            <w:hideMark/>
          </w:tcPr>
          <w:p w:rsidR="00413976" w:rsidRPr="00E37D41" w:rsidRDefault="00413976" w:rsidP="0026442C">
            <w:pPr>
              <w:pStyle w:val="Caption"/>
            </w:pPr>
            <w:r w:rsidRPr="00E37D41">
              <w:t>0.38</w:t>
            </w:r>
          </w:p>
        </w:tc>
        <w:tc>
          <w:tcPr>
            <w:tcW w:w="1304" w:type="dxa"/>
            <w:tcBorders>
              <w:top w:val="nil"/>
              <w:left w:val="nil"/>
              <w:bottom w:val="single" w:sz="4" w:space="0" w:color="auto"/>
              <w:right w:val="single" w:sz="4" w:space="0" w:color="auto"/>
            </w:tcBorders>
            <w:shd w:val="clear" w:color="000000" w:fill="F79646"/>
            <w:noWrap/>
            <w:vAlign w:val="bottom"/>
            <w:hideMark/>
          </w:tcPr>
          <w:p w:rsidR="00413976" w:rsidRPr="00E37D41" w:rsidRDefault="00413976" w:rsidP="0026442C">
            <w:pPr>
              <w:pStyle w:val="Caption"/>
            </w:pPr>
            <w:r w:rsidRPr="00E37D41">
              <w:t>0.52</w:t>
            </w:r>
          </w:p>
        </w:tc>
        <w:tc>
          <w:tcPr>
            <w:tcW w:w="1350" w:type="dxa"/>
            <w:tcBorders>
              <w:top w:val="nil"/>
              <w:left w:val="nil"/>
              <w:bottom w:val="single" w:sz="4" w:space="0" w:color="auto"/>
              <w:right w:val="single" w:sz="4" w:space="0" w:color="auto"/>
            </w:tcBorders>
            <w:shd w:val="clear" w:color="000000" w:fill="F79646"/>
            <w:noWrap/>
            <w:vAlign w:val="bottom"/>
            <w:hideMark/>
          </w:tcPr>
          <w:p w:rsidR="00413976" w:rsidRPr="00E37D41" w:rsidRDefault="00413976" w:rsidP="0026442C">
            <w:pPr>
              <w:pStyle w:val="Caption"/>
            </w:pPr>
            <w:r w:rsidRPr="00E37D41">
              <w:t>0.00</w:t>
            </w:r>
          </w:p>
        </w:tc>
        <w:tc>
          <w:tcPr>
            <w:tcW w:w="1489" w:type="dxa"/>
            <w:tcBorders>
              <w:top w:val="nil"/>
              <w:left w:val="nil"/>
              <w:bottom w:val="single" w:sz="4" w:space="0" w:color="auto"/>
              <w:right w:val="single" w:sz="4" w:space="0" w:color="auto"/>
            </w:tcBorders>
            <w:shd w:val="clear" w:color="000000" w:fill="F79646"/>
            <w:noWrap/>
            <w:vAlign w:val="bottom"/>
            <w:hideMark/>
          </w:tcPr>
          <w:p w:rsidR="00413976" w:rsidRPr="00E37D41" w:rsidRDefault="00413976" w:rsidP="0026442C">
            <w:pPr>
              <w:pStyle w:val="Caption"/>
            </w:pPr>
            <w:r w:rsidRPr="00E37D41">
              <w:t>0.12</w:t>
            </w:r>
          </w:p>
        </w:tc>
      </w:tr>
      <w:tr w:rsidR="00413976" w:rsidRPr="00E37D41" w:rsidTr="009E2F76">
        <w:trPr>
          <w:trHeight w:val="300"/>
          <w:jc w:val="center"/>
        </w:trPr>
        <w:tc>
          <w:tcPr>
            <w:tcW w:w="718" w:type="dxa"/>
            <w:vMerge/>
            <w:tcBorders>
              <w:top w:val="nil"/>
              <w:left w:val="single" w:sz="4" w:space="0" w:color="auto"/>
              <w:bottom w:val="single" w:sz="4" w:space="0" w:color="000000"/>
              <w:right w:val="single" w:sz="4" w:space="0" w:color="auto"/>
            </w:tcBorders>
            <w:vAlign w:val="center"/>
            <w:hideMark/>
          </w:tcPr>
          <w:p w:rsidR="00413976" w:rsidRPr="00E37D41" w:rsidRDefault="00413976" w:rsidP="0026442C">
            <w:pPr>
              <w:pStyle w:val="Caption"/>
            </w:pPr>
          </w:p>
        </w:tc>
        <w:tc>
          <w:tcPr>
            <w:tcW w:w="1569"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left"/>
              <w:rPr>
                <w:rFonts w:eastAsia="Times New Roman"/>
                <w:color w:val="000000"/>
                <w:sz w:val="22"/>
              </w:rPr>
            </w:pPr>
            <w:r w:rsidRPr="00800C36">
              <w:rPr>
                <w:rFonts w:eastAsia="Times New Roman"/>
                <w:color w:val="000000"/>
                <w:sz w:val="22"/>
              </w:rPr>
              <w:t>ISBN</w:t>
            </w:r>
            <w:r>
              <w:rPr>
                <w:rFonts w:eastAsia="Times New Roman"/>
                <w:color w:val="000000"/>
                <w:sz w:val="22"/>
              </w:rPr>
              <w:t xml:space="preserve"> (2)</w:t>
            </w:r>
          </w:p>
        </w:tc>
        <w:tc>
          <w:tcPr>
            <w:tcW w:w="1341" w:type="dxa"/>
            <w:tcBorders>
              <w:top w:val="nil"/>
              <w:left w:val="nil"/>
              <w:bottom w:val="single" w:sz="4" w:space="0" w:color="auto"/>
              <w:right w:val="single" w:sz="4" w:space="0" w:color="auto"/>
            </w:tcBorders>
            <w:shd w:val="clear" w:color="000000" w:fill="F79646"/>
            <w:noWrap/>
            <w:vAlign w:val="bottom"/>
            <w:hideMark/>
          </w:tcPr>
          <w:p w:rsidR="00413976" w:rsidRPr="00E37D41" w:rsidRDefault="00413976" w:rsidP="0026442C">
            <w:pPr>
              <w:pStyle w:val="Caption"/>
            </w:pPr>
            <w:r w:rsidRPr="00E37D41">
              <w:t>0.00</w:t>
            </w:r>
          </w:p>
        </w:tc>
        <w:tc>
          <w:tcPr>
            <w:tcW w:w="1304" w:type="dxa"/>
            <w:tcBorders>
              <w:top w:val="nil"/>
              <w:left w:val="nil"/>
              <w:bottom w:val="single" w:sz="4" w:space="0" w:color="auto"/>
              <w:right w:val="single" w:sz="4" w:space="0" w:color="auto"/>
            </w:tcBorders>
            <w:shd w:val="clear" w:color="000000" w:fill="F79646"/>
            <w:noWrap/>
            <w:vAlign w:val="bottom"/>
            <w:hideMark/>
          </w:tcPr>
          <w:p w:rsidR="00413976" w:rsidRPr="00E37D41" w:rsidRDefault="00413976" w:rsidP="0026442C">
            <w:pPr>
              <w:pStyle w:val="Caption"/>
            </w:pPr>
            <w:r w:rsidRPr="00E37D41">
              <w:t>0.00</w:t>
            </w:r>
          </w:p>
        </w:tc>
        <w:tc>
          <w:tcPr>
            <w:tcW w:w="1350" w:type="dxa"/>
            <w:tcBorders>
              <w:top w:val="nil"/>
              <w:left w:val="nil"/>
              <w:bottom w:val="single" w:sz="4" w:space="0" w:color="auto"/>
              <w:right w:val="single" w:sz="4" w:space="0" w:color="auto"/>
            </w:tcBorders>
            <w:shd w:val="clear" w:color="000000" w:fill="F79646"/>
            <w:noWrap/>
            <w:vAlign w:val="bottom"/>
            <w:hideMark/>
          </w:tcPr>
          <w:p w:rsidR="00413976" w:rsidRPr="00E37D41" w:rsidRDefault="00413976" w:rsidP="0026442C">
            <w:pPr>
              <w:pStyle w:val="Caption"/>
            </w:pPr>
            <w:r w:rsidRPr="00E37D41">
              <w:t>0.00</w:t>
            </w:r>
          </w:p>
        </w:tc>
        <w:tc>
          <w:tcPr>
            <w:tcW w:w="1489" w:type="dxa"/>
            <w:tcBorders>
              <w:top w:val="nil"/>
              <w:left w:val="nil"/>
              <w:bottom w:val="single" w:sz="4" w:space="0" w:color="auto"/>
              <w:right w:val="single" w:sz="4" w:space="0" w:color="auto"/>
            </w:tcBorders>
            <w:shd w:val="clear" w:color="000000" w:fill="F79646"/>
            <w:noWrap/>
            <w:vAlign w:val="bottom"/>
            <w:hideMark/>
          </w:tcPr>
          <w:p w:rsidR="00413976" w:rsidRPr="00E37D41" w:rsidRDefault="00413976" w:rsidP="0026442C">
            <w:pPr>
              <w:pStyle w:val="Caption"/>
            </w:pPr>
            <w:r w:rsidRPr="00E37D41">
              <w:t>0.14</w:t>
            </w:r>
          </w:p>
        </w:tc>
      </w:tr>
      <w:tr w:rsidR="00413976" w:rsidRPr="00E37D41" w:rsidTr="009E2F76">
        <w:trPr>
          <w:trHeight w:val="300"/>
          <w:jc w:val="center"/>
        </w:trPr>
        <w:tc>
          <w:tcPr>
            <w:tcW w:w="718" w:type="dxa"/>
            <w:vMerge/>
            <w:tcBorders>
              <w:top w:val="nil"/>
              <w:left w:val="single" w:sz="4" w:space="0" w:color="auto"/>
              <w:bottom w:val="single" w:sz="4" w:space="0" w:color="000000"/>
              <w:right w:val="single" w:sz="4" w:space="0" w:color="auto"/>
            </w:tcBorders>
            <w:vAlign w:val="center"/>
            <w:hideMark/>
          </w:tcPr>
          <w:p w:rsidR="00413976" w:rsidRPr="00E37D41" w:rsidRDefault="00413976" w:rsidP="0026442C">
            <w:pPr>
              <w:pStyle w:val="Caption"/>
            </w:pPr>
          </w:p>
        </w:tc>
        <w:tc>
          <w:tcPr>
            <w:tcW w:w="1569"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left"/>
              <w:rPr>
                <w:rFonts w:eastAsia="Times New Roman"/>
                <w:color w:val="000000"/>
                <w:sz w:val="22"/>
              </w:rPr>
            </w:pPr>
            <w:r w:rsidRPr="00800C36">
              <w:rPr>
                <w:rFonts w:eastAsia="Times New Roman"/>
                <w:color w:val="000000"/>
                <w:sz w:val="22"/>
              </w:rPr>
              <w:t>Name</w:t>
            </w:r>
            <w:r>
              <w:rPr>
                <w:rFonts w:eastAsia="Times New Roman"/>
                <w:color w:val="000000"/>
                <w:sz w:val="22"/>
              </w:rPr>
              <w:t xml:space="preserve"> (3)</w:t>
            </w:r>
          </w:p>
        </w:tc>
        <w:tc>
          <w:tcPr>
            <w:tcW w:w="1341" w:type="dxa"/>
            <w:tcBorders>
              <w:top w:val="nil"/>
              <w:left w:val="nil"/>
              <w:bottom w:val="single" w:sz="4" w:space="0" w:color="auto"/>
              <w:right w:val="single" w:sz="4" w:space="0" w:color="auto"/>
            </w:tcBorders>
            <w:shd w:val="clear" w:color="000000" w:fill="F79646"/>
            <w:noWrap/>
            <w:vAlign w:val="bottom"/>
            <w:hideMark/>
          </w:tcPr>
          <w:p w:rsidR="00413976" w:rsidRPr="00E37D41" w:rsidRDefault="00413976" w:rsidP="0026442C">
            <w:pPr>
              <w:pStyle w:val="Caption"/>
            </w:pPr>
            <w:r w:rsidRPr="00E37D41">
              <w:t>0.14</w:t>
            </w:r>
          </w:p>
        </w:tc>
        <w:tc>
          <w:tcPr>
            <w:tcW w:w="1304" w:type="dxa"/>
            <w:tcBorders>
              <w:top w:val="nil"/>
              <w:left w:val="nil"/>
              <w:bottom w:val="single" w:sz="4" w:space="0" w:color="auto"/>
              <w:right w:val="single" w:sz="4" w:space="0" w:color="auto"/>
            </w:tcBorders>
            <w:shd w:val="clear" w:color="000000" w:fill="F79646"/>
            <w:noWrap/>
            <w:vAlign w:val="bottom"/>
            <w:hideMark/>
          </w:tcPr>
          <w:p w:rsidR="00413976" w:rsidRPr="00E37D41" w:rsidRDefault="00413976" w:rsidP="0026442C">
            <w:pPr>
              <w:pStyle w:val="Caption"/>
            </w:pPr>
            <w:r w:rsidRPr="00E37D41">
              <w:t>0.13</w:t>
            </w:r>
          </w:p>
        </w:tc>
        <w:tc>
          <w:tcPr>
            <w:tcW w:w="1350" w:type="dxa"/>
            <w:tcBorders>
              <w:top w:val="nil"/>
              <w:left w:val="nil"/>
              <w:bottom w:val="single" w:sz="4" w:space="0" w:color="auto"/>
              <w:right w:val="single" w:sz="4" w:space="0" w:color="auto"/>
            </w:tcBorders>
            <w:shd w:val="clear" w:color="000000" w:fill="4F81BD"/>
            <w:noWrap/>
            <w:vAlign w:val="bottom"/>
            <w:hideMark/>
          </w:tcPr>
          <w:p w:rsidR="00413976" w:rsidRPr="00E37D41" w:rsidRDefault="00413976" w:rsidP="0026442C">
            <w:pPr>
              <w:pStyle w:val="Caption"/>
            </w:pPr>
            <w:r w:rsidRPr="00E37D41">
              <w:t>0.50</w:t>
            </w:r>
          </w:p>
        </w:tc>
        <w:tc>
          <w:tcPr>
            <w:tcW w:w="1489" w:type="dxa"/>
            <w:tcBorders>
              <w:top w:val="nil"/>
              <w:left w:val="nil"/>
              <w:bottom w:val="single" w:sz="4" w:space="0" w:color="auto"/>
              <w:right w:val="single" w:sz="4" w:space="0" w:color="auto"/>
            </w:tcBorders>
            <w:shd w:val="clear" w:color="000000" w:fill="F79646"/>
            <w:noWrap/>
            <w:vAlign w:val="bottom"/>
            <w:hideMark/>
          </w:tcPr>
          <w:p w:rsidR="00413976" w:rsidRPr="00E37D41" w:rsidRDefault="00413976" w:rsidP="0026442C">
            <w:pPr>
              <w:pStyle w:val="Caption"/>
            </w:pPr>
            <w:r w:rsidRPr="00E37D41">
              <w:t>0.31</w:t>
            </w:r>
          </w:p>
        </w:tc>
      </w:tr>
      <w:tr w:rsidR="00413976" w:rsidRPr="00E37D41" w:rsidTr="009E2F76">
        <w:trPr>
          <w:trHeight w:val="300"/>
          <w:jc w:val="center"/>
        </w:trPr>
        <w:tc>
          <w:tcPr>
            <w:tcW w:w="718" w:type="dxa"/>
            <w:vMerge/>
            <w:tcBorders>
              <w:top w:val="nil"/>
              <w:left w:val="single" w:sz="4" w:space="0" w:color="auto"/>
              <w:bottom w:val="single" w:sz="4" w:space="0" w:color="000000"/>
              <w:right w:val="single" w:sz="4" w:space="0" w:color="auto"/>
            </w:tcBorders>
            <w:vAlign w:val="center"/>
            <w:hideMark/>
          </w:tcPr>
          <w:p w:rsidR="00413976" w:rsidRPr="00E37D41" w:rsidRDefault="00413976" w:rsidP="0026442C">
            <w:pPr>
              <w:pStyle w:val="Caption"/>
            </w:pPr>
          </w:p>
        </w:tc>
        <w:tc>
          <w:tcPr>
            <w:tcW w:w="1569"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left"/>
              <w:rPr>
                <w:rFonts w:eastAsia="Times New Roman"/>
                <w:color w:val="000000"/>
                <w:sz w:val="22"/>
              </w:rPr>
            </w:pPr>
            <w:r w:rsidRPr="00800C36">
              <w:rPr>
                <w:rFonts w:eastAsia="Times New Roman"/>
                <w:color w:val="000000"/>
                <w:sz w:val="22"/>
              </w:rPr>
              <w:t>Subject</w:t>
            </w:r>
            <w:r>
              <w:rPr>
                <w:rFonts w:eastAsia="Times New Roman"/>
                <w:color w:val="000000"/>
                <w:sz w:val="22"/>
              </w:rPr>
              <w:t xml:space="preserve"> (4)</w:t>
            </w:r>
          </w:p>
        </w:tc>
        <w:tc>
          <w:tcPr>
            <w:tcW w:w="1341" w:type="dxa"/>
            <w:tcBorders>
              <w:top w:val="nil"/>
              <w:left w:val="nil"/>
              <w:bottom w:val="single" w:sz="4" w:space="0" w:color="auto"/>
              <w:right w:val="single" w:sz="4" w:space="0" w:color="auto"/>
            </w:tcBorders>
            <w:shd w:val="clear" w:color="000000" w:fill="F79646"/>
            <w:noWrap/>
            <w:vAlign w:val="bottom"/>
            <w:hideMark/>
          </w:tcPr>
          <w:p w:rsidR="00413976" w:rsidRPr="00E37D41" w:rsidRDefault="00413976" w:rsidP="0026442C">
            <w:pPr>
              <w:pStyle w:val="Caption"/>
            </w:pPr>
            <w:r w:rsidRPr="00E37D41">
              <w:t>0.15</w:t>
            </w:r>
          </w:p>
        </w:tc>
        <w:tc>
          <w:tcPr>
            <w:tcW w:w="1304" w:type="dxa"/>
            <w:tcBorders>
              <w:top w:val="nil"/>
              <w:left w:val="nil"/>
              <w:bottom w:val="single" w:sz="4" w:space="0" w:color="auto"/>
              <w:right w:val="single" w:sz="4" w:space="0" w:color="auto"/>
            </w:tcBorders>
            <w:shd w:val="clear" w:color="000000" w:fill="F79646"/>
            <w:noWrap/>
            <w:vAlign w:val="bottom"/>
            <w:hideMark/>
          </w:tcPr>
          <w:p w:rsidR="00413976" w:rsidRPr="00E37D41" w:rsidRDefault="00413976" w:rsidP="0026442C">
            <w:pPr>
              <w:pStyle w:val="Caption"/>
            </w:pPr>
            <w:r w:rsidRPr="00E37D41">
              <w:t>0.14</w:t>
            </w:r>
          </w:p>
        </w:tc>
        <w:tc>
          <w:tcPr>
            <w:tcW w:w="1350" w:type="dxa"/>
            <w:tcBorders>
              <w:top w:val="nil"/>
              <w:left w:val="nil"/>
              <w:bottom w:val="single" w:sz="4" w:space="0" w:color="auto"/>
              <w:right w:val="single" w:sz="4" w:space="0" w:color="auto"/>
            </w:tcBorders>
            <w:shd w:val="clear" w:color="000000" w:fill="F79646"/>
            <w:noWrap/>
            <w:vAlign w:val="bottom"/>
            <w:hideMark/>
          </w:tcPr>
          <w:p w:rsidR="00413976" w:rsidRPr="00E37D41" w:rsidRDefault="00413976" w:rsidP="0026442C">
            <w:pPr>
              <w:pStyle w:val="Caption"/>
            </w:pPr>
            <w:r w:rsidRPr="00E37D41">
              <w:t>0.00</w:t>
            </w:r>
          </w:p>
        </w:tc>
        <w:tc>
          <w:tcPr>
            <w:tcW w:w="1489" w:type="dxa"/>
            <w:tcBorders>
              <w:top w:val="nil"/>
              <w:left w:val="nil"/>
              <w:bottom w:val="single" w:sz="4" w:space="0" w:color="auto"/>
              <w:right w:val="single" w:sz="4" w:space="0" w:color="auto"/>
            </w:tcBorders>
            <w:shd w:val="clear" w:color="000000" w:fill="538DD5"/>
            <w:noWrap/>
            <w:vAlign w:val="bottom"/>
            <w:hideMark/>
          </w:tcPr>
          <w:p w:rsidR="00413976" w:rsidRPr="00E37D41" w:rsidRDefault="00413976" w:rsidP="0026442C">
            <w:pPr>
              <w:pStyle w:val="Caption"/>
            </w:pPr>
            <w:r w:rsidRPr="00E37D41">
              <w:t>0.50</w:t>
            </w:r>
          </w:p>
        </w:tc>
      </w:tr>
      <w:tr w:rsidR="00413976" w:rsidRPr="00E37D41" w:rsidTr="009E2F76">
        <w:trPr>
          <w:trHeight w:val="300"/>
          <w:jc w:val="center"/>
        </w:trPr>
        <w:tc>
          <w:tcPr>
            <w:tcW w:w="718" w:type="dxa"/>
            <w:vMerge/>
            <w:tcBorders>
              <w:top w:val="nil"/>
              <w:left w:val="single" w:sz="4" w:space="0" w:color="auto"/>
              <w:bottom w:val="single" w:sz="4" w:space="0" w:color="000000"/>
              <w:right w:val="single" w:sz="4" w:space="0" w:color="auto"/>
            </w:tcBorders>
            <w:vAlign w:val="center"/>
            <w:hideMark/>
          </w:tcPr>
          <w:p w:rsidR="00413976" w:rsidRPr="00E37D41" w:rsidRDefault="00413976" w:rsidP="0026442C">
            <w:pPr>
              <w:pStyle w:val="Caption"/>
            </w:pPr>
          </w:p>
        </w:tc>
        <w:tc>
          <w:tcPr>
            <w:tcW w:w="1569"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left"/>
              <w:rPr>
                <w:rFonts w:eastAsia="Times New Roman"/>
                <w:color w:val="000000"/>
                <w:sz w:val="22"/>
              </w:rPr>
            </w:pPr>
            <w:r w:rsidRPr="00800C36">
              <w:rPr>
                <w:rFonts w:eastAsia="Times New Roman"/>
                <w:color w:val="000000"/>
                <w:sz w:val="22"/>
              </w:rPr>
              <w:t>Overview</w:t>
            </w:r>
            <w:r>
              <w:rPr>
                <w:rFonts w:eastAsia="Times New Roman"/>
                <w:color w:val="000000"/>
                <w:sz w:val="22"/>
              </w:rPr>
              <w:t xml:space="preserve"> (5)</w:t>
            </w:r>
          </w:p>
        </w:tc>
        <w:tc>
          <w:tcPr>
            <w:tcW w:w="1341" w:type="dxa"/>
            <w:tcBorders>
              <w:top w:val="nil"/>
              <w:left w:val="nil"/>
              <w:bottom w:val="single" w:sz="4" w:space="0" w:color="auto"/>
              <w:right w:val="single" w:sz="4" w:space="0" w:color="auto"/>
            </w:tcBorders>
            <w:shd w:val="clear" w:color="000000" w:fill="F79646"/>
            <w:noWrap/>
            <w:vAlign w:val="bottom"/>
            <w:hideMark/>
          </w:tcPr>
          <w:p w:rsidR="00413976" w:rsidRPr="00E37D41" w:rsidRDefault="00413976" w:rsidP="0026442C">
            <w:pPr>
              <w:pStyle w:val="Caption"/>
            </w:pPr>
            <w:r w:rsidRPr="00E37D41">
              <w:t>0.13</w:t>
            </w:r>
          </w:p>
        </w:tc>
        <w:tc>
          <w:tcPr>
            <w:tcW w:w="1304" w:type="dxa"/>
            <w:tcBorders>
              <w:top w:val="nil"/>
              <w:left w:val="nil"/>
              <w:bottom w:val="single" w:sz="4" w:space="0" w:color="auto"/>
              <w:right w:val="single" w:sz="4" w:space="0" w:color="auto"/>
            </w:tcBorders>
            <w:shd w:val="clear" w:color="000000" w:fill="F79646"/>
            <w:noWrap/>
            <w:vAlign w:val="bottom"/>
            <w:hideMark/>
          </w:tcPr>
          <w:p w:rsidR="00413976" w:rsidRPr="00E37D41" w:rsidRDefault="00413976" w:rsidP="0026442C">
            <w:pPr>
              <w:pStyle w:val="Caption"/>
            </w:pPr>
            <w:r w:rsidRPr="00E37D41">
              <w:t>0.13</w:t>
            </w:r>
          </w:p>
        </w:tc>
        <w:tc>
          <w:tcPr>
            <w:tcW w:w="1350" w:type="dxa"/>
            <w:tcBorders>
              <w:top w:val="nil"/>
              <w:left w:val="nil"/>
              <w:bottom w:val="single" w:sz="4" w:space="0" w:color="auto"/>
              <w:right w:val="single" w:sz="4" w:space="0" w:color="auto"/>
            </w:tcBorders>
            <w:shd w:val="clear" w:color="000000" w:fill="F79646"/>
            <w:noWrap/>
            <w:vAlign w:val="bottom"/>
            <w:hideMark/>
          </w:tcPr>
          <w:p w:rsidR="00413976" w:rsidRPr="00E37D41" w:rsidRDefault="00413976" w:rsidP="0026442C">
            <w:pPr>
              <w:pStyle w:val="Caption"/>
            </w:pPr>
            <w:r w:rsidRPr="00E37D41">
              <w:t>0.00</w:t>
            </w:r>
          </w:p>
        </w:tc>
        <w:tc>
          <w:tcPr>
            <w:tcW w:w="1489" w:type="dxa"/>
            <w:tcBorders>
              <w:top w:val="nil"/>
              <w:left w:val="nil"/>
              <w:bottom w:val="single" w:sz="4" w:space="0" w:color="auto"/>
              <w:right w:val="single" w:sz="4" w:space="0" w:color="auto"/>
            </w:tcBorders>
            <w:shd w:val="clear" w:color="000000" w:fill="F79646"/>
            <w:noWrap/>
            <w:vAlign w:val="bottom"/>
            <w:hideMark/>
          </w:tcPr>
          <w:p w:rsidR="00413976" w:rsidRPr="00E37D41" w:rsidRDefault="00413976" w:rsidP="0026442C">
            <w:pPr>
              <w:pStyle w:val="Caption"/>
            </w:pPr>
            <w:r w:rsidRPr="00E37D41">
              <w:t>0.43</w:t>
            </w:r>
          </w:p>
        </w:tc>
      </w:tr>
      <w:tr w:rsidR="00413976" w:rsidRPr="00E37D41" w:rsidTr="009E2F76">
        <w:trPr>
          <w:trHeight w:val="300"/>
          <w:jc w:val="center"/>
        </w:trPr>
        <w:tc>
          <w:tcPr>
            <w:tcW w:w="718" w:type="dxa"/>
            <w:vMerge/>
            <w:tcBorders>
              <w:top w:val="nil"/>
              <w:left w:val="single" w:sz="4" w:space="0" w:color="auto"/>
              <w:bottom w:val="single" w:sz="4" w:space="0" w:color="000000"/>
              <w:right w:val="single" w:sz="4" w:space="0" w:color="auto"/>
            </w:tcBorders>
            <w:vAlign w:val="center"/>
            <w:hideMark/>
          </w:tcPr>
          <w:p w:rsidR="00413976" w:rsidRPr="00E37D41" w:rsidRDefault="00413976" w:rsidP="0026442C">
            <w:pPr>
              <w:pStyle w:val="Caption"/>
            </w:pPr>
          </w:p>
        </w:tc>
        <w:tc>
          <w:tcPr>
            <w:tcW w:w="1569"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left"/>
              <w:rPr>
                <w:rFonts w:eastAsia="Times New Roman"/>
                <w:color w:val="000000"/>
                <w:sz w:val="22"/>
              </w:rPr>
            </w:pPr>
            <w:r w:rsidRPr="00800C36">
              <w:rPr>
                <w:rFonts w:eastAsia="Times New Roman"/>
                <w:color w:val="000000"/>
                <w:sz w:val="22"/>
              </w:rPr>
              <w:t>Publisher</w:t>
            </w:r>
            <w:r>
              <w:rPr>
                <w:rFonts w:eastAsia="Times New Roman"/>
                <w:color w:val="000000"/>
                <w:sz w:val="22"/>
              </w:rPr>
              <w:t xml:space="preserve"> (6)</w:t>
            </w:r>
          </w:p>
        </w:tc>
        <w:tc>
          <w:tcPr>
            <w:tcW w:w="1341" w:type="dxa"/>
            <w:tcBorders>
              <w:top w:val="nil"/>
              <w:left w:val="nil"/>
              <w:bottom w:val="single" w:sz="4" w:space="0" w:color="auto"/>
              <w:right w:val="single" w:sz="4" w:space="0" w:color="auto"/>
            </w:tcBorders>
            <w:shd w:val="clear" w:color="000000" w:fill="F79646"/>
            <w:noWrap/>
            <w:vAlign w:val="bottom"/>
            <w:hideMark/>
          </w:tcPr>
          <w:p w:rsidR="00413976" w:rsidRPr="00E37D41" w:rsidRDefault="00413976" w:rsidP="0026442C">
            <w:pPr>
              <w:pStyle w:val="Caption"/>
            </w:pPr>
            <w:r w:rsidRPr="00E37D41">
              <w:t>0.12</w:t>
            </w:r>
          </w:p>
        </w:tc>
        <w:tc>
          <w:tcPr>
            <w:tcW w:w="1304" w:type="dxa"/>
            <w:tcBorders>
              <w:top w:val="nil"/>
              <w:left w:val="nil"/>
              <w:bottom w:val="single" w:sz="4" w:space="0" w:color="auto"/>
              <w:right w:val="single" w:sz="4" w:space="0" w:color="auto"/>
            </w:tcBorders>
            <w:shd w:val="clear" w:color="000000" w:fill="F79646"/>
            <w:noWrap/>
            <w:vAlign w:val="bottom"/>
            <w:hideMark/>
          </w:tcPr>
          <w:p w:rsidR="00413976" w:rsidRPr="00E37D41" w:rsidRDefault="00413976" w:rsidP="0026442C">
            <w:pPr>
              <w:pStyle w:val="Caption"/>
            </w:pPr>
            <w:r w:rsidRPr="00E37D41">
              <w:t>0.11</w:t>
            </w:r>
          </w:p>
        </w:tc>
        <w:tc>
          <w:tcPr>
            <w:tcW w:w="1350" w:type="dxa"/>
            <w:tcBorders>
              <w:top w:val="nil"/>
              <w:left w:val="nil"/>
              <w:bottom w:val="single" w:sz="4" w:space="0" w:color="auto"/>
              <w:right w:val="single" w:sz="4" w:space="0" w:color="auto"/>
            </w:tcBorders>
            <w:shd w:val="clear" w:color="000000" w:fill="F79646"/>
            <w:noWrap/>
            <w:vAlign w:val="bottom"/>
            <w:hideMark/>
          </w:tcPr>
          <w:p w:rsidR="00413976" w:rsidRPr="00E37D41" w:rsidRDefault="00413976" w:rsidP="0026442C">
            <w:pPr>
              <w:pStyle w:val="Caption"/>
            </w:pPr>
            <w:r w:rsidRPr="00E37D41">
              <w:t>0.00</w:t>
            </w:r>
          </w:p>
        </w:tc>
        <w:tc>
          <w:tcPr>
            <w:tcW w:w="1489" w:type="dxa"/>
            <w:tcBorders>
              <w:top w:val="nil"/>
              <w:left w:val="nil"/>
              <w:bottom w:val="single" w:sz="4" w:space="0" w:color="auto"/>
              <w:right w:val="single" w:sz="4" w:space="0" w:color="auto"/>
            </w:tcBorders>
            <w:shd w:val="clear" w:color="000000" w:fill="F79646"/>
            <w:noWrap/>
            <w:vAlign w:val="bottom"/>
            <w:hideMark/>
          </w:tcPr>
          <w:p w:rsidR="00413976" w:rsidRPr="00E37D41" w:rsidRDefault="00413976" w:rsidP="0026442C">
            <w:pPr>
              <w:pStyle w:val="Caption"/>
            </w:pPr>
            <w:r w:rsidRPr="00E37D41">
              <w:t>0.25</w:t>
            </w:r>
          </w:p>
        </w:tc>
      </w:tr>
      <w:tr w:rsidR="00413976" w:rsidRPr="00E37D41" w:rsidTr="009E2F76">
        <w:trPr>
          <w:trHeight w:val="300"/>
          <w:jc w:val="center"/>
        </w:trPr>
        <w:tc>
          <w:tcPr>
            <w:tcW w:w="718" w:type="dxa"/>
            <w:vMerge/>
            <w:tcBorders>
              <w:top w:val="nil"/>
              <w:left w:val="single" w:sz="4" w:space="0" w:color="auto"/>
              <w:bottom w:val="single" w:sz="4" w:space="0" w:color="000000"/>
              <w:right w:val="single" w:sz="4" w:space="0" w:color="auto"/>
            </w:tcBorders>
            <w:vAlign w:val="center"/>
            <w:hideMark/>
          </w:tcPr>
          <w:p w:rsidR="00413976" w:rsidRPr="00E37D41" w:rsidRDefault="00413976" w:rsidP="0026442C">
            <w:pPr>
              <w:pStyle w:val="Caption"/>
            </w:pPr>
          </w:p>
        </w:tc>
        <w:tc>
          <w:tcPr>
            <w:tcW w:w="1569"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left"/>
              <w:rPr>
                <w:rFonts w:eastAsia="Times New Roman"/>
                <w:color w:val="000000"/>
                <w:sz w:val="22"/>
              </w:rPr>
            </w:pPr>
            <w:r w:rsidRPr="00800C36">
              <w:rPr>
                <w:rFonts w:eastAsia="Times New Roman"/>
                <w:color w:val="000000"/>
                <w:sz w:val="22"/>
              </w:rPr>
              <w:t>Publication</w:t>
            </w:r>
            <w:r>
              <w:rPr>
                <w:rFonts w:eastAsia="Times New Roman"/>
                <w:color w:val="000000"/>
                <w:sz w:val="22"/>
              </w:rPr>
              <w:t xml:space="preserve"> (7)</w:t>
            </w:r>
          </w:p>
        </w:tc>
        <w:tc>
          <w:tcPr>
            <w:tcW w:w="1341" w:type="dxa"/>
            <w:tcBorders>
              <w:top w:val="nil"/>
              <w:left w:val="nil"/>
              <w:bottom w:val="single" w:sz="4" w:space="0" w:color="auto"/>
              <w:right w:val="single" w:sz="4" w:space="0" w:color="auto"/>
            </w:tcBorders>
            <w:shd w:val="clear" w:color="000000" w:fill="F79646"/>
            <w:noWrap/>
            <w:vAlign w:val="bottom"/>
            <w:hideMark/>
          </w:tcPr>
          <w:p w:rsidR="00413976" w:rsidRPr="00E37D41" w:rsidRDefault="00413976" w:rsidP="0026442C">
            <w:pPr>
              <w:pStyle w:val="Caption"/>
            </w:pPr>
            <w:r w:rsidRPr="00E37D41">
              <w:t>0.40</w:t>
            </w:r>
          </w:p>
        </w:tc>
        <w:tc>
          <w:tcPr>
            <w:tcW w:w="1304" w:type="dxa"/>
            <w:tcBorders>
              <w:top w:val="nil"/>
              <w:left w:val="nil"/>
              <w:bottom w:val="single" w:sz="4" w:space="0" w:color="auto"/>
              <w:right w:val="single" w:sz="4" w:space="0" w:color="auto"/>
            </w:tcBorders>
            <w:shd w:val="clear" w:color="000000" w:fill="538DD5"/>
            <w:noWrap/>
            <w:vAlign w:val="bottom"/>
            <w:hideMark/>
          </w:tcPr>
          <w:p w:rsidR="00413976" w:rsidRPr="00E37D41" w:rsidRDefault="00413976" w:rsidP="0026442C">
            <w:pPr>
              <w:pStyle w:val="Caption"/>
            </w:pPr>
            <w:r w:rsidRPr="00E37D41">
              <w:t>0.56</w:t>
            </w:r>
          </w:p>
        </w:tc>
        <w:tc>
          <w:tcPr>
            <w:tcW w:w="1350" w:type="dxa"/>
            <w:tcBorders>
              <w:top w:val="nil"/>
              <w:left w:val="nil"/>
              <w:bottom w:val="single" w:sz="4" w:space="0" w:color="auto"/>
              <w:right w:val="single" w:sz="4" w:space="0" w:color="auto"/>
            </w:tcBorders>
            <w:shd w:val="clear" w:color="000000" w:fill="F79646"/>
            <w:noWrap/>
            <w:vAlign w:val="bottom"/>
            <w:hideMark/>
          </w:tcPr>
          <w:p w:rsidR="00413976" w:rsidRPr="00E37D41" w:rsidRDefault="00413976" w:rsidP="0026442C">
            <w:pPr>
              <w:pStyle w:val="Caption"/>
            </w:pPr>
            <w:r w:rsidRPr="00E37D41">
              <w:t>0.00</w:t>
            </w:r>
          </w:p>
        </w:tc>
        <w:tc>
          <w:tcPr>
            <w:tcW w:w="1489" w:type="dxa"/>
            <w:tcBorders>
              <w:top w:val="nil"/>
              <w:left w:val="nil"/>
              <w:bottom w:val="single" w:sz="4" w:space="0" w:color="auto"/>
              <w:right w:val="single" w:sz="4" w:space="0" w:color="auto"/>
            </w:tcBorders>
            <w:shd w:val="clear" w:color="000000" w:fill="F79646"/>
            <w:noWrap/>
            <w:vAlign w:val="bottom"/>
            <w:hideMark/>
          </w:tcPr>
          <w:p w:rsidR="00413976" w:rsidRPr="00E37D41" w:rsidRDefault="00413976" w:rsidP="0026442C">
            <w:pPr>
              <w:pStyle w:val="Caption"/>
            </w:pPr>
            <w:r w:rsidRPr="00E37D41">
              <w:t>0.13</w:t>
            </w:r>
          </w:p>
        </w:tc>
      </w:tr>
      <w:tr w:rsidR="00413976" w:rsidRPr="00E37D41" w:rsidTr="009E2F76">
        <w:trPr>
          <w:trHeight w:val="300"/>
          <w:jc w:val="center"/>
        </w:trPr>
        <w:tc>
          <w:tcPr>
            <w:tcW w:w="718" w:type="dxa"/>
            <w:vMerge/>
            <w:tcBorders>
              <w:top w:val="nil"/>
              <w:left w:val="single" w:sz="4" w:space="0" w:color="auto"/>
              <w:bottom w:val="single" w:sz="4" w:space="0" w:color="000000"/>
              <w:right w:val="single" w:sz="4" w:space="0" w:color="auto"/>
            </w:tcBorders>
            <w:vAlign w:val="center"/>
            <w:hideMark/>
          </w:tcPr>
          <w:p w:rsidR="00413976" w:rsidRPr="00E37D41" w:rsidRDefault="00413976" w:rsidP="0026442C">
            <w:pPr>
              <w:pStyle w:val="Caption"/>
            </w:pPr>
          </w:p>
        </w:tc>
        <w:tc>
          <w:tcPr>
            <w:tcW w:w="1569" w:type="dxa"/>
            <w:tcBorders>
              <w:top w:val="nil"/>
              <w:left w:val="nil"/>
              <w:bottom w:val="single" w:sz="4" w:space="0" w:color="auto"/>
              <w:right w:val="single" w:sz="4" w:space="0" w:color="auto"/>
            </w:tcBorders>
            <w:shd w:val="clear" w:color="auto" w:fill="auto"/>
            <w:noWrap/>
            <w:vAlign w:val="bottom"/>
            <w:hideMark/>
          </w:tcPr>
          <w:p w:rsidR="00413976" w:rsidRPr="00800C36" w:rsidRDefault="00413976" w:rsidP="009E2F76">
            <w:pPr>
              <w:spacing w:line="240" w:lineRule="auto"/>
              <w:jc w:val="left"/>
              <w:rPr>
                <w:rFonts w:eastAsia="Times New Roman"/>
                <w:color w:val="000000"/>
                <w:sz w:val="22"/>
              </w:rPr>
            </w:pPr>
            <w:r w:rsidRPr="00800C36">
              <w:rPr>
                <w:rFonts w:eastAsia="Times New Roman"/>
                <w:color w:val="000000"/>
                <w:sz w:val="22"/>
              </w:rPr>
              <w:t>Date</w:t>
            </w:r>
            <w:r>
              <w:rPr>
                <w:rFonts w:eastAsia="Times New Roman"/>
                <w:color w:val="000000"/>
                <w:sz w:val="22"/>
              </w:rPr>
              <w:t xml:space="preserve"> (8)</w:t>
            </w:r>
          </w:p>
        </w:tc>
        <w:tc>
          <w:tcPr>
            <w:tcW w:w="1341" w:type="dxa"/>
            <w:tcBorders>
              <w:top w:val="nil"/>
              <w:left w:val="nil"/>
              <w:bottom w:val="single" w:sz="4" w:space="0" w:color="auto"/>
              <w:right w:val="single" w:sz="4" w:space="0" w:color="auto"/>
            </w:tcBorders>
            <w:shd w:val="clear" w:color="000000" w:fill="F79646"/>
            <w:noWrap/>
            <w:vAlign w:val="bottom"/>
            <w:hideMark/>
          </w:tcPr>
          <w:p w:rsidR="00413976" w:rsidRPr="00E37D41" w:rsidRDefault="00413976" w:rsidP="0026442C">
            <w:pPr>
              <w:pStyle w:val="Caption"/>
            </w:pPr>
            <w:r w:rsidRPr="00E37D41">
              <w:t>0.14</w:t>
            </w:r>
          </w:p>
        </w:tc>
        <w:tc>
          <w:tcPr>
            <w:tcW w:w="1304" w:type="dxa"/>
            <w:tcBorders>
              <w:top w:val="nil"/>
              <w:left w:val="nil"/>
              <w:bottom w:val="single" w:sz="4" w:space="0" w:color="auto"/>
              <w:right w:val="single" w:sz="4" w:space="0" w:color="auto"/>
            </w:tcBorders>
            <w:shd w:val="clear" w:color="000000" w:fill="F79646"/>
            <w:noWrap/>
            <w:vAlign w:val="bottom"/>
            <w:hideMark/>
          </w:tcPr>
          <w:p w:rsidR="00413976" w:rsidRPr="00E37D41" w:rsidRDefault="00413976" w:rsidP="0026442C">
            <w:pPr>
              <w:pStyle w:val="Caption"/>
            </w:pPr>
            <w:r w:rsidRPr="00E37D41">
              <w:t>0.13</w:t>
            </w:r>
          </w:p>
        </w:tc>
        <w:tc>
          <w:tcPr>
            <w:tcW w:w="1350" w:type="dxa"/>
            <w:tcBorders>
              <w:top w:val="nil"/>
              <w:left w:val="nil"/>
              <w:bottom w:val="single" w:sz="4" w:space="0" w:color="auto"/>
              <w:right w:val="single" w:sz="4" w:space="0" w:color="auto"/>
            </w:tcBorders>
            <w:shd w:val="clear" w:color="000000" w:fill="F79646"/>
            <w:noWrap/>
            <w:vAlign w:val="bottom"/>
            <w:hideMark/>
          </w:tcPr>
          <w:p w:rsidR="00413976" w:rsidRPr="00E37D41" w:rsidRDefault="00413976" w:rsidP="0026442C">
            <w:pPr>
              <w:pStyle w:val="Caption"/>
            </w:pPr>
            <w:r w:rsidRPr="00E37D41">
              <w:t>0.33</w:t>
            </w:r>
          </w:p>
        </w:tc>
        <w:tc>
          <w:tcPr>
            <w:tcW w:w="1489" w:type="dxa"/>
            <w:tcBorders>
              <w:top w:val="nil"/>
              <w:left w:val="nil"/>
              <w:bottom w:val="single" w:sz="4" w:space="0" w:color="auto"/>
              <w:right w:val="single" w:sz="4" w:space="0" w:color="auto"/>
            </w:tcBorders>
            <w:shd w:val="clear" w:color="000000" w:fill="F79646"/>
            <w:noWrap/>
            <w:vAlign w:val="bottom"/>
            <w:hideMark/>
          </w:tcPr>
          <w:p w:rsidR="00413976" w:rsidRPr="00E37D41" w:rsidRDefault="00413976" w:rsidP="0026442C">
            <w:pPr>
              <w:pStyle w:val="Caption"/>
            </w:pPr>
            <w:r w:rsidRPr="00E37D41">
              <w:t>0.31</w:t>
            </w:r>
          </w:p>
        </w:tc>
      </w:tr>
    </w:tbl>
    <w:p w:rsidR="00413976" w:rsidRPr="00E37D41" w:rsidRDefault="00413976" w:rsidP="008008EE">
      <w:pPr>
        <w:pStyle w:val="ListParagraph"/>
        <w:widowControl w:val="0"/>
        <w:numPr>
          <w:ilvl w:val="3"/>
          <w:numId w:val="20"/>
        </w:numPr>
        <w:tabs>
          <w:tab w:val="left" w:pos="-1980"/>
          <w:tab w:val="left" w:pos="426"/>
        </w:tabs>
        <w:spacing w:before="120" w:after="120"/>
        <w:ind w:left="450" w:hanging="360"/>
        <w:rPr>
          <w:rFonts w:eastAsia="Times New Roman"/>
          <w:color w:val="000000"/>
          <w:szCs w:val="24"/>
        </w:rPr>
      </w:pPr>
      <w:r w:rsidRPr="00E37D41">
        <w:rPr>
          <w:rFonts w:eastAsia="Times New Roman"/>
          <w:color w:val="000000"/>
          <w:szCs w:val="24"/>
        </w:rPr>
        <w:t>Apabila sudah tidak ditemukan lagi nilai similaritas berikutnya, maka nilai similaritas dihitung dengan menggunakan Persamaan 2.6.</w:t>
      </w:r>
    </w:p>
    <w:p w:rsidR="00413976" w:rsidRPr="00E37D41" w:rsidRDefault="00413976" w:rsidP="00413976">
      <w:pPr>
        <w:pStyle w:val="ListParagraph"/>
        <w:widowControl w:val="0"/>
        <w:tabs>
          <w:tab w:val="left" w:pos="-1980"/>
          <w:tab w:val="left" w:pos="426"/>
        </w:tabs>
        <w:spacing w:before="120" w:after="120"/>
        <w:ind w:left="0" w:firstLine="900"/>
        <w:rPr>
          <w:rFonts w:eastAsia="Times New Roman"/>
          <w:color w:val="000000"/>
          <w:szCs w:val="24"/>
        </w:rPr>
      </w:pPr>
      <w:r w:rsidRPr="00E37D41">
        <w:rPr>
          <w:rFonts w:eastAsia="Times New Roman"/>
          <w:szCs w:val="24"/>
        </w:rPr>
        <w:t>S</w:t>
      </w:r>
      <m:oMath>
        <m:r>
          <m:rPr>
            <m:sty m:val="p"/>
          </m:rPr>
          <w:rPr>
            <w:rFonts w:ascii="Cambria Math" w:eastAsia="Times New Roman" w:hAnsi="Cambria Math"/>
            <w:szCs w:val="24"/>
          </w:rPr>
          <m:t xml:space="preserve">im </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mxn</m:t>
            </m:r>
          </m:sub>
        </m:sSub>
      </m:oMath>
      <w:r w:rsidRPr="00E37D41">
        <w:rPr>
          <w:rFonts w:eastAsia="Times New Roman"/>
          <w:color w:val="000000"/>
        </w:rPr>
        <w:t xml:space="preserve">, </w:t>
      </w:r>
      <w:r w:rsidRPr="00E37D41">
        <w:rPr>
          <w:rFonts w:eastAsia="Times New Roman"/>
          <w:szCs w:val="24"/>
        </w:rPr>
        <w:t xml:space="preserve">= </w:t>
      </w:r>
      <m:oMath>
        <m:f>
          <m:fPr>
            <m:ctrlPr>
              <w:rPr>
                <w:rFonts w:ascii="Cambria Math" w:hAnsi="Cambria Math"/>
                <w:i/>
                <w:szCs w:val="24"/>
              </w:rPr>
            </m:ctrlPr>
          </m:fPr>
          <m:num>
            <m:r>
              <w:rPr>
                <w:rFonts w:ascii="Cambria Math" w:hAnsi="Cambria Math"/>
                <w:szCs w:val="24"/>
              </w:rPr>
              <m:t>2 X (</m:t>
            </m:r>
            <m:nary>
              <m:naryPr>
                <m:chr m:val="∑"/>
                <m:limLoc m:val="undOvr"/>
                <m:ctrlPr>
                  <w:rPr>
                    <w:rFonts w:ascii="Cambria Math" w:hAnsi="Cambria Math"/>
                    <w:i/>
                    <w:szCs w:val="24"/>
                  </w:rPr>
                </m:ctrlPr>
              </m:naryPr>
              <m:sub>
                <m:r>
                  <w:rPr>
                    <w:rFonts w:ascii="Cambria Math" w:hAnsi="Cambria Math"/>
                    <w:szCs w:val="24"/>
                  </w:rPr>
                  <m:t>i=1</m:t>
                </m:r>
              </m:sub>
              <m:sup>
                <m:func>
                  <m:funcPr>
                    <m:ctrlPr>
                      <w:rPr>
                        <w:rFonts w:ascii="Cambria Math" w:hAnsi="Cambria Math"/>
                        <w:szCs w:val="24"/>
                      </w:rPr>
                    </m:ctrlPr>
                  </m:funcPr>
                  <m:fName>
                    <m:r>
                      <m:rPr>
                        <m:sty m:val="p"/>
                      </m:rPr>
                      <w:rPr>
                        <w:rFonts w:ascii="Cambria Math" w:hAnsi="Cambria Math"/>
                        <w:szCs w:val="24"/>
                      </w:rPr>
                      <m:t>min</m:t>
                    </m:r>
                  </m:fName>
                  <m:e>
                    <m:d>
                      <m:dPr>
                        <m:begChr m:val="["/>
                        <m:endChr m:val="]"/>
                        <m:ctrlPr>
                          <w:rPr>
                            <w:rFonts w:ascii="Cambria Math" w:hAnsi="Cambria Math"/>
                            <w:i/>
                            <w:szCs w:val="24"/>
                          </w:rPr>
                        </m:ctrlPr>
                      </m:dPr>
                      <m:e>
                        <m:r>
                          <w:rPr>
                            <w:rFonts w:ascii="Cambria Math" w:hAnsi="Cambria Math"/>
                            <w:szCs w:val="24"/>
                          </w:rPr>
                          <m:t>m</m:t>
                        </m:r>
                      </m:e>
                    </m:d>
                  </m:e>
                </m:func>
                <m:r>
                  <w:rPr>
                    <w:rFonts w:ascii="Cambria Math" w:hAnsi="Cambria Math"/>
                    <w:szCs w:val="24"/>
                  </w:rPr>
                  <m:t>[n]</m:t>
                </m:r>
              </m:sup>
              <m:e>
                <m:r>
                  <w:rPr>
                    <w:rFonts w:ascii="Cambria Math" w:hAnsi="Cambria Math"/>
                    <w:szCs w:val="24"/>
                  </w:rPr>
                  <m:t>maks tokenSim</m:t>
                </m:r>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i</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i</m:t>
                    </m:r>
                  </m:sub>
                </m:sSub>
                <m:r>
                  <w:rPr>
                    <w:rFonts w:ascii="Cambria Math" w:hAnsi="Cambria Math"/>
                    <w:szCs w:val="24"/>
                  </w:rPr>
                  <m:t>|</m:t>
                </m:r>
              </m:e>
            </m:nary>
            <m:r>
              <w:rPr>
                <w:rFonts w:ascii="Cambria Math" w:hAnsi="Cambria Math"/>
                <w:szCs w:val="24"/>
              </w:rPr>
              <m:t>)</m:t>
            </m:r>
          </m:num>
          <m:den>
            <m:r>
              <w:rPr>
                <w:rFonts w:ascii="Cambria Math" w:hAnsi="Cambria Math"/>
                <w:szCs w:val="24"/>
              </w:rPr>
              <m:t>m+n</m:t>
            </m:r>
          </m:den>
        </m:f>
        <m:r>
          <w:rPr>
            <w:rFonts w:ascii="Cambria Math" w:eastAsia="Times New Roman" w:hAnsi="Cambria Math"/>
            <w:color w:val="000000"/>
            <w:szCs w:val="24"/>
          </w:rPr>
          <m:t xml:space="preserve"> </m:t>
        </m:r>
      </m:oMath>
      <w:r w:rsidRPr="00E37D41">
        <w:rPr>
          <w:rFonts w:eastAsia="Times New Roman"/>
          <w:color w:val="000000"/>
          <w:szCs w:val="24"/>
        </w:rPr>
        <w:tab/>
        <w:t xml:space="preserve">            </w:t>
      </w:r>
      <w:r w:rsidRPr="004C4EAC">
        <w:rPr>
          <w:szCs w:val="24"/>
        </w:rPr>
        <w:t>(2.6)</w:t>
      </w:r>
    </w:p>
    <w:p w:rsidR="00413976" w:rsidRPr="00E37D41" w:rsidRDefault="00413976" w:rsidP="00413976">
      <w:pPr>
        <w:pStyle w:val="ListParagraph"/>
        <w:widowControl w:val="0"/>
        <w:tabs>
          <w:tab w:val="left" w:pos="-1980"/>
          <w:tab w:val="left" w:pos="426"/>
        </w:tabs>
        <w:spacing w:before="120" w:after="120"/>
        <w:ind w:left="0"/>
        <w:rPr>
          <w:rFonts w:eastAsia="Times New Roman"/>
          <w:color w:val="000000"/>
          <w:szCs w:val="24"/>
        </w:rPr>
      </w:pPr>
      <w:r w:rsidRPr="00E37D41">
        <w:rPr>
          <w:rFonts w:eastAsia="Times New Roman"/>
          <w:color w:val="000000"/>
          <w:szCs w:val="24"/>
        </w:rPr>
        <w:t xml:space="preserve"> </w:t>
      </w:r>
      <w:r w:rsidRPr="00E37D41">
        <w:rPr>
          <w:rFonts w:eastAsia="Times New Roman"/>
          <w:color w:val="000000"/>
          <w:szCs w:val="24"/>
        </w:rPr>
        <w:tab/>
        <w:t xml:space="preserve">                          = </w:t>
      </w:r>
      <m:oMath>
        <m:f>
          <m:fPr>
            <m:ctrlPr>
              <w:rPr>
                <w:rFonts w:ascii="Cambria Math" w:eastAsia="Times New Roman" w:hAnsi="Cambria Math"/>
                <w:color w:val="000000"/>
                <w:szCs w:val="24"/>
              </w:rPr>
            </m:ctrlPr>
          </m:fPr>
          <m:num>
            <m:r>
              <w:rPr>
                <w:rFonts w:ascii="Cambria Math" w:eastAsia="Times New Roman" w:hAnsi="Cambria Math"/>
                <w:color w:val="000000"/>
                <w:szCs w:val="24"/>
              </w:rPr>
              <m:t>2 X (0.56+0.50+0.50+0.38)</m:t>
            </m:r>
          </m:num>
          <m:den>
            <m:r>
              <w:rPr>
                <w:rFonts w:ascii="Cambria Math" w:eastAsia="Times New Roman" w:hAnsi="Cambria Math"/>
                <w:color w:val="000000"/>
                <w:szCs w:val="24"/>
              </w:rPr>
              <m:t>(8+4)</m:t>
            </m:r>
          </m:den>
        </m:f>
      </m:oMath>
    </w:p>
    <w:p w:rsidR="00413976" w:rsidRPr="00E37D41" w:rsidRDefault="00413976" w:rsidP="00413976">
      <w:pPr>
        <w:pStyle w:val="ListParagraph"/>
        <w:widowControl w:val="0"/>
        <w:tabs>
          <w:tab w:val="left" w:pos="-1980"/>
          <w:tab w:val="left" w:pos="426"/>
        </w:tabs>
        <w:ind w:left="0"/>
        <w:rPr>
          <w:rFonts w:eastAsia="Times New Roman"/>
          <w:color w:val="000000"/>
          <w:szCs w:val="24"/>
        </w:rPr>
      </w:pPr>
      <w:r w:rsidRPr="00E37D41">
        <w:rPr>
          <w:rFonts w:eastAsia="Times New Roman"/>
          <w:color w:val="000000"/>
          <w:szCs w:val="24"/>
        </w:rPr>
        <w:tab/>
      </w:r>
      <w:r w:rsidRPr="00E37D41">
        <w:rPr>
          <w:rFonts w:eastAsia="Times New Roman"/>
          <w:color w:val="000000"/>
          <w:szCs w:val="24"/>
        </w:rPr>
        <w:tab/>
        <w:t xml:space="preserve">                   =</w:t>
      </w:r>
      <m:oMath>
        <m:r>
          <w:rPr>
            <w:rFonts w:ascii="Cambria Math" w:eastAsia="Times New Roman" w:hAnsi="Cambria Math"/>
            <w:color w:val="000000"/>
            <w:szCs w:val="24"/>
          </w:rPr>
          <m:t xml:space="preserve"> </m:t>
        </m:r>
        <m:f>
          <m:fPr>
            <m:ctrlPr>
              <w:rPr>
                <w:rFonts w:ascii="Cambria Math" w:eastAsia="Times New Roman" w:hAnsi="Cambria Math"/>
                <w:color w:val="000000"/>
                <w:szCs w:val="24"/>
              </w:rPr>
            </m:ctrlPr>
          </m:fPr>
          <m:num>
            <m:r>
              <w:rPr>
                <w:rFonts w:ascii="Cambria Math" w:eastAsia="Times New Roman" w:hAnsi="Cambria Math"/>
                <w:color w:val="000000"/>
                <w:szCs w:val="24"/>
              </w:rPr>
              <m:t>1.94</m:t>
            </m:r>
          </m:num>
          <m:den>
            <m:r>
              <w:rPr>
                <w:rFonts w:ascii="Cambria Math" w:eastAsia="Times New Roman" w:hAnsi="Cambria Math"/>
                <w:color w:val="000000"/>
                <w:szCs w:val="24"/>
              </w:rPr>
              <m:t>12</m:t>
            </m:r>
          </m:den>
        </m:f>
      </m:oMath>
      <w:r w:rsidRPr="00E37D41">
        <w:rPr>
          <w:rFonts w:eastAsia="Times New Roman"/>
          <w:color w:val="000000"/>
          <w:szCs w:val="24"/>
        </w:rPr>
        <w:t xml:space="preserve"> = </w:t>
      </w:r>
      <m:oMath>
        <m:r>
          <w:rPr>
            <w:rFonts w:ascii="Cambria Math" w:eastAsia="Times New Roman" w:hAnsi="Cambria Math"/>
            <w:color w:val="000000"/>
            <w:szCs w:val="24"/>
          </w:rPr>
          <m:t>0.32</m:t>
        </m:r>
      </m:oMath>
    </w:p>
    <w:p w:rsidR="00413976" w:rsidRPr="00930EFF" w:rsidRDefault="00413976" w:rsidP="00413976">
      <w:pPr>
        <w:pStyle w:val="Heading2"/>
        <w:keepNext/>
        <w:keepLines/>
        <w:tabs>
          <w:tab w:val="left" w:pos="540"/>
        </w:tabs>
        <w:ind w:left="576" w:hanging="576"/>
        <w:contextualSpacing w:val="0"/>
      </w:pPr>
      <w:bookmarkStart w:id="106" w:name="_Toc506543429"/>
      <w:bookmarkStart w:id="107" w:name="_Toc515403047"/>
      <w:r w:rsidRPr="00930EFF">
        <w:t>Perbandingan antara metode penghitungan kemiripan</w:t>
      </w:r>
      <w:bookmarkEnd w:id="106"/>
      <w:bookmarkEnd w:id="107"/>
    </w:p>
    <w:p w:rsidR="009C2C6E" w:rsidRDefault="009C2C6E" w:rsidP="009C2C6E">
      <w:pPr>
        <w:ind w:firstLine="540"/>
      </w:pPr>
      <w:proofErr w:type="gramStart"/>
      <w:r w:rsidRPr="001B3300">
        <w:t>Per</w:t>
      </w:r>
      <w:r w:rsidRPr="001B3300">
        <w:rPr>
          <w:szCs w:val="24"/>
        </w:rPr>
        <w:t xml:space="preserve">bandingan </w:t>
      </w:r>
      <w:r w:rsidRPr="001B3300">
        <w:t>antara metode kemiripan ini dilakukan untuk mengolah penghitungan kemiripan teks pada informasi kelas dan pernyataan kebutuhan.</w:t>
      </w:r>
      <w:proofErr w:type="gramEnd"/>
      <w:r w:rsidRPr="001B3300">
        <w:t xml:space="preserve"> </w:t>
      </w:r>
      <w:proofErr w:type="gramStart"/>
      <w:r w:rsidRPr="001B3300">
        <w:t xml:space="preserve">Tabel </w:t>
      </w:r>
      <w:r w:rsidR="00A235AC">
        <w:fldChar w:fldCharType="begin"/>
      </w:r>
      <w:r w:rsidR="00A235AC">
        <w:instrText xml:space="preserve"> STYLEREF 1 \s </w:instrText>
      </w:r>
      <w:r w:rsidR="00A235AC">
        <w:fldChar w:fldCharType="separate"/>
      </w:r>
      <w:r>
        <w:rPr>
          <w:noProof/>
        </w:rPr>
        <w:t>2</w:t>
      </w:r>
      <w:r w:rsidR="00A235AC">
        <w:rPr>
          <w:noProof/>
        </w:rPr>
        <w:fldChar w:fldCharType="end"/>
      </w:r>
      <w:r w:rsidRPr="001B3300">
        <w:t>.11 menunjukkan karakteristik ke-4 metode berdasarkan jenis kemiripan dan jenis data.</w:t>
      </w:r>
      <w:proofErr w:type="gramEnd"/>
      <w:r w:rsidRPr="001B3300">
        <w:t xml:space="preserve"> </w:t>
      </w:r>
      <w:proofErr w:type="gramStart"/>
      <w:r w:rsidRPr="001B3300">
        <w:t xml:space="preserve">Berdasarkan jenis kemiripan, metode </w:t>
      </w:r>
      <w:r w:rsidRPr="001B3300">
        <w:rPr>
          <w:b/>
          <w:i/>
        </w:rPr>
        <w:t>Levenshtein</w:t>
      </w:r>
      <w:r w:rsidRPr="001B3300">
        <w:t xml:space="preserve"> dan </w:t>
      </w:r>
      <w:r w:rsidRPr="001B3300">
        <w:rPr>
          <w:b/>
          <w:i/>
        </w:rPr>
        <w:t>Wu</w:t>
      </w:r>
      <w:r w:rsidRPr="001B3300">
        <w:t xml:space="preserve"> dan </w:t>
      </w:r>
      <w:r w:rsidRPr="001B3300">
        <w:rPr>
          <w:b/>
          <w:i/>
        </w:rPr>
        <w:t>Palmer</w:t>
      </w:r>
      <w:r w:rsidRPr="001B3300">
        <w:t xml:space="preserve"> fokus pada jenis kemiripan sintaktik dari dua kata.</w:t>
      </w:r>
      <w:bookmarkStart w:id="108" w:name="_Toc501319097"/>
      <w:bookmarkStart w:id="109" w:name="_Toc506382615"/>
      <w:proofErr w:type="gramEnd"/>
    </w:p>
    <w:p w:rsidR="009C2C6E" w:rsidRDefault="009C2C6E" w:rsidP="009C2C6E">
      <w:pPr>
        <w:ind w:firstLine="540"/>
      </w:pPr>
    </w:p>
    <w:p w:rsidR="009C2C6E" w:rsidRPr="00800C36" w:rsidRDefault="009C2C6E" w:rsidP="009C2C6E">
      <w:bookmarkStart w:id="110" w:name="_Toc515403132"/>
      <w:proofErr w:type="gramStart"/>
      <w:r w:rsidRPr="00800C36">
        <w:t xml:space="preserve">Tabel </w:t>
      </w:r>
      <w:r w:rsidR="00A235AC">
        <w:fldChar w:fldCharType="begin"/>
      </w:r>
      <w:r w:rsidR="00A235AC">
        <w:instrText xml:space="preserve"> STYLEREF 1 \s </w:instrText>
      </w:r>
      <w:r w:rsidR="00A235AC">
        <w:fldChar w:fldCharType="separate"/>
      </w:r>
      <w:r>
        <w:rPr>
          <w:noProof/>
        </w:rPr>
        <w:t>2</w:t>
      </w:r>
      <w:r w:rsidR="00A235AC">
        <w:rPr>
          <w:noProof/>
        </w:rPr>
        <w:fldChar w:fldCharType="end"/>
      </w:r>
      <w:r w:rsidRPr="00800C36">
        <w:t>.</w:t>
      </w:r>
      <w:proofErr w:type="gramEnd"/>
      <w:r>
        <w:fldChar w:fldCharType="begin"/>
      </w:r>
      <w:r>
        <w:instrText xml:space="preserve"> SEQ Tabel \* ARABIC \s 1 </w:instrText>
      </w:r>
      <w:r>
        <w:fldChar w:fldCharType="separate"/>
      </w:r>
      <w:r>
        <w:rPr>
          <w:noProof/>
        </w:rPr>
        <w:t>12</w:t>
      </w:r>
      <w:r>
        <w:rPr>
          <w:noProof/>
        </w:rPr>
        <w:fldChar w:fldCharType="end"/>
      </w:r>
      <w:r w:rsidRPr="00800C36">
        <w:t xml:space="preserve"> Perbandingan antara metode penghitungan kemiripan</w:t>
      </w:r>
      <w:bookmarkEnd w:id="108"/>
      <w:bookmarkEnd w:id="109"/>
      <w:bookmarkEnd w:id="110"/>
    </w:p>
    <w:tbl>
      <w:tblPr>
        <w:tblW w:w="8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496"/>
        <w:gridCol w:w="1620"/>
        <w:gridCol w:w="990"/>
        <w:gridCol w:w="1765"/>
        <w:gridCol w:w="2210"/>
      </w:tblGrid>
      <w:tr w:rsidR="009C2C6E" w:rsidRPr="00E37D41" w:rsidTr="009E2F76">
        <w:trPr>
          <w:tblHeader/>
        </w:trPr>
        <w:tc>
          <w:tcPr>
            <w:tcW w:w="540" w:type="dxa"/>
            <w:vMerge w:val="restart"/>
            <w:shd w:val="clear" w:color="auto" w:fill="auto"/>
            <w:vAlign w:val="center"/>
          </w:tcPr>
          <w:p w:rsidR="009C2C6E" w:rsidRPr="00E37D41" w:rsidRDefault="009C2C6E" w:rsidP="009E2F76">
            <w:pPr>
              <w:tabs>
                <w:tab w:val="left" w:pos="-1980"/>
              </w:tabs>
              <w:jc w:val="center"/>
              <w:rPr>
                <w:b/>
                <w:sz w:val="22"/>
              </w:rPr>
            </w:pPr>
            <w:r w:rsidRPr="00E37D41">
              <w:rPr>
                <w:b/>
                <w:sz w:val="22"/>
              </w:rPr>
              <w:t>No.</w:t>
            </w:r>
          </w:p>
        </w:tc>
        <w:tc>
          <w:tcPr>
            <w:tcW w:w="1496" w:type="dxa"/>
            <w:vMerge w:val="restart"/>
            <w:shd w:val="clear" w:color="auto" w:fill="auto"/>
            <w:vAlign w:val="center"/>
          </w:tcPr>
          <w:p w:rsidR="009C2C6E" w:rsidRPr="00E37D41" w:rsidRDefault="009C2C6E" w:rsidP="009E2F76">
            <w:pPr>
              <w:tabs>
                <w:tab w:val="left" w:pos="-1980"/>
              </w:tabs>
              <w:jc w:val="center"/>
              <w:rPr>
                <w:b/>
                <w:sz w:val="22"/>
              </w:rPr>
            </w:pPr>
            <w:r w:rsidRPr="00E37D41">
              <w:rPr>
                <w:b/>
                <w:sz w:val="22"/>
              </w:rPr>
              <w:t>Informasi dan Fitur</w:t>
            </w:r>
          </w:p>
        </w:tc>
        <w:tc>
          <w:tcPr>
            <w:tcW w:w="6585" w:type="dxa"/>
            <w:gridSpan w:val="4"/>
            <w:shd w:val="clear" w:color="auto" w:fill="auto"/>
            <w:vAlign w:val="center"/>
          </w:tcPr>
          <w:p w:rsidR="009C2C6E" w:rsidRPr="00E37D41" w:rsidRDefault="009C2C6E" w:rsidP="009E2F76">
            <w:pPr>
              <w:tabs>
                <w:tab w:val="left" w:pos="-1980"/>
              </w:tabs>
              <w:jc w:val="center"/>
              <w:rPr>
                <w:b/>
                <w:sz w:val="22"/>
              </w:rPr>
            </w:pPr>
            <w:r w:rsidRPr="00E37D41">
              <w:rPr>
                <w:b/>
                <w:sz w:val="22"/>
              </w:rPr>
              <w:t>Metode penghitungan kemiripan</w:t>
            </w:r>
          </w:p>
        </w:tc>
      </w:tr>
      <w:tr w:rsidR="009C2C6E" w:rsidRPr="00E37D41" w:rsidTr="009E2F76">
        <w:trPr>
          <w:tblHeader/>
        </w:trPr>
        <w:tc>
          <w:tcPr>
            <w:tcW w:w="540" w:type="dxa"/>
            <w:vMerge/>
            <w:shd w:val="clear" w:color="auto" w:fill="auto"/>
            <w:vAlign w:val="center"/>
          </w:tcPr>
          <w:p w:rsidR="009C2C6E" w:rsidRPr="00E37D41" w:rsidRDefault="009C2C6E" w:rsidP="009E2F76">
            <w:pPr>
              <w:tabs>
                <w:tab w:val="left" w:pos="-1980"/>
              </w:tabs>
              <w:jc w:val="center"/>
              <w:rPr>
                <w:sz w:val="22"/>
              </w:rPr>
            </w:pPr>
          </w:p>
        </w:tc>
        <w:tc>
          <w:tcPr>
            <w:tcW w:w="1496" w:type="dxa"/>
            <w:vMerge/>
            <w:shd w:val="clear" w:color="auto" w:fill="auto"/>
            <w:vAlign w:val="center"/>
          </w:tcPr>
          <w:p w:rsidR="009C2C6E" w:rsidRPr="00E37D41" w:rsidRDefault="009C2C6E" w:rsidP="009E2F76">
            <w:pPr>
              <w:tabs>
                <w:tab w:val="left" w:pos="-1980"/>
              </w:tabs>
              <w:jc w:val="center"/>
              <w:rPr>
                <w:sz w:val="22"/>
              </w:rPr>
            </w:pPr>
          </w:p>
        </w:tc>
        <w:tc>
          <w:tcPr>
            <w:tcW w:w="1620" w:type="dxa"/>
            <w:shd w:val="clear" w:color="auto" w:fill="auto"/>
            <w:vAlign w:val="center"/>
          </w:tcPr>
          <w:p w:rsidR="009C2C6E" w:rsidRPr="00E37D41" w:rsidRDefault="009C2C6E" w:rsidP="009E2F76">
            <w:pPr>
              <w:tabs>
                <w:tab w:val="left" w:pos="-1980"/>
              </w:tabs>
              <w:jc w:val="center"/>
              <w:rPr>
                <w:b/>
                <w:sz w:val="22"/>
              </w:rPr>
            </w:pPr>
            <w:r w:rsidRPr="00E37D41">
              <w:rPr>
                <w:b/>
                <w:sz w:val="22"/>
              </w:rPr>
              <w:t>Levenshtein Distance</w:t>
            </w:r>
          </w:p>
        </w:tc>
        <w:tc>
          <w:tcPr>
            <w:tcW w:w="990" w:type="dxa"/>
            <w:shd w:val="clear" w:color="auto" w:fill="auto"/>
            <w:vAlign w:val="center"/>
          </w:tcPr>
          <w:p w:rsidR="009C2C6E" w:rsidRPr="00E37D41" w:rsidRDefault="009C2C6E" w:rsidP="009E2F76">
            <w:pPr>
              <w:tabs>
                <w:tab w:val="left" w:pos="-1980"/>
              </w:tabs>
              <w:jc w:val="center"/>
              <w:rPr>
                <w:b/>
                <w:sz w:val="22"/>
              </w:rPr>
            </w:pPr>
            <w:r w:rsidRPr="00E37D41">
              <w:rPr>
                <w:b/>
                <w:sz w:val="22"/>
              </w:rPr>
              <w:t>Wu dan Palmer</w:t>
            </w:r>
          </w:p>
        </w:tc>
        <w:tc>
          <w:tcPr>
            <w:tcW w:w="1765" w:type="dxa"/>
            <w:shd w:val="clear" w:color="auto" w:fill="auto"/>
            <w:vAlign w:val="center"/>
          </w:tcPr>
          <w:p w:rsidR="009C2C6E" w:rsidRPr="00E37D41" w:rsidRDefault="009C2C6E" w:rsidP="009E2F76">
            <w:pPr>
              <w:tabs>
                <w:tab w:val="left" w:pos="-1980"/>
              </w:tabs>
              <w:jc w:val="center"/>
              <w:rPr>
                <w:b/>
                <w:sz w:val="22"/>
              </w:rPr>
            </w:pPr>
            <w:r w:rsidRPr="00E37D41">
              <w:rPr>
                <w:b/>
                <w:sz w:val="22"/>
              </w:rPr>
              <w:t>Cosine similarity</w:t>
            </w:r>
          </w:p>
        </w:tc>
        <w:tc>
          <w:tcPr>
            <w:tcW w:w="2210" w:type="dxa"/>
            <w:shd w:val="clear" w:color="auto" w:fill="auto"/>
            <w:vAlign w:val="center"/>
          </w:tcPr>
          <w:p w:rsidR="009C2C6E" w:rsidRPr="00E37D41" w:rsidRDefault="009C2C6E" w:rsidP="009E2F76">
            <w:pPr>
              <w:tabs>
                <w:tab w:val="left" w:pos="-1980"/>
              </w:tabs>
              <w:jc w:val="center"/>
              <w:rPr>
                <w:b/>
                <w:sz w:val="22"/>
              </w:rPr>
            </w:pPr>
            <w:r w:rsidRPr="00E37D41">
              <w:rPr>
                <w:b/>
                <w:sz w:val="22"/>
              </w:rPr>
              <w:t>Greedy Algorithm</w:t>
            </w:r>
          </w:p>
        </w:tc>
      </w:tr>
      <w:tr w:rsidR="009C2C6E" w:rsidRPr="00E37D41" w:rsidTr="009E2F76">
        <w:tc>
          <w:tcPr>
            <w:tcW w:w="540" w:type="dxa"/>
            <w:shd w:val="clear" w:color="auto" w:fill="auto"/>
          </w:tcPr>
          <w:p w:rsidR="009C2C6E" w:rsidRPr="00E37D41" w:rsidRDefault="009C2C6E" w:rsidP="009E2F76">
            <w:pPr>
              <w:tabs>
                <w:tab w:val="left" w:pos="-1980"/>
              </w:tabs>
              <w:rPr>
                <w:sz w:val="22"/>
              </w:rPr>
            </w:pPr>
            <w:r w:rsidRPr="00E37D41">
              <w:rPr>
                <w:sz w:val="22"/>
              </w:rPr>
              <w:t>1.</w:t>
            </w:r>
          </w:p>
        </w:tc>
        <w:tc>
          <w:tcPr>
            <w:tcW w:w="1496" w:type="dxa"/>
            <w:shd w:val="clear" w:color="auto" w:fill="auto"/>
          </w:tcPr>
          <w:p w:rsidR="009C2C6E" w:rsidRPr="00E37D41" w:rsidRDefault="009C2C6E" w:rsidP="009E2F76">
            <w:pPr>
              <w:tabs>
                <w:tab w:val="left" w:pos="-1980"/>
              </w:tabs>
              <w:rPr>
                <w:sz w:val="22"/>
              </w:rPr>
            </w:pPr>
            <w:r w:rsidRPr="00E37D41">
              <w:rPr>
                <w:sz w:val="22"/>
              </w:rPr>
              <w:t>jenis kemiripan</w:t>
            </w:r>
          </w:p>
        </w:tc>
        <w:tc>
          <w:tcPr>
            <w:tcW w:w="1620" w:type="dxa"/>
            <w:shd w:val="clear" w:color="auto" w:fill="auto"/>
          </w:tcPr>
          <w:p w:rsidR="009C2C6E" w:rsidRPr="00E37D41" w:rsidRDefault="009C2C6E" w:rsidP="009E2F76">
            <w:pPr>
              <w:tabs>
                <w:tab w:val="left" w:pos="-1980"/>
              </w:tabs>
              <w:rPr>
                <w:sz w:val="22"/>
              </w:rPr>
            </w:pPr>
            <w:r w:rsidRPr="00E37D41">
              <w:rPr>
                <w:sz w:val="22"/>
              </w:rPr>
              <w:t>sintaktik</w:t>
            </w:r>
          </w:p>
        </w:tc>
        <w:tc>
          <w:tcPr>
            <w:tcW w:w="990" w:type="dxa"/>
            <w:shd w:val="clear" w:color="auto" w:fill="auto"/>
          </w:tcPr>
          <w:p w:rsidR="009C2C6E" w:rsidRPr="00E37D41" w:rsidRDefault="009C2C6E" w:rsidP="009E2F76">
            <w:pPr>
              <w:tabs>
                <w:tab w:val="left" w:pos="-1980"/>
              </w:tabs>
              <w:rPr>
                <w:sz w:val="22"/>
              </w:rPr>
            </w:pPr>
            <w:r w:rsidRPr="00E37D41">
              <w:rPr>
                <w:sz w:val="22"/>
              </w:rPr>
              <w:t>sintaktik</w:t>
            </w:r>
          </w:p>
        </w:tc>
        <w:tc>
          <w:tcPr>
            <w:tcW w:w="1765" w:type="dxa"/>
            <w:shd w:val="clear" w:color="auto" w:fill="auto"/>
          </w:tcPr>
          <w:p w:rsidR="009C2C6E" w:rsidRPr="00E37D41" w:rsidRDefault="009C2C6E" w:rsidP="009E2F76">
            <w:pPr>
              <w:tabs>
                <w:tab w:val="left" w:pos="-1980"/>
              </w:tabs>
              <w:rPr>
                <w:sz w:val="22"/>
              </w:rPr>
            </w:pPr>
            <w:r w:rsidRPr="00E37D41">
              <w:rPr>
                <w:sz w:val="22"/>
              </w:rPr>
              <w:t xml:space="preserve">sintaktik dan </w:t>
            </w:r>
            <w:r>
              <w:rPr>
                <w:sz w:val="22"/>
              </w:rPr>
              <w:t>semantic</w:t>
            </w:r>
          </w:p>
        </w:tc>
        <w:tc>
          <w:tcPr>
            <w:tcW w:w="2210" w:type="dxa"/>
            <w:shd w:val="clear" w:color="auto" w:fill="auto"/>
          </w:tcPr>
          <w:p w:rsidR="009C2C6E" w:rsidRPr="00E37D41" w:rsidRDefault="009C2C6E" w:rsidP="009E2F76">
            <w:pPr>
              <w:tabs>
                <w:tab w:val="left" w:pos="-1980"/>
              </w:tabs>
              <w:rPr>
                <w:sz w:val="22"/>
              </w:rPr>
            </w:pPr>
            <w:r w:rsidRPr="00E37D41">
              <w:rPr>
                <w:sz w:val="22"/>
              </w:rPr>
              <w:t>sintaktik dan semantik</w:t>
            </w:r>
          </w:p>
        </w:tc>
      </w:tr>
      <w:tr w:rsidR="009C2C6E" w:rsidRPr="00E37D41" w:rsidTr="009E2F76">
        <w:tc>
          <w:tcPr>
            <w:tcW w:w="540" w:type="dxa"/>
            <w:shd w:val="clear" w:color="auto" w:fill="auto"/>
          </w:tcPr>
          <w:p w:rsidR="009C2C6E" w:rsidRPr="00E37D41" w:rsidRDefault="009C2C6E" w:rsidP="009E2F76">
            <w:pPr>
              <w:tabs>
                <w:tab w:val="left" w:pos="-1980"/>
              </w:tabs>
              <w:rPr>
                <w:sz w:val="22"/>
              </w:rPr>
            </w:pPr>
            <w:r w:rsidRPr="00E37D41">
              <w:rPr>
                <w:sz w:val="22"/>
              </w:rPr>
              <w:t>2.</w:t>
            </w:r>
          </w:p>
        </w:tc>
        <w:tc>
          <w:tcPr>
            <w:tcW w:w="1496" w:type="dxa"/>
            <w:shd w:val="clear" w:color="auto" w:fill="auto"/>
          </w:tcPr>
          <w:p w:rsidR="009C2C6E" w:rsidRPr="00E37D41" w:rsidRDefault="009C2C6E" w:rsidP="009E2F76">
            <w:pPr>
              <w:tabs>
                <w:tab w:val="left" w:pos="-1980"/>
              </w:tabs>
              <w:rPr>
                <w:sz w:val="22"/>
              </w:rPr>
            </w:pPr>
            <w:r w:rsidRPr="00E37D41">
              <w:rPr>
                <w:sz w:val="22"/>
              </w:rPr>
              <w:t>jenis data</w:t>
            </w:r>
          </w:p>
        </w:tc>
        <w:tc>
          <w:tcPr>
            <w:tcW w:w="1620" w:type="dxa"/>
            <w:shd w:val="clear" w:color="auto" w:fill="auto"/>
          </w:tcPr>
          <w:p w:rsidR="009C2C6E" w:rsidRPr="00E37D41" w:rsidRDefault="009C2C6E" w:rsidP="009E2F76">
            <w:pPr>
              <w:tabs>
                <w:tab w:val="left" w:pos="-1980"/>
              </w:tabs>
              <w:rPr>
                <w:sz w:val="22"/>
              </w:rPr>
            </w:pPr>
            <w:r w:rsidRPr="00E37D41">
              <w:rPr>
                <w:sz w:val="22"/>
              </w:rPr>
              <w:t>Kata</w:t>
            </w:r>
          </w:p>
        </w:tc>
        <w:tc>
          <w:tcPr>
            <w:tcW w:w="990" w:type="dxa"/>
            <w:shd w:val="clear" w:color="auto" w:fill="auto"/>
          </w:tcPr>
          <w:p w:rsidR="009C2C6E" w:rsidRPr="00E37D41" w:rsidRDefault="009C2C6E" w:rsidP="009E2F76">
            <w:pPr>
              <w:tabs>
                <w:tab w:val="left" w:pos="-1980"/>
              </w:tabs>
              <w:rPr>
                <w:sz w:val="22"/>
              </w:rPr>
            </w:pPr>
            <w:r w:rsidRPr="00E37D41">
              <w:rPr>
                <w:sz w:val="22"/>
              </w:rPr>
              <w:t>Kata</w:t>
            </w:r>
          </w:p>
        </w:tc>
        <w:tc>
          <w:tcPr>
            <w:tcW w:w="1765" w:type="dxa"/>
            <w:shd w:val="clear" w:color="auto" w:fill="auto"/>
          </w:tcPr>
          <w:p w:rsidR="009C2C6E" w:rsidRPr="00E37D41" w:rsidRDefault="009C2C6E" w:rsidP="009E2F76">
            <w:pPr>
              <w:tabs>
                <w:tab w:val="left" w:pos="-1980"/>
                <w:tab w:val="num" w:pos="720"/>
              </w:tabs>
              <w:jc w:val="left"/>
              <w:rPr>
                <w:sz w:val="22"/>
              </w:rPr>
            </w:pPr>
            <w:r w:rsidRPr="00E37D41">
              <w:rPr>
                <w:sz w:val="22"/>
              </w:rPr>
              <w:t>Kalimat</w:t>
            </w:r>
          </w:p>
        </w:tc>
        <w:tc>
          <w:tcPr>
            <w:tcW w:w="2210" w:type="dxa"/>
            <w:shd w:val="clear" w:color="auto" w:fill="auto"/>
          </w:tcPr>
          <w:p w:rsidR="009C2C6E" w:rsidRPr="00E37D41" w:rsidRDefault="009C2C6E" w:rsidP="009E2F76">
            <w:pPr>
              <w:tabs>
                <w:tab w:val="left" w:pos="-1980"/>
              </w:tabs>
              <w:jc w:val="left"/>
              <w:rPr>
                <w:sz w:val="22"/>
              </w:rPr>
            </w:pPr>
            <w:r w:rsidRPr="00E37D41">
              <w:rPr>
                <w:sz w:val="22"/>
              </w:rPr>
              <w:t>Kalimat</w:t>
            </w:r>
          </w:p>
        </w:tc>
      </w:tr>
    </w:tbl>
    <w:p w:rsidR="00A23CA2" w:rsidRDefault="00A23CA2" w:rsidP="0067252A">
      <w:pPr>
        <w:ind w:firstLine="851"/>
      </w:pPr>
    </w:p>
    <w:p w:rsidR="009C2C6E" w:rsidRDefault="009C2C6E" w:rsidP="009C2C6E">
      <w:pPr>
        <w:pStyle w:val="Heading2"/>
      </w:pPr>
      <w:bookmarkStart w:id="111" w:name="_Toc515403048"/>
      <w:bookmarkStart w:id="112" w:name="_Toc449432328"/>
      <w:bookmarkStart w:id="113" w:name="_Toc463209598"/>
      <w:r>
        <w:lastRenderedPageBreak/>
        <w:t>Gwet’s AC1</w:t>
      </w:r>
      <w:bookmarkEnd w:id="111"/>
    </w:p>
    <w:p w:rsidR="009C2C6E" w:rsidRPr="009C2C6E" w:rsidRDefault="009C2C6E" w:rsidP="009C2C6E">
      <w:pPr>
        <w:pStyle w:val="Heading2"/>
        <w:numPr>
          <w:ilvl w:val="0"/>
          <w:numId w:val="0"/>
        </w:numPr>
      </w:pPr>
      <w:r>
        <w:br/>
      </w:r>
    </w:p>
    <w:p w:rsidR="00036FE6" w:rsidRDefault="00542783" w:rsidP="00787D89">
      <w:pPr>
        <w:ind w:firstLine="567"/>
      </w:pPr>
      <w:proofErr w:type="gramStart"/>
      <w:r>
        <w:t>Gwet’s AC1 adalah salah satu metode yang digunakan untuk mengukur indeks kesepakatan antara dua pengamat.</w:t>
      </w:r>
      <w:proofErr w:type="gramEnd"/>
      <w:r>
        <w:t xml:space="preserve"> Gwet’s AC1 menunjukkan pendekatan yang lebih dapat diandalkan dibandingan dengan Cohen Kappa </w:t>
      </w:r>
      <w:r>
        <w:fldChar w:fldCharType="begin" w:fldLock="1"/>
      </w:r>
      <w:r>
        <w:instrText>ADDIN CSL_CITATION { "citationItems" : [ { "id" : "ITEM-1", "itemData" : { "abstract" : "Evaluating the extent of agreement between 2 or between several raters is common in social, behavioral and medical sciences. The objective of this paper is to provide a detailed discussion about the limitations of the kappa statistic, which is a commonly used technique for computing the inter-rater reliability coefficient.", "author" : [ { "dropping-particle" : "", "family" : "Gwet", "given" : "Kilem", "non-dropping-particle" : "", "parse-names" : false, "suffix" : "" } ], "container-title" : "Statistical Methods For Inter-Rater Reliability Assessmen", "id" : "ITEM-1", "issue" : "1", "issued" : { "date-parts" : [ [ "2002" ] ] }, "page" : "1-5", "title" : "Kappa Statistic is not satisfactory for assessing the extent of agreement between raters", "type" : "article-journal" }, "uris" : [ "http://www.mendeley.com/documents/?uuid=428415de-f56e-4a2a-a32c-80a1b7f6cafb" ] } ], "mendeley" : { "formattedCitation" : "[20]", "plainTextFormattedCitation" : "[20]", "previouslyFormattedCitation" : "[20]" }, "properties" : { "noteIndex" : 0 }, "schema" : "https://github.com/citation-style-language/schema/raw/master/csl-citation.json" }</w:instrText>
      </w:r>
      <w:r>
        <w:fldChar w:fldCharType="separate"/>
      </w:r>
      <w:r w:rsidRPr="00184F4F">
        <w:rPr>
          <w:noProof/>
        </w:rPr>
        <w:t>[20]</w:t>
      </w:r>
      <w:r>
        <w:fldChar w:fldCharType="end"/>
      </w:r>
      <w:r>
        <w:t xml:space="preserve">. </w:t>
      </w:r>
      <w:proofErr w:type="gramStart"/>
      <w:r>
        <w:t>Penghitungan nilai AC1, hasil dari observasi pengamat dimasukkan dalam matrik 2x2 seperti yang ditunjukkan pada Tabel 2.12.</w:t>
      </w:r>
      <w:proofErr w:type="gramEnd"/>
      <w:r>
        <w:t xml:space="preserve"> </w:t>
      </w:r>
      <w:proofErr w:type="gramStart"/>
      <w:r w:rsidRPr="00A538BD">
        <w:t>Penulisan Hasil Pengamatan</w:t>
      </w:r>
      <w:r w:rsidRPr="00D302B2">
        <w:t xml:space="preserve"> </w:t>
      </w:r>
      <w:r>
        <w:t>dapat dilihat pada Tabel 2.12.</w:t>
      </w:r>
      <w:proofErr w:type="gramEnd"/>
    </w:p>
    <w:p w:rsidR="00787D89" w:rsidRPr="00800C36" w:rsidRDefault="00787D89" w:rsidP="0026442C">
      <w:pPr>
        <w:pStyle w:val="Caption"/>
      </w:pPr>
      <w:bookmarkStart w:id="114" w:name="_Toc501319098"/>
      <w:bookmarkStart w:id="115" w:name="_Toc506382616"/>
      <w:bookmarkStart w:id="116" w:name="_Toc515403133"/>
      <w:proofErr w:type="gramStart"/>
      <w:r w:rsidRPr="00800C36">
        <w:t xml:space="preserve">Tabel </w:t>
      </w:r>
      <w:r w:rsidR="00A235AC">
        <w:fldChar w:fldCharType="begin"/>
      </w:r>
      <w:r w:rsidR="00A235AC">
        <w:instrText xml:space="preserve"> STYLEREF 1 \s </w:instrText>
      </w:r>
      <w:r w:rsidR="00A235AC">
        <w:fldChar w:fldCharType="separate"/>
      </w:r>
      <w:r>
        <w:rPr>
          <w:noProof/>
        </w:rPr>
        <w:t>2</w:t>
      </w:r>
      <w:r w:rsidR="00A235AC">
        <w:rPr>
          <w:noProof/>
        </w:rPr>
        <w:fldChar w:fldCharType="end"/>
      </w:r>
      <w:r w:rsidRPr="00800C36">
        <w:t>.</w:t>
      </w:r>
      <w:proofErr w:type="gramEnd"/>
      <w:r>
        <w:fldChar w:fldCharType="begin"/>
      </w:r>
      <w:r>
        <w:instrText xml:space="preserve"> SEQ Tabel \* ARABIC \s 1 </w:instrText>
      </w:r>
      <w:r>
        <w:fldChar w:fldCharType="separate"/>
      </w:r>
      <w:r>
        <w:rPr>
          <w:noProof/>
        </w:rPr>
        <w:t>13</w:t>
      </w:r>
      <w:r>
        <w:rPr>
          <w:noProof/>
        </w:rPr>
        <w:fldChar w:fldCharType="end"/>
      </w:r>
      <w:r w:rsidRPr="00800C36">
        <w:t xml:space="preserve"> Tabel Penulisan Hasil Pengamatan</w:t>
      </w:r>
      <w:bookmarkEnd w:id="114"/>
      <w:bookmarkEnd w:id="115"/>
      <w:bookmarkEnd w:id="116"/>
      <w:r w:rsidRPr="00800C36">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1"/>
        <w:gridCol w:w="2037"/>
        <w:gridCol w:w="2037"/>
        <w:gridCol w:w="2038"/>
      </w:tblGrid>
      <w:tr w:rsidR="00787D89" w:rsidRPr="00E37D41" w:rsidTr="009E2F76">
        <w:tc>
          <w:tcPr>
            <w:tcW w:w="1821" w:type="dxa"/>
            <w:vMerge w:val="restart"/>
            <w:shd w:val="clear" w:color="auto" w:fill="auto"/>
          </w:tcPr>
          <w:p w:rsidR="00787D89" w:rsidRPr="00E37D41" w:rsidRDefault="00787D89" w:rsidP="009E2F76">
            <w:pPr>
              <w:jc w:val="center"/>
              <w:rPr>
                <w:b/>
                <w:sz w:val="22"/>
              </w:rPr>
            </w:pPr>
            <w:r w:rsidRPr="00E37D41">
              <w:rPr>
                <w:b/>
                <w:sz w:val="22"/>
              </w:rPr>
              <w:t>Pengamat 1</w:t>
            </w:r>
          </w:p>
        </w:tc>
        <w:tc>
          <w:tcPr>
            <w:tcW w:w="6112" w:type="dxa"/>
            <w:gridSpan w:val="3"/>
            <w:shd w:val="clear" w:color="auto" w:fill="auto"/>
          </w:tcPr>
          <w:p w:rsidR="00787D89" w:rsidRPr="00E37D41" w:rsidRDefault="00787D89" w:rsidP="009E2F76">
            <w:pPr>
              <w:jc w:val="center"/>
              <w:rPr>
                <w:b/>
                <w:sz w:val="22"/>
              </w:rPr>
            </w:pPr>
            <w:r w:rsidRPr="00E37D41">
              <w:rPr>
                <w:b/>
                <w:sz w:val="22"/>
              </w:rPr>
              <w:t>Pengamat 2</w:t>
            </w:r>
          </w:p>
        </w:tc>
      </w:tr>
      <w:tr w:rsidR="00787D89" w:rsidRPr="00E37D41" w:rsidTr="009E2F76">
        <w:tc>
          <w:tcPr>
            <w:tcW w:w="1821" w:type="dxa"/>
            <w:vMerge/>
            <w:shd w:val="clear" w:color="auto" w:fill="auto"/>
          </w:tcPr>
          <w:p w:rsidR="00787D89" w:rsidRPr="00E37D41" w:rsidRDefault="00787D89" w:rsidP="009E2F76">
            <w:pPr>
              <w:jc w:val="center"/>
              <w:rPr>
                <w:b/>
                <w:sz w:val="22"/>
              </w:rPr>
            </w:pPr>
          </w:p>
        </w:tc>
        <w:tc>
          <w:tcPr>
            <w:tcW w:w="2037" w:type="dxa"/>
            <w:shd w:val="clear" w:color="auto" w:fill="auto"/>
          </w:tcPr>
          <w:p w:rsidR="00787D89" w:rsidRPr="00E37D41" w:rsidRDefault="00787D89" w:rsidP="009E2F76">
            <w:pPr>
              <w:jc w:val="center"/>
              <w:rPr>
                <w:b/>
                <w:sz w:val="22"/>
              </w:rPr>
            </w:pPr>
            <w:r w:rsidRPr="00E37D41">
              <w:rPr>
                <w:b/>
                <w:sz w:val="22"/>
              </w:rPr>
              <w:t>Ya</w:t>
            </w:r>
          </w:p>
        </w:tc>
        <w:tc>
          <w:tcPr>
            <w:tcW w:w="2037" w:type="dxa"/>
            <w:shd w:val="clear" w:color="auto" w:fill="auto"/>
          </w:tcPr>
          <w:p w:rsidR="00787D89" w:rsidRPr="00E37D41" w:rsidRDefault="00787D89" w:rsidP="009E2F76">
            <w:pPr>
              <w:jc w:val="center"/>
              <w:rPr>
                <w:b/>
                <w:sz w:val="22"/>
              </w:rPr>
            </w:pPr>
            <w:r w:rsidRPr="00E37D41">
              <w:rPr>
                <w:b/>
                <w:sz w:val="22"/>
              </w:rPr>
              <w:t>Tidak</w:t>
            </w:r>
          </w:p>
        </w:tc>
        <w:tc>
          <w:tcPr>
            <w:tcW w:w="2038" w:type="dxa"/>
            <w:shd w:val="clear" w:color="auto" w:fill="auto"/>
          </w:tcPr>
          <w:p w:rsidR="00787D89" w:rsidRPr="00E37D41" w:rsidRDefault="00787D89" w:rsidP="009E2F76">
            <w:pPr>
              <w:jc w:val="center"/>
              <w:rPr>
                <w:b/>
                <w:sz w:val="22"/>
              </w:rPr>
            </w:pPr>
            <w:r w:rsidRPr="00E37D41">
              <w:rPr>
                <w:b/>
                <w:sz w:val="22"/>
              </w:rPr>
              <w:t>Total</w:t>
            </w:r>
          </w:p>
        </w:tc>
      </w:tr>
      <w:tr w:rsidR="00787D89" w:rsidRPr="00E37D41" w:rsidTr="009E2F76">
        <w:tc>
          <w:tcPr>
            <w:tcW w:w="1821" w:type="dxa"/>
            <w:shd w:val="clear" w:color="auto" w:fill="auto"/>
          </w:tcPr>
          <w:p w:rsidR="00787D89" w:rsidRPr="00E37D41" w:rsidRDefault="00787D89" w:rsidP="009E2F76">
            <w:pPr>
              <w:jc w:val="center"/>
              <w:rPr>
                <w:sz w:val="22"/>
              </w:rPr>
            </w:pPr>
            <w:r w:rsidRPr="00E37D41">
              <w:rPr>
                <w:sz w:val="22"/>
              </w:rPr>
              <w:t>Ya</w:t>
            </w:r>
          </w:p>
        </w:tc>
        <w:tc>
          <w:tcPr>
            <w:tcW w:w="2037" w:type="dxa"/>
            <w:shd w:val="clear" w:color="auto" w:fill="auto"/>
          </w:tcPr>
          <w:p w:rsidR="00787D89" w:rsidRPr="00E37D41" w:rsidRDefault="00787D89" w:rsidP="009E2F76">
            <w:pPr>
              <w:spacing w:line="240" w:lineRule="auto"/>
              <w:jc w:val="center"/>
              <w:rPr>
                <w:sz w:val="22"/>
              </w:rPr>
            </w:pPr>
            <w:r w:rsidRPr="00E37D41">
              <w:rPr>
                <w:sz w:val="22"/>
              </w:rPr>
              <w:t>A</w:t>
            </w:r>
          </w:p>
        </w:tc>
        <w:tc>
          <w:tcPr>
            <w:tcW w:w="2037" w:type="dxa"/>
            <w:shd w:val="clear" w:color="auto" w:fill="auto"/>
          </w:tcPr>
          <w:p w:rsidR="00787D89" w:rsidRPr="00E37D41" w:rsidRDefault="00787D89" w:rsidP="009E2F76">
            <w:pPr>
              <w:spacing w:line="240" w:lineRule="auto"/>
              <w:jc w:val="center"/>
              <w:rPr>
                <w:sz w:val="22"/>
              </w:rPr>
            </w:pPr>
            <w:r w:rsidRPr="00E37D41">
              <w:rPr>
                <w:sz w:val="22"/>
              </w:rPr>
              <w:t>B</w:t>
            </w:r>
          </w:p>
        </w:tc>
        <w:tc>
          <w:tcPr>
            <w:tcW w:w="2038" w:type="dxa"/>
            <w:shd w:val="clear" w:color="auto" w:fill="auto"/>
          </w:tcPr>
          <w:p w:rsidR="00787D89" w:rsidRPr="00E37D41" w:rsidRDefault="00787D89" w:rsidP="009E2F76">
            <w:pPr>
              <w:spacing w:line="240" w:lineRule="auto"/>
              <w:jc w:val="center"/>
              <w:rPr>
                <w:sz w:val="22"/>
              </w:rPr>
            </w:pPr>
            <w:r w:rsidRPr="00E37D41">
              <w:rPr>
                <w:sz w:val="22"/>
              </w:rPr>
              <w:t>B1=A+B</w:t>
            </w:r>
          </w:p>
        </w:tc>
      </w:tr>
      <w:tr w:rsidR="00787D89" w:rsidRPr="00E37D41" w:rsidTr="009E2F76">
        <w:tc>
          <w:tcPr>
            <w:tcW w:w="1821" w:type="dxa"/>
            <w:shd w:val="clear" w:color="auto" w:fill="auto"/>
          </w:tcPr>
          <w:p w:rsidR="00787D89" w:rsidRPr="00E37D41" w:rsidRDefault="00787D89" w:rsidP="009E2F76">
            <w:pPr>
              <w:jc w:val="center"/>
              <w:rPr>
                <w:sz w:val="22"/>
              </w:rPr>
            </w:pPr>
            <w:r w:rsidRPr="00E37D41">
              <w:rPr>
                <w:sz w:val="22"/>
              </w:rPr>
              <w:t>Tidak</w:t>
            </w:r>
          </w:p>
        </w:tc>
        <w:tc>
          <w:tcPr>
            <w:tcW w:w="2037" w:type="dxa"/>
            <w:shd w:val="clear" w:color="auto" w:fill="auto"/>
          </w:tcPr>
          <w:p w:rsidR="00787D89" w:rsidRPr="00E37D41" w:rsidRDefault="00787D89" w:rsidP="009E2F76">
            <w:pPr>
              <w:spacing w:line="240" w:lineRule="auto"/>
              <w:jc w:val="center"/>
              <w:rPr>
                <w:sz w:val="22"/>
              </w:rPr>
            </w:pPr>
            <w:r w:rsidRPr="00E37D41">
              <w:rPr>
                <w:sz w:val="22"/>
              </w:rPr>
              <w:t>C</w:t>
            </w:r>
          </w:p>
        </w:tc>
        <w:tc>
          <w:tcPr>
            <w:tcW w:w="2037" w:type="dxa"/>
            <w:shd w:val="clear" w:color="auto" w:fill="auto"/>
          </w:tcPr>
          <w:p w:rsidR="00787D89" w:rsidRPr="00E37D41" w:rsidRDefault="00787D89" w:rsidP="009E2F76">
            <w:pPr>
              <w:spacing w:line="240" w:lineRule="auto"/>
              <w:jc w:val="center"/>
              <w:rPr>
                <w:sz w:val="22"/>
              </w:rPr>
            </w:pPr>
            <w:r w:rsidRPr="00E37D41">
              <w:rPr>
                <w:sz w:val="22"/>
              </w:rPr>
              <w:t>D</w:t>
            </w:r>
          </w:p>
        </w:tc>
        <w:tc>
          <w:tcPr>
            <w:tcW w:w="2038" w:type="dxa"/>
            <w:shd w:val="clear" w:color="auto" w:fill="auto"/>
          </w:tcPr>
          <w:p w:rsidR="00787D89" w:rsidRPr="00E37D41" w:rsidRDefault="00787D89" w:rsidP="009E2F76">
            <w:pPr>
              <w:spacing w:line="240" w:lineRule="auto"/>
              <w:jc w:val="center"/>
              <w:rPr>
                <w:sz w:val="22"/>
              </w:rPr>
            </w:pPr>
            <w:r w:rsidRPr="00E37D41">
              <w:rPr>
                <w:sz w:val="22"/>
              </w:rPr>
              <w:t>B2=C+D</w:t>
            </w:r>
          </w:p>
        </w:tc>
      </w:tr>
      <w:tr w:rsidR="00787D89" w:rsidRPr="00E37D41" w:rsidTr="009E2F76">
        <w:tc>
          <w:tcPr>
            <w:tcW w:w="1821" w:type="dxa"/>
            <w:shd w:val="clear" w:color="auto" w:fill="auto"/>
          </w:tcPr>
          <w:p w:rsidR="00787D89" w:rsidRPr="00E37D41" w:rsidRDefault="00787D89" w:rsidP="009E2F76">
            <w:pPr>
              <w:jc w:val="center"/>
              <w:rPr>
                <w:sz w:val="22"/>
              </w:rPr>
            </w:pPr>
            <w:r w:rsidRPr="00E37D41">
              <w:rPr>
                <w:sz w:val="22"/>
              </w:rPr>
              <w:t>Total</w:t>
            </w:r>
          </w:p>
        </w:tc>
        <w:tc>
          <w:tcPr>
            <w:tcW w:w="2037" w:type="dxa"/>
            <w:shd w:val="clear" w:color="auto" w:fill="auto"/>
          </w:tcPr>
          <w:p w:rsidR="00787D89" w:rsidRPr="00E37D41" w:rsidRDefault="00787D89" w:rsidP="009E2F76">
            <w:pPr>
              <w:spacing w:line="240" w:lineRule="auto"/>
              <w:jc w:val="center"/>
              <w:rPr>
                <w:sz w:val="22"/>
              </w:rPr>
            </w:pPr>
            <w:r w:rsidRPr="00E37D41">
              <w:rPr>
                <w:sz w:val="22"/>
              </w:rPr>
              <w:t>A1=A+C</w:t>
            </w:r>
          </w:p>
        </w:tc>
        <w:tc>
          <w:tcPr>
            <w:tcW w:w="2037" w:type="dxa"/>
            <w:shd w:val="clear" w:color="auto" w:fill="auto"/>
          </w:tcPr>
          <w:p w:rsidR="00787D89" w:rsidRPr="00E37D41" w:rsidRDefault="00787D89" w:rsidP="009E2F76">
            <w:pPr>
              <w:spacing w:line="240" w:lineRule="auto"/>
              <w:jc w:val="center"/>
              <w:rPr>
                <w:sz w:val="22"/>
              </w:rPr>
            </w:pPr>
            <w:r w:rsidRPr="00E37D41">
              <w:rPr>
                <w:sz w:val="22"/>
              </w:rPr>
              <w:t>A2=B+D</w:t>
            </w:r>
          </w:p>
        </w:tc>
        <w:tc>
          <w:tcPr>
            <w:tcW w:w="2038" w:type="dxa"/>
            <w:shd w:val="clear" w:color="auto" w:fill="auto"/>
          </w:tcPr>
          <w:p w:rsidR="00787D89" w:rsidRPr="00E37D41" w:rsidRDefault="00787D89" w:rsidP="009E2F76">
            <w:pPr>
              <w:keepNext/>
              <w:spacing w:line="240" w:lineRule="auto"/>
              <w:jc w:val="center"/>
              <w:rPr>
                <w:sz w:val="22"/>
              </w:rPr>
            </w:pPr>
            <w:r w:rsidRPr="00E37D41">
              <w:rPr>
                <w:sz w:val="22"/>
              </w:rPr>
              <w:t>N</w:t>
            </w:r>
          </w:p>
        </w:tc>
      </w:tr>
    </w:tbl>
    <w:p w:rsidR="00787D89" w:rsidRDefault="00787D89" w:rsidP="00787D89">
      <w:pPr>
        <w:ind w:firstLine="540"/>
      </w:pPr>
    </w:p>
    <w:p w:rsidR="00787D89" w:rsidRPr="00E37D41" w:rsidRDefault="00787D89" w:rsidP="00787D89">
      <w:pPr>
        <w:ind w:firstLine="540"/>
        <w:rPr>
          <w:rFonts w:eastAsia="Times New Roman"/>
        </w:rPr>
      </w:pPr>
      <w:proofErr w:type="gramStart"/>
      <w:r>
        <w:t>Pada Tabel 2.12 terdapat dua pengamat yang mengklasifikasikan N subjek ke dua kemungkinan kategori.</w:t>
      </w:r>
      <w:proofErr w:type="gramEnd"/>
      <w:r>
        <w:t xml:space="preserve"> </w:t>
      </w:r>
      <w:proofErr w:type="gramStart"/>
      <w:r>
        <w:t>Dua kategori dilabelkan sebagai “ya” dan “tidak”.</w:t>
      </w:r>
      <w:proofErr w:type="gramEnd"/>
      <w:r>
        <w:t xml:space="preserve"> </w:t>
      </w:r>
      <w:proofErr w:type="gramStart"/>
      <w:r>
        <w:t>A diklasifikasikan oleh dua pengamat sebagai ya.</w:t>
      </w:r>
      <w:proofErr w:type="gramEnd"/>
      <w:r>
        <w:t xml:space="preserve"> </w:t>
      </w:r>
      <w:proofErr w:type="gramStart"/>
      <w:r>
        <w:t>B diklasifikasikan oleh pengamat 1 sebagai ya dan tidak oleh pengamat 2.</w:t>
      </w:r>
      <w:proofErr w:type="gramEnd"/>
      <w:r>
        <w:t xml:space="preserve"> </w:t>
      </w:r>
      <w:proofErr w:type="gramStart"/>
      <w:r>
        <w:t>D diklasifikasikan oleh dua pengamat sebagai tidak.</w:t>
      </w:r>
      <w:proofErr w:type="gramEnd"/>
      <w:r>
        <w:t xml:space="preserve"> </w:t>
      </w:r>
      <w:proofErr w:type="gramStart"/>
      <w:r>
        <w:t>C diklasifikasikan oleh pengamat 1 sebagai tidak dan ya oleh pengamat 2.</w:t>
      </w:r>
      <w:proofErr w:type="gramEnd"/>
      <w:r>
        <w:t xml:space="preserve"> </w:t>
      </w:r>
      <w:proofErr w:type="gramStart"/>
      <w:r>
        <w:t>B1 dan B2 menunjukkan jumlah subjek yang diklasifikasikan pada setiap kategori oleh pengamat 2.</w:t>
      </w:r>
      <w:proofErr w:type="gramEnd"/>
      <w:r>
        <w:t xml:space="preserve"> </w:t>
      </w:r>
      <w:proofErr w:type="gramStart"/>
      <w:r>
        <w:t>A1 dan A2 juga menunjukkan jumlah subjek yang diklasifikasikan pada setiap kategori oleh pengamat 1.</w:t>
      </w:r>
      <w:proofErr w:type="gramEnd"/>
      <w:r>
        <w:t xml:space="preserve"> </w:t>
      </w:r>
      <w:proofErr w:type="gramStart"/>
      <w:r>
        <w:t>Perhitungan AC1-statistic ditunjukkan pada Persamaan 2.7.</w:t>
      </w:r>
      <w:proofErr w:type="gramEnd"/>
      <w:r>
        <w:t xml:space="preserve"> </w:t>
      </w:r>
      <w:proofErr w:type="gramStart"/>
      <w:r>
        <w:t>Perhitungan AC1-statistic melibatkan perhitungan kesepakatan yang terobservasi (</w:t>
      </w:r>
      <w:r>
        <w:rPr>
          <w:i/>
        </w:rPr>
        <w:t>P</w:t>
      </w:r>
      <w:r>
        <w:t xml:space="preserve">) dan probabilitas </w:t>
      </w:r>
      <w:r>
        <w:rPr>
          <w:i/>
        </w:rPr>
        <w:t xml:space="preserve">chance-agreement </w:t>
      </w:r>
      <w:r>
        <w:t>(</w:t>
      </w:r>
      <m:oMath>
        <m:r>
          <m:rPr>
            <m:scr m:val="script"/>
          </m:rPr>
          <w:rPr>
            <w:rFonts w:ascii="Cambria Math" w:hAnsi="Cambria Math"/>
          </w:rPr>
          <m:t>e(ɣ)</m:t>
        </m:r>
      </m:oMath>
      <w:r w:rsidRPr="00E37D41">
        <w:rPr>
          <w:rFonts w:eastAsia="Times New Roman"/>
        </w:rPr>
        <w:t>).</w:t>
      </w:r>
      <w:proofErr w:type="gramEnd"/>
      <w:r w:rsidRPr="00E37D41">
        <w:rPr>
          <w:rFonts w:eastAsia="Times New Roman"/>
        </w:rPr>
        <w:t xml:space="preserve"> </w:t>
      </w:r>
      <w:proofErr w:type="gramStart"/>
      <w:r w:rsidRPr="00E37D41">
        <w:rPr>
          <w:rFonts w:eastAsia="Times New Roman"/>
        </w:rPr>
        <w:t xml:space="preserve">Rumus kesepakatan yang terobservasi dan probabilitas </w:t>
      </w:r>
      <w:r w:rsidRPr="00E37D41">
        <w:rPr>
          <w:rFonts w:eastAsia="Times New Roman"/>
          <w:i/>
        </w:rPr>
        <w:t xml:space="preserve">chance-agreement </w:t>
      </w:r>
      <w:r w:rsidRPr="00E37D41">
        <w:rPr>
          <w:rFonts w:eastAsia="Times New Roman"/>
        </w:rPr>
        <w:t>ditunjukkan pada Persamaan 2.8 dan Persamaan 2.9.</w:t>
      </w:r>
      <w:proofErr w:type="gramEnd"/>
    </w:p>
    <w:p w:rsidR="00787D89" w:rsidRPr="009F77CC" w:rsidRDefault="00787D89" w:rsidP="00787D89">
      <w:pPr>
        <w:ind w:firstLine="540"/>
      </w:pPr>
    </w:p>
    <w:p w:rsidR="00787D89" w:rsidRPr="00713612" w:rsidRDefault="00787D89" w:rsidP="0026442C">
      <w:pPr>
        <w:pStyle w:val="Caption"/>
      </w:pPr>
      <w:r w:rsidRPr="00713612">
        <w:t xml:space="preserve">AC1-statistic, </w:t>
      </w:r>
      <m:oMath>
        <m:r>
          <m:rPr>
            <m:sty m:val="p"/>
          </m:rPr>
          <w:rPr>
            <w:rFonts w:ascii="Cambria Math" w:hAnsi="Cambria Math"/>
          </w:rPr>
          <m:t xml:space="preserve"> </m:t>
        </m:r>
        <m:r>
          <w:rPr>
            <w:rFonts w:ascii="Cambria Math" w:hAnsi="Cambria Math"/>
          </w:rPr>
          <m:t>AC</m:t>
        </m:r>
        <m:r>
          <m:rPr>
            <m:sty m:val="p"/>
          </m:rPr>
          <w:rPr>
            <w:rFonts w:ascii="Cambria Math" w:hAnsi="Cambria Math"/>
          </w:rPr>
          <m:t>1=</m:t>
        </m:r>
        <m:f>
          <m:fPr>
            <m:ctrlPr>
              <w:rPr>
                <w:rFonts w:ascii="Cambria Math" w:hAnsi="Cambria Math"/>
              </w:rPr>
            </m:ctrlPr>
          </m:fPr>
          <m:num>
            <m:r>
              <w:rPr>
                <w:rFonts w:ascii="Cambria Math" w:hAnsi="Cambria Math"/>
              </w:rPr>
              <m:t>P</m:t>
            </m:r>
            <m:r>
              <m:rPr>
                <m:scr m:val="script"/>
                <m:sty m:val="p"/>
              </m:rPr>
              <w:rPr>
                <w:rFonts w:ascii="Cambria Math" w:hAnsi="Cambria Math"/>
              </w:rPr>
              <m:t>-e(ɣ)</m:t>
            </m:r>
          </m:num>
          <m:den>
            <m:r>
              <m:rPr>
                <m:sty m:val="p"/>
              </m:rPr>
              <w:rPr>
                <w:rFonts w:ascii="Cambria Math" w:hAnsi="Cambria Math"/>
              </w:rPr>
              <m:t xml:space="preserve">1- </m:t>
            </m:r>
            <m:r>
              <m:rPr>
                <m:scr m:val="script"/>
                <m:sty m:val="p"/>
              </m:rPr>
              <w:rPr>
                <w:rFonts w:ascii="Cambria Math" w:hAnsi="Cambria Math"/>
              </w:rPr>
              <m:t>e(ɣ)</m:t>
            </m:r>
          </m:den>
        </m:f>
      </m:oMath>
      <w:r w:rsidRPr="00713612">
        <w:tab/>
      </w:r>
      <w:r w:rsidRPr="00713612">
        <w:tab/>
      </w:r>
      <w:r w:rsidRPr="00713612">
        <w:tab/>
      </w:r>
      <w:r w:rsidRPr="00713612">
        <w:tab/>
      </w:r>
      <w:r w:rsidRPr="00713612">
        <w:tab/>
      </w:r>
      <w:r>
        <w:t xml:space="preserve">           (2.7)     </w:t>
      </w:r>
    </w:p>
    <w:p w:rsidR="00787D89" w:rsidRDefault="00787D89" w:rsidP="00787D89"/>
    <w:p w:rsidR="00787D89" w:rsidRDefault="00787D89" w:rsidP="00787D89">
      <w:r>
        <w:lastRenderedPageBreak/>
        <w:t xml:space="preserve">Kesepakatan yang terobservasi, </w:t>
      </w:r>
      <m:oMath>
        <m:r>
          <w:rPr>
            <w:rFonts w:ascii="Cambria Math" w:hAnsi="Cambria Math"/>
          </w:rPr>
          <m:t xml:space="preserve">P = </m:t>
        </m:r>
        <m:f>
          <m:fPr>
            <m:ctrlPr>
              <w:rPr>
                <w:rFonts w:ascii="Cambria Math" w:hAnsi="Cambria Math"/>
                <w:i/>
                <w:sz w:val="32"/>
                <w:szCs w:val="32"/>
              </w:rPr>
            </m:ctrlPr>
          </m:fPr>
          <m:num>
            <m:r>
              <w:rPr>
                <w:rFonts w:ascii="Cambria Math" w:hAnsi="Cambria Math"/>
                <w:sz w:val="32"/>
                <w:szCs w:val="32"/>
              </w:rPr>
              <m:t>A+D</m:t>
            </m:r>
          </m:num>
          <m:den>
            <m:r>
              <w:rPr>
                <w:rFonts w:ascii="Cambria Math" w:hAnsi="Cambria Math"/>
                <w:sz w:val="32"/>
                <w:szCs w:val="32"/>
              </w:rPr>
              <m:t>N</m:t>
            </m:r>
          </m:den>
        </m:f>
      </m:oMath>
      <w:r>
        <w:rPr>
          <w:sz w:val="32"/>
          <w:szCs w:val="32"/>
        </w:rPr>
        <w:tab/>
      </w:r>
      <w:r>
        <w:rPr>
          <w:sz w:val="32"/>
          <w:szCs w:val="32"/>
        </w:rPr>
        <w:tab/>
      </w:r>
      <w:r>
        <w:rPr>
          <w:sz w:val="32"/>
          <w:szCs w:val="32"/>
        </w:rPr>
        <w:tab/>
      </w:r>
      <w:r>
        <w:rPr>
          <w:sz w:val="32"/>
          <w:szCs w:val="32"/>
        </w:rPr>
        <w:tab/>
        <w:t xml:space="preserve">        </w:t>
      </w:r>
      <w:r>
        <w:t>(2.8)</w:t>
      </w:r>
    </w:p>
    <w:p w:rsidR="00787D89" w:rsidRDefault="00787D89" w:rsidP="0026442C">
      <w:pPr>
        <w:pStyle w:val="Caption"/>
      </w:pPr>
    </w:p>
    <w:p w:rsidR="00787D89" w:rsidRPr="00FF3533" w:rsidRDefault="00787D89" w:rsidP="0026442C">
      <w:pPr>
        <w:pStyle w:val="Caption"/>
      </w:pPr>
      <w:r w:rsidRPr="00FF3533">
        <w:t xml:space="preserve">Probabilitas </w:t>
      </w:r>
      <w:r w:rsidRPr="00FF3533">
        <w:rPr>
          <w:i/>
        </w:rPr>
        <w:t>chance-agreement</w:t>
      </w:r>
      <w:r w:rsidRPr="00FF3533">
        <w:t xml:space="preserve">,  </w:t>
      </w:r>
      <m:oMath>
        <m:r>
          <m:rPr>
            <m:scr m:val="script"/>
            <m:sty m:val="p"/>
          </m:rPr>
          <w:rPr>
            <w:rFonts w:ascii="Cambria Math" w:hAnsi="Cambria Math"/>
          </w:rPr>
          <m:t>e(ɣ</m:t>
        </m:r>
        <m:r>
          <m:rPr>
            <m:sty m:val="p"/>
          </m:rPr>
          <w:rPr>
            <w:rFonts w:ascii="Cambria Math" w:hAnsi="Cambria Math"/>
          </w:rPr>
          <m:t>) = 2</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oMath>
      <w:r w:rsidRPr="00FF3533">
        <w:tab/>
      </w:r>
      <w:r w:rsidRPr="00FF3533">
        <w:tab/>
      </w:r>
      <w:r>
        <w:t xml:space="preserve">           </w:t>
      </w:r>
      <w:r w:rsidRPr="002B260B">
        <w:t>(2.</w:t>
      </w:r>
      <w:r>
        <w:t>9</w:t>
      </w:r>
      <w:r w:rsidRPr="002B260B">
        <w:t>)</w:t>
      </w:r>
    </w:p>
    <w:p w:rsidR="00787D89" w:rsidRDefault="00787D89" w:rsidP="00787D89">
      <w:pPr>
        <w:ind w:firstLine="540"/>
      </w:pPr>
    </w:p>
    <w:p w:rsidR="00787D89" w:rsidRDefault="00787D89" w:rsidP="00787D89">
      <w:pPr>
        <w:ind w:firstLine="630"/>
      </w:pPr>
      <w:proofErr w:type="gramStart"/>
      <w:r>
        <w:t>Pada Persamaan 2.8, A merupakan banyaknya data yang dikelompokkan ke dalam kategori “Ya” oleh kedua pengamat.</w:t>
      </w:r>
      <w:proofErr w:type="gramEnd"/>
      <w:r>
        <w:t xml:space="preserve"> </w:t>
      </w:r>
      <w:proofErr w:type="gramStart"/>
      <w:r>
        <w:t>Kemudian D merupakan banyaknya data yang dikelompokkan ke dalam kategori “tidak” oleh kedua pengamat.</w:t>
      </w:r>
      <w:proofErr w:type="gramEnd"/>
      <w:r>
        <w:t xml:space="preserve"> </w:t>
      </w:r>
      <w:proofErr w:type="gramStart"/>
      <w:r>
        <w:t xml:space="preserve">Pada persamaan 2.9,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rPr>
            </m:ctrlPr>
          </m:fPr>
          <m:num>
            <m:r>
              <m:rPr>
                <m:sty m:val="p"/>
              </m:rPr>
              <w:rPr>
                <w:rFonts w:ascii="Cambria Math" w:hAnsi="Cambria Math"/>
              </w:rPr>
              <m:t>(A1+B1)/2</m:t>
            </m:r>
          </m:num>
          <m:den>
            <m:r>
              <m:rPr>
                <m:sty m:val="p"/>
              </m:rPr>
              <w:rPr>
                <w:rFonts w:ascii="Cambria Math" w:hAnsi="Cambria Math"/>
              </w:rPr>
              <m:t>N</m:t>
            </m:r>
          </m:den>
        </m:f>
      </m:oMath>
      <w:r>
        <w:t xml:space="preserve"> merepresentasikan perkiraan kemungkinan seorang pengamat (1 atau 2) mengelompokkan data ke dalam kategori “Ya”.</w:t>
      </w:r>
      <w:proofErr w:type="gramEnd"/>
      <w:r>
        <w:t xml:space="preserve"> </w:t>
      </w:r>
      <w:proofErr w:type="gramStart"/>
      <w:r>
        <w:t>A</w:t>
      </w:r>
      <w:r>
        <w:rPr>
          <w:vertAlign w:val="subscript"/>
        </w:rPr>
        <w:t xml:space="preserve">1 </w:t>
      </w:r>
      <w:r>
        <w:t>dan B</w:t>
      </w:r>
      <w:r>
        <w:rPr>
          <w:vertAlign w:val="subscript"/>
        </w:rPr>
        <w:t xml:space="preserve">1 </w:t>
      </w:r>
      <w:r>
        <w:t>masing-masing adalah jumlah pengamat 1 atau 2 mengelompokkan data ke dalam kategori “Ya”, sedangkan N adalah jumlah data.</w:t>
      </w:r>
      <w:proofErr w:type="gramEnd"/>
      <w:r>
        <w:t xml:space="preserve"> Tabel 2.13 berikut merupakan interpretasi nilai dari Gwet AC1 yang mengukur indeks kesepakatan antar dua pengamat </w:t>
      </w:r>
      <w:r w:rsidRPr="00800C36">
        <w:fldChar w:fldCharType="begin" w:fldLock="1"/>
      </w:r>
      <w:r w:rsidRPr="00800C36">
        <w:instrText>ADDIN CSL_CITATION { "citationItems" : [ { "id" : "ITEM-1", "itemData" : { "author" : [ { "dropping-particle" : "", "family" : "Landis", "given" : "J Richard", "non-dropping-particle" : "", "parse-names" : false, "suffix" : "" }, { "dropping-particle" : "", "family" : "Koch", "given" : "Gary G", "non-dropping-particle" : "", "parse-names" : false, "suffix" : "" } ], "id" : "ITEM-1", "issue" : "1", "issued" : { "date-parts" : [ [ "1997" ] ] }, "page" : "159-174", "title" : "The Measurement of Observer Agreement for Categorical Data Data for Categorical of Observer Agreement The Measurement", "type" : "article-journal", "volume" : "33" }, "uris" : [ "http://www.mendeley.com/documents/?uuid=26fb4a27-aac0-4e3d-9b09-fd0abba828e1", "http://www.mendeley.com/documents/?uuid=8f0277ba-cae1-4f5c-a7de-2ebf1190007e" ] } ], "mendeley" : { "formattedCitation" : "[21]", "plainTextFormattedCitation" : "[21]", "previouslyFormattedCitation" : "[21]" }, "properties" : { "noteIndex" : 0 }, "schema" : "https://github.com/citation-style-language/schema/raw/master/csl-citation.json" }</w:instrText>
      </w:r>
      <w:r w:rsidRPr="00800C36">
        <w:fldChar w:fldCharType="separate"/>
      </w:r>
      <w:r w:rsidRPr="00800C36">
        <w:rPr>
          <w:noProof/>
        </w:rPr>
        <w:t>[21]</w:t>
      </w:r>
      <w:r w:rsidRPr="00800C36">
        <w:fldChar w:fldCharType="end"/>
      </w:r>
      <w:r>
        <w:t>.</w:t>
      </w:r>
    </w:p>
    <w:p w:rsidR="00787D89" w:rsidRDefault="00787D89" w:rsidP="00787D89">
      <w:pPr>
        <w:ind w:firstLine="630"/>
      </w:pPr>
    </w:p>
    <w:p w:rsidR="00787D89" w:rsidRDefault="00787D89" w:rsidP="00787D89">
      <w:pPr>
        <w:ind w:firstLine="630"/>
      </w:pPr>
    </w:p>
    <w:p w:rsidR="00787D89" w:rsidRDefault="00787D89" w:rsidP="00787D89">
      <w:pPr>
        <w:ind w:firstLine="630"/>
      </w:pPr>
    </w:p>
    <w:p w:rsidR="00787D89" w:rsidRPr="00800C36" w:rsidRDefault="00787D89" w:rsidP="0026442C">
      <w:pPr>
        <w:pStyle w:val="Caption"/>
      </w:pPr>
      <w:bookmarkStart w:id="117" w:name="_Toc501319099"/>
      <w:bookmarkStart w:id="118" w:name="_Toc506382617"/>
      <w:bookmarkStart w:id="119" w:name="_Toc515403134"/>
      <w:proofErr w:type="gramStart"/>
      <w:r w:rsidRPr="00E37D41">
        <w:t xml:space="preserve">Tabel </w:t>
      </w:r>
      <w:r w:rsidR="00A235AC">
        <w:fldChar w:fldCharType="begin"/>
      </w:r>
      <w:r w:rsidR="00A235AC">
        <w:instrText xml:space="preserve"> STYLEREF 1 \s </w:instrText>
      </w:r>
      <w:r w:rsidR="00A235AC">
        <w:fldChar w:fldCharType="separate"/>
      </w:r>
      <w:r>
        <w:rPr>
          <w:noProof/>
        </w:rPr>
        <w:t>2</w:t>
      </w:r>
      <w:r w:rsidR="00A235AC">
        <w:rPr>
          <w:noProof/>
        </w:rPr>
        <w:fldChar w:fldCharType="end"/>
      </w:r>
      <w:r w:rsidRPr="00E37D41">
        <w:t>.</w:t>
      </w:r>
      <w:proofErr w:type="gramEnd"/>
      <w:r w:rsidRPr="00E37D41">
        <w:fldChar w:fldCharType="begin"/>
      </w:r>
      <w:r w:rsidRPr="00E37D41">
        <w:instrText xml:space="preserve"> SEQ Tabel \* ARABIC \s 1 </w:instrText>
      </w:r>
      <w:r w:rsidRPr="00E37D41">
        <w:fldChar w:fldCharType="separate"/>
      </w:r>
      <w:r>
        <w:rPr>
          <w:noProof/>
        </w:rPr>
        <w:t>14</w:t>
      </w:r>
      <w:r w:rsidRPr="00E37D41">
        <w:fldChar w:fldCharType="end"/>
      </w:r>
      <w:r w:rsidRPr="00E37D41">
        <w:t xml:space="preserve"> Interpretasi Nilai Gwet AC1</w:t>
      </w:r>
      <w:bookmarkEnd w:id="117"/>
      <w:bookmarkEnd w:id="118"/>
      <w:bookmarkEnd w:id="11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4"/>
        <w:gridCol w:w="3822"/>
      </w:tblGrid>
      <w:tr w:rsidR="00787D89" w:rsidRPr="00E37D41" w:rsidTr="009E2F76">
        <w:trPr>
          <w:tblHeader/>
        </w:trPr>
        <w:tc>
          <w:tcPr>
            <w:tcW w:w="3714" w:type="dxa"/>
            <w:shd w:val="clear" w:color="auto" w:fill="auto"/>
          </w:tcPr>
          <w:p w:rsidR="00787D89" w:rsidRPr="00E37D41" w:rsidRDefault="00787D89" w:rsidP="009E2F76">
            <w:pPr>
              <w:spacing w:line="240" w:lineRule="auto"/>
              <w:rPr>
                <w:b/>
                <w:sz w:val="22"/>
              </w:rPr>
            </w:pPr>
            <w:r w:rsidRPr="00E37D41">
              <w:rPr>
                <w:b/>
                <w:sz w:val="22"/>
              </w:rPr>
              <w:t>Index Kappa</w:t>
            </w:r>
          </w:p>
        </w:tc>
        <w:tc>
          <w:tcPr>
            <w:tcW w:w="3822" w:type="dxa"/>
            <w:shd w:val="clear" w:color="auto" w:fill="auto"/>
          </w:tcPr>
          <w:p w:rsidR="00787D89" w:rsidRPr="00E37D41" w:rsidRDefault="00787D89" w:rsidP="009E2F76">
            <w:pPr>
              <w:spacing w:line="240" w:lineRule="auto"/>
              <w:rPr>
                <w:b/>
                <w:sz w:val="22"/>
              </w:rPr>
            </w:pPr>
            <w:r w:rsidRPr="00E37D41">
              <w:rPr>
                <w:b/>
                <w:sz w:val="22"/>
              </w:rPr>
              <w:t xml:space="preserve">Proporsi Kesepakatan </w:t>
            </w:r>
          </w:p>
        </w:tc>
      </w:tr>
      <w:tr w:rsidR="00787D89" w:rsidRPr="00E37D41" w:rsidTr="009E2F76">
        <w:tc>
          <w:tcPr>
            <w:tcW w:w="3714" w:type="dxa"/>
            <w:shd w:val="clear" w:color="auto" w:fill="auto"/>
          </w:tcPr>
          <w:p w:rsidR="00787D89" w:rsidRPr="00E37D41" w:rsidRDefault="00787D89" w:rsidP="009E2F76">
            <w:pPr>
              <w:spacing w:line="240" w:lineRule="auto"/>
              <w:rPr>
                <w:sz w:val="22"/>
              </w:rPr>
            </w:pPr>
            <w:r w:rsidRPr="00E37D41">
              <w:rPr>
                <w:sz w:val="22"/>
              </w:rPr>
              <w:t>&lt; 0</w:t>
            </w:r>
          </w:p>
        </w:tc>
        <w:tc>
          <w:tcPr>
            <w:tcW w:w="3822" w:type="dxa"/>
            <w:shd w:val="clear" w:color="auto" w:fill="auto"/>
          </w:tcPr>
          <w:p w:rsidR="00787D89" w:rsidRPr="00E37D41" w:rsidRDefault="00787D89" w:rsidP="009E2F76">
            <w:pPr>
              <w:spacing w:line="240" w:lineRule="auto"/>
              <w:rPr>
                <w:sz w:val="22"/>
              </w:rPr>
            </w:pPr>
            <w:r w:rsidRPr="00E37D41">
              <w:rPr>
                <w:sz w:val="22"/>
              </w:rPr>
              <w:t>Rendah</w:t>
            </w:r>
          </w:p>
        </w:tc>
      </w:tr>
      <w:tr w:rsidR="00787D89" w:rsidRPr="00E37D41" w:rsidTr="009E2F76">
        <w:tc>
          <w:tcPr>
            <w:tcW w:w="3714" w:type="dxa"/>
            <w:shd w:val="clear" w:color="auto" w:fill="auto"/>
          </w:tcPr>
          <w:p w:rsidR="00787D89" w:rsidRPr="00E37D41" w:rsidRDefault="00787D89" w:rsidP="009E2F76">
            <w:pPr>
              <w:spacing w:line="240" w:lineRule="auto"/>
              <w:jc w:val="left"/>
              <w:rPr>
                <w:sz w:val="22"/>
              </w:rPr>
            </w:pPr>
            <w:r w:rsidRPr="00E37D41">
              <w:rPr>
                <w:sz w:val="22"/>
              </w:rPr>
              <w:t>0.01 - 0.20</w:t>
            </w:r>
          </w:p>
        </w:tc>
        <w:tc>
          <w:tcPr>
            <w:tcW w:w="3822" w:type="dxa"/>
            <w:shd w:val="clear" w:color="auto" w:fill="auto"/>
          </w:tcPr>
          <w:p w:rsidR="00787D89" w:rsidRPr="00E37D41" w:rsidRDefault="00787D89" w:rsidP="009E2F76">
            <w:pPr>
              <w:spacing w:line="240" w:lineRule="auto"/>
              <w:rPr>
                <w:sz w:val="22"/>
              </w:rPr>
            </w:pPr>
            <w:r w:rsidRPr="00E37D41">
              <w:rPr>
                <w:sz w:val="22"/>
              </w:rPr>
              <w:t>Sedikit</w:t>
            </w:r>
          </w:p>
        </w:tc>
      </w:tr>
      <w:tr w:rsidR="00787D89" w:rsidRPr="00E37D41" w:rsidTr="009E2F76">
        <w:tc>
          <w:tcPr>
            <w:tcW w:w="3714" w:type="dxa"/>
            <w:shd w:val="clear" w:color="auto" w:fill="auto"/>
          </w:tcPr>
          <w:p w:rsidR="00787D89" w:rsidRPr="00E37D41" w:rsidRDefault="00787D89" w:rsidP="009E2F76">
            <w:pPr>
              <w:spacing w:line="240" w:lineRule="auto"/>
              <w:rPr>
                <w:sz w:val="22"/>
              </w:rPr>
            </w:pPr>
            <w:r w:rsidRPr="00E37D41">
              <w:rPr>
                <w:sz w:val="22"/>
              </w:rPr>
              <w:t>0.21 - 0.40</w:t>
            </w:r>
          </w:p>
        </w:tc>
        <w:tc>
          <w:tcPr>
            <w:tcW w:w="3822" w:type="dxa"/>
            <w:shd w:val="clear" w:color="auto" w:fill="auto"/>
          </w:tcPr>
          <w:p w:rsidR="00787D89" w:rsidRPr="00E37D41" w:rsidRDefault="00787D89" w:rsidP="009E2F76">
            <w:pPr>
              <w:spacing w:line="240" w:lineRule="auto"/>
              <w:rPr>
                <w:sz w:val="22"/>
              </w:rPr>
            </w:pPr>
            <w:r w:rsidRPr="00E37D41">
              <w:rPr>
                <w:sz w:val="22"/>
              </w:rPr>
              <w:t>Cukup</w:t>
            </w:r>
          </w:p>
        </w:tc>
      </w:tr>
      <w:tr w:rsidR="00787D89" w:rsidRPr="00E37D41" w:rsidTr="009E2F76">
        <w:tc>
          <w:tcPr>
            <w:tcW w:w="3714" w:type="dxa"/>
            <w:shd w:val="clear" w:color="auto" w:fill="auto"/>
          </w:tcPr>
          <w:p w:rsidR="00787D89" w:rsidRPr="00E37D41" w:rsidRDefault="00787D89" w:rsidP="009E2F76">
            <w:pPr>
              <w:spacing w:line="240" w:lineRule="auto"/>
              <w:rPr>
                <w:sz w:val="22"/>
              </w:rPr>
            </w:pPr>
            <w:r w:rsidRPr="00E37D41">
              <w:rPr>
                <w:sz w:val="22"/>
              </w:rPr>
              <w:t>0.41 - 0.60</w:t>
            </w:r>
          </w:p>
        </w:tc>
        <w:tc>
          <w:tcPr>
            <w:tcW w:w="3822" w:type="dxa"/>
            <w:shd w:val="clear" w:color="auto" w:fill="auto"/>
          </w:tcPr>
          <w:p w:rsidR="00787D89" w:rsidRPr="00E37D41" w:rsidRDefault="00787D89" w:rsidP="009E2F76">
            <w:pPr>
              <w:spacing w:line="240" w:lineRule="auto"/>
              <w:rPr>
                <w:sz w:val="22"/>
              </w:rPr>
            </w:pPr>
            <w:r w:rsidRPr="00E37D41">
              <w:rPr>
                <w:sz w:val="22"/>
              </w:rPr>
              <w:t>Sedang</w:t>
            </w:r>
          </w:p>
        </w:tc>
      </w:tr>
      <w:tr w:rsidR="00787D89" w:rsidRPr="00E37D41" w:rsidTr="009E2F76">
        <w:tc>
          <w:tcPr>
            <w:tcW w:w="3714" w:type="dxa"/>
            <w:shd w:val="clear" w:color="auto" w:fill="auto"/>
          </w:tcPr>
          <w:p w:rsidR="00787D89" w:rsidRPr="00E37D41" w:rsidRDefault="00787D89" w:rsidP="009E2F76">
            <w:pPr>
              <w:spacing w:line="240" w:lineRule="auto"/>
              <w:rPr>
                <w:sz w:val="22"/>
              </w:rPr>
            </w:pPr>
            <w:r w:rsidRPr="00E37D41">
              <w:rPr>
                <w:sz w:val="22"/>
              </w:rPr>
              <w:t>0.61 - 0.80</w:t>
            </w:r>
          </w:p>
        </w:tc>
        <w:tc>
          <w:tcPr>
            <w:tcW w:w="3822" w:type="dxa"/>
            <w:shd w:val="clear" w:color="auto" w:fill="auto"/>
          </w:tcPr>
          <w:p w:rsidR="00787D89" w:rsidRPr="00E37D41" w:rsidRDefault="00787D89" w:rsidP="009E2F76">
            <w:pPr>
              <w:spacing w:line="240" w:lineRule="auto"/>
              <w:rPr>
                <w:i/>
                <w:sz w:val="22"/>
              </w:rPr>
            </w:pPr>
            <w:r w:rsidRPr="00E37D41">
              <w:rPr>
                <w:sz w:val="22"/>
              </w:rPr>
              <w:t>Substansial</w:t>
            </w:r>
          </w:p>
        </w:tc>
      </w:tr>
      <w:tr w:rsidR="00787D89" w:rsidRPr="00E37D41" w:rsidTr="009E2F76">
        <w:tc>
          <w:tcPr>
            <w:tcW w:w="3714" w:type="dxa"/>
            <w:shd w:val="clear" w:color="auto" w:fill="auto"/>
          </w:tcPr>
          <w:p w:rsidR="00787D89" w:rsidRPr="00E37D41" w:rsidRDefault="00787D89" w:rsidP="009E2F76">
            <w:pPr>
              <w:spacing w:line="240" w:lineRule="auto"/>
              <w:rPr>
                <w:sz w:val="22"/>
              </w:rPr>
            </w:pPr>
            <w:r w:rsidRPr="00E37D41">
              <w:rPr>
                <w:sz w:val="22"/>
              </w:rPr>
              <w:t>0.81 – 1</w:t>
            </w:r>
          </w:p>
        </w:tc>
        <w:tc>
          <w:tcPr>
            <w:tcW w:w="3822" w:type="dxa"/>
            <w:shd w:val="clear" w:color="auto" w:fill="auto"/>
          </w:tcPr>
          <w:p w:rsidR="00787D89" w:rsidRPr="00E37D41" w:rsidRDefault="00787D89" w:rsidP="009E2F76">
            <w:pPr>
              <w:keepNext/>
              <w:spacing w:line="240" w:lineRule="auto"/>
              <w:rPr>
                <w:i/>
                <w:sz w:val="22"/>
              </w:rPr>
            </w:pPr>
            <w:r w:rsidRPr="00E37D41">
              <w:rPr>
                <w:sz w:val="22"/>
              </w:rPr>
              <w:t>Hampir sempurna</w:t>
            </w:r>
          </w:p>
        </w:tc>
      </w:tr>
    </w:tbl>
    <w:p w:rsidR="00787D89" w:rsidRDefault="00787D89" w:rsidP="00787D89">
      <w:pPr>
        <w:ind w:left="-90" w:firstLine="90"/>
      </w:pPr>
    </w:p>
    <w:p w:rsidR="00787D89" w:rsidRPr="00B90B76" w:rsidRDefault="00787D89" w:rsidP="00787D89">
      <w:pPr>
        <w:ind w:left="-90" w:firstLine="90"/>
      </w:pPr>
      <w:r w:rsidRPr="00B90B76">
        <w:t xml:space="preserve">Berikut adalah contoh perhitungan </w:t>
      </w:r>
      <w:r w:rsidRPr="00E7561A">
        <w:rPr>
          <w:i/>
        </w:rPr>
        <w:t>AC1-static</w:t>
      </w:r>
      <w:r w:rsidRPr="00B90B76">
        <w:t>:</w:t>
      </w:r>
    </w:p>
    <w:p w:rsidR="00787D89" w:rsidRDefault="00787D89" w:rsidP="00787D89">
      <w:proofErr w:type="gramStart"/>
      <w:r>
        <w:t>Terdapat dua orang pengamat yang dimintai pendapatnya terhadap 100 topik penelitian, apakah topik tersebut diminati atau tidak.</w:t>
      </w:r>
      <w:proofErr w:type="gramEnd"/>
      <w:r>
        <w:t xml:space="preserve"> </w:t>
      </w:r>
      <w:proofErr w:type="gramStart"/>
      <w:r>
        <w:t>Hasil pengamatan terlihat seperti Tabel 2.14.</w:t>
      </w:r>
      <w:proofErr w:type="gramEnd"/>
    </w:p>
    <w:p w:rsidR="00787D89" w:rsidRDefault="00787D89" w:rsidP="00787D89"/>
    <w:p w:rsidR="00787D89" w:rsidRPr="00F8408E" w:rsidRDefault="00787D89" w:rsidP="0026442C">
      <w:pPr>
        <w:pStyle w:val="Caption"/>
      </w:pPr>
      <w:bookmarkStart w:id="120" w:name="_Toc501319100"/>
      <w:bookmarkStart w:id="121" w:name="_Toc506382618"/>
      <w:bookmarkStart w:id="122" w:name="_Toc515403135"/>
      <w:proofErr w:type="gramStart"/>
      <w:r w:rsidRPr="00F8408E">
        <w:t xml:space="preserve">Tabel </w:t>
      </w:r>
      <w:r w:rsidR="00A235AC">
        <w:fldChar w:fldCharType="begin"/>
      </w:r>
      <w:r w:rsidR="00A235AC">
        <w:instrText xml:space="preserve"> STYLEREF 1 \s </w:instrText>
      </w:r>
      <w:r w:rsidR="00A235AC">
        <w:fldChar w:fldCharType="separate"/>
      </w:r>
      <w:r>
        <w:rPr>
          <w:noProof/>
        </w:rPr>
        <w:t>2</w:t>
      </w:r>
      <w:r w:rsidR="00A235AC">
        <w:rPr>
          <w:noProof/>
        </w:rPr>
        <w:fldChar w:fldCharType="end"/>
      </w:r>
      <w:r w:rsidRPr="00F8408E">
        <w:t>.</w:t>
      </w:r>
      <w:proofErr w:type="gramEnd"/>
      <w:r>
        <w:fldChar w:fldCharType="begin"/>
      </w:r>
      <w:r>
        <w:instrText xml:space="preserve"> SEQ Tabel \* ARABIC \s 1 </w:instrText>
      </w:r>
      <w:r>
        <w:fldChar w:fldCharType="separate"/>
      </w:r>
      <w:r>
        <w:rPr>
          <w:noProof/>
        </w:rPr>
        <w:t>15</w:t>
      </w:r>
      <w:r>
        <w:rPr>
          <w:noProof/>
        </w:rPr>
        <w:fldChar w:fldCharType="end"/>
      </w:r>
      <w:r w:rsidRPr="00F8408E">
        <w:t xml:space="preserve"> </w:t>
      </w:r>
      <w:r w:rsidRPr="00F8408E">
        <w:rPr>
          <w:iCs/>
        </w:rPr>
        <w:t>Data Pengamatan Contoh Kasus Kappa</w:t>
      </w:r>
      <w:bookmarkEnd w:id="120"/>
      <w:bookmarkEnd w:id="121"/>
      <w:bookmarkEnd w:id="12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9"/>
        <w:gridCol w:w="2037"/>
        <w:gridCol w:w="2037"/>
        <w:gridCol w:w="2038"/>
      </w:tblGrid>
      <w:tr w:rsidR="00787D89" w:rsidRPr="00E37D41" w:rsidTr="009E2F76">
        <w:trPr>
          <w:tblHeader/>
        </w:trPr>
        <w:tc>
          <w:tcPr>
            <w:tcW w:w="1929" w:type="dxa"/>
            <w:vMerge w:val="restart"/>
            <w:shd w:val="clear" w:color="auto" w:fill="auto"/>
            <w:vAlign w:val="center"/>
          </w:tcPr>
          <w:p w:rsidR="00787D89" w:rsidRPr="00E37D41" w:rsidRDefault="00787D89" w:rsidP="009E2F76">
            <w:pPr>
              <w:spacing w:line="240" w:lineRule="auto"/>
              <w:rPr>
                <w:b/>
                <w:sz w:val="22"/>
                <w:lang w:val="id-ID" w:eastAsia="id-ID"/>
              </w:rPr>
            </w:pPr>
            <w:r w:rsidRPr="00E37D41">
              <w:rPr>
                <w:b/>
                <w:sz w:val="22"/>
                <w:lang w:val="id-ID" w:eastAsia="id-ID"/>
              </w:rPr>
              <w:t>Pengamat 1</w:t>
            </w:r>
          </w:p>
        </w:tc>
        <w:tc>
          <w:tcPr>
            <w:tcW w:w="6112" w:type="dxa"/>
            <w:gridSpan w:val="3"/>
            <w:shd w:val="clear" w:color="auto" w:fill="auto"/>
          </w:tcPr>
          <w:p w:rsidR="00787D89" w:rsidRPr="00E37D41" w:rsidRDefault="00787D89" w:rsidP="009E2F76">
            <w:pPr>
              <w:spacing w:line="240" w:lineRule="auto"/>
              <w:rPr>
                <w:b/>
                <w:sz w:val="22"/>
                <w:lang w:val="id-ID" w:eastAsia="id-ID"/>
              </w:rPr>
            </w:pPr>
            <w:r w:rsidRPr="00E37D41">
              <w:rPr>
                <w:b/>
                <w:sz w:val="22"/>
                <w:lang w:val="id-ID" w:eastAsia="id-ID"/>
              </w:rPr>
              <w:t>Pengamat 2</w:t>
            </w:r>
          </w:p>
        </w:tc>
      </w:tr>
      <w:tr w:rsidR="00787D89" w:rsidRPr="00E37D41" w:rsidTr="009E2F76">
        <w:trPr>
          <w:tblHeader/>
        </w:trPr>
        <w:tc>
          <w:tcPr>
            <w:tcW w:w="1929" w:type="dxa"/>
            <w:vMerge/>
            <w:shd w:val="clear" w:color="auto" w:fill="auto"/>
          </w:tcPr>
          <w:p w:rsidR="00787D89" w:rsidRPr="00E37D41" w:rsidRDefault="00787D89" w:rsidP="009E2F76">
            <w:pPr>
              <w:spacing w:line="240" w:lineRule="auto"/>
              <w:rPr>
                <w:b/>
                <w:sz w:val="22"/>
                <w:lang w:val="id-ID" w:eastAsia="id-ID"/>
              </w:rPr>
            </w:pPr>
          </w:p>
        </w:tc>
        <w:tc>
          <w:tcPr>
            <w:tcW w:w="2037" w:type="dxa"/>
            <w:shd w:val="clear" w:color="auto" w:fill="auto"/>
          </w:tcPr>
          <w:p w:rsidR="00787D89" w:rsidRPr="00E37D41" w:rsidRDefault="00787D89" w:rsidP="009E2F76">
            <w:pPr>
              <w:spacing w:line="240" w:lineRule="auto"/>
              <w:rPr>
                <w:b/>
                <w:sz w:val="22"/>
                <w:lang w:val="id-ID" w:eastAsia="id-ID"/>
              </w:rPr>
            </w:pPr>
            <w:r w:rsidRPr="00E37D41">
              <w:rPr>
                <w:b/>
                <w:sz w:val="22"/>
                <w:lang w:val="id-ID" w:eastAsia="id-ID"/>
              </w:rPr>
              <w:t>Ya</w:t>
            </w:r>
          </w:p>
        </w:tc>
        <w:tc>
          <w:tcPr>
            <w:tcW w:w="2037" w:type="dxa"/>
            <w:shd w:val="clear" w:color="auto" w:fill="auto"/>
          </w:tcPr>
          <w:p w:rsidR="00787D89" w:rsidRPr="00E37D41" w:rsidRDefault="00787D89" w:rsidP="009E2F76">
            <w:pPr>
              <w:spacing w:line="240" w:lineRule="auto"/>
              <w:rPr>
                <w:b/>
                <w:sz w:val="22"/>
                <w:lang w:val="id-ID" w:eastAsia="id-ID"/>
              </w:rPr>
            </w:pPr>
            <w:r w:rsidRPr="00E37D41">
              <w:rPr>
                <w:b/>
                <w:sz w:val="22"/>
                <w:lang w:val="id-ID" w:eastAsia="id-ID"/>
              </w:rPr>
              <w:t>Tidak</w:t>
            </w:r>
          </w:p>
        </w:tc>
        <w:tc>
          <w:tcPr>
            <w:tcW w:w="2038" w:type="dxa"/>
            <w:shd w:val="clear" w:color="auto" w:fill="auto"/>
          </w:tcPr>
          <w:p w:rsidR="00787D89" w:rsidRPr="00E37D41" w:rsidRDefault="00787D89" w:rsidP="009E2F76">
            <w:pPr>
              <w:spacing w:line="240" w:lineRule="auto"/>
              <w:rPr>
                <w:b/>
                <w:sz w:val="22"/>
                <w:lang w:val="id-ID" w:eastAsia="id-ID"/>
              </w:rPr>
            </w:pPr>
            <w:r w:rsidRPr="00E37D41">
              <w:rPr>
                <w:b/>
                <w:sz w:val="22"/>
                <w:lang w:val="id-ID" w:eastAsia="id-ID"/>
              </w:rPr>
              <w:t>Total</w:t>
            </w:r>
          </w:p>
        </w:tc>
      </w:tr>
      <w:tr w:rsidR="00787D89" w:rsidRPr="00E37D41" w:rsidTr="009E2F76">
        <w:tc>
          <w:tcPr>
            <w:tcW w:w="1929" w:type="dxa"/>
            <w:shd w:val="clear" w:color="auto" w:fill="auto"/>
          </w:tcPr>
          <w:p w:rsidR="00787D89" w:rsidRPr="00E37D41" w:rsidRDefault="00787D89" w:rsidP="009E2F76">
            <w:pPr>
              <w:spacing w:line="240" w:lineRule="auto"/>
              <w:rPr>
                <w:sz w:val="22"/>
                <w:lang w:val="id-ID" w:eastAsia="id-ID"/>
              </w:rPr>
            </w:pPr>
            <w:r w:rsidRPr="00E37D41">
              <w:rPr>
                <w:sz w:val="22"/>
                <w:lang w:val="id-ID" w:eastAsia="id-ID"/>
              </w:rPr>
              <w:t>Ya</w:t>
            </w:r>
          </w:p>
        </w:tc>
        <w:tc>
          <w:tcPr>
            <w:tcW w:w="2037" w:type="dxa"/>
            <w:shd w:val="clear" w:color="auto" w:fill="auto"/>
          </w:tcPr>
          <w:p w:rsidR="00787D89" w:rsidRPr="00E37D41" w:rsidRDefault="00787D89" w:rsidP="009E2F76">
            <w:pPr>
              <w:spacing w:line="240" w:lineRule="auto"/>
              <w:rPr>
                <w:sz w:val="22"/>
                <w:lang w:val="id-ID" w:eastAsia="id-ID"/>
              </w:rPr>
            </w:pPr>
            <w:r w:rsidRPr="00E37D41">
              <w:rPr>
                <w:sz w:val="22"/>
                <w:lang w:val="id-ID" w:eastAsia="id-ID"/>
              </w:rPr>
              <w:t>95</w:t>
            </w:r>
          </w:p>
        </w:tc>
        <w:tc>
          <w:tcPr>
            <w:tcW w:w="2037" w:type="dxa"/>
            <w:shd w:val="clear" w:color="auto" w:fill="auto"/>
          </w:tcPr>
          <w:p w:rsidR="00787D89" w:rsidRPr="00E37D41" w:rsidRDefault="00787D89" w:rsidP="009E2F76">
            <w:pPr>
              <w:spacing w:line="240" w:lineRule="auto"/>
              <w:rPr>
                <w:sz w:val="22"/>
                <w:lang w:val="id-ID" w:eastAsia="id-ID"/>
              </w:rPr>
            </w:pPr>
            <w:r w:rsidRPr="00E37D41">
              <w:rPr>
                <w:sz w:val="22"/>
                <w:lang w:val="id-ID" w:eastAsia="id-ID"/>
              </w:rPr>
              <w:t>5</w:t>
            </w:r>
          </w:p>
        </w:tc>
        <w:tc>
          <w:tcPr>
            <w:tcW w:w="2038" w:type="dxa"/>
            <w:shd w:val="clear" w:color="auto" w:fill="auto"/>
          </w:tcPr>
          <w:p w:rsidR="00787D89" w:rsidRPr="00E37D41" w:rsidRDefault="00787D89" w:rsidP="009E2F76">
            <w:pPr>
              <w:spacing w:line="240" w:lineRule="auto"/>
              <w:rPr>
                <w:sz w:val="22"/>
                <w:lang w:val="id-ID" w:eastAsia="id-ID"/>
              </w:rPr>
            </w:pPr>
            <w:r w:rsidRPr="00E37D41">
              <w:rPr>
                <w:sz w:val="22"/>
                <w:lang w:val="id-ID" w:eastAsia="id-ID"/>
              </w:rPr>
              <w:t>100</w:t>
            </w:r>
          </w:p>
        </w:tc>
      </w:tr>
      <w:tr w:rsidR="00787D89" w:rsidRPr="00E37D41" w:rsidTr="009E2F76">
        <w:tc>
          <w:tcPr>
            <w:tcW w:w="1929" w:type="dxa"/>
            <w:shd w:val="clear" w:color="auto" w:fill="auto"/>
          </w:tcPr>
          <w:p w:rsidR="00787D89" w:rsidRPr="00E37D41" w:rsidRDefault="00787D89" w:rsidP="009E2F76">
            <w:pPr>
              <w:spacing w:line="240" w:lineRule="auto"/>
              <w:rPr>
                <w:sz w:val="22"/>
                <w:lang w:val="id-ID" w:eastAsia="id-ID"/>
              </w:rPr>
            </w:pPr>
            <w:r w:rsidRPr="00E37D41">
              <w:rPr>
                <w:sz w:val="22"/>
                <w:lang w:val="id-ID" w:eastAsia="id-ID"/>
              </w:rPr>
              <w:lastRenderedPageBreak/>
              <w:t>Tidak</w:t>
            </w:r>
          </w:p>
        </w:tc>
        <w:tc>
          <w:tcPr>
            <w:tcW w:w="2037" w:type="dxa"/>
            <w:shd w:val="clear" w:color="auto" w:fill="auto"/>
          </w:tcPr>
          <w:p w:rsidR="00787D89" w:rsidRPr="00E37D41" w:rsidRDefault="00787D89" w:rsidP="009E2F76">
            <w:pPr>
              <w:spacing w:line="240" w:lineRule="auto"/>
              <w:rPr>
                <w:sz w:val="22"/>
                <w:lang w:val="id-ID" w:eastAsia="id-ID"/>
              </w:rPr>
            </w:pPr>
            <w:r w:rsidRPr="00E37D41">
              <w:rPr>
                <w:sz w:val="22"/>
                <w:lang w:val="id-ID" w:eastAsia="id-ID"/>
              </w:rPr>
              <w:t>45</w:t>
            </w:r>
          </w:p>
        </w:tc>
        <w:tc>
          <w:tcPr>
            <w:tcW w:w="2037" w:type="dxa"/>
            <w:shd w:val="clear" w:color="auto" w:fill="auto"/>
          </w:tcPr>
          <w:p w:rsidR="00787D89" w:rsidRPr="00E37D41" w:rsidRDefault="00787D89" w:rsidP="009E2F76">
            <w:pPr>
              <w:spacing w:line="240" w:lineRule="auto"/>
              <w:rPr>
                <w:sz w:val="22"/>
                <w:lang w:val="id-ID" w:eastAsia="id-ID"/>
              </w:rPr>
            </w:pPr>
            <w:r w:rsidRPr="00E37D41">
              <w:rPr>
                <w:sz w:val="22"/>
                <w:lang w:val="id-ID" w:eastAsia="id-ID"/>
              </w:rPr>
              <w:t>5</w:t>
            </w:r>
          </w:p>
        </w:tc>
        <w:tc>
          <w:tcPr>
            <w:tcW w:w="2038" w:type="dxa"/>
            <w:shd w:val="clear" w:color="auto" w:fill="auto"/>
          </w:tcPr>
          <w:p w:rsidR="00787D89" w:rsidRPr="00E37D41" w:rsidRDefault="00787D89" w:rsidP="009E2F76">
            <w:pPr>
              <w:spacing w:line="240" w:lineRule="auto"/>
              <w:rPr>
                <w:sz w:val="22"/>
                <w:lang w:val="id-ID" w:eastAsia="id-ID"/>
              </w:rPr>
            </w:pPr>
            <w:r w:rsidRPr="00E37D41">
              <w:rPr>
                <w:sz w:val="22"/>
                <w:lang w:val="id-ID" w:eastAsia="id-ID"/>
              </w:rPr>
              <w:t>50</w:t>
            </w:r>
          </w:p>
        </w:tc>
      </w:tr>
      <w:tr w:rsidR="00787D89" w:rsidRPr="00E37D41" w:rsidTr="009E2F76">
        <w:tc>
          <w:tcPr>
            <w:tcW w:w="1929" w:type="dxa"/>
            <w:shd w:val="clear" w:color="auto" w:fill="auto"/>
          </w:tcPr>
          <w:p w:rsidR="00787D89" w:rsidRPr="00E37D41" w:rsidRDefault="00787D89" w:rsidP="009E2F76">
            <w:pPr>
              <w:spacing w:line="240" w:lineRule="auto"/>
              <w:rPr>
                <w:sz w:val="22"/>
                <w:lang w:val="id-ID" w:eastAsia="id-ID"/>
              </w:rPr>
            </w:pPr>
            <w:r w:rsidRPr="00E37D41">
              <w:rPr>
                <w:sz w:val="22"/>
                <w:lang w:val="id-ID" w:eastAsia="id-ID"/>
              </w:rPr>
              <w:t>Total</w:t>
            </w:r>
          </w:p>
        </w:tc>
        <w:tc>
          <w:tcPr>
            <w:tcW w:w="2037" w:type="dxa"/>
            <w:shd w:val="clear" w:color="auto" w:fill="auto"/>
          </w:tcPr>
          <w:p w:rsidR="00787D89" w:rsidRPr="00E37D41" w:rsidRDefault="00787D89" w:rsidP="009E2F76">
            <w:pPr>
              <w:spacing w:line="240" w:lineRule="auto"/>
              <w:rPr>
                <w:sz w:val="22"/>
                <w:lang w:val="id-ID" w:eastAsia="id-ID"/>
              </w:rPr>
            </w:pPr>
            <w:r w:rsidRPr="00E37D41">
              <w:rPr>
                <w:sz w:val="22"/>
                <w:lang w:val="id-ID" w:eastAsia="id-ID"/>
              </w:rPr>
              <w:t>140</w:t>
            </w:r>
          </w:p>
        </w:tc>
        <w:tc>
          <w:tcPr>
            <w:tcW w:w="2037" w:type="dxa"/>
            <w:shd w:val="clear" w:color="auto" w:fill="auto"/>
          </w:tcPr>
          <w:p w:rsidR="00787D89" w:rsidRPr="00E37D41" w:rsidRDefault="00787D89" w:rsidP="009E2F76">
            <w:pPr>
              <w:spacing w:line="240" w:lineRule="auto"/>
              <w:rPr>
                <w:sz w:val="22"/>
                <w:lang w:val="id-ID" w:eastAsia="id-ID"/>
              </w:rPr>
            </w:pPr>
            <w:r w:rsidRPr="00E37D41">
              <w:rPr>
                <w:sz w:val="22"/>
                <w:lang w:val="id-ID" w:eastAsia="id-ID"/>
              </w:rPr>
              <w:t>10</w:t>
            </w:r>
          </w:p>
        </w:tc>
        <w:tc>
          <w:tcPr>
            <w:tcW w:w="2038" w:type="dxa"/>
            <w:shd w:val="clear" w:color="auto" w:fill="auto"/>
          </w:tcPr>
          <w:p w:rsidR="00787D89" w:rsidRPr="00E37D41" w:rsidRDefault="00787D89" w:rsidP="009E2F76">
            <w:pPr>
              <w:keepNext/>
              <w:spacing w:line="240" w:lineRule="auto"/>
              <w:rPr>
                <w:sz w:val="22"/>
                <w:lang w:val="id-ID" w:eastAsia="id-ID"/>
              </w:rPr>
            </w:pPr>
            <w:r w:rsidRPr="00E37D41">
              <w:rPr>
                <w:sz w:val="22"/>
                <w:lang w:val="id-ID" w:eastAsia="id-ID"/>
              </w:rPr>
              <w:t>150</w:t>
            </w:r>
          </w:p>
        </w:tc>
      </w:tr>
    </w:tbl>
    <w:p w:rsidR="00787D89" w:rsidRPr="00EA54CC" w:rsidRDefault="00787D89" w:rsidP="00787D89">
      <w:pPr>
        <w:spacing w:before="120"/>
      </w:pPr>
      <w:r w:rsidRPr="00497D19">
        <w:t xml:space="preserve">P = </w:t>
      </w:r>
      <m:oMath>
        <m:f>
          <m:fPr>
            <m:ctrlPr>
              <w:rPr>
                <w:rFonts w:ascii="Cambria Math" w:hAnsi="Cambria Math"/>
                <w:i/>
              </w:rPr>
            </m:ctrlPr>
          </m:fPr>
          <m:num>
            <m:r>
              <m:rPr>
                <m:sty m:val="p"/>
              </m:rPr>
              <w:rPr>
                <w:rFonts w:ascii="Cambria Math" w:hAnsi="Cambria Math"/>
              </w:rPr>
              <m:t>95+5</m:t>
            </m:r>
          </m:num>
          <m:den>
            <m:r>
              <w:rPr>
                <w:rFonts w:ascii="Cambria Math"/>
              </w:rPr>
              <m:t>150</m:t>
            </m:r>
          </m:den>
        </m:f>
      </m:oMath>
      <w:r>
        <w:t xml:space="preserve">  = 0.67</w:t>
      </w:r>
    </w:p>
    <w:p w:rsidR="00787D89" w:rsidRDefault="00787D89" w:rsidP="00787D89">
      <w:pPr>
        <w:ind w:firstLine="540"/>
      </w:pPr>
      <w:r w:rsidRPr="00F1530F">
        <w:t>Jika di</w:t>
      </w:r>
      <w:r>
        <w:t xml:space="preserve">hitung menggunakan indeks Cohen Kappa statistik maka didapat nilai indeks Kappa sebagai </w:t>
      </w:r>
      <w:proofErr w:type="gramStart"/>
      <w:r>
        <w:t>berikut :</w:t>
      </w:r>
      <w:proofErr w:type="gramEnd"/>
    </w:p>
    <w:p w:rsidR="00787D89" w:rsidRPr="00DE2819" w:rsidRDefault="00787D89" w:rsidP="00787D89">
      <m:oMath>
        <m:r>
          <w:rPr>
            <w:rFonts w:ascii="Cambria Math" w:hAnsi="Cambria Math"/>
          </w:rPr>
          <m:t>е</m:t>
        </m:r>
        <m:d>
          <m:dPr>
            <m:ctrlPr>
              <w:rPr>
                <w:rFonts w:ascii="Cambria Math" w:hAnsi="Cambria Math"/>
              </w:rPr>
            </m:ctrlPr>
          </m:dPr>
          <m:e>
            <m:r>
              <w:rPr>
                <w:rFonts w:ascii="Cambria Math" w:hAnsi="Cambria Math"/>
              </w:rPr>
              <m:t>K</m:t>
            </m:r>
          </m:e>
        </m:d>
        <m:r>
          <m:rPr>
            <m:sty m:val="p"/>
          </m:rPr>
          <w:rPr>
            <w:rFonts w:ascii="Cambria Math" w:hAnsi="Cambria Math"/>
          </w:rPr>
          <m:t xml:space="preserve">= </m:t>
        </m:r>
        <m:d>
          <m:dPr>
            <m:ctrlPr>
              <w:rPr>
                <w:rFonts w:ascii="Cambria Math" w:hAnsi="Cambria Math"/>
              </w:rPr>
            </m:ctrlPr>
          </m:dPr>
          <m:e>
            <m:f>
              <m:fPr>
                <m:ctrlPr>
                  <w:rPr>
                    <w:rFonts w:ascii="Cambria Math" w:hAnsi="Cambria Math"/>
                  </w:rPr>
                </m:ctrlPr>
              </m:fPr>
              <m:num>
                <m:r>
                  <m:rPr>
                    <m:sty m:val="p"/>
                  </m:rPr>
                  <w:rPr>
                    <w:rFonts w:ascii="Cambria Math" w:hAnsi="Cambria Math"/>
                  </w:rPr>
                  <m:t>100</m:t>
                </m:r>
              </m:num>
              <m:den>
                <m:r>
                  <m:rPr>
                    <m:sty m:val="p"/>
                  </m:rPr>
                  <w:rPr>
                    <w:rFonts w:ascii="Cambria Math" w:hAnsi="Cambria Math"/>
                  </w:rPr>
                  <m:t>150</m:t>
                </m:r>
              </m:den>
            </m:f>
          </m:e>
        </m:d>
        <m:r>
          <m:rPr>
            <m:sty m:val="p"/>
          </m:rPr>
          <w:rPr>
            <w:rFonts w:ascii="Cambria Math" w:hAnsi="Cambria Math"/>
          </w:rPr>
          <m:t xml:space="preserve">x </m:t>
        </m:r>
        <m:d>
          <m:dPr>
            <m:ctrlPr>
              <w:rPr>
                <w:rFonts w:ascii="Cambria Math" w:hAnsi="Cambria Math"/>
              </w:rPr>
            </m:ctrlPr>
          </m:dPr>
          <m:e>
            <m:f>
              <m:fPr>
                <m:ctrlPr>
                  <w:rPr>
                    <w:rFonts w:ascii="Cambria Math" w:hAnsi="Cambria Math"/>
                  </w:rPr>
                </m:ctrlPr>
              </m:fPr>
              <m:num>
                <m:r>
                  <m:rPr>
                    <m:sty m:val="p"/>
                  </m:rPr>
                  <w:rPr>
                    <w:rFonts w:ascii="Cambria Math" w:hAnsi="Cambria Math"/>
                  </w:rPr>
                  <m:t>140</m:t>
                </m:r>
              </m:num>
              <m:den>
                <m:r>
                  <m:rPr>
                    <m:sty m:val="p"/>
                  </m:rPr>
                  <w:rPr>
                    <w:rFonts w:ascii="Cambria Math" w:hAnsi="Cambria Math"/>
                  </w:rPr>
                  <m:t>150</m:t>
                </m:r>
              </m:den>
            </m:f>
          </m:e>
        </m:d>
        <m:r>
          <m:rPr>
            <m:sty m:val="p"/>
          </m:rPr>
          <w:rPr>
            <w:rFonts w:ascii="Cambria Math" w:hAnsi="Cambria Math"/>
          </w:rPr>
          <m:t xml:space="preserve">+ </m:t>
        </m:r>
        <m:d>
          <m:dPr>
            <m:ctrlPr>
              <w:rPr>
                <w:rFonts w:ascii="Cambria Math" w:hAnsi="Cambria Math"/>
              </w:rPr>
            </m:ctrlPr>
          </m:dPr>
          <m:e>
            <m:f>
              <m:fPr>
                <m:ctrlPr>
                  <w:rPr>
                    <w:rFonts w:ascii="Cambria Math" w:hAnsi="Cambria Math"/>
                  </w:rPr>
                </m:ctrlPr>
              </m:fPr>
              <m:num>
                <m:r>
                  <m:rPr>
                    <m:sty m:val="p"/>
                  </m:rPr>
                  <w:rPr>
                    <w:rFonts w:ascii="Cambria Math" w:hAnsi="Cambria Math"/>
                  </w:rPr>
                  <m:t>50</m:t>
                </m:r>
              </m:num>
              <m:den>
                <m:r>
                  <m:rPr>
                    <m:sty m:val="p"/>
                  </m:rPr>
                  <w:rPr>
                    <w:rFonts w:ascii="Cambria Math" w:hAnsi="Cambria Math"/>
                  </w:rPr>
                  <m:t>150</m:t>
                </m:r>
              </m:den>
            </m:f>
          </m:e>
        </m:d>
        <m:r>
          <m:rPr>
            <m:sty m:val="p"/>
          </m:rPr>
          <w:rPr>
            <w:rFonts w:ascii="Cambria Math" w:hAnsi="Cambria Math"/>
          </w:rPr>
          <m:t xml:space="preserve">x </m:t>
        </m:r>
        <m:d>
          <m:dPr>
            <m:ctrlPr>
              <w:rPr>
                <w:rFonts w:ascii="Cambria Math" w:hAnsi="Cambria Math"/>
              </w:rPr>
            </m:ctrlPr>
          </m:dPr>
          <m:e>
            <m:f>
              <m:fPr>
                <m:ctrlPr>
                  <w:rPr>
                    <w:rFonts w:ascii="Cambria Math" w:hAnsi="Cambria Math"/>
                  </w:rPr>
                </m:ctrlPr>
              </m:fPr>
              <m:num>
                <m:r>
                  <m:rPr>
                    <m:sty m:val="p"/>
                  </m:rPr>
                  <w:rPr>
                    <w:rFonts w:ascii="Cambria Math" w:hAnsi="Cambria Math"/>
                  </w:rPr>
                  <m:t>10</m:t>
                </m:r>
              </m:num>
              <m:den>
                <m:r>
                  <m:rPr>
                    <m:sty m:val="p"/>
                  </m:rPr>
                  <w:rPr>
                    <w:rFonts w:ascii="Cambria Math" w:hAnsi="Cambria Math"/>
                  </w:rPr>
                  <m:t>150</m:t>
                </m:r>
              </m:den>
            </m:f>
          </m:e>
        </m:d>
      </m:oMath>
      <w:r>
        <w:t xml:space="preserve"> = 0.645</w:t>
      </w:r>
    </w:p>
    <w:p w:rsidR="00787D89" w:rsidRPr="0090798C" w:rsidRDefault="00787D89" w:rsidP="00787D89">
      <w:r>
        <w:t>Kappa = (0.67 – 0.645) / (1-0.645) = 0.070</w:t>
      </w:r>
    </w:p>
    <w:p w:rsidR="00787D89" w:rsidRDefault="00787D89" w:rsidP="00787D89">
      <w:pPr>
        <w:ind w:firstLine="540"/>
      </w:pPr>
    </w:p>
    <w:p w:rsidR="00787D89" w:rsidRPr="00A40E92" w:rsidRDefault="00787D89" w:rsidP="00787D89">
      <w:pPr>
        <w:ind w:firstLine="540"/>
      </w:pPr>
      <w:proofErr w:type="gramStart"/>
      <w:r>
        <w:t>Nilai indeks Cohen Kappa yang dihasilkan pada data pengamatan Tabel 2.14 sangatlah rendah yaitu 0.070, hal ini disebabkan oleh kesepakatan antara dua pengamat sangat rendah.</w:t>
      </w:r>
      <w:proofErr w:type="gramEnd"/>
      <w:r>
        <w:t xml:space="preserve"> </w:t>
      </w:r>
      <w:proofErr w:type="gramStart"/>
      <w:r>
        <w:t>Sedangkan nilai indeks Gwet’s AC1 dapat diketahui dengan perhitungan berikut.</w:t>
      </w:r>
      <w:proofErr w:type="gramEnd"/>
    </w:p>
    <w:p w:rsidR="00787D89" w:rsidRPr="0090798C" w:rsidRDefault="00787D89" w:rsidP="00787D89">
      <m:oMath>
        <m:r>
          <w:rPr>
            <w:rFonts w:ascii="Cambria Math"/>
          </w:rPr>
          <m:t>е</m:t>
        </m:r>
        <m:d>
          <m:dPr>
            <m:ctrlPr>
              <w:rPr>
                <w:rFonts w:ascii="Cambria Math" w:hAnsi="Cambria Math"/>
              </w:rPr>
            </m:ctrlPr>
          </m:dPr>
          <m:e>
            <m:r>
              <m:rPr>
                <m:sty m:val="p"/>
              </m:rPr>
              <w:rPr>
                <w:rFonts w:ascii="Cambria Math"/>
              </w:rPr>
              <m:t>γ</m:t>
            </m:r>
          </m:e>
        </m:d>
        <m:r>
          <m:rPr>
            <m:sty m:val="p"/>
          </m:rPr>
          <w:rPr>
            <w:rFonts w:ascii="Cambria Math"/>
          </w:rPr>
          <m:t>=</m:t>
        </m:r>
      </m:oMath>
      <w:r>
        <w:t>2</w:t>
      </w:r>
      <m:oMath>
        <m:d>
          <m:dPr>
            <m:ctrlPr>
              <w:rPr>
                <w:rFonts w:ascii="Cambria Math" w:hAnsi="Cambria Math"/>
                <w:i/>
              </w:rPr>
            </m:ctrlPr>
          </m:dPr>
          <m:e>
            <m:f>
              <m:fPr>
                <m:ctrlPr>
                  <w:rPr>
                    <w:rFonts w:ascii="Cambria Math" w:hAnsi="Cambria Math"/>
                    <w:i/>
                  </w:rPr>
                </m:ctrlPr>
              </m:fPr>
              <m:num>
                <m:r>
                  <w:rPr>
                    <w:rFonts w:ascii="Cambria Math" w:hAnsi="Cambria Math"/>
                  </w:rPr>
                  <m:t>100+140</m:t>
                </m:r>
              </m:num>
              <m:den>
                <m:r>
                  <w:rPr>
                    <w:rFonts w:ascii="Cambria Math" w:hAnsi="Cambria Math"/>
                  </w:rPr>
                  <m:t>2 x 150</m:t>
                </m:r>
              </m:den>
            </m:f>
          </m:e>
        </m:d>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100+140</m:t>
                </m:r>
              </m:num>
              <m:den>
                <m:r>
                  <w:rPr>
                    <w:rFonts w:ascii="Cambria Math" w:hAnsi="Cambria Math"/>
                  </w:rPr>
                  <m:t>2 x 150</m:t>
                </m:r>
              </m:den>
            </m:f>
          </m:e>
        </m:d>
      </m:oMath>
      <w:r>
        <w:t xml:space="preserve"> = 0.32</w:t>
      </w:r>
    </w:p>
    <w:p w:rsidR="00787D89" w:rsidRDefault="00787D89" w:rsidP="00787D89">
      <w:r>
        <w:t>AC1 = (0.67 - 0.32) / (1 - 0.32) = 0.514</w:t>
      </w:r>
    </w:p>
    <w:p w:rsidR="00787D89" w:rsidRDefault="00787D89" w:rsidP="00787D89">
      <w:pPr>
        <w:ind w:firstLine="540"/>
      </w:pPr>
    </w:p>
    <w:p w:rsidR="00787D89" w:rsidRPr="0001082E" w:rsidRDefault="00787D89" w:rsidP="00787D89">
      <w:pPr>
        <w:ind w:firstLine="540"/>
      </w:pPr>
      <w:r>
        <w:t>Akan tetapi, jika dihitung menggunakan nilai indeks Gwet’s AC1 statistik maka hasil yang diperoleh yaitu sebesar 0.514, dimana lebih konsisten dan dapat diandalkan jika dibandingkan dengan Cohen Kappa statistik.</w:t>
      </w:r>
    </w:p>
    <w:p w:rsidR="00787D89" w:rsidRDefault="00787D89" w:rsidP="00787D89">
      <w:pPr>
        <w:ind w:firstLine="567"/>
      </w:pPr>
    </w:p>
    <w:bookmarkEnd w:id="112"/>
    <w:bookmarkEnd w:id="113"/>
    <w:p w:rsidR="00787D89" w:rsidRDefault="00787D89" w:rsidP="00315AAD">
      <w:pPr>
        <w:jc w:val="center"/>
        <w:rPr>
          <w:i/>
          <w:iCs/>
        </w:rPr>
      </w:pPr>
    </w:p>
    <w:p w:rsidR="00787D89" w:rsidRDefault="00787D89" w:rsidP="00315AAD">
      <w:pPr>
        <w:jc w:val="center"/>
        <w:rPr>
          <w:i/>
          <w:iCs/>
        </w:rPr>
      </w:pPr>
    </w:p>
    <w:p w:rsidR="00787D89" w:rsidRDefault="00787D89" w:rsidP="00315AAD">
      <w:pPr>
        <w:jc w:val="center"/>
        <w:rPr>
          <w:i/>
          <w:iCs/>
        </w:rPr>
      </w:pPr>
    </w:p>
    <w:p w:rsidR="00787D89" w:rsidRDefault="00787D89" w:rsidP="00315AAD">
      <w:pPr>
        <w:jc w:val="center"/>
        <w:rPr>
          <w:i/>
          <w:iCs/>
        </w:rPr>
      </w:pPr>
    </w:p>
    <w:p w:rsidR="00787D89" w:rsidRDefault="00787D89" w:rsidP="00315AAD">
      <w:pPr>
        <w:jc w:val="center"/>
        <w:rPr>
          <w:i/>
          <w:iCs/>
        </w:rPr>
      </w:pPr>
    </w:p>
    <w:p w:rsidR="00315AAD" w:rsidRDefault="00315AAD" w:rsidP="00315AAD">
      <w:pPr>
        <w:jc w:val="center"/>
        <w:rPr>
          <w:i/>
          <w:iCs/>
          <w:lang w:val="id-ID"/>
        </w:rPr>
      </w:pPr>
      <w:r w:rsidRPr="007B29CA">
        <w:rPr>
          <w:i/>
          <w:iCs/>
          <w:lang w:val="id-ID"/>
        </w:rPr>
        <w:t>[Halaman ini sengaja dikosongkan]</w:t>
      </w:r>
    </w:p>
    <w:p w:rsidR="00315AAD" w:rsidRDefault="00315AAD">
      <w:pPr>
        <w:spacing w:line="240" w:lineRule="auto"/>
        <w:jc w:val="left"/>
        <w:rPr>
          <w:i/>
          <w:iCs/>
          <w:lang w:val="id-ID"/>
        </w:rPr>
      </w:pPr>
      <w:r>
        <w:rPr>
          <w:i/>
          <w:iCs/>
          <w:lang w:val="id-ID"/>
        </w:rPr>
        <w:br w:type="page"/>
      </w:r>
    </w:p>
    <w:p w:rsidR="00A31782" w:rsidRPr="00E80759" w:rsidRDefault="00F92EB7" w:rsidP="008008EE">
      <w:pPr>
        <w:pStyle w:val="Heading1"/>
        <w:numPr>
          <w:ilvl w:val="0"/>
          <w:numId w:val="1"/>
        </w:numPr>
      </w:pPr>
      <w:r>
        <w:lastRenderedPageBreak/>
        <w:br/>
      </w:r>
      <w:bookmarkStart w:id="123" w:name="_Toc515403049"/>
      <w:r w:rsidR="00A31782" w:rsidRPr="00301F11">
        <w:t>METOD</w:t>
      </w:r>
      <w:r w:rsidR="00896FEF">
        <w:t>E</w:t>
      </w:r>
      <w:r w:rsidR="00A31782" w:rsidRPr="00301F11">
        <w:t xml:space="preserve"> PENELITIAN</w:t>
      </w:r>
      <w:bookmarkEnd w:id="123"/>
    </w:p>
    <w:p w:rsidR="00A31782" w:rsidRPr="00DF26C3" w:rsidRDefault="00A31782" w:rsidP="001831EA"/>
    <w:p w:rsidR="00787D89" w:rsidRDefault="00787D89" w:rsidP="00787D89">
      <w:pPr>
        <w:ind w:firstLine="540"/>
      </w:pPr>
      <w:proofErr w:type="gramStart"/>
      <w:r w:rsidRPr="00E37D41">
        <w:rPr>
          <w:color w:val="000000"/>
          <w:szCs w:val="28"/>
        </w:rPr>
        <w:t>Penelitian ini dilakukan dengan menerapkan sekumpulan tahapan.</w:t>
      </w:r>
      <w:proofErr w:type="gramEnd"/>
      <w:r w:rsidRPr="00E37D41">
        <w:rPr>
          <w:color w:val="000000"/>
          <w:szCs w:val="28"/>
        </w:rPr>
        <w:t xml:space="preserve"> </w:t>
      </w:r>
      <w:proofErr w:type="gramStart"/>
      <w:r w:rsidRPr="00E37D41">
        <w:rPr>
          <w:color w:val="000000"/>
          <w:szCs w:val="28"/>
        </w:rPr>
        <w:t>Sekumpulan tahapan tersebut ada di dalam prosedur penelitian.</w:t>
      </w:r>
      <w:proofErr w:type="gramEnd"/>
      <w:r w:rsidRPr="00E37D41">
        <w:rPr>
          <w:color w:val="000000"/>
          <w:szCs w:val="28"/>
        </w:rPr>
        <w:t xml:space="preserve"> </w:t>
      </w:r>
      <w:proofErr w:type="gramStart"/>
      <w:r w:rsidRPr="00E37D41">
        <w:rPr>
          <w:color w:val="000000"/>
          <w:szCs w:val="28"/>
        </w:rPr>
        <w:t>Prosedur penelitian dimulai dengan studi literatur, memilih metode kemiripan yang sesuai dan mengujinya.</w:t>
      </w:r>
      <w:proofErr w:type="gramEnd"/>
      <w:r w:rsidRPr="00E37D41">
        <w:rPr>
          <w:color w:val="000000"/>
          <w:szCs w:val="28"/>
        </w:rPr>
        <w:t xml:space="preserve"> </w:t>
      </w:r>
      <w:proofErr w:type="gramStart"/>
      <w:r w:rsidRPr="00E37D41">
        <w:rPr>
          <w:color w:val="000000"/>
          <w:szCs w:val="28"/>
        </w:rPr>
        <w:t>Setelah itu, dilakukan pendefinisian pasangan dependensi kebutuhan dan dependensi diagram kelas.</w:t>
      </w:r>
      <w:proofErr w:type="gramEnd"/>
      <w:r w:rsidRPr="00E37D41">
        <w:rPr>
          <w:color w:val="000000"/>
          <w:szCs w:val="28"/>
        </w:rPr>
        <w:t xml:space="preserve"> </w:t>
      </w:r>
      <w:proofErr w:type="gramStart"/>
      <w:r w:rsidRPr="00E37D41">
        <w:rPr>
          <w:color w:val="000000"/>
          <w:szCs w:val="28"/>
        </w:rPr>
        <w:t>Tahapan berikutnya adalah memodelkan dependensi kebutuhan.</w:t>
      </w:r>
      <w:proofErr w:type="gramEnd"/>
      <w:r w:rsidRPr="00E37D41">
        <w:rPr>
          <w:color w:val="000000"/>
          <w:szCs w:val="28"/>
        </w:rPr>
        <w:t xml:space="preserve"> </w:t>
      </w:r>
      <w:proofErr w:type="gramStart"/>
      <w:r w:rsidRPr="00E37D41">
        <w:rPr>
          <w:color w:val="000000"/>
          <w:szCs w:val="28"/>
        </w:rPr>
        <w:t>Kemudian, dilakukan pengujian kesepakatan antara kerangka kerja dan tiga orang ahli di bidang rekayasa perangkat lunak.</w:t>
      </w:r>
      <w:proofErr w:type="gramEnd"/>
      <w:r w:rsidRPr="00E37D41">
        <w:rPr>
          <w:color w:val="000000"/>
          <w:szCs w:val="28"/>
        </w:rPr>
        <w:t xml:space="preserve"> </w:t>
      </w:r>
      <w:proofErr w:type="gramStart"/>
      <w:r w:rsidRPr="00E37D41">
        <w:rPr>
          <w:color w:val="000000"/>
          <w:szCs w:val="28"/>
        </w:rPr>
        <w:t>Pengujian tersebut dilakukan untuk mengukur nilai reliabilitas antara metode yang diusulkan dengan pengetahuan ahli (</w:t>
      </w:r>
      <w:r w:rsidRPr="00E37D41">
        <w:rPr>
          <w:i/>
          <w:color w:val="000000"/>
          <w:szCs w:val="28"/>
        </w:rPr>
        <w:t>anotator</w:t>
      </w:r>
      <w:r w:rsidRPr="00E37D41">
        <w:rPr>
          <w:color w:val="000000"/>
          <w:szCs w:val="28"/>
        </w:rPr>
        <w:t>).</w:t>
      </w:r>
      <w:proofErr w:type="gramEnd"/>
      <w:r w:rsidRPr="00E37D41">
        <w:rPr>
          <w:color w:val="000000"/>
          <w:szCs w:val="28"/>
        </w:rPr>
        <w:t xml:space="preserve"> </w:t>
      </w:r>
      <w:proofErr w:type="gramStart"/>
      <w:r w:rsidRPr="00E37D41">
        <w:rPr>
          <w:color w:val="000000"/>
          <w:szCs w:val="28"/>
        </w:rPr>
        <w:t>Keseluruhan prosedur tersebut dapat dilihat pada Gambar 3.1.</w:t>
      </w:r>
      <w:proofErr w:type="gramEnd"/>
      <w:r w:rsidRPr="00E37D41">
        <w:rPr>
          <w:color w:val="000000"/>
          <w:szCs w:val="28"/>
        </w:rPr>
        <w:t xml:space="preserve"> </w:t>
      </w:r>
      <w:r>
        <w:t>Pada subbab berikutnya disajikan penjelasan untuk setiap langkah pada diagram alur penelitian tersebut.</w:t>
      </w:r>
    </w:p>
    <w:p w:rsidR="00787D89" w:rsidRPr="0086290E" w:rsidRDefault="00787D89" w:rsidP="00787D89">
      <w:pPr>
        <w:ind w:firstLine="540"/>
      </w:pPr>
    </w:p>
    <w:p w:rsidR="00787D89" w:rsidRPr="002B09BD" w:rsidRDefault="00787D89" w:rsidP="00787D89">
      <w:pPr>
        <w:keepNext/>
        <w:jc w:val="center"/>
        <w:rPr>
          <w:lang w:val="id-ID"/>
        </w:rPr>
      </w:pPr>
      <w:r>
        <w:object w:dxaOrig="8970" w:dyaOrig="6555">
          <v:shape id="_x0000_i1034" type="#_x0000_t75" style="width:319.8pt;height:236.55pt" o:ole="">
            <v:imagedata r:id="rId38" o:title=""/>
          </v:shape>
          <o:OLEObject Type="Embed" ProgID="Visio.Drawing.15" ShapeID="_x0000_i1034" DrawAspect="Content" ObjectID="_1589825910" r:id="rId39"/>
        </w:object>
      </w:r>
    </w:p>
    <w:p w:rsidR="00787D89" w:rsidRPr="00F8408E" w:rsidRDefault="00787D89" w:rsidP="0026442C">
      <w:pPr>
        <w:pStyle w:val="Caption"/>
      </w:pPr>
      <w:bookmarkStart w:id="124" w:name="41mghml"/>
      <w:bookmarkStart w:id="125" w:name="_Toc501319087"/>
      <w:bookmarkStart w:id="126" w:name="_Toc506386961"/>
      <w:bookmarkStart w:id="127" w:name="_Toc515403113"/>
      <w:bookmarkEnd w:id="124"/>
      <w:proofErr w:type="gramStart"/>
      <w:r w:rsidRPr="00F8408E">
        <w:t xml:space="preserve">Gambar </w:t>
      </w:r>
      <w:r w:rsidR="00A235AC">
        <w:fldChar w:fldCharType="begin"/>
      </w:r>
      <w:r w:rsidR="00A235AC">
        <w:instrText xml:space="preserve"> STYLEREF 1 \s </w:instrText>
      </w:r>
      <w:r w:rsidR="00A235AC">
        <w:fldChar w:fldCharType="separate"/>
      </w:r>
      <w:r>
        <w:rPr>
          <w:noProof/>
        </w:rPr>
        <w:t>3</w:t>
      </w:r>
      <w:r w:rsidR="00A235AC">
        <w:rPr>
          <w:noProof/>
        </w:rPr>
        <w:fldChar w:fldCharType="end"/>
      </w:r>
      <w:r w:rsidRPr="00F8408E">
        <w:t>.</w:t>
      </w:r>
      <w:proofErr w:type="gramEnd"/>
      <w:r>
        <w:fldChar w:fldCharType="begin"/>
      </w:r>
      <w:r>
        <w:instrText xml:space="preserve"> SEQ Gambar \* ARABIC \s 1 </w:instrText>
      </w:r>
      <w:r>
        <w:fldChar w:fldCharType="separate"/>
      </w:r>
      <w:r>
        <w:rPr>
          <w:noProof/>
        </w:rPr>
        <w:t>1</w:t>
      </w:r>
      <w:r>
        <w:rPr>
          <w:noProof/>
        </w:rPr>
        <w:fldChar w:fldCharType="end"/>
      </w:r>
      <w:r w:rsidRPr="00F8408E">
        <w:t xml:space="preserve"> </w:t>
      </w:r>
      <w:r w:rsidRPr="00F8408E">
        <w:rPr>
          <w:lang w:val="id-ID"/>
        </w:rPr>
        <w:t>Diagram Alur Penelitian</w:t>
      </w:r>
      <w:bookmarkEnd w:id="125"/>
      <w:bookmarkEnd w:id="126"/>
      <w:bookmarkEnd w:id="127"/>
    </w:p>
    <w:p w:rsidR="00787D89" w:rsidRDefault="00787D89" w:rsidP="00787D89"/>
    <w:p w:rsidR="00787D89" w:rsidRDefault="00787D89" w:rsidP="00787D89"/>
    <w:p w:rsidR="00787D89" w:rsidRDefault="00787D89" w:rsidP="00787D89"/>
    <w:p w:rsidR="00787D89" w:rsidRPr="00F01D48" w:rsidRDefault="00787D89" w:rsidP="00787D89"/>
    <w:p w:rsidR="00787D89" w:rsidRPr="0086290E" w:rsidRDefault="00787D89" w:rsidP="00787D89">
      <w:pPr>
        <w:pStyle w:val="Heading2"/>
        <w:keepNext/>
        <w:keepLines/>
        <w:tabs>
          <w:tab w:val="left" w:pos="709"/>
        </w:tabs>
        <w:ind w:left="576" w:hanging="576"/>
        <w:contextualSpacing w:val="0"/>
      </w:pPr>
      <w:bookmarkStart w:id="128" w:name="_Toc493309597"/>
      <w:bookmarkStart w:id="129" w:name="_Toc506543432"/>
      <w:bookmarkStart w:id="130" w:name="_Toc515403050"/>
      <w:r w:rsidRPr="0086290E">
        <w:lastRenderedPageBreak/>
        <w:t>Studi Literatur</w:t>
      </w:r>
      <w:bookmarkEnd w:id="128"/>
      <w:bookmarkEnd w:id="129"/>
      <w:bookmarkEnd w:id="130"/>
    </w:p>
    <w:p w:rsidR="00787D89" w:rsidRDefault="00787D89" w:rsidP="00787D89">
      <w:pPr>
        <w:ind w:firstLine="540"/>
      </w:pPr>
      <w:proofErr w:type="gramStart"/>
      <w:r w:rsidRPr="00CC260E">
        <w:t>Pada</w:t>
      </w:r>
      <w:r>
        <w:t xml:space="preserve"> subbab ini, </w:t>
      </w:r>
      <w:r w:rsidRPr="00CC260E">
        <w:t>dijelaskan penggalian ilmu tentang topik penelitian dependensi kebutuhan, dependensi diagram kelas, dan metode kemiripan melalui pengumpulan berbagai literatur seperti jurnal, buku-buku dan sumber lainnya.</w:t>
      </w:r>
      <w:proofErr w:type="gramEnd"/>
      <w:r w:rsidRPr="00CC260E">
        <w:t xml:space="preserve">  Berdasarkan studi literatur tersebut, penelitian ini mencakup:</w:t>
      </w:r>
    </w:p>
    <w:p w:rsidR="00787D89" w:rsidRDefault="00787D89" w:rsidP="008008EE">
      <w:pPr>
        <w:pStyle w:val="ListParagraph"/>
        <w:numPr>
          <w:ilvl w:val="0"/>
          <w:numId w:val="21"/>
        </w:numPr>
      </w:pPr>
      <w:r w:rsidRPr="00CC260E">
        <w:t>Pengumpulan dataset berupa daftar k</w:t>
      </w:r>
      <w:r>
        <w:t xml:space="preserve">ebutuhan dan diagram kelas dari </w:t>
      </w:r>
      <w:r w:rsidRPr="00CC260E">
        <w:t>proyek yang sudah ada.</w:t>
      </w:r>
    </w:p>
    <w:p w:rsidR="00787D89" w:rsidRDefault="00787D89" w:rsidP="008008EE">
      <w:pPr>
        <w:pStyle w:val="ListParagraph"/>
        <w:numPr>
          <w:ilvl w:val="0"/>
          <w:numId w:val="21"/>
        </w:numPr>
        <w:tabs>
          <w:tab w:val="left" w:pos="450"/>
        </w:tabs>
      </w:pPr>
      <w:r w:rsidRPr="00CC260E">
        <w:t>Menghitung kemiripan antara kebutuhan dan kelas pada diagram</w:t>
      </w:r>
      <w:r>
        <w:t xml:space="preserve"> </w:t>
      </w:r>
      <w:r w:rsidRPr="00CC260E">
        <w:t>kelas</w:t>
      </w:r>
    </w:p>
    <w:p w:rsidR="00787D89" w:rsidRPr="00AA572B" w:rsidRDefault="00787D89" w:rsidP="00787D89">
      <w:pPr>
        <w:pStyle w:val="ListParagraph"/>
        <w:tabs>
          <w:tab w:val="left" w:pos="450"/>
        </w:tabs>
        <w:ind w:left="360"/>
      </w:pPr>
    </w:p>
    <w:p w:rsidR="00787D89" w:rsidRDefault="00787D89" w:rsidP="00787D89">
      <w:pPr>
        <w:pStyle w:val="Heading2"/>
        <w:keepNext/>
        <w:keepLines/>
        <w:tabs>
          <w:tab w:val="left" w:pos="709"/>
        </w:tabs>
        <w:ind w:left="576" w:hanging="576"/>
        <w:contextualSpacing w:val="0"/>
      </w:pPr>
      <w:bookmarkStart w:id="131" w:name="_Toc506543433"/>
      <w:bookmarkStart w:id="132" w:name="_Toc515403051"/>
      <w:r>
        <w:t>Memilih dan menguji metode kemiripan</w:t>
      </w:r>
      <w:bookmarkEnd w:id="131"/>
      <w:bookmarkEnd w:id="132"/>
    </w:p>
    <w:p w:rsidR="00787D89" w:rsidRDefault="00787D89" w:rsidP="00787D89">
      <w:pPr>
        <w:ind w:firstLine="540"/>
      </w:pPr>
      <w:proofErr w:type="gramStart"/>
      <w:r>
        <w:t xml:space="preserve">Pada tahap ini dilakukan studi literatur tentang metode-metode </w:t>
      </w:r>
      <w:r>
        <w:rPr>
          <w:i/>
        </w:rPr>
        <w:t>kemiripan</w:t>
      </w:r>
      <w:r>
        <w:t xml:space="preserve"> yang ada dan melihat hasil keakuratannya kemudian melakukan pengujian terhadap </w:t>
      </w:r>
      <w:r w:rsidRPr="00AC384D">
        <w:rPr>
          <w:i/>
        </w:rPr>
        <w:t>dataset</w:t>
      </w:r>
      <w:r>
        <w:t xml:space="preserve"> pada metode </w:t>
      </w:r>
      <w:r>
        <w:rPr>
          <w:i/>
        </w:rPr>
        <w:t>kemiripan</w:t>
      </w:r>
      <w:r>
        <w:t xml:space="preserve"> yang sudah dipilih.</w:t>
      </w:r>
      <w:proofErr w:type="gramEnd"/>
      <w:r>
        <w:t xml:space="preserve"> </w:t>
      </w:r>
      <w:proofErr w:type="gramStart"/>
      <w:r w:rsidRPr="00526130">
        <w:t xml:space="preserve">Kriteria yang digunakan pada penelitian ini adalah </w:t>
      </w:r>
      <w:r>
        <w:t>c</w:t>
      </w:r>
      <w:r w:rsidRPr="00526130">
        <w:t xml:space="preserve">akupan data yang diolah, </w:t>
      </w:r>
      <w:r>
        <w:t>p</w:t>
      </w:r>
      <w:r w:rsidRPr="00526130">
        <w:t xml:space="preserve">enerapan, </w:t>
      </w:r>
      <w:r>
        <w:t>performansi dan f</w:t>
      </w:r>
      <w:r w:rsidRPr="00526130">
        <w:t>leksibilitas penggunaan metode.</w:t>
      </w:r>
      <w:proofErr w:type="gramEnd"/>
    </w:p>
    <w:p w:rsidR="00787D89" w:rsidRPr="00F26C6F" w:rsidRDefault="00787D89" w:rsidP="00787D89">
      <w:pPr>
        <w:ind w:firstLine="540"/>
        <w:rPr>
          <w:color w:val="FF0000"/>
        </w:rPr>
      </w:pPr>
    </w:p>
    <w:p w:rsidR="00787D89" w:rsidRDefault="00787D89" w:rsidP="00787D89">
      <w:pPr>
        <w:pStyle w:val="Heading2"/>
        <w:keepNext/>
        <w:keepLines/>
        <w:tabs>
          <w:tab w:val="left" w:pos="709"/>
        </w:tabs>
        <w:ind w:left="576" w:hanging="576"/>
        <w:contextualSpacing w:val="0"/>
      </w:pPr>
      <w:bookmarkStart w:id="133" w:name="_Toc506543434"/>
      <w:bookmarkStart w:id="134" w:name="_Toc515403052"/>
      <w:r>
        <w:t xml:space="preserve">Mendefiniskan pasangan dependensi kebutuhan terhadap </w:t>
      </w:r>
      <w:r w:rsidRPr="0045063B">
        <w:t>dependensi kelas pada diagram kelas</w:t>
      </w:r>
      <w:bookmarkEnd w:id="133"/>
      <w:bookmarkEnd w:id="134"/>
    </w:p>
    <w:p w:rsidR="00787D89" w:rsidRDefault="00787D89" w:rsidP="00787D89">
      <w:pPr>
        <w:ind w:firstLine="540"/>
      </w:pPr>
      <w:r>
        <w:t xml:space="preserve">Pada tahap ini dilakukan studi literatur tentang dependensi kebutuhan dan juga analisis terhadap keterkaitan relasi antar kebutuhan dengan relasi antar kelas pada diagram kelas. </w:t>
      </w:r>
    </w:p>
    <w:p w:rsidR="00787D89" w:rsidRDefault="00787D89" w:rsidP="00787D89">
      <w:pPr>
        <w:ind w:firstLine="540"/>
      </w:pPr>
    </w:p>
    <w:p w:rsidR="00787D89" w:rsidRDefault="00787D89" w:rsidP="00787D89">
      <w:pPr>
        <w:pStyle w:val="Heading2"/>
        <w:keepNext/>
        <w:keepLines/>
        <w:tabs>
          <w:tab w:val="left" w:pos="540"/>
          <w:tab w:val="left" w:pos="630"/>
        </w:tabs>
        <w:ind w:left="576" w:hanging="576"/>
        <w:contextualSpacing w:val="0"/>
      </w:pPr>
      <w:bookmarkStart w:id="135" w:name="_Toc506543435"/>
      <w:bookmarkStart w:id="136" w:name="_Toc515403053"/>
      <w:r>
        <w:t>Memodelkan dependensi kebutuhan</w:t>
      </w:r>
      <w:bookmarkEnd w:id="135"/>
      <w:bookmarkEnd w:id="136"/>
    </w:p>
    <w:p w:rsidR="00787D89" w:rsidRDefault="00787D89" w:rsidP="00787D89">
      <w:pPr>
        <w:ind w:firstLine="540"/>
      </w:pPr>
      <w:r>
        <w:t xml:space="preserve">Setelah melakukan studi literatur dan pengujian terhadap dataset, maka </w:t>
      </w:r>
      <w:proofErr w:type="gramStart"/>
      <w:r>
        <w:t>akan</w:t>
      </w:r>
      <w:proofErr w:type="gramEnd"/>
      <w:r>
        <w:t xml:space="preserve"> diperoleh hasil pemodelan dependensi kebutuhan berdasarkan dependensi diagram kelas. </w:t>
      </w:r>
      <w:proofErr w:type="gramStart"/>
      <w:r>
        <w:t>Secara umum, gambaran tahapan yang digunakan untuk memperoleh model dependensi kebutuhan seperti pada Gambar 3.2.</w:t>
      </w:r>
      <w:proofErr w:type="gramEnd"/>
    </w:p>
    <w:p w:rsidR="00787D89" w:rsidRDefault="00787D89" w:rsidP="00787D89">
      <w:pPr>
        <w:ind w:firstLine="540"/>
      </w:pPr>
    </w:p>
    <w:p w:rsidR="00787D89" w:rsidRDefault="00787D89" w:rsidP="00787D89">
      <w:pPr>
        <w:ind w:firstLine="540"/>
        <w:sectPr w:rsidR="00787D89" w:rsidSect="009E2F76">
          <w:pgSz w:w="11907" w:h="16839" w:code="9"/>
          <w:pgMar w:top="1987" w:right="1699" w:bottom="1699" w:left="2275" w:header="720" w:footer="720" w:gutter="0"/>
          <w:pgNumType w:start="1"/>
          <w:cols w:space="720"/>
          <w:docGrid w:linePitch="360"/>
        </w:sectPr>
      </w:pPr>
    </w:p>
    <w:p w:rsidR="00787D89" w:rsidRDefault="00787D89" w:rsidP="00787D89">
      <w:pPr>
        <w:ind w:firstLine="540"/>
      </w:pPr>
    </w:p>
    <w:p w:rsidR="00787D89" w:rsidRDefault="00787D89" w:rsidP="00787D89">
      <w:pPr>
        <w:ind w:firstLine="540"/>
      </w:pPr>
      <w:r>
        <w:tab/>
      </w:r>
    </w:p>
    <w:p w:rsidR="00787D89" w:rsidRDefault="00787D89" w:rsidP="00787D89">
      <w:pPr>
        <w:spacing w:before="120" w:after="120"/>
        <w:ind w:firstLine="90"/>
      </w:pPr>
      <w:r>
        <w:rPr>
          <w:noProof/>
        </w:rPr>
        <w:drawing>
          <wp:inline distT="0" distB="0" distL="0" distR="0" wp14:anchorId="36008612" wp14:editId="4D242B2B">
            <wp:extent cx="8338820" cy="4053205"/>
            <wp:effectExtent l="0" t="0" r="5080" b="4445"/>
            <wp:docPr id="66" name="Picture 66" descr="MetodePenelitian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MetodePenelitian_fina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338820" cy="4053205"/>
                    </a:xfrm>
                    <a:prstGeom prst="rect">
                      <a:avLst/>
                    </a:prstGeom>
                    <a:noFill/>
                    <a:ln>
                      <a:noFill/>
                    </a:ln>
                  </pic:spPr>
                </pic:pic>
              </a:graphicData>
            </a:graphic>
          </wp:inline>
        </w:drawing>
      </w:r>
    </w:p>
    <w:p w:rsidR="00787D89" w:rsidRDefault="00787D89" w:rsidP="0026442C">
      <w:pPr>
        <w:pStyle w:val="Caption"/>
      </w:pPr>
      <w:bookmarkStart w:id="137" w:name="_Toc506386962"/>
      <w:bookmarkStart w:id="138" w:name="_Toc515403114"/>
      <w:proofErr w:type="gramStart"/>
      <w:r w:rsidRPr="00F8408E">
        <w:t xml:space="preserve">Gambar </w:t>
      </w:r>
      <w:r w:rsidR="00A235AC">
        <w:fldChar w:fldCharType="begin"/>
      </w:r>
      <w:r w:rsidR="00A235AC">
        <w:instrText xml:space="preserve"> STYLEREF 1 \s </w:instrText>
      </w:r>
      <w:r w:rsidR="00A235AC">
        <w:fldChar w:fldCharType="separate"/>
      </w:r>
      <w:r>
        <w:rPr>
          <w:noProof/>
        </w:rPr>
        <w:t>3</w:t>
      </w:r>
      <w:r w:rsidR="00A235AC">
        <w:rPr>
          <w:noProof/>
        </w:rPr>
        <w:fldChar w:fldCharType="end"/>
      </w:r>
      <w:r w:rsidRPr="00F8408E">
        <w:t>.</w:t>
      </w:r>
      <w:proofErr w:type="gramEnd"/>
      <w:r>
        <w:fldChar w:fldCharType="begin"/>
      </w:r>
      <w:r>
        <w:instrText xml:space="preserve"> SEQ Gambar \* ARABIC \s 1 </w:instrText>
      </w:r>
      <w:r>
        <w:fldChar w:fldCharType="separate"/>
      </w:r>
      <w:r>
        <w:rPr>
          <w:noProof/>
        </w:rPr>
        <w:t>2</w:t>
      </w:r>
      <w:r>
        <w:rPr>
          <w:noProof/>
        </w:rPr>
        <w:fldChar w:fldCharType="end"/>
      </w:r>
      <w:r w:rsidRPr="00F8408E">
        <w:t xml:space="preserve"> Metode untuk memodelkan dependensi kebutuhan</w:t>
      </w:r>
      <w:bookmarkEnd w:id="137"/>
      <w:bookmarkEnd w:id="138"/>
    </w:p>
    <w:p w:rsidR="00787D89" w:rsidRDefault="00787D89" w:rsidP="00787D89">
      <w:pPr>
        <w:rPr>
          <w:szCs w:val="20"/>
        </w:rPr>
        <w:sectPr w:rsidR="00787D89" w:rsidSect="009E2F76">
          <w:pgSz w:w="16839" w:h="11907" w:orient="landscape" w:code="9"/>
          <w:pgMar w:top="1699" w:right="1699" w:bottom="2275" w:left="1987" w:header="720" w:footer="720" w:gutter="0"/>
          <w:cols w:space="720"/>
          <w:docGrid w:linePitch="360"/>
        </w:sectPr>
      </w:pPr>
    </w:p>
    <w:p w:rsidR="00787D89" w:rsidRDefault="00787D89" w:rsidP="00787D89">
      <w:pPr>
        <w:rPr>
          <w:szCs w:val="20"/>
        </w:rPr>
      </w:pPr>
      <w:r w:rsidRPr="00101392">
        <w:rPr>
          <w:szCs w:val="20"/>
        </w:rPr>
        <w:lastRenderedPageBreak/>
        <w:t xml:space="preserve">Gambar </w:t>
      </w:r>
      <w:r>
        <w:rPr>
          <w:szCs w:val="20"/>
        </w:rPr>
        <w:fldChar w:fldCharType="begin"/>
      </w:r>
      <w:r>
        <w:rPr>
          <w:szCs w:val="20"/>
        </w:rPr>
        <w:instrText xml:space="preserve"> STYLEREF 1 \s </w:instrText>
      </w:r>
      <w:r>
        <w:rPr>
          <w:szCs w:val="20"/>
        </w:rPr>
        <w:fldChar w:fldCharType="separate"/>
      </w:r>
      <w:r>
        <w:rPr>
          <w:noProof/>
          <w:szCs w:val="20"/>
        </w:rPr>
        <w:t>3</w:t>
      </w:r>
      <w:r>
        <w:rPr>
          <w:szCs w:val="20"/>
        </w:rPr>
        <w:fldChar w:fldCharType="end"/>
      </w:r>
      <w:r>
        <w:rPr>
          <w:szCs w:val="20"/>
        </w:rPr>
        <w:t xml:space="preserve">.2 menjelaskan metode untuk memodelkan dependensi kebutuhan terdiri dari beberapa tahapan umum, yaitu: </w:t>
      </w:r>
    </w:p>
    <w:p w:rsidR="00787D89" w:rsidRPr="005152FC" w:rsidRDefault="00787D89" w:rsidP="008008EE">
      <w:pPr>
        <w:pStyle w:val="ListParagraph"/>
        <w:numPr>
          <w:ilvl w:val="6"/>
          <w:numId w:val="20"/>
        </w:numPr>
        <w:tabs>
          <w:tab w:val="left" w:pos="270"/>
        </w:tabs>
        <w:rPr>
          <w:szCs w:val="20"/>
        </w:rPr>
      </w:pPr>
      <w:r w:rsidRPr="005152FC">
        <w:rPr>
          <w:szCs w:val="20"/>
        </w:rPr>
        <w:t>Menyiapkan data kebutuhan dan diagram kelas,</w:t>
      </w:r>
    </w:p>
    <w:p w:rsidR="00787D89" w:rsidRPr="00AA572B" w:rsidRDefault="00787D89" w:rsidP="008008EE">
      <w:pPr>
        <w:pStyle w:val="ListParagraph"/>
        <w:numPr>
          <w:ilvl w:val="6"/>
          <w:numId w:val="20"/>
        </w:numPr>
        <w:tabs>
          <w:tab w:val="left" w:pos="270"/>
        </w:tabs>
      </w:pPr>
      <w:r>
        <w:rPr>
          <w:szCs w:val="20"/>
        </w:rPr>
        <w:t>Pemetaan kebutuhan dan kelas,</w:t>
      </w:r>
    </w:p>
    <w:p w:rsidR="00787D89" w:rsidRPr="00AA572B" w:rsidRDefault="00787D89" w:rsidP="008008EE">
      <w:pPr>
        <w:pStyle w:val="ListParagraph"/>
        <w:numPr>
          <w:ilvl w:val="6"/>
          <w:numId w:val="20"/>
        </w:numPr>
        <w:tabs>
          <w:tab w:val="left" w:pos="270"/>
        </w:tabs>
      </w:pPr>
      <w:r w:rsidRPr="00AA572B">
        <w:rPr>
          <w:szCs w:val="20"/>
        </w:rPr>
        <w:t>Menyediakan  dependen</w:t>
      </w:r>
      <w:r>
        <w:rPr>
          <w:szCs w:val="20"/>
        </w:rPr>
        <w:t>si berdasarkan dependensi kelas,</w:t>
      </w:r>
    </w:p>
    <w:p w:rsidR="00787D89" w:rsidRPr="00AA572B" w:rsidRDefault="00787D89" w:rsidP="008008EE">
      <w:pPr>
        <w:pStyle w:val="ListParagraph"/>
        <w:numPr>
          <w:ilvl w:val="6"/>
          <w:numId w:val="20"/>
        </w:numPr>
        <w:tabs>
          <w:tab w:val="left" w:pos="270"/>
        </w:tabs>
      </w:pPr>
      <w:r w:rsidRPr="00AA572B">
        <w:rPr>
          <w:szCs w:val="20"/>
        </w:rPr>
        <w:t xml:space="preserve">Membuat model dependensi kebutuhan. </w:t>
      </w:r>
    </w:p>
    <w:p w:rsidR="00787D89" w:rsidRDefault="00787D89" w:rsidP="00787D89">
      <w:pPr>
        <w:pStyle w:val="ListParagraph"/>
        <w:spacing w:before="120"/>
        <w:ind w:left="0"/>
        <w:contextualSpacing w:val="0"/>
        <w:rPr>
          <w:szCs w:val="20"/>
        </w:rPr>
      </w:pPr>
      <w:proofErr w:type="gramStart"/>
      <w:r>
        <w:rPr>
          <w:szCs w:val="20"/>
        </w:rPr>
        <w:t>Pada subbab berikutnya, disajikan penjelasan setiap tahapan untuk memodelkan dependensi kebutuhan.</w:t>
      </w:r>
      <w:proofErr w:type="gramEnd"/>
    </w:p>
    <w:p w:rsidR="00787D89" w:rsidRPr="00877817" w:rsidRDefault="00787D89" w:rsidP="00787D89">
      <w:pPr>
        <w:pStyle w:val="Heading3"/>
        <w:keepNext/>
        <w:keepLines/>
        <w:tabs>
          <w:tab w:val="left" w:pos="540"/>
        </w:tabs>
        <w:spacing w:before="120"/>
        <w:ind w:left="720" w:hanging="720"/>
        <w:rPr>
          <w:b w:val="0"/>
        </w:rPr>
      </w:pPr>
      <w:bookmarkStart w:id="139" w:name="_Toc506543436"/>
      <w:bookmarkStart w:id="140" w:name="_Toc515403054"/>
      <w:r>
        <w:rPr>
          <w:b w:val="0"/>
        </w:rPr>
        <w:t xml:space="preserve">Menyiapkan </w:t>
      </w:r>
      <w:r w:rsidRPr="00877817">
        <w:rPr>
          <w:b w:val="0"/>
        </w:rPr>
        <w:t>data kebutuh</w:t>
      </w:r>
      <w:r>
        <w:rPr>
          <w:b w:val="0"/>
        </w:rPr>
        <w:t>an dan diagram kelas</w:t>
      </w:r>
      <w:bookmarkEnd w:id="139"/>
      <w:bookmarkEnd w:id="140"/>
    </w:p>
    <w:p w:rsidR="00787D89" w:rsidRDefault="00787D89" w:rsidP="00787D89">
      <w:pPr>
        <w:ind w:firstLine="540"/>
      </w:pPr>
      <w:proofErr w:type="gramStart"/>
      <w:r w:rsidRPr="0084727A">
        <w:t>Data kebutuhan diambil dari dokumen SKPL (Spesifikasi Kebutuhan Perangkat Lunak).</w:t>
      </w:r>
      <w:proofErr w:type="gramEnd"/>
      <w:r w:rsidRPr="0084727A">
        <w:t xml:space="preserve"> Data </w:t>
      </w:r>
      <w:r>
        <w:t xml:space="preserve">kebutuhan ini terdiri dari perrnyataan kebutuhan dan diagram kelas. </w:t>
      </w:r>
      <w:proofErr w:type="gramStart"/>
      <w:r>
        <w:t xml:space="preserve">Sebagai contoh pada system </w:t>
      </w:r>
      <w:r w:rsidRPr="006A1B7D">
        <w:rPr>
          <w:i/>
        </w:rPr>
        <w:t>library</w:t>
      </w:r>
      <w:r>
        <w:t>, F adalah singkatan dari Fungsionalitas seperti yang ditunjukkan pada Tabel 3.1.</w:t>
      </w:r>
      <w:proofErr w:type="gramEnd"/>
    </w:p>
    <w:p w:rsidR="00787D89" w:rsidRDefault="00787D89" w:rsidP="00787D89">
      <w:pPr>
        <w:ind w:firstLine="540"/>
      </w:pPr>
    </w:p>
    <w:p w:rsidR="00787D89" w:rsidRPr="00F8408E" w:rsidRDefault="00787D89" w:rsidP="0026442C">
      <w:pPr>
        <w:pStyle w:val="Caption"/>
      </w:pPr>
      <w:bookmarkStart w:id="141" w:name="_Toc501319101"/>
      <w:bookmarkStart w:id="142" w:name="_Toc506382619"/>
      <w:bookmarkStart w:id="143" w:name="_Toc515403136"/>
      <w:proofErr w:type="gramStart"/>
      <w:r w:rsidRPr="00F8408E">
        <w:t xml:space="preserve">Tabel </w:t>
      </w:r>
      <w:r w:rsidR="00A235AC">
        <w:fldChar w:fldCharType="begin"/>
      </w:r>
      <w:r w:rsidR="00A235AC">
        <w:instrText xml:space="preserve"> STYLEREF 1 \s </w:instrText>
      </w:r>
      <w:r w:rsidR="00A235AC">
        <w:fldChar w:fldCharType="separate"/>
      </w:r>
      <w:r>
        <w:rPr>
          <w:noProof/>
        </w:rPr>
        <w:t>3</w:t>
      </w:r>
      <w:r w:rsidR="00A235AC">
        <w:rPr>
          <w:noProof/>
        </w:rPr>
        <w:fldChar w:fldCharType="end"/>
      </w:r>
      <w:r w:rsidRPr="00F8408E">
        <w:t>.</w:t>
      </w:r>
      <w:proofErr w:type="gramEnd"/>
      <w:r>
        <w:fldChar w:fldCharType="begin"/>
      </w:r>
      <w:r>
        <w:instrText xml:space="preserve"> SEQ Tabel \* ARABIC \s 1 </w:instrText>
      </w:r>
      <w:r>
        <w:fldChar w:fldCharType="separate"/>
      </w:r>
      <w:r>
        <w:rPr>
          <w:noProof/>
        </w:rPr>
        <w:t>1</w:t>
      </w:r>
      <w:r>
        <w:rPr>
          <w:noProof/>
        </w:rPr>
        <w:fldChar w:fldCharType="end"/>
      </w:r>
      <w:r w:rsidRPr="00F8408E">
        <w:t xml:space="preserve"> Daftar pernyataan kebutuhan</w:t>
      </w:r>
      <w:bookmarkEnd w:id="141"/>
      <w:bookmarkEnd w:id="142"/>
      <w:bookmarkEnd w:id="143"/>
    </w:p>
    <w:tbl>
      <w:tblPr>
        <w:tblW w:w="6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4859"/>
      </w:tblGrid>
      <w:tr w:rsidR="00787D89" w:rsidRPr="00E37D41" w:rsidTr="009E2F76">
        <w:trPr>
          <w:trHeight w:val="408"/>
          <w:tblHeader/>
          <w:jc w:val="center"/>
        </w:trPr>
        <w:tc>
          <w:tcPr>
            <w:tcW w:w="1170" w:type="dxa"/>
            <w:shd w:val="clear" w:color="auto" w:fill="auto"/>
          </w:tcPr>
          <w:p w:rsidR="00787D89" w:rsidRPr="00E37D41" w:rsidRDefault="00787D89" w:rsidP="009E2F76">
            <w:pPr>
              <w:spacing w:line="240" w:lineRule="auto"/>
              <w:jc w:val="center"/>
              <w:rPr>
                <w:b/>
                <w:szCs w:val="24"/>
              </w:rPr>
            </w:pPr>
            <w:r w:rsidRPr="00E37D41">
              <w:rPr>
                <w:b/>
                <w:szCs w:val="24"/>
              </w:rPr>
              <w:t>Kode ID</w:t>
            </w:r>
          </w:p>
        </w:tc>
        <w:tc>
          <w:tcPr>
            <w:tcW w:w="4859" w:type="dxa"/>
            <w:shd w:val="clear" w:color="auto" w:fill="auto"/>
          </w:tcPr>
          <w:p w:rsidR="00787D89" w:rsidRPr="00E37D41" w:rsidRDefault="00787D89" w:rsidP="009E2F76">
            <w:pPr>
              <w:spacing w:line="240" w:lineRule="auto"/>
              <w:jc w:val="center"/>
              <w:rPr>
                <w:b/>
                <w:szCs w:val="24"/>
              </w:rPr>
            </w:pPr>
            <w:r w:rsidRPr="00E37D41">
              <w:rPr>
                <w:b/>
                <w:szCs w:val="24"/>
              </w:rPr>
              <w:t>Pernyataan Kebutuhan</w:t>
            </w:r>
          </w:p>
        </w:tc>
      </w:tr>
      <w:tr w:rsidR="00787D89" w:rsidRPr="00E37D41" w:rsidTr="009E2F76">
        <w:trPr>
          <w:trHeight w:val="408"/>
          <w:jc w:val="center"/>
        </w:trPr>
        <w:tc>
          <w:tcPr>
            <w:tcW w:w="1170" w:type="dxa"/>
            <w:shd w:val="clear" w:color="auto" w:fill="auto"/>
          </w:tcPr>
          <w:p w:rsidR="00787D89" w:rsidRPr="00E37D41" w:rsidRDefault="00787D89" w:rsidP="009E2F76">
            <w:pPr>
              <w:spacing w:line="240" w:lineRule="auto"/>
              <w:rPr>
                <w:szCs w:val="24"/>
              </w:rPr>
            </w:pPr>
            <w:r w:rsidRPr="00E37D41">
              <w:rPr>
                <w:szCs w:val="24"/>
              </w:rPr>
              <w:t>F01</w:t>
            </w:r>
          </w:p>
        </w:tc>
        <w:tc>
          <w:tcPr>
            <w:tcW w:w="4859" w:type="dxa"/>
            <w:shd w:val="clear" w:color="auto" w:fill="auto"/>
          </w:tcPr>
          <w:p w:rsidR="00787D89" w:rsidRPr="00E37D41" w:rsidRDefault="00787D89" w:rsidP="009E2F76">
            <w:pPr>
              <w:spacing w:line="240" w:lineRule="auto"/>
              <w:ind w:firstLine="135"/>
              <w:rPr>
                <w:i/>
                <w:szCs w:val="24"/>
              </w:rPr>
            </w:pPr>
            <w:r w:rsidRPr="00E37D41">
              <w:rPr>
                <w:i/>
                <w:szCs w:val="24"/>
              </w:rPr>
              <w:t>Patron or Library can manage account</w:t>
            </w:r>
          </w:p>
        </w:tc>
      </w:tr>
      <w:tr w:rsidR="00787D89" w:rsidRPr="00E37D41" w:rsidTr="009E2F76">
        <w:trPr>
          <w:trHeight w:val="408"/>
          <w:jc w:val="center"/>
        </w:trPr>
        <w:tc>
          <w:tcPr>
            <w:tcW w:w="1170" w:type="dxa"/>
            <w:shd w:val="clear" w:color="auto" w:fill="auto"/>
          </w:tcPr>
          <w:p w:rsidR="00787D89" w:rsidRPr="00E37D41" w:rsidRDefault="00787D89" w:rsidP="009E2F76">
            <w:pPr>
              <w:spacing w:line="240" w:lineRule="auto"/>
              <w:rPr>
                <w:szCs w:val="24"/>
              </w:rPr>
            </w:pPr>
            <w:r w:rsidRPr="00E37D41">
              <w:rPr>
                <w:szCs w:val="24"/>
              </w:rPr>
              <w:t>F02</w:t>
            </w:r>
          </w:p>
        </w:tc>
        <w:tc>
          <w:tcPr>
            <w:tcW w:w="4859" w:type="dxa"/>
            <w:shd w:val="clear" w:color="auto" w:fill="auto"/>
          </w:tcPr>
          <w:p w:rsidR="00787D89" w:rsidRPr="00E37D41" w:rsidRDefault="00787D89" w:rsidP="009E2F76">
            <w:pPr>
              <w:spacing w:line="240" w:lineRule="auto"/>
              <w:ind w:firstLine="135"/>
              <w:rPr>
                <w:i/>
                <w:szCs w:val="24"/>
              </w:rPr>
            </w:pPr>
            <w:r w:rsidRPr="00E37D41">
              <w:rPr>
                <w:i/>
                <w:szCs w:val="24"/>
              </w:rPr>
              <w:t>Patron or Library can search catalog</w:t>
            </w:r>
          </w:p>
        </w:tc>
      </w:tr>
      <w:tr w:rsidR="00787D89" w:rsidRPr="00E37D41" w:rsidTr="009E2F76">
        <w:trPr>
          <w:trHeight w:val="397"/>
          <w:jc w:val="center"/>
        </w:trPr>
        <w:tc>
          <w:tcPr>
            <w:tcW w:w="1170" w:type="dxa"/>
            <w:shd w:val="clear" w:color="auto" w:fill="auto"/>
          </w:tcPr>
          <w:p w:rsidR="00787D89" w:rsidRPr="00E37D41" w:rsidRDefault="00787D89" w:rsidP="009E2F76">
            <w:pPr>
              <w:spacing w:line="240" w:lineRule="auto"/>
              <w:rPr>
                <w:szCs w:val="24"/>
              </w:rPr>
            </w:pPr>
            <w:r w:rsidRPr="00E37D41">
              <w:rPr>
                <w:szCs w:val="24"/>
              </w:rPr>
              <w:t>F03</w:t>
            </w:r>
          </w:p>
        </w:tc>
        <w:tc>
          <w:tcPr>
            <w:tcW w:w="4859" w:type="dxa"/>
            <w:shd w:val="clear" w:color="auto" w:fill="auto"/>
          </w:tcPr>
          <w:p w:rsidR="00787D89" w:rsidRPr="00E37D41" w:rsidRDefault="00787D89" w:rsidP="009E2F76">
            <w:pPr>
              <w:spacing w:line="240" w:lineRule="auto"/>
              <w:ind w:firstLine="135"/>
              <w:rPr>
                <w:i/>
                <w:szCs w:val="24"/>
              </w:rPr>
            </w:pPr>
            <w:r w:rsidRPr="00E37D41">
              <w:rPr>
                <w:i/>
                <w:szCs w:val="24"/>
              </w:rPr>
              <w:t>Patron or Library can reserve book item</w:t>
            </w:r>
          </w:p>
        </w:tc>
      </w:tr>
      <w:tr w:rsidR="00787D89" w:rsidRPr="00E37D41" w:rsidTr="009E2F76">
        <w:trPr>
          <w:trHeight w:val="408"/>
          <w:jc w:val="center"/>
        </w:trPr>
        <w:tc>
          <w:tcPr>
            <w:tcW w:w="1170" w:type="dxa"/>
            <w:shd w:val="clear" w:color="auto" w:fill="auto"/>
          </w:tcPr>
          <w:p w:rsidR="00787D89" w:rsidRPr="00E37D41" w:rsidRDefault="00787D89" w:rsidP="009E2F76">
            <w:pPr>
              <w:spacing w:line="240" w:lineRule="auto"/>
              <w:rPr>
                <w:szCs w:val="24"/>
              </w:rPr>
            </w:pPr>
            <w:r w:rsidRPr="00E37D41">
              <w:rPr>
                <w:szCs w:val="24"/>
              </w:rPr>
              <w:t>F04</w:t>
            </w:r>
          </w:p>
        </w:tc>
        <w:tc>
          <w:tcPr>
            <w:tcW w:w="4859" w:type="dxa"/>
            <w:shd w:val="clear" w:color="auto" w:fill="auto"/>
          </w:tcPr>
          <w:p w:rsidR="00787D89" w:rsidRPr="00E37D41" w:rsidRDefault="00787D89" w:rsidP="009E2F76">
            <w:pPr>
              <w:spacing w:line="240" w:lineRule="auto"/>
              <w:ind w:firstLine="135"/>
              <w:rPr>
                <w:i/>
                <w:szCs w:val="24"/>
              </w:rPr>
            </w:pPr>
            <w:r w:rsidRPr="00E37D41">
              <w:rPr>
                <w:i/>
                <w:szCs w:val="24"/>
              </w:rPr>
              <w:t>Library can renew book item</w:t>
            </w:r>
          </w:p>
        </w:tc>
      </w:tr>
      <w:tr w:rsidR="00787D89" w:rsidRPr="00E37D41" w:rsidTr="009E2F76">
        <w:trPr>
          <w:trHeight w:val="408"/>
          <w:jc w:val="center"/>
        </w:trPr>
        <w:tc>
          <w:tcPr>
            <w:tcW w:w="1170" w:type="dxa"/>
            <w:shd w:val="clear" w:color="auto" w:fill="auto"/>
          </w:tcPr>
          <w:p w:rsidR="00787D89" w:rsidRPr="00E37D41" w:rsidRDefault="00787D89" w:rsidP="009E2F76">
            <w:pPr>
              <w:spacing w:line="240" w:lineRule="auto"/>
              <w:rPr>
                <w:szCs w:val="24"/>
              </w:rPr>
            </w:pPr>
            <w:r w:rsidRPr="00E37D41">
              <w:rPr>
                <w:szCs w:val="24"/>
              </w:rPr>
              <w:t>F05</w:t>
            </w:r>
          </w:p>
        </w:tc>
        <w:tc>
          <w:tcPr>
            <w:tcW w:w="4859" w:type="dxa"/>
            <w:shd w:val="clear" w:color="auto" w:fill="auto"/>
          </w:tcPr>
          <w:p w:rsidR="00787D89" w:rsidRPr="00E37D41" w:rsidRDefault="00787D89" w:rsidP="009E2F76">
            <w:pPr>
              <w:spacing w:line="240" w:lineRule="auto"/>
              <w:ind w:firstLine="135"/>
              <w:rPr>
                <w:i/>
                <w:szCs w:val="24"/>
              </w:rPr>
            </w:pPr>
            <w:r w:rsidRPr="00E37D41">
              <w:rPr>
                <w:i/>
                <w:szCs w:val="24"/>
              </w:rPr>
              <w:t>Patron can provide feedback</w:t>
            </w:r>
          </w:p>
        </w:tc>
      </w:tr>
    </w:tbl>
    <w:p w:rsidR="00787D89" w:rsidRDefault="00787D89" w:rsidP="00787D89">
      <w:pPr>
        <w:ind w:firstLine="547"/>
      </w:pPr>
    </w:p>
    <w:p w:rsidR="00787D89" w:rsidRDefault="00787D89" w:rsidP="00787D89">
      <w:pPr>
        <w:ind w:firstLine="547"/>
      </w:pPr>
      <w:r>
        <w:t xml:space="preserve">Merujuk Gambar 3.3, dapat diuraikan kelas mana saja yang merupakan bagian dari daftar kebutuhan. </w:t>
      </w:r>
      <w:proofErr w:type="gramStart"/>
      <w:r>
        <w:t xml:space="preserve">Pada sistem </w:t>
      </w:r>
      <w:r w:rsidRPr="001E66A1">
        <w:rPr>
          <w:i/>
        </w:rPr>
        <w:t>library</w:t>
      </w:r>
      <w:r>
        <w:t xml:space="preserve"> di atas, terdapat 10 kelas, di antaranya 8 kelas utama dan 2 kelas </w:t>
      </w:r>
      <w:r w:rsidRPr="001E66A1">
        <w:rPr>
          <w:i/>
        </w:rPr>
        <w:t>interface</w:t>
      </w:r>
      <w:r>
        <w:t>.</w:t>
      </w:r>
      <w:proofErr w:type="gramEnd"/>
      <w:r>
        <w:t xml:space="preserve"> Kedelapan kelas utama tersebut adalah: </w:t>
      </w:r>
      <w:r w:rsidRPr="00FA4145">
        <w:rPr>
          <w:b/>
          <w:i/>
        </w:rPr>
        <w:t>Book</w:t>
      </w:r>
      <w:r>
        <w:t xml:space="preserve">, </w:t>
      </w:r>
      <w:r w:rsidRPr="00FA4145">
        <w:rPr>
          <w:b/>
          <w:i/>
        </w:rPr>
        <w:t>Author</w:t>
      </w:r>
      <w:r>
        <w:t xml:space="preserve">, </w:t>
      </w:r>
      <w:r w:rsidRPr="00FA4145">
        <w:rPr>
          <w:b/>
          <w:i/>
        </w:rPr>
        <w:t>Book</w:t>
      </w:r>
      <w:r>
        <w:t xml:space="preserve"> </w:t>
      </w:r>
      <w:r w:rsidRPr="00FA4145">
        <w:rPr>
          <w:b/>
          <w:i/>
        </w:rPr>
        <w:t>Item</w:t>
      </w:r>
      <w:r>
        <w:t xml:space="preserve">, </w:t>
      </w:r>
      <w:r w:rsidRPr="00FA4145">
        <w:rPr>
          <w:b/>
          <w:i/>
        </w:rPr>
        <w:t>Account</w:t>
      </w:r>
      <w:r>
        <w:t xml:space="preserve">, </w:t>
      </w:r>
      <w:r w:rsidRPr="00FA4145">
        <w:rPr>
          <w:b/>
          <w:i/>
        </w:rPr>
        <w:t>Library</w:t>
      </w:r>
      <w:r>
        <w:t xml:space="preserve">, </w:t>
      </w:r>
      <w:r w:rsidRPr="00FA4145">
        <w:rPr>
          <w:b/>
          <w:i/>
        </w:rPr>
        <w:t>Catalog</w:t>
      </w:r>
      <w:r>
        <w:t xml:space="preserve">, </w:t>
      </w:r>
      <w:r w:rsidRPr="00FA4145">
        <w:rPr>
          <w:b/>
          <w:i/>
        </w:rPr>
        <w:t>Patron</w:t>
      </w:r>
      <w:r w:rsidRPr="00BB51DF">
        <w:t>,</w:t>
      </w:r>
      <w:r>
        <w:t xml:space="preserve"> </w:t>
      </w:r>
      <w:r w:rsidRPr="00FA4145">
        <w:rPr>
          <w:b/>
          <w:i/>
        </w:rPr>
        <w:t>Librarian</w:t>
      </w:r>
      <w:r>
        <w:t xml:space="preserve">, </w:t>
      </w:r>
      <w:r w:rsidRPr="00FA4145">
        <w:rPr>
          <w:b/>
          <w:i/>
        </w:rPr>
        <w:t>Account</w:t>
      </w:r>
      <w:r>
        <w:t xml:space="preserve"> dan </w:t>
      </w:r>
      <w:r w:rsidRPr="00FA4145">
        <w:rPr>
          <w:b/>
          <w:i/>
        </w:rPr>
        <w:t>Library</w:t>
      </w:r>
      <w:r>
        <w:t xml:space="preserve">. Dua kelas </w:t>
      </w:r>
      <w:r w:rsidRPr="001E66A1">
        <w:rPr>
          <w:i/>
        </w:rPr>
        <w:t>interface</w:t>
      </w:r>
      <w:r>
        <w:t xml:space="preserve"> tersebut adalah </w:t>
      </w:r>
      <w:r w:rsidRPr="00FA4145">
        <w:rPr>
          <w:b/>
          <w:i/>
        </w:rPr>
        <w:t>Search</w:t>
      </w:r>
      <w:r>
        <w:t xml:space="preserve"> dan </w:t>
      </w:r>
      <w:r w:rsidRPr="00FA4145">
        <w:rPr>
          <w:b/>
          <w:i/>
        </w:rPr>
        <w:t>Manage</w:t>
      </w:r>
      <w:r w:rsidRPr="0006570E">
        <w:t>.</w:t>
      </w:r>
      <w:r>
        <w:t xml:space="preserve"> </w:t>
      </w:r>
      <w:proofErr w:type="gramStart"/>
      <w:r>
        <w:t>Terdapat 2 tipe kelas bentukan (</w:t>
      </w:r>
      <w:r w:rsidRPr="001E66A1">
        <w:rPr>
          <w:i/>
        </w:rPr>
        <w:t>enumeration</w:t>
      </w:r>
      <w:r>
        <w:t xml:space="preserve">) yang memuat atribut bertipe konstan, yaitu </w:t>
      </w:r>
      <w:r w:rsidRPr="000D5A30">
        <w:rPr>
          <w:b/>
          <w:i/>
        </w:rPr>
        <w:t>Language</w:t>
      </w:r>
      <w:r>
        <w:t xml:space="preserve"> dan </w:t>
      </w:r>
      <w:r w:rsidRPr="000D5A30">
        <w:rPr>
          <w:b/>
          <w:i/>
        </w:rPr>
        <w:t>Format</w:t>
      </w:r>
      <w:r>
        <w:t>.</w:t>
      </w:r>
      <w:proofErr w:type="gramEnd"/>
      <w:r>
        <w:t xml:space="preserve">  </w:t>
      </w:r>
    </w:p>
    <w:p w:rsidR="00787D89" w:rsidRDefault="00787D89" w:rsidP="00787D89">
      <w:pPr>
        <w:ind w:firstLine="547"/>
      </w:pPr>
      <w:r>
        <w:t xml:space="preserve">Pada diagram kelas Gambar 3.3, terdapat relasi generalisasi (antara kelas </w:t>
      </w:r>
      <w:r w:rsidRPr="00C14806">
        <w:rPr>
          <w:b/>
          <w:i/>
        </w:rPr>
        <w:t>Book</w:t>
      </w:r>
      <w:r>
        <w:t xml:space="preserve"> dan kelas </w:t>
      </w:r>
      <w:r w:rsidRPr="00C14806">
        <w:rPr>
          <w:b/>
          <w:i/>
        </w:rPr>
        <w:t>Book Item</w:t>
      </w:r>
      <w:r>
        <w:t xml:space="preserve">), </w:t>
      </w:r>
      <w:r w:rsidRPr="002C5D5E">
        <w:t>asosiasi</w:t>
      </w:r>
      <w:r w:rsidRPr="00E35384">
        <w:rPr>
          <w:i/>
        </w:rPr>
        <w:t xml:space="preserve"> borrowed</w:t>
      </w:r>
      <w:r>
        <w:t xml:space="preserve"> dan </w:t>
      </w:r>
      <w:r w:rsidRPr="00E35384">
        <w:rPr>
          <w:i/>
        </w:rPr>
        <w:t>reserved</w:t>
      </w:r>
      <w:r>
        <w:t xml:space="preserve"> (antara kelas </w:t>
      </w:r>
      <w:r w:rsidRPr="00E91BF6">
        <w:rPr>
          <w:b/>
          <w:i/>
        </w:rPr>
        <w:t>Book</w:t>
      </w:r>
      <w:r>
        <w:t xml:space="preserve"> </w:t>
      </w:r>
      <w:r w:rsidRPr="00E91BF6">
        <w:rPr>
          <w:b/>
          <w:i/>
        </w:rPr>
        <w:lastRenderedPageBreak/>
        <w:t>Item</w:t>
      </w:r>
      <w:r>
        <w:t xml:space="preserve"> dan kelas </w:t>
      </w:r>
      <w:r w:rsidRPr="00E91BF6">
        <w:rPr>
          <w:b/>
          <w:i/>
        </w:rPr>
        <w:t>Account</w:t>
      </w:r>
      <w:r>
        <w:t>. Setiap akun yang memesan buku dapat dilakukan selama 3 bulan, sedangkan untuk akun yang meminjam buku dapat dilakukan selama 12 bulan), asosiasi</w:t>
      </w:r>
      <w:r w:rsidRPr="00E35384">
        <w:rPr>
          <w:i/>
        </w:rPr>
        <w:t xml:space="preserve"> wrote</w:t>
      </w:r>
      <w:r>
        <w:t xml:space="preserve"> antara kelas </w:t>
      </w:r>
      <w:r w:rsidRPr="00E91BF6">
        <w:rPr>
          <w:b/>
          <w:i/>
        </w:rPr>
        <w:t>Book</w:t>
      </w:r>
      <w:r>
        <w:t xml:space="preserve"> dan </w:t>
      </w:r>
      <w:r w:rsidRPr="00E91BF6">
        <w:rPr>
          <w:b/>
          <w:i/>
        </w:rPr>
        <w:t>Author</w:t>
      </w:r>
      <w:r>
        <w:t xml:space="preserve"> (setiap </w:t>
      </w:r>
      <w:r w:rsidRPr="00E91BF6">
        <w:rPr>
          <w:b/>
          <w:i/>
        </w:rPr>
        <w:t>author</w:t>
      </w:r>
      <w:r>
        <w:t xml:space="preserve"> bisa menulis 1 atau banyak buku dan banyak </w:t>
      </w:r>
      <w:r w:rsidRPr="00E91BF6">
        <w:rPr>
          <w:b/>
          <w:i/>
        </w:rPr>
        <w:t>author</w:t>
      </w:r>
      <w:r>
        <w:t xml:space="preserve"> bisa menulis banyak buku), </w:t>
      </w:r>
    </w:p>
    <w:p w:rsidR="00787D89" w:rsidRDefault="00787D89" w:rsidP="00787D89">
      <w:pPr>
        <w:ind w:firstLine="547"/>
      </w:pPr>
      <w:proofErr w:type="gramStart"/>
      <w:r>
        <w:t xml:space="preserve">Kelas </w:t>
      </w:r>
      <w:r w:rsidRPr="00D35537">
        <w:rPr>
          <w:i/>
        </w:rPr>
        <w:t>library</w:t>
      </w:r>
      <w:r>
        <w:t xml:space="preserve"> terdiri dari kelas </w:t>
      </w:r>
      <w:r w:rsidRPr="00E91BF6">
        <w:rPr>
          <w:b/>
          <w:i/>
        </w:rPr>
        <w:t>Catalog</w:t>
      </w:r>
      <w:r>
        <w:t xml:space="preserve"> dan kelas </w:t>
      </w:r>
      <w:r w:rsidRPr="00D35537">
        <w:rPr>
          <w:i/>
        </w:rPr>
        <w:t>library</w:t>
      </w:r>
      <w:r>
        <w:t xml:space="preserve"> terdiri dari banyak kelas </w:t>
      </w:r>
      <w:r w:rsidRPr="00E91BF6">
        <w:rPr>
          <w:b/>
          <w:i/>
        </w:rPr>
        <w:t>Book Item</w:t>
      </w:r>
      <w:r>
        <w:t>.</w:t>
      </w:r>
      <w:proofErr w:type="gramEnd"/>
      <w:r>
        <w:t xml:space="preserve"> Kelas </w:t>
      </w:r>
      <w:r w:rsidRPr="00E91BF6">
        <w:rPr>
          <w:b/>
          <w:i/>
        </w:rPr>
        <w:t>Catalog</w:t>
      </w:r>
      <w:r>
        <w:t xml:space="preserve"> memiliki relasi asosiasi </w:t>
      </w:r>
      <w:r w:rsidRPr="002378CD">
        <w:rPr>
          <w:i/>
        </w:rPr>
        <w:t>record</w:t>
      </w:r>
      <w:r>
        <w:t xml:space="preserve"> dengan kelas </w:t>
      </w:r>
      <w:r w:rsidRPr="00E91BF6">
        <w:rPr>
          <w:b/>
          <w:i/>
        </w:rPr>
        <w:t>Book Item</w:t>
      </w:r>
      <w:r>
        <w:t xml:space="preserve"> yang berarti bahwa kelas </w:t>
      </w:r>
      <w:r w:rsidRPr="00E91BF6">
        <w:rPr>
          <w:b/>
          <w:i/>
        </w:rPr>
        <w:t>Catalog</w:t>
      </w:r>
      <w:r>
        <w:t xml:space="preserve"> meyimpan banyak </w:t>
      </w:r>
      <w:r w:rsidRPr="00E91BF6">
        <w:rPr>
          <w:b/>
          <w:i/>
        </w:rPr>
        <w:t>Book Item</w:t>
      </w:r>
      <w:r>
        <w:t xml:space="preserve">. Kelas Catalog mengimplementasikan 2 kelas </w:t>
      </w:r>
      <w:r w:rsidRPr="00D35537">
        <w:rPr>
          <w:i/>
        </w:rPr>
        <w:t>interface</w:t>
      </w:r>
      <w:r>
        <w:t xml:space="preserve">, yaitu kelas </w:t>
      </w:r>
      <w:r w:rsidRPr="00E91BF6">
        <w:rPr>
          <w:b/>
          <w:i/>
        </w:rPr>
        <w:t>Search</w:t>
      </w:r>
      <w:r>
        <w:t xml:space="preserve"> dan kelas </w:t>
      </w:r>
      <w:r w:rsidRPr="00E91BF6">
        <w:rPr>
          <w:b/>
          <w:i/>
        </w:rPr>
        <w:t>Manage</w:t>
      </w:r>
      <w:r>
        <w:t xml:space="preserve">. Kelas </w:t>
      </w:r>
      <w:r w:rsidRPr="00E91BF6">
        <w:rPr>
          <w:b/>
          <w:i/>
        </w:rPr>
        <w:t>Patron</w:t>
      </w:r>
      <w:r>
        <w:t xml:space="preserve"> menggunakan kelas </w:t>
      </w:r>
      <w:r w:rsidRPr="00D35537">
        <w:rPr>
          <w:i/>
        </w:rPr>
        <w:t>interface</w:t>
      </w:r>
      <w:r>
        <w:t xml:space="preserve"> </w:t>
      </w:r>
      <w:r w:rsidRPr="00E91BF6">
        <w:rPr>
          <w:b/>
          <w:i/>
        </w:rPr>
        <w:t>Search</w:t>
      </w:r>
      <w:r>
        <w:t xml:space="preserve"> sedangkan </w:t>
      </w:r>
      <w:r w:rsidRPr="00E91BF6">
        <w:rPr>
          <w:b/>
          <w:i/>
        </w:rPr>
        <w:t>Librarian</w:t>
      </w:r>
      <w:r>
        <w:t xml:space="preserve"> dapat menggunakan 2 kelas </w:t>
      </w:r>
      <w:r w:rsidRPr="00D35537">
        <w:rPr>
          <w:i/>
        </w:rPr>
        <w:t>interface</w:t>
      </w:r>
      <w:r>
        <w:t xml:space="preserve">, yaitu kelas </w:t>
      </w:r>
      <w:r w:rsidRPr="00E91BF6">
        <w:rPr>
          <w:b/>
          <w:i/>
        </w:rPr>
        <w:t>Search</w:t>
      </w:r>
      <w:r>
        <w:t xml:space="preserve"> dan </w:t>
      </w:r>
      <w:r w:rsidRPr="00E91BF6">
        <w:rPr>
          <w:b/>
          <w:i/>
        </w:rPr>
        <w:t>Manage</w:t>
      </w:r>
      <w:r>
        <w:t xml:space="preserve">. Representasi diagram kelas tersebut, dapat dilihat pada Gambar 3.3. </w:t>
      </w:r>
    </w:p>
    <w:p w:rsidR="00787D89" w:rsidRDefault="00787D89" w:rsidP="00787D89">
      <w:pPr>
        <w:ind w:firstLine="547"/>
      </w:pPr>
      <w:r>
        <w:rPr>
          <w:noProof/>
        </w:rPr>
        <w:drawing>
          <wp:inline distT="0" distB="0" distL="0" distR="0" wp14:anchorId="67DE20E2" wp14:editId="4FA0741D">
            <wp:extent cx="4967605" cy="4967605"/>
            <wp:effectExtent l="0" t="0" r="4445" b="444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67605" cy="4967605"/>
                    </a:xfrm>
                    <a:prstGeom prst="rect">
                      <a:avLst/>
                    </a:prstGeom>
                    <a:noFill/>
                    <a:ln>
                      <a:noFill/>
                    </a:ln>
                  </pic:spPr>
                </pic:pic>
              </a:graphicData>
            </a:graphic>
          </wp:inline>
        </w:drawing>
      </w:r>
    </w:p>
    <w:p w:rsidR="00787D89" w:rsidRPr="00F8408E" w:rsidRDefault="00787D89" w:rsidP="0026442C">
      <w:pPr>
        <w:pStyle w:val="Caption"/>
      </w:pPr>
      <w:bookmarkStart w:id="144" w:name="_Toc501319088"/>
      <w:bookmarkStart w:id="145" w:name="_Toc506386963"/>
      <w:bookmarkStart w:id="146" w:name="_Toc515403115"/>
      <w:proofErr w:type="gramStart"/>
      <w:r w:rsidRPr="00F8408E">
        <w:lastRenderedPageBreak/>
        <w:t xml:space="preserve">Gambar </w:t>
      </w:r>
      <w:r w:rsidR="00A235AC">
        <w:fldChar w:fldCharType="begin"/>
      </w:r>
      <w:r w:rsidR="00A235AC">
        <w:instrText xml:space="preserve"> STYLEREF 1 \s </w:instrText>
      </w:r>
      <w:r w:rsidR="00A235AC">
        <w:fldChar w:fldCharType="separate"/>
      </w:r>
      <w:r>
        <w:rPr>
          <w:noProof/>
        </w:rPr>
        <w:t>3</w:t>
      </w:r>
      <w:r w:rsidR="00A235AC">
        <w:rPr>
          <w:noProof/>
        </w:rPr>
        <w:fldChar w:fldCharType="end"/>
      </w:r>
      <w:r w:rsidRPr="00F8408E">
        <w:t>.</w:t>
      </w:r>
      <w:proofErr w:type="gramEnd"/>
      <w:r>
        <w:fldChar w:fldCharType="begin"/>
      </w:r>
      <w:r>
        <w:instrText xml:space="preserve"> SEQ Gambar \* ARABIC \s 1 </w:instrText>
      </w:r>
      <w:r>
        <w:fldChar w:fldCharType="separate"/>
      </w:r>
      <w:r>
        <w:rPr>
          <w:noProof/>
        </w:rPr>
        <w:t>3</w:t>
      </w:r>
      <w:r>
        <w:rPr>
          <w:noProof/>
        </w:rPr>
        <w:fldChar w:fldCharType="end"/>
      </w:r>
      <w:r w:rsidRPr="00F8408E">
        <w:t xml:space="preserve"> Diagram kelas</w:t>
      </w:r>
      <w:r w:rsidRPr="00F8408E">
        <w:rPr>
          <w:i/>
        </w:rPr>
        <w:t xml:space="preserve"> library</w:t>
      </w:r>
      <w:bookmarkEnd w:id="144"/>
      <w:bookmarkEnd w:id="145"/>
      <w:bookmarkEnd w:id="146"/>
    </w:p>
    <w:p w:rsidR="00787D89" w:rsidRDefault="00787D89" w:rsidP="00787D89">
      <w:pPr>
        <w:ind w:firstLine="540"/>
      </w:pPr>
      <w:proofErr w:type="gramStart"/>
      <w:r>
        <w:t>Kemudian dilakukan pemetaan dari fungsionalitas yang tersedia sebelumnya, terhadap setiap kelas pada diagram kelas.</w:t>
      </w:r>
      <w:proofErr w:type="gramEnd"/>
      <w:r>
        <w:t xml:space="preserve"> Pemetaan dari setiap kelas pada diagram kelas </w:t>
      </w:r>
      <w:proofErr w:type="gramStart"/>
      <w:r>
        <w:t>akan</w:t>
      </w:r>
      <w:proofErr w:type="gramEnd"/>
      <w:r>
        <w:t xml:space="preserve"> ditampilkan pada Tabel 3.2.</w:t>
      </w:r>
    </w:p>
    <w:p w:rsidR="00787D89" w:rsidRPr="00F8408E" w:rsidRDefault="00787D89" w:rsidP="00787D89">
      <w:pPr>
        <w:ind w:firstLine="540"/>
        <w:rPr>
          <w:szCs w:val="24"/>
        </w:rPr>
      </w:pPr>
    </w:p>
    <w:p w:rsidR="00787D89" w:rsidRPr="00F8408E" w:rsidRDefault="00787D89" w:rsidP="0026442C">
      <w:pPr>
        <w:pStyle w:val="Caption"/>
        <w:rPr>
          <w:i/>
        </w:rPr>
      </w:pPr>
      <w:bookmarkStart w:id="147" w:name="_Toc501319102"/>
      <w:bookmarkStart w:id="148" w:name="_Toc506382620"/>
      <w:bookmarkStart w:id="149" w:name="_Toc515403137"/>
      <w:proofErr w:type="gramStart"/>
      <w:r w:rsidRPr="00F8408E">
        <w:t xml:space="preserve">Tabel </w:t>
      </w:r>
      <w:r w:rsidR="00A235AC">
        <w:fldChar w:fldCharType="begin"/>
      </w:r>
      <w:r w:rsidR="00A235AC">
        <w:instrText xml:space="preserve"> STYLEREF 1 \s </w:instrText>
      </w:r>
      <w:r w:rsidR="00A235AC">
        <w:fldChar w:fldCharType="separate"/>
      </w:r>
      <w:r>
        <w:rPr>
          <w:noProof/>
        </w:rPr>
        <w:t>3</w:t>
      </w:r>
      <w:r w:rsidR="00A235AC">
        <w:rPr>
          <w:noProof/>
        </w:rPr>
        <w:fldChar w:fldCharType="end"/>
      </w:r>
      <w:r w:rsidRPr="00F8408E">
        <w:t>.</w:t>
      </w:r>
      <w:proofErr w:type="gramEnd"/>
      <w:r>
        <w:fldChar w:fldCharType="begin"/>
      </w:r>
      <w:r>
        <w:instrText xml:space="preserve"> SEQ Tabel \* ARABIC \s 1 </w:instrText>
      </w:r>
      <w:r>
        <w:fldChar w:fldCharType="separate"/>
      </w:r>
      <w:r>
        <w:rPr>
          <w:noProof/>
        </w:rPr>
        <w:t>2</w:t>
      </w:r>
      <w:r>
        <w:rPr>
          <w:noProof/>
        </w:rPr>
        <w:fldChar w:fldCharType="end"/>
      </w:r>
      <w:r w:rsidRPr="00F8408E">
        <w:t xml:space="preserve"> Pemetaan dari setiap kelas pada diagram kelas</w:t>
      </w:r>
      <w:bookmarkEnd w:id="147"/>
      <w:bookmarkEnd w:id="148"/>
      <w:bookmarkEnd w:id="14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2"/>
        <w:gridCol w:w="1357"/>
        <w:gridCol w:w="3161"/>
        <w:gridCol w:w="950"/>
        <w:gridCol w:w="1471"/>
      </w:tblGrid>
      <w:tr w:rsidR="00787D89" w:rsidRPr="00E37D41" w:rsidTr="009E2F76">
        <w:trPr>
          <w:trHeight w:val="334"/>
          <w:tblHeader/>
        </w:trPr>
        <w:tc>
          <w:tcPr>
            <w:tcW w:w="1102" w:type="dxa"/>
            <w:shd w:val="clear" w:color="auto" w:fill="auto"/>
          </w:tcPr>
          <w:p w:rsidR="00787D89" w:rsidRPr="00E37D41" w:rsidRDefault="00787D89" w:rsidP="009E2F76">
            <w:pPr>
              <w:spacing w:line="240" w:lineRule="auto"/>
              <w:jc w:val="center"/>
              <w:rPr>
                <w:b/>
                <w:sz w:val="22"/>
              </w:rPr>
            </w:pPr>
            <w:r w:rsidRPr="00E37D41">
              <w:rPr>
                <w:b/>
                <w:sz w:val="22"/>
              </w:rPr>
              <w:t>Kode ID</w:t>
            </w:r>
          </w:p>
        </w:tc>
        <w:tc>
          <w:tcPr>
            <w:tcW w:w="1357" w:type="dxa"/>
            <w:shd w:val="clear" w:color="auto" w:fill="auto"/>
          </w:tcPr>
          <w:p w:rsidR="00787D89" w:rsidRPr="00E37D41" w:rsidRDefault="00787D89" w:rsidP="009E2F76">
            <w:pPr>
              <w:spacing w:line="240" w:lineRule="auto"/>
              <w:jc w:val="center"/>
              <w:rPr>
                <w:b/>
                <w:sz w:val="22"/>
              </w:rPr>
            </w:pPr>
            <w:r w:rsidRPr="00E37D41">
              <w:rPr>
                <w:b/>
                <w:sz w:val="22"/>
              </w:rPr>
              <w:t>Kelas</w:t>
            </w:r>
          </w:p>
        </w:tc>
        <w:tc>
          <w:tcPr>
            <w:tcW w:w="3161" w:type="dxa"/>
            <w:shd w:val="clear" w:color="auto" w:fill="auto"/>
          </w:tcPr>
          <w:p w:rsidR="00787D89" w:rsidRPr="00E37D41" w:rsidRDefault="00787D89" w:rsidP="009E2F76">
            <w:pPr>
              <w:spacing w:line="240" w:lineRule="auto"/>
              <w:jc w:val="center"/>
              <w:rPr>
                <w:b/>
                <w:sz w:val="22"/>
              </w:rPr>
            </w:pPr>
            <w:r w:rsidRPr="00E37D41">
              <w:rPr>
                <w:b/>
                <w:sz w:val="22"/>
              </w:rPr>
              <w:t>Atribut</w:t>
            </w:r>
          </w:p>
        </w:tc>
        <w:tc>
          <w:tcPr>
            <w:tcW w:w="950" w:type="dxa"/>
            <w:shd w:val="clear" w:color="auto" w:fill="auto"/>
          </w:tcPr>
          <w:p w:rsidR="00787D89" w:rsidRPr="00E37D41" w:rsidRDefault="00787D89" w:rsidP="009E2F76">
            <w:pPr>
              <w:spacing w:line="240" w:lineRule="auto"/>
              <w:jc w:val="center"/>
              <w:rPr>
                <w:b/>
                <w:sz w:val="22"/>
              </w:rPr>
            </w:pPr>
            <w:r w:rsidRPr="00E37D41">
              <w:rPr>
                <w:b/>
                <w:sz w:val="22"/>
              </w:rPr>
              <w:t>Metode</w:t>
            </w:r>
          </w:p>
        </w:tc>
        <w:tc>
          <w:tcPr>
            <w:tcW w:w="1471" w:type="dxa"/>
            <w:shd w:val="clear" w:color="auto" w:fill="auto"/>
          </w:tcPr>
          <w:p w:rsidR="00787D89" w:rsidRPr="00E37D41" w:rsidRDefault="00787D89" w:rsidP="009E2F76">
            <w:pPr>
              <w:spacing w:line="240" w:lineRule="auto"/>
              <w:jc w:val="center"/>
              <w:rPr>
                <w:b/>
                <w:sz w:val="22"/>
              </w:rPr>
            </w:pPr>
            <w:r w:rsidRPr="00E37D41">
              <w:rPr>
                <w:b/>
                <w:sz w:val="22"/>
              </w:rPr>
              <w:t>Keterangan</w:t>
            </w:r>
          </w:p>
        </w:tc>
      </w:tr>
      <w:tr w:rsidR="00787D89" w:rsidRPr="00E37D41" w:rsidTr="009E2F76">
        <w:tc>
          <w:tcPr>
            <w:tcW w:w="1102" w:type="dxa"/>
            <w:shd w:val="clear" w:color="auto" w:fill="auto"/>
          </w:tcPr>
          <w:p w:rsidR="00787D89" w:rsidRPr="00E37D41" w:rsidRDefault="00787D89" w:rsidP="009E2F76">
            <w:pPr>
              <w:spacing w:line="240" w:lineRule="auto"/>
              <w:rPr>
                <w:sz w:val="22"/>
              </w:rPr>
            </w:pPr>
            <w:r>
              <w:rPr>
                <w:sz w:val="22"/>
              </w:rPr>
              <w:t>C0</w:t>
            </w:r>
            <w:r w:rsidRPr="00E37D41">
              <w:rPr>
                <w:sz w:val="22"/>
              </w:rPr>
              <w:t>1</w:t>
            </w:r>
          </w:p>
        </w:tc>
        <w:tc>
          <w:tcPr>
            <w:tcW w:w="1357" w:type="dxa"/>
            <w:shd w:val="clear" w:color="auto" w:fill="auto"/>
          </w:tcPr>
          <w:p w:rsidR="00787D89" w:rsidRPr="00E37D41" w:rsidRDefault="00787D89" w:rsidP="009E2F76">
            <w:pPr>
              <w:spacing w:line="240" w:lineRule="auto"/>
              <w:rPr>
                <w:i/>
                <w:sz w:val="22"/>
              </w:rPr>
            </w:pPr>
            <w:r w:rsidRPr="00E37D41">
              <w:rPr>
                <w:i/>
                <w:sz w:val="22"/>
              </w:rPr>
              <w:t>Book</w:t>
            </w:r>
          </w:p>
        </w:tc>
        <w:tc>
          <w:tcPr>
            <w:tcW w:w="3161" w:type="dxa"/>
            <w:shd w:val="clear" w:color="auto" w:fill="auto"/>
          </w:tcPr>
          <w:p w:rsidR="00787D89" w:rsidRPr="00E37D41" w:rsidRDefault="00787D89" w:rsidP="009E2F76">
            <w:pPr>
              <w:spacing w:line="240" w:lineRule="auto"/>
              <w:jc w:val="left"/>
              <w:rPr>
                <w:i/>
                <w:sz w:val="22"/>
              </w:rPr>
            </w:pPr>
            <w:r w:rsidRPr="00E37D41">
              <w:rPr>
                <w:i/>
                <w:sz w:val="22"/>
              </w:rPr>
              <w:t>ISBN, name, subject, overview, publisher, publicationDate</w:t>
            </w:r>
          </w:p>
        </w:tc>
        <w:tc>
          <w:tcPr>
            <w:tcW w:w="950" w:type="dxa"/>
            <w:shd w:val="clear" w:color="auto" w:fill="auto"/>
          </w:tcPr>
          <w:p w:rsidR="00787D89" w:rsidRPr="00E37D41" w:rsidRDefault="00787D89" w:rsidP="009E2F76">
            <w:pPr>
              <w:spacing w:line="240" w:lineRule="auto"/>
              <w:rPr>
                <w:sz w:val="22"/>
              </w:rPr>
            </w:pPr>
            <w:r w:rsidRPr="00E37D41">
              <w:rPr>
                <w:sz w:val="22"/>
              </w:rPr>
              <w:t>-</w:t>
            </w:r>
          </w:p>
        </w:tc>
        <w:tc>
          <w:tcPr>
            <w:tcW w:w="1471" w:type="dxa"/>
            <w:shd w:val="clear" w:color="auto" w:fill="auto"/>
          </w:tcPr>
          <w:p w:rsidR="00787D89" w:rsidRPr="00E37D41" w:rsidRDefault="00787D89" w:rsidP="009E2F76">
            <w:pPr>
              <w:spacing w:line="240" w:lineRule="auto"/>
              <w:rPr>
                <w:sz w:val="22"/>
              </w:rPr>
            </w:pPr>
            <w:r w:rsidRPr="00E37D41">
              <w:rPr>
                <w:sz w:val="22"/>
              </w:rPr>
              <w:t>Kelas utama</w:t>
            </w:r>
          </w:p>
        </w:tc>
      </w:tr>
      <w:tr w:rsidR="00787D89" w:rsidRPr="00E37D41" w:rsidTr="009E2F76">
        <w:tc>
          <w:tcPr>
            <w:tcW w:w="1102" w:type="dxa"/>
            <w:shd w:val="clear" w:color="auto" w:fill="auto"/>
          </w:tcPr>
          <w:p w:rsidR="00787D89" w:rsidRPr="00E37D41" w:rsidRDefault="00787D89" w:rsidP="009E2F76">
            <w:pPr>
              <w:spacing w:line="240" w:lineRule="auto"/>
              <w:rPr>
                <w:sz w:val="22"/>
              </w:rPr>
            </w:pPr>
            <w:r w:rsidRPr="00E37D41">
              <w:rPr>
                <w:sz w:val="22"/>
              </w:rPr>
              <w:t>C02</w:t>
            </w:r>
          </w:p>
        </w:tc>
        <w:tc>
          <w:tcPr>
            <w:tcW w:w="1357" w:type="dxa"/>
            <w:shd w:val="clear" w:color="auto" w:fill="auto"/>
          </w:tcPr>
          <w:p w:rsidR="00787D89" w:rsidRPr="00E37D41" w:rsidRDefault="00787D89" w:rsidP="009E2F76">
            <w:pPr>
              <w:spacing w:line="240" w:lineRule="auto"/>
              <w:rPr>
                <w:i/>
                <w:sz w:val="22"/>
              </w:rPr>
            </w:pPr>
            <w:r w:rsidRPr="00E37D41">
              <w:rPr>
                <w:i/>
                <w:sz w:val="22"/>
              </w:rPr>
              <w:t>BookItem</w:t>
            </w:r>
          </w:p>
        </w:tc>
        <w:tc>
          <w:tcPr>
            <w:tcW w:w="3161" w:type="dxa"/>
            <w:shd w:val="clear" w:color="auto" w:fill="auto"/>
          </w:tcPr>
          <w:p w:rsidR="00787D89" w:rsidRPr="00E37D41" w:rsidRDefault="00787D89" w:rsidP="009E2F76">
            <w:pPr>
              <w:spacing w:line="240" w:lineRule="auto"/>
              <w:jc w:val="left"/>
              <w:rPr>
                <w:i/>
                <w:sz w:val="22"/>
              </w:rPr>
            </w:pPr>
            <w:r w:rsidRPr="00E37D41">
              <w:rPr>
                <w:i/>
                <w:sz w:val="22"/>
              </w:rPr>
              <w:t>Barcode, tag, ISBN, subject, title, lang, numberOfPages, format, borrowed, loanPeriod, dueDate, isOverDue</w:t>
            </w:r>
          </w:p>
        </w:tc>
        <w:tc>
          <w:tcPr>
            <w:tcW w:w="950" w:type="dxa"/>
            <w:shd w:val="clear" w:color="auto" w:fill="auto"/>
          </w:tcPr>
          <w:p w:rsidR="00787D89" w:rsidRPr="00E37D41" w:rsidRDefault="00787D89" w:rsidP="009E2F76">
            <w:pPr>
              <w:spacing w:line="240" w:lineRule="auto"/>
              <w:rPr>
                <w:sz w:val="22"/>
              </w:rPr>
            </w:pPr>
            <w:r w:rsidRPr="00E37D41">
              <w:rPr>
                <w:sz w:val="22"/>
              </w:rPr>
              <w:t>-</w:t>
            </w:r>
          </w:p>
        </w:tc>
        <w:tc>
          <w:tcPr>
            <w:tcW w:w="1471" w:type="dxa"/>
            <w:shd w:val="clear" w:color="auto" w:fill="auto"/>
          </w:tcPr>
          <w:p w:rsidR="00787D89" w:rsidRPr="00E37D41" w:rsidRDefault="00787D89" w:rsidP="009E2F76">
            <w:pPr>
              <w:spacing w:line="240" w:lineRule="auto"/>
              <w:rPr>
                <w:sz w:val="22"/>
              </w:rPr>
            </w:pPr>
            <w:r w:rsidRPr="00E37D41">
              <w:rPr>
                <w:sz w:val="22"/>
              </w:rPr>
              <w:t>Kelas utama</w:t>
            </w:r>
          </w:p>
        </w:tc>
      </w:tr>
      <w:tr w:rsidR="00787D89" w:rsidRPr="00E37D41" w:rsidTr="009E2F76">
        <w:tc>
          <w:tcPr>
            <w:tcW w:w="1102" w:type="dxa"/>
            <w:shd w:val="clear" w:color="auto" w:fill="auto"/>
          </w:tcPr>
          <w:p w:rsidR="00787D89" w:rsidRPr="00E37D41" w:rsidRDefault="00787D89" w:rsidP="009E2F76">
            <w:pPr>
              <w:spacing w:line="240" w:lineRule="auto"/>
              <w:rPr>
                <w:sz w:val="22"/>
              </w:rPr>
            </w:pPr>
            <w:r>
              <w:rPr>
                <w:sz w:val="22"/>
              </w:rPr>
              <w:t>C0</w:t>
            </w:r>
            <w:r w:rsidRPr="00E37D41">
              <w:rPr>
                <w:sz w:val="22"/>
              </w:rPr>
              <w:t>3</w:t>
            </w:r>
          </w:p>
        </w:tc>
        <w:tc>
          <w:tcPr>
            <w:tcW w:w="1357" w:type="dxa"/>
            <w:shd w:val="clear" w:color="auto" w:fill="auto"/>
          </w:tcPr>
          <w:p w:rsidR="00787D89" w:rsidRPr="00E37D41" w:rsidRDefault="00787D89" w:rsidP="009E2F76">
            <w:pPr>
              <w:spacing w:line="240" w:lineRule="auto"/>
              <w:rPr>
                <w:i/>
                <w:sz w:val="22"/>
              </w:rPr>
            </w:pPr>
            <w:r w:rsidRPr="00E37D41">
              <w:rPr>
                <w:i/>
                <w:sz w:val="22"/>
              </w:rPr>
              <w:t>Author</w:t>
            </w:r>
          </w:p>
        </w:tc>
        <w:tc>
          <w:tcPr>
            <w:tcW w:w="3161" w:type="dxa"/>
            <w:shd w:val="clear" w:color="auto" w:fill="auto"/>
          </w:tcPr>
          <w:p w:rsidR="00787D89" w:rsidRPr="00E37D41" w:rsidRDefault="00787D89" w:rsidP="009E2F76">
            <w:pPr>
              <w:spacing w:line="240" w:lineRule="auto"/>
              <w:rPr>
                <w:i/>
                <w:sz w:val="22"/>
              </w:rPr>
            </w:pPr>
            <w:r w:rsidRPr="00E37D41">
              <w:rPr>
                <w:i/>
                <w:sz w:val="22"/>
              </w:rPr>
              <w:t>Name, biography, birthdate</w:t>
            </w:r>
          </w:p>
        </w:tc>
        <w:tc>
          <w:tcPr>
            <w:tcW w:w="950" w:type="dxa"/>
            <w:shd w:val="clear" w:color="auto" w:fill="auto"/>
          </w:tcPr>
          <w:p w:rsidR="00787D89" w:rsidRPr="00E37D41" w:rsidRDefault="00787D89" w:rsidP="009E2F76">
            <w:pPr>
              <w:spacing w:line="240" w:lineRule="auto"/>
              <w:rPr>
                <w:sz w:val="22"/>
              </w:rPr>
            </w:pPr>
            <w:r w:rsidRPr="00E37D41">
              <w:rPr>
                <w:sz w:val="22"/>
              </w:rPr>
              <w:t>-</w:t>
            </w:r>
          </w:p>
        </w:tc>
        <w:tc>
          <w:tcPr>
            <w:tcW w:w="1471" w:type="dxa"/>
            <w:shd w:val="clear" w:color="auto" w:fill="auto"/>
          </w:tcPr>
          <w:p w:rsidR="00787D89" w:rsidRPr="00E37D41" w:rsidRDefault="00787D89" w:rsidP="009E2F76">
            <w:pPr>
              <w:spacing w:line="240" w:lineRule="auto"/>
              <w:rPr>
                <w:sz w:val="22"/>
              </w:rPr>
            </w:pPr>
            <w:r w:rsidRPr="00E37D41">
              <w:rPr>
                <w:sz w:val="22"/>
              </w:rPr>
              <w:t>Kelas utama</w:t>
            </w:r>
          </w:p>
        </w:tc>
      </w:tr>
      <w:tr w:rsidR="00787D89" w:rsidRPr="00E37D41" w:rsidTr="009E2F76">
        <w:tc>
          <w:tcPr>
            <w:tcW w:w="1102" w:type="dxa"/>
            <w:shd w:val="clear" w:color="auto" w:fill="auto"/>
          </w:tcPr>
          <w:p w:rsidR="00787D89" w:rsidRPr="00E37D41" w:rsidRDefault="00787D89" w:rsidP="009E2F76">
            <w:pPr>
              <w:spacing w:line="240" w:lineRule="auto"/>
              <w:rPr>
                <w:sz w:val="22"/>
              </w:rPr>
            </w:pPr>
            <w:r>
              <w:rPr>
                <w:sz w:val="22"/>
              </w:rPr>
              <w:t>C0</w:t>
            </w:r>
            <w:r w:rsidRPr="00E37D41">
              <w:rPr>
                <w:sz w:val="22"/>
              </w:rPr>
              <w:t>4</w:t>
            </w:r>
          </w:p>
        </w:tc>
        <w:tc>
          <w:tcPr>
            <w:tcW w:w="1357" w:type="dxa"/>
            <w:shd w:val="clear" w:color="auto" w:fill="auto"/>
          </w:tcPr>
          <w:p w:rsidR="00787D89" w:rsidRPr="00E37D41" w:rsidRDefault="00787D89" w:rsidP="009E2F76">
            <w:pPr>
              <w:spacing w:line="240" w:lineRule="auto"/>
              <w:rPr>
                <w:i/>
                <w:sz w:val="22"/>
              </w:rPr>
            </w:pPr>
            <w:r w:rsidRPr="00E37D41">
              <w:rPr>
                <w:i/>
                <w:sz w:val="22"/>
              </w:rPr>
              <w:t>Account</w:t>
            </w:r>
          </w:p>
        </w:tc>
        <w:tc>
          <w:tcPr>
            <w:tcW w:w="3161" w:type="dxa"/>
            <w:shd w:val="clear" w:color="auto" w:fill="auto"/>
          </w:tcPr>
          <w:p w:rsidR="00787D89" w:rsidRPr="00E37D41" w:rsidRDefault="00787D89" w:rsidP="009E2F76">
            <w:pPr>
              <w:spacing w:line="240" w:lineRule="auto"/>
              <w:jc w:val="left"/>
              <w:rPr>
                <w:i/>
                <w:sz w:val="22"/>
              </w:rPr>
            </w:pPr>
            <w:r w:rsidRPr="00E37D41">
              <w:rPr>
                <w:i/>
                <w:sz w:val="22"/>
              </w:rPr>
              <w:t>Number, history, opened, state</w:t>
            </w:r>
          </w:p>
        </w:tc>
        <w:tc>
          <w:tcPr>
            <w:tcW w:w="950" w:type="dxa"/>
            <w:shd w:val="clear" w:color="auto" w:fill="auto"/>
          </w:tcPr>
          <w:p w:rsidR="00787D89" w:rsidRPr="00E37D41" w:rsidRDefault="00787D89" w:rsidP="009E2F76">
            <w:pPr>
              <w:spacing w:line="240" w:lineRule="auto"/>
              <w:rPr>
                <w:sz w:val="22"/>
              </w:rPr>
            </w:pPr>
            <w:r w:rsidRPr="00E37D41">
              <w:rPr>
                <w:sz w:val="22"/>
              </w:rPr>
              <w:t>-</w:t>
            </w:r>
          </w:p>
        </w:tc>
        <w:tc>
          <w:tcPr>
            <w:tcW w:w="1471" w:type="dxa"/>
            <w:shd w:val="clear" w:color="auto" w:fill="auto"/>
          </w:tcPr>
          <w:p w:rsidR="00787D89" w:rsidRPr="00E37D41" w:rsidRDefault="00787D89" w:rsidP="009E2F76">
            <w:pPr>
              <w:spacing w:line="240" w:lineRule="auto"/>
              <w:rPr>
                <w:sz w:val="22"/>
              </w:rPr>
            </w:pPr>
            <w:r w:rsidRPr="00E37D41">
              <w:rPr>
                <w:sz w:val="22"/>
              </w:rPr>
              <w:t>Kelas utama</w:t>
            </w:r>
          </w:p>
        </w:tc>
      </w:tr>
      <w:tr w:rsidR="00787D89" w:rsidRPr="00E37D41" w:rsidTr="009E2F76">
        <w:tc>
          <w:tcPr>
            <w:tcW w:w="1102" w:type="dxa"/>
            <w:shd w:val="clear" w:color="auto" w:fill="auto"/>
          </w:tcPr>
          <w:p w:rsidR="00787D89" w:rsidRPr="00E37D41" w:rsidRDefault="00787D89" w:rsidP="009E2F76">
            <w:pPr>
              <w:spacing w:line="240" w:lineRule="auto"/>
              <w:rPr>
                <w:sz w:val="22"/>
              </w:rPr>
            </w:pPr>
            <w:r w:rsidRPr="00E37D41">
              <w:rPr>
                <w:sz w:val="22"/>
              </w:rPr>
              <w:t>C05</w:t>
            </w:r>
          </w:p>
        </w:tc>
        <w:tc>
          <w:tcPr>
            <w:tcW w:w="1357" w:type="dxa"/>
            <w:shd w:val="clear" w:color="auto" w:fill="auto"/>
          </w:tcPr>
          <w:p w:rsidR="00787D89" w:rsidRPr="00E37D41" w:rsidRDefault="00787D89" w:rsidP="009E2F76">
            <w:pPr>
              <w:spacing w:line="240" w:lineRule="auto"/>
              <w:rPr>
                <w:i/>
                <w:sz w:val="22"/>
              </w:rPr>
            </w:pPr>
            <w:r w:rsidRPr="00E37D41">
              <w:rPr>
                <w:i/>
                <w:sz w:val="22"/>
              </w:rPr>
              <w:t>Library</w:t>
            </w:r>
          </w:p>
        </w:tc>
        <w:tc>
          <w:tcPr>
            <w:tcW w:w="3161" w:type="dxa"/>
            <w:shd w:val="clear" w:color="auto" w:fill="auto"/>
          </w:tcPr>
          <w:p w:rsidR="00787D89" w:rsidRPr="00E37D41" w:rsidRDefault="00787D89" w:rsidP="009E2F76">
            <w:pPr>
              <w:spacing w:line="240" w:lineRule="auto"/>
              <w:rPr>
                <w:i/>
                <w:sz w:val="22"/>
              </w:rPr>
            </w:pPr>
            <w:r w:rsidRPr="00E37D41">
              <w:rPr>
                <w:i/>
                <w:sz w:val="22"/>
              </w:rPr>
              <w:t>Name, address</w:t>
            </w:r>
          </w:p>
        </w:tc>
        <w:tc>
          <w:tcPr>
            <w:tcW w:w="950" w:type="dxa"/>
            <w:shd w:val="clear" w:color="auto" w:fill="auto"/>
          </w:tcPr>
          <w:p w:rsidR="00787D89" w:rsidRPr="00E37D41" w:rsidRDefault="00787D89" w:rsidP="009E2F76">
            <w:pPr>
              <w:spacing w:line="240" w:lineRule="auto"/>
              <w:rPr>
                <w:sz w:val="22"/>
              </w:rPr>
            </w:pPr>
            <w:r w:rsidRPr="00E37D41">
              <w:rPr>
                <w:sz w:val="22"/>
              </w:rPr>
              <w:t>-</w:t>
            </w:r>
          </w:p>
        </w:tc>
        <w:tc>
          <w:tcPr>
            <w:tcW w:w="1471" w:type="dxa"/>
            <w:shd w:val="clear" w:color="auto" w:fill="auto"/>
          </w:tcPr>
          <w:p w:rsidR="00787D89" w:rsidRPr="00E37D41" w:rsidRDefault="00787D89" w:rsidP="009E2F76">
            <w:pPr>
              <w:spacing w:line="240" w:lineRule="auto"/>
              <w:rPr>
                <w:sz w:val="22"/>
              </w:rPr>
            </w:pPr>
            <w:r w:rsidRPr="00E37D41">
              <w:rPr>
                <w:sz w:val="22"/>
              </w:rPr>
              <w:t>Kelas utama</w:t>
            </w:r>
          </w:p>
        </w:tc>
      </w:tr>
      <w:tr w:rsidR="00787D89" w:rsidRPr="00E37D41" w:rsidTr="009E2F76">
        <w:tc>
          <w:tcPr>
            <w:tcW w:w="1102" w:type="dxa"/>
            <w:shd w:val="clear" w:color="auto" w:fill="auto"/>
          </w:tcPr>
          <w:p w:rsidR="00787D89" w:rsidRPr="00E37D41" w:rsidRDefault="00787D89" w:rsidP="009E2F76">
            <w:pPr>
              <w:spacing w:line="240" w:lineRule="auto"/>
              <w:rPr>
                <w:sz w:val="22"/>
              </w:rPr>
            </w:pPr>
            <w:r>
              <w:rPr>
                <w:sz w:val="22"/>
              </w:rPr>
              <w:t>C0</w:t>
            </w:r>
            <w:r w:rsidRPr="00E37D41">
              <w:rPr>
                <w:sz w:val="22"/>
              </w:rPr>
              <w:t>6</w:t>
            </w:r>
          </w:p>
        </w:tc>
        <w:tc>
          <w:tcPr>
            <w:tcW w:w="1357" w:type="dxa"/>
            <w:shd w:val="clear" w:color="auto" w:fill="auto"/>
          </w:tcPr>
          <w:p w:rsidR="00787D89" w:rsidRPr="00E37D41" w:rsidRDefault="00787D89" w:rsidP="009E2F76">
            <w:pPr>
              <w:spacing w:line="240" w:lineRule="auto"/>
              <w:rPr>
                <w:i/>
                <w:sz w:val="22"/>
              </w:rPr>
            </w:pPr>
            <w:r w:rsidRPr="00E37D41">
              <w:rPr>
                <w:i/>
                <w:sz w:val="22"/>
              </w:rPr>
              <w:t>Patron</w:t>
            </w:r>
          </w:p>
        </w:tc>
        <w:tc>
          <w:tcPr>
            <w:tcW w:w="3161" w:type="dxa"/>
            <w:shd w:val="clear" w:color="auto" w:fill="auto"/>
          </w:tcPr>
          <w:p w:rsidR="00787D89" w:rsidRPr="00E37D41" w:rsidRDefault="00787D89" w:rsidP="009E2F76">
            <w:pPr>
              <w:spacing w:line="240" w:lineRule="auto"/>
              <w:rPr>
                <w:i/>
                <w:sz w:val="22"/>
              </w:rPr>
            </w:pPr>
            <w:r w:rsidRPr="00E37D41">
              <w:rPr>
                <w:i/>
                <w:sz w:val="22"/>
              </w:rPr>
              <w:t>Name, address</w:t>
            </w:r>
          </w:p>
        </w:tc>
        <w:tc>
          <w:tcPr>
            <w:tcW w:w="950" w:type="dxa"/>
            <w:shd w:val="clear" w:color="auto" w:fill="auto"/>
          </w:tcPr>
          <w:p w:rsidR="00787D89" w:rsidRPr="00E37D41" w:rsidRDefault="00787D89" w:rsidP="009E2F76">
            <w:pPr>
              <w:spacing w:line="240" w:lineRule="auto"/>
              <w:rPr>
                <w:sz w:val="22"/>
              </w:rPr>
            </w:pPr>
            <w:r w:rsidRPr="00E37D41">
              <w:rPr>
                <w:sz w:val="22"/>
              </w:rPr>
              <w:t>-</w:t>
            </w:r>
          </w:p>
        </w:tc>
        <w:tc>
          <w:tcPr>
            <w:tcW w:w="1471" w:type="dxa"/>
            <w:shd w:val="clear" w:color="auto" w:fill="auto"/>
          </w:tcPr>
          <w:p w:rsidR="00787D89" w:rsidRPr="00E37D41" w:rsidRDefault="00787D89" w:rsidP="009E2F76">
            <w:pPr>
              <w:spacing w:line="240" w:lineRule="auto"/>
              <w:rPr>
                <w:sz w:val="22"/>
              </w:rPr>
            </w:pPr>
            <w:r w:rsidRPr="00E37D41">
              <w:rPr>
                <w:sz w:val="22"/>
              </w:rPr>
              <w:t>Kelas utama</w:t>
            </w:r>
          </w:p>
        </w:tc>
      </w:tr>
      <w:tr w:rsidR="00787D89" w:rsidRPr="00E37D41" w:rsidTr="009E2F76">
        <w:tc>
          <w:tcPr>
            <w:tcW w:w="1102" w:type="dxa"/>
            <w:shd w:val="clear" w:color="auto" w:fill="auto"/>
          </w:tcPr>
          <w:p w:rsidR="00787D89" w:rsidRPr="00E37D41" w:rsidRDefault="00787D89" w:rsidP="009E2F76">
            <w:pPr>
              <w:spacing w:line="240" w:lineRule="auto"/>
              <w:rPr>
                <w:sz w:val="22"/>
              </w:rPr>
            </w:pPr>
            <w:r w:rsidRPr="00E37D41">
              <w:rPr>
                <w:sz w:val="22"/>
              </w:rPr>
              <w:t>C07</w:t>
            </w:r>
          </w:p>
        </w:tc>
        <w:tc>
          <w:tcPr>
            <w:tcW w:w="1357" w:type="dxa"/>
            <w:shd w:val="clear" w:color="auto" w:fill="auto"/>
          </w:tcPr>
          <w:p w:rsidR="00787D89" w:rsidRPr="00E37D41" w:rsidRDefault="00787D89" w:rsidP="009E2F76">
            <w:pPr>
              <w:spacing w:line="240" w:lineRule="auto"/>
              <w:rPr>
                <w:i/>
                <w:sz w:val="22"/>
              </w:rPr>
            </w:pPr>
            <w:r w:rsidRPr="00E37D41">
              <w:rPr>
                <w:i/>
                <w:sz w:val="22"/>
              </w:rPr>
              <w:t>Librarian</w:t>
            </w:r>
          </w:p>
        </w:tc>
        <w:tc>
          <w:tcPr>
            <w:tcW w:w="3161" w:type="dxa"/>
            <w:shd w:val="clear" w:color="auto" w:fill="auto"/>
          </w:tcPr>
          <w:p w:rsidR="00787D89" w:rsidRPr="00E37D41" w:rsidRDefault="00787D89" w:rsidP="009E2F76">
            <w:pPr>
              <w:spacing w:line="240" w:lineRule="auto"/>
              <w:rPr>
                <w:i/>
                <w:sz w:val="22"/>
              </w:rPr>
            </w:pPr>
            <w:r w:rsidRPr="00E37D41">
              <w:rPr>
                <w:i/>
                <w:sz w:val="22"/>
              </w:rPr>
              <w:t>Name, address, position</w:t>
            </w:r>
          </w:p>
        </w:tc>
        <w:tc>
          <w:tcPr>
            <w:tcW w:w="950" w:type="dxa"/>
            <w:shd w:val="clear" w:color="auto" w:fill="auto"/>
          </w:tcPr>
          <w:p w:rsidR="00787D89" w:rsidRPr="00E37D41" w:rsidRDefault="00787D89" w:rsidP="009E2F76">
            <w:pPr>
              <w:spacing w:line="240" w:lineRule="auto"/>
              <w:rPr>
                <w:sz w:val="22"/>
              </w:rPr>
            </w:pPr>
          </w:p>
        </w:tc>
        <w:tc>
          <w:tcPr>
            <w:tcW w:w="1471" w:type="dxa"/>
            <w:shd w:val="clear" w:color="auto" w:fill="auto"/>
          </w:tcPr>
          <w:p w:rsidR="00787D89" w:rsidRPr="00E37D41" w:rsidRDefault="00787D89" w:rsidP="009E2F76">
            <w:pPr>
              <w:spacing w:line="240" w:lineRule="auto"/>
              <w:rPr>
                <w:sz w:val="22"/>
              </w:rPr>
            </w:pPr>
            <w:r w:rsidRPr="00E37D41">
              <w:rPr>
                <w:sz w:val="22"/>
              </w:rPr>
              <w:t>Kelas utama</w:t>
            </w:r>
          </w:p>
        </w:tc>
      </w:tr>
      <w:tr w:rsidR="00787D89" w:rsidRPr="00E37D41" w:rsidTr="009E2F76">
        <w:tc>
          <w:tcPr>
            <w:tcW w:w="1102" w:type="dxa"/>
            <w:shd w:val="clear" w:color="auto" w:fill="auto"/>
          </w:tcPr>
          <w:p w:rsidR="00787D89" w:rsidRPr="00E37D41" w:rsidRDefault="00787D89" w:rsidP="009E2F76">
            <w:pPr>
              <w:spacing w:line="240" w:lineRule="auto"/>
              <w:rPr>
                <w:sz w:val="22"/>
              </w:rPr>
            </w:pPr>
            <w:r w:rsidRPr="00E37D41">
              <w:rPr>
                <w:sz w:val="22"/>
              </w:rPr>
              <w:t>C08</w:t>
            </w:r>
          </w:p>
        </w:tc>
        <w:tc>
          <w:tcPr>
            <w:tcW w:w="1357" w:type="dxa"/>
            <w:shd w:val="clear" w:color="auto" w:fill="auto"/>
          </w:tcPr>
          <w:p w:rsidR="00787D89" w:rsidRPr="00E37D41" w:rsidRDefault="00787D89" w:rsidP="009E2F76">
            <w:pPr>
              <w:spacing w:line="240" w:lineRule="auto"/>
              <w:rPr>
                <w:i/>
                <w:sz w:val="22"/>
              </w:rPr>
            </w:pPr>
            <w:r w:rsidRPr="00E37D41">
              <w:rPr>
                <w:i/>
                <w:sz w:val="22"/>
              </w:rPr>
              <w:t>Catalog</w:t>
            </w:r>
          </w:p>
        </w:tc>
        <w:tc>
          <w:tcPr>
            <w:tcW w:w="3161" w:type="dxa"/>
            <w:shd w:val="clear" w:color="auto" w:fill="auto"/>
          </w:tcPr>
          <w:p w:rsidR="00787D89" w:rsidRPr="00E37D41" w:rsidRDefault="00787D89" w:rsidP="009E2F76">
            <w:pPr>
              <w:spacing w:line="240" w:lineRule="auto"/>
              <w:rPr>
                <w:sz w:val="22"/>
              </w:rPr>
            </w:pPr>
            <w:r w:rsidRPr="00E37D41">
              <w:rPr>
                <w:sz w:val="22"/>
              </w:rPr>
              <w:t>-</w:t>
            </w:r>
          </w:p>
        </w:tc>
        <w:tc>
          <w:tcPr>
            <w:tcW w:w="950" w:type="dxa"/>
            <w:shd w:val="clear" w:color="auto" w:fill="auto"/>
          </w:tcPr>
          <w:p w:rsidR="00787D89" w:rsidRPr="00E37D41" w:rsidRDefault="00787D89" w:rsidP="009E2F76">
            <w:pPr>
              <w:spacing w:line="240" w:lineRule="auto"/>
              <w:rPr>
                <w:sz w:val="22"/>
              </w:rPr>
            </w:pPr>
            <w:r w:rsidRPr="00E37D41">
              <w:rPr>
                <w:sz w:val="22"/>
              </w:rPr>
              <w:t>-</w:t>
            </w:r>
          </w:p>
        </w:tc>
        <w:tc>
          <w:tcPr>
            <w:tcW w:w="1471" w:type="dxa"/>
            <w:shd w:val="clear" w:color="auto" w:fill="auto"/>
          </w:tcPr>
          <w:p w:rsidR="00787D89" w:rsidRPr="00E37D41" w:rsidRDefault="00787D89" w:rsidP="009E2F76">
            <w:pPr>
              <w:spacing w:line="240" w:lineRule="auto"/>
              <w:rPr>
                <w:sz w:val="22"/>
              </w:rPr>
            </w:pPr>
            <w:r w:rsidRPr="00E37D41">
              <w:rPr>
                <w:sz w:val="22"/>
              </w:rPr>
              <w:t>Kelas utama</w:t>
            </w:r>
          </w:p>
        </w:tc>
      </w:tr>
      <w:tr w:rsidR="00787D89" w:rsidRPr="00E37D41" w:rsidTr="009E2F76">
        <w:tc>
          <w:tcPr>
            <w:tcW w:w="1102" w:type="dxa"/>
            <w:shd w:val="clear" w:color="auto" w:fill="auto"/>
          </w:tcPr>
          <w:p w:rsidR="00787D89" w:rsidRPr="00E37D41" w:rsidRDefault="00787D89" w:rsidP="009E2F76">
            <w:pPr>
              <w:spacing w:line="240" w:lineRule="auto"/>
              <w:rPr>
                <w:sz w:val="22"/>
              </w:rPr>
            </w:pPr>
            <w:r w:rsidRPr="00E37D41">
              <w:rPr>
                <w:sz w:val="22"/>
              </w:rPr>
              <w:t>C09</w:t>
            </w:r>
          </w:p>
        </w:tc>
        <w:tc>
          <w:tcPr>
            <w:tcW w:w="1357" w:type="dxa"/>
            <w:shd w:val="clear" w:color="auto" w:fill="auto"/>
          </w:tcPr>
          <w:p w:rsidR="00787D89" w:rsidRPr="00E37D41" w:rsidRDefault="00787D89" w:rsidP="009E2F76">
            <w:pPr>
              <w:spacing w:line="240" w:lineRule="auto"/>
              <w:rPr>
                <w:i/>
                <w:sz w:val="22"/>
              </w:rPr>
            </w:pPr>
            <w:r w:rsidRPr="00E37D41">
              <w:rPr>
                <w:i/>
                <w:sz w:val="22"/>
              </w:rPr>
              <w:t>Search</w:t>
            </w:r>
          </w:p>
        </w:tc>
        <w:tc>
          <w:tcPr>
            <w:tcW w:w="3161" w:type="dxa"/>
            <w:shd w:val="clear" w:color="auto" w:fill="auto"/>
          </w:tcPr>
          <w:p w:rsidR="00787D89" w:rsidRPr="00E37D41" w:rsidRDefault="00787D89" w:rsidP="009E2F76">
            <w:pPr>
              <w:spacing w:line="240" w:lineRule="auto"/>
              <w:rPr>
                <w:sz w:val="22"/>
              </w:rPr>
            </w:pPr>
            <w:r w:rsidRPr="00E37D41">
              <w:rPr>
                <w:sz w:val="22"/>
              </w:rPr>
              <w:t>-</w:t>
            </w:r>
          </w:p>
        </w:tc>
        <w:tc>
          <w:tcPr>
            <w:tcW w:w="950" w:type="dxa"/>
            <w:shd w:val="clear" w:color="auto" w:fill="auto"/>
          </w:tcPr>
          <w:p w:rsidR="00787D89" w:rsidRPr="00E37D41" w:rsidRDefault="00787D89" w:rsidP="009E2F76">
            <w:pPr>
              <w:spacing w:line="240" w:lineRule="auto"/>
              <w:rPr>
                <w:sz w:val="22"/>
              </w:rPr>
            </w:pPr>
            <w:r w:rsidRPr="00E37D41">
              <w:rPr>
                <w:sz w:val="22"/>
              </w:rPr>
              <w:t>-</w:t>
            </w:r>
          </w:p>
        </w:tc>
        <w:tc>
          <w:tcPr>
            <w:tcW w:w="1471" w:type="dxa"/>
            <w:shd w:val="clear" w:color="auto" w:fill="auto"/>
          </w:tcPr>
          <w:p w:rsidR="00787D89" w:rsidRPr="00E37D41" w:rsidRDefault="00787D89" w:rsidP="009E2F76">
            <w:pPr>
              <w:spacing w:line="240" w:lineRule="auto"/>
              <w:rPr>
                <w:sz w:val="22"/>
              </w:rPr>
            </w:pPr>
            <w:r w:rsidRPr="00E37D41">
              <w:rPr>
                <w:sz w:val="22"/>
              </w:rPr>
              <w:t xml:space="preserve">Kelas </w:t>
            </w:r>
            <w:r w:rsidRPr="00E37D41">
              <w:rPr>
                <w:i/>
                <w:sz w:val="22"/>
              </w:rPr>
              <w:t>interface</w:t>
            </w:r>
          </w:p>
        </w:tc>
      </w:tr>
      <w:tr w:rsidR="00787D89" w:rsidRPr="00E37D41" w:rsidTr="009E2F76">
        <w:tc>
          <w:tcPr>
            <w:tcW w:w="1102" w:type="dxa"/>
            <w:shd w:val="clear" w:color="auto" w:fill="auto"/>
          </w:tcPr>
          <w:p w:rsidR="00787D89" w:rsidRPr="00E37D41" w:rsidRDefault="00787D89" w:rsidP="009E2F76">
            <w:pPr>
              <w:spacing w:line="240" w:lineRule="auto"/>
              <w:rPr>
                <w:sz w:val="22"/>
              </w:rPr>
            </w:pPr>
            <w:r w:rsidRPr="00E37D41">
              <w:rPr>
                <w:sz w:val="22"/>
              </w:rPr>
              <w:t>C10</w:t>
            </w:r>
          </w:p>
        </w:tc>
        <w:tc>
          <w:tcPr>
            <w:tcW w:w="1357" w:type="dxa"/>
            <w:shd w:val="clear" w:color="auto" w:fill="auto"/>
          </w:tcPr>
          <w:p w:rsidR="00787D89" w:rsidRPr="00E37D41" w:rsidRDefault="00787D89" w:rsidP="009E2F76">
            <w:pPr>
              <w:spacing w:line="240" w:lineRule="auto"/>
              <w:rPr>
                <w:i/>
                <w:sz w:val="22"/>
              </w:rPr>
            </w:pPr>
            <w:r w:rsidRPr="00E37D41">
              <w:rPr>
                <w:i/>
                <w:sz w:val="22"/>
              </w:rPr>
              <w:t>Manage</w:t>
            </w:r>
          </w:p>
        </w:tc>
        <w:tc>
          <w:tcPr>
            <w:tcW w:w="3161" w:type="dxa"/>
            <w:shd w:val="clear" w:color="auto" w:fill="auto"/>
          </w:tcPr>
          <w:p w:rsidR="00787D89" w:rsidRPr="00E37D41" w:rsidRDefault="00787D89" w:rsidP="009E2F76">
            <w:pPr>
              <w:spacing w:line="240" w:lineRule="auto"/>
              <w:rPr>
                <w:sz w:val="22"/>
              </w:rPr>
            </w:pPr>
            <w:r w:rsidRPr="00E37D41">
              <w:rPr>
                <w:sz w:val="22"/>
              </w:rPr>
              <w:t>-</w:t>
            </w:r>
          </w:p>
        </w:tc>
        <w:tc>
          <w:tcPr>
            <w:tcW w:w="950" w:type="dxa"/>
            <w:shd w:val="clear" w:color="auto" w:fill="auto"/>
          </w:tcPr>
          <w:p w:rsidR="00787D89" w:rsidRPr="00E37D41" w:rsidRDefault="00787D89" w:rsidP="009E2F76">
            <w:pPr>
              <w:spacing w:line="240" w:lineRule="auto"/>
              <w:rPr>
                <w:sz w:val="22"/>
              </w:rPr>
            </w:pPr>
            <w:r w:rsidRPr="00E37D41">
              <w:rPr>
                <w:sz w:val="22"/>
              </w:rPr>
              <w:t>-</w:t>
            </w:r>
          </w:p>
        </w:tc>
        <w:tc>
          <w:tcPr>
            <w:tcW w:w="1471" w:type="dxa"/>
            <w:shd w:val="clear" w:color="auto" w:fill="auto"/>
          </w:tcPr>
          <w:p w:rsidR="00787D89" w:rsidRPr="00E37D41" w:rsidRDefault="00787D89" w:rsidP="009E2F76">
            <w:pPr>
              <w:spacing w:line="240" w:lineRule="auto"/>
              <w:rPr>
                <w:sz w:val="22"/>
              </w:rPr>
            </w:pPr>
            <w:r w:rsidRPr="00E37D41">
              <w:rPr>
                <w:sz w:val="22"/>
              </w:rPr>
              <w:t xml:space="preserve">Kelas </w:t>
            </w:r>
            <w:r w:rsidRPr="00E37D41">
              <w:rPr>
                <w:i/>
                <w:sz w:val="22"/>
              </w:rPr>
              <w:t>interface</w:t>
            </w:r>
          </w:p>
        </w:tc>
      </w:tr>
    </w:tbl>
    <w:p w:rsidR="00787D89" w:rsidRDefault="00787D89" w:rsidP="00787D89">
      <w:pPr>
        <w:pStyle w:val="ListParagraph"/>
        <w:ind w:left="0" w:firstLine="547"/>
      </w:pPr>
    </w:p>
    <w:p w:rsidR="00787D89" w:rsidRPr="004E6015" w:rsidRDefault="00787D89" w:rsidP="00787D89">
      <w:pPr>
        <w:pStyle w:val="ListParagraph"/>
        <w:ind w:left="0" w:firstLine="547"/>
      </w:pPr>
      <w:r>
        <w:t>Proses yang dilakukan pada tahap ini adalah pra-pemrosesan. Tujuan dari pra-pemrosesan</w:t>
      </w:r>
      <w:r w:rsidRPr="004E6015">
        <w:t xml:space="preserve"> adalah mengubah data masukan </w:t>
      </w:r>
      <w:r>
        <w:t xml:space="preserve">berupa teks pada pernyataan kebutuhan dan teks pada informasi diagram kelas </w:t>
      </w:r>
      <w:r w:rsidRPr="004E6015">
        <w:t>menjadi format yang sesuai untuk dianalisis selanjutnya. Langkah</w:t>
      </w:r>
      <w:r>
        <w:t>-langkah dalam pra-pemrosesan</w:t>
      </w:r>
      <w:r w:rsidRPr="004E6015">
        <w:t xml:space="preserve"> data mencakup membersihkan data untuk me</w:t>
      </w:r>
      <w:r>
        <w:t>ng</w:t>
      </w:r>
      <w:r w:rsidRPr="004E6015">
        <w:t xml:space="preserve">hilangkan </w:t>
      </w:r>
      <w:r w:rsidRPr="00D74BFC">
        <w:rPr>
          <w:i/>
        </w:rPr>
        <w:t>noise</w:t>
      </w:r>
      <w:r w:rsidRPr="004E6015">
        <w:t xml:space="preserve"> </w:t>
      </w:r>
      <w:r w:rsidRPr="004E6015">
        <w:fldChar w:fldCharType="begin" w:fldLock="1"/>
      </w:r>
      <w:r>
        <w:instrText>ADDIN CSL_CITATION { "citationItems" : [ { "id" : "ITEM-1", "itemData" : { "DOI" : "10.1016/j.cll.2007.10.008", "ISBN" : "0321321367", "ISSN" : "02722712", "PMID" : "18194716", "abstract" : "1st ed. 1. Introduction -- 2. Data -- 3. Exploring data -- 4. Classification : basic concepts, decision trees, and model evaluation -- 5. Classification : alternative techniques -- 6. Association analysis : basic concepts and algorithms -- 7. Association analysis : advanced concepts -- 8. Cluster analysis : basic concepts and algorithms -- 9. Cluster analysis : additional issues and algorithms -- 10. Anomaly detection -- App. A. Linear algebra -- App. B. Dimensionality reduction -- App. C. Probability and statistics -- App. D. Regression -- App. E. Optimization.", "author" : [ { "dropping-particle" : "", "family" : "Tan", "given" : "Pang-Ning.", "non-dropping-particle" : "", "parse-names" : false, "suffix" : "" }, { "dropping-particle" : "", "family" : "Steinbach", "given" : "Michael.", "non-dropping-particle" : "", "parse-names" : false, "suffix" : "" }, { "dropping-particle" : "", "family" : "Kumar", "given" : "Vipin", "non-dropping-particle" : "", "parse-names" : false, "suffix" : "" } ], "id" : "ITEM-1", "issued" : { "date-parts" : [ [ "2005" ] ] }, "number-of-pages" : "769", "title" : "Introduction to data mining", "type" : "book" }, "uris" : [ "http://www.mendeley.com/documents/?uuid=1d0370ea-320c-467c-a54c-d6e6db5b9cc2" ] } ], "mendeley" : { "formattedCitation" : "[22]", "plainTextFormattedCitation" : "[22]", "previouslyFormattedCitation" : "[22]" }, "properties" : { "noteIndex" : 0 }, "schema" : "https://github.com/citation-style-language/schema/raw/master/csl-citation.json" }</w:instrText>
      </w:r>
      <w:r w:rsidRPr="004E6015">
        <w:fldChar w:fldCharType="separate"/>
      </w:r>
      <w:r w:rsidRPr="00184F4F">
        <w:rPr>
          <w:noProof/>
        </w:rPr>
        <w:t>[22]</w:t>
      </w:r>
      <w:r w:rsidRPr="004E6015">
        <w:fldChar w:fldCharType="end"/>
      </w:r>
      <w:r w:rsidRPr="004E6015">
        <w:t>.</w:t>
      </w:r>
    </w:p>
    <w:p w:rsidR="00787D89" w:rsidRDefault="00787D89" w:rsidP="00787D89">
      <w:pPr>
        <w:ind w:firstLine="547"/>
      </w:pPr>
      <w:proofErr w:type="gramStart"/>
      <w:r w:rsidRPr="00C217C6">
        <w:t>Data teks</w:t>
      </w:r>
      <w:r>
        <w:t>,</w:t>
      </w:r>
      <w:r w:rsidRPr="00C217C6">
        <w:t xml:space="preserve"> umumnya harus diolah terlebih dahulu.</w:t>
      </w:r>
      <w:proofErr w:type="gramEnd"/>
      <w:r w:rsidRPr="00C217C6">
        <w:t xml:space="preserve"> </w:t>
      </w:r>
      <w:proofErr w:type="gramStart"/>
      <w:r w:rsidRPr="00C217C6">
        <w:t>Pengolahan pada teks memerlukan beberapa tahapan.</w:t>
      </w:r>
      <w:proofErr w:type="gramEnd"/>
      <w:r w:rsidRPr="00C217C6">
        <w:t xml:space="preserve"> Elemen-elemen yang tidak dibutuhkan dalam teks seperti simbol, tanda baca, spasi, kata </w:t>
      </w:r>
      <w:r>
        <w:t>penghubung</w:t>
      </w:r>
      <w:r w:rsidRPr="00C217C6">
        <w:t xml:space="preserve"> (</w:t>
      </w:r>
      <w:r w:rsidRPr="00451472">
        <w:rPr>
          <w:i/>
        </w:rPr>
        <w:t>stopwords</w:t>
      </w:r>
      <w:r w:rsidRPr="00C217C6">
        <w:t>) dan imbuhan</w:t>
      </w:r>
      <w:r>
        <w:t xml:space="preserve"> </w:t>
      </w:r>
      <w:proofErr w:type="gramStart"/>
      <w:r>
        <w:t>akan</w:t>
      </w:r>
      <w:proofErr w:type="gramEnd"/>
      <w:r>
        <w:t xml:space="preserve"> dihilangkan. </w:t>
      </w:r>
      <w:r w:rsidRPr="00C217C6">
        <w:t>Tahapan-tahapan dalam proses pengolahan data teks tersebut diperlukan untuk membersihkan data te</w:t>
      </w:r>
      <w:r>
        <w:t>ksnya,</w:t>
      </w:r>
      <w:r w:rsidRPr="00C217C6">
        <w:t xml:space="preserve"> sehingga data teks tersebut dapat diproses dan juga dianalis ke tahap selanjutnya. </w:t>
      </w:r>
    </w:p>
    <w:p w:rsidR="00787D89" w:rsidRPr="00C217C6" w:rsidRDefault="00787D89" w:rsidP="00787D89">
      <w:pPr>
        <w:ind w:firstLine="547"/>
      </w:pPr>
    </w:p>
    <w:p w:rsidR="00787D89" w:rsidRPr="00240CB8" w:rsidRDefault="00787D89" w:rsidP="00787D89">
      <w:pPr>
        <w:jc w:val="center"/>
        <w:rPr>
          <w:color w:val="FF0000"/>
        </w:rPr>
      </w:pPr>
      <w:r>
        <w:object w:dxaOrig="8701" w:dyaOrig="2370">
          <v:shape id="_x0000_i1035" type="#_x0000_t75" style="width:395.55pt;height:107.55pt" o:ole="">
            <v:imagedata r:id="rId42" o:title=""/>
          </v:shape>
          <o:OLEObject Type="Embed" ProgID="Visio.Drawing.15" ShapeID="_x0000_i1035" DrawAspect="Content" ObjectID="_1589825911" r:id="rId43"/>
        </w:object>
      </w:r>
    </w:p>
    <w:p w:rsidR="00787D89" w:rsidRPr="00F8408E" w:rsidRDefault="00787D89" w:rsidP="0026442C">
      <w:pPr>
        <w:pStyle w:val="Caption"/>
      </w:pPr>
      <w:bookmarkStart w:id="150" w:name="_Toc501319089"/>
      <w:bookmarkStart w:id="151" w:name="_Toc506386964"/>
      <w:bookmarkStart w:id="152" w:name="_Toc515403116"/>
      <w:proofErr w:type="gramStart"/>
      <w:r w:rsidRPr="00F8408E">
        <w:t xml:space="preserve">Gambar </w:t>
      </w:r>
      <w:r w:rsidR="00A235AC">
        <w:fldChar w:fldCharType="begin"/>
      </w:r>
      <w:r w:rsidR="00A235AC">
        <w:instrText xml:space="preserve"> STYLEREF 1 \s </w:instrText>
      </w:r>
      <w:r w:rsidR="00A235AC">
        <w:fldChar w:fldCharType="separate"/>
      </w:r>
      <w:r>
        <w:rPr>
          <w:noProof/>
        </w:rPr>
        <w:t>3</w:t>
      </w:r>
      <w:r w:rsidR="00A235AC">
        <w:rPr>
          <w:noProof/>
        </w:rPr>
        <w:fldChar w:fldCharType="end"/>
      </w:r>
      <w:r w:rsidRPr="00F8408E">
        <w:t>.</w:t>
      </w:r>
      <w:proofErr w:type="gramEnd"/>
      <w:r>
        <w:fldChar w:fldCharType="begin"/>
      </w:r>
      <w:r>
        <w:instrText xml:space="preserve"> SEQ Gambar \* ARABIC \s 1 </w:instrText>
      </w:r>
      <w:r>
        <w:fldChar w:fldCharType="separate"/>
      </w:r>
      <w:r>
        <w:rPr>
          <w:noProof/>
        </w:rPr>
        <w:t>4</w:t>
      </w:r>
      <w:r>
        <w:rPr>
          <w:noProof/>
        </w:rPr>
        <w:fldChar w:fldCharType="end"/>
      </w:r>
      <w:r w:rsidRPr="00F8408E">
        <w:rPr>
          <w:noProof/>
        </w:rPr>
        <w:t xml:space="preserve"> Tahapan Pra-pemrosesan teks</w:t>
      </w:r>
      <w:bookmarkEnd w:id="150"/>
      <w:bookmarkEnd w:id="151"/>
      <w:bookmarkEnd w:id="152"/>
    </w:p>
    <w:p w:rsidR="00787D89" w:rsidRDefault="00787D89" w:rsidP="00787D89">
      <w:pPr>
        <w:ind w:firstLine="547"/>
      </w:pPr>
    </w:p>
    <w:p w:rsidR="00787D89" w:rsidRDefault="00787D89" w:rsidP="00787D89">
      <w:pPr>
        <w:ind w:firstLine="547"/>
      </w:pPr>
      <w:proofErr w:type="gramStart"/>
      <w:r w:rsidRPr="00D7604A">
        <w:t>Pada umumnya pra-pemrosesan teks terdiri d</w:t>
      </w:r>
      <w:r>
        <w:t>ari beberapa tahap seperti pada Gambar 3</w:t>
      </w:r>
      <w:r w:rsidRPr="00D7604A">
        <w:t>.</w:t>
      </w:r>
      <w:r>
        <w:t>4.</w:t>
      </w:r>
      <w:proofErr w:type="gramEnd"/>
      <w:r w:rsidRPr="00D7604A">
        <w:t xml:space="preserve"> Pertama, teks </w:t>
      </w:r>
      <w:proofErr w:type="gramStart"/>
      <w:r w:rsidRPr="00D7604A">
        <w:t>akan</w:t>
      </w:r>
      <w:proofErr w:type="gramEnd"/>
      <w:r w:rsidRPr="00D7604A">
        <w:t xml:space="preserve"> dipecah menjadi kumpulan</w:t>
      </w:r>
      <w:r>
        <w:t xml:space="preserve"> kata atau</w:t>
      </w:r>
      <w:r w:rsidRPr="00D7604A">
        <w:t xml:space="preserve"> disebut juga tokenisasi. </w:t>
      </w:r>
      <w:proofErr w:type="gramStart"/>
      <w:r w:rsidRPr="00D7604A">
        <w:t>Seluruh huruf pada kumpulan kata tersebut diubah menjadi huruf kecil.</w:t>
      </w:r>
      <w:proofErr w:type="gramEnd"/>
      <w:r w:rsidRPr="00D7604A">
        <w:t xml:space="preserve"> </w:t>
      </w:r>
      <w:r>
        <w:t>Selanjutnya, a</w:t>
      </w:r>
      <w:r w:rsidRPr="00D7604A">
        <w:t xml:space="preserve">ngka, simbol, dan kata </w:t>
      </w:r>
      <w:r>
        <w:t xml:space="preserve">penghubung </w:t>
      </w:r>
      <w:proofErr w:type="gramStart"/>
      <w:r w:rsidRPr="00D7604A">
        <w:t>akan</w:t>
      </w:r>
      <w:proofErr w:type="gramEnd"/>
      <w:r w:rsidRPr="00D7604A">
        <w:t xml:space="preserve"> dihilangkan dari kumpulan kata tersebut. </w:t>
      </w:r>
      <w:proofErr w:type="gramStart"/>
      <w:r w:rsidRPr="00D7604A">
        <w:t>Ta</w:t>
      </w:r>
      <w:r>
        <w:t xml:space="preserve">hap </w:t>
      </w:r>
      <w:r w:rsidRPr="00D7604A">
        <w:t xml:space="preserve">terakhir adalah penghilangan imbuhan dari </w:t>
      </w:r>
      <w:r>
        <w:t>setiap kata (</w:t>
      </w:r>
      <w:r w:rsidRPr="00447EDA">
        <w:rPr>
          <w:i/>
        </w:rPr>
        <w:t>stemming</w:t>
      </w:r>
      <w:r>
        <w:t>).</w:t>
      </w:r>
      <w:proofErr w:type="gramEnd"/>
      <w:r>
        <w:t xml:space="preserve"> </w:t>
      </w:r>
      <w:proofErr w:type="gramStart"/>
      <w:r>
        <w:t>Sehingga hanya kata-</w:t>
      </w:r>
      <w:r w:rsidRPr="00D7604A">
        <w:t>kata penting y</w:t>
      </w:r>
      <w:r>
        <w:t>ang tersisa di dalam data teks.</w:t>
      </w:r>
      <w:proofErr w:type="gramEnd"/>
    </w:p>
    <w:p w:rsidR="00787D89" w:rsidRDefault="00787D89" w:rsidP="00787D89">
      <w:pPr>
        <w:ind w:firstLine="547"/>
      </w:pPr>
      <w:r>
        <w:t xml:space="preserve">Teks yang dimaksud sebagai data input terdiri dari 2 jenis teks, yaitu teks untuk pernyataan kebutuhan dan teks informasi diagram kelas yang mencakup kode kelas, </w:t>
      </w:r>
      <w:proofErr w:type="gramStart"/>
      <w:r>
        <w:t>nama</w:t>
      </w:r>
      <w:proofErr w:type="gramEnd"/>
      <w:r>
        <w:t xml:space="preserve"> kelas, atribut dan metodenya. </w:t>
      </w:r>
      <w:proofErr w:type="gramStart"/>
      <w:r>
        <w:t xml:space="preserve">Teks pernyataan kebutuhan, disimpan dalam sebuah </w:t>
      </w:r>
      <w:r w:rsidRPr="00613640">
        <w:rPr>
          <w:i/>
        </w:rPr>
        <w:t>file</w:t>
      </w:r>
      <w:r>
        <w:t xml:space="preserve"> berformat txt yang berisi kumpulan pernyataan kebutuhan, seperti contoh pada Gambar 3.5.</w:t>
      </w:r>
      <w:proofErr w:type="gramEnd"/>
      <w:r>
        <w:t xml:space="preserve"> </w:t>
      </w:r>
    </w:p>
    <w:p w:rsidR="00787D89" w:rsidRDefault="00787D89" w:rsidP="00787D89">
      <w:pPr>
        <w:spacing w:before="120" w:after="120"/>
        <w:jc w:val="center"/>
        <w:rPr>
          <w:sz w:val="20"/>
          <w:szCs w:val="20"/>
        </w:rPr>
      </w:pPr>
      <w:r>
        <w:rPr>
          <w:noProof/>
        </w:rPr>
        <w:drawing>
          <wp:inline distT="0" distB="0" distL="0" distR="0" wp14:anchorId="69CA8C75" wp14:editId="1A7B5B6B">
            <wp:extent cx="3780155" cy="234759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b="5870"/>
                    <a:stretch>
                      <a:fillRect/>
                    </a:stretch>
                  </pic:blipFill>
                  <pic:spPr bwMode="auto">
                    <a:xfrm>
                      <a:off x="0" y="0"/>
                      <a:ext cx="3780155" cy="2347595"/>
                    </a:xfrm>
                    <a:prstGeom prst="rect">
                      <a:avLst/>
                    </a:prstGeom>
                    <a:noFill/>
                    <a:ln>
                      <a:noFill/>
                    </a:ln>
                  </pic:spPr>
                </pic:pic>
              </a:graphicData>
            </a:graphic>
          </wp:inline>
        </w:drawing>
      </w:r>
      <w:bookmarkStart w:id="153" w:name="_Toc501319090"/>
    </w:p>
    <w:p w:rsidR="00787D89" w:rsidRDefault="00787D89" w:rsidP="00787D89">
      <w:pPr>
        <w:jc w:val="center"/>
        <w:rPr>
          <w:szCs w:val="24"/>
        </w:rPr>
        <w:sectPr w:rsidR="00787D89" w:rsidSect="009E2F76">
          <w:pgSz w:w="11907" w:h="16839" w:code="9"/>
          <w:pgMar w:top="1987" w:right="1699" w:bottom="1699" w:left="2275" w:header="720" w:footer="720" w:gutter="0"/>
          <w:cols w:space="720"/>
          <w:docGrid w:linePitch="360"/>
        </w:sectPr>
      </w:pPr>
      <w:bookmarkStart w:id="154" w:name="_Toc506386965"/>
      <w:bookmarkStart w:id="155" w:name="_Toc515403117"/>
      <w:proofErr w:type="gramStart"/>
      <w:r w:rsidRPr="00F8408E">
        <w:rPr>
          <w:szCs w:val="24"/>
        </w:rPr>
        <w:t xml:space="preserve">Gambar </w:t>
      </w:r>
      <w:r w:rsidRPr="00F8408E">
        <w:rPr>
          <w:szCs w:val="24"/>
        </w:rPr>
        <w:fldChar w:fldCharType="begin"/>
      </w:r>
      <w:r w:rsidRPr="00F8408E">
        <w:rPr>
          <w:szCs w:val="24"/>
        </w:rPr>
        <w:instrText xml:space="preserve"> STYLEREF 1 \s </w:instrText>
      </w:r>
      <w:r w:rsidRPr="00F8408E">
        <w:rPr>
          <w:szCs w:val="24"/>
        </w:rPr>
        <w:fldChar w:fldCharType="separate"/>
      </w:r>
      <w:r>
        <w:rPr>
          <w:noProof/>
          <w:szCs w:val="24"/>
        </w:rPr>
        <w:t>3</w:t>
      </w:r>
      <w:r w:rsidRPr="00F8408E">
        <w:rPr>
          <w:szCs w:val="24"/>
        </w:rPr>
        <w:fldChar w:fldCharType="end"/>
      </w:r>
      <w:r w:rsidRPr="00F8408E">
        <w:rPr>
          <w:szCs w:val="24"/>
        </w:rPr>
        <w:t>.</w:t>
      </w:r>
      <w:proofErr w:type="gramEnd"/>
      <w:r w:rsidRPr="00F8408E">
        <w:rPr>
          <w:szCs w:val="24"/>
        </w:rPr>
        <w:fldChar w:fldCharType="begin"/>
      </w:r>
      <w:r w:rsidRPr="00F8408E">
        <w:rPr>
          <w:szCs w:val="24"/>
        </w:rPr>
        <w:instrText xml:space="preserve"> SEQ Gambar \* ARABIC \s 1 </w:instrText>
      </w:r>
      <w:r w:rsidRPr="00F8408E">
        <w:rPr>
          <w:szCs w:val="24"/>
        </w:rPr>
        <w:fldChar w:fldCharType="separate"/>
      </w:r>
      <w:r>
        <w:rPr>
          <w:noProof/>
          <w:szCs w:val="24"/>
        </w:rPr>
        <w:t>5</w:t>
      </w:r>
      <w:r w:rsidRPr="00F8408E">
        <w:rPr>
          <w:szCs w:val="24"/>
        </w:rPr>
        <w:fldChar w:fldCharType="end"/>
      </w:r>
      <w:r w:rsidRPr="00F8408E">
        <w:rPr>
          <w:szCs w:val="24"/>
        </w:rPr>
        <w:t xml:space="preserve"> Teks pernyataan kebutuhan</w:t>
      </w:r>
      <w:bookmarkEnd w:id="153"/>
      <w:bookmarkEnd w:id="154"/>
      <w:bookmarkEnd w:id="155"/>
    </w:p>
    <w:p w:rsidR="00787D89" w:rsidRDefault="00787D89" w:rsidP="0026442C">
      <w:pPr>
        <w:pStyle w:val="Caption"/>
      </w:pPr>
    </w:p>
    <w:p w:rsidR="00787D89" w:rsidRDefault="00787D89" w:rsidP="0026442C">
      <w:pPr>
        <w:pStyle w:val="Caption"/>
      </w:pPr>
      <w:r>
        <w:t xml:space="preserve">Teks pada diagram kelas juga disimpan dalam sebuah </w:t>
      </w:r>
      <w:r w:rsidRPr="00613640">
        <w:rPr>
          <w:i/>
        </w:rPr>
        <w:t>file</w:t>
      </w:r>
      <w:r>
        <w:t xml:space="preserve"> berformat txt. Dari daftar kelas yang telah disediakan sebelumnya, dilakukan pemisahan teks berdasarkan kode kelas, </w:t>
      </w:r>
      <w:proofErr w:type="gramStart"/>
      <w:r>
        <w:t>nama</w:t>
      </w:r>
      <w:proofErr w:type="gramEnd"/>
      <w:r>
        <w:t xml:space="preserve"> kelas, atribut kelas dan metode kelas yang merujuk pada Gambar 3.6.</w:t>
      </w:r>
      <w:r w:rsidRPr="00FA3FB5">
        <w:t xml:space="preserve"> </w:t>
      </w:r>
    </w:p>
    <w:p w:rsidR="00787D89" w:rsidRPr="00B47A76" w:rsidRDefault="00787D89" w:rsidP="00787D89"/>
    <w:p w:rsidR="00787D89" w:rsidRDefault="00787D89" w:rsidP="0026442C">
      <w:pPr>
        <w:pStyle w:val="Caption"/>
      </w:pPr>
      <w:r>
        <w:rPr>
          <w:noProof/>
        </w:rPr>
        <w:drawing>
          <wp:inline distT="0" distB="0" distL="0" distR="0" wp14:anchorId="560AB42C" wp14:editId="73AEDAC4">
            <wp:extent cx="6018530" cy="1842135"/>
            <wp:effectExtent l="0" t="0" r="1270" b="571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018530" cy="1842135"/>
                    </a:xfrm>
                    <a:prstGeom prst="rect">
                      <a:avLst/>
                    </a:prstGeom>
                    <a:noFill/>
                    <a:ln>
                      <a:noFill/>
                    </a:ln>
                  </pic:spPr>
                </pic:pic>
              </a:graphicData>
            </a:graphic>
          </wp:inline>
        </w:drawing>
      </w:r>
    </w:p>
    <w:p w:rsidR="00787D89" w:rsidRPr="00F8408E" w:rsidRDefault="00787D89" w:rsidP="0026442C">
      <w:pPr>
        <w:pStyle w:val="Caption"/>
        <w:rPr>
          <w:i/>
        </w:rPr>
      </w:pPr>
      <w:bookmarkStart w:id="156" w:name="_Toc501319091"/>
      <w:bookmarkStart w:id="157" w:name="_Toc506386966"/>
      <w:bookmarkStart w:id="158" w:name="_Toc515403118"/>
      <w:proofErr w:type="gramStart"/>
      <w:r w:rsidRPr="00F8408E">
        <w:t xml:space="preserve">Gambar </w:t>
      </w:r>
      <w:r w:rsidR="00A235AC">
        <w:fldChar w:fldCharType="begin"/>
      </w:r>
      <w:r w:rsidR="00A235AC">
        <w:instrText xml:space="preserve"> STYLEREF 1 \s </w:instrText>
      </w:r>
      <w:r w:rsidR="00A235AC">
        <w:fldChar w:fldCharType="separate"/>
      </w:r>
      <w:r>
        <w:rPr>
          <w:noProof/>
        </w:rPr>
        <w:t>3</w:t>
      </w:r>
      <w:r w:rsidR="00A235AC">
        <w:rPr>
          <w:noProof/>
        </w:rPr>
        <w:fldChar w:fldCharType="end"/>
      </w:r>
      <w:r w:rsidRPr="00F8408E">
        <w:t>.</w:t>
      </w:r>
      <w:proofErr w:type="gramEnd"/>
      <w:r>
        <w:fldChar w:fldCharType="begin"/>
      </w:r>
      <w:r>
        <w:instrText xml:space="preserve"> SEQ Gambar \* ARABIC \s 1 </w:instrText>
      </w:r>
      <w:r>
        <w:fldChar w:fldCharType="separate"/>
      </w:r>
      <w:r>
        <w:rPr>
          <w:noProof/>
        </w:rPr>
        <w:t>6</w:t>
      </w:r>
      <w:r>
        <w:rPr>
          <w:noProof/>
        </w:rPr>
        <w:fldChar w:fldCharType="end"/>
      </w:r>
      <w:r w:rsidRPr="00F8408E">
        <w:t xml:space="preserve"> Teks pada kelas (kode kelas, </w:t>
      </w:r>
      <w:proofErr w:type="gramStart"/>
      <w:r w:rsidRPr="00F8408E">
        <w:t>nama</w:t>
      </w:r>
      <w:proofErr w:type="gramEnd"/>
      <w:r w:rsidRPr="00F8408E">
        <w:t xml:space="preserve"> kelas, atribut dan metode)</w:t>
      </w:r>
      <w:bookmarkEnd w:id="156"/>
      <w:bookmarkEnd w:id="157"/>
      <w:bookmarkEnd w:id="158"/>
    </w:p>
    <w:p w:rsidR="00787D89" w:rsidRDefault="00787D89" w:rsidP="00787D89">
      <w:pPr>
        <w:ind w:firstLine="540"/>
      </w:pPr>
    </w:p>
    <w:p w:rsidR="00787D89" w:rsidRDefault="00787D89" w:rsidP="00787D89">
      <w:pPr>
        <w:ind w:firstLine="540"/>
      </w:pPr>
      <w:r>
        <w:t>Adapun contoh implementasi dari setiap proses pada pra-pemrosesan data fungsionalitas 1 (F01) “</w:t>
      </w:r>
      <w:r w:rsidRPr="00613640">
        <w:rPr>
          <w:i/>
        </w:rPr>
        <w:t>Patron or Library can manage account</w:t>
      </w:r>
      <w:r>
        <w:t>“, adalah sebagai berikut:</w:t>
      </w:r>
    </w:p>
    <w:p w:rsidR="00787D89" w:rsidRDefault="00787D89" w:rsidP="008008EE">
      <w:pPr>
        <w:pStyle w:val="ListParagraph"/>
        <w:numPr>
          <w:ilvl w:val="0"/>
          <w:numId w:val="22"/>
        </w:numPr>
        <w:ind w:left="360"/>
      </w:pPr>
      <w:r>
        <w:t>Tokenisasi. Pada tahap tokenisasi, akan dipecah menjadi Patron//or//Library//can//manage//account</w:t>
      </w:r>
    </w:p>
    <w:p w:rsidR="00787D89" w:rsidRDefault="00787D89" w:rsidP="008008EE">
      <w:pPr>
        <w:pStyle w:val="ListParagraph"/>
        <w:numPr>
          <w:ilvl w:val="0"/>
          <w:numId w:val="22"/>
        </w:numPr>
        <w:ind w:left="360"/>
        <w:sectPr w:rsidR="00787D89" w:rsidSect="009E2F76">
          <w:pgSz w:w="16839" w:h="11907" w:orient="landscape" w:code="9"/>
          <w:pgMar w:top="1699" w:right="1699" w:bottom="2275" w:left="1987" w:header="720" w:footer="720" w:gutter="0"/>
          <w:cols w:space="720"/>
          <w:docGrid w:linePitch="360"/>
        </w:sectPr>
      </w:pPr>
      <w:r>
        <w:t>Konversi data teks menjadi huruf kecil. Pada tahap konversi data teks menjadi huruf kecil, akan berubah menjadi:</w:t>
      </w:r>
    </w:p>
    <w:p w:rsidR="00787D89" w:rsidRDefault="00787D89" w:rsidP="00787D89">
      <w:pPr>
        <w:pStyle w:val="ListParagraph"/>
        <w:ind w:left="360"/>
      </w:pPr>
      <w:proofErr w:type="gramStart"/>
      <w:r>
        <w:lastRenderedPageBreak/>
        <w:t>patron</w:t>
      </w:r>
      <w:proofErr w:type="gramEnd"/>
      <w:r>
        <w:t>//or//library//can//manage//account</w:t>
      </w:r>
    </w:p>
    <w:p w:rsidR="00787D89" w:rsidRDefault="00787D89" w:rsidP="008008EE">
      <w:pPr>
        <w:pStyle w:val="ListParagraph"/>
        <w:numPr>
          <w:ilvl w:val="0"/>
          <w:numId w:val="22"/>
        </w:numPr>
        <w:ind w:left="360"/>
      </w:pPr>
      <w:r>
        <w:t>Eliminasi angka, simbol, spasi, kata penghubung dan imbuhan. Pada tahap eliminasi angka, simbol, spasi, kata penghubung dan imbuhan, akan berubah menjadi :</w:t>
      </w:r>
    </w:p>
    <w:p w:rsidR="00787D89" w:rsidRDefault="00787D89" w:rsidP="00787D89">
      <w:pPr>
        <w:pStyle w:val="ListParagraph"/>
        <w:ind w:left="360"/>
      </w:pPr>
      <w:proofErr w:type="gramStart"/>
      <w:r>
        <w:t>patron</w:t>
      </w:r>
      <w:proofErr w:type="gramEnd"/>
      <w:r>
        <w:t>//library//manage//account</w:t>
      </w:r>
    </w:p>
    <w:p w:rsidR="00787D89" w:rsidRDefault="00787D89" w:rsidP="008008EE">
      <w:pPr>
        <w:pStyle w:val="ListParagraph"/>
        <w:numPr>
          <w:ilvl w:val="0"/>
          <w:numId w:val="22"/>
        </w:numPr>
        <w:ind w:left="360"/>
      </w:pPr>
      <w:r w:rsidRPr="00746C3B">
        <w:rPr>
          <w:i/>
        </w:rPr>
        <w:t xml:space="preserve">Stemming. </w:t>
      </w:r>
      <w:r>
        <w:t xml:space="preserve">Pada tahap </w:t>
      </w:r>
      <w:r w:rsidRPr="00746C3B">
        <w:rPr>
          <w:i/>
        </w:rPr>
        <w:t>stemming</w:t>
      </w:r>
      <w:r>
        <w:t>, akan berubah menjadi:</w:t>
      </w:r>
    </w:p>
    <w:p w:rsidR="00787D89" w:rsidRDefault="00787D89" w:rsidP="00787D89">
      <w:pPr>
        <w:pStyle w:val="ListParagraph"/>
        <w:ind w:left="360"/>
      </w:pPr>
      <w:proofErr w:type="gramStart"/>
      <w:r>
        <w:t>patron</w:t>
      </w:r>
      <w:proofErr w:type="gramEnd"/>
      <w:r>
        <w:t>//library//manage//account</w:t>
      </w:r>
    </w:p>
    <w:p w:rsidR="00787D89" w:rsidRDefault="00787D89" w:rsidP="00787D89">
      <w:pPr>
        <w:ind w:firstLine="360"/>
      </w:pPr>
      <w:proofErr w:type="gramStart"/>
      <w:r>
        <w:t>Setelah pra-pemrosesan dilakukan pada Fungsionalitas dan kelas, maka hasilnya dapat dilihat pada tabel 3.3.</w:t>
      </w:r>
      <w:proofErr w:type="gramEnd"/>
    </w:p>
    <w:p w:rsidR="00787D89" w:rsidRDefault="00787D89" w:rsidP="00787D89">
      <w:pPr>
        <w:ind w:firstLine="360"/>
      </w:pPr>
    </w:p>
    <w:p w:rsidR="00787D89" w:rsidRPr="00331255" w:rsidRDefault="00787D89" w:rsidP="0026442C">
      <w:pPr>
        <w:pStyle w:val="Caption"/>
        <w:rPr>
          <w:vertAlign w:val="subscript"/>
        </w:rPr>
      </w:pPr>
      <w:bookmarkStart w:id="159" w:name="_Toc506382621"/>
      <w:bookmarkStart w:id="160" w:name="_Toc515403138"/>
      <w:proofErr w:type="gramStart"/>
      <w:r w:rsidRPr="00331255">
        <w:t xml:space="preserve">Tabel </w:t>
      </w:r>
      <w:r w:rsidR="00A235AC">
        <w:fldChar w:fldCharType="begin"/>
      </w:r>
      <w:r w:rsidR="00A235AC">
        <w:instrText xml:space="preserve"> STYLEREF 1 \s </w:instrText>
      </w:r>
      <w:r w:rsidR="00A235AC">
        <w:fldChar w:fldCharType="separate"/>
      </w:r>
      <w:r>
        <w:rPr>
          <w:noProof/>
        </w:rPr>
        <w:t>3</w:t>
      </w:r>
      <w:r w:rsidR="00A235AC">
        <w:rPr>
          <w:noProof/>
        </w:rPr>
        <w:fldChar w:fldCharType="end"/>
      </w:r>
      <w:r w:rsidRPr="00331255">
        <w:t>.</w:t>
      </w:r>
      <w:proofErr w:type="gramEnd"/>
      <w:r>
        <w:fldChar w:fldCharType="begin"/>
      </w:r>
      <w:r>
        <w:instrText xml:space="preserve"> SEQ Tabel \* ARABIC \s 1 </w:instrText>
      </w:r>
      <w:r>
        <w:fldChar w:fldCharType="separate"/>
      </w:r>
      <w:r>
        <w:rPr>
          <w:noProof/>
        </w:rPr>
        <w:t>3</w:t>
      </w:r>
      <w:r>
        <w:rPr>
          <w:noProof/>
        </w:rPr>
        <w:fldChar w:fldCharType="end"/>
      </w:r>
      <w:r w:rsidRPr="00331255">
        <w:t>. Hasil data kebutuhan dan kelas setelah pra-pemrosesan</w:t>
      </w:r>
      <w:bookmarkEnd w:id="159"/>
      <w:bookmarkEnd w:id="16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
        <w:gridCol w:w="1280"/>
        <w:gridCol w:w="2418"/>
        <w:gridCol w:w="1195"/>
        <w:gridCol w:w="2663"/>
      </w:tblGrid>
      <w:tr w:rsidR="00787D89" w:rsidRPr="00E37D41" w:rsidTr="009E2F76">
        <w:trPr>
          <w:tblHeader/>
        </w:trPr>
        <w:tc>
          <w:tcPr>
            <w:tcW w:w="462" w:type="dxa"/>
            <w:shd w:val="clear" w:color="auto" w:fill="auto"/>
          </w:tcPr>
          <w:p w:rsidR="00787D89" w:rsidRPr="00E37D41" w:rsidRDefault="00787D89" w:rsidP="009E2F76">
            <w:pPr>
              <w:spacing w:line="240" w:lineRule="auto"/>
              <w:jc w:val="center"/>
              <w:rPr>
                <w:b/>
                <w:sz w:val="22"/>
              </w:rPr>
            </w:pPr>
            <w:r w:rsidRPr="00E37D41">
              <w:rPr>
                <w:b/>
                <w:sz w:val="22"/>
              </w:rPr>
              <w:t>No</w:t>
            </w:r>
          </w:p>
        </w:tc>
        <w:tc>
          <w:tcPr>
            <w:tcW w:w="1244" w:type="dxa"/>
            <w:shd w:val="clear" w:color="auto" w:fill="auto"/>
          </w:tcPr>
          <w:p w:rsidR="00787D89" w:rsidRPr="00E37D41" w:rsidRDefault="00787D89" w:rsidP="009E2F76">
            <w:pPr>
              <w:spacing w:line="240" w:lineRule="auto"/>
              <w:jc w:val="center"/>
              <w:rPr>
                <w:b/>
                <w:sz w:val="22"/>
              </w:rPr>
            </w:pPr>
            <w:r w:rsidRPr="00E37D41">
              <w:rPr>
                <w:b/>
                <w:sz w:val="22"/>
              </w:rPr>
              <w:t>Kode Kebutuhan</w:t>
            </w:r>
          </w:p>
        </w:tc>
        <w:tc>
          <w:tcPr>
            <w:tcW w:w="2443" w:type="dxa"/>
            <w:shd w:val="clear" w:color="auto" w:fill="auto"/>
          </w:tcPr>
          <w:p w:rsidR="00787D89" w:rsidRPr="00E37D41" w:rsidRDefault="00787D89" w:rsidP="009E2F76">
            <w:pPr>
              <w:spacing w:line="240" w:lineRule="auto"/>
              <w:jc w:val="center"/>
              <w:rPr>
                <w:b/>
                <w:sz w:val="22"/>
              </w:rPr>
            </w:pPr>
            <w:r w:rsidRPr="00E37D41">
              <w:rPr>
                <w:b/>
                <w:sz w:val="22"/>
              </w:rPr>
              <w:t>Data Kebutuhan</w:t>
            </w:r>
          </w:p>
        </w:tc>
        <w:tc>
          <w:tcPr>
            <w:tcW w:w="1205" w:type="dxa"/>
            <w:shd w:val="clear" w:color="auto" w:fill="auto"/>
          </w:tcPr>
          <w:p w:rsidR="00787D89" w:rsidRPr="00E37D41" w:rsidRDefault="00787D89" w:rsidP="009E2F76">
            <w:pPr>
              <w:spacing w:line="240" w:lineRule="auto"/>
              <w:jc w:val="center"/>
              <w:rPr>
                <w:b/>
                <w:sz w:val="22"/>
              </w:rPr>
            </w:pPr>
            <w:r w:rsidRPr="00E37D41">
              <w:rPr>
                <w:b/>
                <w:sz w:val="22"/>
              </w:rPr>
              <w:t>Kode kelas</w:t>
            </w:r>
          </w:p>
        </w:tc>
        <w:tc>
          <w:tcPr>
            <w:tcW w:w="2687" w:type="dxa"/>
            <w:shd w:val="clear" w:color="auto" w:fill="auto"/>
          </w:tcPr>
          <w:p w:rsidR="00787D89" w:rsidRPr="00E37D41" w:rsidRDefault="00787D89" w:rsidP="009E2F76">
            <w:pPr>
              <w:spacing w:line="240" w:lineRule="auto"/>
              <w:jc w:val="center"/>
              <w:rPr>
                <w:b/>
                <w:sz w:val="22"/>
              </w:rPr>
            </w:pPr>
            <w:r w:rsidRPr="00E37D41">
              <w:rPr>
                <w:b/>
                <w:sz w:val="22"/>
              </w:rPr>
              <w:t>Data Kelas</w:t>
            </w:r>
          </w:p>
        </w:tc>
      </w:tr>
      <w:tr w:rsidR="00787D89" w:rsidRPr="00E37D41" w:rsidTr="009E2F76">
        <w:tc>
          <w:tcPr>
            <w:tcW w:w="462" w:type="dxa"/>
            <w:shd w:val="clear" w:color="auto" w:fill="auto"/>
          </w:tcPr>
          <w:p w:rsidR="00787D89" w:rsidRPr="00E37D41" w:rsidRDefault="00787D89" w:rsidP="008008EE">
            <w:pPr>
              <w:pStyle w:val="ListParagraph"/>
              <w:numPr>
                <w:ilvl w:val="6"/>
                <w:numId w:val="24"/>
              </w:numPr>
              <w:spacing w:line="240" w:lineRule="auto"/>
              <w:rPr>
                <w:sz w:val="22"/>
              </w:rPr>
            </w:pPr>
          </w:p>
        </w:tc>
        <w:tc>
          <w:tcPr>
            <w:tcW w:w="1244" w:type="dxa"/>
            <w:shd w:val="clear" w:color="auto" w:fill="auto"/>
          </w:tcPr>
          <w:p w:rsidR="00787D89" w:rsidRPr="00E37D41" w:rsidRDefault="00787D89" w:rsidP="009E2F76">
            <w:pPr>
              <w:spacing w:line="240" w:lineRule="auto"/>
              <w:rPr>
                <w:sz w:val="22"/>
              </w:rPr>
            </w:pPr>
            <w:r w:rsidRPr="00E37D41">
              <w:rPr>
                <w:sz w:val="22"/>
              </w:rPr>
              <w:t>R01</w:t>
            </w:r>
          </w:p>
        </w:tc>
        <w:tc>
          <w:tcPr>
            <w:tcW w:w="2443" w:type="dxa"/>
            <w:shd w:val="clear" w:color="auto" w:fill="auto"/>
          </w:tcPr>
          <w:p w:rsidR="00787D89" w:rsidRPr="00E37D41" w:rsidRDefault="00787D89" w:rsidP="009E2F76">
            <w:pPr>
              <w:spacing w:line="240" w:lineRule="auto"/>
              <w:rPr>
                <w:i/>
                <w:sz w:val="22"/>
              </w:rPr>
            </w:pPr>
            <w:r w:rsidRPr="00E37D41">
              <w:rPr>
                <w:i/>
                <w:sz w:val="22"/>
              </w:rPr>
              <w:t>patron library manage account</w:t>
            </w:r>
          </w:p>
        </w:tc>
        <w:tc>
          <w:tcPr>
            <w:tcW w:w="1205" w:type="dxa"/>
            <w:shd w:val="clear" w:color="auto" w:fill="auto"/>
          </w:tcPr>
          <w:p w:rsidR="00787D89" w:rsidRPr="00E37D41" w:rsidRDefault="00787D89" w:rsidP="009E2F76">
            <w:pPr>
              <w:spacing w:line="240" w:lineRule="auto"/>
              <w:rPr>
                <w:sz w:val="22"/>
              </w:rPr>
            </w:pPr>
            <w:r w:rsidRPr="00E37D41">
              <w:rPr>
                <w:sz w:val="22"/>
              </w:rPr>
              <w:t>C01</w:t>
            </w:r>
          </w:p>
        </w:tc>
        <w:tc>
          <w:tcPr>
            <w:tcW w:w="2687" w:type="dxa"/>
            <w:shd w:val="clear" w:color="auto" w:fill="auto"/>
          </w:tcPr>
          <w:p w:rsidR="00787D89" w:rsidRPr="00E37D41" w:rsidRDefault="00787D89" w:rsidP="009E2F76">
            <w:pPr>
              <w:spacing w:line="240" w:lineRule="auto"/>
              <w:rPr>
                <w:i/>
                <w:sz w:val="22"/>
              </w:rPr>
            </w:pPr>
            <w:r w:rsidRPr="00E37D41">
              <w:rPr>
                <w:i/>
                <w:sz w:val="22"/>
              </w:rPr>
              <w:t>Book  ISBN name subject,</w:t>
            </w:r>
          </w:p>
          <w:p w:rsidR="00787D89" w:rsidRPr="00E37D41" w:rsidRDefault="00787D89" w:rsidP="009E2F76">
            <w:pPr>
              <w:spacing w:line="240" w:lineRule="auto"/>
              <w:rPr>
                <w:i/>
                <w:sz w:val="22"/>
              </w:rPr>
            </w:pPr>
            <w:r w:rsidRPr="00E37D41">
              <w:rPr>
                <w:i/>
                <w:sz w:val="22"/>
              </w:rPr>
              <w:t>overview publisher publication date</w:t>
            </w:r>
          </w:p>
        </w:tc>
      </w:tr>
      <w:tr w:rsidR="00787D89" w:rsidRPr="00E37D41" w:rsidTr="009E2F76">
        <w:tc>
          <w:tcPr>
            <w:tcW w:w="462" w:type="dxa"/>
            <w:shd w:val="clear" w:color="auto" w:fill="auto"/>
          </w:tcPr>
          <w:p w:rsidR="00787D89" w:rsidRPr="00E37D41" w:rsidRDefault="00787D89" w:rsidP="008008EE">
            <w:pPr>
              <w:pStyle w:val="ListParagraph"/>
              <w:numPr>
                <w:ilvl w:val="6"/>
                <w:numId w:val="24"/>
              </w:numPr>
              <w:spacing w:line="240" w:lineRule="auto"/>
              <w:rPr>
                <w:sz w:val="22"/>
              </w:rPr>
            </w:pPr>
          </w:p>
        </w:tc>
        <w:tc>
          <w:tcPr>
            <w:tcW w:w="1244" w:type="dxa"/>
            <w:shd w:val="clear" w:color="auto" w:fill="auto"/>
          </w:tcPr>
          <w:p w:rsidR="00787D89" w:rsidRPr="00E37D41" w:rsidRDefault="00787D89" w:rsidP="009E2F76">
            <w:pPr>
              <w:spacing w:line="240" w:lineRule="auto"/>
              <w:rPr>
                <w:sz w:val="22"/>
              </w:rPr>
            </w:pPr>
            <w:r w:rsidRPr="00E37D41">
              <w:rPr>
                <w:sz w:val="22"/>
              </w:rPr>
              <w:t>R02</w:t>
            </w:r>
          </w:p>
        </w:tc>
        <w:tc>
          <w:tcPr>
            <w:tcW w:w="2443" w:type="dxa"/>
            <w:shd w:val="clear" w:color="auto" w:fill="auto"/>
          </w:tcPr>
          <w:p w:rsidR="00787D89" w:rsidRPr="00E37D41" w:rsidRDefault="00787D89" w:rsidP="009E2F76">
            <w:pPr>
              <w:spacing w:line="240" w:lineRule="auto"/>
              <w:rPr>
                <w:i/>
                <w:sz w:val="22"/>
              </w:rPr>
            </w:pPr>
            <w:r w:rsidRPr="00E37D41">
              <w:rPr>
                <w:i/>
                <w:sz w:val="22"/>
              </w:rPr>
              <w:t>patron library search catalog</w:t>
            </w:r>
          </w:p>
        </w:tc>
        <w:tc>
          <w:tcPr>
            <w:tcW w:w="1205" w:type="dxa"/>
            <w:shd w:val="clear" w:color="auto" w:fill="auto"/>
          </w:tcPr>
          <w:p w:rsidR="00787D89" w:rsidRPr="00E37D41" w:rsidRDefault="00787D89" w:rsidP="009E2F76">
            <w:pPr>
              <w:spacing w:line="240" w:lineRule="auto"/>
              <w:rPr>
                <w:sz w:val="22"/>
              </w:rPr>
            </w:pPr>
            <w:r w:rsidRPr="00E37D41">
              <w:rPr>
                <w:sz w:val="22"/>
              </w:rPr>
              <w:t>C02</w:t>
            </w:r>
          </w:p>
        </w:tc>
        <w:tc>
          <w:tcPr>
            <w:tcW w:w="2687" w:type="dxa"/>
            <w:shd w:val="clear" w:color="auto" w:fill="auto"/>
          </w:tcPr>
          <w:p w:rsidR="00787D89" w:rsidRPr="00E37D41" w:rsidRDefault="00787D89" w:rsidP="009E2F76">
            <w:pPr>
              <w:spacing w:line="240" w:lineRule="auto"/>
              <w:rPr>
                <w:i/>
                <w:sz w:val="22"/>
              </w:rPr>
            </w:pPr>
            <w:r w:rsidRPr="00E37D41">
              <w:rPr>
                <w:i/>
                <w:sz w:val="22"/>
              </w:rPr>
              <w:t>book item barcode tag isbn subject title lang numberofpages format borrowed loanperiod duedate isoverdue</w:t>
            </w:r>
          </w:p>
        </w:tc>
      </w:tr>
      <w:tr w:rsidR="00787D89" w:rsidRPr="00E37D41" w:rsidTr="009E2F76">
        <w:tc>
          <w:tcPr>
            <w:tcW w:w="462" w:type="dxa"/>
            <w:shd w:val="clear" w:color="auto" w:fill="auto"/>
          </w:tcPr>
          <w:p w:rsidR="00787D89" w:rsidRPr="00E37D41" w:rsidRDefault="00787D89" w:rsidP="008008EE">
            <w:pPr>
              <w:pStyle w:val="ListParagraph"/>
              <w:numPr>
                <w:ilvl w:val="6"/>
                <w:numId w:val="24"/>
              </w:numPr>
              <w:spacing w:line="240" w:lineRule="auto"/>
              <w:rPr>
                <w:sz w:val="22"/>
              </w:rPr>
            </w:pPr>
          </w:p>
        </w:tc>
        <w:tc>
          <w:tcPr>
            <w:tcW w:w="1244" w:type="dxa"/>
            <w:shd w:val="clear" w:color="auto" w:fill="auto"/>
          </w:tcPr>
          <w:p w:rsidR="00787D89" w:rsidRPr="00E37D41" w:rsidRDefault="00787D89" w:rsidP="009E2F76">
            <w:pPr>
              <w:spacing w:line="240" w:lineRule="auto"/>
              <w:rPr>
                <w:sz w:val="22"/>
              </w:rPr>
            </w:pPr>
            <w:r w:rsidRPr="00E37D41">
              <w:rPr>
                <w:sz w:val="22"/>
              </w:rPr>
              <w:t>R03</w:t>
            </w:r>
          </w:p>
        </w:tc>
        <w:tc>
          <w:tcPr>
            <w:tcW w:w="2443" w:type="dxa"/>
            <w:shd w:val="clear" w:color="auto" w:fill="auto"/>
          </w:tcPr>
          <w:p w:rsidR="00787D89" w:rsidRPr="00E37D41" w:rsidRDefault="00787D89" w:rsidP="009E2F76">
            <w:pPr>
              <w:spacing w:line="240" w:lineRule="auto"/>
              <w:rPr>
                <w:i/>
                <w:sz w:val="22"/>
              </w:rPr>
            </w:pPr>
            <w:r w:rsidRPr="00E37D41">
              <w:rPr>
                <w:i/>
                <w:sz w:val="22"/>
              </w:rPr>
              <w:t>patron library reserve book item</w:t>
            </w:r>
          </w:p>
        </w:tc>
        <w:tc>
          <w:tcPr>
            <w:tcW w:w="1205" w:type="dxa"/>
            <w:shd w:val="clear" w:color="auto" w:fill="auto"/>
          </w:tcPr>
          <w:p w:rsidR="00787D89" w:rsidRPr="00E37D41" w:rsidRDefault="00787D89" w:rsidP="009E2F76">
            <w:pPr>
              <w:spacing w:line="240" w:lineRule="auto"/>
              <w:rPr>
                <w:sz w:val="22"/>
              </w:rPr>
            </w:pPr>
            <w:r w:rsidRPr="00E37D41">
              <w:rPr>
                <w:sz w:val="22"/>
              </w:rPr>
              <w:t>C03</w:t>
            </w:r>
          </w:p>
        </w:tc>
        <w:tc>
          <w:tcPr>
            <w:tcW w:w="2687" w:type="dxa"/>
            <w:shd w:val="clear" w:color="auto" w:fill="auto"/>
          </w:tcPr>
          <w:p w:rsidR="00787D89" w:rsidRPr="00E37D41" w:rsidRDefault="00787D89" w:rsidP="009E2F76">
            <w:pPr>
              <w:spacing w:line="240" w:lineRule="auto"/>
              <w:rPr>
                <w:i/>
                <w:sz w:val="22"/>
              </w:rPr>
            </w:pPr>
            <w:r w:rsidRPr="00E37D41">
              <w:rPr>
                <w:i/>
                <w:sz w:val="22"/>
              </w:rPr>
              <w:t>author name biography birthdate</w:t>
            </w:r>
          </w:p>
        </w:tc>
      </w:tr>
      <w:tr w:rsidR="00787D89" w:rsidRPr="00E37D41" w:rsidTr="009E2F76">
        <w:tc>
          <w:tcPr>
            <w:tcW w:w="462" w:type="dxa"/>
            <w:shd w:val="clear" w:color="auto" w:fill="auto"/>
          </w:tcPr>
          <w:p w:rsidR="00787D89" w:rsidRPr="00E37D41" w:rsidRDefault="00787D89" w:rsidP="008008EE">
            <w:pPr>
              <w:pStyle w:val="ListParagraph"/>
              <w:numPr>
                <w:ilvl w:val="6"/>
                <w:numId w:val="24"/>
              </w:numPr>
              <w:spacing w:line="240" w:lineRule="auto"/>
              <w:rPr>
                <w:sz w:val="22"/>
              </w:rPr>
            </w:pPr>
          </w:p>
        </w:tc>
        <w:tc>
          <w:tcPr>
            <w:tcW w:w="1244" w:type="dxa"/>
            <w:shd w:val="clear" w:color="auto" w:fill="auto"/>
          </w:tcPr>
          <w:p w:rsidR="00787D89" w:rsidRPr="00E37D41" w:rsidRDefault="00787D89" w:rsidP="009E2F76">
            <w:pPr>
              <w:spacing w:line="240" w:lineRule="auto"/>
              <w:rPr>
                <w:sz w:val="22"/>
              </w:rPr>
            </w:pPr>
            <w:r w:rsidRPr="00E37D41">
              <w:rPr>
                <w:sz w:val="22"/>
              </w:rPr>
              <w:t>R04</w:t>
            </w:r>
          </w:p>
        </w:tc>
        <w:tc>
          <w:tcPr>
            <w:tcW w:w="2443" w:type="dxa"/>
            <w:shd w:val="clear" w:color="auto" w:fill="auto"/>
          </w:tcPr>
          <w:p w:rsidR="00787D89" w:rsidRPr="00E37D41" w:rsidRDefault="00787D89" w:rsidP="009E2F76">
            <w:pPr>
              <w:spacing w:line="240" w:lineRule="auto"/>
              <w:rPr>
                <w:i/>
                <w:sz w:val="22"/>
              </w:rPr>
            </w:pPr>
            <w:r w:rsidRPr="00E37D41">
              <w:rPr>
                <w:i/>
                <w:sz w:val="22"/>
              </w:rPr>
              <w:t>library renew item</w:t>
            </w:r>
          </w:p>
        </w:tc>
        <w:tc>
          <w:tcPr>
            <w:tcW w:w="1205" w:type="dxa"/>
            <w:shd w:val="clear" w:color="auto" w:fill="auto"/>
          </w:tcPr>
          <w:p w:rsidR="00787D89" w:rsidRPr="00E37D41" w:rsidRDefault="00787D89" w:rsidP="009E2F76">
            <w:pPr>
              <w:spacing w:line="240" w:lineRule="auto"/>
              <w:rPr>
                <w:sz w:val="22"/>
              </w:rPr>
            </w:pPr>
            <w:r w:rsidRPr="00E37D41">
              <w:rPr>
                <w:sz w:val="22"/>
              </w:rPr>
              <w:t>C04</w:t>
            </w:r>
          </w:p>
        </w:tc>
        <w:tc>
          <w:tcPr>
            <w:tcW w:w="2687" w:type="dxa"/>
            <w:shd w:val="clear" w:color="auto" w:fill="auto"/>
          </w:tcPr>
          <w:p w:rsidR="00787D89" w:rsidRPr="00E37D41" w:rsidRDefault="00787D89" w:rsidP="009E2F76">
            <w:pPr>
              <w:spacing w:line="240" w:lineRule="auto"/>
              <w:rPr>
                <w:i/>
                <w:sz w:val="22"/>
              </w:rPr>
            </w:pPr>
            <w:r w:rsidRPr="00E37D41">
              <w:rPr>
                <w:i/>
                <w:sz w:val="22"/>
              </w:rPr>
              <w:t>account number history opened state</w:t>
            </w:r>
          </w:p>
        </w:tc>
      </w:tr>
      <w:tr w:rsidR="00787D89" w:rsidRPr="00E37D41" w:rsidTr="009E2F76">
        <w:tc>
          <w:tcPr>
            <w:tcW w:w="462" w:type="dxa"/>
            <w:shd w:val="clear" w:color="auto" w:fill="auto"/>
          </w:tcPr>
          <w:p w:rsidR="00787D89" w:rsidRPr="00E37D41" w:rsidRDefault="00787D89" w:rsidP="008008EE">
            <w:pPr>
              <w:pStyle w:val="ListParagraph"/>
              <w:numPr>
                <w:ilvl w:val="6"/>
                <w:numId w:val="24"/>
              </w:numPr>
              <w:spacing w:line="240" w:lineRule="auto"/>
              <w:rPr>
                <w:sz w:val="22"/>
              </w:rPr>
            </w:pPr>
          </w:p>
        </w:tc>
        <w:tc>
          <w:tcPr>
            <w:tcW w:w="1244" w:type="dxa"/>
            <w:shd w:val="clear" w:color="auto" w:fill="auto"/>
          </w:tcPr>
          <w:p w:rsidR="00787D89" w:rsidRPr="00E37D41" w:rsidRDefault="00787D89" w:rsidP="009E2F76">
            <w:pPr>
              <w:spacing w:line="240" w:lineRule="auto"/>
              <w:rPr>
                <w:sz w:val="22"/>
              </w:rPr>
            </w:pPr>
            <w:r w:rsidRPr="00E37D41">
              <w:rPr>
                <w:sz w:val="22"/>
              </w:rPr>
              <w:t>R05</w:t>
            </w:r>
          </w:p>
        </w:tc>
        <w:tc>
          <w:tcPr>
            <w:tcW w:w="2443" w:type="dxa"/>
            <w:shd w:val="clear" w:color="auto" w:fill="auto"/>
          </w:tcPr>
          <w:p w:rsidR="00787D89" w:rsidRPr="00E37D41" w:rsidRDefault="00787D89" w:rsidP="009E2F76">
            <w:pPr>
              <w:spacing w:line="240" w:lineRule="auto"/>
              <w:rPr>
                <w:i/>
                <w:sz w:val="22"/>
              </w:rPr>
            </w:pPr>
            <w:r w:rsidRPr="00E37D41">
              <w:rPr>
                <w:i/>
                <w:sz w:val="22"/>
              </w:rPr>
              <w:t>patron provide feedback</w:t>
            </w:r>
          </w:p>
        </w:tc>
        <w:tc>
          <w:tcPr>
            <w:tcW w:w="1205" w:type="dxa"/>
            <w:shd w:val="clear" w:color="auto" w:fill="auto"/>
          </w:tcPr>
          <w:p w:rsidR="00787D89" w:rsidRPr="00E37D41" w:rsidRDefault="00787D89" w:rsidP="009E2F76">
            <w:pPr>
              <w:spacing w:line="240" w:lineRule="auto"/>
              <w:rPr>
                <w:sz w:val="22"/>
              </w:rPr>
            </w:pPr>
            <w:r w:rsidRPr="00E37D41">
              <w:rPr>
                <w:sz w:val="22"/>
              </w:rPr>
              <w:t>C05</w:t>
            </w:r>
          </w:p>
        </w:tc>
        <w:tc>
          <w:tcPr>
            <w:tcW w:w="2687" w:type="dxa"/>
            <w:shd w:val="clear" w:color="auto" w:fill="auto"/>
          </w:tcPr>
          <w:p w:rsidR="00787D89" w:rsidRPr="00E37D41" w:rsidRDefault="00787D89" w:rsidP="009E2F76">
            <w:pPr>
              <w:spacing w:line="240" w:lineRule="auto"/>
              <w:rPr>
                <w:i/>
                <w:sz w:val="22"/>
              </w:rPr>
            </w:pPr>
            <w:r w:rsidRPr="00E37D41">
              <w:rPr>
                <w:i/>
                <w:sz w:val="22"/>
              </w:rPr>
              <w:t>library name address patron name address</w:t>
            </w:r>
          </w:p>
        </w:tc>
      </w:tr>
      <w:tr w:rsidR="00787D89" w:rsidRPr="00E37D41" w:rsidTr="009E2F76">
        <w:tc>
          <w:tcPr>
            <w:tcW w:w="462" w:type="dxa"/>
            <w:shd w:val="clear" w:color="auto" w:fill="auto"/>
          </w:tcPr>
          <w:p w:rsidR="00787D89" w:rsidRPr="00E37D41" w:rsidRDefault="00787D89" w:rsidP="008008EE">
            <w:pPr>
              <w:pStyle w:val="ListParagraph"/>
              <w:numPr>
                <w:ilvl w:val="6"/>
                <w:numId w:val="24"/>
              </w:numPr>
              <w:spacing w:line="240" w:lineRule="auto"/>
              <w:rPr>
                <w:sz w:val="22"/>
              </w:rPr>
            </w:pPr>
          </w:p>
        </w:tc>
        <w:tc>
          <w:tcPr>
            <w:tcW w:w="1244" w:type="dxa"/>
            <w:shd w:val="clear" w:color="auto" w:fill="auto"/>
          </w:tcPr>
          <w:p w:rsidR="00787D89" w:rsidRPr="00E37D41" w:rsidRDefault="00787D89" w:rsidP="009E2F76">
            <w:pPr>
              <w:spacing w:line="240" w:lineRule="auto"/>
              <w:rPr>
                <w:sz w:val="22"/>
              </w:rPr>
            </w:pPr>
            <w:r w:rsidRPr="00E37D41">
              <w:rPr>
                <w:sz w:val="22"/>
              </w:rPr>
              <w:t>-</w:t>
            </w:r>
          </w:p>
        </w:tc>
        <w:tc>
          <w:tcPr>
            <w:tcW w:w="2443" w:type="dxa"/>
            <w:shd w:val="clear" w:color="auto" w:fill="auto"/>
          </w:tcPr>
          <w:p w:rsidR="00787D89" w:rsidRPr="00E37D41" w:rsidRDefault="00787D89" w:rsidP="009E2F76">
            <w:pPr>
              <w:spacing w:line="240" w:lineRule="auto"/>
              <w:rPr>
                <w:sz w:val="22"/>
              </w:rPr>
            </w:pPr>
            <w:r w:rsidRPr="00E37D41">
              <w:rPr>
                <w:sz w:val="22"/>
              </w:rPr>
              <w:t>-</w:t>
            </w:r>
          </w:p>
        </w:tc>
        <w:tc>
          <w:tcPr>
            <w:tcW w:w="1205" w:type="dxa"/>
            <w:shd w:val="clear" w:color="auto" w:fill="auto"/>
          </w:tcPr>
          <w:p w:rsidR="00787D89" w:rsidRPr="00E37D41" w:rsidRDefault="00787D89" w:rsidP="009E2F76">
            <w:pPr>
              <w:spacing w:line="240" w:lineRule="auto"/>
              <w:rPr>
                <w:sz w:val="22"/>
              </w:rPr>
            </w:pPr>
            <w:r w:rsidRPr="00E37D41">
              <w:rPr>
                <w:sz w:val="22"/>
              </w:rPr>
              <w:t>C06</w:t>
            </w:r>
          </w:p>
        </w:tc>
        <w:tc>
          <w:tcPr>
            <w:tcW w:w="2687" w:type="dxa"/>
            <w:shd w:val="clear" w:color="auto" w:fill="auto"/>
          </w:tcPr>
          <w:p w:rsidR="00787D89" w:rsidRPr="00E37D41" w:rsidRDefault="00787D89" w:rsidP="009E2F76">
            <w:pPr>
              <w:spacing w:line="240" w:lineRule="auto"/>
              <w:rPr>
                <w:i/>
                <w:sz w:val="22"/>
              </w:rPr>
            </w:pPr>
            <w:r w:rsidRPr="00E37D41">
              <w:rPr>
                <w:i/>
                <w:sz w:val="22"/>
              </w:rPr>
              <w:t>librarian name address position</w:t>
            </w:r>
          </w:p>
        </w:tc>
      </w:tr>
      <w:tr w:rsidR="00787D89" w:rsidRPr="00E37D41" w:rsidTr="009E2F76">
        <w:tc>
          <w:tcPr>
            <w:tcW w:w="462" w:type="dxa"/>
            <w:shd w:val="clear" w:color="auto" w:fill="auto"/>
          </w:tcPr>
          <w:p w:rsidR="00787D89" w:rsidRPr="00E37D41" w:rsidRDefault="00787D89" w:rsidP="008008EE">
            <w:pPr>
              <w:pStyle w:val="ListParagraph"/>
              <w:numPr>
                <w:ilvl w:val="6"/>
                <w:numId w:val="24"/>
              </w:numPr>
              <w:spacing w:line="240" w:lineRule="auto"/>
              <w:rPr>
                <w:sz w:val="22"/>
              </w:rPr>
            </w:pPr>
          </w:p>
        </w:tc>
        <w:tc>
          <w:tcPr>
            <w:tcW w:w="1244" w:type="dxa"/>
            <w:shd w:val="clear" w:color="auto" w:fill="auto"/>
          </w:tcPr>
          <w:p w:rsidR="00787D89" w:rsidRPr="00E37D41" w:rsidRDefault="00787D89" w:rsidP="009E2F76">
            <w:pPr>
              <w:spacing w:line="240" w:lineRule="auto"/>
              <w:rPr>
                <w:sz w:val="22"/>
              </w:rPr>
            </w:pPr>
            <w:r w:rsidRPr="00E37D41">
              <w:rPr>
                <w:sz w:val="22"/>
              </w:rPr>
              <w:t>-</w:t>
            </w:r>
          </w:p>
        </w:tc>
        <w:tc>
          <w:tcPr>
            <w:tcW w:w="2443" w:type="dxa"/>
            <w:shd w:val="clear" w:color="auto" w:fill="auto"/>
          </w:tcPr>
          <w:p w:rsidR="00787D89" w:rsidRPr="00E37D41" w:rsidRDefault="00787D89" w:rsidP="009E2F76">
            <w:pPr>
              <w:spacing w:line="240" w:lineRule="auto"/>
              <w:rPr>
                <w:sz w:val="22"/>
              </w:rPr>
            </w:pPr>
            <w:r w:rsidRPr="00E37D41">
              <w:rPr>
                <w:sz w:val="22"/>
              </w:rPr>
              <w:t>-</w:t>
            </w:r>
          </w:p>
        </w:tc>
        <w:tc>
          <w:tcPr>
            <w:tcW w:w="1205" w:type="dxa"/>
            <w:shd w:val="clear" w:color="auto" w:fill="auto"/>
          </w:tcPr>
          <w:p w:rsidR="00787D89" w:rsidRPr="00E37D41" w:rsidRDefault="00787D89" w:rsidP="009E2F76">
            <w:pPr>
              <w:spacing w:line="240" w:lineRule="auto"/>
              <w:rPr>
                <w:bCs/>
                <w:color w:val="000000"/>
                <w:sz w:val="22"/>
              </w:rPr>
            </w:pPr>
            <w:r w:rsidRPr="00E37D41">
              <w:rPr>
                <w:sz w:val="22"/>
              </w:rPr>
              <w:t>C07</w:t>
            </w:r>
          </w:p>
        </w:tc>
        <w:tc>
          <w:tcPr>
            <w:tcW w:w="2687" w:type="dxa"/>
            <w:shd w:val="clear" w:color="auto" w:fill="auto"/>
          </w:tcPr>
          <w:p w:rsidR="00787D89" w:rsidRPr="00E37D41" w:rsidRDefault="00787D89" w:rsidP="009E2F76">
            <w:pPr>
              <w:spacing w:line="240" w:lineRule="auto"/>
              <w:rPr>
                <w:bCs/>
                <w:i/>
                <w:color w:val="000000"/>
                <w:sz w:val="22"/>
              </w:rPr>
            </w:pPr>
            <w:r w:rsidRPr="00E37D41">
              <w:rPr>
                <w:bCs/>
                <w:i/>
                <w:color w:val="000000"/>
                <w:sz w:val="22"/>
              </w:rPr>
              <w:t xml:space="preserve">catalog </w:t>
            </w:r>
          </w:p>
        </w:tc>
      </w:tr>
      <w:tr w:rsidR="00787D89" w:rsidRPr="00E37D41" w:rsidTr="009E2F76">
        <w:tc>
          <w:tcPr>
            <w:tcW w:w="462" w:type="dxa"/>
            <w:shd w:val="clear" w:color="auto" w:fill="auto"/>
          </w:tcPr>
          <w:p w:rsidR="00787D89" w:rsidRPr="00E37D41" w:rsidRDefault="00787D89" w:rsidP="008008EE">
            <w:pPr>
              <w:pStyle w:val="ListParagraph"/>
              <w:numPr>
                <w:ilvl w:val="6"/>
                <w:numId w:val="24"/>
              </w:numPr>
              <w:spacing w:line="240" w:lineRule="auto"/>
              <w:rPr>
                <w:sz w:val="22"/>
              </w:rPr>
            </w:pPr>
          </w:p>
        </w:tc>
        <w:tc>
          <w:tcPr>
            <w:tcW w:w="1244" w:type="dxa"/>
            <w:shd w:val="clear" w:color="auto" w:fill="auto"/>
          </w:tcPr>
          <w:p w:rsidR="00787D89" w:rsidRPr="00E37D41" w:rsidRDefault="00787D89" w:rsidP="009E2F76">
            <w:pPr>
              <w:spacing w:line="240" w:lineRule="auto"/>
              <w:rPr>
                <w:sz w:val="22"/>
              </w:rPr>
            </w:pPr>
            <w:r w:rsidRPr="00E37D41">
              <w:rPr>
                <w:sz w:val="22"/>
              </w:rPr>
              <w:t>-</w:t>
            </w:r>
          </w:p>
        </w:tc>
        <w:tc>
          <w:tcPr>
            <w:tcW w:w="2443" w:type="dxa"/>
            <w:shd w:val="clear" w:color="auto" w:fill="auto"/>
          </w:tcPr>
          <w:p w:rsidR="00787D89" w:rsidRPr="00E37D41" w:rsidRDefault="00787D89" w:rsidP="009E2F76">
            <w:pPr>
              <w:spacing w:line="240" w:lineRule="auto"/>
              <w:rPr>
                <w:sz w:val="22"/>
              </w:rPr>
            </w:pPr>
            <w:r w:rsidRPr="00E37D41">
              <w:rPr>
                <w:sz w:val="22"/>
              </w:rPr>
              <w:t>-</w:t>
            </w:r>
          </w:p>
        </w:tc>
        <w:tc>
          <w:tcPr>
            <w:tcW w:w="1205" w:type="dxa"/>
            <w:shd w:val="clear" w:color="auto" w:fill="auto"/>
          </w:tcPr>
          <w:p w:rsidR="00787D89" w:rsidRPr="00E37D41" w:rsidRDefault="00787D89" w:rsidP="009E2F76">
            <w:pPr>
              <w:spacing w:line="240" w:lineRule="auto"/>
              <w:rPr>
                <w:bCs/>
                <w:color w:val="000000"/>
                <w:sz w:val="22"/>
              </w:rPr>
            </w:pPr>
            <w:r w:rsidRPr="00E37D41">
              <w:rPr>
                <w:sz w:val="22"/>
              </w:rPr>
              <w:t>C08</w:t>
            </w:r>
          </w:p>
        </w:tc>
        <w:tc>
          <w:tcPr>
            <w:tcW w:w="2687" w:type="dxa"/>
            <w:shd w:val="clear" w:color="auto" w:fill="auto"/>
          </w:tcPr>
          <w:p w:rsidR="00787D89" w:rsidRPr="00E37D41" w:rsidRDefault="00787D89" w:rsidP="009E2F76">
            <w:pPr>
              <w:spacing w:line="240" w:lineRule="auto"/>
              <w:rPr>
                <w:bCs/>
                <w:i/>
                <w:color w:val="000000"/>
                <w:sz w:val="22"/>
              </w:rPr>
            </w:pPr>
            <w:r w:rsidRPr="00E37D41">
              <w:rPr>
                <w:bCs/>
                <w:i/>
                <w:color w:val="000000"/>
                <w:sz w:val="22"/>
              </w:rPr>
              <w:t xml:space="preserve">search </w:t>
            </w:r>
          </w:p>
        </w:tc>
      </w:tr>
      <w:tr w:rsidR="00787D89" w:rsidRPr="00E37D41" w:rsidTr="009E2F76">
        <w:tc>
          <w:tcPr>
            <w:tcW w:w="462" w:type="dxa"/>
            <w:shd w:val="clear" w:color="auto" w:fill="auto"/>
          </w:tcPr>
          <w:p w:rsidR="00787D89" w:rsidRPr="00E37D41" w:rsidRDefault="00787D89" w:rsidP="008008EE">
            <w:pPr>
              <w:pStyle w:val="ListParagraph"/>
              <w:numPr>
                <w:ilvl w:val="6"/>
                <w:numId w:val="24"/>
              </w:numPr>
              <w:spacing w:line="240" w:lineRule="auto"/>
              <w:rPr>
                <w:sz w:val="22"/>
              </w:rPr>
            </w:pPr>
          </w:p>
        </w:tc>
        <w:tc>
          <w:tcPr>
            <w:tcW w:w="1244" w:type="dxa"/>
            <w:shd w:val="clear" w:color="auto" w:fill="auto"/>
          </w:tcPr>
          <w:p w:rsidR="00787D89" w:rsidRPr="00E37D41" w:rsidRDefault="00787D89" w:rsidP="009E2F76">
            <w:pPr>
              <w:spacing w:line="240" w:lineRule="auto"/>
              <w:rPr>
                <w:sz w:val="22"/>
              </w:rPr>
            </w:pPr>
            <w:r w:rsidRPr="00E37D41">
              <w:rPr>
                <w:sz w:val="22"/>
              </w:rPr>
              <w:t>-</w:t>
            </w:r>
          </w:p>
        </w:tc>
        <w:tc>
          <w:tcPr>
            <w:tcW w:w="2443" w:type="dxa"/>
            <w:shd w:val="clear" w:color="auto" w:fill="auto"/>
          </w:tcPr>
          <w:p w:rsidR="00787D89" w:rsidRPr="00E37D41" w:rsidRDefault="00787D89" w:rsidP="009E2F76">
            <w:pPr>
              <w:spacing w:line="240" w:lineRule="auto"/>
              <w:rPr>
                <w:sz w:val="22"/>
              </w:rPr>
            </w:pPr>
            <w:r w:rsidRPr="00E37D41">
              <w:rPr>
                <w:sz w:val="22"/>
              </w:rPr>
              <w:t>-</w:t>
            </w:r>
          </w:p>
        </w:tc>
        <w:tc>
          <w:tcPr>
            <w:tcW w:w="1205" w:type="dxa"/>
            <w:shd w:val="clear" w:color="auto" w:fill="auto"/>
          </w:tcPr>
          <w:p w:rsidR="00787D89" w:rsidRPr="00E37D41" w:rsidRDefault="00787D89" w:rsidP="009E2F76">
            <w:pPr>
              <w:spacing w:line="240" w:lineRule="auto"/>
              <w:rPr>
                <w:b/>
                <w:bCs/>
                <w:color w:val="000000"/>
                <w:sz w:val="22"/>
              </w:rPr>
            </w:pPr>
            <w:r w:rsidRPr="00E37D41">
              <w:rPr>
                <w:sz w:val="22"/>
              </w:rPr>
              <w:t>C09</w:t>
            </w:r>
          </w:p>
        </w:tc>
        <w:tc>
          <w:tcPr>
            <w:tcW w:w="2687" w:type="dxa"/>
            <w:shd w:val="clear" w:color="auto" w:fill="auto"/>
          </w:tcPr>
          <w:p w:rsidR="00787D89" w:rsidRPr="00E37D41" w:rsidRDefault="00787D89" w:rsidP="009E2F76">
            <w:pPr>
              <w:spacing w:line="240" w:lineRule="auto"/>
              <w:rPr>
                <w:bCs/>
                <w:i/>
                <w:color w:val="000000"/>
                <w:sz w:val="22"/>
              </w:rPr>
            </w:pPr>
            <w:r w:rsidRPr="00E37D41">
              <w:rPr>
                <w:bCs/>
                <w:i/>
                <w:color w:val="000000"/>
                <w:sz w:val="22"/>
              </w:rPr>
              <w:t xml:space="preserve">manage </w:t>
            </w:r>
          </w:p>
        </w:tc>
      </w:tr>
    </w:tbl>
    <w:p w:rsidR="00787D89" w:rsidRPr="00331255" w:rsidRDefault="00787D89" w:rsidP="00787D89"/>
    <w:p w:rsidR="00787D89" w:rsidRPr="00877817" w:rsidRDefault="00787D89" w:rsidP="00787D89">
      <w:pPr>
        <w:pStyle w:val="Heading3"/>
        <w:keepNext/>
        <w:keepLines/>
        <w:ind w:left="540" w:hanging="540"/>
        <w:rPr>
          <w:b w:val="0"/>
        </w:rPr>
      </w:pPr>
      <w:bookmarkStart w:id="161" w:name="_Toc506543437"/>
      <w:bookmarkStart w:id="162" w:name="_Toc515403055"/>
      <w:r w:rsidRPr="00877817">
        <w:rPr>
          <w:b w:val="0"/>
        </w:rPr>
        <w:t>Pemetaan kebutuhan dan kelas</w:t>
      </w:r>
      <w:bookmarkEnd w:id="161"/>
      <w:bookmarkEnd w:id="162"/>
    </w:p>
    <w:p w:rsidR="00787D89" w:rsidRDefault="00787D89" w:rsidP="00787D89">
      <w:pPr>
        <w:tabs>
          <w:tab w:val="left" w:pos="540"/>
        </w:tabs>
      </w:pPr>
      <w:r>
        <w:tab/>
      </w:r>
      <w:proofErr w:type="gramStart"/>
      <w:r>
        <w:t>Pertama kali, dibuat matriks dengan jumlah m kolom * n baris, n baris menandakan jumlah kelas, sedangkan m kolom menandakan jumlah kebutuhan.</w:t>
      </w:r>
      <w:proofErr w:type="gramEnd"/>
      <w:r>
        <w:t xml:space="preserve"> Setiap informasi kelas yang ada pada diagram kelas (termasuk kode kelas, </w:t>
      </w:r>
      <w:proofErr w:type="gramStart"/>
      <w:r>
        <w:t>nama</w:t>
      </w:r>
      <w:proofErr w:type="gramEnd"/>
      <w:r>
        <w:t xml:space="preserve"> kelas, atribut dan metode), akan dipetakan terhadap setiap fungsionalitas yang ada pada sistem </w:t>
      </w:r>
      <w:r w:rsidRPr="00DC1F7B">
        <w:rPr>
          <w:i/>
        </w:rPr>
        <w:t>library</w:t>
      </w:r>
      <w:r>
        <w:t xml:space="preserve">. Kemudian nilai similaritas dari setiap teks pada informasi diagram kelas, </w:t>
      </w:r>
      <w:proofErr w:type="gramStart"/>
      <w:r>
        <w:t>akan</w:t>
      </w:r>
      <w:proofErr w:type="gramEnd"/>
      <w:r>
        <w:t xml:space="preserve"> dipetakan terhadap teks pada daftar kebutuhan. Contohnya: </w:t>
      </w:r>
      <w:r>
        <w:lastRenderedPageBreak/>
        <w:t>Pemetaan antara Kelas 01</w:t>
      </w:r>
      <w:r w:rsidRPr="00A740A5">
        <w:t xml:space="preserve"> </w:t>
      </w:r>
      <w:r>
        <w:t xml:space="preserve">(CO1) dan Kebutuhan 01 (F01). </w:t>
      </w:r>
      <w:proofErr w:type="gramStart"/>
      <w:r>
        <w:t>Maka teks yang ada pada kelas dan kebutuhan dimasukkan dalam bentuk matriks seperti pada Tabel 3.4.</w:t>
      </w:r>
      <w:proofErr w:type="gramEnd"/>
    </w:p>
    <w:p w:rsidR="00787D89" w:rsidRDefault="00787D89" w:rsidP="00787D89">
      <w:pPr>
        <w:tabs>
          <w:tab w:val="left" w:pos="540"/>
        </w:tabs>
      </w:pPr>
    </w:p>
    <w:p w:rsidR="00787D89" w:rsidRDefault="00787D89" w:rsidP="0026442C">
      <w:pPr>
        <w:pStyle w:val="Caption"/>
      </w:pPr>
      <w:bookmarkStart w:id="163" w:name="_Toc506382622"/>
      <w:bookmarkStart w:id="164" w:name="_Toc515403139"/>
      <w:proofErr w:type="gramStart"/>
      <w:r>
        <w:t xml:space="preserve">Tabel </w:t>
      </w:r>
      <w:r w:rsidR="00A235AC">
        <w:fldChar w:fldCharType="begin"/>
      </w:r>
      <w:r w:rsidR="00A235AC">
        <w:instrText xml:space="preserve"> STYLEREF 1 \s </w:instrText>
      </w:r>
      <w:r w:rsidR="00A235AC">
        <w:fldChar w:fldCharType="separate"/>
      </w:r>
      <w:r>
        <w:rPr>
          <w:noProof/>
        </w:rPr>
        <w:t>3</w:t>
      </w:r>
      <w:r w:rsidR="00A235AC">
        <w:rPr>
          <w:noProof/>
        </w:rPr>
        <w:fldChar w:fldCharType="end"/>
      </w:r>
      <w:r>
        <w:t>.</w:t>
      </w:r>
      <w:proofErr w:type="gramEnd"/>
      <w:r>
        <w:fldChar w:fldCharType="begin"/>
      </w:r>
      <w:r>
        <w:instrText xml:space="preserve"> SEQ Tabel \* ARABIC \s 1 </w:instrText>
      </w:r>
      <w:r>
        <w:fldChar w:fldCharType="separate"/>
      </w:r>
      <w:r>
        <w:rPr>
          <w:noProof/>
        </w:rPr>
        <w:t>4</w:t>
      </w:r>
      <w:r>
        <w:rPr>
          <w:noProof/>
        </w:rPr>
        <w:fldChar w:fldCharType="end"/>
      </w:r>
      <w:r>
        <w:t xml:space="preserve"> Nilai </w:t>
      </w:r>
      <w:r w:rsidRPr="00C2475B">
        <w:t>similaritas</w:t>
      </w:r>
      <w:r>
        <w:t xml:space="preserve"> antara C01 dan F01</w:t>
      </w:r>
      <w:bookmarkEnd w:id="163"/>
      <w:bookmarkEnd w:id="164"/>
    </w:p>
    <w:tbl>
      <w:tblPr>
        <w:tblW w:w="7224" w:type="dxa"/>
        <w:jc w:val="center"/>
        <w:tblLook w:val="04A0" w:firstRow="1" w:lastRow="0" w:firstColumn="1" w:lastColumn="0" w:noHBand="0" w:noVBand="1"/>
      </w:tblPr>
      <w:tblGrid>
        <w:gridCol w:w="1080"/>
        <w:gridCol w:w="1617"/>
        <w:gridCol w:w="893"/>
        <w:gridCol w:w="876"/>
        <w:gridCol w:w="1047"/>
        <w:gridCol w:w="1711"/>
      </w:tblGrid>
      <w:tr w:rsidR="00787D89" w:rsidRPr="00E37D41" w:rsidTr="009E2F76">
        <w:trPr>
          <w:trHeight w:val="300"/>
          <w:tblHeader/>
          <w:jc w:val="center"/>
        </w:trPr>
        <w:tc>
          <w:tcPr>
            <w:tcW w:w="10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787D89" w:rsidRPr="00F8408E" w:rsidRDefault="00787D89" w:rsidP="009E2F76">
            <w:pPr>
              <w:spacing w:line="240" w:lineRule="auto"/>
              <w:jc w:val="center"/>
              <w:rPr>
                <w:rFonts w:eastAsia="Times New Roman"/>
                <w:b/>
                <w:bCs/>
                <w:color w:val="000000"/>
                <w:sz w:val="22"/>
              </w:rPr>
            </w:pPr>
            <w:r w:rsidRPr="00F8408E">
              <w:rPr>
                <w:rFonts w:eastAsia="Times New Roman"/>
                <w:b/>
                <w:bCs/>
                <w:color w:val="000000"/>
                <w:sz w:val="22"/>
              </w:rPr>
              <w:t>Kode ID</w:t>
            </w:r>
          </w:p>
        </w:tc>
        <w:tc>
          <w:tcPr>
            <w:tcW w:w="161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787D89" w:rsidRPr="00F8408E" w:rsidRDefault="00787D89" w:rsidP="009E2F76">
            <w:pPr>
              <w:spacing w:line="240" w:lineRule="auto"/>
              <w:jc w:val="center"/>
              <w:rPr>
                <w:rFonts w:eastAsia="Times New Roman"/>
                <w:b/>
                <w:bCs/>
                <w:color w:val="000000"/>
                <w:sz w:val="22"/>
              </w:rPr>
            </w:pPr>
            <w:r w:rsidRPr="00F8408E">
              <w:rPr>
                <w:rFonts w:eastAsia="Times New Roman"/>
                <w:b/>
                <w:bCs/>
                <w:color w:val="000000"/>
                <w:sz w:val="22"/>
              </w:rPr>
              <w:t>Kelas/Atribut</w:t>
            </w:r>
          </w:p>
        </w:tc>
        <w:tc>
          <w:tcPr>
            <w:tcW w:w="4527" w:type="dxa"/>
            <w:gridSpan w:val="4"/>
            <w:tcBorders>
              <w:top w:val="single" w:sz="4" w:space="0" w:color="auto"/>
              <w:left w:val="nil"/>
              <w:bottom w:val="single" w:sz="4" w:space="0" w:color="auto"/>
              <w:right w:val="single" w:sz="4" w:space="0" w:color="000000"/>
            </w:tcBorders>
            <w:shd w:val="clear" w:color="auto" w:fill="auto"/>
            <w:vAlign w:val="bottom"/>
            <w:hideMark/>
          </w:tcPr>
          <w:p w:rsidR="00787D89" w:rsidRPr="00F8408E" w:rsidRDefault="00787D89" w:rsidP="009E2F76">
            <w:pPr>
              <w:spacing w:line="240" w:lineRule="auto"/>
              <w:jc w:val="center"/>
              <w:rPr>
                <w:rFonts w:eastAsia="Times New Roman"/>
                <w:b/>
                <w:bCs/>
                <w:color w:val="000000"/>
                <w:sz w:val="22"/>
              </w:rPr>
            </w:pPr>
            <w:r w:rsidRPr="00F8408E">
              <w:rPr>
                <w:rFonts w:eastAsia="Times New Roman"/>
                <w:b/>
                <w:bCs/>
                <w:color w:val="000000"/>
                <w:sz w:val="22"/>
              </w:rPr>
              <w:t>FO1 (Patron Library manage account)</w:t>
            </w:r>
          </w:p>
        </w:tc>
      </w:tr>
      <w:tr w:rsidR="00787D89" w:rsidRPr="00E37D41" w:rsidTr="009E2F76">
        <w:trPr>
          <w:trHeight w:val="300"/>
          <w:tblHeader/>
          <w:jc w:val="center"/>
        </w:trPr>
        <w:tc>
          <w:tcPr>
            <w:tcW w:w="1080" w:type="dxa"/>
            <w:vMerge/>
            <w:tcBorders>
              <w:top w:val="single" w:sz="4" w:space="0" w:color="auto"/>
              <w:left w:val="single" w:sz="4" w:space="0" w:color="auto"/>
              <w:bottom w:val="single" w:sz="4" w:space="0" w:color="000000"/>
              <w:right w:val="single" w:sz="4" w:space="0" w:color="auto"/>
            </w:tcBorders>
            <w:vAlign w:val="center"/>
            <w:hideMark/>
          </w:tcPr>
          <w:p w:rsidR="00787D89" w:rsidRPr="00F8408E" w:rsidRDefault="00787D89" w:rsidP="009E2F76">
            <w:pPr>
              <w:spacing w:line="240" w:lineRule="auto"/>
              <w:jc w:val="left"/>
              <w:rPr>
                <w:rFonts w:eastAsia="Times New Roman"/>
                <w:b/>
                <w:bCs/>
                <w:color w:val="000000"/>
                <w:sz w:val="22"/>
              </w:rPr>
            </w:pPr>
          </w:p>
        </w:tc>
        <w:tc>
          <w:tcPr>
            <w:tcW w:w="1617" w:type="dxa"/>
            <w:vMerge/>
            <w:tcBorders>
              <w:top w:val="single" w:sz="4" w:space="0" w:color="auto"/>
              <w:left w:val="single" w:sz="4" w:space="0" w:color="auto"/>
              <w:bottom w:val="single" w:sz="4" w:space="0" w:color="000000"/>
              <w:right w:val="single" w:sz="4" w:space="0" w:color="auto"/>
            </w:tcBorders>
            <w:vAlign w:val="center"/>
            <w:hideMark/>
          </w:tcPr>
          <w:p w:rsidR="00787D89" w:rsidRPr="00F8408E" w:rsidRDefault="00787D89" w:rsidP="009E2F76">
            <w:pPr>
              <w:spacing w:line="240" w:lineRule="auto"/>
              <w:jc w:val="left"/>
              <w:rPr>
                <w:rFonts w:eastAsia="Times New Roman"/>
                <w:b/>
                <w:bCs/>
                <w:color w:val="000000"/>
                <w:sz w:val="22"/>
              </w:rPr>
            </w:pPr>
          </w:p>
        </w:tc>
        <w:tc>
          <w:tcPr>
            <w:tcW w:w="893" w:type="dxa"/>
            <w:tcBorders>
              <w:top w:val="nil"/>
              <w:left w:val="nil"/>
              <w:bottom w:val="single" w:sz="4" w:space="0" w:color="auto"/>
              <w:right w:val="single" w:sz="4" w:space="0" w:color="auto"/>
            </w:tcBorders>
            <w:shd w:val="clear" w:color="auto" w:fill="auto"/>
            <w:noWrap/>
            <w:vAlign w:val="bottom"/>
            <w:hideMark/>
          </w:tcPr>
          <w:p w:rsidR="00787D89" w:rsidRPr="00F8408E" w:rsidRDefault="00787D89" w:rsidP="009E2F76">
            <w:pPr>
              <w:spacing w:line="240" w:lineRule="auto"/>
              <w:jc w:val="center"/>
              <w:rPr>
                <w:rFonts w:eastAsia="Times New Roman"/>
                <w:b/>
                <w:bCs/>
                <w:color w:val="000000"/>
                <w:sz w:val="22"/>
              </w:rPr>
            </w:pPr>
            <w:r w:rsidRPr="00F8408E">
              <w:rPr>
                <w:rFonts w:eastAsia="Times New Roman"/>
                <w:b/>
                <w:bCs/>
                <w:color w:val="000000"/>
                <w:sz w:val="22"/>
              </w:rPr>
              <w:t xml:space="preserve">patron </w:t>
            </w:r>
          </w:p>
        </w:tc>
        <w:tc>
          <w:tcPr>
            <w:tcW w:w="876" w:type="dxa"/>
            <w:tcBorders>
              <w:top w:val="nil"/>
              <w:left w:val="nil"/>
              <w:bottom w:val="single" w:sz="4" w:space="0" w:color="auto"/>
              <w:right w:val="single" w:sz="4" w:space="0" w:color="auto"/>
            </w:tcBorders>
            <w:shd w:val="clear" w:color="auto" w:fill="auto"/>
            <w:noWrap/>
            <w:vAlign w:val="bottom"/>
            <w:hideMark/>
          </w:tcPr>
          <w:p w:rsidR="00787D89" w:rsidRPr="00F8408E" w:rsidRDefault="00787D89" w:rsidP="009E2F76">
            <w:pPr>
              <w:spacing w:line="240" w:lineRule="auto"/>
              <w:jc w:val="center"/>
              <w:rPr>
                <w:rFonts w:eastAsia="Times New Roman"/>
                <w:b/>
                <w:bCs/>
                <w:color w:val="000000"/>
                <w:sz w:val="22"/>
              </w:rPr>
            </w:pPr>
            <w:r w:rsidRPr="00F8408E">
              <w:rPr>
                <w:rFonts w:eastAsia="Times New Roman"/>
                <w:b/>
                <w:bCs/>
                <w:color w:val="000000"/>
                <w:sz w:val="22"/>
              </w:rPr>
              <w:t>library</w:t>
            </w:r>
          </w:p>
        </w:tc>
        <w:tc>
          <w:tcPr>
            <w:tcW w:w="1047" w:type="dxa"/>
            <w:tcBorders>
              <w:top w:val="nil"/>
              <w:left w:val="nil"/>
              <w:bottom w:val="single" w:sz="4" w:space="0" w:color="auto"/>
              <w:right w:val="single" w:sz="4" w:space="0" w:color="auto"/>
            </w:tcBorders>
            <w:shd w:val="clear" w:color="auto" w:fill="auto"/>
            <w:noWrap/>
            <w:vAlign w:val="bottom"/>
            <w:hideMark/>
          </w:tcPr>
          <w:p w:rsidR="00787D89" w:rsidRPr="00F8408E" w:rsidRDefault="00787D89" w:rsidP="009E2F76">
            <w:pPr>
              <w:spacing w:line="240" w:lineRule="auto"/>
              <w:jc w:val="center"/>
              <w:rPr>
                <w:rFonts w:eastAsia="Times New Roman"/>
                <w:b/>
                <w:bCs/>
                <w:color w:val="000000"/>
                <w:sz w:val="22"/>
              </w:rPr>
            </w:pPr>
            <w:r w:rsidRPr="00F8408E">
              <w:rPr>
                <w:rFonts w:eastAsia="Times New Roman"/>
                <w:b/>
                <w:bCs/>
                <w:color w:val="000000"/>
                <w:sz w:val="22"/>
              </w:rPr>
              <w:t>manage</w:t>
            </w:r>
          </w:p>
        </w:tc>
        <w:tc>
          <w:tcPr>
            <w:tcW w:w="1711" w:type="dxa"/>
            <w:tcBorders>
              <w:top w:val="nil"/>
              <w:left w:val="nil"/>
              <w:bottom w:val="single" w:sz="4" w:space="0" w:color="auto"/>
              <w:right w:val="single" w:sz="4" w:space="0" w:color="auto"/>
            </w:tcBorders>
            <w:shd w:val="clear" w:color="auto" w:fill="auto"/>
            <w:noWrap/>
            <w:vAlign w:val="bottom"/>
            <w:hideMark/>
          </w:tcPr>
          <w:p w:rsidR="00787D89" w:rsidRPr="00F8408E" w:rsidRDefault="00787D89" w:rsidP="009E2F76">
            <w:pPr>
              <w:spacing w:line="240" w:lineRule="auto"/>
              <w:jc w:val="center"/>
              <w:rPr>
                <w:rFonts w:eastAsia="Times New Roman"/>
                <w:b/>
                <w:bCs/>
                <w:color w:val="000000"/>
                <w:sz w:val="22"/>
              </w:rPr>
            </w:pPr>
            <w:r w:rsidRPr="00F8408E">
              <w:rPr>
                <w:rFonts w:eastAsia="Times New Roman"/>
                <w:b/>
                <w:bCs/>
                <w:color w:val="000000"/>
                <w:sz w:val="22"/>
              </w:rPr>
              <w:t>Account</w:t>
            </w:r>
          </w:p>
        </w:tc>
      </w:tr>
      <w:tr w:rsidR="00787D89" w:rsidRPr="00E37D41" w:rsidTr="009E2F76">
        <w:trPr>
          <w:trHeight w:val="300"/>
          <w:jc w:val="center"/>
        </w:trPr>
        <w:tc>
          <w:tcPr>
            <w:tcW w:w="1080" w:type="dxa"/>
            <w:vMerge w:val="restart"/>
            <w:tcBorders>
              <w:top w:val="nil"/>
              <w:left w:val="single" w:sz="4" w:space="0" w:color="auto"/>
              <w:bottom w:val="single" w:sz="4" w:space="0" w:color="000000"/>
              <w:right w:val="single" w:sz="4" w:space="0" w:color="auto"/>
            </w:tcBorders>
            <w:shd w:val="clear" w:color="auto" w:fill="auto"/>
            <w:vAlign w:val="center"/>
            <w:hideMark/>
          </w:tcPr>
          <w:p w:rsidR="00787D89" w:rsidRPr="00F8408E" w:rsidRDefault="00787D89" w:rsidP="009E2F76">
            <w:pPr>
              <w:spacing w:line="240" w:lineRule="auto"/>
              <w:jc w:val="center"/>
              <w:rPr>
                <w:rFonts w:eastAsia="Times New Roman"/>
                <w:b/>
                <w:bCs/>
                <w:color w:val="000000"/>
                <w:sz w:val="22"/>
              </w:rPr>
            </w:pPr>
            <w:r w:rsidRPr="00F8408E">
              <w:rPr>
                <w:rFonts w:eastAsia="Times New Roman"/>
                <w:b/>
                <w:bCs/>
                <w:color w:val="000000"/>
                <w:sz w:val="22"/>
              </w:rPr>
              <w:t xml:space="preserve"> C01</w:t>
            </w:r>
          </w:p>
        </w:tc>
        <w:tc>
          <w:tcPr>
            <w:tcW w:w="1617" w:type="dxa"/>
            <w:tcBorders>
              <w:top w:val="nil"/>
              <w:left w:val="nil"/>
              <w:bottom w:val="single" w:sz="4" w:space="0" w:color="auto"/>
              <w:right w:val="single" w:sz="4" w:space="0" w:color="auto"/>
            </w:tcBorders>
            <w:shd w:val="clear" w:color="auto" w:fill="auto"/>
            <w:noWrap/>
            <w:vAlign w:val="bottom"/>
            <w:hideMark/>
          </w:tcPr>
          <w:p w:rsidR="00787D89" w:rsidRPr="00F8408E" w:rsidRDefault="00787D89" w:rsidP="009E2F76">
            <w:pPr>
              <w:spacing w:line="240" w:lineRule="auto"/>
              <w:jc w:val="left"/>
              <w:rPr>
                <w:rFonts w:eastAsia="Times New Roman"/>
                <w:color w:val="000000"/>
                <w:sz w:val="22"/>
              </w:rPr>
            </w:pPr>
            <w:r w:rsidRPr="00F8408E">
              <w:rPr>
                <w:rFonts w:eastAsia="Times New Roman"/>
                <w:color w:val="000000"/>
                <w:sz w:val="22"/>
              </w:rPr>
              <w:t xml:space="preserve">book  </w:t>
            </w:r>
          </w:p>
        </w:tc>
        <w:tc>
          <w:tcPr>
            <w:tcW w:w="893" w:type="dxa"/>
            <w:tcBorders>
              <w:top w:val="nil"/>
              <w:left w:val="nil"/>
              <w:bottom w:val="single" w:sz="4" w:space="0" w:color="auto"/>
              <w:right w:val="single" w:sz="4" w:space="0" w:color="auto"/>
            </w:tcBorders>
            <w:shd w:val="clear" w:color="000000" w:fill="4F81BD"/>
            <w:noWrap/>
            <w:vAlign w:val="bottom"/>
            <w:hideMark/>
          </w:tcPr>
          <w:p w:rsidR="00787D89" w:rsidRPr="00F8408E" w:rsidRDefault="00787D89" w:rsidP="009E2F76">
            <w:pPr>
              <w:spacing w:line="240" w:lineRule="auto"/>
              <w:jc w:val="right"/>
              <w:rPr>
                <w:rFonts w:eastAsia="Times New Roman"/>
                <w:color w:val="000000"/>
                <w:sz w:val="22"/>
              </w:rPr>
            </w:pPr>
            <w:r w:rsidRPr="00F8408E">
              <w:rPr>
                <w:rFonts w:eastAsia="Times New Roman"/>
                <w:color w:val="000000"/>
                <w:sz w:val="22"/>
              </w:rPr>
              <w:t>0.38</w:t>
            </w:r>
          </w:p>
        </w:tc>
        <w:tc>
          <w:tcPr>
            <w:tcW w:w="876" w:type="dxa"/>
            <w:tcBorders>
              <w:top w:val="nil"/>
              <w:left w:val="nil"/>
              <w:bottom w:val="single" w:sz="4" w:space="0" w:color="auto"/>
              <w:right w:val="single" w:sz="4" w:space="0" w:color="auto"/>
            </w:tcBorders>
            <w:shd w:val="clear" w:color="auto" w:fill="auto"/>
            <w:noWrap/>
            <w:vAlign w:val="bottom"/>
            <w:hideMark/>
          </w:tcPr>
          <w:p w:rsidR="00787D89" w:rsidRPr="00F8408E" w:rsidRDefault="00787D89" w:rsidP="009E2F76">
            <w:pPr>
              <w:spacing w:line="240" w:lineRule="auto"/>
              <w:jc w:val="right"/>
              <w:rPr>
                <w:rFonts w:eastAsia="Times New Roman"/>
                <w:color w:val="000000"/>
                <w:sz w:val="22"/>
              </w:rPr>
            </w:pPr>
            <w:r w:rsidRPr="00F8408E">
              <w:rPr>
                <w:rFonts w:eastAsia="Times New Roman"/>
                <w:color w:val="000000"/>
                <w:sz w:val="22"/>
              </w:rPr>
              <w:t>0.52</w:t>
            </w:r>
          </w:p>
        </w:tc>
        <w:tc>
          <w:tcPr>
            <w:tcW w:w="1047" w:type="dxa"/>
            <w:tcBorders>
              <w:top w:val="nil"/>
              <w:left w:val="nil"/>
              <w:bottom w:val="single" w:sz="4" w:space="0" w:color="auto"/>
              <w:right w:val="single" w:sz="4" w:space="0" w:color="auto"/>
            </w:tcBorders>
            <w:shd w:val="clear" w:color="auto" w:fill="auto"/>
            <w:noWrap/>
            <w:vAlign w:val="bottom"/>
            <w:hideMark/>
          </w:tcPr>
          <w:p w:rsidR="00787D89" w:rsidRPr="00F8408E" w:rsidRDefault="00787D89" w:rsidP="009E2F76">
            <w:pPr>
              <w:spacing w:line="240" w:lineRule="auto"/>
              <w:jc w:val="right"/>
              <w:rPr>
                <w:rFonts w:eastAsia="Times New Roman"/>
                <w:color w:val="000000"/>
                <w:sz w:val="22"/>
              </w:rPr>
            </w:pPr>
            <w:r w:rsidRPr="00F8408E">
              <w:rPr>
                <w:rFonts w:eastAsia="Times New Roman"/>
                <w:color w:val="000000"/>
                <w:sz w:val="22"/>
              </w:rPr>
              <w:t>0.00</w:t>
            </w:r>
          </w:p>
        </w:tc>
        <w:tc>
          <w:tcPr>
            <w:tcW w:w="1711" w:type="dxa"/>
            <w:tcBorders>
              <w:top w:val="nil"/>
              <w:left w:val="nil"/>
              <w:bottom w:val="single" w:sz="4" w:space="0" w:color="auto"/>
              <w:right w:val="single" w:sz="4" w:space="0" w:color="auto"/>
            </w:tcBorders>
            <w:shd w:val="clear" w:color="auto" w:fill="auto"/>
            <w:noWrap/>
            <w:vAlign w:val="bottom"/>
            <w:hideMark/>
          </w:tcPr>
          <w:p w:rsidR="00787D89" w:rsidRPr="00F8408E" w:rsidRDefault="00787D89" w:rsidP="009E2F76">
            <w:pPr>
              <w:spacing w:line="240" w:lineRule="auto"/>
              <w:jc w:val="right"/>
              <w:rPr>
                <w:rFonts w:eastAsia="Times New Roman"/>
                <w:color w:val="000000"/>
                <w:sz w:val="22"/>
              </w:rPr>
            </w:pPr>
            <w:r w:rsidRPr="00F8408E">
              <w:rPr>
                <w:rFonts w:eastAsia="Times New Roman"/>
                <w:color w:val="000000"/>
                <w:sz w:val="22"/>
              </w:rPr>
              <w:t>0.12</w:t>
            </w:r>
          </w:p>
        </w:tc>
      </w:tr>
      <w:tr w:rsidR="00787D89" w:rsidRPr="00E37D41" w:rsidTr="009E2F76">
        <w:trPr>
          <w:trHeight w:val="300"/>
          <w:jc w:val="center"/>
        </w:trPr>
        <w:tc>
          <w:tcPr>
            <w:tcW w:w="1080" w:type="dxa"/>
            <w:vMerge/>
            <w:tcBorders>
              <w:top w:val="nil"/>
              <w:left w:val="single" w:sz="4" w:space="0" w:color="auto"/>
              <w:bottom w:val="single" w:sz="4" w:space="0" w:color="000000"/>
              <w:right w:val="single" w:sz="4" w:space="0" w:color="auto"/>
            </w:tcBorders>
            <w:vAlign w:val="center"/>
            <w:hideMark/>
          </w:tcPr>
          <w:p w:rsidR="00787D89" w:rsidRPr="00F8408E" w:rsidRDefault="00787D89" w:rsidP="009E2F76">
            <w:pPr>
              <w:spacing w:line="240" w:lineRule="auto"/>
              <w:jc w:val="left"/>
              <w:rPr>
                <w:rFonts w:eastAsia="Times New Roman"/>
                <w:b/>
                <w:bCs/>
                <w:color w:val="000000"/>
                <w:sz w:val="22"/>
              </w:rPr>
            </w:pPr>
          </w:p>
        </w:tc>
        <w:tc>
          <w:tcPr>
            <w:tcW w:w="1617" w:type="dxa"/>
            <w:tcBorders>
              <w:top w:val="nil"/>
              <w:left w:val="nil"/>
              <w:bottom w:val="single" w:sz="4" w:space="0" w:color="auto"/>
              <w:right w:val="single" w:sz="4" w:space="0" w:color="auto"/>
            </w:tcBorders>
            <w:shd w:val="clear" w:color="auto" w:fill="auto"/>
            <w:noWrap/>
            <w:vAlign w:val="bottom"/>
            <w:hideMark/>
          </w:tcPr>
          <w:p w:rsidR="00787D89" w:rsidRPr="00F8408E" w:rsidRDefault="00787D89" w:rsidP="009E2F76">
            <w:pPr>
              <w:spacing w:line="240" w:lineRule="auto"/>
              <w:jc w:val="left"/>
              <w:rPr>
                <w:rFonts w:eastAsia="Times New Roman"/>
                <w:color w:val="000000"/>
                <w:sz w:val="22"/>
              </w:rPr>
            </w:pPr>
            <w:r w:rsidRPr="00F8408E">
              <w:rPr>
                <w:rFonts w:eastAsia="Times New Roman"/>
                <w:color w:val="000000"/>
                <w:sz w:val="22"/>
              </w:rPr>
              <w:t>ISBN</w:t>
            </w:r>
          </w:p>
        </w:tc>
        <w:tc>
          <w:tcPr>
            <w:tcW w:w="893" w:type="dxa"/>
            <w:tcBorders>
              <w:top w:val="nil"/>
              <w:left w:val="nil"/>
              <w:bottom w:val="single" w:sz="4" w:space="0" w:color="auto"/>
              <w:right w:val="single" w:sz="4" w:space="0" w:color="auto"/>
            </w:tcBorders>
            <w:shd w:val="clear" w:color="auto" w:fill="auto"/>
            <w:noWrap/>
            <w:vAlign w:val="bottom"/>
            <w:hideMark/>
          </w:tcPr>
          <w:p w:rsidR="00787D89" w:rsidRPr="00F8408E" w:rsidRDefault="00787D89" w:rsidP="009E2F76">
            <w:pPr>
              <w:spacing w:line="240" w:lineRule="auto"/>
              <w:jc w:val="right"/>
              <w:rPr>
                <w:rFonts w:eastAsia="Times New Roman"/>
                <w:color w:val="000000"/>
                <w:sz w:val="22"/>
              </w:rPr>
            </w:pPr>
            <w:r w:rsidRPr="00F8408E">
              <w:rPr>
                <w:rFonts w:eastAsia="Times New Roman"/>
                <w:color w:val="000000"/>
                <w:sz w:val="22"/>
              </w:rPr>
              <w:t>0.00</w:t>
            </w:r>
          </w:p>
        </w:tc>
        <w:tc>
          <w:tcPr>
            <w:tcW w:w="876" w:type="dxa"/>
            <w:tcBorders>
              <w:top w:val="nil"/>
              <w:left w:val="nil"/>
              <w:bottom w:val="single" w:sz="4" w:space="0" w:color="auto"/>
              <w:right w:val="single" w:sz="4" w:space="0" w:color="auto"/>
            </w:tcBorders>
            <w:shd w:val="clear" w:color="auto" w:fill="auto"/>
            <w:noWrap/>
            <w:vAlign w:val="bottom"/>
            <w:hideMark/>
          </w:tcPr>
          <w:p w:rsidR="00787D89" w:rsidRPr="00F8408E" w:rsidRDefault="00787D89" w:rsidP="009E2F76">
            <w:pPr>
              <w:spacing w:line="240" w:lineRule="auto"/>
              <w:jc w:val="right"/>
              <w:rPr>
                <w:rFonts w:eastAsia="Times New Roman"/>
                <w:color w:val="000000"/>
                <w:sz w:val="22"/>
              </w:rPr>
            </w:pPr>
            <w:r w:rsidRPr="00F8408E">
              <w:rPr>
                <w:rFonts w:eastAsia="Times New Roman"/>
                <w:color w:val="000000"/>
                <w:sz w:val="22"/>
              </w:rPr>
              <w:t>0.00</w:t>
            </w:r>
          </w:p>
        </w:tc>
        <w:tc>
          <w:tcPr>
            <w:tcW w:w="1047" w:type="dxa"/>
            <w:tcBorders>
              <w:top w:val="nil"/>
              <w:left w:val="nil"/>
              <w:bottom w:val="single" w:sz="4" w:space="0" w:color="auto"/>
              <w:right w:val="single" w:sz="4" w:space="0" w:color="auto"/>
            </w:tcBorders>
            <w:shd w:val="clear" w:color="auto" w:fill="auto"/>
            <w:noWrap/>
            <w:vAlign w:val="bottom"/>
            <w:hideMark/>
          </w:tcPr>
          <w:p w:rsidR="00787D89" w:rsidRPr="00F8408E" w:rsidRDefault="00787D89" w:rsidP="009E2F76">
            <w:pPr>
              <w:spacing w:line="240" w:lineRule="auto"/>
              <w:jc w:val="right"/>
              <w:rPr>
                <w:rFonts w:eastAsia="Times New Roman"/>
                <w:color w:val="000000"/>
                <w:sz w:val="22"/>
              </w:rPr>
            </w:pPr>
            <w:r w:rsidRPr="00F8408E">
              <w:rPr>
                <w:rFonts w:eastAsia="Times New Roman"/>
                <w:color w:val="000000"/>
                <w:sz w:val="22"/>
              </w:rPr>
              <w:t>0.00</w:t>
            </w:r>
          </w:p>
        </w:tc>
        <w:tc>
          <w:tcPr>
            <w:tcW w:w="1711" w:type="dxa"/>
            <w:tcBorders>
              <w:top w:val="nil"/>
              <w:left w:val="nil"/>
              <w:bottom w:val="single" w:sz="4" w:space="0" w:color="auto"/>
              <w:right w:val="single" w:sz="4" w:space="0" w:color="auto"/>
            </w:tcBorders>
            <w:shd w:val="clear" w:color="auto" w:fill="auto"/>
            <w:noWrap/>
            <w:vAlign w:val="bottom"/>
            <w:hideMark/>
          </w:tcPr>
          <w:p w:rsidR="00787D89" w:rsidRPr="00F8408E" w:rsidRDefault="00787D89" w:rsidP="009E2F76">
            <w:pPr>
              <w:spacing w:line="240" w:lineRule="auto"/>
              <w:jc w:val="right"/>
              <w:rPr>
                <w:rFonts w:eastAsia="Times New Roman"/>
                <w:color w:val="000000"/>
                <w:sz w:val="22"/>
              </w:rPr>
            </w:pPr>
            <w:r w:rsidRPr="00F8408E">
              <w:rPr>
                <w:rFonts w:eastAsia="Times New Roman"/>
                <w:color w:val="000000"/>
                <w:sz w:val="22"/>
              </w:rPr>
              <w:t>0.14</w:t>
            </w:r>
          </w:p>
        </w:tc>
      </w:tr>
      <w:tr w:rsidR="00787D89" w:rsidRPr="00E37D41" w:rsidTr="009E2F76">
        <w:trPr>
          <w:trHeight w:val="300"/>
          <w:jc w:val="center"/>
        </w:trPr>
        <w:tc>
          <w:tcPr>
            <w:tcW w:w="1080" w:type="dxa"/>
            <w:vMerge/>
            <w:tcBorders>
              <w:top w:val="nil"/>
              <w:left w:val="single" w:sz="4" w:space="0" w:color="auto"/>
              <w:bottom w:val="single" w:sz="4" w:space="0" w:color="000000"/>
              <w:right w:val="single" w:sz="4" w:space="0" w:color="auto"/>
            </w:tcBorders>
            <w:vAlign w:val="center"/>
            <w:hideMark/>
          </w:tcPr>
          <w:p w:rsidR="00787D89" w:rsidRPr="00F8408E" w:rsidRDefault="00787D89" w:rsidP="009E2F76">
            <w:pPr>
              <w:spacing w:line="240" w:lineRule="auto"/>
              <w:jc w:val="left"/>
              <w:rPr>
                <w:rFonts w:eastAsia="Times New Roman"/>
                <w:b/>
                <w:bCs/>
                <w:color w:val="000000"/>
                <w:sz w:val="22"/>
              </w:rPr>
            </w:pPr>
          </w:p>
        </w:tc>
        <w:tc>
          <w:tcPr>
            <w:tcW w:w="1617" w:type="dxa"/>
            <w:tcBorders>
              <w:top w:val="nil"/>
              <w:left w:val="nil"/>
              <w:bottom w:val="single" w:sz="4" w:space="0" w:color="auto"/>
              <w:right w:val="single" w:sz="4" w:space="0" w:color="auto"/>
            </w:tcBorders>
            <w:shd w:val="clear" w:color="auto" w:fill="auto"/>
            <w:noWrap/>
            <w:vAlign w:val="bottom"/>
            <w:hideMark/>
          </w:tcPr>
          <w:p w:rsidR="00787D89" w:rsidRPr="00F8408E" w:rsidRDefault="00787D89" w:rsidP="009E2F76">
            <w:pPr>
              <w:spacing w:line="240" w:lineRule="auto"/>
              <w:jc w:val="left"/>
              <w:rPr>
                <w:rFonts w:eastAsia="Times New Roman"/>
                <w:color w:val="000000"/>
                <w:sz w:val="22"/>
              </w:rPr>
            </w:pPr>
            <w:r w:rsidRPr="00F8408E">
              <w:rPr>
                <w:rFonts w:eastAsia="Times New Roman"/>
                <w:color w:val="000000"/>
                <w:sz w:val="22"/>
              </w:rPr>
              <w:t>Name</w:t>
            </w:r>
          </w:p>
        </w:tc>
        <w:tc>
          <w:tcPr>
            <w:tcW w:w="893" w:type="dxa"/>
            <w:tcBorders>
              <w:top w:val="nil"/>
              <w:left w:val="nil"/>
              <w:bottom w:val="single" w:sz="4" w:space="0" w:color="auto"/>
              <w:right w:val="single" w:sz="4" w:space="0" w:color="auto"/>
            </w:tcBorders>
            <w:shd w:val="clear" w:color="auto" w:fill="auto"/>
            <w:noWrap/>
            <w:vAlign w:val="bottom"/>
            <w:hideMark/>
          </w:tcPr>
          <w:p w:rsidR="00787D89" w:rsidRPr="00F8408E" w:rsidRDefault="00787D89" w:rsidP="009E2F76">
            <w:pPr>
              <w:spacing w:line="240" w:lineRule="auto"/>
              <w:jc w:val="right"/>
              <w:rPr>
                <w:rFonts w:eastAsia="Times New Roman"/>
                <w:color w:val="000000"/>
                <w:sz w:val="22"/>
              </w:rPr>
            </w:pPr>
            <w:r w:rsidRPr="00F8408E">
              <w:rPr>
                <w:rFonts w:eastAsia="Times New Roman"/>
                <w:color w:val="000000"/>
                <w:sz w:val="22"/>
              </w:rPr>
              <w:t>0.14</w:t>
            </w:r>
          </w:p>
        </w:tc>
        <w:tc>
          <w:tcPr>
            <w:tcW w:w="876" w:type="dxa"/>
            <w:tcBorders>
              <w:top w:val="nil"/>
              <w:left w:val="nil"/>
              <w:bottom w:val="single" w:sz="4" w:space="0" w:color="auto"/>
              <w:right w:val="single" w:sz="4" w:space="0" w:color="auto"/>
            </w:tcBorders>
            <w:shd w:val="clear" w:color="auto" w:fill="auto"/>
            <w:noWrap/>
            <w:vAlign w:val="bottom"/>
            <w:hideMark/>
          </w:tcPr>
          <w:p w:rsidR="00787D89" w:rsidRPr="00F8408E" w:rsidRDefault="00787D89" w:rsidP="009E2F76">
            <w:pPr>
              <w:spacing w:line="240" w:lineRule="auto"/>
              <w:jc w:val="right"/>
              <w:rPr>
                <w:rFonts w:eastAsia="Times New Roman"/>
                <w:color w:val="000000"/>
                <w:sz w:val="22"/>
              </w:rPr>
            </w:pPr>
            <w:r w:rsidRPr="00F8408E">
              <w:rPr>
                <w:rFonts w:eastAsia="Times New Roman"/>
                <w:color w:val="000000"/>
                <w:sz w:val="22"/>
              </w:rPr>
              <w:t>0.13</w:t>
            </w:r>
          </w:p>
        </w:tc>
        <w:tc>
          <w:tcPr>
            <w:tcW w:w="1047" w:type="dxa"/>
            <w:tcBorders>
              <w:top w:val="nil"/>
              <w:left w:val="nil"/>
              <w:bottom w:val="single" w:sz="4" w:space="0" w:color="auto"/>
              <w:right w:val="single" w:sz="4" w:space="0" w:color="auto"/>
            </w:tcBorders>
            <w:shd w:val="clear" w:color="000000" w:fill="4F81BD"/>
            <w:noWrap/>
            <w:vAlign w:val="bottom"/>
            <w:hideMark/>
          </w:tcPr>
          <w:p w:rsidR="00787D89" w:rsidRPr="00F8408E" w:rsidRDefault="00787D89" w:rsidP="009E2F76">
            <w:pPr>
              <w:spacing w:line="240" w:lineRule="auto"/>
              <w:jc w:val="right"/>
              <w:rPr>
                <w:rFonts w:eastAsia="Times New Roman"/>
                <w:color w:val="000000"/>
                <w:sz w:val="22"/>
              </w:rPr>
            </w:pPr>
            <w:r w:rsidRPr="00F8408E">
              <w:rPr>
                <w:rFonts w:eastAsia="Times New Roman"/>
                <w:color w:val="000000"/>
                <w:sz w:val="22"/>
              </w:rPr>
              <w:t>0.50</w:t>
            </w:r>
          </w:p>
        </w:tc>
        <w:tc>
          <w:tcPr>
            <w:tcW w:w="1711" w:type="dxa"/>
            <w:tcBorders>
              <w:top w:val="nil"/>
              <w:left w:val="nil"/>
              <w:bottom w:val="single" w:sz="4" w:space="0" w:color="auto"/>
              <w:right w:val="single" w:sz="4" w:space="0" w:color="auto"/>
            </w:tcBorders>
            <w:shd w:val="clear" w:color="auto" w:fill="auto"/>
            <w:noWrap/>
            <w:vAlign w:val="bottom"/>
            <w:hideMark/>
          </w:tcPr>
          <w:p w:rsidR="00787D89" w:rsidRPr="00F8408E" w:rsidRDefault="00787D89" w:rsidP="009E2F76">
            <w:pPr>
              <w:spacing w:line="240" w:lineRule="auto"/>
              <w:jc w:val="right"/>
              <w:rPr>
                <w:rFonts w:eastAsia="Times New Roman"/>
                <w:color w:val="000000"/>
                <w:sz w:val="22"/>
              </w:rPr>
            </w:pPr>
            <w:r w:rsidRPr="00F8408E">
              <w:rPr>
                <w:rFonts w:eastAsia="Times New Roman"/>
                <w:color w:val="000000"/>
                <w:sz w:val="22"/>
              </w:rPr>
              <w:t>0.31</w:t>
            </w:r>
          </w:p>
        </w:tc>
      </w:tr>
      <w:tr w:rsidR="00787D89" w:rsidRPr="00E37D41" w:rsidTr="009E2F76">
        <w:trPr>
          <w:trHeight w:val="300"/>
          <w:jc w:val="center"/>
        </w:trPr>
        <w:tc>
          <w:tcPr>
            <w:tcW w:w="1080" w:type="dxa"/>
            <w:vMerge/>
            <w:tcBorders>
              <w:top w:val="nil"/>
              <w:left w:val="single" w:sz="4" w:space="0" w:color="auto"/>
              <w:bottom w:val="single" w:sz="4" w:space="0" w:color="000000"/>
              <w:right w:val="single" w:sz="4" w:space="0" w:color="auto"/>
            </w:tcBorders>
            <w:vAlign w:val="center"/>
            <w:hideMark/>
          </w:tcPr>
          <w:p w:rsidR="00787D89" w:rsidRPr="00F8408E" w:rsidRDefault="00787D89" w:rsidP="009E2F76">
            <w:pPr>
              <w:spacing w:line="240" w:lineRule="auto"/>
              <w:jc w:val="left"/>
              <w:rPr>
                <w:rFonts w:eastAsia="Times New Roman"/>
                <w:b/>
                <w:bCs/>
                <w:color w:val="000000"/>
                <w:sz w:val="22"/>
              </w:rPr>
            </w:pPr>
          </w:p>
        </w:tc>
        <w:tc>
          <w:tcPr>
            <w:tcW w:w="1617" w:type="dxa"/>
            <w:tcBorders>
              <w:top w:val="nil"/>
              <w:left w:val="nil"/>
              <w:bottom w:val="single" w:sz="4" w:space="0" w:color="auto"/>
              <w:right w:val="single" w:sz="4" w:space="0" w:color="auto"/>
            </w:tcBorders>
            <w:shd w:val="clear" w:color="auto" w:fill="auto"/>
            <w:noWrap/>
            <w:vAlign w:val="bottom"/>
            <w:hideMark/>
          </w:tcPr>
          <w:p w:rsidR="00787D89" w:rsidRPr="00F8408E" w:rsidRDefault="00787D89" w:rsidP="009E2F76">
            <w:pPr>
              <w:spacing w:line="240" w:lineRule="auto"/>
              <w:jc w:val="left"/>
              <w:rPr>
                <w:rFonts w:eastAsia="Times New Roman"/>
                <w:color w:val="000000"/>
                <w:sz w:val="22"/>
              </w:rPr>
            </w:pPr>
            <w:r w:rsidRPr="00F8408E">
              <w:rPr>
                <w:rFonts w:eastAsia="Times New Roman"/>
                <w:color w:val="000000"/>
                <w:sz w:val="22"/>
              </w:rPr>
              <w:t>Subject</w:t>
            </w:r>
          </w:p>
        </w:tc>
        <w:tc>
          <w:tcPr>
            <w:tcW w:w="893" w:type="dxa"/>
            <w:tcBorders>
              <w:top w:val="nil"/>
              <w:left w:val="nil"/>
              <w:bottom w:val="single" w:sz="4" w:space="0" w:color="auto"/>
              <w:right w:val="single" w:sz="4" w:space="0" w:color="auto"/>
            </w:tcBorders>
            <w:shd w:val="clear" w:color="auto" w:fill="auto"/>
            <w:noWrap/>
            <w:vAlign w:val="bottom"/>
            <w:hideMark/>
          </w:tcPr>
          <w:p w:rsidR="00787D89" w:rsidRPr="00F8408E" w:rsidRDefault="00787D89" w:rsidP="009E2F76">
            <w:pPr>
              <w:spacing w:line="240" w:lineRule="auto"/>
              <w:jc w:val="right"/>
              <w:rPr>
                <w:rFonts w:eastAsia="Times New Roman"/>
                <w:color w:val="000000"/>
                <w:sz w:val="22"/>
              </w:rPr>
            </w:pPr>
            <w:r w:rsidRPr="00F8408E">
              <w:rPr>
                <w:rFonts w:eastAsia="Times New Roman"/>
                <w:color w:val="000000"/>
                <w:sz w:val="22"/>
              </w:rPr>
              <w:t>0.15</w:t>
            </w:r>
          </w:p>
        </w:tc>
        <w:tc>
          <w:tcPr>
            <w:tcW w:w="876" w:type="dxa"/>
            <w:tcBorders>
              <w:top w:val="nil"/>
              <w:left w:val="nil"/>
              <w:bottom w:val="single" w:sz="4" w:space="0" w:color="auto"/>
              <w:right w:val="single" w:sz="4" w:space="0" w:color="auto"/>
            </w:tcBorders>
            <w:shd w:val="clear" w:color="auto" w:fill="auto"/>
            <w:noWrap/>
            <w:vAlign w:val="bottom"/>
            <w:hideMark/>
          </w:tcPr>
          <w:p w:rsidR="00787D89" w:rsidRPr="00F8408E" w:rsidRDefault="00787D89" w:rsidP="009E2F76">
            <w:pPr>
              <w:spacing w:line="240" w:lineRule="auto"/>
              <w:jc w:val="right"/>
              <w:rPr>
                <w:rFonts w:eastAsia="Times New Roman"/>
                <w:color w:val="000000"/>
                <w:sz w:val="22"/>
              </w:rPr>
            </w:pPr>
            <w:r w:rsidRPr="00F8408E">
              <w:rPr>
                <w:rFonts w:eastAsia="Times New Roman"/>
                <w:color w:val="000000"/>
                <w:sz w:val="22"/>
              </w:rPr>
              <w:t>0.14</w:t>
            </w:r>
          </w:p>
        </w:tc>
        <w:tc>
          <w:tcPr>
            <w:tcW w:w="1047" w:type="dxa"/>
            <w:tcBorders>
              <w:top w:val="nil"/>
              <w:left w:val="nil"/>
              <w:bottom w:val="single" w:sz="4" w:space="0" w:color="auto"/>
              <w:right w:val="single" w:sz="4" w:space="0" w:color="auto"/>
            </w:tcBorders>
            <w:shd w:val="clear" w:color="auto" w:fill="auto"/>
            <w:noWrap/>
            <w:vAlign w:val="bottom"/>
            <w:hideMark/>
          </w:tcPr>
          <w:p w:rsidR="00787D89" w:rsidRPr="00F8408E" w:rsidRDefault="00787D89" w:rsidP="009E2F76">
            <w:pPr>
              <w:spacing w:line="240" w:lineRule="auto"/>
              <w:jc w:val="right"/>
              <w:rPr>
                <w:rFonts w:eastAsia="Times New Roman"/>
                <w:color w:val="000000"/>
                <w:sz w:val="22"/>
              </w:rPr>
            </w:pPr>
            <w:r w:rsidRPr="00F8408E">
              <w:rPr>
                <w:rFonts w:eastAsia="Times New Roman"/>
                <w:color w:val="000000"/>
                <w:sz w:val="22"/>
              </w:rPr>
              <w:t>0.00</w:t>
            </w:r>
          </w:p>
        </w:tc>
        <w:tc>
          <w:tcPr>
            <w:tcW w:w="1711" w:type="dxa"/>
            <w:tcBorders>
              <w:top w:val="nil"/>
              <w:left w:val="nil"/>
              <w:bottom w:val="single" w:sz="4" w:space="0" w:color="auto"/>
              <w:right w:val="single" w:sz="4" w:space="0" w:color="auto"/>
            </w:tcBorders>
            <w:shd w:val="clear" w:color="000000" w:fill="538DD5"/>
            <w:noWrap/>
            <w:vAlign w:val="bottom"/>
            <w:hideMark/>
          </w:tcPr>
          <w:p w:rsidR="00787D89" w:rsidRPr="00F8408E" w:rsidRDefault="00787D89" w:rsidP="009E2F76">
            <w:pPr>
              <w:spacing w:line="240" w:lineRule="auto"/>
              <w:jc w:val="right"/>
              <w:rPr>
                <w:rFonts w:eastAsia="Times New Roman"/>
                <w:color w:val="000000"/>
                <w:sz w:val="22"/>
              </w:rPr>
            </w:pPr>
            <w:r w:rsidRPr="00F8408E">
              <w:rPr>
                <w:rFonts w:eastAsia="Times New Roman"/>
                <w:color w:val="000000"/>
                <w:sz w:val="22"/>
              </w:rPr>
              <w:t>0.50</w:t>
            </w:r>
          </w:p>
        </w:tc>
      </w:tr>
      <w:tr w:rsidR="00787D89" w:rsidRPr="00E37D41" w:rsidTr="009E2F76">
        <w:trPr>
          <w:trHeight w:val="300"/>
          <w:jc w:val="center"/>
        </w:trPr>
        <w:tc>
          <w:tcPr>
            <w:tcW w:w="1080" w:type="dxa"/>
            <w:vMerge/>
            <w:tcBorders>
              <w:top w:val="nil"/>
              <w:left w:val="single" w:sz="4" w:space="0" w:color="auto"/>
              <w:bottom w:val="single" w:sz="4" w:space="0" w:color="000000"/>
              <w:right w:val="single" w:sz="4" w:space="0" w:color="auto"/>
            </w:tcBorders>
            <w:vAlign w:val="center"/>
            <w:hideMark/>
          </w:tcPr>
          <w:p w:rsidR="00787D89" w:rsidRPr="00F8408E" w:rsidRDefault="00787D89" w:rsidP="009E2F76">
            <w:pPr>
              <w:spacing w:line="240" w:lineRule="auto"/>
              <w:jc w:val="left"/>
              <w:rPr>
                <w:rFonts w:eastAsia="Times New Roman"/>
                <w:b/>
                <w:bCs/>
                <w:color w:val="000000"/>
                <w:sz w:val="22"/>
              </w:rPr>
            </w:pPr>
          </w:p>
        </w:tc>
        <w:tc>
          <w:tcPr>
            <w:tcW w:w="1617" w:type="dxa"/>
            <w:tcBorders>
              <w:top w:val="nil"/>
              <w:left w:val="nil"/>
              <w:bottom w:val="single" w:sz="4" w:space="0" w:color="auto"/>
              <w:right w:val="single" w:sz="4" w:space="0" w:color="auto"/>
            </w:tcBorders>
            <w:shd w:val="clear" w:color="auto" w:fill="auto"/>
            <w:noWrap/>
            <w:vAlign w:val="bottom"/>
            <w:hideMark/>
          </w:tcPr>
          <w:p w:rsidR="00787D89" w:rsidRPr="00F8408E" w:rsidRDefault="00787D89" w:rsidP="009E2F76">
            <w:pPr>
              <w:spacing w:line="240" w:lineRule="auto"/>
              <w:jc w:val="left"/>
              <w:rPr>
                <w:rFonts w:eastAsia="Times New Roman"/>
                <w:color w:val="000000"/>
                <w:sz w:val="22"/>
              </w:rPr>
            </w:pPr>
            <w:r w:rsidRPr="00F8408E">
              <w:rPr>
                <w:rFonts w:eastAsia="Times New Roman"/>
                <w:color w:val="000000"/>
                <w:sz w:val="22"/>
              </w:rPr>
              <w:t>Overview</w:t>
            </w:r>
          </w:p>
        </w:tc>
        <w:tc>
          <w:tcPr>
            <w:tcW w:w="893" w:type="dxa"/>
            <w:tcBorders>
              <w:top w:val="nil"/>
              <w:left w:val="nil"/>
              <w:bottom w:val="single" w:sz="4" w:space="0" w:color="auto"/>
              <w:right w:val="single" w:sz="4" w:space="0" w:color="auto"/>
            </w:tcBorders>
            <w:shd w:val="clear" w:color="auto" w:fill="auto"/>
            <w:noWrap/>
            <w:vAlign w:val="bottom"/>
            <w:hideMark/>
          </w:tcPr>
          <w:p w:rsidR="00787D89" w:rsidRPr="00F8408E" w:rsidRDefault="00787D89" w:rsidP="009E2F76">
            <w:pPr>
              <w:spacing w:line="240" w:lineRule="auto"/>
              <w:jc w:val="right"/>
              <w:rPr>
                <w:rFonts w:eastAsia="Times New Roman"/>
                <w:color w:val="000000"/>
                <w:sz w:val="22"/>
              </w:rPr>
            </w:pPr>
            <w:r w:rsidRPr="00F8408E">
              <w:rPr>
                <w:rFonts w:eastAsia="Times New Roman"/>
                <w:color w:val="000000"/>
                <w:sz w:val="22"/>
              </w:rPr>
              <w:t>0.13</w:t>
            </w:r>
          </w:p>
        </w:tc>
        <w:tc>
          <w:tcPr>
            <w:tcW w:w="876" w:type="dxa"/>
            <w:tcBorders>
              <w:top w:val="nil"/>
              <w:left w:val="nil"/>
              <w:bottom w:val="single" w:sz="4" w:space="0" w:color="auto"/>
              <w:right w:val="single" w:sz="4" w:space="0" w:color="auto"/>
            </w:tcBorders>
            <w:shd w:val="clear" w:color="auto" w:fill="auto"/>
            <w:noWrap/>
            <w:vAlign w:val="bottom"/>
            <w:hideMark/>
          </w:tcPr>
          <w:p w:rsidR="00787D89" w:rsidRPr="00F8408E" w:rsidRDefault="00787D89" w:rsidP="009E2F76">
            <w:pPr>
              <w:spacing w:line="240" w:lineRule="auto"/>
              <w:jc w:val="right"/>
              <w:rPr>
                <w:rFonts w:eastAsia="Times New Roman"/>
                <w:color w:val="000000"/>
                <w:sz w:val="22"/>
              </w:rPr>
            </w:pPr>
            <w:r w:rsidRPr="00F8408E">
              <w:rPr>
                <w:rFonts w:eastAsia="Times New Roman"/>
                <w:color w:val="000000"/>
                <w:sz w:val="22"/>
              </w:rPr>
              <w:t>0.13</w:t>
            </w:r>
          </w:p>
        </w:tc>
        <w:tc>
          <w:tcPr>
            <w:tcW w:w="1047" w:type="dxa"/>
            <w:tcBorders>
              <w:top w:val="nil"/>
              <w:left w:val="nil"/>
              <w:bottom w:val="single" w:sz="4" w:space="0" w:color="auto"/>
              <w:right w:val="single" w:sz="4" w:space="0" w:color="auto"/>
            </w:tcBorders>
            <w:shd w:val="clear" w:color="auto" w:fill="auto"/>
            <w:noWrap/>
            <w:vAlign w:val="bottom"/>
            <w:hideMark/>
          </w:tcPr>
          <w:p w:rsidR="00787D89" w:rsidRPr="00F8408E" w:rsidRDefault="00787D89" w:rsidP="009E2F76">
            <w:pPr>
              <w:spacing w:line="240" w:lineRule="auto"/>
              <w:jc w:val="right"/>
              <w:rPr>
                <w:rFonts w:eastAsia="Times New Roman"/>
                <w:color w:val="000000"/>
                <w:sz w:val="22"/>
              </w:rPr>
            </w:pPr>
            <w:r w:rsidRPr="00F8408E">
              <w:rPr>
                <w:rFonts w:eastAsia="Times New Roman"/>
                <w:color w:val="000000"/>
                <w:sz w:val="22"/>
              </w:rPr>
              <w:t>0.00</w:t>
            </w:r>
          </w:p>
        </w:tc>
        <w:tc>
          <w:tcPr>
            <w:tcW w:w="1711" w:type="dxa"/>
            <w:tcBorders>
              <w:top w:val="nil"/>
              <w:left w:val="nil"/>
              <w:bottom w:val="single" w:sz="4" w:space="0" w:color="auto"/>
              <w:right w:val="single" w:sz="4" w:space="0" w:color="auto"/>
            </w:tcBorders>
            <w:shd w:val="clear" w:color="auto" w:fill="auto"/>
            <w:noWrap/>
            <w:vAlign w:val="bottom"/>
            <w:hideMark/>
          </w:tcPr>
          <w:p w:rsidR="00787D89" w:rsidRPr="00F8408E" w:rsidRDefault="00787D89" w:rsidP="009E2F76">
            <w:pPr>
              <w:spacing w:line="240" w:lineRule="auto"/>
              <w:jc w:val="right"/>
              <w:rPr>
                <w:rFonts w:eastAsia="Times New Roman"/>
                <w:color w:val="000000"/>
                <w:sz w:val="22"/>
              </w:rPr>
            </w:pPr>
            <w:r w:rsidRPr="00F8408E">
              <w:rPr>
                <w:rFonts w:eastAsia="Times New Roman"/>
                <w:color w:val="000000"/>
                <w:sz w:val="22"/>
              </w:rPr>
              <w:t>0.43</w:t>
            </w:r>
          </w:p>
        </w:tc>
      </w:tr>
      <w:tr w:rsidR="00787D89" w:rsidRPr="00E37D41" w:rsidTr="009E2F76">
        <w:trPr>
          <w:trHeight w:val="300"/>
          <w:jc w:val="center"/>
        </w:trPr>
        <w:tc>
          <w:tcPr>
            <w:tcW w:w="1080" w:type="dxa"/>
            <w:vMerge/>
            <w:tcBorders>
              <w:top w:val="nil"/>
              <w:left w:val="single" w:sz="4" w:space="0" w:color="auto"/>
              <w:bottom w:val="single" w:sz="4" w:space="0" w:color="000000"/>
              <w:right w:val="single" w:sz="4" w:space="0" w:color="auto"/>
            </w:tcBorders>
            <w:vAlign w:val="center"/>
            <w:hideMark/>
          </w:tcPr>
          <w:p w:rsidR="00787D89" w:rsidRPr="00F8408E" w:rsidRDefault="00787D89" w:rsidP="009E2F76">
            <w:pPr>
              <w:spacing w:line="240" w:lineRule="auto"/>
              <w:jc w:val="left"/>
              <w:rPr>
                <w:rFonts w:eastAsia="Times New Roman"/>
                <w:b/>
                <w:bCs/>
                <w:color w:val="000000"/>
                <w:sz w:val="22"/>
              </w:rPr>
            </w:pPr>
          </w:p>
        </w:tc>
        <w:tc>
          <w:tcPr>
            <w:tcW w:w="1617" w:type="dxa"/>
            <w:tcBorders>
              <w:top w:val="nil"/>
              <w:left w:val="nil"/>
              <w:bottom w:val="single" w:sz="4" w:space="0" w:color="auto"/>
              <w:right w:val="single" w:sz="4" w:space="0" w:color="auto"/>
            </w:tcBorders>
            <w:shd w:val="clear" w:color="auto" w:fill="auto"/>
            <w:noWrap/>
            <w:vAlign w:val="bottom"/>
            <w:hideMark/>
          </w:tcPr>
          <w:p w:rsidR="00787D89" w:rsidRPr="00F8408E" w:rsidRDefault="00787D89" w:rsidP="009E2F76">
            <w:pPr>
              <w:spacing w:line="240" w:lineRule="auto"/>
              <w:jc w:val="left"/>
              <w:rPr>
                <w:rFonts w:eastAsia="Times New Roman"/>
                <w:color w:val="000000"/>
                <w:sz w:val="22"/>
              </w:rPr>
            </w:pPr>
            <w:r w:rsidRPr="00F8408E">
              <w:rPr>
                <w:rFonts w:eastAsia="Times New Roman"/>
                <w:color w:val="000000"/>
                <w:sz w:val="22"/>
              </w:rPr>
              <w:t>Publisher</w:t>
            </w:r>
          </w:p>
        </w:tc>
        <w:tc>
          <w:tcPr>
            <w:tcW w:w="893" w:type="dxa"/>
            <w:tcBorders>
              <w:top w:val="nil"/>
              <w:left w:val="nil"/>
              <w:bottom w:val="single" w:sz="4" w:space="0" w:color="auto"/>
              <w:right w:val="single" w:sz="4" w:space="0" w:color="auto"/>
            </w:tcBorders>
            <w:shd w:val="clear" w:color="auto" w:fill="auto"/>
            <w:noWrap/>
            <w:vAlign w:val="bottom"/>
            <w:hideMark/>
          </w:tcPr>
          <w:p w:rsidR="00787D89" w:rsidRPr="00F8408E" w:rsidRDefault="00787D89" w:rsidP="009E2F76">
            <w:pPr>
              <w:spacing w:line="240" w:lineRule="auto"/>
              <w:jc w:val="right"/>
              <w:rPr>
                <w:rFonts w:eastAsia="Times New Roman"/>
                <w:color w:val="000000"/>
                <w:sz w:val="22"/>
              </w:rPr>
            </w:pPr>
            <w:r w:rsidRPr="00F8408E">
              <w:rPr>
                <w:rFonts w:eastAsia="Times New Roman"/>
                <w:color w:val="000000"/>
                <w:sz w:val="22"/>
              </w:rPr>
              <w:t>0.12</w:t>
            </w:r>
          </w:p>
        </w:tc>
        <w:tc>
          <w:tcPr>
            <w:tcW w:w="876" w:type="dxa"/>
            <w:tcBorders>
              <w:top w:val="nil"/>
              <w:left w:val="nil"/>
              <w:bottom w:val="single" w:sz="4" w:space="0" w:color="auto"/>
              <w:right w:val="single" w:sz="4" w:space="0" w:color="auto"/>
            </w:tcBorders>
            <w:shd w:val="clear" w:color="auto" w:fill="auto"/>
            <w:noWrap/>
            <w:vAlign w:val="bottom"/>
            <w:hideMark/>
          </w:tcPr>
          <w:p w:rsidR="00787D89" w:rsidRPr="00F8408E" w:rsidRDefault="00787D89" w:rsidP="009E2F76">
            <w:pPr>
              <w:spacing w:line="240" w:lineRule="auto"/>
              <w:jc w:val="right"/>
              <w:rPr>
                <w:rFonts w:eastAsia="Times New Roman"/>
                <w:color w:val="000000"/>
                <w:sz w:val="22"/>
              </w:rPr>
            </w:pPr>
            <w:r w:rsidRPr="00F8408E">
              <w:rPr>
                <w:rFonts w:eastAsia="Times New Roman"/>
                <w:color w:val="000000"/>
                <w:sz w:val="22"/>
              </w:rPr>
              <w:t>0.11</w:t>
            </w:r>
          </w:p>
        </w:tc>
        <w:tc>
          <w:tcPr>
            <w:tcW w:w="1047" w:type="dxa"/>
            <w:tcBorders>
              <w:top w:val="nil"/>
              <w:left w:val="nil"/>
              <w:bottom w:val="single" w:sz="4" w:space="0" w:color="auto"/>
              <w:right w:val="single" w:sz="4" w:space="0" w:color="auto"/>
            </w:tcBorders>
            <w:shd w:val="clear" w:color="auto" w:fill="auto"/>
            <w:noWrap/>
            <w:vAlign w:val="bottom"/>
            <w:hideMark/>
          </w:tcPr>
          <w:p w:rsidR="00787D89" w:rsidRPr="00F8408E" w:rsidRDefault="00787D89" w:rsidP="009E2F76">
            <w:pPr>
              <w:spacing w:line="240" w:lineRule="auto"/>
              <w:jc w:val="right"/>
              <w:rPr>
                <w:rFonts w:eastAsia="Times New Roman"/>
                <w:color w:val="000000"/>
                <w:sz w:val="22"/>
              </w:rPr>
            </w:pPr>
            <w:r w:rsidRPr="00F8408E">
              <w:rPr>
                <w:rFonts w:eastAsia="Times New Roman"/>
                <w:color w:val="000000"/>
                <w:sz w:val="22"/>
              </w:rPr>
              <w:t>0.00</w:t>
            </w:r>
          </w:p>
        </w:tc>
        <w:tc>
          <w:tcPr>
            <w:tcW w:w="1711" w:type="dxa"/>
            <w:tcBorders>
              <w:top w:val="nil"/>
              <w:left w:val="nil"/>
              <w:bottom w:val="single" w:sz="4" w:space="0" w:color="auto"/>
              <w:right w:val="single" w:sz="4" w:space="0" w:color="auto"/>
            </w:tcBorders>
            <w:shd w:val="clear" w:color="auto" w:fill="auto"/>
            <w:noWrap/>
            <w:vAlign w:val="bottom"/>
            <w:hideMark/>
          </w:tcPr>
          <w:p w:rsidR="00787D89" w:rsidRPr="00F8408E" w:rsidRDefault="00787D89" w:rsidP="009E2F76">
            <w:pPr>
              <w:spacing w:line="240" w:lineRule="auto"/>
              <w:jc w:val="right"/>
              <w:rPr>
                <w:rFonts w:eastAsia="Times New Roman"/>
                <w:color w:val="000000"/>
                <w:sz w:val="22"/>
              </w:rPr>
            </w:pPr>
            <w:r w:rsidRPr="00F8408E">
              <w:rPr>
                <w:rFonts w:eastAsia="Times New Roman"/>
                <w:color w:val="000000"/>
                <w:sz w:val="22"/>
              </w:rPr>
              <w:t>0.25</w:t>
            </w:r>
          </w:p>
        </w:tc>
      </w:tr>
      <w:tr w:rsidR="00787D89" w:rsidRPr="00E37D41" w:rsidTr="009E2F76">
        <w:trPr>
          <w:trHeight w:val="300"/>
          <w:jc w:val="center"/>
        </w:trPr>
        <w:tc>
          <w:tcPr>
            <w:tcW w:w="1080" w:type="dxa"/>
            <w:vMerge/>
            <w:tcBorders>
              <w:top w:val="nil"/>
              <w:left w:val="single" w:sz="4" w:space="0" w:color="auto"/>
              <w:bottom w:val="single" w:sz="4" w:space="0" w:color="000000"/>
              <w:right w:val="single" w:sz="4" w:space="0" w:color="auto"/>
            </w:tcBorders>
            <w:vAlign w:val="center"/>
            <w:hideMark/>
          </w:tcPr>
          <w:p w:rsidR="00787D89" w:rsidRPr="00F8408E" w:rsidRDefault="00787D89" w:rsidP="009E2F76">
            <w:pPr>
              <w:spacing w:line="240" w:lineRule="auto"/>
              <w:jc w:val="left"/>
              <w:rPr>
                <w:rFonts w:eastAsia="Times New Roman"/>
                <w:b/>
                <w:bCs/>
                <w:color w:val="000000"/>
                <w:sz w:val="22"/>
              </w:rPr>
            </w:pPr>
          </w:p>
        </w:tc>
        <w:tc>
          <w:tcPr>
            <w:tcW w:w="1617" w:type="dxa"/>
            <w:tcBorders>
              <w:top w:val="nil"/>
              <w:left w:val="nil"/>
              <w:bottom w:val="single" w:sz="4" w:space="0" w:color="auto"/>
              <w:right w:val="single" w:sz="4" w:space="0" w:color="auto"/>
            </w:tcBorders>
            <w:shd w:val="clear" w:color="auto" w:fill="auto"/>
            <w:noWrap/>
            <w:vAlign w:val="bottom"/>
            <w:hideMark/>
          </w:tcPr>
          <w:p w:rsidR="00787D89" w:rsidRPr="00F8408E" w:rsidRDefault="00787D89" w:rsidP="009E2F76">
            <w:pPr>
              <w:spacing w:line="240" w:lineRule="auto"/>
              <w:jc w:val="left"/>
              <w:rPr>
                <w:rFonts w:eastAsia="Times New Roman"/>
                <w:color w:val="000000"/>
                <w:sz w:val="22"/>
              </w:rPr>
            </w:pPr>
            <w:r w:rsidRPr="00F8408E">
              <w:rPr>
                <w:rFonts w:eastAsia="Times New Roman"/>
                <w:color w:val="000000"/>
                <w:sz w:val="22"/>
              </w:rPr>
              <w:t>Publication</w:t>
            </w:r>
          </w:p>
        </w:tc>
        <w:tc>
          <w:tcPr>
            <w:tcW w:w="893" w:type="dxa"/>
            <w:tcBorders>
              <w:top w:val="nil"/>
              <w:left w:val="nil"/>
              <w:bottom w:val="single" w:sz="4" w:space="0" w:color="auto"/>
              <w:right w:val="single" w:sz="4" w:space="0" w:color="auto"/>
            </w:tcBorders>
            <w:shd w:val="clear" w:color="auto" w:fill="auto"/>
            <w:noWrap/>
            <w:vAlign w:val="bottom"/>
            <w:hideMark/>
          </w:tcPr>
          <w:p w:rsidR="00787D89" w:rsidRPr="00F8408E" w:rsidRDefault="00787D89" w:rsidP="009E2F76">
            <w:pPr>
              <w:spacing w:line="240" w:lineRule="auto"/>
              <w:jc w:val="right"/>
              <w:rPr>
                <w:rFonts w:eastAsia="Times New Roman"/>
                <w:color w:val="000000"/>
                <w:sz w:val="22"/>
              </w:rPr>
            </w:pPr>
            <w:r w:rsidRPr="00F8408E">
              <w:rPr>
                <w:rFonts w:eastAsia="Times New Roman"/>
                <w:color w:val="000000"/>
                <w:sz w:val="22"/>
              </w:rPr>
              <w:t>0.40</w:t>
            </w:r>
          </w:p>
        </w:tc>
        <w:tc>
          <w:tcPr>
            <w:tcW w:w="876" w:type="dxa"/>
            <w:tcBorders>
              <w:top w:val="nil"/>
              <w:left w:val="nil"/>
              <w:bottom w:val="single" w:sz="4" w:space="0" w:color="auto"/>
              <w:right w:val="single" w:sz="4" w:space="0" w:color="auto"/>
            </w:tcBorders>
            <w:shd w:val="clear" w:color="000000" w:fill="538DD5"/>
            <w:noWrap/>
            <w:vAlign w:val="bottom"/>
            <w:hideMark/>
          </w:tcPr>
          <w:p w:rsidR="00787D89" w:rsidRPr="00F8408E" w:rsidRDefault="00787D89" w:rsidP="009E2F76">
            <w:pPr>
              <w:spacing w:line="240" w:lineRule="auto"/>
              <w:jc w:val="right"/>
              <w:rPr>
                <w:rFonts w:eastAsia="Times New Roman"/>
                <w:color w:val="000000"/>
                <w:sz w:val="22"/>
              </w:rPr>
            </w:pPr>
            <w:r w:rsidRPr="00F8408E">
              <w:rPr>
                <w:rFonts w:eastAsia="Times New Roman"/>
                <w:color w:val="000000"/>
                <w:sz w:val="22"/>
              </w:rPr>
              <w:t>0.56</w:t>
            </w:r>
          </w:p>
        </w:tc>
        <w:tc>
          <w:tcPr>
            <w:tcW w:w="1047" w:type="dxa"/>
            <w:tcBorders>
              <w:top w:val="nil"/>
              <w:left w:val="nil"/>
              <w:bottom w:val="single" w:sz="4" w:space="0" w:color="auto"/>
              <w:right w:val="single" w:sz="4" w:space="0" w:color="auto"/>
            </w:tcBorders>
            <w:shd w:val="clear" w:color="auto" w:fill="auto"/>
            <w:noWrap/>
            <w:vAlign w:val="bottom"/>
            <w:hideMark/>
          </w:tcPr>
          <w:p w:rsidR="00787D89" w:rsidRPr="00F8408E" w:rsidRDefault="00787D89" w:rsidP="009E2F76">
            <w:pPr>
              <w:spacing w:line="240" w:lineRule="auto"/>
              <w:jc w:val="right"/>
              <w:rPr>
                <w:rFonts w:eastAsia="Times New Roman"/>
                <w:color w:val="000000"/>
                <w:sz w:val="22"/>
              </w:rPr>
            </w:pPr>
            <w:r w:rsidRPr="00F8408E">
              <w:rPr>
                <w:rFonts w:eastAsia="Times New Roman"/>
                <w:color w:val="000000"/>
                <w:sz w:val="22"/>
              </w:rPr>
              <w:t>0.00</w:t>
            </w:r>
          </w:p>
        </w:tc>
        <w:tc>
          <w:tcPr>
            <w:tcW w:w="1711" w:type="dxa"/>
            <w:tcBorders>
              <w:top w:val="nil"/>
              <w:left w:val="nil"/>
              <w:bottom w:val="single" w:sz="4" w:space="0" w:color="auto"/>
              <w:right w:val="single" w:sz="4" w:space="0" w:color="auto"/>
            </w:tcBorders>
            <w:shd w:val="clear" w:color="auto" w:fill="auto"/>
            <w:noWrap/>
            <w:vAlign w:val="bottom"/>
            <w:hideMark/>
          </w:tcPr>
          <w:p w:rsidR="00787D89" w:rsidRPr="00F8408E" w:rsidRDefault="00787D89" w:rsidP="009E2F76">
            <w:pPr>
              <w:spacing w:line="240" w:lineRule="auto"/>
              <w:jc w:val="right"/>
              <w:rPr>
                <w:rFonts w:eastAsia="Times New Roman"/>
                <w:color w:val="000000"/>
                <w:sz w:val="22"/>
              </w:rPr>
            </w:pPr>
            <w:r w:rsidRPr="00F8408E">
              <w:rPr>
                <w:rFonts w:eastAsia="Times New Roman"/>
                <w:color w:val="000000"/>
                <w:sz w:val="22"/>
              </w:rPr>
              <w:t>0.13</w:t>
            </w:r>
          </w:p>
        </w:tc>
      </w:tr>
      <w:tr w:rsidR="00787D89" w:rsidRPr="00E37D41" w:rsidTr="009E2F76">
        <w:trPr>
          <w:trHeight w:val="300"/>
          <w:jc w:val="center"/>
        </w:trPr>
        <w:tc>
          <w:tcPr>
            <w:tcW w:w="1080" w:type="dxa"/>
            <w:vMerge/>
            <w:tcBorders>
              <w:top w:val="nil"/>
              <w:left w:val="single" w:sz="4" w:space="0" w:color="auto"/>
              <w:bottom w:val="single" w:sz="4" w:space="0" w:color="000000"/>
              <w:right w:val="single" w:sz="4" w:space="0" w:color="auto"/>
            </w:tcBorders>
            <w:vAlign w:val="center"/>
            <w:hideMark/>
          </w:tcPr>
          <w:p w:rsidR="00787D89" w:rsidRPr="00F8408E" w:rsidRDefault="00787D89" w:rsidP="009E2F76">
            <w:pPr>
              <w:spacing w:line="240" w:lineRule="auto"/>
              <w:jc w:val="left"/>
              <w:rPr>
                <w:rFonts w:eastAsia="Times New Roman"/>
                <w:b/>
                <w:bCs/>
                <w:color w:val="000000"/>
                <w:sz w:val="22"/>
              </w:rPr>
            </w:pPr>
          </w:p>
        </w:tc>
        <w:tc>
          <w:tcPr>
            <w:tcW w:w="1617" w:type="dxa"/>
            <w:tcBorders>
              <w:top w:val="nil"/>
              <w:left w:val="nil"/>
              <w:bottom w:val="single" w:sz="4" w:space="0" w:color="auto"/>
              <w:right w:val="single" w:sz="4" w:space="0" w:color="auto"/>
            </w:tcBorders>
            <w:shd w:val="clear" w:color="auto" w:fill="auto"/>
            <w:noWrap/>
            <w:vAlign w:val="bottom"/>
            <w:hideMark/>
          </w:tcPr>
          <w:p w:rsidR="00787D89" w:rsidRPr="00F8408E" w:rsidRDefault="00787D89" w:rsidP="009E2F76">
            <w:pPr>
              <w:spacing w:line="240" w:lineRule="auto"/>
              <w:jc w:val="left"/>
              <w:rPr>
                <w:rFonts w:eastAsia="Times New Roman"/>
                <w:color w:val="000000"/>
                <w:sz w:val="22"/>
              </w:rPr>
            </w:pPr>
            <w:r w:rsidRPr="00F8408E">
              <w:rPr>
                <w:rFonts w:eastAsia="Times New Roman"/>
                <w:color w:val="000000"/>
                <w:sz w:val="22"/>
              </w:rPr>
              <w:t>Date</w:t>
            </w:r>
          </w:p>
        </w:tc>
        <w:tc>
          <w:tcPr>
            <w:tcW w:w="893" w:type="dxa"/>
            <w:tcBorders>
              <w:top w:val="nil"/>
              <w:left w:val="nil"/>
              <w:bottom w:val="single" w:sz="4" w:space="0" w:color="auto"/>
              <w:right w:val="single" w:sz="4" w:space="0" w:color="auto"/>
            </w:tcBorders>
            <w:shd w:val="clear" w:color="auto" w:fill="auto"/>
            <w:noWrap/>
            <w:vAlign w:val="bottom"/>
            <w:hideMark/>
          </w:tcPr>
          <w:p w:rsidR="00787D89" w:rsidRPr="00F8408E" w:rsidRDefault="00787D89" w:rsidP="009E2F76">
            <w:pPr>
              <w:spacing w:line="240" w:lineRule="auto"/>
              <w:jc w:val="right"/>
              <w:rPr>
                <w:rFonts w:eastAsia="Times New Roman"/>
                <w:color w:val="000000"/>
                <w:sz w:val="22"/>
              </w:rPr>
            </w:pPr>
            <w:r w:rsidRPr="00F8408E">
              <w:rPr>
                <w:rFonts w:eastAsia="Times New Roman"/>
                <w:color w:val="000000"/>
                <w:sz w:val="22"/>
              </w:rPr>
              <w:t>0.14</w:t>
            </w:r>
          </w:p>
        </w:tc>
        <w:tc>
          <w:tcPr>
            <w:tcW w:w="876" w:type="dxa"/>
            <w:tcBorders>
              <w:top w:val="nil"/>
              <w:left w:val="nil"/>
              <w:bottom w:val="single" w:sz="4" w:space="0" w:color="auto"/>
              <w:right w:val="single" w:sz="4" w:space="0" w:color="auto"/>
            </w:tcBorders>
            <w:shd w:val="clear" w:color="auto" w:fill="auto"/>
            <w:noWrap/>
            <w:vAlign w:val="bottom"/>
            <w:hideMark/>
          </w:tcPr>
          <w:p w:rsidR="00787D89" w:rsidRPr="00F8408E" w:rsidRDefault="00787D89" w:rsidP="009E2F76">
            <w:pPr>
              <w:spacing w:line="240" w:lineRule="auto"/>
              <w:jc w:val="right"/>
              <w:rPr>
                <w:rFonts w:eastAsia="Times New Roman"/>
                <w:color w:val="000000"/>
                <w:sz w:val="22"/>
              </w:rPr>
            </w:pPr>
            <w:r w:rsidRPr="00F8408E">
              <w:rPr>
                <w:rFonts w:eastAsia="Times New Roman"/>
                <w:color w:val="000000"/>
                <w:sz w:val="22"/>
              </w:rPr>
              <w:t>0.13</w:t>
            </w:r>
          </w:p>
        </w:tc>
        <w:tc>
          <w:tcPr>
            <w:tcW w:w="1047" w:type="dxa"/>
            <w:tcBorders>
              <w:top w:val="nil"/>
              <w:left w:val="nil"/>
              <w:bottom w:val="single" w:sz="4" w:space="0" w:color="auto"/>
              <w:right w:val="single" w:sz="4" w:space="0" w:color="auto"/>
            </w:tcBorders>
            <w:shd w:val="clear" w:color="auto" w:fill="auto"/>
            <w:noWrap/>
            <w:vAlign w:val="bottom"/>
            <w:hideMark/>
          </w:tcPr>
          <w:p w:rsidR="00787D89" w:rsidRPr="00F8408E" w:rsidRDefault="00787D89" w:rsidP="009E2F76">
            <w:pPr>
              <w:spacing w:line="240" w:lineRule="auto"/>
              <w:jc w:val="right"/>
              <w:rPr>
                <w:rFonts w:eastAsia="Times New Roman"/>
                <w:color w:val="000000"/>
                <w:sz w:val="22"/>
              </w:rPr>
            </w:pPr>
            <w:r w:rsidRPr="00F8408E">
              <w:rPr>
                <w:rFonts w:eastAsia="Times New Roman"/>
                <w:color w:val="000000"/>
                <w:sz w:val="22"/>
              </w:rPr>
              <w:t>0.33</w:t>
            </w:r>
          </w:p>
        </w:tc>
        <w:tc>
          <w:tcPr>
            <w:tcW w:w="1711" w:type="dxa"/>
            <w:tcBorders>
              <w:top w:val="nil"/>
              <w:left w:val="nil"/>
              <w:bottom w:val="single" w:sz="4" w:space="0" w:color="auto"/>
              <w:right w:val="single" w:sz="4" w:space="0" w:color="auto"/>
            </w:tcBorders>
            <w:shd w:val="clear" w:color="auto" w:fill="auto"/>
            <w:noWrap/>
            <w:vAlign w:val="bottom"/>
            <w:hideMark/>
          </w:tcPr>
          <w:p w:rsidR="00787D89" w:rsidRPr="00F8408E" w:rsidRDefault="00787D89" w:rsidP="009E2F76">
            <w:pPr>
              <w:spacing w:line="240" w:lineRule="auto"/>
              <w:jc w:val="right"/>
              <w:rPr>
                <w:rFonts w:eastAsia="Times New Roman"/>
                <w:color w:val="000000"/>
                <w:sz w:val="22"/>
              </w:rPr>
            </w:pPr>
            <w:r w:rsidRPr="00F8408E">
              <w:rPr>
                <w:rFonts w:eastAsia="Times New Roman"/>
                <w:color w:val="000000"/>
                <w:sz w:val="22"/>
              </w:rPr>
              <w:t>0.31</w:t>
            </w:r>
          </w:p>
        </w:tc>
      </w:tr>
    </w:tbl>
    <w:p w:rsidR="00787D89" w:rsidRDefault="00787D89" w:rsidP="00787D89">
      <w:pPr>
        <w:widowControl w:val="0"/>
        <w:tabs>
          <w:tab w:val="left" w:pos="-1980"/>
          <w:tab w:val="left" w:pos="426"/>
        </w:tabs>
        <w:ind w:left="65"/>
        <w:contextualSpacing/>
      </w:pPr>
    </w:p>
    <w:p w:rsidR="00787D89" w:rsidRDefault="00787D89" w:rsidP="00787D89">
      <w:pPr>
        <w:widowControl w:val="0"/>
        <w:tabs>
          <w:tab w:val="left" w:pos="-1980"/>
          <w:tab w:val="left" w:pos="540"/>
        </w:tabs>
        <w:ind w:left="65"/>
        <w:contextualSpacing/>
      </w:pPr>
      <w:r>
        <w:tab/>
        <w:t xml:space="preserve">Nilai </w:t>
      </w:r>
      <w:r w:rsidRPr="00C2475B">
        <w:t>similaritas</w:t>
      </w:r>
      <w:r>
        <w:t xml:space="preserve"> dari setiap kolom (teks pada Kebutuhan) dan baris (teks pada Kelas), diperoleh dengan menggunakan rumus metode penghitungan kemiripan </w:t>
      </w:r>
      <w:r w:rsidRPr="009C5375">
        <w:rPr>
          <w:i/>
        </w:rPr>
        <w:t>Wu</w:t>
      </w:r>
      <w:r>
        <w:t xml:space="preserve"> dan </w:t>
      </w:r>
      <w:r w:rsidRPr="009C5375">
        <w:rPr>
          <w:i/>
        </w:rPr>
        <w:t>Palmer</w:t>
      </w:r>
      <w:r>
        <w:t xml:space="preserve"> (</w:t>
      </w:r>
      <w:r w:rsidRPr="00F8408E">
        <w:t>http://ws4jdemo.appspot.com/</w:t>
      </w:r>
      <w:r>
        <w:t xml:space="preserve">), kemudian hasil akhir nilai </w:t>
      </w:r>
      <w:r w:rsidRPr="00C2475B">
        <w:t>similaritas</w:t>
      </w:r>
      <w:r>
        <w:t xml:space="preserve"> dari C01 dan F01 diperoleh dengan menggunakan </w:t>
      </w:r>
      <w:r w:rsidRPr="009C5375">
        <w:rPr>
          <w:i/>
        </w:rPr>
        <w:t>Greedy Algorithm</w:t>
      </w:r>
      <w:r>
        <w:t xml:space="preserve"> (merujuk pada sub </w:t>
      </w:r>
      <w:proofErr w:type="gramStart"/>
      <w:r>
        <w:t>bab</w:t>
      </w:r>
      <w:proofErr w:type="gramEnd"/>
      <w:r>
        <w:t xml:space="preserve"> 2.5 metode penghitungan kemiripan). </w:t>
      </w:r>
      <w:proofErr w:type="gramStart"/>
      <w:r>
        <w:t>Hasil perhitungan nilai similaritas tersebut terdapat pada Persamaan 3.1.</w:t>
      </w:r>
      <w:proofErr w:type="gramEnd"/>
    </w:p>
    <w:p w:rsidR="00787D89" w:rsidRPr="005D25D5" w:rsidRDefault="00787D89" w:rsidP="00787D89">
      <w:pPr>
        <w:widowControl w:val="0"/>
        <w:tabs>
          <w:tab w:val="left" w:pos="-1980"/>
          <w:tab w:val="left" w:pos="540"/>
        </w:tabs>
        <w:ind w:left="65"/>
        <w:contextualSpacing/>
        <w:rPr>
          <w:color w:val="FF0000"/>
        </w:rPr>
      </w:pPr>
    </w:p>
    <w:p w:rsidR="00787D89" w:rsidRPr="00896ABD" w:rsidRDefault="00787D89" w:rsidP="00787D89">
      <m:oMath>
        <m:r>
          <w:rPr>
            <w:rFonts w:ascii="Cambria Math" w:eastAsia="Times New Roman" w:hAnsi="Cambria Math"/>
            <w:color w:val="000000"/>
            <w:szCs w:val="24"/>
          </w:rPr>
          <m:t xml:space="preserve"> </m:t>
        </m:r>
        <m:r>
          <m:rPr>
            <m:sty m:val="p"/>
          </m:rPr>
          <w:rPr>
            <w:rFonts w:ascii="Cambria Math" w:eastAsia="Times New Roman" w:hAnsi="Cambria Math"/>
            <w:szCs w:val="24"/>
          </w:rPr>
          <m:t xml:space="preserve">Sim </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mxn</m:t>
            </m:r>
          </m:sub>
        </m:sSub>
      </m:oMath>
      <w:r w:rsidRPr="00E37D41">
        <w:rPr>
          <w:rFonts w:eastAsia="Times New Roman"/>
          <w:color w:val="000000"/>
        </w:rPr>
        <w:t xml:space="preserve">, </w:t>
      </w:r>
      <w:r w:rsidRPr="00E37D41">
        <w:rPr>
          <w:rFonts w:eastAsia="Times New Roman"/>
          <w:szCs w:val="24"/>
        </w:rPr>
        <w:t xml:space="preserve">= </w:t>
      </w:r>
      <m:oMath>
        <m:f>
          <m:fPr>
            <m:ctrlPr>
              <w:rPr>
                <w:rFonts w:ascii="Cambria Math" w:hAnsi="Cambria Math"/>
                <w:i/>
                <w:szCs w:val="24"/>
              </w:rPr>
            </m:ctrlPr>
          </m:fPr>
          <m:num>
            <m:r>
              <w:rPr>
                <w:rFonts w:ascii="Cambria Math" w:hAnsi="Cambria Math"/>
                <w:szCs w:val="24"/>
              </w:rPr>
              <m:t>2 X (</m:t>
            </m:r>
            <m:nary>
              <m:naryPr>
                <m:chr m:val="∑"/>
                <m:limLoc m:val="undOvr"/>
                <m:ctrlPr>
                  <w:rPr>
                    <w:rFonts w:ascii="Cambria Math" w:hAnsi="Cambria Math"/>
                    <w:i/>
                    <w:szCs w:val="24"/>
                  </w:rPr>
                </m:ctrlPr>
              </m:naryPr>
              <m:sub>
                <m:r>
                  <w:rPr>
                    <w:rFonts w:ascii="Cambria Math" w:hAnsi="Cambria Math"/>
                    <w:szCs w:val="24"/>
                  </w:rPr>
                  <m:t>i=1</m:t>
                </m:r>
              </m:sub>
              <m:sup>
                <m:func>
                  <m:funcPr>
                    <m:ctrlPr>
                      <w:rPr>
                        <w:rFonts w:ascii="Cambria Math" w:hAnsi="Cambria Math"/>
                        <w:szCs w:val="24"/>
                      </w:rPr>
                    </m:ctrlPr>
                  </m:funcPr>
                  <m:fName>
                    <m:r>
                      <m:rPr>
                        <m:sty m:val="p"/>
                      </m:rPr>
                      <w:rPr>
                        <w:rFonts w:ascii="Cambria Math" w:hAnsi="Cambria Math"/>
                        <w:szCs w:val="24"/>
                      </w:rPr>
                      <m:t>min</m:t>
                    </m:r>
                  </m:fName>
                  <m:e>
                    <m:d>
                      <m:dPr>
                        <m:begChr m:val="["/>
                        <m:endChr m:val="]"/>
                        <m:ctrlPr>
                          <w:rPr>
                            <w:rFonts w:ascii="Cambria Math" w:hAnsi="Cambria Math"/>
                            <w:i/>
                            <w:szCs w:val="24"/>
                          </w:rPr>
                        </m:ctrlPr>
                      </m:dPr>
                      <m:e>
                        <m:r>
                          <w:rPr>
                            <w:rFonts w:ascii="Cambria Math" w:hAnsi="Cambria Math"/>
                            <w:szCs w:val="24"/>
                          </w:rPr>
                          <m:t>m</m:t>
                        </m:r>
                      </m:e>
                    </m:d>
                  </m:e>
                </m:func>
                <m:r>
                  <w:rPr>
                    <w:rFonts w:ascii="Cambria Math" w:hAnsi="Cambria Math"/>
                    <w:szCs w:val="24"/>
                  </w:rPr>
                  <m:t>[n]</m:t>
                </m:r>
              </m:sup>
              <m:e>
                <m:r>
                  <w:rPr>
                    <w:rFonts w:ascii="Cambria Math" w:hAnsi="Cambria Math"/>
                    <w:szCs w:val="24"/>
                  </w:rPr>
                  <m:t>maks tokenSim</m:t>
                </m:r>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i</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i</m:t>
                    </m:r>
                  </m:sub>
                </m:sSub>
                <m:r>
                  <w:rPr>
                    <w:rFonts w:ascii="Cambria Math" w:hAnsi="Cambria Math"/>
                    <w:szCs w:val="24"/>
                  </w:rPr>
                  <m:t>|</m:t>
                </m:r>
              </m:e>
            </m:nary>
            <m:r>
              <w:rPr>
                <w:rFonts w:ascii="Cambria Math" w:hAnsi="Cambria Math"/>
                <w:szCs w:val="24"/>
              </w:rPr>
              <m:t>)</m:t>
            </m:r>
          </m:num>
          <m:den>
            <m:r>
              <w:rPr>
                <w:rFonts w:ascii="Cambria Math" w:hAnsi="Cambria Math"/>
                <w:szCs w:val="24"/>
              </w:rPr>
              <m:t>m+n</m:t>
            </m:r>
          </m:den>
        </m:f>
      </m:oMath>
      <w:r w:rsidRPr="00E37D41">
        <w:rPr>
          <w:rFonts w:eastAsia="Times New Roman"/>
          <w:color w:val="000000"/>
          <w:szCs w:val="24"/>
        </w:rPr>
        <w:tab/>
      </w:r>
      <w:r w:rsidRPr="00E37D41">
        <w:rPr>
          <w:rFonts w:eastAsia="Times New Roman"/>
          <w:color w:val="000000"/>
          <w:szCs w:val="24"/>
        </w:rPr>
        <w:tab/>
        <w:t xml:space="preserve">                         </w:t>
      </w:r>
      <w:r w:rsidRPr="00E37D41">
        <w:rPr>
          <w:rFonts w:eastAsia="Times New Roman"/>
          <w:szCs w:val="24"/>
        </w:rPr>
        <w:t>(3.1)</w:t>
      </w:r>
    </w:p>
    <w:p w:rsidR="00787D89" w:rsidRPr="00E37D41" w:rsidRDefault="00787D89" w:rsidP="00787D89">
      <w:pPr>
        <w:widowControl w:val="0"/>
        <w:tabs>
          <w:tab w:val="left" w:pos="-1980"/>
          <w:tab w:val="left" w:pos="426"/>
        </w:tabs>
        <w:ind w:left="65"/>
        <w:contextualSpacing/>
        <w:rPr>
          <w:rFonts w:eastAsia="Times New Roman"/>
          <w:color w:val="000000"/>
          <w:szCs w:val="24"/>
        </w:rPr>
      </w:pPr>
      <w:r w:rsidRPr="00E37D41">
        <w:rPr>
          <w:rFonts w:eastAsia="Times New Roman"/>
          <w:color w:val="000000"/>
          <w:szCs w:val="24"/>
        </w:rPr>
        <w:tab/>
      </w:r>
      <w:r w:rsidRPr="00E37D41">
        <w:rPr>
          <w:rFonts w:eastAsia="Times New Roman"/>
          <w:color w:val="000000"/>
          <w:szCs w:val="24"/>
        </w:rPr>
        <w:tab/>
        <w:t xml:space="preserve">      = </w:t>
      </w:r>
      <m:oMath>
        <m:f>
          <m:fPr>
            <m:ctrlPr>
              <w:rPr>
                <w:rFonts w:ascii="Cambria Math" w:eastAsia="Times New Roman" w:hAnsi="Cambria Math"/>
                <w:color w:val="000000"/>
                <w:szCs w:val="24"/>
              </w:rPr>
            </m:ctrlPr>
          </m:fPr>
          <m:num>
            <m:r>
              <w:rPr>
                <w:rFonts w:ascii="Cambria Math" w:eastAsia="Times New Roman" w:hAnsi="Cambria Math"/>
                <w:color w:val="000000"/>
                <w:szCs w:val="24"/>
              </w:rPr>
              <m:t>2 X (0.56+0.50+0.50+0.38)</m:t>
            </m:r>
          </m:num>
          <m:den>
            <m:r>
              <w:rPr>
                <w:rFonts w:ascii="Cambria Math" w:eastAsia="Times New Roman" w:hAnsi="Cambria Math"/>
                <w:color w:val="000000"/>
                <w:szCs w:val="24"/>
              </w:rPr>
              <m:t>(8+4)</m:t>
            </m:r>
          </m:den>
        </m:f>
      </m:oMath>
      <w:r w:rsidRPr="00E37D41">
        <w:rPr>
          <w:rFonts w:eastAsia="Times New Roman"/>
          <w:color w:val="000000"/>
          <w:szCs w:val="24"/>
        </w:rPr>
        <w:t xml:space="preserve">         </w:t>
      </w:r>
    </w:p>
    <w:p w:rsidR="00787D89" w:rsidRPr="00E37D41" w:rsidRDefault="00787D89" w:rsidP="00787D89">
      <w:pPr>
        <w:widowControl w:val="0"/>
        <w:tabs>
          <w:tab w:val="left" w:pos="-1980"/>
          <w:tab w:val="left" w:pos="426"/>
        </w:tabs>
        <w:ind w:left="72"/>
        <w:contextualSpacing/>
        <w:rPr>
          <w:rFonts w:eastAsia="Times New Roman"/>
          <w:color w:val="000000"/>
          <w:szCs w:val="24"/>
        </w:rPr>
      </w:pPr>
      <w:r w:rsidRPr="00E37D41">
        <w:rPr>
          <w:rFonts w:eastAsia="Times New Roman"/>
          <w:color w:val="000000"/>
          <w:szCs w:val="24"/>
        </w:rPr>
        <w:tab/>
      </w:r>
      <w:r w:rsidRPr="00E37D41">
        <w:rPr>
          <w:rFonts w:eastAsia="Times New Roman"/>
          <w:color w:val="000000"/>
          <w:szCs w:val="24"/>
        </w:rPr>
        <w:tab/>
        <w:t xml:space="preserve">     =</w:t>
      </w:r>
      <m:oMath>
        <m:r>
          <w:rPr>
            <w:rFonts w:ascii="Cambria Math" w:eastAsia="Times New Roman" w:hAnsi="Cambria Math"/>
            <w:color w:val="000000"/>
            <w:szCs w:val="24"/>
          </w:rPr>
          <m:t xml:space="preserve"> </m:t>
        </m:r>
        <m:f>
          <m:fPr>
            <m:ctrlPr>
              <w:rPr>
                <w:rFonts w:ascii="Cambria Math" w:eastAsia="Times New Roman" w:hAnsi="Cambria Math"/>
                <w:color w:val="000000"/>
                <w:szCs w:val="24"/>
              </w:rPr>
            </m:ctrlPr>
          </m:fPr>
          <m:num>
            <m:r>
              <w:rPr>
                <w:rFonts w:ascii="Cambria Math" w:eastAsia="Times New Roman" w:hAnsi="Cambria Math"/>
                <w:color w:val="000000"/>
                <w:szCs w:val="24"/>
              </w:rPr>
              <m:t>1.94</m:t>
            </m:r>
          </m:num>
          <m:den>
            <m:r>
              <w:rPr>
                <w:rFonts w:ascii="Cambria Math" w:eastAsia="Times New Roman" w:hAnsi="Cambria Math"/>
                <w:color w:val="000000"/>
                <w:szCs w:val="24"/>
              </w:rPr>
              <m:t>12</m:t>
            </m:r>
          </m:den>
        </m:f>
      </m:oMath>
      <w:r w:rsidRPr="00E37D41">
        <w:rPr>
          <w:rFonts w:eastAsia="Times New Roman"/>
          <w:color w:val="000000"/>
          <w:szCs w:val="24"/>
        </w:rPr>
        <w:t xml:space="preserve"> = </w:t>
      </w:r>
      <m:oMath>
        <m:r>
          <w:rPr>
            <w:rFonts w:ascii="Cambria Math" w:eastAsia="Times New Roman" w:hAnsi="Cambria Math"/>
            <w:color w:val="000000"/>
            <w:szCs w:val="24"/>
          </w:rPr>
          <m:t>0.32</m:t>
        </m:r>
      </m:oMath>
    </w:p>
    <w:p w:rsidR="00787D89" w:rsidRPr="00E37D41" w:rsidRDefault="00787D89" w:rsidP="00787D89">
      <w:pPr>
        <w:widowControl w:val="0"/>
        <w:tabs>
          <w:tab w:val="left" w:pos="-1980"/>
          <w:tab w:val="left" w:pos="426"/>
        </w:tabs>
        <w:ind w:left="72"/>
        <w:contextualSpacing/>
        <w:rPr>
          <w:rFonts w:eastAsia="Times New Roman"/>
          <w:color w:val="000000"/>
          <w:szCs w:val="24"/>
        </w:rPr>
      </w:pPr>
    </w:p>
    <w:p w:rsidR="00787D89" w:rsidRDefault="00787D89" w:rsidP="00787D89">
      <w:pPr>
        <w:widowControl w:val="0"/>
        <w:tabs>
          <w:tab w:val="left" w:pos="-1980"/>
          <w:tab w:val="left" w:pos="540"/>
        </w:tabs>
        <w:ind w:left="72"/>
        <w:contextualSpacing/>
      </w:pPr>
      <w:r w:rsidRPr="00E37D41">
        <w:rPr>
          <w:rFonts w:eastAsia="Times New Roman"/>
          <w:color w:val="000000"/>
          <w:szCs w:val="24"/>
        </w:rPr>
        <w:tab/>
      </w:r>
      <w:proofErr w:type="gramStart"/>
      <w:r w:rsidRPr="00E37D41">
        <w:rPr>
          <w:rFonts w:eastAsia="Times New Roman"/>
          <w:color w:val="000000"/>
          <w:szCs w:val="24"/>
        </w:rPr>
        <w:t>Dengan menggunakan rumus similaritas tersebut, maka diperoleh hasil matriks dari C01 dan F01 adalah 0.32.</w:t>
      </w:r>
      <w:proofErr w:type="gramEnd"/>
      <w:r w:rsidRPr="00E37D41">
        <w:rPr>
          <w:rFonts w:eastAsia="Times New Roman"/>
          <w:color w:val="000000"/>
          <w:szCs w:val="24"/>
        </w:rPr>
        <w:t xml:space="preserve"> </w:t>
      </w:r>
      <w:proofErr w:type="gramStart"/>
      <w:r w:rsidRPr="00E37D41">
        <w:rPr>
          <w:rFonts w:eastAsia="Times New Roman"/>
          <w:color w:val="000000"/>
          <w:szCs w:val="24"/>
        </w:rPr>
        <w:t>Nilai pemetaaan C01 dan F01 dimasukkan ke dalam matriks yang tersedia pada Tabel 3.5.</w:t>
      </w:r>
      <w:proofErr w:type="gramEnd"/>
      <w:r w:rsidRPr="00E37D41">
        <w:rPr>
          <w:rFonts w:eastAsia="Times New Roman"/>
          <w:color w:val="000000"/>
          <w:szCs w:val="24"/>
        </w:rPr>
        <w:t xml:space="preserve"> Nilai similaritas untuk kelas dan kebutuhan berikutnya, dihitung dengan </w:t>
      </w:r>
      <w:proofErr w:type="gramStart"/>
      <w:r w:rsidRPr="00E37D41">
        <w:rPr>
          <w:rFonts w:eastAsia="Times New Roman"/>
          <w:color w:val="000000"/>
          <w:szCs w:val="24"/>
        </w:rPr>
        <w:t>cara</w:t>
      </w:r>
      <w:proofErr w:type="gramEnd"/>
      <w:r w:rsidRPr="00E37D41">
        <w:rPr>
          <w:rFonts w:eastAsia="Times New Roman"/>
          <w:color w:val="000000"/>
          <w:szCs w:val="24"/>
        </w:rPr>
        <w:t xml:space="preserve"> yang sama pada C01 dan F01, sehingga diperoleh hasil seperti pada tabel yang sama. </w:t>
      </w:r>
      <w:r>
        <w:t xml:space="preserve">Pada contoh kasus ini, digunakan </w:t>
      </w:r>
      <w:r w:rsidRPr="000D3BB6">
        <w:rPr>
          <w:i/>
        </w:rPr>
        <w:t>threshold</w:t>
      </w:r>
      <w:r>
        <w:t xml:space="preserve"> &gt;= 0.40 sebagai nilai ambang batas dalam menentukan </w:t>
      </w:r>
      <w:r>
        <w:lastRenderedPageBreak/>
        <w:t xml:space="preserve">dependensi antara kelas dan fungsionalitas. </w:t>
      </w:r>
      <w:proofErr w:type="gramStart"/>
      <w:r>
        <w:t>Tabel 3.5 menunjukkan dependensi yang terbentuk antara kelas dan kebutuhan.</w:t>
      </w:r>
      <w:proofErr w:type="gramEnd"/>
    </w:p>
    <w:p w:rsidR="00787D89" w:rsidRDefault="00787D89" w:rsidP="0026442C">
      <w:pPr>
        <w:pStyle w:val="Caption"/>
      </w:pPr>
      <w:bookmarkStart w:id="165" w:name="_Toc501319103"/>
      <w:r>
        <w:t xml:space="preserve"> </w:t>
      </w:r>
    </w:p>
    <w:p w:rsidR="00787D89" w:rsidRPr="00B144ED" w:rsidRDefault="00787D89" w:rsidP="0026442C">
      <w:pPr>
        <w:pStyle w:val="Caption"/>
        <w:rPr>
          <w:sz w:val="20"/>
          <w:szCs w:val="20"/>
        </w:rPr>
      </w:pPr>
      <w:bookmarkStart w:id="166" w:name="_Toc506382623"/>
      <w:bookmarkStart w:id="167" w:name="_Toc515403140"/>
      <w:proofErr w:type="gramStart"/>
      <w:r w:rsidRPr="00F8408E">
        <w:t xml:space="preserve">Tabel </w:t>
      </w:r>
      <w:r w:rsidR="00A235AC">
        <w:fldChar w:fldCharType="begin"/>
      </w:r>
      <w:r w:rsidR="00A235AC">
        <w:instrText xml:space="preserve"> STYLEREF 1 \s </w:instrText>
      </w:r>
      <w:r w:rsidR="00A235AC">
        <w:fldChar w:fldCharType="separate"/>
      </w:r>
      <w:r>
        <w:rPr>
          <w:noProof/>
        </w:rPr>
        <w:t>3</w:t>
      </w:r>
      <w:r w:rsidR="00A235AC">
        <w:rPr>
          <w:noProof/>
        </w:rPr>
        <w:fldChar w:fldCharType="end"/>
      </w:r>
      <w:r w:rsidRPr="00F8408E">
        <w:t>.</w:t>
      </w:r>
      <w:proofErr w:type="gramEnd"/>
      <w:r>
        <w:fldChar w:fldCharType="begin"/>
      </w:r>
      <w:r>
        <w:instrText xml:space="preserve"> SEQ Tabel \* ARABIC \s 1 </w:instrText>
      </w:r>
      <w:r>
        <w:fldChar w:fldCharType="separate"/>
      </w:r>
      <w:r>
        <w:rPr>
          <w:noProof/>
        </w:rPr>
        <w:t>5</w:t>
      </w:r>
      <w:r>
        <w:rPr>
          <w:noProof/>
        </w:rPr>
        <w:fldChar w:fldCharType="end"/>
      </w:r>
      <w:r w:rsidRPr="00F8408E">
        <w:t xml:space="preserve"> Pemetaan nilai similaritas teks pada kelas dan Fungsionalitas</w:t>
      </w:r>
      <w:bookmarkEnd w:id="165"/>
      <w:bookmarkEnd w:id="166"/>
      <w:bookmarkEnd w:id="1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783"/>
        <w:gridCol w:w="783"/>
        <w:gridCol w:w="756"/>
        <w:gridCol w:w="783"/>
        <w:gridCol w:w="783"/>
      </w:tblGrid>
      <w:tr w:rsidR="00787D89" w:rsidRPr="00E37D41" w:rsidTr="009E2F76">
        <w:trPr>
          <w:tblHeader/>
          <w:jc w:val="center"/>
        </w:trPr>
        <w:tc>
          <w:tcPr>
            <w:tcW w:w="1098" w:type="dxa"/>
            <w:shd w:val="clear" w:color="auto" w:fill="auto"/>
            <w:vAlign w:val="center"/>
          </w:tcPr>
          <w:p w:rsidR="00787D89" w:rsidRPr="00E37D41" w:rsidRDefault="00787D89" w:rsidP="009E2F76">
            <w:pPr>
              <w:spacing w:line="240" w:lineRule="auto"/>
              <w:rPr>
                <w:b/>
                <w:bCs/>
                <w:szCs w:val="24"/>
              </w:rPr>
            </w:pPr>
            <w:r w:rsidRPr="00E37D41">
              <w:rPr>
                <w:b/>
                <w:bCs/>
                <w:szCs w:val="24"/>
              </w:rPr>
              <w:t>Kode ID</w:t>
            </w:r>
          </w:p>
        </w:tc>
        <w:tc>
          <w:tcPr>
            <w:tcW w:w="783" w:type="dxa"/>
            <w:shd w:val="clear" w:color="auto" w:fill="auto"/>
            <w:vAlign w:val="center"/>
          </w:tcPr>
          <w:p w:rsidR="00787D89" w:rsidRPr="00E37D41" w:rsidRDefault="00787D89" w:rsidP="009E2F76">
            <w:pPr>
              <w:spacing w:line="240" w:lineRule="auto"/>
              <w:jc w:val="center"/>
              <w:rPr>
                <w:b/>
                <w:bCs/>
                <w:szCs w:val="24"/>
              </w:rPr>
            </w:pPr>
            <w:r w:rsidRPr="00E37D41">
              <w:rPr>
                <w:b/>
                <w:bCs/>
                <w:szCs w:val="24"/>
              </w:rPr>
              <w:t xml:space="preserve">F01 </w:t>
            </w:r>
          </w:p>
        </w:tc>
        <w:tc>
          <w:tcPr>
            <w:tcW w:w="783" w:type="dxa"/>
            <w:shd w:val="clear" w:color="auto" w:fill="auto"/>
            <w:vAlign w:val="center"/>
          </w:tcPr>
          <w:p w:rsidR="00787D89" w:rsidRPr="00E37D41" w:rsidRDefault="00787D89" w:rsidP="009E2F76">
            <w:pPr>
              <w:spacing w:line="240" w:lineRule="auto"/>
              <w:jc w:val="center"/>
              <w:rPr>
                <w:b/>
                <w:bCs/>
                <w:szCs w:val="24"/>
              </w:rPr>
            </w:pPr>
            <w:r w:rsidRPr="00E37D41">
              <w:rPr>
                <w:b/>
                <w:bCs/>
                <w:szCs w:val="24"/>
              </w:rPr>
              <w:t xml:space="preserve"> F02</w:t>
            </w:r>
          </w:p>
        </w:tc>
        <w:tc>
          <w:tcPr>
            <w:tcW w:w="756" w:type="dxa"/>
            <w:shd w:val="clear" w:color="auto" w:fill="auto"/>
            <w:vAlign w:val="center"/>
          </w:tcPr>
          <w:p w:rsidR="00787D89" w:rsidRPr="00E37D41" w:rsidRDefault="00787D89" w:rsidP="009E2F76">
            <w:pPr>
              <w:spacing w:line="240" w:lineRule="auto"/>
              <w:jc w:val="center"/>
              <w:rPr>
                <w:b/>
                <w:bCs/>
                <w:szCs w:val="24"/>
              </w:rPr>
            </w:pPr>
            <w:r w:rsidRPr="00E37D41">
              <w:rPr>
                <w:b/>
                <w:bCs/>
                <w:szCs w:val="24"/>
              </w:rPr>
              <w:t>F03</w:t>
            </w:r>
          </w:p>
        </w:tc>
        <w:tc>
          <w:tcPr>
            <w:tcW w:w="783" w:type="dxa"/>
            <w:shd w:val="clear" w:color="auto" w:fill="auto"/>
            <w:vAlign w:val="center"/>
          </w:tcPr>
          <w:p w:rsidR="00787D89" w:rsidRPr="00E37D41" w:rsidRDefault="00787D89" w:rsidP="009E2F76">
            <w:pPr>
              <w:spacing w:line="240" w:lineRule="auto"/>
              <w:jc w:val="center"/>
              <w:rPr>
                <w:b/>
                <w:bCs/>
                <w:szCs w:val="24"/>
              </w:rPr>
            </w:pPr>
            <w:r w:rsidRPr="00E37D41">
              <w:rPr>
                <w:b/>
                <w:bCs/>
                <w:szCs w:val="24"/>
              </w:rPr>
              <w:t xml:space="preserve">F04 </w:t>
            </w:r>
          </w:p>
        </w:tc>
        <w:tc>
          <w:tcPr>
            <w:tcW w:w="783" w:type="dxa"/>
            <w:shd w:val="clear" w:color="auto" w:fill="auto"/>
            <w:vAlign w:val="center"/>
          </w:tcPr>
          <w:p w:rsidR="00787D89" w:rsidRPr="00E37D41" w:rsidRDefault="00787D89" w:rsidP="009E2F76">
            <w:pPr>
              <w:spacing w:line="240" w:lineRule="auto"/>
              <w:jc w:val="center"/>
              <w:rPr>
                <w:b/>
                <w:bCs/>
                <w:szCs w:val="24"/>
              </w:rPr>
            </w:pPr>
            <w:r w:rsidRPr="00E37D41">
              <w:rPr>
                <w:b/>
                <w:bCs/>
                <w:szCs w:val="24"/>
              </w:rPr>
              <w:t xml:space="preserve">F05 </w:t>
            </w:r>
          </w:p>
        </w:tc>
      </w:tr>
      <w:tr w:rsidR="00787D89" w:rsidRPr="00E37D41" w:rsidTr="009E2F76">
        <w:trPr>
          <w:jc w:val="center"/>
        </w:trPr>
        <w:tc>
          <w:tcPr>
            <w:tcW w:w="1098" w:type="dxa"/>
            <w:shd w:val="clear" w:color="auto" w:fill="auto"/>
            <w:vAlign w:val="center"/>
          </w:tcPr>
          <w:p w:rsidR="00787D89" w:rsidRPr="00E37D41" w:rsidRDefault="00787D89" w:rsidP="009E2F76">
            <w:pPr>
              <w:spacing w:line="240" w:lineRule="auto"/>
              <w:rPr>
                <w:b/>
                <w:bCs/>
                <w:szCs w:val="24"/>
              </w:rPr>
            </w:pPr>
            <w:r w:rsidRPr="00E37D41">
              <w:rPr>
                <w:b/>
                <w:bCs/>
                <w:szCs w:val="24"/>
              </w:rPr>
              <w:t>C01</w:t>
            </w:r>
          </w:p>
        </w:tc>
        <w:tc>
          <w:tcPr>
            <w:tcW w:w="783" w:type="dxa"/>
            <w:shd w:val="clear" w:color="auto" w:fill="auto"/>
            <w:vAlign w:val="center"/>
          </w:tcPr>
          <w:p w:rsidR="00787D89" w:rsidRPr="00E37D41" w:rsidRDefault="00787D89" w:rsidP="009E2F76">
            <w:pPr>
              <w:spacing w:line="240" w:lineRule="auto"/>
              <w:jc w:val="center"/>
              <w:rPr>
                <w:szCs w:val="24"/>
              </w:rPr>
            </w:pPr>
            <w:r w:rsidRPr="00E37D41">
              <w:rPr>
                <w:szCs w:val="24"/>
              </w:rPr>
              <w:t>0.32</w:t>
            </w:r>
          </w:p>
        </w:tc>
        <w:tc>
          <w:tcPr>
            <w:tcW w:w="783" w:type="dxa"/>
            <w:shd w:val="clear" w:color="auto" w:fill="auto"/>
            <w:vAlign w:val="center"/>
          </w:tcPr>
          <w:p w:rsidR="00787D89" w:rsidRPr="00E37D41" w:rsidRDefault="00787D89" w:rsidP="009E2F76">
            <w:pPr>
              <w:spacing w:line="240" w:lineRule="auto"/>
              <w:jc w:val="center"/>
              <w:rPr>
                <w:szCs w:val="24"/>
              </w:rPr>
            </w:pPr>
            <w:r w:rsidRPr="00E37D41">
              <w:rPr>
                <w:szCs w:val="24"/>
              </w:rPr>
              <w:t>0.33</w:t>
            </w:r>
          </w:p>
        </w:tc>
        <w:tc>
          <w:tcPr>
            <w:tcW w:w="756" w:type="dxa"/>
            <w:shd w:val="clear" w:color="auto" w:fill="auto"/>
            <w:vAlign w:val="center"/>
          </w:tcPr>
          <w:p w:rsidR="00787D89" w:rsidRPr="00E37D41" w:rsidRDefault="00787D89" w:rsidP="009E2F76">
            <w:pPr>
              <w:spacing w:line="240" w:lineRule="auto"/>
              <w:jc w:val="center"/>
              <w:rPr>
                <w:b/>
                <w:color w:val="000000"/>
                <w:szCs w:val="24"/>
                <w:highlight w:val="yellow"/>
              </w:rPr>
            </w:pPr>
            <w:r w:rsidRPr="00E37D41">
              <w:rPr>
                <w:b/>
                <w:color w:val="000000"/>
                <w:szCs w:val="24"/>
              </w:rPr>
              <w:t>0.43</w:t>
            </w:r>
          </w:p>
        </w:tc>
        <w:tc>
          <w:tcPr>
            <w:tcW w:w="783" w:type="dxa"/>
            <w:shd w:val="clear" w:color="auto" w:fill="auto"/>
            <w:vAlign w:val="center"/>
          </w:tcPr>
          <w:p w:rsidR="00787D89" w:rsidRPr="00E37D41" w:rsidRDefault="00787D89" w:rsidP="009E2F76">
            <w:pPr>
              <w:spacing w:line="240" w:lineRule="auto"/>
              <w:jc w:val="center"/>
              <w:rPr>
                <w:b/>
                <w:szCs w:val="24"/>
              </w:rPr>
            </w:pPr>
            <w:r w:rsidRPr="00E37D41">
              <w:rPr>
                <w:b/>
                <w:szCs w:val="24"/>
              </w:rPr>
              <w:t>0.44</w:t>
            </w:r>
          </w:p>
        </w:tc>
        <w:tc>
          <w:tcPr>
            <w:tcW w:w="783" w:type="dxa"/>
            <w:shd w:val="clear" w:color="auto" w:fill="auto"/>
            <w:vAlign w:val="center"/>
          </w:tcPr>
          <w:p w:rsidR="00787D89" w:rsidRPr="00E37D41" w:rsidRDefault="00787D89" w:rsidP="009E2F76">
            <w:pPr>
              <w:spacing w:line="240" w:lineRule="auto"/>
              <w:jc w:val="center"/>
              <w:rPr>
                <w:szCs w:val="24"/>
              </w:rPr>
            </w:pPr>
            <w:r w:rsidRPr="00E37D41">
              <w:rPr>
                <w:szCs w:val="24"/>
              </w:rPr>
              <w:t>0.18</w:t>
            </w:r>
          </w:p>
        </w:tc>
      </w:tr>
      <w:tr w:rsidR="00787D89" w:rsidRPr="00E37D41" w:rsidTr="009E2F76">
        <w:trPr>
          <w:jc w:val="center"/>
        </w:trPr>
        <w:tc>
          <w:tcPr>
            <w:tcW w:w="1098" w:type="dxa"/>
            <w:shd w:val="clear" w:color="auto" w:fill="auto"/>
            <w:vAlign w:val="center"/>
          </w:tcPr>
          <w:p w:rsidR="00787D89" w:rsidRPr="00E37D41" w:rsidRDefault="00787D89" w:rsidP="009E2F76">
            <w:pPr>
              <w:spacing w:line="240" w:lineRule="auto"/>
              <w:rPr>
                <w:b/>
                <w:bCs/>
                <w:szCs w:val="24"/>
              </w:rPr>
            </w:pPr>
            <w:r w:rsidRPr="00E37D41">
              <w:rPr>
                <w:b/>
                <w:bCs/>
                <w:szCs w:val="24"/>
              </w:rPr>
              <w:t>C02</w:t>
            </w:r>
          </w:p>
        </w:tc>
        <w:tc>
          <w:tcPr>
            <w:tcW w:w="783" w:type="dxa"/>
            <w:shd w:val="clear" w:color="auto" w:fill="auto"/>
            <w:vAlign w:val="center"/>
          </w:tcPr>
          <w:p w:rsidR="00787D89" w:rsidRPr="00E37D41" w:rsidRDefault="00787D89" w:rsidP="009E2F76">
            <w:pPr>
              <w:spacing w:line="240" w:lineRule="auto"/>
              <w:jc w:val="center"/>
              <w:rPr>
                <w:szCs w:val="24"/>
              </w:rPr>
            </w:pPr>
            <w:r w:rsidRPr="00E37D41">
              <w:rPr>
                <w:szCs w:val="24"/>
              </w:rPr>
              <w:t>0.21</w:t>
            </w:r>
          </w:p>
        </w:tc>
        <w:tc>
          <w:tcPr>
            <w:tcW w:w="783" w:type="dxa"/>
            <w:shd w:val="clear" w:color="auto" w:fill="auto"/>
            <w:vAlign w:val="center"/>
          </w:tcPr>
          <w:p w:rsidR="00787D89" w:rsidRPr="00E37D41" w:rsidRDefault="00787D89" w:rsidP="009E2F76">
            <w:pPr>
              <w:spacing w:line="240" w:lineRule="auto"/>
              <w:jc w:val="center"/>
              <w:rPr>
                <w:szCs w:val="24"/>
              </w:rPr>
            </w:pPr>
            <w:r w:rsidRPr="00E37D41">
              <w:rPr>
                <w:szCs w:val="24"/>
              </w:rPr>
              <w:t>0.22</w:t>
            </w:r>
          </w:p>
        </w:tc>
        <w:tc>
          <w:tcPr>
            <w:tcW w:w="756" w:type="dxa"/>
            <w:shd w:val="clear" w:color="auto" w:fill="auto"/>
            <w:vAlign w:val="center"/>
          </w:tcPr>
          <w:p w:rsidR="00787D89" w:rsidRPr="00E37D41" w:rsidRDefault="00787D89" w:rsidP="009E2F76">
            <w:pPr>
              <w:spacing w:line="240" w:lineRule="auto"/>
              <w:jc w:val="center"/>
              <w:rPr>
                <w:szCs w:val="24"/>
              </w:rPr>
            </w:pPr>
            <w:r w:rsidRPr="00E37D41">
              <w:rPr>
                <w:szCs w:val="24"/>
              </w:rPr>
              <w:t>0.30</w:t>
            </w:r>
          </w:p>
        </w:tc>
        <w:tc>
          <w:tcPr>
            <w:tcW w:w="783" w:type="dxa"/>
            <w:shd w:val="clear" w:color="auto" w:fill="auto"/>
            <w:vAlign w:val="center"/>
          </w:tcPr>
          <w:p w:rsidR="00787D89" w:rsidRPr="00E37D41" w:rsidRDefault="00787D89" w:rsidP="009E2F76">
            <w:pPr>
              <w:spacing w:line="240" w:lineRule="auto"/>
              <w:jc w:val="center"/>
              <w:rPr>
                <w:szCs w:val="24"/>
              </w:rPr>
            </w:pPr>
            <w:r w:rsidRPr="00E37D41">
              <w:rPr>
                <w:szCs w:val="24"/>
              </w:rPr>
              <w:t>0.28</w:t>
            </w:r>
          </w:p>
        </w:tc>
        <w:tc>
          <w:tcPr>
            <w:tcW w:w="783" w:type="dxa"/>
            <w:shd w:val="clear" w:color="auto" w:fill="auto"/>
            <w:vAlign w:val="center"/>
          </w:tcPr>
          <w:p w:rsidR="00787D89" w:rsidRPr="00E37D41" w:rsidRDefault="00787D89" w:rsidP="009E2F76">
            <w:pPr>
              <w:spacing w:line="240" w:lineRule="auto"/>
              <w:jc w:val="center"/>
              <w:rPr>
                <w:szCs w:val="24"/>
              </w:rPr>
            </w:pPr>
            <w:r w:rsidRPr="00E37D41">
              <w:rPr>
                <w:szCs w:val="24"/>
              </w:rPr>
              <w:t>0.10</w:t>
            </w:r>
          </w:p>
        </w:tc>
      </w:tr>
      <w:tr w:rsidR="00787D89" w:rsidRPr="00E37D41" w:rsidTr="009E2F76">
        <w:trPr>
          <w:jc w:val="center"/>
        </w:trPr>
        <w:tc>
          <w:tcPr>
            <w:tcW w:w="1098" w:type="dxa"/>
            <w:shd w:val="clear" w:color="auto" w:fill="auto"/>
            <w:vAlign w:val="center"/>
          </w:tcPr>
          <w:p w:rsidR="00787D89" w:rsidRPr="00E37D41" w:rsidRDefault="00787D89" w:rsidP="009E2F76">
            <w:pPr>
              <w:spacing w:line="240" w:lineRule="auto"/>
              <w:rPr>
                <w:b/>
                <w:bCs/>
                <w:szCs w:val="24"/>
              </w:rPr>
            </w:pPr>
            <w:r w:rsidRPr="00E37D41">
              <w:rPr>
                <w:b/>
                <w:bCs/>
                <w:szCs w:val="24"/>
              </w:rPr>
              <w:t>C03</w:t>
            </w:r>
          </w:p>
        </w:tc>
        <w:tc>
          <w:tcPr>
            <w:tcW w:w="783" w:type="dxa"/>
            <w:shd w:val="clear" w:color="auto" w:fill="auto"/>
            <w:vAlign w:val="center"/>
          </w:tcPr>
          <w:p w:rsidR="00787D89" w:rsidRPr="00E37D41" w:rsidRDefault="00787D89" w:rsidP="009E2F76">
            <w:pPr>
              <w:spacing w:line="240" w:lineRule="auto"/>
              <w:jc w:val="center"/>
              <w:rPr>
                <w:b/>
                <w:szCs w:val="24"/>
              </w:rPr>
            </w:pPr>
            <w:r w:rsidRPr="00E37D41">
              <w:rPr>
                <w:b/>
                <w:szCs w:val="24"/>
              </w:rPr>
              <w:t>0.56</w:t>
            </w:r>
          </w:p>
        </w:tc>
        <w:tc>
          <w:tcPr>
            <w:tcW w:w="783" w:type="dxa"/>
            <w:shd w:val="clear" w:color="auto" w:fill="auto"/>
            <w:vAlign w:val="center"/>
          </w:tcPr>
          <w:p w:rsidR="00787D89" w:rsidRPr="00E37D41" w:rsidRDefault="00787D89" w:rsidP="009E2F76">
            <w:pPr>
              <w:spacing w:line="240" w:lineRule="auto"/>
              <w:jc w:val="center"/>
              <w:rPr>
                <w:szCs w:val="24"/>
              </w:rPr>
            </w:pPr>
            <w:r w:rsidRPr="00E37D41">
              <w:rPr>
                <w:szCs w:val="24"/>
              </w:rPr>
              <w:t>0.27</w:t>
            </w:r>
          </w:p>
        </w:tc>
        <w:tc>
          <w:tcPr>
            <w:tcW w:w="756" w:type="dxa"/>
            <w:shd w:val="clear" w:color="auto" w:fill="auto"/>
            <w:vAlign w:val="center"/>
          </w:tcPr>
          <w:p w:rsidR="00787D89" w:rsidRPr="00E37D41" w:rsidRDefault="00787D89" w:rsidP="009E2F76">
            <w:pPr>
              <w:spacing w:line="240" w:lineRule="auto"/>
              <w:jc w:val="center"/>
              <w:rPr>
                <w:szCs w:val="24"/>
              </w:rPr>
            </w:pPr>
            <w:r w:rsidRPr="00E37D41">
              <w:rPr>
                <w:szCs w:val="24"/>
              </w:rPr>
              <w:t>0.37</w:t>
            </w:r>
          </w:p>
        </w:tc>
        <w:tc>
          <w:tcPr>
            <w:tcW w:w="783" w:type="dxa"/>
            <w:shd w:val="clear" w:color="auto" w:fill="auto"/>
            <w:vAlign w:val="center"/>
          </w:tcPr>
          <w:p w:rsidR="00787D89" w:rsidRPr="00E37D41" w:rsidRDefault="00787D89" w:rsidP="009E2F76">
            <w:pPr>
              <w:spacing w:line="240" w:lineRule="auto"/>
              <w:jc w:val="center"/>
              <w:rPr>
                <w:szCs w:val="24"/>
              </w:rPr>
            </w:pPr>
            <w:r w:rsidRPr="00E37D41">
              <w:rPr>
                <w:szCs w:val="24"/>
              </w:rPr>
              <w:t>0.35</w:t>
            </w:r>
          </w:p>
        </w:tc>
        <w:tc>
          <w:tcPr>
            <w:tcW w:w="783" w:type="dxa"/>
            <w:shd w:val="clear" w:color="auto" w:fill="auto"/>
            <w:vAlign w:val="center"/>
          </w:tcPr>
          <w:p w:rsidR="00787D89" w:rsidRPr="00E37D41" w:rsidRDefault="00787D89" w:rsidP="009E2F76">
            <w:pPr>
              <w:spacing w:line="240" w:lineRule="auto"/>
              <w:jc w:val="center"/>
              <w:rPr>
                <w:szCs w:val="24"/>
              </w:rPr>
            </w:pPr>
            <w:r w:rsidRPr="00E37D41">
              <w:rPr>
                <w:szCs w:val="24"/>
              </w:rPr>
              <w:t>0.29</w:t>
            </w:r>
          </w:p>
        </w:tc>
      </w:tr>
      <w:tr w:rsidR="00787D89" w:rsidRPr="00E37D41" w:rsidTr="009E2F76">
        <w:trPr>
          <w:jc w:val="center"/>
        </w:trPr>
        <w:tc>
          <w:tcPr>
            <w:tcW w:w="1098" w:type="dxa"/>
            <w:shd w:val="clear" w:color="auto" w:fill="auto"/>
            <w:vAlign w:val="center"/>
          </w:tcPr>
          <w:p w:rsidR="00787D89" w:rsidRPr="00E37D41" w:rsidRDefault="00787D89" w:rsidP="009E2F76">
            <w:pPr>
              <w:spacing w:line="240" w:lineRule="auto"/>
              <w:rPr>
                <w:b/>
                <w:bCs/>
                <w:szCs w:val="24"/>
              </w:rPr>
            </w:pPr>
            <w:r w:rsidRPr="00E37D41">
              <w:rPr>
                <w:b/>
                <w:bCs/>
                <w:szCs w:val="24"/>
              </w:rPr>
              <w:t>C04</w:t>
            </w:r>
          </w:p>
        </w:tc>
        <w:tc>
          <w:tcPr>
            <w:tcW w:w="783" w:type="dxa"/>
            <w:shd w:val="clear" w:color="auto" w:fill="auto"/>
            <w:vAlign w:val="center"/>
          </w:tcPr>
          <w:p w:rsidR="00787D89" w:rsidRPr="00E37D41" w:rsidRDefault="00787D89" w:rsidP="009E2F76">
            <w:pPr>
              <w:spacing w:line="240" w:lineRule="auto"/>
              <w:jc w:val="center"/>
              <w:rPr>
                <w:b/>
                <w:szCs w:val="24"/>
              </w:rPr>
            </w:pPr>
            <w:r w:rsidRPr="00E37D41">
              <w:rPr>
                <w:b/>
                <w:szCs w:val="24"/>
              </w:rPr>
              <w:t>0.42</w:t>
            </w:r>
          </w:p>
        </w:tc>
        <w:tc>
          <w:tcPr>
            <w:tcW w:w="783" w:type="dxa"/>
            <w:shd w:val="clear" w:color="auto" w:fill="auto"/>
            <w:vAlign w:val="center"/>
          </w:tcPr>
          <w:p w:rsidR="00787D89" w:rsidRPr="00E37D41" w:rsidRDefault="00787D89" w:rsidP="009E2F76">
            <w:pPr>
              <w:spacing w:line="240" w:lineRule="auto"/>
              <w:jc w:val="center"/>
              <w:rPr>
                <w:szCs w:val="24"/>
              </w:rPr>
            </w:pPr>
            <w:r w:rsidRPr="00E37D41">
              <w:rPr>
                <w:szCs w:val="24"/>
              </w:rPr>
              <w:t>0.25</w:t>
            </w:r>
          </w:p>
        </w:tc>
        <w:tc>
          <w:tcPr>
            <w:tcW w:w="756" w:type="dxa"/>
            <w:shd w:val="clear" w:color="auto" w:fill="auto"/>
            <w:vAlign w:val="center"/>
          </w:tcPr>
          <w:p w:rsidR="00787D89" w:rsidRPr="00E37D41" w:rsidRDefault="00787D89" w:rsidP="009E2F76">
            <w:pPr>
              <w:spacing w:line="240" w:lineRule="auto"/>
              <w:jc w:val="center"/>
              <w:rPr>
                <w:szCs w:val="24"/>
              </w:rPr>
            </w:pPr>
            <w:r w:rsidRPr="00E37D41">
              <w:rPr>
                <w:szCs w:val="24"/>
              </w:rPr>
              <w:t>0.21</w:t>
            </w:r>
          </w:p>
        </w:tc>
        <w:tc>
          <w:tcPr>
            <w:tcW w:w="783" w:type="dxa"/>
            <w:shd w:val="clear" w:color="auto" w:fill="auto"/>
            <w:vAlign w:val="center"/>
          </w:tcPr>
          <w:p w:rsidR="00787D89" w:rsidRPr="00E37D41" w:rsidRDefault="00787D89" w:rsidP="009E2F76">
            <w:pPr>
              <w:spacing w:line="240" w:lineRule="auto"/>
              <w:jc w:val="center"/>
              <w:rPr>
                <w:szCs w:val="24"/>
              </w:rPr>
            </w:pPr>
            <w:r w:rsidRPr="00E37D41">
              <w:rPr>
                <w:szCs w:val="24"/>
              </w:rPr>
              <w:t>0.30</w:t>
            </w:r>
          </w:p>
        </w:tc>
        <w:tc>
          <w:tcPr>
            <w:tcW w:w="783" w:type="dxa"/>
            <w:shd w:val="clear" w:color="auto" w:fill="auto"/>
            <w:vAlign w:val="center"/>
          </w:tcPr>
          <w:p w:rsidR="00787D89" w:rsidRPr="00E37D41" w:rsidRDefault="00787D89" w:rsidP="009E2F76">
            <w:pPr>
              <w:spacing w:line="240" w:lineRule="auto"/>
              <w:jc w:val="center"/>
              <w:rPr>
                <w:szCs w:val="24"/>
              </w:rPr>
            </w:pPr>
            <w:r w:rsidRPr="00E37D41">
              <w:rPr>
                <w:szCs w:val="24"/>
              </w:rPr>
              <w:t>0.21</w:t>
            </w:r>
          </w:p>
        </w:tc>
      </w:tr>
      <w:tr w:rsidR="00787D89" w:rsidRPr="00E37D41" w:rsidTr="009E2F76">
        <w:trPr>
          <w:jc w:val="center"/>
        </w:trPr>
        <w:tc>
          <w:tcPr>
            <w:tcW w:w="1098" w:type="dxa"/>
            <w:shd w:val="clear" w:color="auto" w:fill="auto"/>
            <w:vAlign w:val="center"/>
          </w:tcPr>
          <w:p w:rsidR="00787D89" w:rsidRPr="00E37D41" w:rsidRDefault="00787D89" w:rsidP="009E2F76">
            <w:pPr>
              <w:spacing w:line="240" w:lineRule="auto"/>
              <w:rPr>
                <w:b/>
                <w:bCs/>
                <w:szCs w:val="24"/>
              </w:rPr>
            </w:pPr>
            <w:r w:rsidRPr="00E37D41">
              <w:rPr>
                <w:b/>
                <w:bCs/>
                <w:szCs w:val="24"/>
              </w:rPr>
              <w:t>C05</w:t>
            </w:r>
          </w:p>
        </w:tc>
        <w:tc>
          <w:tcPr>
            <w:tcW w:w="783" w:type="dxa"/>
            <w:shd w:val="clear" w:color="auto" w:fill="auto"/>
            <w:vAlign w:val="center"/>
          </w:tcPr>
          <w:p w:rsidR="00787D89" w:rsidRPr="00E37D41" w:rsidRDefault="00787D89" w:rsidP="009E2F76">
            <w:pPr>
              <w:spacing w:line="240" w:lineRule="auto"/>
              <w:jc w:val="center"/>
              <w:rPr>
                <w:b/>
                <w:szCs w:val="24"/>
              </w:rPr>
            </w:pPr>
            <w:r w:rsidRPr="00E37D41">
              <w:rPr>
                <w:b/>
                <w:szCs w:val="24"/>
              </w:rPr>
              <w:t>0.54</w:t>
            </w:r>
          </w:p>
        </w:tc>
        <w:tc>
          <w:tcPr>
            <w:tcW w:w="783" w:type="dxa"/>
            <w:shd w:val="clear" w:color="auto" w:fill="auto"/>
            <w:vAlign w:val="center"/>
          </w:tcPr>
          <w:p w:rsidR="00787D89" w:rsidRPr="00E37D41" w:rsidRDefault="00787D89" w:rsidP="009E2F76">
            <w:pPr>
              <w:spacing w:line="240" w:lineRule="auto"/>
              <w:jc w:val="center"/>
              <w:rPr>
                <w:szCs w:val="24"/>
              </w:rPr>
            </w:pPr>
            <w:r w:rsidRPr="00E37D41">
              <w:rPr>
                <w:szCs w:val="24"/>
              </w:rPr>
              <w:t>0.36</w:t>
            </w:r>
          </w:p>
        </w:tc>
        <w:tc>
          <w:tcPr>
            <w:tcW w:w="756" w:type="dxa"/>
            <w:shd w:val="clear" w:color="auto" w:fill="auto"/>
            <w:vAlign w:val="center"/>
          </w:tcPr>
          <w:p w:rsidR="00787D89" w:rsidRPr="00E37D41" w:rsidRDefault="00787D89" w:rsidP="009E2F76">
            <w:pPr>
              <w:spacing w:line="240" w:lineRule="auto"/>
              <w:jc w:val="center"/>
              <w:rPr>
                <w:b/>
                <w:szCs w:val="24"/>
              </w:rPr>
            </w:pPr>
            <w:r w:rsidRPr="00E37D41">
              <w:rPr>
                <w:b/>
                <w:szCs w:val="24"/>
              </w:rPr>
              <w:t>0.46</w:t>
            </w:r>
          </w:p>
        </w:tc>
        <w:tc>
          <w:tcPr>
            <w:tcW w:w="783" w:type="dxa"/>
            <w:shd w:val="clear" w:color="auto" w:fill="auto"/>
            <w:vAlign w:val="center"/>
          </w:tcPr>
          <w:p w:rsidR="00787D89" w:rsidRPr="00E37D41" w:rsidRDefault="00787D89" w:rsidP="009E2F76">
            <w:pPr>
              <w:spacing w:line="240" w:lineRule="auto"/>
              <w:jc w:val="center"/>
              <w:rPr>
                <w:b/>
                <w:szCs w:val="24"/>
                <w:highlight w:val="yellow"/>
              </w:rPr>
            </w:pPr>
            <w:r w:rsidRPr="00E37D41">
              <w:rPr>
                <w:b/>
                <w:szCs w:val="24"/>
              </w:rPr>
              <w:t>0.53</w:t>
            </w:r>
          </w:p>
        </w:tc>
        <w:tc>
          <w:tcPr>
            <w:tcW w:w="783" w:type="dxa"/>
            <w:shd w:val="clear" w:color="auto" w:fill="auto"/>
            <w:vAlign w:val="center"/>
          </w:tcPr>
          <w:p w:rsidR="00787D89" w:rsidRPr="00E37D41" w:rsidRDefault="00787D89" w:rsidP="009E2F76">
            <w:pPr>
              <w:spacing w:line="240" w:lineRule="auto"/>
              <w:jc w:val="center"/>
              <w:rPr>
                <w:szCs w:val="24"/>
              </w:rPr>
            </w:pPr>
            <w:r w:rsidRPr="00E37D41">
              <w:rPr>
                <w:szCs w:val="24"/>
              </w:rPr>
              <w:t>0.30</w:t>
            </w:r>
          </w:p>
        </w:tc>
      </w:tr>
      <w:tr w:rsidR="00787D89" w:rsidRPr="00E37D41" w:rsidTr="009E2F76">
        <w:trPr>
          <w:jc w:val="center"/>
        </w:trPr>
        <w:tc>
          <w:tcPr>
            <w:tcW w:w="1098" w:type="dxa"/>
            <w:shd w:val="clear" w:color="auto" w:fill="auto"/>
            <w:vAlign w:val="center"/>
          </w:tcPr>
          <w:p w:rsidR="00787D89" w:rsidRPr="00E37D41" w:rsidRDefault="00787D89" w:rsidP="009E2F76">
            <w:pPr>
              <w:spacing w:line="240" w:lineRule="auto"/>
              <w:rPr>
                <w:b/>
                <w:bCs/>
                <w:szCs w:val="24"/>
              </w:rPr>
            </w:pPr>
            <w:r w:rsidRPr="00E37D41">
              <w:rPr>
                <w:b/>
                <w:bCs/>
                <w:szCs w:val="24"/>
              </w:rPr>
              <w:t>C06</w:t>
            </w:r>
          </w:p>
        </w:tc>
        <w:tc>
          <w:tcPr>
            <w:tcW w:w="783" w:type="dxa"/>
            <w:shd w:val="clear" w:color="auto" w:fill="auto"/>
            <w:vAlign w:val="center"/>
          </w:tcPr>
          <w:p w:rsidR="00787D89" w:rsidRPr="00E37D41" w:rsidRDefault="00787D89" w:rsidP="009E2F76">
            <w:pPr>
              <w:spacing w:line="240" w:lineRule="auto"/>
              <w:jc w:val="center"/>
              <w:rPr>
                <w:b/>
                <w:szCs w:val="24"/>
              </w:rPr>
            </w:pPr>
            <w:r w:rsidRPr="00E37D41">
              <w:rPr>
                <w:b/>
                <w:szCs w:val="24"/>
              </w:rPr>
              <w:t>0.44</w:t>
            </w:r>
          </w:p>
        </w:tc>
        <w:tc>
          <w:tcPr>
            <w:tcW w:w="783" w:type="dxa"/>
            <w:shd w:val="clear" w:color="auto" w:fill="auto"/>
            <w:vAlign w:val="center"/>
          </w:tcPr>
          <w:p w:rsidR="00787D89" w:rsidRPr="00E37D41" w:rsidRDefault="00787D89" w:rsidP="009E2F76">
            <w:pPr>
              <w:spacing w:line="240" w:lineRule="auto"/>
              <w:jc w:val="center"/>
              <w:rPr>
                <w:szCs w:val="24"/>
              </w:rPr>
            </w:pPr>
            <w:r w:rsidRPr="00E37D41">
              <w:rPr>
                <w:szCs w:val="24"/>
              </w:rPr>
              <w:t>0.37</w:t>
            </w:r>
          </w:p>
        </w:tc>
        <w:tc>
          <w:tcPr>
            <w:tcW w:w="756" w:type="dxa"/>
            <w:shd w:val="clear" w:color="auto" w:fill="auto"/>
            <w:vAlign w:val="center"/>
          </w:tcPr>
          <w:p w:rsidR="00787D89" w:rsidRPr="00E37D41" w:rsidRDefault="00787D89" w:rsidP="009E2F76">
            <w:pPr>
              <w:spacing w:line="240" w:lineRule="auto"/>
              <w:jc w:val="center"/>
              <w:rPr>
                <w:b/>
                <w:szCs w:val="24"/>
              </w:rPr>
            </w:pPr>
            <w:r w:rsidRPr="00E37D41">
              <w:rPr>
                <w:b/>
                <w:szCs w:val="24"/>
              </w:rPr>
              <w:t>0.46</w:t>
            </w:r>
          </w:p>
        </w:tc>
        <w:tc>
          <w:tcPr>
            <w:tcW w:w="783" w:type="dxa"/>
            <w:shd w:val="clear" w:color="auto" w:fill="auto"/>
            <w:vAlign w:val="center"/>
          </w:tcPr>
          <w:p w:rsidR="00787D89" w:rsidRPr="00E37D41" w:rsidRDefault="00787D89" w:rsidP="009E2F76">
            <w:pPr>
              <w:spacing w:line="240" w:lineRule="auto"/>
              <w:jc w:val="center"/>
              <w:rPr>
                <w:szCs w:val="24"/>
              </w:rPr>
            </w:pPr>
            <w:r w:rsidRPr="00E37D41">
              <w:rPr>
                <w:szCs w:val="24"/>
              </w:rPr>
              <w:t>0.36</w:t>
            </w:r>
          </w:p>
        </w:tc>
        <w:tc>
          <w:tcPr>
            <w:tcW w:w="783" w:type="dxa"/>
            <w:shd w:val="clear" w:color="auto" w:fill="auto"/>
            <w:vAlign w:val="center"/>
          </w:tcPr>
          <w:p w:rsidR="00787D89" w:rsidRPr="00E37D41" w:rsidRDefault="00787D89" w:rsidP="009E2F76">
            <w:pPr>
              <w:spacing w:line="240" w:lineRule="auto"/>
              <w:jc w:val="center"/>
              <w:rPr>
                <w:szCs w:val="24"/>
              </w:rPr>
            </w:pPr>
            <w:r w:rsidRPr="00E37D41">
              <w:rPr>
                <w:szCs w:val="24"/>
              </w:rPr>
              <w:t>0.39</w:t>
            </w:r>
          </w:p>
        </w:tc>
      </w:tr>
      <w:tr w:rsidR="00787D89" w:rsidRPr="00E37D41" w:rsidTr="009E2F76">
        <w:trPr>
          <w:jc w:val="center"/>
        </w:trPr>
        <w:tc>
          <w:tcPr>
            <w:tcW w:w="1098" w:type="dxa"/>
            <w:shd w:val="clear" w:color="auto" w:fill="auto"/>
            <w:vAlign w:val="center"/>
          </w:tcPr>
          <w:p w:rsidR="00787D89" w:rsidRPr="00E37D41" w:rsidRDefault="00787D89" w:rsidP="009E2F76">
            <w:pPr>
              <w:spacing w:line="240" w:lineRule="auto"/>
              <w:rPr>
                <w:b/>
                <w:bCs/>
                <w:szCs w:val="24"/>
              </w:rPr>
            </w:pPr>
            <w:r w:rsidRPr="00E37D41">
              <w:rPr>
                <w:b/>
                <w:bCs/>
                <w:szCs w:val="24"/>
              </w:rPr>
              <w:t>C07</w:t>
            </w:r>
          </w:p>
        </w:tc>
        <w:tc>
          <w:tcPr>
            <w:tcW w:w="783" w:type="dxa"/>
            <w:shd w:val="clear" w:color="auto" w:fill="auto"/>
            <w:vAlign w:val="center"/>
          </w:tcPr>
          <w:p w:rsidR="00787D89" w:rsidRPr="00E37D41" w:rsidRDefault="00787D89" w:rsidP="009E2F76">
            <w:pPr>
              <w:spacing w:line="240" w:lineRule="auto"/>
              <w:jc w:val="center"/>
              <w:rPr>
                <w:b/>
                <w:szCs w:val="24"/>
              </w:rPr>
            </w:pPr>
            <w:r w:rsidRPr="00E37D41">
              <w:rPr>
                <w:b/>
                <w:szCs w:val="24"/>
              </w:rPr>
              <w:t>0.47</w:t>
            </w:r>
          </w:p>
        </w:tc>
        <w:tc>
          <w:tcPr>
            <w:tcW w:w="783" w:type="dxa"/>
            <w:shd w:val="clear" w:color="auto" w:fill="auto"/>
            <w:vAlign w:val="center"/>
          </w:tcPr>
          <w:p w:rsidR="00787D89" w:rsidRPr="00E37D41" w:rsidRDefault="00787D89" w:rsidP="009E2F76">
            <w:pPr>
              <w:spacing w:line="240" w:lineRule="auto"/>
              <w:jc w:val="center"/>
              <w:rPr>
                <w:szCs w:val="24"/>
              </w:rPr>
            </w:pPr>
            <w:r w:rsidRPr="00E37D41">
              <w:rPr>
                <w:szCs w:val="24"/>
              </w:rPr>
              <w:t>0.28</w:t>
            </w:r>
          </w:p>
        </w:tc>
        <w:tc>
          <w:tcPr>
            <w:tcW w:w="756" w:type="dxa"/>
            <w:shd w:val="clear" w:color="auto" w:fill="auto"/>
            <w:vAlign w:val="center"/>
          </w:tcPr>
          <w:p w:rsidR="00787D89" w:rsidRPr="00E37D41" w:rsidRDefault="00787D89" w:rsidP="009E2F76">
            <w:pPr>
              <w:spacing w:line="240" w:lineRule="auto"/>
              <w:jc w:val="center"/>
              <w:rPr>
                <w:b/>
                <w:szCs w:val="24"/>
              </w:rPr>
            </w:pPr>
            <w:r w:rsidRPr="00E37D41">
              <w:rPr>
                <w:b/>
                <w:szCs w:val="24"/>
              </w:rPr>
              <w:t>0.40</w:t>
            </w:r>
          </w:p>
        </w:tc>
        <w:tc>
          <w:tcPr>
            <w:tcW w:w="783" w:type="dxa"/>
            <w:shd w:val="clear" w:color="auto" w:fill="auto"/>
            <w:vAlign w:val="center"/>
          </w:tcPr>
          <w:p w:rsidR="00787D89" w:rsidRPr="00E37D41" w:rsidRDefault="00787D89" w:rsidP="009E2F76">
            <w:pPr>
              <w:spacing w:line="240" w:lineRule="auto"/>
              <w:jc w:val="center"/>
              <w:rPr>
                <w:b/>
                <w:szCs w:val="24"/>
                <w:highlight w:val="yellow"/>
              </w:rPr>
            </w:pPr>
            <w:r w:rsidRPr="00E37D41">
              <w:rPr>
                <w:b/>
                <w:szCs w:val="24"/>
              </w:rPr>
              <w:t>0.42</w:t>
            </w:r>
          </w:p>
        </w:tc>
        <w:tc>
          <w:tcPr>
            <w:tcW w:w="783" w:type="dxa"/>
            <w:shd w:val="clear" w:color="auto" w:fill="auto"/>
            <w:vAlign w:val="center"/>
          </w:tcPr>
          <w:p w:rsidR="00787D89" w:rsidRPr="00E37D41" w:rsidRDefault="00787D89" w:rsidP="009E2F76">
            <w:pPr>
              <w:spacing w:line="240" w:lineRule="auto"/>
              <w:jc w:val="center"/>
              <w:rPr>
                <w:szCs w:val="24"/>
              </w:rPr>
            </w:pPr>
            <w:r w:rsidRPr="00E37D41">
              <w:rPr>
                <w:szCs w:val="24"/>
              </w:rPr>
              <w:t>0.31</w:t>
            </w:r>
          </w:p>
        </w:tc>
      </w:tr>
      <w:tr w:rsidR="00787D89" w:rsidRPr="00E37D41" w:rsidTr="009E2F76">
        <w:trPr>
          <w:jc w:val="center"/>
        </w:trPr>
        <w:tc>
          <w:tcPr>
            <w:tcW w:w="1098" w:type="dxa"/>
            <w:shd w:val="clear" w:color="auto" w:fill="auto"/>
            <w:vAlign w:val="center"/>
          </w:tcPr>
          <w:p w:rsidR="00787D89" w:rsidRPr="00E37D41" w:rsidRDefault="00787D89" w:rsidP="009E2F76">
            <w:pPr>
              <w:spacing w:line="240" w:lineRule="auto"/>
              <w:rPr>
                <w:b/>
                <w:bCs/>
                <w:szCs w:val="24"/>
              </w:rPr>
            </w:pPr>
            <w:r w:rsidRPr="00E37D41">
              <w:rPr>
                <w:b/>
                <w:bCs/>
                <w:szCs w:val="24"/>
              </w:rPr>
              <w:t>C08</w:t>
            </w:r>
          </w:p>
        </w:tc>
        <w:tc>
          <w:tcPr>
            <w:tcW w:w="783" w:type="dxa"/>
            <w:shd w:val="clear" w:color="auto" w:fill="auto"/>
            <w:vAlign w:val="center"/>
          </w:tcPr>
          <w:p w:rsidR="00787D89" w:rsidRPr="00E37D41" w:rsidRDefault="00787D89" w:rsidP="009E2F76">
            <w:pPr>
              <w:spacing w:line="240" w:lineRule="auto"/>
              <w:jc w:val="center"/>
              <w:rPr>
                <w:szCs w:val="24"/>
              </w:rPr>
            </w:pPr>
            <w:r w:rsidRPr="00E37D41">
              <w:rPr>
                <w:szCs w:val="24"/>
              </w:rPr>
              <w:t>0.20</w:t>
            </w:r>
          </w:p>
        </w:tc>
        <w:tc>
          <w:tcPr>
            <w:tcW w:w="783" w:type="dxa"/>
            <w:shd w:val="clear" w:color="auto" w:fill="auto"/>
            <w:vAlign w:val="center"/>
          </w:tcPr>
          <w:p w:rsidR="00787D89" w:rsidRPr="00E37D41" w:rsidRDefault="00787D89" w:rsidP="009E2F76">
            <w:pPr>
              <w:spacing w:line="240" w:lineRule="auto"/>
              <w:jc w:val="center"/>
              <w:rPr>
                <w:b/>
                <w:szCs w:val="24"/>
              </w:rPr>
            </w:pPr>
            <w:r w:rsidRPr="00E37D41">
              <w:rPr>
                <w:b/>
                <w:szCs w:val="24"/>
              </w:rPr>
              <w:t>0.40</w:t>
            </w:r>
          </w:p>
        </w:tc>
        <w:tc>
          <w:tcPr>
            <w:tcW w:w="756" w:type="dxa"/>
            <w:shd w:val="clear" w:color="auto" w:fill="auto"/>
            <w:vAlign w:val="center"/>
          </w:tcPr>
          <w:p w:rsidR="00787D89" w:rsidRPr="00E37D41" w:rsidRDefault="00787D89" w:rsidP="009E2F76">
            <w:pPr>
              <w:spacing w:line="240" w:lineRule="auto"/>
              <w:jc w:val="center"/>
              <w:rPr>
                <w:szCs w:val="24"/>
              </w:rPr>
            </w:pPr>
            <w:r w:rsidRPr="00E37D41">
              <w:rPr>
                <w:szCs w:val="24"/>
              </w:rPr>
              <w:t>0.32</w:t>
            </w:r>
          </w:p>
        </w:tc>
        <w:tc>
          <w:tcPr>
            <w:tcW w:w="783" w:type="dxa"/>
            <w:shd w:val="clear" w:color="auto" w:fill="auto"/>
            <w:vAlign w:val="center"/>
          </w:tcPr>
          <w:p w:rsidR="00787D89" w:rsidRPr="00E37D41" w:rsidRDefault="00787D89" w:rsidP="009E2F76">
            <w:pPr>
              <w:spacing w:line="240" w:lineRule="auto"/>
              <w:jc w:val="center"/>
              <w:rPr>
                <w:szCs w:val="24"/>
              </w:rPr>
            </w:pPr>
            <w:r w:rsidRPr="00E37D41">
              <w:rPr>
                <w:szCs w:val="24"/>
              </w:rPr>
              <w:t>0.38</w:t>
            </w:r>
          </w:p>
        </w:tc>
        <w:tc>
          <w:tcPr>
            <w:tcW w:w="783" w:type="dxa"/>
            <w:shd w:val="clear" w:color="auto" w:fill="auto"/>
            <w:vAlign w:val="center"/>
          </w:tcPr>
          <w:p w:rsidR="00787D89" w:rsidRPr="00E37D41" w:rsidRDefault="00787D89" w:rsidP="009E2F76">
            <w:pPr>
              <w:spacing w:line="240" w:lineRule="auto"/>
              <w:jc w:val="center"/>
              <w:rPr>
                <w:szCs w:val="24"/>
              </w:rPr>
            </w:pPr>
            <w:r w:rsidRPr="00E37D41">
              <w:rPr>
                <w:szCs w:val="24"/>
              </w:rPr>
              <w:t>0.18</w:t>
            </w:r>
          </w:p>
        </w:tc>
      </w:tr>
      <w:tr w:rsidR="00787D89" w:rsidRPr="00E37D41" w:rsidTr="009E2F76">
        <w:trPr>
          <w:jc w:val="center"/>
        </w:trPr>
        <w:tc>
          <w:tcPr>
            <w:tcW w:w="1098" w:type="dxa"/>
            <w:shd w:val="clear" w:color="auto" w:fill="auto"/>
            <w:vAlign w:val="center"/>
          </w:tcPr>
          <w:p w:rsidR="00787D89" w:rsidRPr="00E37D41" w:rsidRDefault="00787D89" w:rsidP="009E2F76">
            <w:pPr>
              <w:spacing w:line="240" w:lineRule="auto"/>
              <w:rPr>
                <w:b/>
                <w:bCs/>
                <w:szCs w:val="24"/>
              </w:rPr>
            </w:pPr>
            <w:r w:rsidRPr="00E37D41">
              <w:rPr>
                <w:b/>
                <w:bCs/>
                <w:szCs w:val="24"/>
              </w:rPr>
              <w:t>C09</w:t>
            </w:r>
          </w:p>
        </w:tc>
        <w:tc>
          <w:tcPr>
            <w:tcW w:w="783" w:type="dxa"/>
            <w:shd w:val="clear" w:color="auto" w:fill="auto"/>
            <w:vAlign w:val="center"/>
          </w:tcPr>
          <w:p w:rsidR="00787D89" w:rsidRPr="00E37D41" w:rsidRDefault="00787D89" w:rsidP="009E2F76">
            <w:pPr>
              <w:spacing w:line="240" w:lineRule="auto"/>
              <w:jc w:val="center"/>
              <w:rPr>
                <w:szCs w:val="24"/>
              </w:rPr>
            </w:pPr>
            <w:r w:rsidRPr="00E37D41">
              <w:rPr>
                <w:szCs w:val="24"/>
              </w:rPr>
              <w:t>0.11</w:t>
            </w:r>
          </w:p>
        </w:tc>
        <w:tc>
          <w:tcPr>
            <w:tcW w:w="783" w:type="dxa"/>
            <w:shd w:val="clear" w:color="auto" w:fill="auto"/>
            <w:vAlign w:val="center"/>
          </w:tcPr>
          <w:p w:rsidR="00787D89" w:rsidRPr="00E37D41" w:rsidRDefault="00787D89" w:rsidP="009E2F76">
            <w:pPr>
              <w:spacing w:line="240" w:lineRule="auto"/>
              <w:jc w:val="center"/>
              <w:rPr>
                <w:b/>
                <w:szCs w:val="24"/>
              </w:rPr>
            </w:pPr>
            <w:r w:rsidRPr="00E37D41">
              <w:rPr>
                <w:b/>
                <w:szCs w:val="24"/>
              </w:rPr>
              <w:t>0.40</w:t>
            </w:r>
          </w:p>
        </w:tc>
        <w:tc>
          <w:tcPr>
            <w:tcW w:w="756" w:type="dxa"/>
            <w:shd w:val="clear" w:color="auto" w:fill="auto"/>
            <w:vAlign w:val="center"/>
          </w:tcPr>
          <w:p w:rsidR="00787D89" w:rsidRPr="00E37D41" w:rsidRDefault="00787D89" w:rsidP="009E2F76">
            <w:pPr>
              <w:spacing w:line="240" w:lineRule="auto"/>
              <w:jc w:val="center"/>
              <w:rPr>
                <w:szCs w:val="24"/>
              </w:rPr>
            </w:pPr>
            <w:r w:rsidRPr="00E37D41">
              <w:rPr>
                <w:szCs w:val="24"/>
              </w:rPr>
              <w:t>0.11</w:t>
            </w:r>
          </w:p>
        </w:tc>
        <w:tc>
          <w:tcPr>
            <w:tcW w:w="783" w:type="dxa"/>
            <w:shd w:val="clear" w:color="auto" w:fill="auto"/>
            <w:vAlign w:val="center"/>
          </w:tcPr>
          <w:p w:rsidR="00787D89" w:rsidRPr="00E37D41" w:rsidRDefault="00787D89" w:rsidP="009E2F76">
            <w:pPr>
              <w:spacing w:line="240" w:lineRule="auto"/>
              <w:jc w:val="center"/>
              <w:rPr>
                <w:szCs w:val="24"/>
              </w:rPr>
            </w:pPr>
            <w:r w:rsidRPr="00E37D41">
              <w:rPr>
                <w:szCs w:val="24"/>
              </w:rPr>
              <w:t>0.13</w:t>
            </w:r>
          </w:p>
        </w:tc>
        <w:tc>
          <w:tcPr>
            <w:tcW w:w="783" w:type="dxa"/>
            <w:shd w:val="clear" w:color="auto" w:fill="auto"/>
            <w:vAlign w:val="center"/>
          </w:tcPr>
          <w:p w:rsidR="00787D89" w:rsidRPr="00E37D41" w:rsidRDefault="00787D89" w:rsidP="009E2F76">
            <w:pPr>
              <w:spacing w:line="240" w:lineRule="auto"/>
              <w:jc w:val="center"/>
              <w:rPr>
                <w:szCs w:val="24"/>
              </w:rPr>
            </w:pPr>
            <w:r w:rsidRPr="00E37D41">
              <w:rPr>
                <w:szCs w:val="24"/>
              </w:rPr>
              <w:t>0.08</w:t>
            </w:r>
          </w:p>
        </w:tc>
      </w:tr>
      <w:tr w:rsidR="00787D89" w:rsidRPr="00E37D41" w:rsidTr="009E2F76">
        <w:trPr>
          <w:jc w:val="center"/>
        </w:trPr>
        <w:tc>
          <w:tcPr>
            <w:tcW w:w="1098" w:type="dxa"/>
            <w:shd w:val="clear" w:color="auto" w:fill="auto"/>
            <w:vAlign w:val="center"/>
          </w:tcPr>
          <w:p w:rsidR="00787D89" w:rsidRPr="00E37D41" w:rsidRDefault="00787D89" w:rsidP="009E2F76">
            <w:pPr>
              <w:spacing w:line="240" w:lineRule="auto"/>
              <w:rPr>
                <w:b/>
                <w:bCs/>
                <w:szCs w:val="24"/>
              </w:rPr>
            </w:pPr>
            <w:r w:rsidRPr="00E37D41">
              <w:rPr>
                <w:b/>
                <w:bCs/>
                <w:szCs w:val="24"/>
              </w:rPr>
              <w:t>C10</w:t>
            </w:r>
          </w:p>
        </w:tc>
        <w:tc>
          <w:tcPr>
            <w:tcW w:w="783" w:type="dxa"/>
            <w:shd w:val="clear" w:color="auto" w:fill="auto"/>
            <w:vAlign w:val="center"/>
          </w:tcPr>
          <w:p w:rsidR="00787D89" w:rsidRPr="00E37D41" w:rsidRDefault="00787D89" w:rsidP="009E2F76">
            <w:pPr>
              <w:spacing w:line="240" w:lineRule="auto"/>
              <w:jc w:val="center"/>
              <w:rPr>
                <w:b/>
                <w:szCs w:val="24"/>
              </w:rPr>
            </w:pPr>
            <w:r w:rsidRPr="00E37D41">
              <w:rPr>
                <w:b/>
                <w:szCs w:val="24"/>
              </w:rPr>
              <w:t>0.40</w:t>
            </w:r>
          </w:p>
        </w:tc>
        <w:tc>
          <w:tcPr>
            <w:tcW w:w="783" w:type="dxa"/>
            <w:shd w:val="clear" w:color="auto" w:fill="auto"/>
            <w:vAlign w:val="center"/>
          </w:tcPr>
          <w:p w:rsidR="00787D89" w:rsidRPr="00E37D41" w:rsidRDefault="00787D89" w:rsidP="009E2F76">
            <w:pPr>
              <w:spacing w:line="240" w:lineRule="auto"/>
              <w:jc w:val="center"/>
              <w:rPr>
                <w:szCs w:val="24"/>
              </w:rPr>
            </w:pPr>
            <w:r w:rsidRPr="00E37D41">
              <w:rPr>
                <w:szCs w:val="24"/>
              </w:rPr>
              <w:t>0.16</w:t>
            </w:r>
          </w:p>
        </w:tc>
        <w:tc>
          <w:tcPr>
            <w:tcW w:w="756" w:type="dxa"/>
            <w:shd w:val="clear" w:color="auto" w:fill="auto"/>
            <w:vAlign w:val="center"/>
          </w:tcPr>
          <w:p w:rsidR="00787D89" w:rsidRPr="00E37D41" w:rsidRDefault="00787D89" w:rsidP="009E2F76">
            <w:pPr>
              <w:spacing w:line="240" w:lineRule="auto"/>
              <w:jc w:val="center"/>
              <w:rPr>
                <w:szCs w:val="24"/>
              </w:rPr>
            </w:pPr>
            <w:r w:rsidRPr="00E37D41">
              <w:rPr>
                <w:szCs w:val="24"/>
              </w:rPr>
              <w:t>0.07</w:t>
            </w:r>
          </w:p>
        </w:tc>
        <w:tc>
          <w:tcPr>
            <w:tcW w:w="783" w:type="dxa"/>
            <w:shd w:val="clear" w:color="auto" w:fill="auto"/>
            <w:vAlign w:val="center"/>
          </w:tcPr>
          <w:p w:rsidR="00787D89" w:rsidRPr="00E37D41" w:rsidRDefault="00787D89" w:rsidP="009E2F76">
            <w:pPr>
              <w:spacing w:line="240" w:lineRule="auto"/>
              <w:jc w:val="center"/>
              <w:rPr>
                <w:szCs w:val="24"/>
              </w:rPr>
            </w:pPr>
            <w:r w:rsidRPr="00E37D41">
              <w:rPr>
                <w:szCs w:val="24"/>
              </w:rPr>
              <w:t>0.09</w:t>
            </w:r>
          </w:p>
        </w:tc>
        <w:tc>
          <w:tcPr>
            <w:tcW w:w="783" w:type="dxa"/>
            <w:shd w:val="clear" w:color="auto" w:fill="auto"/>
            <w:vAlign w:val="center"/>
          </w:tcPr>
          <w:p w:rsidR="00787D89" w:rsidRPr="00E37D41" w:rsidRDefault="00787D89" w:rsidP="009E2F76">
            <w:pPr>
              <w:spacing w:line="240" w:lineRule="auto"/>
              <w:jc w:val="center"/>
              <w:rPr>
                <w:szCs w:val="24"/>
              </w:rPr>
            </w:pPr>
            <w:r w:rsidRPr="00E37D41">
              <w:rPr>
                <w:szCs w:val="24"/>
              </w:rPr>
              <w:t>0.14</w:t>
            </w:r>
          </w:p>
        </w:tc>
      </w:tr>
    </w:tbl>
    <w:p w:rsidR="00787D89" w:rsidRDefault="00787D89" w:rsidP="00787D89">
      <w:pPr>
        <w:ind w:firstLine="720"/>
        <w:jc w:val="center"/>
      </w:pPr>
    </w:p>
    <w:p w:rsidR="00787D89" w:rsidRDefault="00787D89" w:rsidP="00787D89">
      <w:pPr>
        <w:ind w:firstLine="540"/>
      </w:pPr>
      <w:proofErr w:type="gramStart"/>
      <w:r>
        <w:t xml:space="preserve">Hasil pemetaan yang terbentuk dengan </w:t>
      </w:r>
      <w:r w:rsidRPr="00CC5AE8">
        <w:rPr>
          <w:i/>
        </w:rPr>
        <w:t>threshold</w:t>
      </w:r>
      <w:r>
        <w:t xml:space="preserve"> 0.40 adalah seperti pada Tabel 3.6.</w:t>
      </w:r>
      <w:proofErr w:type="gramEnd"/>
      <w:r>
        <w:t xml:space="preserve"> </w:t>
      </w:r>
      <w:proofErr w:type="gramStart"/>
      <w:r>
        <w:t>Tabel ini menjelaskan suatu Fungsionalitas, yang direalisasikan oleh kelas tertentu.</w:t>
      </w:r>
      <w:proofErr w:type="gramEnd"/>
      <w:r>
        <w:t xml:space="preserve"> </w:t>
      </w:r>
      <w:proofErr w:type="gramStart"/>
      <w:r>
        <w:t>Tanda centang (˅), mengandung arti direalisasikan.</w:t>
      </w:r>
      <w:proofErr w:type="gramEnd"/>
      <w:r>
        <w:t xml:space="preserve"> </w:t>
      </w:r>
      <w:proofErr w:type="gramStart"/>
      <w:r>
        <w:t>F01 direalisasikan oleh C03, C04, C05, C06, C07 dan C10.</w:t>
      </w:r>
      <w:proofErr w:type="gramEnd"/>
      <w:r>
        <w:t xml:space="preserve"> </w:t>
      </w:r>
      <w:proofErr w:type="gramStart"/>
      <w:r>
        <w:t>F02 direalisasikan oleh C08 dan C09.</w:t>
      </w:r>
      <w:proofErr w:type="gramEnd"/>
      <w:r>
        <w:t xml:space="preserve"> </w:t>
      </w:r>
      <w:proofErr w:type="gramStart"/>
      <w:r>
        <w:t>F03 direalisasikan oleh C01, C05, C06, C07.</w:t>
      </w:r>
      <w:proofErr w:type="gramEnd"/>
      <w:r>
        <w:t xml:space="preserve"> </w:t>
      </w:r>
      <w:proofErr w:type="gramStart"/>
      <w:r>
        <w:t>F04 direalisasikan oleh C01, C05 dan C07.</w:t>
      </w:r>
      <w:proofErr w:type="gramEnd"/>
    </w:p>
    <w:p w:rsidR="00787D89" w:rsidRDefault="00787D89" w:rsidP="0026442C">
      <w:pPr>
        <w:pStyle w:val="Caption"/>
      </w:pPr>
    </w:p>
    <w:p w:rsidR="00787D89" w:rsidRPr="00F8408E" w:rsidRDefault="00787D89" w:rsidP="0026442C">
      <w:pPr>
        <w:pStyle w:val="Caption"/>
        <w:rPr>
          <w:b/>
        </w:rPr>
      </w:pPr>
      <w:bookmarkStart w:id="168" w:name="_Toc506382624"/>
      <w:bookmarkStart w:id="169" w:name="_Toc515403141"/>
      <w:proofErr w:type="gramStart"/>
      <w:r w:rsidRPr="00F8408E">
        <w:t xml:space="preserve">Tabel </w:t>
      </w:r>
      <w:r w:rsidR="00A235AC">
        <w:fldChar w:fldCharType="begin"/>
      </w:r>
      <w:r w:rsidR="00A235AC">
        <w:instrText xml:space="preserve"> STYLEREF 1 \s </w:instrText>
      </w:r>
      <w:r w:rsidR="00A235AC">
        <w:fldChar w:fldCharType="separate"/>
      </w:r>
      <w:r>
        <w:rPr>
          <w:noProof/>
        </w:rPr>
        <w:t>3</w:t>
      </w:r>
      <w:r w:rsidR="00A235AC">
        <w:rPr>
          <w:noProof/>
        </w:rPr>
        <w:fldChar w:fldCharType="end"/>
      </w:r>
      <w:r w:rsidRPr="00F8408E">
        <w:t>.</w:t>
      </w:r>
      <w:proofErr w:type="gramEnd"/>
      <w:r>
        <w:fldChar w:fldCharType="begin"/>
      </w:r>
      <w:r>
        <w:instrText xml:space="preserve"> SEQ Tabel \* ARABIC \s 1 </w:instrText>
      </w:r>
      <w:r>
        <w:fldChar w:fldCharType="separate"/>
      </w:r>
      <w:r>
        <w:rPr>
          <w:noProof/>
        </w:rPr>
        <w:t>6</w:t>
      </w:r>
      <w:r>
        <w:rPr>
          <w:noProof/>
        </w:rPr>
        <w:fldChar w:fldCharType="end"/>
      </w:r>
      <w:r w:rsidRPr="00F8408E">
        <w:t xml:space="preserve"> Pemetaan nilai similaritas teks pada kelas dan Fungsionalitas</w:t>
      </w:r>
      <w:bookmarkEnd w:id="168"/>
      <w:bookmarkEnd w:id="169"/>
    </w:p>
    <w:tbl>
      <w:tblPr>
        <w:tblW w:w="5455" w:type="dxa"/>
        <w:jc w:val="center"/>
        <w:tblLook w:val="04A0" w:firstRow="1" w:lastRow="0" w:firstColumn="1" w:lastColumn="0" w:noHBand="0" w:noVBand="1"/>
      </w:tblPr>
      <w:tblGrid>
        <w:gridCol w:w="1089"/>
        <w:gridCol w:w="822"/>
        <w:gridCol w:w="851"/>
        <w:gridCol w:w="992"/>
        <w:gridCol w:w="851"/>
        <w:gridCol w:w="850"/>
      </w:tblGrid>
      <w:tr w:rsidR="00787D89" w:rsidRPr="00E37D41" w:rsidTr="009E2F76">
        <w:trPr>
          <w:trHeight w:val="300"/>
          <w:tblHeader/>
          <w:jc w:val="center"/>
        </w:trPr>
        <w:tc>
          <w:tcPr>
            <w:tcW w:w="108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87D89" w:rsidRPr="00E37D41" w:rsidRDefault="00787D89" w:rsidP="009E2F76">
            <w:pPr>
              <w:spacing w:line="240" w:lineRule="auto"/>
              <w:rPr>
                <w:b/>
                <w:bCs/>
                <w:sz w:val="22"/>
              </w:rPr>
            </w:pPr>
            <w:r w:rsidRPr="00E37D41">
              <w:rPr>
                <w:b/>
                <w:bCs/>
                <w:sz w:val="22"/>
              </w:rPr>
              <w:t>Kode ID</w:t>
            </w:r>
          </w:p>
        </w:tc>
        <w:tc>
          <w:tcPr>
            <w:tcW w:w="822" w:type="dxa"/>
            <w:tcBorders>
              <w:top w:val="single" w:sz="4" w:space="0" w:color="auto"/>
              <w:left w:val="nil"/>
              <w:bottom w:val="single" w:sz="4" w:space="0" w:color="auto"/>
              <w:right w:val="single" w:sz="4" w:space="0" w:color="auto"/>
            </w:tcBorders>
            <w:shd w:val="clear" w:color="000000" w:fill="FFFFFF"/>
            <w:vAlign w:val="center"/>
            <w:hideMark/>
          </w:tcPr>
          <w:p w:rsidR="00787D89" w:rsidRPr="00E37D41" w:rsidRDefault="00787D89" w:rsidP="009E2F76">
            <w:pPr>
              <w:spacing w:line="240" w:lineRule="auto"/>
              <w:jc w:val="center"/>
              <w:rPr>
                <w:b/>
                <w:bCs/>
                <w:sz w:val="22"/>
              </w:rPr>
            </w:pPr>
            <w:r w:rsidRPr="00E37D41">
              <w:rPr>
                <w:b/>
                <w:bCs/>
                <w:sz w:val="22"/>
              </w:rPr>
              <w:t xml:space="preserve"> F01 </w:t>
            </w:r>
          </w:p>
        </w:tc>
        <w:tc>
          <w:tcPr>
            <w:tcW w:w="851" w:type="dxa"/>
            <w:tcBorders>
              <w:top w:val="single" w:sz="4" w:space="0" w:color="auto"/>
              <w:left w:val="nil"/>
              <w:bottom w:val="single" w:sz="4" w:space="0" w:color="auto"/>
              <w:right w:val="single" w:sz="4" w:space="0" w:color="auto"/>
            </w:tcBorders>
            <w:shd w:val="clear" w:color="000000" w:fill="FFFFFF"/>
            <w:noWrap/>
            <w:vAlign w:val="center"/>
            <w:hideMark/>
          </w:tcPr>
          <w:p w:rsidR="00787D89" w:rsidRPr="00E37D41" w:rsidRDefault="00787D89" w:rsidP="009E2F76">
            <w:pPr>
              <w:spacing w:line="240" w:lineRule="auto"/>
              <w:jc w:val="center"/>
              <w:rPr>
                <w:b/>
                <w:bCs/>
                <w:sz w:val="22"/>
              </w:rPr>
            </w:pPr>
            <w:r w:rsidRPr="00E37D41">
              <w:rPr>
                <w:b/>
                <w:bCs/>
                <w:sz w:val="22"/>
              </w:rPr>
              <w:t xml:space="preserve"> F02</w:t>
            </w:r>
          </w:p>
        </w:tc>
        <w:tc>
          <w:tcPr>
            <w:tcW w:w="992" w:type="dxa"/>
            <w:tcBorders>
              <w:top w:val="single" w:sz="4" w:space="0" w:color="auto"/>
              <w:left w:val="nil"/>
              <w:bottom w:val="single" w:sz="4" w:space="0" w:color="auto"/>
              <w:right w:val="single" w:sz="4" w:space="0" w:color="auto"/>
            </w:tcBorders>
            <w:shd w:val="clear" w:color="000000" w:fill="FFFFFF"/>
            <w:noWrap/>
            <w:vAlign w:val="center"/>
            <w:hideMark/>
          </w:tcPr>
          <w:p w:rsidR="00787D89" w:rsidRPr="00E37D41" w:rsidRDefault="00787D89" w:rsidP="009E2F76">
            <w:pPr>
              <w:spacing w:line="240" w:lineRule="auto"/>
              <w:jc w:val="center"/>
              <w:rPr>
                <w:b/>
                <w:bCs/>
                <w:sz w:val="22"/>
              </w:rPr>
            </w:pPr>
            <w:r w:rsidRPr="00E37D41">
              <w:rPr>
                <w:b/>
                <w:bCs/>
                <w:sz w:val="22"/>
              </w:rPr>
              <w:t>F03</w:t>
            </w:r>
          </w:p>
        </w:tc>
        <w:tc>
          <w:tcPr>
            <w:tcW w:w="851" w:type="dxa"/>
            <w:tcBorders>
              <w:top w:val="single" w:sz="4" w:space="0" w:color="auto"/>
              <w:left w:val="nil"/>
              <w:bottom w:val="single" w:sz="4" w:space="0" w:color="auto"/>
              <w:right w:val="single" w:sz="4" w:space="0" w:color="auto"/>
            </w:tcBorders>
            <w:shd w:val="clear" w:color="000000" w:fill="FFFFFF"/>
            <w:noWrap/>
            <w:vAlign w:val="center"/>
            <w:hideMark/>
          </w:tcPr>
          <w:p w:rsidR="00787D89" w:rsidRPr="00E37D41" w:rsidRDefault="00787D89" w:rsidP="009E2F76">
            <w:pPr>
              <w:spacing w:line="240" w:lineRule="auto"/>
              <w:jc w:val="center"/>
              <w:rPr>
                <w:b/>
                <w:bCs/>
                <w:sz w:val="22"/>
              </w:rPr>
            </w:pPr>
            <w:r w:rsidRPr="00E37D41">
              <w:rPr>
                <w:b/>
                <w:bCs/>
                <w:sz w:val="22"/>
              </w:rPr>
              <w:t xml:space="preserve">F04 </w:t>
            </w:r>
          </w:p>
        </w:tc>
        <w:tc>
          <w:tcPr>
            <w:tcW w:w="850" w:type="dxa"/>
            <w:tcBorders>
              <w:top w:val="single" w:sz="4" w:space="0" w:color="auto"/>
              <w:left w:val="nil"/>
              <w:bottom w:val="single" w:sz="4" w:space="0" w:color="auto"/>
              <w:right w:val="single" w:sz="4" w:space="0" w:color="auto"/>
            </w:tcBorders>
            <w:shd w:val="clear" w:color="000000" w:fill="FFFFFF"/>
            <w:noWrap/>
            <w:vAlign w:val="center"/>
            <w:hideMark/>
          </w:tcPr>
          <w:p w:rsidR="00787D89" w:rsidRPr="00E37D41" w:rsidRDefault="00787D89" w:rsidP="009E2F76">
            <w:pPr>
              <w:spacing w:line="240" w:lineRule="auto"/>
              <w:jc w:val="center"/>
              <w:rPr>
                <w:b/>
                <w:bCs/>
                <w:sz w:val="22"/>
              </w:rPr>
            </w:pPr>
            <w:r w:rsidRPr="00E37D41">
              <w:rPr>
                <w:b/>
                <w:bCs/>
                <w:sz w:val="22"/>
              </w:rPr>
              <w:t xml:space="preserve">F05 </w:t>
            </w:r>
          </w:p>
        </w:tc>
      </w:tr>
      <w:tr w:rsidR="00787D89" w:rsidRPr="00E37D41" w:rsidTr="009E2F76">
        <w:trPr>
          <w:trHeight w:val="300"/>
          <w:jc w:val="center"/>
        </w:trPr>
        <w:tc>
          <w:tcPr>
            <w:tcW w:w="1089" w:type="dxa"/>
            <w:tcBorders>
              <w:top w:val="nil"/>
              <w:left w:val="single" w:sz="4" w:space="0" w:color="auto"/>
              <w:bottom w:val="nil"/>
              <w:right w:val="single" w:sz="4" w:space="0" w:color="auto"/>
            </w:tcBorders>
            <w:shd w:val="clear" w:color="000000" w:fill="FFFFFF"/>
            <w:vAlign w:val="center"/>
            <w:hideMark/>
          </w:tcPr>
          <w:p w:rsidR="00787D89" w:rsidRPr="00E37D41" w:rsidRDefault="00787D89" w:rsidP="009E2F76">
            <w:pPr>
              <w:spacing w:line="240" w:lineRule="auto"/>
              <w:rPr>
                <w:b/>
                <w:bCs/>
                <w:sz w:val="22"/>
              </w:rPr>
            </w:pPr>
            <w:r w:rsidRPr="00E37D41">
              <w:rPr>
                <w:b/>
                <w:bCs/>
                <w:sz w:val="22"/>
              </w:rPr>
              <w:t>C01</w:t>
            </w:r>
          </w:p>
        </w:tc>
        <w:tc>
          <w:tcPr>
            <w:tcW w:w="822" w:type="dxa"/>
            <w:tcBorders>
              <w:top w:val="nil"/>
              <w:left w:val="nil"/>
              <w:bottom w:val="nil"/>
              <w:right w:val="single" w:sz="4" w:space="0" w:color="auto"/>
            </w:tcBorders>
            <w:shd w:val="clear" w:color="000000" w:fill="FFFFFF"/>
            <w:vAlign w:val="center"/>
          </w:tcPr>
          <w:p w:rsidR="00787D89" w:rsidRPr="00E37D41" w:rsidRDefault="00787D89" w:rsidP="009E2F76">
            <w:pPr>
              <w:spacing w:line="240" w:lineRule="auto"/>
              <w:jc w:val="center"/>
              <w:rPr>
                <w:rFonts w:ascii="Calibri" w:hAnsi="Calibri" w:cs="Calibri"/>
                <w:sz w:val="22"/>
              </w:rPr>
            </w:pPr>
          </w:p>
        </w:tc>
        <w:tc>
          <w:tcPr>
            <w:tcW w:w="851" w:type="dxa"/>
            <w:tcBorders>
              <w:top w:val="nil"/>
              <w:left w:val="nil"/>
              <w:bottom w:val="nil"/>
              <w:right w:val="single" w:sz="4" w:space="0" w:color="auto"/>
            </w:tcBorders>
            <w:shd w:val="clear" w:color="000000" w:fill="FFFFFF"/>
            <w:vAlign w:val="center"/>
          </w:tcPr>
          <w:p w:rsidR="00787D89" w:rsidRPr="00E37D41" w:rsidRDefault="00787D89" w:rsidP="009E2F76">
            <w:pPr>
              <w:spacing w:line="240" w:lineRule="auto"/>
              <w:jc w:val="center"/>
              <w:rPr>
                <w:rFonts w:ascii="Calibri" w:hAnsi="Calibri" w:cs="Calibri"/>
                <w:sz w:val="22"/>
              </w:rPr>
            </w:pPr>
          </w:p>
        </w:tc>
        <w:tc>
          <w:tcPr>
            <w:tcW w:w="992" w:type="dxa"/>
            <w:tcBorders>
              <w:top w:val="nil"/>
              <w:left w:val="nil"/>
              <w:bottom w:val="nil"/>
              <w:right w:val="single" w:sz="4" w:space="0" w:color="auto"/>
            </w:tcBorders>
            <w:shd w:val="clear" w:color="auto" w:fill="FFFFFF"/>
            <w:vAlign w:val="center"/>
            <w:hideMark/>
          </w:tcPr>
          <w:p w:rsidR="00787D89" w:rsidRPr="00E37D41" w:rsidRDefault="00787D89" w:rsidP="008008EE">
            <w:pPr>
              <w:pStyle w:val="ListParagraph"/>
              <w:numPr>
                <w:ilvl w:val="0"/>
                <w:numId w:val="23"/>
              </w:numPr>
              <w:spacing w:line="240" w:lineRule="auto"/>
              <w:rPr>
                <w:rFonts w:ascii="Calibri" w:hAnsi="Calibri" w:cs="Calibri"/>
                <w:b/>
                <w:color w:val="FFFFFF"/>
                <w:sz w:val="22"/>
              </w:rPr>
            </w:pPr>
          </w:p>
        </w:tc>
        <w:tc>
          <w:tcPr>
            <w:tcW w:w="851" w:type="dxa"/>
            <w:tcBorders>
              <w:top w:val="nil"/>
              <w:left w:val="nil"/>
              <w:bottom w:val="nil"/>
              <w:right w:val="single" w:sz="4" w:space="0" w:color="auto"/>
            </w:tcBorders>
            <w:shd w:val="clear" w:color="000000" w:fill="FFFFFF"/>
            <w:vAlign w:val="center"/>
          </w:tcPr>
          <w:p w:rsidR="00787D89" w:rsidRPr="00E37D41" w:rsidRDefault="00787D89" w:rsidP="008008EE">
            <w:pPr>
              <w:pStyle w:val="ListParagraph"/>
              <w:numPr>
                <w:ilvl w:val="0"/>
                <w:numId w:val="23"/>
              </w:numPr>
              <w:spacing w:line="240" w:lineRule="auto"/>
              <w:jc w:val="center"/>
              <w:rPr>
                <w:rFonts w:ascii="Calibri" w:hAnsi="Calibri" w:cs="Calibri"/>
                <w:b/>
                <w:sz w:val="22"/>
              </w:rPr>
            </w:pPr>
          </w:p>
        </w:tc>
        <w:tc>
          <w:tcPr>
            <w:tcW w:w="850" w:type="dxa"/>
            <w:tcBorders>
              <w:top w:val="nil"/>
              <w:left w:val="nil"/>
              <w:bottom w:val="nil"/>
              <w:right w:val="single" w:sz="4" w:space="0" w:color="auto"/>
            </w:tcBorders>
            <w:shd w:val="clear" w:color="000000" w:fill="FFFFFF"/>
            <w:vAlign w:val="center"/>
          </w:tcPr>
          <w:p w:rsidR="00787D89" w:rsidRPr="00E37D41" w:rsidRDefault="00787D89" w:rsidP="009E2F76">
            <w:pPr>
              <w:spacing w:line="240" w:lineRule="auto"/>
              <w:jc w:val="center"/>
              <w:rPr>
                <w:rFonts w:ascii="Calibri" w:hAnsi="Calibri" w:cs="Calibri"/>
                <w:sz w:val="22"/>
              </w:rPr>
            </w:pPr>
          </w:p>
        </w:tc>
      </w:tr>
      <w:tr w:rsidR="00787D89" w:rsidRPr="00E37D41" w:rsidTr="009E2F76">
        <w:trPr>
          <w:trHeight w:val="285"/>
          <w:jc w:val="center"/>
        </w:trPr>
        <w:tc>
          <w:tcPr>
            <w:tcW w:w="1089" w:type="dxa"/>
            <w:tcBorders>
              <w:top w:val="single" w:sz="4" w:space="0" w:color="auto"/>
              <w:left w:val="single" w:sz="4" w:space="0" w:color="auto"/>
              <w:bottom w:val="nil"/>
              <w:right w:val="single" w:sz="4" w:space="0" w:color="auto"/>
            </w:tcBorders>
            <w:shd w:val="clear" w:color="000000" w:fill="FFFFFF"/>
            <w:vAlign w:val="center"/>
            <w:hideMark/>
          </w:tcPr>
          <w:p w:rsidR="00787D89" w:rsidRPr="00E37D41" w:rsidRDefault="00787D89" w:rsidP="009E2F76">
            <w:pPr>
              <w:spacing w:line="240" w:lineRule="auto"/>
              <w:rPr>
                <w:b/>
                <w:bCs/>
                <w:sz w:val="22"/>
              </w:rPr>
            </w:pPr>
            <w:r w:rsidRPr="00E37D41">
              <w:rPr>
                <w:b/>
                <w:bCs/>
                <w:sz w:val="22"/>
              </w:rPr>
              <w:t>C02</w:t>
            </w:r>
          </w:p>
        </w:tc>
        <w:tc>
          <w:tcPr>
            <w:tcW w:w="822" w:type="dxa"/>
            <w:tcBorders>
              <w:top w:val="single" w:sz="4" w:space="0" w:color="auto"/>
              <w:left w:val="nil"/>
              <w:bottom w:val="nil"/>
              <w:right w:val="single" w:sz="4" w:space="0" w:color="auto"/>
            </w:tcBorders>
            <w:shd w:val="clear" w:color="000000" w:fill="FFFFFF"/>
            <w:vAlign w:val="center"/>
          </w:tcPr>
          <w:p w:rsidR="00787D89" w:rsidRPr="00E37D41" w:rsidRDefault="00787D89" w:rsidP="009E2F76">
            <w:pPr>
              <w:spacing w:line="240" w:lineRule="auto"/>
              <w:jc w:val="center"/>
              <w:rPr>
                <w:rFonts w:ascii="Calibri" w:hAnsi="Calibri" w:cs="Calibri"/>
                <w:sz w:val="22"/>
              </w:rPr>
            </w:pPr>
          </w:p>
        </w:tc>
        <w:tc>
          <w:tcPr>
            <w:tcW w:w="851" w:type="dxa"/>
            <w:tcBorders>
              <w:top w:val="single" w:sz="4" w:space="0" w:color="auto"/>
              <w:left w:val="nil"/>
              <w:bottom w:val="nil"/>
              <w:right w:val="single" w:sz="4" w:space="0" w:color="auto"/>
            </w:tcBorders>
            <w:shd w:val="clear" w:color="000000" w:fill="FFFFFF"/>
            <w:vAlign w:val="center"/>
          </w:tcPr>
          <w:p w:rsidR="00787D89" w:rsidRPr="00E37D41" w:rsidRDefault="00787D89" w:rsidP="009E2F76">
            <w:pPr>
              <w:spacing w:line="240" w:lineRule="auto"/>
              <w:jc w:val="center"/>
              <w:rPr>
                <w:rFonts w:ascii="Calibri" w:hAnsi="Calibri" w:cs="Calibri"/>
                <w:sz w:val="22"/>
              </w:rPr>
            </w:pPr>
          </w:p>
        </w:tc>
        <w:tc>
          <w:tcPr>
            <w:tcW w:w="992" w:type="dxa"/>
            <w:tcBorders>
              <w:top w:val="single" w:sz="4" w:space="0" w:color="auto"/>
              <w:left w:val="nil"/>
              <w:bottom w:val="nil"/>
              <w:right w:val="single" w:sz="4" w:space="0" w:color="auto"/>
            </w:tcBorders>
            <w:shd w:val="clear" w:color="000000" w:fill="FFFFFF"/>
            <w:vAlign w:val="center"/>
          </w:tcPr>
          <w:p w:rsidR="00787D89" w:rsidRPr="00E37D41" w:rsidRDefault="00787D89" w:rsidP="009E2F76">
            <w:pPr>
              <w:spacing w:line="240" w:lineRule="auto"/>
              <w:jc w:val="center"/>
              <w:rPr>
                <w:rFonts w:ascii="Calibri" w:hAnsi="Calibri" w:cs="Calibri"/>
                <w:sz w:val="22"/>
              </w:rPr>
            </w:pPr>
          </w:p>
        </w:tc>
        <w:tc>
          <w:tcPr>
            <w:tcW w:w="851" w:type="dxa"/>
            <w:tcBorders>
              <w:top w:val="single" w:sz="4" w:space="0" w:color="auto"/>
              <w:left w:val="nil"/>
              <w:bottom w:val="nil"/>
              <w:right w:val="single" w:sz="4" w:space="0" w:color="auto"/>
            </w:tcBorders>
            <w:shd w:val="clear" w:color="000000" w:fill="FFFFFF"/>
            <w:vAlign w:val="center"/>
          </w:tcPr>
          <w:p w:rsidR="00787D89" w:rsidRPr="00E37D41" w:rsidRDefault="00787D89" w:rsidP="009E2F76">
            <w:pPr>
              <w:spacing w:line="240" w:lineRule="auto"/>
              <w:jc w:val="center"/>
              <w:rPr>
                <w:rFonts w:ascii="Calibri" w:hAnsi="Calibri" w:cs="Calibri"/>
                <w:sz w:val="22"/>
              </w:rPr>
            </w:pPr>
          </w:p>
        </w:tc>
        <w:tc>
          <w:tcPr>
            <w:tcW w:w="850" w:type="dxa"/>
            <w:tcBorders>
              <w:top w:val="single" w:sz="4" w:space="0" w:color="auto"/>
              <w:left w:val="nil"/>
              <w:bottom w:val="nil"/>
              <w:right w:val="single" w:sz="4" w:space="0" w:color="auto"/>
            </w:tcBorders>
            <w:shd w:val="clear" w:color="000000" w:fill="FFFFFF"/>
            <w:vAlign w:val="center"/>
          </w:tcPr>
          <w:p w:rsidR="00787D89" w:rsidRPr="00E37D41" w:rsidRDefault="00787D89" w:rsidP="009E2F76">
            <w:pPr>
              <w:spacing w:line="240" w:lineRule="auto"/>
              <w:jc w:val="center"/>
              <w:rPr>
                <w:rFonts w:ascii="Calibri" w:hAnsi="Calibri" w:cs="Calibri"/>
                <w:sz w:val="22"/>
              </w:rPr>
            </w:pPr>
          </w:p>
        </w:tc>
      </w:tr>
      <w:tr w:rsidR="00787D89" w:rsidRPr="00E37D41" w:rsidTr="009E2F76">
        <w:trPr>
          <w:trHeight w:val="300"/>
          <w:jc w:val="center"/>
        </w:trPr>
        <w:tc>
          <w:tcPr>
            <w:tcW w:w="1089" w:type="dxa"/>
            <w:tcBorders>
              <w:top w:val="single" w:sz="4" w:space="0" w:color="auto"/>
              <w:left w:val="single" w:sz="4" w:space="0" w:color="auto"/>
              <w:bottom w:val="nil"/>
              <w:right w:val="single" w:sz="4" w:space="0" w:color="auto"/>
            </w:tcBorders>
            <w:shd w:val="clear" w:color="000000" w:fill="FFFFFF"/>
            <w:noWrap/>
            <w:vAlign w:val="center"/>
            <w:hideMark/>
          </w:tcPr>
          <w:p w:rsidR="00787D89" w:rsidRPr="00E37D41" w:rsidRDefault="00787D89" w:rsidP="009E2F76">
            <w:pPr>
              <w:spacing w:line="240" w:lineRule="auto"/>
              <w:rPr>
                <w:b/>
                <w:bCs/>
                <w:sz w:val="22"/>
              </w:rPr>
            </w:pPr>
            <w:r w:rsidRPr="00E37D41">
              <w:rPr>
                <w:b/>
                <w:bCs/>
                <w:sz w:val="22"/>
              </w:rPr>
              <w:t>C03</w:t>
            </w:r>
          </w:p>
        </w:tc>
        <w:tc>
          <w:tcPr>
            <w:tcW w:w="822" w:type="dxa"/>
            <w:tcBorders>
              <w:top w:val="single" w:sz="4" w:space="0" w:color="auto"/>
              <w:left w:val="nil"/>
              <w:bottom w:val="nil"/>
              <w:right w:val="single" w:sz="4" w:space="0" w:color="auto"/>
            </w:tcBorders>
            <w:shd w:val="clear" w:color="000000" w:fill="FFFFFF"/>
            <w:vAlign w:val="center"/>
            <w:hideMark/>
          </w:tcPr>
          <w:p w:rsidR="00787D89" w:rsidRPr="00E37D41" w:rsidRDefault="00787D89" w:rsidP="008008EE">
            <w:pPr>
              <w:pStyle w:val="ListParagraph"/>
              <w:numPr>
                <w:ilvl w:val="0"/>
                <w:numId w:val="23"/>
              </w:numPr>
              <w:spacing w:line="240" w:lineRule="auto"/>
              <w:jc w:val="center"/>
              <w:rPr>
                <w:rFonts w:ascii="Calibri" w:hAnsi="Calibri" w:cs="Calibri"/>
                <w:b/>
                <w:sz w:val="22"/>
              </w:rPr>
            </w:pPr>
          </w:p>
        </w:tc>
        <w:tc>
          <w:tcPr>
            <w:tcW w:w="851" w:type="dxa"/>
            <w:tcBorders>
              <w:top w:val="single" w:sz="4" w:space="0" w:color="auto"/>
              <w:left w:val="nil"/>
              <w:bottom w:val="nil"/>
              <w:right w:val="single" w:sz="4" w:space="0" w:color="auto"/>
            </w:tcBorders>
            <w:shd w:val="clear" w:color="000000" w:fill="FFFFFF"/>
            <w:vAlign w:val="center"/>
          </w:tcPr>
          <w:p w:rsidR="00787D89" w:rsidRPr="00E37D41" w:rsidRDefault="00787D89" w:rsidP="009E2F76">
            <w:pPr>
              <w:spacing w:line="240" w:lineRule="auto"/>
              <w:jc w:val="center"/>
              <w:rPr>
                <w:rFonts w:ascii="Calibri" w:hAnsi="Calibri" w:cs="Calibri"/>
                <w:sz w:val="22"/>
              </w:rPr>
            </w:pPr>
          </w:p>
        </w:tc>
        <w:tc>
          <w:tcPr>
            <w:tcW w:w="992" w:type="dxa"/>
            <w:tcBorders>
              <w:top w:val="single" w:sz="4" w:space="0" w:color="auto"/>
              <w:left w:val="nil"/>
              <w:bottom w:val="nil"/>
              <w:right w:val="single" w:sz="4" w:space="0" w:color="auto"/>
            </w:tcBorders>
            <w:shd w:val="clear" w:color="000000" w:fill="FFFFFF"/>
            <w:vAlign w:val="center"/>
          </w:tcPr>
          <w:p w:rsidR="00787D89" w:rsidRPr="00E37D41" w:rsidRDefault="00787D89" w:rsidP="009E2F76">
            <w:pPr>
              <w:spacing w:line="240" w:lineRule="auto"/>
              <w:jc w:val="center"/>
              <w:rPr>
                <w:rFonts w:ascii="Calibri" w:hAnsi="Calibri" w:cs="Calibri"/>
                <w:sz w:val="22"/>
              </w:rPr>
            </w:pPr>
          </w:p>
        </w:tc>
        <w:tc>
          <w:tcPr>
            <w:tcW w:w="851" w:type="dxa"/>
            <w:tcBorders>
              <w:top w:val="single" w:sz="4" w:space="0" w:color="auto"/>
              <w:left w:val="nil"/>
              <w:bottom w:val="nil"/>
              <w:right w:val="single" w:sz="4" w:space="0" w:color="auto"/>
            </w:tcBorders>
            <w:shd w:val="clear" w:color="000000" w:fill="FFFFFF"/>
            <w:vAlign w:val="center"/>
          </w:tcPr>
          <w:p w:rsidR="00787D89" w:rsidRPr="00E37D41" w:rsidRDefault="00787D89" w:rsidP="009E2F76">
            <w:pPr>
              <w:spacing w:line="240" w:lineRule="auto"/>
              <w:jc w:val="center"/>
              <w:rPr>
                <w:rFonts w:ascii="Calibri" w:hAnsi="Calibri" w:cs="Calibri"/>
                <w:sz w:val="22"/>
              </w:rPr>
            </w:pPr>
          </w:p>
        </w:tc>
        <w:tc>
          <w:tcPr>
            <w:tcW w:w="850" w:type="dxa"/>
            <w:tcBorders>
              <w:top w:val="single" w:sz="4" w:space="0" w:color="auto"/>
              <w:left w:val="nil"/>
              <w:bottom w:val="nil"/>
              <w:right w:val="single" w:sz="4" w:space="0" w:color="auto"/>
            </w:tcBorders>
            <w:shd w:val="clear" w:color="000000" w:fill="FFFFFF"/>
            <w:vAlign w:val="center"/>
          </w:tcPr>
          <w:p w:rsidR="00787D89" w:rsidRPr="00E37D41" w:rsidRDefault="00787D89" w:rsidP="009E2F76">
            <w:pPr>
              <w:spacing w:line="240" w:lineRule="auto"/>
              <w:jc w:val="center"/>
              <w:rPr>
                <w:rFonts w:ascii="Calibri" w:hAnsi="Calibri" w:cs="Calibri"/>
                <w:sz w:val="22"/>
              </w:rPr>
            </w:pPr>
          </w:p>
        </w:tc>
      </w:tr>
      <w:tr w:rsidR="00787D89" w:rsidRPr="00E37D41" w:rsidTr="009E2F76">
        <w:trPr>
          <w:trHeight w:val="300"/>
          <w:jc w:val="center"/>
        </w:trPr>
        <w:tc>
          <w:tcPr>
            <w:tcW w:w="108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87D89" w:rsidRPr="00E37D41" w:rsidRDefault="00787D89" w:rsidP="009E2F76">
            <w:pPr>
              <w:spacing w:line="240" w:lineRule="auto"/>
              <w:rPr>
                <w:b/>
                <w:bCs/>
                <w:sz w:val="22"/>
              </w:rPr>
            </w:pPr>
            <w:r w:rsidRPr="00E37D41">
              <w:rPr>
                <w:b/>
                <w:bCs/>
                <w:sz w:val="22"/>
              </w:rPr>
              <w:t>C04</w:t>
            </w:r>
          </w:p>
        </w:tc>
        <w:tc>
          <w:tcPr>
            <w:tcW w:w="822" w:type="dxa"/>
            <w:tcBorders>
              <w:top w:val="single" w:sz="4" w:space="0" w:color="auto"/>
              <w:left w:val="nil"/>
              <w:bottom w:val="single" w:sz="4" w:space="0" w:color="auto"/>
              <w:right w:val="single" w:sz="4" w:space="0" w:color="auto"/>
            </w:tcBorders>
            <w:shd w:val="clear" w:color="000000" w:fill="FFFFFF"/>
            <w:vAlign w:val="center"/>
            <w:hideMark/>
          </w:tcPr>
          <w:p w:rsidR="00787D89" w:rsidRPr="00E37D41" w:rsidRDefault="00787D89" w:rsidP="008008EE">
            <w:pPr>
              <w:pStyle w:val="ListParagraph"/>
              <w:numPr>
                <w:ilvl w:val="0"/>
                <w:numId w:val="23"/>
              </w:numPr>
              <w:spacing w:line="240" w:lineRule="auto"/>
              <w:jc w:val="center"/>
              <w:rPr>
                <w:rFonts w:ascii="Calibri" w:hAnsi="Calibri" w:cs="Calibri"/>
                <w:b/>
                <w:sz w:val="22"/>
              </w:rPr>
            </w:pPr>
          </w:p>
        </w:tc>
        <w:tc>
          <w:tcPr>
            <w:tcW w:w="851" w:type="dxa"/>
            <w:tcBorders>
              <w:top w:val="single" w:sz="4" w:space="0" w:color="auto"/>
              <w:left w:val="nil"/>
              <w:bottom w:val="single" w:sz="4" w:space="0" w:color="auto"/>
              <w:right w:val="single" w:sz="4" w:space="0" w:color="auto"/>
            </w:tcBorders>
            <w:shd w:val="clear" w:color="000000" w:fill="FFFFFF"/>
            <w:vAlign w:val="center"/>
          </w:tcPr>
          <w:p w:rsidR="00787D89" w:rsidRPr="00E37D41" w:rsidRDefault="00787D89" w:rsidP="009E2F76">
            <w:pPr>
              <w:spacing w:line="240" w:lineRule="auto"/>
              <w:jc w:val="center"/>
              <w:rPr>
                <w:rFonts w:ascii="Calibri" w:hAnsi="Calibri" w:cs="Calibri"/>
                <w:sz w:val="22"/>
              </w:rPr>
            </w:pPr>
          </w:p>
        </w:tc>
        <w:tc>
          <w:tcPr>
            <w:tcW w:w="992" w:type="dxa"/>
            <w:tcBorders>
              <w:top w:val="single" w:sz="4" w:space="0" w:color="auto"/>
              <w:left w:val="nil"/>
              <w:bottom w:val="single" w:sz="4" w:space="0" w:color="auto"/>
              <w:right w:val="single" w:sz="4" w:space="0" w:color="auto"/>
            </w:tcBorders>
            <w:shd w:val="clear" w:color="000000" w:fill="FFFFFF"/>
            <w:vAlign w:val="center"/>
          </w:tcPr>
          <w:p w:rsidR="00787D89" w:rsidRPr="00E37D41" w:rsidRDefault="00787D89" w:rsidP="009E2F76">
            <w:pPr>
              <w:spacing w:line="240" w:lineRule="auto"/>
              <w:jc w:val="center"/>
              <w:rPr>
                <w:rFonts w:ascii="Calibri" w:hAnsi="Calibri" w:cs="Calibri"/>
                <w:sz w:val="22"/>
              </w:rPr>
            </w:pPr>
          </w:p>
        </w:tc>
        <w:tc>
          <w:tcPr>
            <w:tcW w:w="851" w:type="dxa"/>
            <w:tcBorders>
              <w:top w:val="single" w:sz="4" w:space="0" w:color="auto"/>
              <w:left w:val="nil"/>
              <w:bottom w:val="single" w:sz="4" w:space="0" w:color="auto"/>
              <w:right w:val="single" w:sz="4" w:space="0" w:color="auto"/>
            </w:tcBorders>
            <w:shd w:val="clear" w:color="000000" w:fill="FFFFFF"/>
            <w:vAlign w:val="center"/>
          </w:tcPr>
          <w:p w:rsidR="00787D89" w:rsidRPr="00E37D41" w:rsidRDefault="00787D89" w:rsidP="009E2F76">
            <w:pPr>
              <w:spacing w:line="240" w:lineRule="auto"/>
              <w:jc w:val="center"/>
              <w:rPr>
                <w:rFonts w:ascii="Calibri" w:hAnsi="Calibri" w:cs="Calibri"/>
                <w:sz w:val="22"/>
              </w:rPr>
            </w:pPr>
          </w:p>
        </w:tc>
        <w:tc>
          <w:tcPr>
            <w:tcW w:w="850" w:type="dxa"/>
            <w:tcBorders>
              <w:top w:val="single" w:sz="4" w:space="0" w:color="auto"/>
              <w:left w:val="nil"/>
              <w:bottom w:val="single" w:sz="4" w:space="0" w:color="auto"/>
              <w:right w:val="single" w:sz="4" w:space="0" w:color="auto"/>
            </w:tcBorders>
            <w:shd w:val="clear" w:color="000000" w:fill="FFFFFF"/>
            <w:vAlign w:val="center"/>
          </w:tcPr>
          <w:p w:rsidR="00787D89" w:rsidRPr="00E37D41" w:rsidRDefault="00787D89" w:rsidP="009E2F76">
            <w:pPr>
              <w:spacing w:line="240" w:lineRule="auto"/>
              <w:jc w:val="center"/>
              <w:rPr>
                <w:rFonts w:ascii="Calibri" w:hAnsi="Calibri" w:cs="Calibri"/>
                <w:sz w:val="22"/>
              </w:rPr>
            </w:pPr>
          </w:p>
        </w:tc>
      </w:tr>
      <w:tr w:rsidR="00787D89" w:rsidRPr="00E37D41" w:rsidTr="009E2F76">
        <w:trPr>
          <w:trHeight w:val="300"/>
          <w:jc w:val="center"/>
        </w:trPr>
        <w:tc>
          <w:tcPr>
            <w:tcW w:w="1089" w:type="dxa"/>
            <w:tcBorders>
              <w:top w:val="single" w:sz="4" w:space="0" w:color="auto"/>
              <w:left w:val="single" w:sz="4" w:space="0" w:color="auto"/>
              <w:bottom w:val="nil"/>
              <w:right w:val="single" w:sz="4" w:space="0" w:color="auto"/>
            </w:tcBorders>
            <w:shd w:val="clear" w:color="000000" w:fill="FFFFFF"/>
            <w:noWrap/>
            <w:vAlign w:val="center"/>
            <w:hideMark/>
          </w:tcPr>
          <w:p w:rsidR="00787D89" w:rsidRPr="00E37D41" w:rsidRDefault="00787D89" w:rsidP="009E2F76">
            <w:pPr>
              <w:spacing w:line="240" w:lineRule="auto"/>
              <w:rPr>
                <w:b/>
                <w:bCs/>
                <w:sz w:val="22"/>
              </w:rPr>
            </w:pPr>
            <w:r w:rsidRPr="00E37D41">
              <w:rPr>
                <w:b/>
                <w:bCs/>
                <w:sz w:val="22"/>
              </w:rPr>
              <w:t>C05</w:t>
            </w:r>
          </w:p>
        </w:tc>
        <w:tc>
          <w:tcPr>
            <w:tcW w:w="822" w:type="dxa"/>
            <w:tcBorders>
              <w:top w:val="single" w:sz="4" w:space="0" w:color="auto"/>
              <w:left w:val="nil"/>
              <w:bottom w:val="nil"/>
              <w:right w:val="single" w:sz="4" w:space="0" w:color="auto"/>
            </w:tcBorders>
            <w:shd w:val="clear" w:color="000000" w:fill="FFFFFF"/>
            <w:vAlign w:val="center"/>
            <w:hideMark/>
          </w:tcPr>
          <w:p w:rsidR="00787D89" w:rsidRPr="00E37D41" w:rsidRDefault="00787D89" w:rsidP="008008EE">
            <w:pPr>
              <w:pStyle w:val="ListParagraph"/>
              <w:numPr>
                <w:ilvl w:val="0"/>
                <w:numId w:val="23"/>
              </w:numPr>
              <w:spacing w:line="240" w:lineRule="auto"/>
              <w:jc w:val="center"/>
              <w:rPr>
                <w:rFonts w:ascii="Calibri" w:hAnsi="Calibri" w:cs="Calibri"/>
                <w:b/>
                <w:sz w:val="22"/>
              </w:rPr>
            </w:pPr>
          </w:p>
        </w:tc>
        <w:tc>
          <w:tcPr>
            <w:tcW w:w="851" w:type="dxa"/>
            <w:tcBorders>
              <w:top w:val="single" w:sz="4" w:space="0" w:color="auto"/>
              <w:left w:val="nil"/>
              <w:bottom w:val="nil"/>
              <w:right w:val="single" w:sz="4" w:space="0" w:color="auto"/>
            </w:tcBorders>
            <w:shd w:val="clear" w:color="000000" w:fill="FFFFFF"/>
            <w:vAlign w:val="center"/>
          </w:tcPr>
          <w:p w:rsidR="00787D89" w:rsidRPr="00E37D41" w:rsidRDefault="00787D89" w:rsidP="009E2F76">
            <w:pPr>
              <w:spacing w:line="240" w:lineRule="auto"/>
              <w:jc w:val="center"/>
              <w:rPr>
                <w:rFonts w:ascii="Calibri" w:hAnsi="Calibri" w:cs="Calibri"/>
                <w:sz w:val="22"/>
              </w:rPr>
            </w:pPr>
          </w:p>
        </w:tc>
        <w:tc>
          <w:tcPr>
            <w:tcW w:w="992" w:type="dxa"/>
            <w:tcBorders>
              <w:top w:val="single" w:sz="4" w:space="0" w:color="auto"/>
              <w:left w:val="nil"/>
              <w:bottom w:val="nil"/>
              <w:right w:val="single" w:sz="4" w:space="0" w:color="auto"/>
            </w:tcBorders>
            <w:shd w:val="clear" w:color="000000" w:fill="FFFFFF"/>
            <w:vAlign w:val="center"/>
          </w:tcPr>
          <w:p w:rsidR="00787D89" w:rsidRPr="00E37D41" w:rsidRDefault="00787D89" w:rsidP="008008EE">
            <w:pPr>
              <w:pStyle w:val="ListParagraph"/>
              <w:numPr>
                <w:ilvl w:val="0"/>
                <w:numId w:val="23"/>
              </w:numPr>
              <w:spacing w:line="240" w:lineRule="auto"/>
              <w:jc w:val="center"/>
              <w:rPr>
                <w:rFonts w:ascii="Calibri" w:hAnsi="Calibri" w:cs="Calibri"/>
                <w:b/>
                <w:sz w:val="22"/>
              </w:rPr>
            </w:pPr>
          </w:p>
        </w:tc>
        <w:tc>
          <w:tcPr>
            <w:tcW w:w="851" w:type="dxa"/>
            <w:tcBorders>
              <w:top w:val="single" w:sz="4" w:space="0" w:color="auto"/>
              <w:left w:val="nil"/>
              <w:bottom w:val="nil"/>
              <w:right w:val="single" w:sz="4" w:space="0" w:color="auto"/>
            </w:tcBorders>
            <w:shd w:val="clear" w:color="000000" w:fill="FFFFFF"/>
            <w:vAlign w:val="center"/>
          </w:tcPr>
          <w:p w:rsidR="00787D89" w:rsidRPr="00E37D41" w:rsidRDefault="00787D89" w:rsidP="008008EE">
            <w:pPr>
              <w:pStyle w:val="ListParagraph"/>
              <w:numPr>
                <w:ilvl w:val="0"/>
                <w:numId w:val="23"/>
              </w:numPr>
              <w:spacing w:line="240" w:lineRule="auto"/>
              <w:jc w:val="center"/>
              <w:rPr>
                <w:rFonts w:ascii="Calibri" w:hAnsi="Calibri" w:cs="Calibri"/>
                <w:b/>
                <w:sz w:val="22"/>
              </w:rPr>
            </w:pPr>
          </w:p>
        </w:tc>
        <w:tc>
          <w:tcPr>
            <w:tcW w:w="850" w:type="dxa"/>
            <w:tcBorders>
              <w:top w:val="single" w:sz="4" w:space="0" w:color="auto"/>
              <w:left w:val="nil"/>
              <w:bottom w:val="nil"/>
              <w:right w:val="single" w:sz="4" w:space="0" w:color="auto"/>
            </w:tcBorders>
            <w:shd w:val="clear" w:color="000000" w:fill="FFFFFF"/>
            <w:vAlign w:val="center"/>
          </w:tcPr>
          <w:p w:rsidR="00787D89" w:rsidRPr="00E37D41" w:rsidRDefault="00787D89" w:rsidP="009E2F76">
            <w:pPr>
              <w:spacing w:line="240" w:lineRule="auto"/>
              <w:jc w:val="center"/>
              <w:rPr>
                <w:rFonts w:ascii="Calibri" w:hAnsi="Calibri" w:cs="Calibri"/>
                <w:sz w:val="22"/>
              </w:rPr>
            </w:pPr>
          </w:p>
        </w:tc>
      </w:tr>
      <w:tr w:rsidR="00787D89" w:rsidRPr="00E37D41" w:rsidTr="009E2F76">
        <w:trPr>
          <w:trHeight w:val="300"/>
          <w:jc w:val="center"/>
        </w:trPr>
        <w:tc>
          <w:tcPr>
            <w:tcW w:w="1089" w:type="dxa"/>
            <w:tcBorders>
              <w:top w:val="single" w:sz="4" w:space="0" w:color="auto"/>
              <w:left w:val="single" w:sz="4" w:space="0" w:color="auto"/>
              <w:bottom w:val="nil"/>
              <w:right w:val="single" w:sz="4" w:space="0" w:color="auto"/>
            </w:tcBorders>
            <w:shd w:val="clear" w:color="000000" w:fill="FFFFFF"/>
            <w:noWrap/>
            <w:vAlign w:val="center"/>
            <w:hideMark/>
          </w:tcPr>
          <w:p w:rsidR="00787D89" w:rsidRPr="00E37D41" w:rsidRDefault="00787D89" w:rsidP="009E2F76">
            <w:pPr>
              <w:spacing w:line="240" w:lineRule="auto"/>
              <w:rPr>
                <w:b/>
                <w:bCs/>
                <w:sz w:val="22"/>
              </w:rPr>
            </w:pPr>
            <w:r w:rsidRPr="00E37D41">
              <w:rPr>
                <w:b/>
                <w:bCs/>
                <w:sz w:val="22"/>
              </w:rPr>
              <w:t>C06</w:t>
            </w:r>
          </w:p>
        </w:tc>
        <w:tc>
          <w:tcPr>
            <w:tcW w:w="822" w:type="dxa"/>
            <w:tcBorders>
              <w:top w:val="single" w:sz="4" w:space="0" w:color="auto"/>
              <w:left w:val="nil"/>
              <w:bottom w:val="nil"/>
              <w:right w:val="single" w:sz="4" w:space="0" w:color="auto"/>
            </w:tcBorders>
            <w:shd w:val="clear" w:color="000000" w:fill="FFFFFF"/>
            <w:vAlign w:val="center"/>
            <w:hideMark/>
          </w:tcPr>
          <w:p w:rsidR="00787D89" w:rsidRPr="00E37D41" w:rsidRDefault="00787D89" w:rsidP="008008EE">
            <w:pPr>
              <w:pStyle w:val="ListParagraph"/>
              <w:numPr>
                <w:ilvl w:val="0"/>
                <w:numId w:val="23"/>
              </w:numPr>
              <w:spacing w:line="240" w:lineRule="auto"/>
              <w:jc w:val="center"/>
              <w:rPr>
                <w:rFonts w:ascii="Calibri" w:hAnsi="Calibri" w:cs="Calibri"/>
                <w:b/>
                <w:sz w:val="22"/>
              </w:rPr>
            </w:pPr>
          </w:p>
        </w:tc>
        <w:tc>
          <w:tcPr>
            <w:tcW w:w="851" w:type="dxa"/>
            <w:tcBorders>
              <w:top w:val="single" w:sz="4" w:space="0" w:color="auto"/>
              <w:left w:val="nil"/>
              <w:bottom w:val="nil"/>
              <w:right w:val="single" w:sz="4" w:space="0" w:color="auto"/>
            </w:tcBorders>
            <w:shd w:val="clear" w:color="000000" w:fill="FFFFFF"/>
            <w:vAlign w:val="center"/>
          </w:tcPr>
          <w:p w:rsidR="00787D89" w:rsidRPr="00E37D41" w:rsidRDefault="00787D89" w:rsidP="009E2F76">
            <w:pPr>
              <w:spacing w:line="240" w:lineRule="auto"/>
              <w:jc w:val="center"/>
              <w:rPr>
                <w:rFonts w:ascii="Calibri" w:hAnsi="Calibri" w:cs="Calibri"/>
                <w:sz w:val="22"/>
              </w:rPr>
            </w:pPr>
          </w:p>
        </w:tc>
        <w:tc>
          <w:tcPr>
            <w:tcW w:w="992" w:type="dxa"/>
            <w:tcBorders>
              <w:top w:val="single" w:sz="4" w:space="0" w:color="auto"/>
              <w:left w:val="nil"/>
              <w:bottom w:val="nil"/>
              <w:right w:val="single" w:sz="4" w:space="0" w:color="auto"/>
            </w:tcBorders>
            <w:shd w:val="clear" w:color="000000" w:fill="FFFFFF"/>
            <w:vAlign w:val="center"/>
          </w:tcPr>
          <w:p w:rsidR="00787D89" w:rsidRPr="00E37D41" w:rsidRDefault="00787D89" w:rsidP="008008EE">
            <w:pPr>
              <w:pStyle w:val="ListParagraph"/>
              <w:numPr>
                <w:ilvl w:val="0"/>
                <w:numId w:val="23"/>
              </w:numPr>
              <w:spacing w:line="240" w:lineRule="auto"/>
              <w:jc w:val="center"/>
              <w:rPr>
                <w:rFonts w:ascii="Calibri" w:hAnsi="Calibri" w:cs="Calibri"/>
                <w:b/>
                <w:sz w:val="22"/>
              </w:rPr>
            </w:pPr>
          </w:p>
        </w:tc>
        <w:tc>
          <w:tcPr>
            <w:tcW w:w="851" w:type="dxa"/>
            <w:tcBorders>
              <w:top w:val="single" w:sz="4" w:space="0" w:color="auto"/>
              <w:left w:val="nil"/>
              <w:bottom w:val="nil"/>
              <w:right w:val="single" w:sz="4" w:space="0" w:color="auto"/>
            </w:tcBorders>
            <w:shd w:val="clear" w:color="000000" w:fill="FFFFFF"/>
            <w:vAlign w:val="center"/>
            <w:hideMark/>
          </w:tcPr>
          <w:p w:rsidR="00787D89" w:rsidRPr="00E37D41" w:rsidRDefault="00787D89" w:rsidP="009E2F76">
            <w:pPr>
              <w:spacing w:line="240" w:lineRule="auto"/>
              <w:jc w:val="center"/>
              <w:rPr>
                <w:rFonts w:ascii="Calibri" w:hAnsi="Calibri" w:cs="Calibri"/>
                <w:sz w:val="22"/>
              </w:rPr>
            </w:pPr>
          </w:p>
        </w:tc>
        <w:tc>
          <w:tcPr>
            <w:tcW w:w="850" w:type="dxa"/>
            <w:tcBorders>
              <w:top w:val="single" w:sz="4" w:space="0" w:color="auto"/>
              <w:left w:val="nil"/>
              <w:bottom w:val="nil"/>
              <w:right w:val="single" w:sz="4" w:space="0" w:color="auto"/>
            </w:tcBorders>
            <w:shd w:val="clear" w:color="000000" w:fill="FFFFFF"/>
            <w:vAlign w:val="center"/>
          </w:tcPr>
          <w:p w:rsidR="00787D89" w:rsidRPr="00E37D41" w:rsidRDefault="00787D89" w:rsidP="009E2F76">
            <w:pPr>
              <w:spacing w:line="240" w:lineRule="auto"/>
              <w:jc w:val="center"/>
              <w:rPr>
                <w:rFonts w:ascii="Calibri" w:hAnsi="Calibri" w:cs="Calibri"/>
                <w:sz w:val="22"/>
              </w:rPr>
            </w:pPr>
          </w:p>
        </w:tc>
      </w:tr>
      <w:tr w:rsidR="00787D89" w:rsidRPr="00E37D41" w:rsidTr="009E2F76">
        <w:trPr>
          <w:trHeight w:val="300"/>
          <w:jc w:val="center"/>
        </w:trPr>
        <w:tc>
          <w:tcPr>
            <w:tcW w:w="1089" w:type="dxa"/>
            <w:tcBorders>
              <w:top w:val="single" w:sz="4" w:space="0" w:color="auto"/>
              <w:left w:val="single" w:sz="4" w:space="0" w:color="auto"/>
              <w:bottom w:val="nil"/>
              <w:right w:val="single" w:sz="4" w:space="0" w:color="auto"/>
            </w:tcBorders>
            <w:shd w:val="clear" w:color="000000" w:fill="FFFFFF"/>
            <w:noWrap/>
            <w:vAlign w:val="center"/>
            <w:hideMark/>
          </w:tcPr>
          <w:p w:rsidR="00787D89" w:rsidRPr="00E37D41" w:rsidRDefault="00787D89" w:rsidP="009E2F76">
            <w:pPr>
              <w:spacing w:line="240" w:lineRule="auto"/>
              <w:rPr>
                <w:b/>
                <w:bCs/>
                <w:sz w:val="22"/>
              </w:rPr>
            </w:pPr>
            <w:r w:rsidRPr="00E37D41">
              <w:rPr>
                <w:b/>
                <w:bCs/>
                <w:sz w:val="22"/>
              </w:rPr>
              <w:t>C07</w:t>
            </w:r>
          </w:p>
        </w:tc>
        <w:tc>
          <w:tcPr>
            <w:tcW w:w="822" w:type="dxa"/>
            <w:tcBorders>
              <w:top w:val="single" w:sz="4" w:space="0" w:color="auto"/>
              <w:left w:val="nil"/>
              <w:bottom w:val="nil"/>
              <w:right w:val="single" w:sz="4" w:space="0" w:color="auto"/>
            </w:tcBorders>
            <w:shd w:val="clear" w:color="000000" w:fill="FFFFFF"/>
            <w:vAlign w:val="center"/>
            <w:hideMark/>
          </w:tcPr>
          <w:p w:rsidR="00787D89" w:rsidRPr="00E37D41" w:rsidRDefault="00787D89" w:rsidP="008008EE">
            <w:pPr>
              <w:pStyle w:val="ListParagraph"/>
              <w:numPr>
                <w:ilvl w:val="0"/>
                <w:numId w:val="23"/>
              </w:numPr>
              <w:spacing w:line="240" w:lineRule="auto"/>
              <w:jc w:val="center"/>
              <w:rPr>
                <w:rFonts w:ascii="Calibri" w:hAnsi="Calibri" w:cs="Calibri"/>
                <w:b/>
                <w:sz w:val="22"/>
              </w:rPr>
            </w:pPr>
          </w:p>
        </w:tc>
        <w:tc>
          <w:tcPr>
            <w:tcW w:w="851" w:type="dxa"/>
            <w:tcBorders>
              <w:top w:val="single" w:sz="4" w:space="0" w:color="auto"/>
              <w:left w:val="nil"/>
              <w:bottom w:val="nil"/>
              <w:right w:val="single" w:sz="4" w:space="0" w:color="auto"/>
            </w:tcBorders>
            <w:shd w:val="clear" w:color="000000" w:fill="FFFFFF"/>
            <w:vAlign w:val="center"/>
          </w:tcPr>
          <w:p w:rsidR="00787D89" w:rsidRPr="00E37D41" w:rsidRDefault="00787D89" w:rsidP="009E2F76">
            <w:pPr>
              <w:spacing w:line="240" w:lineRule="auto"/>
              <w:jc w:val="center"/>
              <w:rPr>
                <w:rFonts w:ascii="Calibri" w:hAnsi="Calibri" w:cs="Calibri"/>
                <w:sz w:val="22"/>
              </w:rPr>
            </w:pPr>
          </w:p>
        </w:tc>
        <w:tc>
          <w:tcPr>
            <w:tcW w:w="992" w:type="dxa"/>
            <w:tcBorders>
              <w:top w:val="single" w:sz="4" w:space="0" w:color="auto"/>
              <w:left w:val="nil"/>
              <w:bottom w:val="nil"/>
              <w:right w:val="single" w:sz="4" w:space="0" w:color="auto"/>
            </w:tcBorders>
            <w:shd w:val="clear" w:color="000000" w:fill="FFFFFF"/>
            <w:vAlign w:val="center"/>
          </w:tcPr>
          <w:p w:rsidR="00787D89" w:rsidRPr="00E37D41" w:rsidRDefault="00787D89" w:rsidP="008008EE">
            <w:pPr>
              <w:pStyle w:val="ListParagraph"/>
              <w:numPr>
                <w:ilvl w:val="0"/>
                <w:numId w:val="23"/>
              </w:numPr>
              <w:spacing w:line="240" w:lineRule="auto"/>
              <w:jc w:val="center"/>
              <w:rPr>
                <w:rFonts w:ascii="Calibri" w:hAnsi="Calibri" w:cs="Calibri"/>
                <w:b/>
                <w:sz w:val="22"/>
              </w:rPr>
            </w:pPr>
          </w:p>
        </w:tc>
        <w:tc>
          <w:tcPr>
            <w:tcW w:w="851" w:type="dxa"/>
            <w:tcBorders>
              <w:top w:val="single" w:sz="4" w:space="0" w:color="auto"/>
              <w:left w:val="nil"/>
              <w:bottom w:val="nil"/>
              <w:right w:val="single" w:sz="4" w:space="0" w:color="auto"/>
            </w:tcBorders>
            <w:shd w:val="clear" w:color="000000" w:fill="FFFFFF"/>
            <w:vAlign w:val="center"/>
            <w:hideMark/>
          </w:tcPr>
          <w:p w:rsidR="00787D89" w:rsidRPr="00E37D41" w:rsidRDefault="00787D89" w:rsidP="008008EE">
            <w:pPr>
              <w:pStyle w:val="ListParagraph"/>
              <w:numPr>
                <w:ilvl w:val="0"/>
                <w:numId w:val="23"/>
              </w:numPr>
              <w:spacing w:line="240" w:lineRule="auto"/>
              <w:rPr>
                <w:rFonts w:ascii="Calibri" w:hAnsi="Calibri" w:cs="Calibri"/>
                <w:b/>
                <w:sz w:val="22"/>
              </w:rPr>
            </w:pPr>
          </w:p>
        </w:tc>
        <w:tc>
          <w:tcPr>
            <w:tcW w:w="850" w:type="dxa"/>
            <w:tcBorders>
              <w:top w:val="single" w:sz="4" w:space="0" w:color="auto"/>
              <w:left w:val="nil"/>
              <w:bottom w:val="nil"/>
              <w:right w:val="single" w:sz="4" w:space="0" w:color="auto"/>
            </w:tcBorders>
            <w:shd w:val="clear" w:color="000000" w:fill="FFFFFF"/>
            <w:vAlign w:val="center"/>
          </w:tcPr>
          <w:p w:rsidR="00787D89" w:rsidRPr="00E37D41" w:rsidRDefault="00787D89" w:rsidP="009E2F76">
            <w:pPr>
              <w:spacing w:line="240" w:lineRule="auto"/>
              <w:jc w:val="center"/>
              <w:rPr>
                <w:rFonts w:ascii="Calibri" w:hAnsi="Calibri" w:cs="Calibri"/>
                <w:sz w:val="22"/>
              </w:rPr>
            </w:pPr>
          </w:p>
        </w:tc>
      </w:tr>
      <w:tr w:rsidR="00787D89" w:rsidRPr="00E37D41" w:rsidTr="009E2F76">
        <w:trPr>
          <w:trHeight w:val="300"/>
          <w:jc w:val="center"/>
        </w:trPr>
        <w:tc>
          <w:tcPr>
            <w:tcW w:w="108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87D89" w:rsidRPr="00E37D41" w:rsidRDefault="00787D89" w:rsidP="009E2F76">
            <w:pPr>
              <w:spacing w:line="240" w:lineRule="auto"/>
              <w:rPr>
                <w:b/>
                <w:bCs/>
                <w:sz w:val="22"/>
              </w:rPr>
            </w:pPr>
            <w:r w:rsidRPr="00E37D41">
              <w:rPr>
                <w:b/>
                <w:bCs/>
                <w:sz w:val="22"/>
              </w:rPr>
              <w:t>C08</w:t>
            </w:r>
          </w:p>
        </w:tc>
        <w:tc>
          <w:tcPr>
            <w:tcW w:w="822" w:type="dxa"/>
            <w:tcBorders>
              <w:top w:val="single" w:sz="4" w:space="0" w:color="auto"/>
              <w:left w:val="nil"/>
              <w:bottom w:val="single" w:sz="4" w:space="0" w:color="auto"/>
              <w:right w:val="single" w:sz="4" w:space="0" w:color="auto"/>
            </w:tcBorders>
            <w:shd w:val="clear" w:color="000000" w:fill="FFFFFF"/>
            <w:noWrap/>
            <w:vAlign w:val="center"/>
          </w:tcPr>
          <w:p w:rsidR="00787D89" w:rsidRPr="00E37D41" w:rsidRDefault="00787D89" w:rsidP="009E2F76">
            <w:pPr>
              <w:spacing w:line="240" w:lineRule="auto"/>
              <w:jc w:val="center"/>
              <w:rPr>
                <w:rFonts w:ascii="Calibri" w:hAnsi="Calibri" w:cs="Calibri"/>
                <w:sz w:val="22"/>
              </w:rPr>
            </w:pPr>
          </w:p>
        </w:tc>
        <w:tc>
          <w:tcPr>
            <w:tcW w:w="851" w:type="dxa"/>
            <w:tcBorders>
              <w:top w:val="single" w:sz="4" w:space="0" w:color="auto"/>
              <w:left w:val="nil"/>
              <w:bottom w:val="single" w:sz="4" w:space="0" w:color="auto"/>
              <w:right w:val="single" w:sz="4" w:space="0" w:color="auto"/>
            </w:tcBorders>
            <w:shd w:val="clear" w:color="000000" w:fill="FFFFFF"/>
            <w:noWrap/>
            <w:vAlign w:val="center"/>
          </w:tcPr>
          <w:p w:rsidR="00787D89" w:rsidRPr="00E37D41" w:rsidRDefault="00787D89" w:rsidP="008008EE">
            <w:pPr>
              <w:pStyle w:val="ListParagraph"/>
              <w:numPr>
                <w:ilvl w:val="0"/>
                <w:numId w:val="23"/>
              </w:numPr>
              <w:spacing w:line="240" w:lineRule="auto"/>
              <w:jc w:val="center"/>
              <w:rPr>
                <w:rFonts w:ascii="Calibri" w:hAnsi="Calibri" w:cs="Calibri"/>
                <w:b/>
                <w:sz w:val="22"/>
              </w:rPr>
            </w:pPr>
          </w:p>
        </w:tc>
        <w:tc>
          <w:tcPr>
            <w:tcW w:w="992" w:type="dxa"/>
            <w:tcBorders>
              <w:top w:val="single" w:sz="4" w:space="0" w:color="auto"/>
              <w:left w:val="nil"/>
              <w:bottom w:val="single" w:sz="4" w:space="0" w:color="auto"/>
              <w:right w:val="single" w:sz="4" w:space="0" w:color="auto"/>
            </w:tcBorders>
            <w:shd w:val="clear" w:color="000000" w:fill="FFFFFF"/>
            <w:noWrap/>
            <w:vAlign w:val="center"/>
          </w:tcPr>
          <w:p w:rsidR="00787D89" w:rsidRPr="00E37D41" w:rsidRDefault="00787D89" w:rsidP="009E2F76">
            <w:pPr>
              <w:spacing w:line="240" w:lineRule="auto"/>
              <w:jc w:val="center"/>
              <w:rPr>
                <w:rFonts w:ascii="Calibri" w:hAnsi="Calibri" w:cs="Calibri"/>
                <w:sz w:val="22"/>
              </w:rPr>
            </w:pPr>
          </w:p>
        </w:tc>
        <w:tc>
          <w:tcPr>
            <w:tcW w:w="851" w:type="dxa"/>
            <w:tcBorders>
              <w:top w:val="single" w:sz="4" w:space="0" w:color="auto"/>
              <w:left w:val="nil"/>
              <w:bottom w:val="single" w:sz="4" w:space="0" w:color="auto"/>
              <w:right w:val="single" w:sz="4" w:space="0" w:color="auto"/>
            </w:tcBorders>
            <w:shd w:val="clear" w:color="000000" w:fill="FFFFFF"/>
            <w:noWrap/>
            <w:vAlign w:val="center"/>
          </w:tcPr>
          <w:p w:rsidR="00787D89" w:rsidRPr="00E37D41" w:rsidRDefault="00787D89" w:rsidP="009E2F76">
            <w:pPr>
              <w:spacing w:line="240" w:lineRule="auto"/>
              <w:jc w:val="center"/>
              <w:rPr>
                <w:rFonts w:ascii="Calibri" w:hAnsi="Calibri" w:cs="Calibri"/>
                <w:sz w:val="22"/>
              </w:rPr>
            </w:pPr>
          </w:p>
        </w:tc>
        <w:tc>
          <w:tcPr>
            <w:tcW w:w="850" w:type="dxa"/>
            <w:tcBorders>
              <w:top w:val="single" w:sz="4" w:space="0" w:color="auto"/>
              <w:left w:val="nil"/>
              <w:bottom w:val="single" w:sz="4" w:space="0" w:color="auto"/>
              <w:right w:val="single" w:sz="4" w:space="0" w:color="auto"/>
            </w:tcBorders>
            <w:shd w:val="clear" w:color="000000" w:fill="FFFFFF"/>
            <w:noWrap/>
            <w:vAlign w:val="center"/>
          </w:tcPr>
          <w:p w:rsidR="00787D89" w:rsidRPr="00E37D41" w:rsidRDefault="00787D89" w:rsidP="009E2F76">
            <w:pPr>
              <w:spacing w:line="240" w:lineRule="auto"/>
              <w:jc w:val="center"/>
              <w:rPr>
                <w:rFonts w:ascii="Calibri" w:hAnsi="Calibri" w:cs="Calibri"/>
                <w:sz w:val="22"/>
              </w:rPr>
            </w:pPr>
          </w:p>
        </w:tc>
      </w:tr>
      <w:tr w:rsidR="00787D89" w:rsidRPr="00E37D41" w:rsidTr="009E2F76">
        <w:trPr>
          <w:trHeight w:val="300"/>
          <w:jc w:val="center"/>
        </w:trPr>
        <w:tc>
          <w:tcPr>
            <w:tcW w:w="1089" w:type="dxa"/>
            <w:tcBorders>
              <w:top w:val="nil"/>
              <w:left w:val="single" w:sz="4" w:space="0" w:color="auto"/>
              <w:bottom w:val="single" w:sz="4" w:space="0" w:color="auto"/>
              <w:right w:val="single" w:sz="4" w:space="0" w:color="auto"/>
            </w:tcBorders>
            <w:shd w:val="clear" w:color="000000" w:fill="FFFFFF"/>
            <w:vAlign w:val="center"/>
            <w:hideMark/>
          </w:tcPr>
          <w:p w:rsidR="00787D89" w:rsidRPr="00E37D41" w:rsidRDefault="00787D89" w:rsidP="009E2F76">
            <w:pPr>
              <w:spacing w:line="240" w:lineRule="auto"/>
              <w:rPr>
                <w:b/>
                <w:bCs/>
                <w:sz w:val="22"/>
              </w:rPr>
            </w:pPr>
            <w:r w:rsidRPr="00E37D41">
              <w:rPr>
                <w:b/>
                <w:bCs/>
                <w:sz w:val="22"/>
              </w:rPr>
              <w:t>C09</w:t>
            </w:r>
          </w:p>
        </w:tc>
        <w:tc>
          <w:tcPr>
            <w:tcW w:w="822" w:type="dxa"/>
            <w:tcBorders>
              <w:top w:val="nil"/>
              <w:left w:val="nil"/>
              <w:bottom w:val="single" w:sz="4" w:space="0" w:color="auto"/>
              <w:right w:val="single" w:sz="4" w:space="0" w:color="auto"/>
            </w:tcBorders>
            <w:shd w:val="clear" w:color="000000" w:fill="FFFFFF"/>
            <w:noWrap/>
            <w:vAlign w:val="center"/>
          </w:tcPr>
          <w:p w:rsidR="00787D89" w:rsidRPr="00E37D41" w:rsidRDefault="00787D89" w:rsidP="009E2F76">
            <w:pPr>
              <w:spacing w:line="240" w:lineRule="auto"/>
              <w:jc w:val="center"/>
              <w:rPr>
                <w:rFonts w:ascii="Calibri" w:hAnsi="Calibri" w:cs="Calibri"/>
                <w:sz w:val="22"/>
              </w:rPr>
            </w:pPr>
          </w:p>
        </w:tc>
        <w:tc>
          <w:tcPr>
            <w:tcW w:w="851" w:type="dxa"/>
            <w:tcBorders>
              <w:top w:val="nil"/>
              <w:left w:val="nil"/>
              <w:bottom w:val="single" w:sz="4" w:space="0" w:color="auto"/>
              <w:right w:val="single" w:sz="4" w:space="0" w:color="auto"/>
            </w:tcBorders>
            <w:shd w:val="clear" w:color="000000" w:fill="FFFFFF"/>
            <w:noWrap/>
            <w:vAlign w:val="center"/>
          </w:tcPr>
          <w:p w:rsidR="00787D89" w:rsidRPr="00E37D41" w:rsidRDefault="00787D89" w:rsidP="008008EE">
            <w:pPr>
              <w:pStyle w:val="ListParagraph"/>
              <w:numPr>
                <w:ilvl w:val="0"/>
                <w:numId w:val="23"/>
              </w:numPr>
              <w:spacing w:line="240" w:lineRule="auto"/>
              <w:jc w:val="center"/>
              <w:rPr>
                <w:rFonts w:ascii="Calibri" w:hAnsi="Calibri" w:cs="Calibri"/>
                <w:b/>
                <w:sz w:val="22"/>
              </w:rPr>
            </w:pPr>
          </w:p>
        </w:tc>
        <w:tc>
          <w:tcPr>
            <w:tcW w:w="992" w:type="dxa"/>
            <w:tcBorders>
              <w:top w:val="nil"/>
              <w:left w:val="nil"/>
              <w:bottom w:val="single" w:sz="4" w:space="0" w:color="auto"/>
              <w:right w:val="single" w:sz="4" w:space="0" w:color="auto"/>
            </w:tcBorders>
            <w:shd w:val="clear" w:color="000000" w:fill="FFFFFF"/>
            <w:noWrap/>
            <w:vAlign w:val="center"/>
          </w:tcPr>
          <w:p w:rsidR="00787D89" w:rsidRPr="00E37D41" w:rsidRDefault="00787D89" w:rsidP="009E2F76">
            <w:pPr>
              <w:spacing w:line="240" w:lineRule="auto"/>
              <w:jc w:val="center"/>
              <w:rPr>
                <w:rFonts w:ascii="Calibri" w:hAnsi="Calibri" w:cs="Calibri"/>
                <w:sz w:val="22"/>
              </w:rPr>
            </w:pPr>
          </w:p>
        </w:tc>
        <w:tc>
          <w:tcPr>
            <w:tcW w:w="851" w:type="dxa"/>
            <w:tcBorders>
              <w:top w:val="nil"/>
              <w:left w:val="nil"/>
              <w:bottom w:val="single" w:sz="4" w:space="0" w:color="auto"/>
              <w:right w:val="single" w:sz="4" w:space="0" w:color="auto"/>
            </w:tcBorders>
            <w:shd w:val="clear" w:color="000000" w:fill="FFFFFF"/>
            <w:noWrap/>
            <w:vAlign w:val="center"/>
          </w:tcPr>
          <w:p w:rsidR="00787D89" w:rsidRPr="00E37D41" w:rsidRDefault="00787D89" w:rsidP="009E2F76">
            <w:pPr>
              <w:spacing w:line="240" w:lineRule="auto"/>
              <w:jc w:val="center"/>
              <w:rPr>
                <w:rFonts w:ascii="Calibri" w:hAnsi="Calibri" w:cs="Calibri"/>
                <w:sz w:val="22"/>
              </w:rPr>
            </w:pPr>
          </w:p>
        </w:tc>
        <w:tc>
          <w:tcPr>
            <w:tcW w:w="850" w:type="dxa"/>
            <w:tcBorders>
              <w:top w:val="nil"/>
              <w:left w:val="nil"/>
              <w:bottom w:val="single" w:sz="4" w:space="0" w:color="auto"/>
              <w:right w:val="single" w:sz="4" w:space="0" w:color="auto"/>
            </w:tcBorders>
            <w:shd w:val="clear" w:color="000000" w:fill="FFFFFF"/>
            <w:noWrap/>
            <w:vAlign w:val="center"/>
          </w:tcPr>
          <w:p w:rsidR="00787D89" w:rsidRPr="00E37D41" w:rsidRDefault="00787D89" w:rsidP="009E2F76">
            <w:pPr>
              <w:spacing w:line="240" w:lineRule="auto"/>
              <w:jc w:val="center"/>
              <w:rPr>
                <w:rFonts w:ascii="Calibri" w:hAnsi="Calibri" w:cs="Calibri"/>
                <w:sz w:val="22"/>
              </w:rPr>
            </w:pPr>
          </w:p>
        </w:tc>
      </w:tr>
      <w:tr w:rsidR="00787D89" w:rsidRPr="00E37D41" w:rsidTr="009E2F76">
        <w:trPr>
          <w:trHeight w:val="300"/>
          <w:jc w:val="center"/>
        </w:trPr>
        <w:tc>
          <w:tcPr>
            <w:tcW w:w="1089" w:type="dxa"/>
            <w:tcBorders>
              <w:top w:val="nil"/>
              <w:left w:val="single" w:sz="4" w:space="0" w:color="auto"/>
              <w:bottom w:val="single" w:sz="4" w:space="0" w:color="auto"/>
              <w:right w:val="single" w:sz="4" w:space="0" w:color="auto"/>
            </w:tcBorders>
            <w:shd w:val="clear" w:color="000000" w:fill="FFFFFF"/>
            <w:vAlign w:val="center"/>
            <w:hideMark/>
          </w:tcPr>
          <w:p w:rsidR="00787D89" w:rsidRPr="00E37D41" w:rsidRDefault="00787D89" w:rsidP="009E2F76">
            <w:pPr>
              <w:spacing w:line="240" w:lineRule="auto"/>
              <w:rPr>
                <w:b/>
                <w:bCs/>
                <w:sz w:val="22"/>
              </w:rPr>
            </w:pPr>
            <w:r w:rsidRPr="00E37D41">
              <w:rPr>
                <w:b/>
                <w:bCs/>
                <w:sz w:val="22"/>
              </w:rPr>
              <w:t>C10</w:t>
            </w:r>
          </w:p>
        </w:tc>
        <w:tc>
          <w:tcPr>
            <w:tcW w:w="822" w:type="dxa"/>
            <w:tcBorders>
              <w:top w:val="nil"/>
              <w:left w:val="nil"/>
              <w:bottom w:val="single" w:sz="4" w:space="0" w:color="auto"/>
              <w:right w:val="single" w:sz="4" w:space="0" w:color="auto"/>
            </w:tcBorders>
            <w:shd w:val="clear" w:color="000000" w:fill="FFFFFF"/>
            <w:noWrap/>
            <w:vAlign w:val="center"/>
            <w:hideMark/>
          </w:tcPr>
          <w:p w:rsidR="00787D89" w:rsidRPr="00E37D41" w:rsidRDefault="00787D89" w:rsidP="008008EE">
            <w:pPr>
              <w:pStyle w:val="ListParagraph"/>
              <w:numPr>
                <w:ilvl w:val="0"/>
                <w:numId w:val="23"/>
              </w:numPr>
              <w:spacing w:line="240" w:lineRule="auto"/>
              <w:jc w:val="center"/>
              <w:rPr>
                <w:rFonts w:ascii="Calibri" w:hAnsi="Calibri" w:cs="Calibri"/>
                <w:b/>
                <w:sz w:val="22"/>
              </w:rPr>
            </w:pPr>
          </w:p>
        </w:tc>
        <w:tc>
          <w:tcPr>
            <w:tcW w:w="851" w:type="dxa"/>
            <w:tcBorders>
              <w:top w:val="nil"/>
              <w:left w:val="nil"/>
              <w:bottom w:val="single" w:sz="4" w:space="0" w:color="auto"/>
              <w:right w:val="single" w:sz="4" w:space="0" w:color="auto"/>
            </w:tcBorders>
            <w:shd w:val="clear" w:color="000000" w:fill="FFFFFF"/>
            <w:noWrap/>
            <w:vAlign w:val="center"/>
            <w:hideMark/>
          </w:tcPr>
          <w:p w:rsidR="00787D89" w:rsidRPr="00E37D41" w:rsidRDefault="00787D89" w:rsidP="009E2F76">
            <w:pPr>
              <w:spacing w:line="240" w:lineRule="auto"/>
              <w:jc w:val="center"/>
              <w:rPr>
                <w:rFonts w:ascii="Calibri" w:hAnsi="Calibri" w:cs="Calibri"/>
                <w:sz w:val="22"/>
              </w:rPr>
            </w:pPr>
          </w:p>
        </w:tc>
        <w:tc>
          <w:tcPr>
            <w:tcW w:w="992" w:type="dxa"/>
            <w:tcBorders>
              <w:top w:val="nil"/>
              <w:left w:val="nil"/>
              <w:bottom w:val="single" w:sz="4" w:space="0" w:color="auto"/>
              <w:right w:val="single" w:sz="4" w:space="0" w:color="auto"/>
            </w:tcBorders>
            <w:shd w:val="clear" w:color="000000" w:fill="FFFFFF"/>
            <w:noWrap/>
            <w:vAlign w:val="center"/>
          </w:tcPr>
          <w:p w:rsidR="00787D89" w:rsidRPr="00E37D41" w:rsidRDefault="00787D89" w:rsidP="009E2F76">
            <w:pPr>
              <w:spacing w:line="240" w:lineRule="auto"/>
              <w:jc w:val="center"/>
              <w:rPr>
                <w:rFonts w:ascii="Calibri" w:hAnsi="Calibri" w:cs="Calibri"/>
                <w:sz w:val="22"/>
              </w:rPr>
            </w:pPr>
          </w:p>
        </w:tc>
        <w:tc>
          <w:tcPr>
            <w:tcW w:w="851" w:type="dxa"/>
            <w:tcBorders>
              <w:top w:val="nil"/>
              <w:left w:val="nil"/>
              <w:bottom w:val="single" w:sz="4" w:space="0" w:color="auto"/>
              <w:right w:val="single" w:sz="4" w:space="0" w:color="auto"/>
            </w:tcBorders>
            <w:shd w:val="clear" w:color="000000" w:fill="FFFFFF"/>
            <w:noWrap/>
            <w:vAlign w:val="center"/>
          </w:tcPr>
          <w:p w:rsidR="00787D89" w:rsidRPr="00E37D41" w:rsidRDefault="00787D89" w:rsidP="009E2F76">
            <w:pPr>
              <w:spacing w:line="240" w:lineRule="auto"/>
              <w:jc w:val="center"/>
              <w:rPr>
                <w:rFonts w:ascii="Calibri" w:hAnsi="Calibri" w:cs="Calibri"/>
                <w:sz w:val="22"/>
              </w:rPr>
            </w:pPr>
          </w:p>
        </w:tc>
        <w:tc>
          <w:tcPr>
            <w:tcW w:w="850" w:type="dxa"/>
            <w:tcBorders>
              <w:top w:val="nil"/>
              <w:left w:val="nil"/>
              <w:bottom w:val="single" w:sz="4" w:space="0" w:color="auto"/>
              <w:right w:val="single" w:sz="4" w:space="0" w:color="auto"/>
            </w:tcBorders>
            <w:shd w:val="clear" w:color="000000" w:fill="FFFFFF"/>
            <w:noWrap/>
            <w:vAlign w:val="center"/>
          </w:tcPr>
          <w:p w:rsidR="00787D89" w:rsidRPr="00E37D41" w:rsidRDefault="00787D89" w:rsidP="009E2F76">
            <w:pPr>
              <w:spacing w:line="240" w:lineRule="auto"/>
              <w:jc w:val="center"/>
              <w:rPr>
                <w:rFonts w:ascii="Calibri" w:hAnsi="Calibri" w:cs="Calibri"/>
                <w:sz w:val="22"/>
              </w:rPr>
            </w:pPr>
          </w:p>
        </w:tc>
      </w:tr>
    </w:tbl>
    <w:p w:rsidR="00787D89" w:rsidRDefault="00787D89" w:rsidP="00787D89">
      <w:pPr>
        <w:sectPr w:rsidR="00787D89" w:rsidSect="009E2F76">
          <w:pgSz w:w="11907" w:h="16839" w:code="9"/>
          <w:pgMar w:top="1987" w:right="1699" w:bottom="1699" w:left="2275" w:header="720" w:footer="720" w:gutter="0"/>
          <w:cols w:space="720"/>
          <w:docGrid w:linePitch="360"/>
        </w:sectPr>
      </w:pPr>
    </w:p>
    <w:p w:rsidR="00787D89" w:rsidRPr="00877817" w:rsidRDefault="00787D89" w:rsidP="00787D89">
      <w:pPr>
        <w:pStyle w:val="Heading3"/>
        <w:keepNext/>
        <w:keepLines/>
        <w:spacing w:before="200"/>
        <w:ind w:left="540" w:hanging="540"/>
        <w:rPr>
          <w:b w:val="0"/>
        </w:rPr>
      </w:pPr>
      <w:bookmarkStart w:id="170" w:name="_Toc506543438"/>
      <w:bookmarkStart w:id="171" w:name="_Toc515403056"/>
      <w:r w:rsidRPr="00877817">
        <w:rPr>
          <w:b w:val="0"/>
        </w:rPr>
        <w:lastRenderedPageBreak/>
        <w:t>Membuat dependensi diagram kelas</w:t>
      </w:r>
      <w:bookmarkEnd w:id="170"/>
      <w:bookmarkEnd w:id="171"/>
      <w:r w:rsidRPr="00877817">
        <w:rPr>
          <w:b w:val="0"/>
        </w:rPr>
        <w:t xml:space="preserve"> </w:t>
      </w:r>
    </w:p>
    <w:p w:rsidR="00787D89" w:rsidRDefault="00787D89" w:rsidP="00787D89">
      <w:pPr>
        <w:ind w:firstLine="540"/>
      </w:pPr>
      <w:r>
        <w:tab/>
      </w:r>
      <w:proofErr w:type="gramStart"/>
      <w:r>
        <w:t>Pada tahapan ini, dilakukan pemetaan antara kelas sumber (</w:t>
      </w:r>
      <w:r w:rsidRPr="00C41AB9">
        <w:rPr>
          <w:i/>
        </w:rPr>
        <w:t>source</w:t>
      </w:r>
      <w:r>
        <w:t>) ke kelas tujuan (</w:t>
      </w:r>
      <w:r w:rsidRPr="00C41AB9">
        <w:rPr>
          <w:i/>
        </w:rPr>
        <w:t>destination</w:t>
      </w:r>
      <w:r>
        <w:t>).</w:t>
      </w:r>
      <w:proofErr w:type="gramEnd"/>
      <w:r>
        <w:t xml:space="preserve"> Relasi antar kelas sumber dan kelas tujuan ini diambil dari diagram kelas. Hasil pemetaan dari setiap kelas yang berelasi dengan kelas lain yang ditampilkan pada Tabel 3.7 </w:t>
      </w:r>
      <w:proofErr w:type="gramStart"/>
      <w:r>
        <w:t>akan</w:t>
      </w:r>
      <w:proofErr w:type="gramEnd"/>
      <w:r>
        <w:t xml:space="preserve"> dipetakan lagi terhadap fungsionalitas yang tersedia pada sistem.</w:t>
      </w:r>
    </w:p>
    <w:tbl>
      <w:tblPr>
        <w:tblpPr w:leftFromText="180" w:rightFromText="180" w:vertAnchor="text" w:horzAnchor="margin" w:tblpX="108" w:tblpY="7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43"/>
      </w:tblGrid>
      <w:tr w:rsidR="00787D89" w:rsidRPr="00E37D41" w:rsidTr="009E2F76">
        <w:trPr>
          <w:trHeight w:val="5841"/>
        </w:trPr>
        <w:tc>
          <w:tcPr>
            <w:tcW w:w="12543" w:type="dxa"/>
            <w:shd w:val="clear" w:color="auto" w:fill="auto"/>
          </w:tcPr>
          <w:tbl>
            <w:tblPr>
              <w:tblpPr w:leftFromText="180" w:rightFromText="180" w:horzAnchor="margin" w:tblpY="402"/>
              <w:tblOverlap w:val="never"/>
              <w:tblW w:w="12259" w:type="dxa"/>
              <w:tblLook w:val="04A0" w:firstRow="1" w:lastRow="0" w:firstColumn="1" w:lastColumn="0" w:noHBand="0" w:noVBand="1"/>
            </w:tblPr>
            <w:tblGrid>
              <w:gridCol w:w="509"/>
              <w:gridCol w:w="1405"/>
              <w:gridCol w:w="1025"/>
              <w:gridCol w:w="1116"/>
              <w:gridCol w:w="933"/>
              <w:gridCol w:w="1044"/>
              <w:gridCol w:w="1073"/>
              <w:gridCol w:w="990"/>
              <w:gridCol w:w="961"/>
              <w:gridCol w:w="1103"/>
              <w:gridCol w:w="1035"/>
              <w:gridCol w:w="1123"/>
            </w:tblGrid>
            <w:tr w:rsidR="00787D89" w:rsidRPr="00E37D41" w:rsidTr="009E2F76">
              <w:trPr>
                <w:trHeight w:val="255"/>
              </w:trPr>
              <w:tc>
                <w:tcPr>
                  <w:tcW w:w="509" w:type="dxa"/>
                  <w:tcBorders>
                    <w:top w:val="single" w:sz="4" w:space="0" w:color="auto"/>
                    <w:left w:val="single" w:sz="4" w:space="0" w:color="auto"/>
                    <w:bottom w:val="nil"/>
                    <w:right w:val="nil"/>
                  </w:tcBorders>
                  <w:shd w:val="clear" w:color="auto" w:fill="auto"/>
                  <w:noWrap/>
                  <w:vAlign w:val="bottom"/>
                  <w:hideMark/>
                </w:tcPr>
                <w:p w:rsidR="00787D89" w:rsidRPr="00EA2C74" w:rsidRDefault="00787D89" w:rsidP="009E2F76">
                  <w:pPr>
                    <w:spacing w:line="240" w:lineRule="auto"/>
                    <w:jc w:val="left"/>
                    <w:rPr>
                      <w:rFonts w:eastAsia="Times New Roman"/>
                      <w:color w:val="000000"/>
                      <w:sz w:val="20"/>
                      <w:szCs w:val="20"/>
                    </w:rPr>
                  </w:pPr>
                  <w:r w:rsidRPr="00EA2C74">
                    <w:rPr>
                      <w:rFonts w:eastAsia="Times New Roman"/>
                      <w:color w:val="000000"/>
                      <w:sz w:val="20"/>
                      <w:szCs w:val="20"/>
                    </w:rPr>
                    <w:t> </w:t>
                  </w:r>
                </w:p>
              </w:tc>
              <w:tc>
                <w:tcPr>
                  <w:tcW w:w="11750" w:type="dxa"/>
                  <w:gridSpan w:val="11"/>
                  <w:tcBorders>
                    <w:top w:val="single" w:sz="4" w:space="0" w:color="auto"/>
                    <w:left w:val="nil"/>
                    <w:bottom w:val="nil"/>
                    <w:right w:val="single" w:sz="4" w:space="0" w:color="000000"/>
                  </w:tcBorders>
                  <w:shd w:val="clear" w:color="auto" w:fill="auto"/>
                  <w:vAlign w:val="bottom"/>
                  <w:hideMark/>
                </w:tcPr>
                <w:p w:rsidR="00787D89" w:rsidRPr="00EA2C74" w:rsidRDefault="00787D89" w:rsidP="009E2F76">
                  <w:pPr>
                    <w:spacing w:line="240" w:lineRule="auto"/>
                    <w:jc w:val="center"/>
                    <w:rPr>
                      <w:rFonts w:eastAsia="Times New Roman"/>
                      <w:b/>
                      <w:color w:val="000000"/>
                      <w:sz w:val="20"/>
                      <w:szCs w:val="20"/>
                    </w:rPr>
                  </w:pPr>
                  <w:r w:rsidRPr="00EA2C74">
                    <w:rPr>
                      <w:rFonts w:eastAsia="Times New Roman"/>
                      <w:b/>
                      <w:color w:val="000000"/>
                      <w:sz w:val="20"/>
                      <w:szCs w:val="20"/>
                    </w:rPr>
                    <w:t>Kelas Tujuan</w:t>
                  </w:r>
                </w:p>
              </w:tc>
            </w:tr>
            <w:tr w:rsidR="00787D89" w:rsidRPr="00E37D41" w:rsidTr="009E2F76">
              <w:trPr>
                <w:trHeight w:val="255"/>
              </w:trPr>
              <w:tc>
                <w:tcPr>
                  <w:tcW w:w="509" w:type="dxa"/>
                  <w:vMerge w:val="restart"/>
                  <w:tcBorders>
                    <w:top w:val="nil"/>
                    <w:left w:val="single" w:sz="4" w:space="0" w:color="auto"/>
                    <w:bottom w:val="single" w:sz="4" w:space="0" w:color="000000"/>
                    <w:right w:val="nil"/>
                  </w:tcBorders>
                  <w:shd w:val="clear" w:color="auto" w:fill="auto"/>
                  <w:textDirection w:val="btLr"/>
                  <w:vAlign w:val="center"/>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xml:space="preserve">Kelas sumber </w:t>
                  </w:r>
                </w:p>
              </w:tc>
              <w:tc>
                <w:tcPr>
                  <w:tcW w:w="1405"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rsidR="00787D89" w:rsidRPr="00EA2C74" w:rsidRDefault="00787D89" w:rsidP="009E2F76">
                  <w:pPr>
                    <w:spacing w:line="240" w:lineRule="auto"/>
                    <w:jc w:val="left"/>
                    <w:rPr>
                      <w:rFonts w:eastAsia="Times New Roman"/>
                      <w:color w:val="000000"/>
                      <w:sz w:val="20"/>
                      <w:szCs w:val="20"/>
                    </w:rPr>
                  </w:pPr>
                  <w:r>
                    <w:rPr>
                      <w:rFonts w:eastAsia="Times New Roman"/>
                      <w:color w:val="000000"/>
                      <w:sz w:val="20"/>
                      <w:szCs w:val="20"/>
                    </w:rPr>
                    <w:t xml:space="preserve">             tujuan </w:t>
                  </w:r>
                  <w:r>
                    <w:rPr>
                      <w:rFonts w:eastAsia="Times New Roman"/>
                      <w:color w:val="000000"/>
                      <w:sz w:val="20"/>
                      <w:szCs w:val="20"/>
                    </w:rPr>
                    <w:br/>
                    <w:t>sumber</w:t>
                  </w: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rsidR="00787D89" w:rsidRDefault="00787D89" w:rsidP="009E2F76">
                  <w:pPr>
                    <w:spacing w:line="240" w:lineRule="auto"/>
                    <w:jc w:val="center"/>
                    <w:rPr>
                      <w:rFonts w:eastAsia="Times New Roman"/>
                      <w:color w:val="000000"/>
                      <w:sz w:val="20"/>
                      <w:szCs w:val="20"/>
                    </w:rPr>
                  </w:pPr>
                  <w:r w:rsidRPr="00EA2C74">
                    <w:rPr>
                      <w:rFonts w:eastAsia="Times New Roman"/>
                      <w:color w:val="000000"/>
                      <w:sz w:val="20"/>
                      <w:szCs w:val="20"/>
                    </w:rPr>
                    <w:t>C01/</w:t>
                  </w:r>
                </w:p>
                <w:p w:rsidR="00787D89" w:rsidRPr="00EA2C74" w:rsidRDefault="00787D89" w:rsidP="009E2F76">
                  <w:pPr>
                    <w:spacing w:line="240" w:lineRule="auto"/>
                    <w:jc w:val="center"/>
                    <w:rPr>
                      <w:rFonts w:eastAsia="Times New Roman"/>
                      <w:color w:val="000000"/>
                      <w:sz w:val="20"/>
                      <w:szCs w:val="20"/>
                    </w:rPr>
                  </w:pPr>
                  <w:r w:rsidRPr="00EA2C74">
                    <w:rPr>
                      <w:rFonts w:eastAsia="Times New Roman"/>
                      <w:color w:val="000000"/>
                      <w:sz w:val="20"/>
                      <w:szCs w:val="20"/>
                    </w:rPr>
                    <w:t>Book</w:t>
                  </w:r>
                </w:p>
              </w:tc>
              <w:tc>
                <w:tcPr>
                  <w:tcW w:w="1116" w:type="dxa"/>
                  <w:tcBorders>
                    <w:top w:val="single" w:sz="4" w:space="0" w:color="auto"/>
                    <w:left w:val="nil"/>
                    <w:bottom w:val="single" w:sz="4" w:space="0" w:color="auto"/>
                    <w:right w:val="single" w:sz="4" w:space="0" w:color="auto"/>
                  </w:tcBorders>
                  <w:shd w:val="clear" w:color="auto" w:fill="auto"/>
                  <w:noWrap/>
                  <w:vAlign w:val="center"/>
                  <w:hideMark/>
                </w:tcPr>
                <w:p w:rsidR="00787D89" w:rsidRDefault="00787D89" w:rsidP="009E2F76">
                  <w:pPr>
                    <w:spacing w:line="240" w:lineRule="auto"/>
                    <w:jc w:val="center"/>
                    <w:rPr>
                      <w:rFonts w:eastAsia="Times New Roman"/>
                      <w:color w:val="000000"/>
                      <w:sz w:val="20"/>
                      <w:szCs w:val="20"/>
                    </w:rPr>
                  </w:pPr>
                  <w:r w:rsidRPr="00EA2C74">
                    <w:rPr>
                      <w:rFonts w:eastAsia="Times New Roman"/>
                      <w:color w:val="000000"/>
                      <w:sz w:val="20"/>
                      <w:szCs w:val="20"/>
                    </w:rPr>
                    <w:t>C02/</w:t>
                  </w:r>
                </w:p>
                <w:p w:rsidR="00787D89" w:rsidRPr="00EA2C74" w:rsidRDefault="00787D89" w:rsidP="009E2F76">
                  <w:pPr>
                    <w:spacing w:line="240" w:lineRule="auto"/>
                    <w:jc w:val="center"/>
                    <w:rPr>
                      <w:rFonts w:eastAsia="Times New Roman"/>
                      <w:color w:val="000000"/>
                      <w:sz w:val="20"/>
                      <w:szCs w:val="20"/>
                    </w:rPr>
                  </w:pPr>
                  <w:r w:rsidRPr="00EA2C74">
                    <w:rPr>
                      <w:rFonts w:eastAsia="Times New Roman"/>
                      <w:color w:val="000000"/>
                      <w:sz w:val="20"/>
                      <w:szCs w:val="20"/>
                    </w:rPr>
                    <w:t>BookItem</w:t>
                  </w:r>
                </w:p>
              </w:tc>
              <w:tc>
                <w:tcPr>
                  <w:tcW w:w="933" w:type="dxa"/>
                  <w:tcBorders>
                    <w:top w:val="single" w:sz="4" w:space="0" w:color="auto"/>
                    <w:left w:val="nil"/>
                    <w:bottom w:val="single" w:sz="4" w:space="0" w:color="auto"/>
                    <w:right w:val="single" w:sz="4" w:space="0" w:color="auto"/>
                  </w:tcBorders>
                  <w:shd w:val="clear" w:color="auto" w:fill="auto"/>
                  <w:noWrap/>
                  <w:vAlign w:val="center"/>
                  <w:hideMark/>
                </w:tcPr>
                <w:p w:rsidR="00787D89" w:rsidRDefault="00787D89" w:rsidP="009E2F76">
                  <w:pPr>
                    <w:spacing w:line="240" w:lineRule="auto"/>
                    <w:jc w:val="center"/>
                    <w:rPr>
                      <w:rFonts w:eastAsia="Times New Roman"/>
                      <w:color w:val="000000"/>
                      <w:sz w:val="20"/>
                      <w:szCs w:val="20"/>
                    </w:rPr>
                  </w:pPr>
                  <w:r w:rsidRPr="00EA2C74">
                    <w:rPr>
                      <w:rFonts w:eastAsia="Times New Roman"/>
                      <w:color w:val="000000"/>
                      <w:sz w:val="20"/>
                      <w:szCs w:val="20"/>
                    </w:rPr>
                    <w:t>C03/</w:t>
                  </w:r>
                </w:p>
                <w:p w:rsidR="00787D89" w:rsidRPr="00EA2C74" w:rsidRDefault="00787D89" w:rsidP="009E2F76">
                  <w:pPr>
                    <w:spacing w:line="240" w:lineRule="auto"/>
                    <w:jc w:val="center"/>
                    <w:rPr>
                      <w:rFonts w:eastAsia="Times New Roman"/>
                      <w:color w:val="000000"/>
                      <w:sz w:val="20"/>
                      <w:szCs w:val="20"/>
                    </w:rPr>
                  </w:pPr>
                  <w:r w:rsidRPr="00EA2C74">
                    <w:rPr>
                      <w:rFonts w:eastAsia="Times New Roman"/>
                      <w:color w:val="000000"/>
                      <w:sz w:val="20"/>
                      <w:szCs w:val="20"/>
                    </w:rPr>
                    <w:t xml:space="preserve">Author </w:t>
                  </w:r>
                </w:p>
              </w:tc>
              <w:tc>
                <w:tcPr>
                  <w:tcW w:w="1044" w:type="dxa"/>
                  <w:tcBorders>
                    <w:top w:val="single" w:sz="4" w:space="0" w:color="auto"/>
                    <w:left w:val="nil"/>
                    <w:bottom w:val="single" w:sz="4" w:space="0" w:color="auto"/>
                    <w:right w:val="single" w:sz="4" w:space="0" w:color="auto"/>
                  </w:tcBorders>
                  <w:shd w:val="clear" w:color="auto" w:fill="auto"/>
                  <w:noWrap/>
                  <w:vAlign w:val="center"/>
                  <w:hideMark/>
                </w:tcPr>
                <w:p w:rsidR="00787D89" w:rsidRDefault="00787D89" w:rsidP="009E2F76">
                  <w:pPr>
                    <w:spacing w:line="240" w:lineRule="auto"/>
                    <w:jc w:val="center"/>
                    <w:rPr>
                      <w:rFonts w:eastAsia="Times New Roman"/>
                      <w:color w:val="000000"/>
                      <w:sz w:val="20"/>
                      <w:szCs w:val="20"/>
                    </w:rPr>
                  </w:pPr>
                  <w:r w:rsidRPr="00EA2C74">
                    <w:rPr>
                      <w:rFonts w:eastAsia="Times New Roman"/>
                      <w:color w:val="000000"/>
                      <w:sz w:val="20"/>
                      <w:szCs w:val="20"/>
                    </w:rPr>
                    <w:t>C04/</w:t>
                  </w:r>
                </w:p>
                <w:p w:rsidR="00787D89" w:rsidRPr="00EA2C74" w:rsidRDefault="00787D89" w:rsidP="009E2F76">
                  <w:pPr>
                    <w:spacing w:line="240" w:lineRule="auto"/>
                    <w:jc w:val="center"/>
                    <w:rPr>
                      <w:rFonts w:eastAsia="Times New Roman"/>
                      <w:color w:val="000000"/>
                      <w:sz w:val="20"/>
                      <w:szCs w:val="20"/>
                    </w:rPr>
                  </w:pPr>
                  <w:r w:rsidRPr="00EA2C74">
                    <w:rPr>
                      <w:rFonts w:eastAsia="Times New Roman"/>
                      <w:color w:val="000000"/>
                      <w:sz w:val="20"/>
                      <w:szCs w:val="20"/>
                    </w:rPr>
                    <w:t xml:space="preserve">Account </w:t>
                  </w:r>
                </w:p>
              </w:tc>
              <w:tc>
                <w:tcPr>
                  <w:tcW w:w="1073" w:type="dxa"/>
                  <w:tcBorders>
                    <w:top w:val="single" w:sz="4" w:space="0" w:color="auto"/>
                    <w:left w:val="nil"/>
                    <w:bottom w:val="single" w:sz="4" w:space="0" w:color="auto"/>
                    <w:right w:val="single" w:sz="4" w:space="0" w:color="auto"/>
                  </w:tcBorders>
                  <w:shd w:val="clear" w:color="auto" w:fill="auto"/>
                  <w:noWrap/>
                  <w:vAlign w:val="center"/>
                  <w:hideMark/>
                </w:tcPr>
                <w:p w:rsidR="00787D89" w:rsidRDefault="00787D89" w:rsidP="009E2F76">
                  <w:pPr>
                    <w:spacing w:line="240" w:lineRule="auto"/>
                    <w:jc w:val="center"/>
                    <w:rPr>
                      <w:rFonts w:eastAsia="Times New Roman"/>
                      <w:color w:val="000000"/>
                      <w:sz w:val="20"/>
                      <w:szCs w:val="20"/>
                    </w:rPr>
                  </w:pPr>
                  <w:r w:rsidRPr="00EA2C74">
                    <w:rPr>
                      <w:rFonts w:eastAsia="Times New Roman"/>
                      <w:color w:val="000000"/>
                      <w:sz w:val="20"/>
                      <w:szCs w:val="20"/>
                    </w:rPr>
                    <w:t>C05/</w:t>
                  </w:r>
                </w:p>
                <w:p w:rsidR="00787D89" w:rsidRPr="00EA2C74" w:rsidRDefault="00787D89" w:rsidP="009E2F76">
                  <w:pPr>
                    <w:spacing w:line="240" w:lineRule="auto"/>
                    <w:jc w:val="center"/>
                    <w:rPr>
                      <w:rFonts w:eastAsia="Times New Roman"/>
                      <w:color w:val="000000"/>
                      <w:sz w:val="20"/>
                      <w:szCs w:val="20"/>
                    </w:rPr>
                  </w:pPr>
                  <w:r w:rsidRPr="00EA2C74">
                    <w:rPr>
                      <w:rFonts w:eastAsia="Times New Roman"/>
                      <w:color w:val="000000"/>
                      <w:sz w:val="20"/>
                      <w:szCs w:val="20"/>
                    </w:rPr>
                    <w:t xml:space="preserve">Library </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rsidR="00787D89" w:rsidRDefault="00787D89" w:rsidP="009E2F76">
                  <w:pPr>
                    <w:spacing w:line="240" w:lineRule="auto"/>
                    <w:jc w:val="center"/>
                    <w:rPr>
                      <w:rFonts w:eastAsia="Times New Roman"/>
                      <w:color w:val="000000"/>
                      <w:sz w:val="20"/>
                      <w:szCs w:val="20"/>
                    </w:rPr>
                  </w:pPr>
                  <w:r w:rsidRPr="00EA2C74">
                    <w:rPr>
                      <w:rFonts w:eastAsia="Times New Roman"/>
                      <w:color w:val="000000"/>
                      <w:sz w:val="20"/>
                      <w:szCs w:val="20"/>
                    </w:rPr>
                    <w:t>C06/</w:t>
                  </w:r>
                </w:p>
                <w:p w:rsidR="00787D89" w:rsidRPr="00EA2C74" w:rsidRDefault="00787D89" w:rsidP="009E2F76">
                  <w:pPr>
                    <w:spacing w:line="240" w:lineRule="auto"/>
                    <w:jc w:val="center"/>
                    <w:rPr>
                      <w:rFonts w:eastAsia="Times New Roman"/>
                      <w:color w:val="000000"/>
                      <w:sz w:val="20"/>
                      <w:szCs w:val="20"/>
                    </w:rPr>
                  </w:pPr>
                  <w:r w:rsidRPr="00EA2C74">
                    <w:rPr>
                      <w:rFonts w:eastAsia="Times New Roman"/>
                      <w:color w:val="000000"/>
                      <w:sz w:val="20"/>
                      <w:szCs w:val="20"/>
                    </w:rPr>
                    <w:t xml:space="preserve">Patron </w:t>
                  </w:r>
                </w:p>
              </w:tc>
              <w:tc>
                <w:tcPr>
                  <w:tcW w:w="903" w:type="dxa"/>
                  <w:tcBorders>
                    <w:top w:val="single" w:sz="4" w:space="0" w:color="auto"/>
                    <w:left w:val="nil"/>
                    <w:bottom w:val="single" w:sz="4" w:space="0" w:color="auto"/>
                    <w:right w:val="single" w:sz="4" w:space="0" w:color="auto"/>
                  </w:tcBorders>
                  <w:shd w:val="clear" w:color="auto" w:fill="auto"/>
                  <w:noWrap/>
                  <w:vAlign w:val="center"/>
                  <w:hideMark/>
                </w:tcPr>
                <w:p w:rsidR="00787D89" w:rsidRDefault="00787D89" w:rsidP="009E2F76">
                  <w:pPr>
                    <w:spacing w:line="240" w:lineRule="auto"/>
                    <w:jc w:val="center"/>
                    <w:rPr>
                      <w:rFonts w:eastAsia="Times New Roman"/>
                      <w:color w:val="000000"/>
                      <w:sz w:val="20"/>
                      <w:szCs w:val="20"/>
                    </w:rPr>
                  </w:pPr>
                  <w:r w:rsidRPr="00EA2C74">
                    <w:rPr>
                      <w:rFonts w:eastAsia="Times New Roman"/>
                      <w:color w:val="000000"/>
                      <w:sz w:val="20"/>
                      <w:szCs w:val="20"/>
                    </w:rPr>
                    <w:t>C07/</w:t>
                  </w:r>
                </w:p>
                <w:p w:rsidR="00787D89" w:rsidRPr="00EA2C74" w:rsidRDefault="00787D89" w:rsidP="009E2F76">
                  <w:pPr>
                    <w:spacing w:line="240" w:lineRule="auto"/>
                    <w:jc w:val="center"/>
                    <w:rPr>
                      <w:rFonts w:eastAsia="Times New Roman"/>
                      <w:color w:val="000000"/>
                      <w:sz w:val="20"/>
                      <w:szCs w:val="20"/>
                    </w:rPr>
                  </w:pPr>
                  <w:r w:rsidRPr="00EA2C74">
                    <w:rPr>
                      <w:rFonts w:eastAsia="Times New Roman"/>
                      <w:color w:val="000000"/>
                      <w:sz w:val="20"/>
                      <w:szCs w:val="20"/>
                    </w:rPr>
                    <w:t xml:space="preserve">Librarian </w:t>
                  </w:r>
                </w:p>
              </w:tc>
              <w:tc>
                <w:tcPr>
                  <w:tcW w:w="1103" w:type="dxa"/>
                  <w:tcBorders>
                    <w:top w:val="single" w:sz="4" w:space="0" w:color="auto"/>
                    <w:left w:val="nil"/>
                    <w:bottom w:val="single" w:sz="4" w:space="0" w:color="auto"/>
                    <w:right w:val="single" w:sz="4" w:space="0" w:color="auto"/>
                  </w:tcBorders>
                  <w:shd w:val="clear" w:color="auto" w:fill="auto"/>
                  <w:noWrap/>
                  <w:vAlign w:val="center"/>
                  <w:hideMark/>
                </w:tcPr>
                <w:p w:rsidR="00787D89" w:rsidRDefault="00787D89" w:rsidP="009E2F76">
                  <w:pPr>
                    <w:spacing w:line="240" w:lineRule="auto"/>
                    <w:jc w:val="center"/>
                    <w:rPr>
                      <w:rFonts w:eastAsia="Times New Roman"/>
                      <w:color w:val="000000"/>
                      <w:sz w:val="20"/>
                      <w:szCs w:val="20"/>
                    </w:rPr>
                  </w:pPr>
                  <w:r w:rsidRPr="00EA2C74">
                    <w:rPr>
                      <w:rFonts w:eastAsia="Times New Roman"/>
                      <w:color w:val="000000"/>
                      <w:sz w:val="20"/>
                      <w:szCs w:val="20"/>
                    </w:rPr>
                    <w:t>C08/</w:t>
                  </w:r>
                </w:p>
                <w:p w:rsidR="00787D89" w:rsidRPr="00EA2C74" w:rsidRDefault="00787D89" w:rsidP="009E2F76">
                  <w:pPr>
                    <w:spacing w:line="240" w:lineRule="auto"/>
                    <w:jc w:val="center"/>
                    <w:rPr>
                      <w:rFonts w:eastAsia="Times New Roman"/>
                      <w:color w:val="000000"/>
                      <w:sz w:val="20"/>
                      <w:szCs w:val="20"/>
                    </w:rPr>
                  </w:pPr>
                  <w:r w:rsidRPr="00EA2C74">
                    <w:rPr>
                      <w:rFonts w:eastAsia="Times New Roman"/>
                      <w:color w:val="000000"/>
                      <w:sz w:val="20"/>
                      <w:szCs w:val="20"/>
                    </w:rPr>
                    <w:t xml:space="preserve">Catalog </w:t>
                  </w:r>
                </w:p>
              </w:tc>
              <w:tc>
                <w:tcPr>
                  <w:tcW w:w="1035" w:type="dxa"/>
                  <w:tcBorders>
                    <w:top w:val="single" w:sz="4" w:space="0" w:color="auto"/>
                    <w:left w:val="nil"/>
                    <w:bottom w:val="single" w:sz="4" w:space="0" w:color="auto"/>
                    <w:right w:val="single" w:sz="4" w:space="0" w:color="auto"/>
                  </w:tcBorders>
                  <w:shd w:val="clear" w:color="auto" w:fill="auto"/>
                  <w:noWrap/>
                  <w:vAlign w:val="center"/>
                  <w:hideMark/>
                </w:tcPr>
                <w:p w:rsidR="00787D89" w:rsidRDefault="00787D89" w:rsidP="009E2F76">
                  <w:pPr>
                    <w:spacing w:line="240" w:lineRule="auto"/>
                    <w:jc w:val="center"/>
                    <w:rPr>
                      <w:rFonts w:eastAsia="Times New Roman"/>
                      <w:color w:val="000000"/>
                      <w:sz w:val="20"/>
                      <w:szCs w:val="20"/>
                    </w:rPr>
                  </w:pPr>
                  <w:r w:rsidRPr="00EA2C74">
                    <w:rPr>
                      <w:rFonts w:eastAsia="Times New Roman"/>
                      <w:color w:val="000000"/>
                      <w:sz w:val="20"/>
                      <w:szCs w:val="20"/>
                    </w:rPr>
                    <w:t>C09/</w:t>
                  </w:r>
                </w:p>
                <w:p w:rsidR="00787D89" w:rsidRPr="00EA2C74" w:rsidRDefault="00787D89" w:rsidP="009E2F76">
                  <w:pPr>
                    <w:spacing w:line="240" w:lineRule="auto"/>
                    <w:jc w:val="center"/>
                    <w:rPr>
                      <w:rFonts w:eastAsia="Times New Roman"/>
                      <w:color w:val="000000"/>
                      <w:sz w:val="20"/>
                      <w:szCs w:val="20"/>
                    </w:rPr>
                  </w:pPr>
                  <w:r w:rsidRPr="00EA2C74">
                    <w:rPr>
                      <w:rFonts w:eastAsia="Times New Roman"/>
                      <w:color w:val="000000"/>
                      <w:sz w:val="20"/>
                      <w:szCs w:val="20"/>
                    </w:rPr>
                    <w:t xml:space="preserve">Search </w:t>
                  </w:r>
                </w:p>
              </w:tc>
              <w:tc>
                <w:tcPr>
                  <w:tcW w:w="1123" w:type="dxa"/>
                  <w:tcBorders>
                    <w:top w:val="single" w:sz="4" w:space="0" w:color="auto"/>
                    <w:left w:val="nil"/>
                    <w:bottom w:val="single" w:sz="4" w:space="0" w:color="auto"/>
                    <w:right w:val="single" w:sz="4" w:space="0" w:color="auto"/>
                  </w:tcBorders>
                  <w:shd w:val="clear" w:color="auto" w:fill="auto"/>
                  <w:noWrap/>
                  <w:vAlign w:val="center"/>
                  <w:hideMark/>
                </w:tcPr>
                <w:p w:rsidR="00787D89" w:rsidRDefault="00787D89" w:rsidP="009E2F76">
                  <w:pPr>
                    <w:spacing w:line="240" w:lineRule="auto"/>
                    <w:jc w:val="center"/>
                    <w:rPr>
                      <w:rFonts w:eastAsia="Times New Roman"/>
                      <w:color w:val="000000"/>
                      <w:sz w:val="20"/>
                      <w:szCs w:val="20"/>
                    </w:rPr>
                  </w:pPr>
                  <w:r w:rsidRPr="00EA2C74">
                    <w:rPr>
                      <w:rFonts w:eastAsia="Times New Roman"/>
                      <w:color w:val="000000"/>
                      <w:sz w:val="20"/>
                      <w:szCs w:val="20"/>
                    </w:rPr>
                    <w:t>C10</w:t>
                  </w:r>
                </w:p>
                <w:p w:rsidR="00787D89" w:rsidRPr="00EA2C74" w:rsidRDefault="00787D89" w:rsidP="009E2F76">
                  <w:pPr>
                    <w:spacing w:line="240" w:lineRule="auto"/>
                    <w:jc w:val="center"/>
                    <w:rPr>
                      <w:rFonts w:eastAsia="Times New Roman"/>
                      <w:color w:val="000000"/>
                      <w:sz w:val="20"/>
                      <w:szCs w:val="20"/>
                    </w:rPr>
                  </w:pPr>
                  <w:r w:rsidRPr="00EA2C74">
                    <w:rPr>
                      <w:rFonts w:eastAsia="Times New Roman"/>
                      <w:color w:val="000000"/>
                      <w:sz w:val="20"/>
                      <w:szCs w:val="20"/>
                    </w:rPr>
                    <w:t xml:space="preserve">/Manage </w:t>
                  </w:r>
                </w:p>
              </w:tc>
            </w:tr>
            <w:tr w:rsidR="00787D89" w:rsidRPr="00E37D41" w:rsidTr="009E2F76">
              <w:trPr>
                <w:trHeight w:val="255"/>
              </w:trPr>
              <w:tc>
                <w:tcPr>
                  <w:tcW w:w="509" w:type="dxa"/>
                  <w:vMerge/>
                  <w:tcBorders>
                    <w:top w:val="nil"/>
                    <w:left w:val="single" w:sz="4" w:space="0" w:color="auto"/>
                    <w:bottom w:val="single" w:sz="4" w:space="0" w:color="000000"/>
                    <w:right w:val="nil"/>
                  </w:tcBorders>
                  <w:vAlign w:val="center"/>
                  <w:hideMark/>
                </w:tcPr>
                <w:p w:rsidR="00787D89" w:rsidRPr="00EA2C74" w:rsidRDefault="00787D89" w:rsidP="009E2F76">
                  <w:pPr>
                    <w:spacing w:line="240" w:lineRule="auto"/>
                    <w:jc w:val="left"/>
                    <w:rPr>
                      <w:rFonts w:eastAsia="Times New Roman"/>
                      <w:b/>
                      <w:bCs/>
                      <w:color w:val="000000"/>
                      <w:sz w:val="20"/>
                      <w:szCs w:val="20"/>
                    </w:rPr>
                  </w:pPr>
                </w:p>
              </w:tc>
              <w:tc>
                <w:tcPr>
                  <w:tcW w:w="1405" w:type="dxa"/>
                  <w:tcBorders>
                    <w:top w:val="nil"/>
                    <w:left w:val="single" w:sz="4" w:space="0" w:color="auto"/>
                    <w:bottom w:val="single" w:sz="4" w:space="0" w:color="auto"/>
                    <w:right w:val="single" w:sz="4" w:space="0" w:color="auto"/>
                  </w:tcBorders>
                  <w:shd w:val="clear" w:color="auto" w:fill="auto"/>
                  <w:noWrap/>
                  <w:vAlign w:val="center"/>
                  <w:hideMark/>
                </w:tcPr>
                <w:p w:rsidR="00787D89" w:rsidRPr="00EA2C74" w:rsidRDefault="00787D89" w:rsidP="009E2F76">
                  <w:pPr>
                    <w:spacing w:line="240" w:lineRule="auto"/>
                    <w:jc w:val="left"/>
                    <w:rPr>
                      <w:rFonts w:eastAsia="Times New Roman"/>
                      <w:color w:val="000000"/>
                      <w:sz w:val="20"/>
                      <w:szCs w:val="20"/>
                    </w:rPr>
                  </w:pPr>
                  <w:r w:rsidRPr="00EA2C74">
                    <w:rPr>
                      <w:rFonts w:eastAsia="Times New Roman"/>
                      <w:color w:val="000000"/>
                      <w:sz w:val="20"/>
                      <w:szCs w:val="20"/>
                    </w:rPr>
                    <w:t>C01/Book</w:t>
                  </w:r>
                </w:p>
              </w:tc>
              <w:tc>
                <w:tcPr>
                  <w:tcW w:w="1025"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116"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93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4F81BD"/>
                      <w:sz w:val="20"/>
                      <w:szCs w:val="20"/>
                    </w:rPr>
                  </w:pPr>
                  <w:r w:rsidRPr="00EA2C74">
                    <w:rPr>
                      <w:rFonts w:eastAsia="Times New Roman"/>
                      <w:b/>
                      <w:bCs/>
                      <w:color w:val="4F81BD"/>
                      <w:sz w:val="20"/>
                      <w:szCs w:val="20"/>
                    </w:rPr>
                    <w:t> </w:t>
                  </w:r>
                </w:p>
              </w:tc>
              <w:tc>
                <w:tcPr>
                  <w:tcW w:w="1044"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07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90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10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035"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12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r>
            <w:tr w:rsidR="00787D89" w:rsidRPr="00E37D41" w:rsidTr="009E2F76">
              <w:trPr>
                <w:trHeight w:val="255"/>
              </w:trPr>
              <w:tc>
                <w:tcPr>
                  <w:tcW w:w="509" w:type="dxa"/>
                  <w:vMerge/>
                  <w:tcBorders>
                    <w:top w:val="nil"/>
                    <w:left w:val="single" w:sz="4" w:space="0" w:color="auto"/>
                    <w:bottom w:val="single" w:sz="4" w:space="0" w:color="000000"/>
                    <w:right w:val="nil"/>
                  </w:tcBorders>
                  <w:vAlign w:val="center"/>
                  <w:hideMark/>
                </w:tcPr>
                <w:p w:rsidR="00787D89" w:rsidRPr="00EA2C74" w:rsidRDefault="00787D89" w:rsidP="009E2F76">
                  <w:pPr>
                    <w:spacing w:line="240" w:lineRule="auto"/>
                    <w:jc w:val="left"/>
                    <w:rPr>
                      <w:rFonts w:eastAsia="Times New Roman"/>
                      <w:b/>
                      <w:bCs/>
                      <w:color w:val="000000"/>
                      <w:sz w:val="20"/>
                      <w:szCs w:val="20"/>
                    </w:rPr>
                  </w:pPr>
                </w:p>
              </w:tc>
              <w:tc>
                <w:tcPr>
                  <w:tcW w:w="1405" w:type="dxa"/>
                  <w:tcBorders>
                    <w:top w:val="nil"/>
                    <w:left w:val="single" w:sz="4" w:space="0" w:color="auto"/>
                    <w:bottom w:val="single" w:sz="4" w:space="0" w:color="auto"/>
                    <w:right w:val="single" w:sz="4" w:space="0" w:color="auto"/>
                  </w:tcBorders>
                  <w:shd w:val="clear" w:color="auto" w:fill="auto"/>
                  <w:noWrap/>
                  <w:vAlign w:val="center"/>
                  <w:hideMark/>
                </w:tcPr>
                <w:p w:rsidR="00787D89" w:rsidRPr="00EA2C74" w:rsidRDefault="00787D89" w:rsidP="009E2F76">
                  <w:pPr>
                    <w:spacing w:line="240" w:lineRule="auto"/>
                    <w:jc w:val="left"/>
                    <w:rPr>
                      <w:rFonts w:eastAsia="Times New Roman"/>
                      <w:color w:val="000000"/>
                      <w:sz w:val="20"/>
                      <w:szCs w:val="20"/>
                    </w:rPr>
                  </w:pPr>
                  <w:r w:rsidRPr="00EA2C74">
                    <w:rPr>
                      <w:rFonts w:eastAsia="Times New Roman"/>
                      <w:color w:val="000000"/>
                      <w:sz w:val="20"/>
                      <w:szCs w:val="20"/>
                    </w:rPr>
                    <w:t>C02/BookItem</w:t>
                  </w:r>
                </w:p>
              </w:tc>
              <w:tc>
                <w:tcPr>
                  <w:tcW w:w="1025"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s</w:t>
                  </w:r>
                </w:p>
              </w:tc>
              <w:tc>
                <w:tcPr>
                  <w:tcW w:w="1116"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93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044"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4F81BD"/>
                      <w:sz w:val="20"/>
                      <w:szCs w:val="20"/>
                    </w:rPr>
                  </w:pPr>
                  <w:r w:rsidRPr="00EA2C74">
                    <w:rPr>
                      <w:rFonts w:eastAsia="Times New Roman"/>
                      <w:b/>
                      <w:bCs/>
                      <w:color w:val="4F81BD"/>
                      <w:sz w:val="20"/>
                      <w:szCs w:val="20"/>
                    </w:rPr>
                    <w:t> </w:t>
                  </w:r>
                </w:p>
              </w:tc>
              <w:tc>
                <w:tcPr>
                  <w:tcW w:w="107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90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10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035"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12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r>
            <w:tr w:rsidR="00787D89" w:rsidRPr="00E37D41" w:rsidTr="009E2F76">
              <w:trPr>
                <w:trHeight w:val="255"/>
              </w:trPr>
              <w:tc>
                <w:tcPr>
                  <w:tcW w:w="509" w:type="dxa"/>
                  <w:vMerge/>
                  <w:tcBorders>
                    <w:top w:val="nil"/>
                    <w:left w:val="single" w:sz="4" w:space="0" w:color="auto"/>
                    <w:bottom w:val="single" w:sz="4" w:space="0" w:color="000000"/>
                    <w:right w:val="nil"/>
                  </w:tcBorders>
                  <w:vAlign w:val="center"/>
                  <w:hideMark/>
                </w:tcPr>
                <w:p w:rsidR="00787D89" w:rsidRPr="00EA2C74" w:rsidRDefault="00787D89" w:rsidP="009E2F76">
                  <w:pPr>
                    <w:spacing w:line="240" w:lineRule="auto"/>
                    <w:jc w:val="left"/>
                    <w:rPr>
                      <w:rFonts w:eastAsia="Times New Roman"/>
                      <w:b/>
                      <w:bCs/>
                      <w:color w:val="000000"/>
                      <w:sz w:val="20"/>
                      <w:szCs w:val="20"/>
                    </w:rPr>
                  </w:pPr>
                </w:p>
              </w:tc>
              <w:tc>
                <w:tcPr>
                  <w:tcW w:w="1405" w:type="dxa"/>
                  <w:tcBorders>
                    <w:top w:val="nil"/>
                    <w:left w:val="single" w:sz="4" w:space="0" w:color="auto"/>
                    <w:bottom w:val="single" w:sz="4" w:space="0" w:color="auto"/>
                    <w:right w:val="single" w:sz="4" w:space="0" w:color="auto"/>
                  </w:tcBorders>
                  <w:shd w:val="clear" w:color="auto" w:fill="auto"/>
                  <w:noWrap/>
                  <w:vAlign w:val="center"/>
                  <w:hideMark/>
                </w:tcPr>
                <w:p w:rsidR="00787D89" w:rsidRPr="00EA2C74" w:rsidRDefault="00787D89" w:rsidP="009E2F76">
                  <w:pPr>
                    <w:spacing w:line="240" w:lineRule="auto"/>
                    <w:jc w:val="left"/>
                    <w:rPr>
                      <w:rFonts w:eastAsia="Times New Roman"/>
                      <w:color w:val="000000"/>
                      <w:sz w:val="20"/>
                      <w:szCs w:val="20"/>
                    </w:rPr>
                  </w:pPr>
                  <w:r w:rsidRPr="00EA2C74">
                    <w:rPr>
                      <w:rFonts w:eastAsia="Times New Roman"/>
                      <w:color w:val="000000"/>
                      <w:sz w:val="20"/>
                      <w:szCs w:val="20"/>
                    </w:rPr>
                    <w:t xml:space="preserve">C03/Author </w:t>
                  </w:r>
                </w:p>
              </w:tc>
              <w:tc>
                <w:tcPr>
                  <w:tcW w:w="1025"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c</w:t>
                  </w:r>
                </w:p>
              </w:tc>
              <w:tc>
                <w:tcPr>
                  <w:tcW w:w="1116"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93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044"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07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90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10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035"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12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r>
            <w:tr w:rsidR="00787D89" w:rsidRPr="00E37D41" w:rsidTr="009E2F76">
              <w:trPr>
                <w:trHeight w:val="255"/>
              </w:trPr>
              <w:tc>
                <w:tcPr>
                  <w:tcW w:w="509" w:type="dxa"/>
                  <w:vMerge/>
                  <w:tcBorders>
                    <w:top w:val="nil"/>
                    <w:left w:val="single" w:sz="4" w:space="0" w:color="auto"/>
                    <w:bottom w:val="single" w:sz="4" w:space="0" w:color="000000"/>
                    <w:right w:val="nil"/>
                  </w:tcBorders>
                  <w:vAlign w:val="center"/>
                  <w:hideMark/>
                </w:tcPr>
                <w:p w:rsidR="00787D89" w:rsidRPr="00EA2C74" w:rsidRDefault="00787D89" w:rsidP="009E2F76">
                  <w:pPr>
                    <w:spacing w:line="240" w:lineRule="auto"/>
                    <w:jc w:val="left"/>
                    <w:rPr>
                      <w:rFonts w:eastAsia="Times New Roman"/>
                      <w:b/>
                      <w:bCs/>
                      <w:color w:val="000000"/>
                      <w:sz w:val="20"/>
                      <w:szCs w:val="20"/>
                    </w:rPr>
                  </w:pPr>
                </w:p>
              </w:tc>
              <w:tc>
                <w:tcPr>
                  <w:tcW w:w="1405" w:type="dxa"/>
                  <w:tcBorders>
                    <w:top w:val="nil"/>
                    <w:left w:val="single" w:sz="4" w:space="0" w:color="auto"/>
                    <w:bottom w:val="single" w:sz="4" w:space="0" w:color="auto"/>
                    <w:right w:val="single" w:sz="4" w:space="0" w:color="auto"/>
                  </w:tcBorders>
                  <w:shd w:val="clear" w:color="auto" w:fill="auto"/>
                  <w:noWrap/>
                  <w:vAlign w:val="center"/>
                  <w:hideMark/>
                </w:tcPr>
                <w:p w:rsidR="00787D89" w:rsidRPr="00EA2C74" w:rsidRDefault="00787D89" w:rsidP="009E2F76">
                  <w:pPr>
                    <w:spacing w:line="240" w:lineRule="auto"/>
                    <w:jc w:val="left"/>
                    <w:rPr>
                      <w:rFonts w:eastAsia="Times New Roman"/>
                      <w:color w:val="000000"/>
                      <w:sz w:val="20"/>
                      <w:szCs w:val="20"/>
                    </w:rPr>
                  </w:pPr>
                  <w:r w:rsidRPr="00EA2C74">
                    <w:rPr>
                      <w:rFonts w:eastAsia="Times New Roman"/>
                      <w:color w:val="000000"/>
                      <w:sz w:val="20"/>
                      <w:szCs w:val="20"/>
                    </w:rPr>
                    <w:t xml:space="preserve">C04/Account </w:t>
                  </w:r>
                </w:p>
              </w:tc>
              <w:tc>
                <w:tcPr>
                  <w:tcW w:w="1025"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116"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c</w:t>
                  </w:r>
                </w:p>
              </w:tc>
              <w:tc>
                <w:tcPr>
                  <w:tcW w:w="93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044"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07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90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10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035"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12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r>
            <w:tr w:rsidR="00787D89" w:rsidRPr="00E37D41" w:rsidTr="009E2F76">
              <w:trPr>
                <w:trHeight w:val="255"/>
              </w:trPr>
              <w:tc>
                <w:tcPr>
                  <w:tcW w:w="509" w:type="dxa"/>
                  <w:vMerge/>
                  <w:tcBorders>
                    <w:top w:val="nil"/>
                    <w:left w:val="single" w:sz="4" w:space="0" w:color="auto"/>
                    <w:bottom w:val="single" w:sz="4" w:space="0" w:color="000000"/>
                    <w:right w:val="nil"/>
                  </w:tcBorders>
                  <w:vAlign w:val="center"/>
                  <w:hideMark/>
                </w:tcPr>
                <w:p w:rsidR="00787D89" w:rsidRPr="00EA2C74" w:rsidRDefault="00787D89" w:rsidP="009E2F76">
                  <w:pPr>
                    <w:spacing w:line="240" w:lineRule="auto"/>
                    <w:jc w:val="left"/>
                    <w:rPr>
                      <w:rFonts w:eastAsia="Times New Roman"/>
                      <w:b/>
                      <w:bCs/>
                      <w:color w:val="000000"/>
                      <w:sz w:val="20"/>
                      <w:szCs w:val="20"/>
                    </w:rPr>
                  </w:pPr>
                </w:p>
              </w:tc>
              <w:tc>
                <w:tcPr>
                  <w:tcW w:w="1405" w:type="dxa"/>
                  <w:tcBorders>
                    <w:top w:val="nil"/>
                    <w:left w:val="single" w:sz="4" w:space="0" w:color="auto"/>
                    <w:bottom w:val="single" w:sz="4" w:space="0" w:color="auto"/>
                    <w:right w:val="single" w:sz="4" w:space="0" w:color="auto"/>
                  </w:tcBorders>
                  <w:shd w:val="clear" w:color="auto" w:fill="auto"/>
                  <w:noWrap/>
                  <w:vAlign w:val="center"/>
                  <w:hideMark/>
                </w:tcPr>
                <w:p w:rsidR="00787D89" w:rsidRPr="00EA2C74" w:rsidRDefault="00787D89" w:rsidP="009E2F76">
                  <w:pPr>
                    <w:spacing w:line="240" w:lineRule="auto"/>
                    <w:jc w:val="left"/>
                    <w:rPr>
                      <w:rFonts w:eastAsia="Times New Roman"/>
                      <w:color w:val="000000"/>
                      <w:sz w:val="20"/>
                      <w:szCs w:val="20"/>
                    </w:rPr>
                  </w:pPr>
                  <w:r w:rsidRPr="00EA2C74">
                    <w:rPr>
                      <w:rFonts w:eastAsia="Times New Roman"/>
                      <w:color w:val="000000"/>
                      <w:sz w:val="20"/>
                      <w:szCs w:val="20"/>
                    </w:rPr>
                    <w:t xml:space="preserve">C05/Library </w:t>
                  </w:r>
                </w:p>
              </w:tc>
              <w:tc>
                <w:tcPr>
                  <w:tcW w:w="1025"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116"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c</w:t>
                  </w:r>
                </w:p>
              </w:tc>
              <w:tc>
                <w:tcPr>
                  <w:tcW w:w="93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044"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c</w:t>
                  </w:r>
                </w:p>
              </w:tc>
              <w:tc>
                <w:tcPr>
                  <w:tcW w:w="107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90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10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h</w:t>
                  </w:r>
                </w:p>
              </w:tc>
              <w:tc>
                <w:tcPr>
                  <w:tcW w:w="1035"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12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r>
            <w:tr w:rsidR="00787D89" w:rsidRPr="00E37D41" w:rsidTr="009E2F76">
              <w:trPr>
                <w:trHeight w:val="255"/>
              </w:trPr>
              <w:tc>
                <w:tcPr>
                  <w:tcW w:w="509" w:type="dxa"/>
                  <w:vMerge/>
                  <w:tcBorders>
                    <w:top w:val="nil"/>
                    <w:left w:val="single" w:sz="4" w:space="0" w:color="auto"/>
                    <w:bottom w:val="single" w:sz="4" w:space="0" w:color="000000"/>
                    <w:right w:val="nil"/>
                  </w:tcBorders>
                  <w:vAlign w:val="center"/>
                  <w:hideMark/>
                </w:tcPr>
                <w:p w:rsidR="00787D89" w:rsidRPr="00EA2C74" w:rsidRDefault="00787D89" w:rsidP="009E2F76">
                  <w:pPr>
                    <w:spacing w:line="240" w:lineRule="auto"/>
                    <w:jc w:val="left"/>
                    <w:rPr>
                      <w:rFonts w:eastAsia="Times New Roman"/>
                      <w:b/>
                      <w:bCs/>
                      <w:color w:val="000000"/>
                      <w:sz w:val="20"/>
                      <w:szCs w:val="20"/>
                    </w:rPr>
                  </w:pPr>
                </w:p>
              </w:tc>
              <w:tc>
                <w:tcPr>
                  <w:tcW w:w="1405" w:type="dxa"/>
                  <w:tcBorders>
                    <w:top w:val="nil"/>
                    <w:left w:val="single" w:sz="4" w:space="0" w:color="auto"/>
                    <w:bottom w:val="single" w:sz="4" w:space="0" w:color="auto"/>
                    <w:right w:val="single" w:sz="4" w:space="0" w:color="auto"/>
                  </w:tcBorders>
                  <w:shd w:val="clear" w:color="auto" w:fill="auto"/>
                  <w:noWrap/>
                  <w:vAlign w:val="center"/>
                  <w:hideMark/>
                </w:tcPr>
                <w:p w:rsidR="00787D89" w:rsidRPr="00EA2C74" w:rsidRDefault="00787D89" w:rsidP="009E2F76">
                  <w:pPr>
                    <w:spacing w:line="240" w:lineRule="auto"/>
                    <w:jc w:val="left"/>
                    <w:rPr>
                      <w:rFonts w:eastAsia="Times New Roman"/>
                      <w:color w:val="000000"/>
                      <w:sz w:val="20"/>
                      <w:szCs w:val="20"/>
                    </w:rPr>
                  </w:pPr>
                  <w:r w:rsidRPr="00EA2C74">
                    <w:rPr>
                      <w:rFonts w:eastAsia="Times New Roman"/>
                      <w:color w:val="000000"/>
                      <w:sz w:val="20"/>
                      <w:szCs w:val="20"/>
                    </w:rPr>
                    <w:t xml:space="preserve">C06/Patron </w:t>
                  </w:r>
                </w:p>
              </w:tc>
              <w:tc>
                <w:tcPr>
                  <w:tcW w:w="1025"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116"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93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044"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07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90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10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035"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d</w:t>
                  </w:r>
                </w:p>
              </w:tc>
              <w:tc>
                <w:tcPr>
                  <w:tcW w:w="112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r>
            <w:tr w:rsidR="00787D89" w:rsidRPr="00E37D41" w:rsidTr="009E2F76">
              <w:trPr>
                <w:trHeight w:val="255"/>
              </w:trPr>
              <w:tc>
                <w:tcPr>
                  <w:tcW w:w="509" w:type="dxa"/>
                  <w:vMerge/>
                  <w:tcBorders>
                    <w:top w:val="nil"/>
                    <w:left w:val="single" w:sz="4" w:space="0" w:color="auto"/>
                    <w:bottom w:val="single" w:sz="4" w:space="0" w:color="000000"/>
                    <w:right w:val="nil"/>
                  </w:tcBorders>
                  <w:vAlign w:val="center"/>
                  <w:hideMark/>
                </w:tcPr>
                <w:p w:rsidR="00787D89" w:rsidRPr="00EA2C74" w:rsidRDefault="00787D89" w:rsidP="009E2F76">
                  <w:pPr>
                    <w:spacing w:line="240" w:lineRule="auto"/>
                    <w:jc w:val="left"/>
                    <w:rPr>
                      <w:rFonts w:eastAsia="Times New Roman"/>
                      <w:b/>
                      <w:bCs/>
                      <w:color w:val="000000"/>
                      <w:sz w:val="20"/>
                      <w:szCs w:val="20"/>
                    </w:rPr>
                  </w:pPr>
                </w:p>
              </w:tc>
              <w:tc>
                <w:tcPr>
                  <w:tcW w:w="1405" w:type="dxa"/>
                  <w:tcBorders>
                    <w:top w:val="nil"/>
                    <w:left w:val="single" w:sz="4" w:space="0" w:color="auto"/>
                    <w:bottom w:val="single" w:sz="4" w:space="0" w:color="auto"/>
                    <w:right w:val="single" w:sz="4" w:space="0" w:color="auto"/>
                  </w:tcBorders>
                  <w:shd w:val="clear" w:color="auto" w:fill="auto"/>
                  <w:noWrap/>
                  <w:vAlign w:val="center"/>
                  <w:hideMark/>
                </w:tcPr>
                <w:p w:rsidR="00787D89" w:rsidRPr="00EA2C74" w:rsidRDefault="00787D89" w:rsidP="009E2F76">
                  <w:pPr>
                    <w:spacing w:line="240" w:lineRule="auto"/>
                    <w:jc w:val="left"/>
                    <w:rPr>
                      <w:rFonts w:eastAsia="Times New Roman"/>
                      <w:color w:val="000000"/>
                      <w:sz w:val="20"/>
                      <w:szCs w:val="20"/>
                    </w:rPr>
                  </w:pPr>
                  <w:r w:rsidRPr="00EA2C74">
                    <w:rPr>
                      <w:rFonts w:eastAsia="Times New Roman"/>
                      <w:color w:val="000000"/>
                      <w:sz w:val="20"/>
                      <w:szCs w:val="20"/>
                    </w:rPr>
                    <w:t xml:space="preserve">C07/Librarian </w:t>
                  </w:r>
                </w:p>
              </w:tc>
              <w:tc>
                <w:tcPr>
                  <w:tcW w:w="1025"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116"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93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044"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07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90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10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035"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d</w:t>
                  </w:r>
                </w:p>
              </w:tc>
              <w:tc>
                <w:tcPr>
                  <w:tcW w:w="112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d</w:t>
                  </w:r>
                </w:p>
              </w:tc>
            </w:tr>
            <w:tr w:rsidR="00787D89" w:rsidRPr="00E37D41" w:rsidTr="009E2F76">
              <w:trPr>
                <w:trHeight w:val="255"/>
              </w:trPr>
              <w:tc>
                <w:tcPr>
                  <w:tcW w:w="509" w:type="dxa"/>
                  <w:vMerge/>
                  <w:tcBorders>
                    <w:top w:val="nil"/>
                    <w:left w:val="single" w:sz="4" w:space="0" w:color="auto"/>
                    <w:bottom w:val="single" w:sz="4" w:space="0" w:color="000000"/>
                    <w:right w:val="nil"/>
                  </w:tcBorders>
                  <w:vAlign w:val="center"/>
                  <w:hideMark/>
                </w:tcPr>
                <w:p w:rsidR="00787D89" w:rsidRPr="00EA2C74" w:rsidRDefault="00787D89" w:rsidP="009E2F76">
                  <w:pPr>
                    <w:spacing w:line="240" w:lineRule="auto"/>
                    <w:jc w:val="left"/>
                    <w:rPr>
                      <w:rFonts w:eastAsia="Times New Roman"/>
                      <w:b/>
                      <w:bCs/>
                      <w:color w:val="000000"/>
                      <w:sz w:val="20"/>
                      <w:szCs w:val="20"/>
                    </w:rPr>
                  </w:pPr>
                </w:p>
              </w:tc>
              <w:tc>
                <w:tcPr>
                  <w:tcW w:w="1405" w:type="dxa"/>
                  <w:tcBorders>
                    <w:top w:val="nil"/>
                    <w:left w:val="single" w:sz="4" w:space="0" w:color="auto"/>
                    <w:bottom w:val="single" w:sz="4" w:space="0" w:color="auto"/>
                    <w:right w:val="single" w:sz="4" w:space="0" w:color="auto"/>
                  </w:tcBorders>
                  <w:shd w:val="clear" w:color="auto" w:fill="auto"/>
                  <w:noWrap/>
                  <w:vAlign w:val="center"/>
                  <w:hideMark/>
                </w:tcPr>
                <w:p w:rsidR="00787D89" w:rsidRPr="00EA2C74" w:rsidRDefault="00787D89" w:rsidP="009E2F76">
                  <w:pPr>
                    <w:spacing w:line="240" w:lineRule="auto"/>
                    <w:jc w:val="left"/>
                    <w:rPr>
                      <w:rFonts w:eastAsia="Times New Roman"/>
                      <w:color w:val="000000"/>
                      <w:sz w:val="20"/>
                      <w:szCs w:val="20"/>
                    </w:rPr>
                  </w:pPr>
                  <w:r w:rsidRPr="00EA2C74">
                    <w:rPr>
                      <w:rFonts w:eastAsia="Times New Roman"/>
                      <w:color w:val="000000"/>
                      <w:sz w:val="20"/>
                      <w:szCs w:val="20"/>
                    </w:rPr>
                    <w:t xml:space="preserve">C08/Catalog </w:t>
                  </w:r>
                </w:p>
              </w:tc>
              <w:tc>
                <w:tcPr>
                  <w:tcW w:w="1025"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116"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c</w:t>
                  </w:r>
                </w:p>
              </w:tc>
              <w:tc>
                <w:tcPr>
                  <w:tcW w:w="93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044"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07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90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10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035"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i</w:t>
                  </w:r>
                </w:p>
              </w:tc>
              <w:tc>
                <w:tcPr>
                  <w:tcW w:w="112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i</w:t>
                  </w:r>
                </w:p>
              </w:tc>
            </w:tr>
            <w:tr w:rsidR="00787D89" w:rsidRPr="00E37D41" w:rsidTr="009E2F76">
              <w:trPr>
                <w:trHeight w:val="255"/>
              </w:trPr>
              <w:tc>
                <w:tcPr>
                  <w:tcW w:w="509" w:type="dxa"/>
                  <w:vMerge/>
                  <w:tcBorders>
                    <w:top w:val="nil"/>
                    <w:left w:val="single" w:sz="4" w:space="0" w:color="auto"/>
                    <w:bottom w:val="single" w:sz="4" w:space="0" w:color="000000"/>
                    <w:right w:val="nil"/>
                  </w:tcBorders>
                  <w:vAlign w:val="center"/>
                  <w:hideMark/>
                </w:tcPr>
                <w:p w:rsidR="00787D89" w:rsidRPr="00EA2C74" w:rsidRDefault="00787D89" w:rsidP="009E2F76">
                  <w:pPr>
                    <w:spacing w:line="240" w:lineRule="auto"/>
                    <w:jc w:val="left"/>
                    <w:rPr>
                      <w:rFonts w:eastAsia="Times New Roman"/>
                      <w:b/>
                      <w:bCs/>
                      <w:color w:val="000000"/>
                      <w:sz w:val="20"/>
                      <w:szCs w:val="20"/>
                    </w:rPr>
                  </w:pPr>
                </w:p>
              </w:tc>
              <w:tc>
                <w:tcPr>
                  <w:tcW w:w="1405" w:type="dxa"/>
                  <w:tcBorders>
                    <w:top w:val="nil"/>
                    <w:left w:val="single" w:sz="4" w:space="0" w:color="auto"/>
                    <w:bottom w:val="single" w:sz="4" w:space="0" w:color="auto"/>
                    <w:right w:val="single" w:sz="4" w:space="0" w:color="auto"/>
                  </w:tcBorders>
                  <w:shd w:val="clear" w:color="auto" w:fill="auto"/>
                  <w:noWrap/>
                  <w:vAlign w:val="center"/>
                  <w:hideMark/>
                </w:tcPr>
                <w:p w:rsidR="00787D89" w:rsidRPr="00EA2C74" w:rsidRDefault="00787D89" w:rsidP="009E2F76">
                  <w:pPr>
                    <w:spacing w:line="240" w:lineRule="auto"/>
                    <w:jc w:val="left"/>
                    <w:rPr>
                      <w:rFonts w:eastAsia="Times New Roman"/>
                      <w:color w:val="000000"/>
                      <w:sz w:val="20"/>
                      <w:szCs w:val="20"/>
                    </w:rPr>
                  </w:pPr>
                  <w:r w:rsidRPr="00EA2C74">
                    <w:rPr>
                      <w:rFonts w:eastAsia="Times New Roman"/>
                      <w:color w:val="000000"/>
                      <w:sz w:val="20"/>
                      <w:szCs w:val="20"/>
                    </w:rPr>
                    <w:t xml:space="preserve">C09/Search </w:t>
                  </w:r>
                </w:p>
              </w:tc>
              <w:tc>
                <w:tcPr>
                  <w:tcW w:w="1025"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116"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93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044"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07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90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10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035"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12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r>
            <w:tr w:rsidR="00787D89" w:rsidRPr="00E37D41" w:rsidTr="009E2F76">
              <w:trPr>
                <w:trHeight w:val="255"/>
              </w:trPr>
              <w:tc>
                <w:tcPr>
                  <w:tcW w:w="509" w:type="dxa"/>
                  <w:vMerge/>
                  <w:tcBorders>
                    <w:top w:val="nil"/>
                    <w:left w:val="single" w:sz="4" w:space="0" w:color="auto"/>
                    <w:bottom w:val="single" w:sz="4" w:space="0" w:color="000000"/>
                    <w:right w:val="nil"/>
                  </w:tcBorders>
                  <w:vAlign w:val="center"/>
                  <w:hideMark/>
                </w:tcPr>
                <w:p w:rsidR="00787D89" w:rsidRPr="00EA2C74" w:rsidRDefault="00787D89" w:rsidP="009E2F76">
                  <w:pPr>
                    <w:spacing w:line="240" w:lineRule="auto"/>
                    <w:jc w:val="left"/>
                    <w:rPr>
                      <w:rFonts w:eastAsia="Times New Roman"/>
                      <w:b/>
                      <w:bCs/>
                      <w:color w:val="000000"/>
                      <w:sz w:val="20"/>
                      <w:szCs w:val="20"/>
                    </w:rPr>
                  </w:pPr>
                </w:p>
              </w:tc>
              <w:tc>
                <w:tcPr>
                  <w:tcW w:w="1405" w:type="dxa"/>
                  <w:tcBorders>
                    <w:top w:val="nil"/>
                    <w:left w:val="single" w:sz="4" w:space="0" w:color="auto"/>
                    <w:bottom w:val="single" w:sz="4" w:space="0" w:color="auto"/>
                    <w:right w:val="single" w:sz="4" w:space="0" w:color="auto"/>
                  </w:tcBorders>
                  <w:shd w:val="clear" w:color="auto" w:fill="auto"/>
                  <w:noWrap/>
                  <w:vAlign w:val="center"/>
                  <w:hideMark/>
                </w:tcPr>
                <w:p w:rsidR="00787D89" w:rsidRPr="00EA2C74" w:rsidRDefault="00787D89" w:rsidP="009E2F76">
                  <w:pPr>
                    <w:spacing w:line="240" w:lineRule="auto"/>
                    <w:jc w:val="left"/>
                    <w:rPr>
                      <w:rFonts w:eastAsia="Times New Roman"/>
                      <w:color w:val="000000"/>
                      <w:sz w:val="20"/>
                      <w:szCs w:val="20"/>
                    </w:rPr>
                  </w:pPr>
                  <w:r w:rsidRPr="00EA2C74">
                    <w:rPr>
                      <w:rFonts w:eastAsia="Times New Roman"/>
                      <w:color w:val="000000"/>
                      <w:sz w:val="20"/>
                      <w:szCs w:val="20"/>
                    </w:rPr>
                    <w:t xml:space="preserve">C10/Manage </w:t>
                  </w:r>
                </w:p>
              </w:tc>
              <w:tc>
                <w:tcPr>
                  <w:tcW w:w="1025"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116"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93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044"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07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90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10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035"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c>
                <w:tcPr>
                  <w:tcW w:w="1123" w:type="dxa"/>
                  <w:tcBorders>
                    <w:top w:val="nil"/>
                    <w:left w:val="nil"/>
                    <w:bottom w:val="single" w:sz="4" w:space="0" w:color="auto"/>
                    <w:right w:val="single" w:sz="4" w:space="0" w:color="auto"/>
                  </w:tcBorders>
                  <w:shd w:val="clear" w:color="auto" w:fill="auto"/>
                  <w:noWrap/>
                  <w:vAlign w:val="bottom"/>
                  <w:hideMark/>
                </w:tcPr>
                <w:p w:rsidR="00787D89" w:rsidRPr="00EA2C74" w:rsidRDefault="00787D89" w:rsidP="009E2F76">
                  <w:pPr>
                    <w:spacing w:line="240" w:lineRule="auto"/>
                    <w:jc w:val="center"/>
                    <w:rPr>
                      <w:rFonts w:eastAsia="Times New Roman"/>
                      <w:b/>
                      <w:bCs/>
                      <w:color w:val="000000"/>
                      <w:sz w:val="20"/>
                      <w:szCs w:val="20"/>
                    </w:rPr>
                  </w:pPr>
                  <w:r w:rsidRPr="00EA2C74">
                    <w:rPr>
                      <w:rFonts w:eastAsia="Times New Roman"/>
                      <w:b/>
                      <w:bCs/>
                      <w:color w:val="000000"/>
                      <w:sz w:val="20"/>
                      <w:szCs w:val="20"/>
                    </w:rPr>
                    <w:t> </w:t>
                  </w:r>
                </w:p>
              </w:tc>
            </w:tr>
          </w:tbl>
          <w:p w:rsidR="00787D89" w:rsidRPr="00E37D41" w:rsidRDefault="00787D89" w:rsidP="009E2F76">
            <w:pPr>
              <w:tabs>
                <w:tab w:val="left" w:pos="426"/>
              </w:tabs>
              <w:spacing w:after="200" w:line="276" w:lineRule="auto"/>
              <w:rPr>
                <w:rFonts w:ascii="Arial" w:hAnsi="Arial" w:cs="Arial"/>
                <w:b/>
                <w:sz w:val="16"/>
                <w:szCs w:val="16"/>
              </w:rPr>
            </w:pPr>
            <w:r w:rsidRPr="00E37D41">
              <w:rPr>
                <w:rFonts w:ascii="Arial" w:hAnsi="Arial" w:cs="Arial"/>
                <w:b/>
                <w:sz w:val="16"/>
                <w:szCs w:val="16"/>
              </w:rPr>
              <w:t>Keterangan:</w:t>
            </w:r>
          </w:p>
          <w:p w:rsidR="00787D89" w:rsidRPr="00E37D41" w:rsidRDefault="00787D89" w:rsidP="009E2F76">
            <w:pPr>
              <w:rPr>
                <w:rFonts w:ascii="Arial" w:hAnsi="Arial" w:cs="Arial"/>
                <w:sz w:val="16"/>
                <w:szCs w:val="16"/>
              </w:rPr>
            </w:pPr>
            <w:r w:rsidRPr="00E37D41">
              <w:rPr>
                <w:rFonts w:ascii="Arial" w:hAnsi="Arial" w:cs="Arial"/>
                <w:sz w:val="16"/>
                <w:szCs w:val="16"/>
              </w:rPr>
              <w:t>s: specializes</w:t>
            </w:r>
          </w:p>
          <w:p w:rsidR="00787D89" w:rsidRPr="00E37D41" w:rsidRDefault="00787D89" w:rsidP="009E2F76">
            <w:pPr>
              <w:rPr>
                <w:rFonts w:ascii="Arial" w:hAnsi="Arial" w:cs="Arial"/>
                <w:sz w:val="16"/>
                <w:szCs w:val="16"/>
              </w:rPr>
            </w:pPr>
            <w:r w:rsidRPr="00E37D41">
              <w:rPr>
                <w:rFonts w:ascii="Arial" w:hAnsi="Arial" w:cs="Arial"/>
                <w:sz w:val="16"/>
                <w:szCs w:val="16"/>
              </w:rPr>
              <w:t>h: has (strong aggregation)</w:t>
            </w:r>
          </w:p>
          <w:p w:rsidR="00787D89" w:rsidRPr="00E37D41" w:rsidRDefault="00787D89" w:rsidP="009E2F76">
            <w:pPr>
              <w:rPr>
                <w:rFonts w:ascii="Arial" w:hAnsi="Arial" w:cs="Arial"/>
                <w:sz w:val="16"/>
                <w:szCs w:val="16"/>
              </w:rPr>
            </w:pPr>
            <w:r w:rsidRPr="00E37D41">
              <w:rPr>
                <w:rFonts w:ascii="Arial" w:hAnsi="Arial" w:cs="Arial"/>
                <w:sz w:val="16"/>
                <w:szCs w:val="16"/>
              </w:rPr>
              <w:t>c: contain (weak aggregation)</w:t>
            </w:r>
          </w:p>
          <w:p w:rsidR="00787D89" w:rsidRPr="00E37D41" w:rsidRDefault="00787D89" w:rsidP="009E2F76">
            <w:pPr>
              <w:rPr>
                <w:rFonts w:ascii="Arial" w:hAnsi="Arial" w:cs="Arial"/>
                <w:sz w:val="16"/>
                <w:szCs w:val="16"/>
              </w:rPr>
            </w:pPr>
            <w:r w:rsidRPr="00E37D41">
              <w:rPr>
                <w:rFonts w:ascii="Arial" w:hAnsi="Arial" w:cs="Arial"/>
                <w:sz w:val="16"/>
                <w:szCs w:val="16"/>
              </w:rPr>
              <w:t>u:uses</w:t>
            </w:r>
          </w:p>
          <w:p w:rsidR="00787D89" w:rsidRPr="00E37D41" w:rsidRDefault="00787D89" w:rsidP="009E2F76">
            <w:pPr>
              <w:rPr>
                <w:rFonts w:ascii="Arial" w:hAnsi="Arial" w:cs="Arial"/>
                <w:sz w:val="16"/>
                <w:szCs w:val="16"/>
              </w:rPr>
            </w:pPr>
            <w:r w:rsidRPr="00E37D41">
              <w:rPr>
                <w:rFonts w:ascii="Arial" w:hAnsi="Arial" w:cs="Arial"/>
                <w:sz w:val="16"/>
                <w:szCs w:val="16"/>
              </w:rPr>
              <w:t>i: implements</w:t>
            </w:r>
          </w:p>
        </w:tc>
      </w:tr>
    </w:tbl>
    <w:p w:rsidR="00787D89" w:rsidRDefault="00787D89" w:rsidP="00787D89">
      <w:pPr>
        <w:pStyle w:val="ListParagraph"/>
        <w:tabs>
          <w:tab w:val="left" w:pos="567"/>
        </w:tabs>
        <w:spacing w:before="120" w:after="120"/>
        <w:ind w:left="0"/>
      </w:pPr>
      <w:bookmarkStart w:id="172" w:name="_Toc506382625"/>
      <w:bookmarkStart w:id="173" w:name="_Toc515403142"/>
      <w:proofErr w:type="gramStart"/>
      <w:r>
        <w:t xml:space="preserve">Tabel </w:t>
      </w:r>
      <w:r w:rsidR="00A235AC">
        <w:fldChar w:fldCharType="begin"/>
      </w:r>
      <w:r w:rsidR="00A235AC">
        <w:instrText xml:space="preserve"> STYLEREF 1 \s </w:instrText>
      </w:r>
      <w:r w:rsidR="00A235AC">
        <w:fldChar w:fldCharType="separate"/>
      </w:r>
      <w:r>
        <w:rPr>
          <w:noProof/>
        </w:rPr>
        <w:t>3</w:t>
      </w:r>
      <w:r w:rsidR="00A235AC">
        <w:rPr>
          <w:noProof/>
        </w:rPr>
        <w:fldChar w:fldCharType="end"/>
      </w:r>
      <w:r>
        <w:t>.</w:t>
      </w:r>
      <w:proofErr w:type="gramEnd"/>
      <w:r>
        <w:fldChar w:fldCharType="begin"/>
      </w:r>
      <w:r>
        <w:instrText xml:space="preserve"> SEQ Tabel \* ARABIC \s 1 </w:instrText>
      </w:r>
      <w:r>
        <w:fldChar w:fldCharType="separate"/>
      </w:r>
      <w:r>
        <w:rPr>
          <w:noProof/>
        </w:rPr>
        <w:t>7</w:t>
      </w:r>
      <w:r>
        <w:rPr>
          <w:noProof/>
        </w:rPr>
        <w:fldChar w:fldCharType="end"/>
      </w:r>
      <w:r>
        <w:t xml:space="preserve"> Relasi antar kelas pada diagram kelas</w:t>
      </w:r>
      <w:bookmarkEnd w:id="172"/>
      <w:bookmarkEnd w:id="173"/>
    </w:p>
    <w:p w:rsidR="00787D89" w:rsidRDefault="00787D89" w:rsidP="00787D89">
      <w:pPr>
        <w:tabs>
          <w:tab w:val="left" w:pos="540"/>
        </w:tabs>
      </w:pPr>
    </w:p>
    <w:p w:rsidR="00787D89" w:rsidRDefault="00787D89" w:rsidP="00787D89">
      <w:pPr>
        <w:pStyle w:val="ListParagraph"/>
        <w:tabs>
          <w:tab w:val="left" w:pos="567"/>
        </w:tabs>
        <w:spacing w:before="120" w:after="120"/>
        <w:ind w:left="0"/>
        <w:jc w:val="center"/>
      </w:pPr>
      <w:bookmarkStart w:id="174" w:name="_Toc501319104"/>
    </w:p>
    <w:p w:rsidR="00787D89" w:rsidRDefault="00787D89" w:rsidP="00787D89">
      <w:pPr>
        <w:pStyle w:val="ListParagraph"/>
        <w:tabs>
          <w:tab w:val="left" w:pos="567"/>
        </w:tabs>
        <w:spacing w:before="120" w:after="120"/>
        <w:ind w:left="0"/>
        <w:jc w:val="center"/>
      </w:pPr>
    </w:p>
    <w:p w:rsidR="00787D89" w:rsidRDefault="00787D89" w:rsidP="00787D89">
      <w:pPr>
        <w:pStyle w:val="ListParagraph"/>
        <w:tabs>
          <w:tab w:val="left" w:pos="567"/>
        </w:tabs>
        <w:spacing w:before="120" w:after="120"/>
        <w:ind w:left="0"/>
        <w:jc w:val="center"/>
      </w:pPr>
    </w:p>
    <w:p w:rsidR="00787D89" w:rsidRDefault="00787D89" w:rsidP="00787D89">
      <w:pPr>
        <w:pStyle w:val="ListParagraph"/>
        <w:tabs>
          <w:tab w:val="left" w:pos="567"/>
        </w:tabs>
        <w:spacing w:before="120" w:after="120"/>
        <w:ind w:left="0"/>
        <w:jc w:val="center"/>
      </w:pPr>
    </w:p>
    <w:p w:rsidR="00787D89" w:rsidRDefault="00787D89" w:rsidP="00787D89">
      <w:pPr>
        <w:pStyle w:val="ListParagraph"/>
        <w:tabs>
          <w:tab w:val="left" w:pos="567"/>
        </w:tabs>
        <w:spacing w:before="120" w:after="120"/>
        <w:ind w:left="0"/>
        <w:jc w:val="center"/>
      </w:pPr>
    </w:p>
    <w:p w:rsidR="00787D89" w:rsidRDefault="00787D89" w:rsidP="00787D89">
      <w:pPr>
        <w:pStyle w:val="ListParagraph"/>
        <w:tabs>
          <w:tab w:val="left" w:pos="567"/>
        </w:tabs>
        <w:spacing w:before="120" w:after="120"/>
        <w:ind w:left="0"/>
        <w:jc w:val="center"/>
      </w:pPr>
    </w:p>
    <w:p w:rsidR="00787D89" w:rsidRDefault="00787D89" w:rsidP="00787D89">
      <w:pPr>
        <w:pStyle w:val="ListParagraph"/>
        <w:tabs>
          <w:tab w:val="left" w:pos="567"/>
        </w:tabs>
        <w:spacing w:before="120" w:after="120"/>
        <w:ind w:left="0"/>
        <w:jc w:val="center"/>
        <w:sectPr w:rsidR="00787D89" w:rsidSect="009E2F76">
          <w:pgSz w:w="16839" w:h="11907" w:orient="landscape" w:code="9"/>
          <w:pgMar w:top="1699" w:right="1699" w:bottom="2275" w:left="1987" w:header="720" w:footer="720" w:gutter="0"/>
          <w:cols w:space="720"/>
          <w:docGrid w:linePitch="360"/>
        </w:sectPr>
      </w:pPr>
    </w:p>
    <w:p w:rsidR="00787D89" w:rsidRPr="00820F41" w:rsidRDefault="00787D89" w:rsidP="00787D89">
      <w:pPr>
        <w:pStyle w:val="Heading3"/>
        <w:keepNext/>
        <w:keepLines/>
        <w:spacing w:before="120"/>
        <w:ind w:left="540" w:hanging="540"/>
        <w:rPr>
          <w:b w:val="0"/>
        </w:rPr>
      </w:pPr>
      <w:bookmarkStart w:id="175" w:name="_Toc506543439"/>
      <w:bookmarkStart w:id="176" w:name="_Toc515403057"/>
      <w:bookmarkEnd w:id="174"/>
      <w:r w:rsidRPr="00820F41">
        <w:rPr>
          <w:b w:val="0"/>
        </w:rPr>
        <w:lastRenderedPageBreak/>
        <w:t>Membuat model dependensi kebutuhan</w:t>
      </w:r>
      <w:bookmarkEnd w:id="175"/>
      <w:bookmarkEnd w:id="176"/>
      <w:r w:rsidRPr="00820F41">
        <w:rPr>
          <w:b w:val="0"/>
        </w:rPr>
        <w:t xml:space="preserve"> </w:t>
      </w:r>
    </w:p>
    <w:p w:rsidR="00787D89" w:rsidRDefault="00787D89" w:rsidP="00787D89">
      <w:pPr>
        <w:tabs>
          <w:tab w:val="left" w:pos="540"/>
        </w:tabs>
      </w:pPr>
      <w:r>
        <w:tab/>
        <w:t>Setelah diperoleh hasil r</w:t>
      </w:r>
      <w:r w:rsidRPr="00075247">
        <w:t>elasi antar kelas pada diagram kelas</w:t>
      </w:r>
      <w:r>
        <w:t xml:space="preserve">, maka kelas tujuan </w:t>
      </w:r>
      <w:proofErr w:type="gramStart"/>
      <w:r>
        <w:t>akan</w:t>
      </w:r>
      <w:proofErr w:type="gramEnd"/>
      <w:r>
        <w:t xml:space="preserve"> dipetakan terhadap daftar Fungsionalitas berdasarkan dependensi kelas. Tabel 3.8 merepresentasikan pemetaan dependensi antara suatu Fungsionalitas dengan Fungsionalitas yang </w:t>
      </w:r>
      <w:proofErr w:type="gramStart"/>
      <w:r>
        <w:t>lain</w:t>
      </w:r>
      <w:proofErr w:type="gramEnd"/>
      <w:r>
        <w:t xml:space="preserve">, di antaranya F01 berelasi </w:t>
      </w:r>
      <w:r w:rsidRPr="003E2F19">
        <w:rPr>
          <w:i/>
        </w:rPr>
        <w:t>strong aggregation</w:t>
      </w:r>
      <w:r>
        <w:t xml:space="preserve"> dengan F02. </w:t>
      </w:r>
      <w:proofErr w:type="gramStart"/>
      <w:r>
        <w:t xml:space="preserve">F01 berelasi </w:t>
      </w:r>
      <w:r w:rsidRPr="003E2F19">
        <w:rPr>
          <w:i/>
        </w:rPr>
        <w:t>weak aggregation</w:t>
      </w:r>
      <w:r>
        <w:t xml:space="preserve"> dengan F03 dan F04.</w:t>
      </w:r>
      <w:proofErr w:type="gramEnd"/>
      <w:r>
        <w:t xml:space="preserve"> F03 dan F04 mempunyai relasi yang </w:t>
      </w:r>
      <w:proofErr w:type="gramStart"/>
      <w:r>
        <w:t>sama</w:t>
      </w:r>
      <w:proofErr w:type="gramEnd"/>
      <w:r>
        <w:t xml:space="preserve"> ke F01, yaitu </w:t>
      </w:r>
      <w:r w:rsidRPr="003E2F19">
        <w:rPr>
          <w:i/>
        </w:rPr>
        <w:t>weak aggregation</w:t>
      </w:r>
      <w:r>
        <w:t xml:space="preserve"> dan </w:t>
      </w:r>
      <w:r w:rsidRPr="00CA3DF6">
        <w:rPr>
          <w:i/>
        </w:rPr>
        <w:t>uses</w:t>
      </w:r>
      <w:r>
        <w:t xml:space="preserve">. F03 dan F04 mempunyai relasi yang </w:t>
      </w:r>
      <w:proofErr w:type="gramStart"/>
      <w:r>
        <w:t>sama</w:t>
      </w:r>
      <w:proofErr w:type="gramEnd"/>
      <w:r>
        <w:t xml:space="preserve"> ke F02, yaitu </w:t>
      </w:r>
      <w:r>
        <w:rPr>
          <w:i/>
        </w:rPr>
        <w:t xml:space="preserve">strong </w:t>
      </w:r>
      <w:r w:rsidRPr="003E2F19">
        <w:rPr>
          <w:i/>
        </w:rPr>
        <w:t>aggregation</w:t>
      </w:r>
      <w:r>
        <w:t xml:space="preserve"> dan </w:t>
      </w:r>
      <w:r w:rsidRPr="00CA3DF6">
        <w:rPr>
          <w:i/>
        </w:rPr>
        <w:t>uses</w:t>
      </w:r>
      <w:r>
        <w:t>.</w:t>
      </w:r>
    </w:p>
    <w:p w:rsidR="00787D89" w:rsidRPr="00CA3DF6" w:rsidRDefault="00787D89" w:rsidP="00787D89">
      <w:pPr>
        <w:tabs>
          <w:tab w:val="left" w:pos="540"/>
        </w:tabs>
      </w:pPr>
    </w:p>
    <w:p w:rsidR="00787D89" w:rsidRPr="00F8408E" w:rsidRDefault="00787D89" w:rsidP="0026442C">
      <w:pPr>
        <w:pStyle w:val="Caption"/>
        <w:rPr>
          <w:i/>
        </w:rPr>
      </w:pPr>
      <w:bookmarkStart w:id="177" w:name="_Toc501319105"/>
      <w:bookmarkStart w:id="178" w:name="_Toc506382626"/>
      <w:bookmarkStart w:id="179" w:name="_Toc515403143"/>
      <w:proofErr w:type="gramStart"/>
      <w:r w:rsidRPr="00F8408E">
        <w:t xml:space="preserve">Tabel </w:t>
      </w:r>
      <w:r w:rsidR="00A235AC">
        <w:fldChar w:fldCharType="begin"/>
      </w:r>
      <w:r w:rsidR="00A235AC">
        <w:instrText xml:space="preserve"> STYLEREF 1 \s </w:instrText>
      </w:r>
      <w:r w:rsidR="00A235AC">
        <w:fldChar w:fldCharType="separate"/>
      </w:r>
      <w:r>
        <w:rPr>
          <w:noProof/>
        </w:rPr>
        <w:t>3</w:t>
      </w:r>
      <w:r w:rsidR="00A235AC">
        <w:rPr>
          <w:noProof/>
        </w:rPr>
        <w:fldChar w:fldCharType="end"/>
      </w:r>
      <w:r w:rsidRPr="00F8408E">
        <w:t>.</w:t>
      </w:r>
      <w:proofErr w:type="gramEnd"/>
      <w:r>
        <w:fldChar w:fldCharType="begin"/>
      </w:r>
      <w:r>
        <w:instrText xml:space="preserve"> SEQ Tabel \* ARABIC \s 1 </w:instrText>
      </w:r>
      <w:r>
        <w:fldChar w:fldCharType="separate"/>
      </w:r>
      <w:r>
        <w:rPr>
          <w:noProof/>
        </w:rPr>
        <w:t>8</w:t>
      </w:r>
      <w:r>
        <w:rPr>
          <w:noProof/>
        </w:rPr>
        <w:fldChar w:fldCharType="end"/>
      </w:r>
      <w:r w:rsidRPr="00F8408E">
        <w:rPr>
          <w:i/>
        </w:rPr>
        <w:t>.</w:t>
      </w:r>
      <w:r w:rsidRPr="00F8408E">
        <w:t>Model dependensi antar kebutuhan</w:t>
      </w:r>
      <w:bookmarkEnd w:id="177"/>
      <w:bookmarkEnd w:id="178"/>
      <w:bookmarkEnd w:id="179"/>
    </w:p>
    <w:tbl>
      <w:tblPr>
        <w:tblW w:w="5735" w:type="dxa"/>
        <w:jc w:val="center"/>
        <w:tblInd w:w="-37" w:type="dxa"/>
        <w:tblLayout w:type="fixed"/>
        <w:tblLook w:val="04A0" w:firstRow="1" w:lastRow="0" w:firstColumn="1" w:lastColumn="0" w:noHBand="0" w:noVBand="1"/>
      </w:tblPr>
      <w:tblGrid>
        <w:gridCol w:w="785"/>
        <w:gridCol w:w="1579"/>
        <w:gridCol w:w="671"/>
        <w:gridCol w:w="630"/>
        <w:gridCol w:w="630"/>
        <w:gridCol w:w="720"/>
        <w:gridCol w:w="720"/>
      </w:tblGrid>
      <w:tr w:rsidR="00787D89" w:rsidRPr="00E37D41" w:rsidTr="009E2F76">
        <w:trPr>
          <w:trHeight w:val="212"/>
          <w:jc w:val="center"/>
        </w:trPr>
        <w:tc>
          <w:tcPr>
            <w:tcW w:w="5735" w:type="dxa"/>
            <w:gridSpan w:val="7"/>
            <w:tcBorders>
              <w:top w:val="single" w:sz="4" w:space="0" w:color="auto"/>
              <w:left w:val="single" w:sz="4" w:space="0" w:color="auto"/>
              <w:bottom w:val="single" w:sz="4" w:space="0" w:color="auto"/>
              <w:right w:val="single" w:sz="4" w:space="0" w:color="000000"/>
            </w:tcBorders>
            <w:shd w:val="clear" w:color="auto" w:fill="auto"/>
            <w:vAlign w:val="bottom"/>
            <w:hideMark/>
          </w:tcPr>
          <w:p w:rsidR="00787D89" w:rsidRPr="00E37D41" w:rsidRDefault="00787D89" w:rsidP="009E2F76">
            <w:pPr>
              <w:spacing w:line="240" w:lineRule="auto"/>
              <w:jc w:val="center"/>
              <w:rPr>
                <w:b/>
                <w:bCs/>
                <w:sz w:val="22"/>
              </w:rPr>
            </w:pPr>
            <w:r w:rsidRPr="00E37D41">
              <w:rPr>
                <w:b/>
                <w:bCs/>
                <w:sz w:val="22"/>
              </w:rPr>
              <w:t>Fungsionalitas Tujuan (destination)</w:t>
            </w:r>
          </w:p>
        </w:tc>
      </w:tr>
      <w:tr w:rsidR="00787D89" w:rsidRPr="00E37D41" w:rsidTr="009E2F76">
        <w:trPr>
          <w:trHeight w:val="236"/>
          <w:jc w:val="center"/>
        </w:trPr>
        <w:tc>
          <w:tcPr>
            <w:tcW w:w="785" w:type="dxa"/>
            <w:vMerge w:val="restart"/>
            <w:tcBorders>
              <w:top w:val="nil"/>
              <w:left w:val="single" w:sz="4" w:space="0" w:color="auto"/>
              <w:bottom w:val="single" w:sz="4" w:space="0" w:color="000000"/>
              <w:right w:val="single" w:sz="4" w:space="0" w:color="auto"/>
            </w:tcBorders>
            <w:shd w:val="clear" w:color="auto" w:fill="auto"/>
            <w:textDirection w:val="btLr"/>
            <w:vAlign w:val="center"/>
            <w:hideMark/>
          </w:tcPr>
          <w:p w:rsidR="00787D89" w:rsidRPr="00E37D41" w:rsidRDefault="00787D89" w:rsidP="009E2F76">
            <w:pPr>
              <w:spacing w:line="240" w:lineRule="auto"/>
              <w:jc w:val="center"/>
              <w:rPr>
                <w:b/>
                <w:sz w:val="22"/>
              </w:rPr>
            </w:pPr>
            <w:r w:rsidRPr="00E37D41">
              <w:rPr>
                <w:b/>
                <w:bCs/>
                <w:sz w:val="22"/>
              </w:rPr>
              <w:t>Fungsionalitas</w:t>
            </w:r>
            <w:r w:rsidRPr="00E37D41">
              <w:rPr>
                <w:b/>
                <w:sz w:val="22"/>
              </w:rPr>
              <w:t xml:space="preserve"> Sumber  (source)</w:t>
            </w:r>
          </w:p>
        </w:tc>
        <w:tc>
          <w:tcPr>
            <w:tcW w:w="1579" w:type="dxa"/>
            <w:tcBorders>
              <w:top w:val="nil"/>
              <w:left w:val="nil"/>
              <w:bottom w:val="single" w:sz="4" w:space="0" w:color="auto"/>
              <w:right w:val="single" w:sz="4" w:space="0" w:color="auto"/>
            </w:tcBorders>
            <w:shd w:val="clear" w:color="auto" w:fill="auto"/>
            <w:hideMark/>
          </w:tcPr>
          <w:p w:rsidR="00787D89" w:rsidRPr="00E37D41" w:rsidRDefault="00787D89" w:rsidP="009E2F76">
            <w:pPr>
              <w:spacing w:line="240" w:lineRule="auto"/>
              <w:jc w:val="center"/>
              <w:rPr>
                <w:sz w:val="22"/>
              </w:rPr>
            </w:pPr>
            <w:r w:rsidRPr="00E37D41">
              <w:rPr>
                <w:sz w:val="22"/>
              </w:rPr>
              <w:t>Fungsionalitas</w:t>
            </w:r>
          </w:p>
        </w:tc>
        <w:tc>
          <w:tcPr>
            <w:tcW w:w="671" w:type="dxa"/>
            <w:tcBorders>
              <w:top w:val="nil"/>
              <w:left w:val="nil"/>
              <w:bottom w:val="single" w:sz="4" w:space="0" w:color="auto"/>
              <w:right w:val="single" w:sz="4" w:space="0" w:color="auto"/>
            </w:tcBorders>
            <w:shd w:val="clear" w:color="auto" w:fill="auto"/>
            <w:noWrap/>
            <w:vAlign w:val="center"/>
            <w:hideMark/>
          </w:tcPr>
          <w:p w:rsidR="00787D89" w:rsidRPr="00E37D41" w:rsidRDefault="00787D89" w:rsidP="009E2F76">
            <w:pPr>
              <w:spacing w:line="240" w:lineRule="auto"/>
              <w:jc w:val="center"/>
              <w:rPr>
                <w:sz w:val="22"/>
              </w:rPr>
            </w:pPr>
            <w:r w:rsidRPr="00E37D41">
              <w:rPr>
                <w:sz w:val="22"/>
              </w:rPr>
              <w:t>F01</w:t>
            </w:r>
          </w:p>
        </w:tc>
        <w:tc>
          <w:tcPr>
            <w:tcW w:w="630" w:type="dxa"/>
            <w:tcBorders>
              <w:top w:val="nil"/>
              <w:left w:val="nil"/>
              <w:bottom w:val="single" w:sz="4" w:space="0" w:color="auto"/>
              <w:right w:val="single" w:sz="4" w:space="0" w:color="auto"/>
            </w:tcBorders>
            <w:shd w:val="clear" w:color="auto" w:fill="auto"/>
            <w:noWrap/>
            <w:vAlign w:val="center"/>
            <w:hideMark/>
          </w:tcPr>
          <w:p w:rsidR="00787D89" w:rsidRPr="00E37D41" w:rsidRDefault="00787D89" w:rsidP="009E2F76">
            <w:pPr>
              <w:spacing w:line="240" w:lineRule="auto"/>
              <w:jc w:val="center"/>
              <w:rPr>
                <w:sz w:val="22"/>
              </w:rPr>
            </w:pPr>
            <w:r w:rsidRPr="00E37D41">
              <w:rPr>
                <w:sz w:val="22"/>
              </w:rPr>
              <w:t>F02</w:t>
            </w:r>
          </w:p>
        </w:tc>
        <w:tc>
          <w:tcPr>
            <w:tcW w:w="630" w:type="dxa"/>
            <w:tcBorders>
              <w:top w:val="nil"/>
              <w:left w:val="nil"/>
              <w:bottom w:val="single" w:sz="4" w:space="0" w:color="auto"/>
              <w:right w:val="single" w:sz="4" w:space="0" w:color="auto"/>
            </w:tcBorders>
            <w:shd w:val="clear" w:color="auto" w:fill="auto"/>
            <w:noWrap/>
            <w:vAlign w:val="center"/>
            <w:hideMark/>
          </w:tcPr>
          <w:p w:rsidR="00787D89" w:rsidRPr="00E37D41" w:rsidRDefault="00787D89" w:rsidP="009E2F76">
            <w:pPr>
              <w:spacing w:line="240" w:lineRule="auto"/>
              <w:jc w:val="center"/>
              <w:rPr>
                <w:sz w:val="22"/>
              </w:rPr>
            </w:pPr>
            <w:r w:rsidRPr="00E37D41">
              <w:rPr>
                <w:sz w:val="22"/>
              </w:rPr>
              <w:t>F03</w:t>
            </w:r>
          </w:p>
        </w:tc>
        <w:tc>
          <w:tcPr>
            <w:tcW w:w="720" w:type="dxa"/>
            <w:tcBorders>
              <w:top w:val="nil"/>
              <w:left w:val="nil"/>
              <w:bottom w:val="single" w:sz="4" w:space="0" w:color="auto"/>
              <w:right w:val="single" w:sz="4" w:space="0" w:color="auto"/>
            </w:tcBorders>
            <w:shd w:val="clear" w:color="auto" w:fill="auto"/>
            <w:noWrap/>
            <w:vAlign w:val="center"/>
            <w:hideMark/>
          </w:tcPr>
          <w:p w:rsidR="00787D89" w:rsidRPr="00E37D41" w:rsidRDefault="00787D89" w:rsidP="009E2F76">
            <w:pPr>
              <w:spacing w:line="240" w:lineRule="auto"/>
              <w:jc w:val="center"/>
              <w:rPr>
                <w:sz w:val="22"/>
              </w:rPr>
            </w:pPr>
            <w:r w:rsidRPr="00E37D41">
              <w:rPr>
                <w:sz w:val="22"/>
              </w:rPr>
              <w:t>F04</w:t>
            </w:r>
          </w:p>
        </w:tc>
        <w:tc>
          <w:tcPr>
            <w:tcW w:w="720" w:type="dxa"/>
            <w:tcBorders>
              <w:top w:val="nil"/>
              <w:left w:val="nil"/>
              <w:bottom w:val="single" w:sz="4" w:space="0" w:color="auto"/>
              <w:right w:val="single" w:sz="4" w:space="0" w:color="auto"/>
            </w:tcBorders>
            <w:shd w:val="clear" w:color="auto" w:fill="auto"/>
            <w:noWrap/>
            <w:vAlign w:val="center"/>
            <w:hideMark/>
          </w:tcPr>
          <w:p w:rsidR="00787D89" w:rsidRPr="00E37D41" w:rsidRDefault="00787D89" w:rsidP="009E2F76">
            <w:pPr>
              <w:spacing w:line="240" w:lineRule="auto"/>
              <w:jc w:val="center"/>
              <w:rPr>
                <w:sz w:val="22"/>
              </w:rPr>
            </w:pPr>
            <w:r w:rsidRPr="00E37D41">
              <w:rPr>
                <w:sz w:val="22"/>
              </w:rPr>
              <w:t>F05</w:t>
            </w:r>
          </w:p>
        </w:tc>
      </w:tr>
      <w:tr w:rsidR="00787D89" w:rsidRPr="00E37D41" w:rsidTr="009E2F76">
        <w:trPr>
          <w:trHeight w:val="236"/>
          <w:jc w:val="center"/>
        </w:trPr>
        <w:tc>
          <w:tcPr>
            <w:tcW w:w="785" w:type="dxa"/>
            <w:vMerge/>
            <w:tcBorders>
              <w:top w:val="nil"/>
              <w:left w:val="single" w:sz="4" w:space="0" w:color="auto"/>
              <w:bottom w:val="single" w:sz="4" w:space="0" w:color="000000"/>
              <w:right w:val="single" w:sz="4" w:space="0" w:color="auto"/>
            </w:tcBorders>
            <w:vAlign w:val="center"/>
            <w:hideMark/>
          </w:tcPr>
          <w:p w:rsidR="00787D89" w:rsidRPr="00E37D41" w:rsidRDefault="00787D89" w:rsidP="009E2F76">
            <w:pPr>
              <w:spacing w:line="240" w:lineRule="auto"/>
              <w:rPr>
                <w:sz w:val="22"/>
              </w:rPr>
            </w:pPr>
          </w:p>
        </w:tc>
        <w:tc>
          <w:tcPr>
            <w:tcW w:w="1579" w:type="dxa"/>
            <w:tcBorders>
              <w:top w:val="nil"/>
              <w:left w:val="nil"/>
              <w:bottom w:val="single" w:sz="4" w:space="0" w:color="auto"/>
              <w:right w:val="single" w:sz="4" w:space="0" w:color="auto"/>
            </w:tcBorders>
            <w:shd w:val="clear" w:color="auto" w:fill="auto"/>
            <w:noWrap/>
            <w:vAlign w:val="center"/>
            <w:hideMark/>
          </w:tcPr>
          <w:p w:rsidR="00787D89" w:rsidRPr="00E37D41" w:rsidRDefault="00787D89" w:rsidP="009E2F76">
            <w:pPr>
              <w:spacing w:line="240" w:lineRule="auto"/>
              <w:rPr>
                <w:sz w:val="22"/>
              </w:rPr>
            </w:pPr>
            <w:r w:rsidRPr="00E37D41">
              <w:rPr>
                <w:sz w:val="22"/>
              </w:rPr>
              <w:t>F01</w:t>
            </w:r>
          </w:p>
        </w:tc>
        <w:tc>
          <w:tcPr>
            <w:tcW w:w="671" w:type="dxa"/>
            <w:tcBorders>
              <w:top w:val="nil"/>
              <w:left w:val="nil"/>
              <w:bottom w:val="single" w:sz="4" w:space="0" w:color="auto"/>
              <w:right w:val="single" w:sz="4" w:space="0" w:color="auto"/>
            </w:tcBorders>
            <w:shd w:val="clear" w:color="auto" w:fill="auto"/>
            <w:noWrap/>
            <w:vAlign w:val="bottom"/>
            <w:hideMark/>
          </w:tcPr>
          <w:p w:rsidR="00787D89" w:rsidRPr="00E37D41" w:rsidRDefault="00787D89" w:rsidP="009E2F76">
            <w:pPr>
              <w:spacing w:line="240" w:lineRule="auto"/>
              <w:jc w:val="center"/>
              <w:rPr>
                <w:b/>
                <w:bCs/>
                <w:sz w:val="22"/>
              </w:rPr>
            </w:pPr>
            <w:r w:rsidRPr="00E37D41">
              <w:rPr>
                <w:b/>
                <w:bCs/>
                <w:sz w:val="22"/>
              </w:rPr>
              <w:t> </w:t>
            </w:r>
          </w:p>
        </w:tc>
        <w:tc>
          <w:tcPr>
            <w:tcW w:w="630" w:type="dxa"/>
            <w:tcBorders>
              <w:top w:val="nil"/>
              <w:left w:val="nil"/>
              <w:bottom w:val="single" w:sz="4" w:space="0" w:color="auto"/>
              <w:right w:val="single" w:sz="4" w:space="0" w:color="auto"/>
            </w:tcBorders>
            <w:shd w:val="clear" w:color="auto" w:fill="auto"/>
            <w:noWrap/>
            <w:vAlign w:val="bottom"/>
            <w:hideMark/>
          </w:tcPr>
          <w:p w:rsidR="00787D89" w:rsidRPr="00E37D41" w:rsidRDefault="00390654" w:rsidP="009E2F76">
            <w:pPr>
              <w:spacing w:line="240" w:lineRule="auto"/>
              <w:jc w:val="center"/>
              <w:rPr>
                <w:b/>
                <w:bCs/>
                <w:sz w:val="22"/>
              </w:rPr>
            </w:pPr>
            <w:r w:rsidRPr="00E37D41">
              <w:rPr>
                <w:b/>
                <w:bCs/>
                <w:sz w:val="22"/>
              </w:rPr>
              <w:t>H</w:t>
            </w:r>
          </w:p>
        </w:tc>
        <w:tc>
          <w:tcPr>
            <w:tcW w:w="630" w:type="dxa"/>
            <w:tcBorders>
              <w:top w:val="nil"/>
              <w:left w:val="nil"/>
              <w:bottom w:val="single" w:sz="4" w:space="0" w:color="auto"/>
              <w:right w:val="single" w:sz="4" w:space="0" w:color="auto"/>
            </w:tcBorders>
            <w:shd w:val="clear" w:color="auto" w:fill="auto"/>
            <w:noWrap/>
            <w:vAlign w:val="bottom"/>
            <w:hideMark/>
          </w:tcPr>
          <w:p w:rsidR="00787D89" w:rsidRPr="00E37D41" w:rsidRDefault="00787D89" w:rsidP="009E2F76">
            <w:pPr>
              <w:spacing w:line="240" w:lineRule="auto"/>
              <w:jc w:val="center"/>
              <w:rPr>
                <w:b/>
                <w:bCs/>
                <w:sz w:val="22"/>
              </w:rPr>
            </w:pPr>
            <w:r w:rsidRPr="00E37D41">
              <w:rPr>
                <w:b/>
                <w:bCs/>
                <w:sz w:val="22"/>
              </w:rPr>
              <w:t>c</w:t>
            </w:r>
          </w:p>
        </w:tc>
        <w:tc>
          <w:tcPr>
            <w:tcW w:w="720" w:type="dxa"/>
            <w:tcBorders>
              <w:top w:val="nil"/>
              <w:left w:val="nil"/>
              <w:bottom w:val="single" w:sz="4" w:space="0" w:color="auto"/>
              <w:right w:val="single" w:sz="4" w:space="0" w:color="auto"/>
            </w:tcBorders>
            <w:shd w:val="clear" w:color="auto" w:fill="auto"/>
            <w:noWrap/>
            <w:vAlign w:val="bottom"/>
            <w:hideMark/>
          </w:tcPr>
          <w:p w:rsidR="00787D89" w:rsidRPr="00E37D41" w:rsidRDefault="00787D89" w:rsidP="009E2F76">
            <w:pPr>
              <w:spacing w:line="240" w:lineRule="auto"/>
              <w:jc w:val="center"/>
              <w:rPr>
                <w:b/>
                <w:bCs/>
                <w:sz w:val="22"/>
              </w:rPr>
            </w:pPr>
            <w:r w:rsidRPr="00E37D41">
              <w:rPr>
                <w:b/>
                <w:bCs/>
                <w:sz w:val="22"/>
              </w:rPr>
              <w:t>c </w:t>
            </w:r>
          </w:p>
        </w:tc>
        <w:tc>
          <w:tcPr>
            <w:tcW w:w="720" w:type="dxa"/>
            <w:tcBorders>
              <w:top w:val="nil"/>
              <w:left w:val="nil"/>
              <w:bottom w:val="single" w:sz="4" w:space="0" w:color="auto"/>
              <w:right w:val="single" w:sz="4" w:space="0" w:color="auto"/>
            </w:tcBorders>
            <w:shd w:val="clear" w:color="auto" w:fill="auto"/>
            <w:noWrap/>
            <w:vAlign w:val="bottom"/>
            <w:hideMark/>
          </w:tcPr>
          <w:p w:rsidR="00787D89" w:rsidRPr="00E37D41" w:rsidRDefault="00787D89" w:rsidP="009E2F76">
            <w:pPr>
              <w:spacing w:line="240" w:lineRule="auto"/>
              <w:jc w:val="center"/>
              <w:rPr>
                <w:b/>
                <w:bCs/>
                <w:sz w:val="22"/>
              </w:rPr>
            </w:pPr>
            <w:r w:rsidRPr="00E37D41">
              <w:rPr>
                <w:b/>
                <w:bCs/>
                <w:sz w:val="22"/>
              </w:rPr>
              <w:t> </w:t>
            </w:r>
          </w:p>
        </w:tc>
      </w:tr>
      <w:tr w:rsidR="00787D89" w:rsidRPr="00E37D41" w:rsidTr="009E2F76">
        <w:trPr>
          <w:trHeight w:val="236"/>
          <w:jc w:val="center"/>
        </w:trPr>
        <w:tc>
          <w:tcPr>
            <w:tcW w:w="785" w:type="dxa"/>
            <w:vMerge/>
            <w:tcBorders>
              <w:top w:val="nil"/>
              <w:left w:val="single" w:sz="4" w:space="0" w:color="auto"/>
              <w:bottom w:val="single" w:sz="4" w:space="0" w:color="000000"/>
              <w:right w:val="single" w:sz="4" w:space="0" w:color="auto"/>
            </w:tcBorders>
            <w:vAlign w:val="center"/>
            <w:hideMark/>
          </w:tcPr>
          <w:p w:rsidR="00787D89" w:rsidRPr="00E37D41" w:rsidRDefault="00787D89" w:rsidP="009E2F76">
            <w:pPr>
              <w:spacing w:line="240" w:lineRule="auto"/>
              <w:rPr>
                <w:sz w:val="22"/>
              </w:rPr>
            </w:pPr>
          </w:p>
        </w:tc>
        <w:tc>
          <w:tcPr>
            <w:tcW w:w="1579" w:type="dxa"/>
            <w:tcBorders>
              <w:top w:val="nil"/>
              <w:left w:val="nil"/>
              <w:bottom w:val="single" w:sz="4" w:space="0" w:color="auto"/>
              <w:right w:val="single" w:sz="4" w:space="0" w:color="auto"/>
            </w:tcBorders>
            <w:shd w:val="clear" w:color="auto" w:fill="auto"/>
            <w:noWrap/>
            <w:vAlign w:val="center"/>
            <w:hideMark/>
          </w:tcPr>
          <w:p w:rsidR="00787D89" w:rsidRPr="00E37D41" w:rsidRDefault="00787D89" w:rsidP="009E2F76">
            <w:pPr>
              <w:spacing w:line="240" w:lineRule="auto"/>
              <w:rPr>
                <w:sz w:val="22"/>
              </w:rPr>
            </w:pPr>
            <w:r w:rsidRPr="00E37D41">
              <w:rPr>
                <w:sz w:val="22"/>
              </w:rPr>
              <w:t>F02</w:t>
            </w:r>
          </w:p>
        </w:tc>
        <w:tc>
          <w:tcPr>
            <w:tcW w:w="671" w:type="dxa"/>
            <w:tcBorders>
              <w:top w:val="nil"/>
              <w:left w:val="nil"/>
              <w:bottom w:val="single" w:sz="4" w:space="0" w:color="auto"/>
              <w:right w:val="single" w:sz="4" w:space="0" w:color="auto"/>
            </w:tcBorders>
            <w:shd w:val="clear" w:color="auto" w:fill="auto"/>
            <w:noWrap/>
            <w:vAlign w:val="bottom"/>
            <w:hideMark/>
          </w:tcPr>
          <w:p w:rsidR="00787D89" w:rsidRPr="00E37D41" w:rsidRDefault="00787D89" w:rsidP="009E2F76">
            <w:pPr>
              <w:spacing w:line="240" w:lineRule="auto"/>
              <w:jc w:val="center"/>
              <w:rPr>
                <w:b/>
                <w:bCs/>
                <w:sz w:val="22"/>
              </w:rPr>
            </w:pPr>
            <w:r w:rsidRPr="00E37D41">
              <w:rPr>
                <w:b/>
                <w:bCs/>
                <w:sz w:val="22"/>
              </w:rPr>
              <w:t> </w:t>
            </w:r>
          </w:p>
        </w:tc>
        <w:tc>
          <w:tcPr>
            <w:tcW w:w="630" w:type="dxa"/>
            <w:tcBorders>
              <w:top w:val="nil"/>
              <w:left w:val="nil"/>
              <w:bottom w:val="single" w:sz="4" w:space="0" w:color="auto"/>
              <w:right w:val="single" w:sz="4" w:space="0" w:color="auto"/>
            </w:tcBorders>
            <w:shd w:val="clear" w:color="auto" w:fill="auto"/>
            <w:noWrap/>
            <w:vAlign w:val="bottom"/>
            <w:hideMark/>
          </w:tcPr>
          <w:p w:rsidR="00787D89" w:rsidRPr="00E37D41" w:rsidRDefault="00787D89" w:rsidP="009E2F76">
            <w:pPr>
              <w:spacing w:line="240" w:lineRule="auto"/>
              <w:jc w:val="center"/>
              <w:rPr>
                <w:b/>
                <w:bCs/>
                <w:sz w:val="22"/>
              </w:rPr>
            </w:pPr>
            <w:r w:rsidRPr="00E37D41">
              <w:rPr>
                <w:b/>
                <w:bCs/>
                <w:sz w:val="22"/>
              </w:rPr>
              <w:t> </w:t>
            </w:r>
          </w:p>
        </w:tc>
        <w:tc>
          <w:tcPr>
            <w:tcW w:w="630" w:type="dxa"/>
            <w:tcBorders>
              <w:top w:val="nil"/>
              <w:left w:val="nil"/>
              <w:bottom w:val="single" w:sz="4" w:space="0" w:color="auto"/>
              <w:right w:val="single" w:sz="4" w:space="0" w:color="auto"/>
            </w:tcBorders>
            <w:shd w:val="clear" w:color="auto" w:fill="auto"/>
            <w:noWrap/>
            <w:vAlign w:val="bottom"/>
            <w:hideMark/>
          </w:tcPr>
          <w:p w:rsidR="00787D89" w:rsidRPr="00E37D41" w:rsidRDefault="00787D89" w:rsidP="009E2F76">
            <w:pPr>
              <w:spacing w:line="240" w:lineRule="auto"/>
              <w:jc w:val="center"/>
              <w:rPr>
                <w:b/>
                <w:bCs/>
                <w:sz w:val="22"/>
              </w:rPr>
            </w:pPr>
            <w:r w:rsidRPr="00E37D41">
              <w:rPr>
                <w:b/>
                <w:bCs/>
                <w:sz w:val="22"/>
              </w:rPr>
              <w:t> </w:t>
            </w:r>
          </w:p>
        </w:tc>
        <w:tc>
          <w:tcPr>
            <w:tcW w:w="720" w:type="dxa"/>
            <w:tcBorders>
              <w:top w:val="nil"/>
              <w:left w:val="nil"/>
              <w:bottom w:val="single" w:sz="4" w:space="0" w:color="auto"/>
              <w:right w:val="single" w:sz="4" w:space="0" w:color="auto"/>
            </w:tcBorders>
            <w:shd w:val="clear" w:color="auto" w:fill="auto"/>
            <w:noWrap/>
            <w:vAlign w:val="bottom"/>
            <w:hideMark/>
          </w:tcPr>
          <w:p w:rsidR="00787D89" w:rsidRPr="00E37D41" w:rsidRDefault="00787D89" w:rsidP="009E2F76">
            <w:pPr>
              <w:spacing w:line="240" w:lineRule="auto"/>
              <w:jc w:val="center"/>
              <w:rPr>
                <w:b/>
                <w:bCs/>
                <w:color w:val="5B9BD5"/>
                <w:sz w:val="22"/>
              </w:rPr>
            </w:pPr>
            <w:r w:rsidRPr="00E37D41">
              <w:rPr>
                <w:b/>
                <w:bCs/>
                <w:color w:val="5B9BD5"/>
                <w:sz w:val="22"/>
              </w:rPr>
              <w:t> </w:t>
            </w:r>
          </w:p>
        </w:tc>
        <w:tc>
          <w:tcPr>
            <w:tcW w:w="720" w:type="dxa"/>
            <w:tcBorders>
              <w:top w:val="nil"/>
              <w:left w:val="nil"/>
              <w:bottom w:val="single" w:sz="4" w:space="0" w:color="auto"/>
              <w:right w:val="single" w:sz="4" w:space="0" w:color="auto"/>
            </w:tcBorders>
            <w:shd w:val="clear" w:color="auto" w:fill="auto"/>
            <w:noWrap/>
            <w:vAlign w:val="bottom"/>
            <w:hideMark/>
          </w:tcPr>
          <w:p w:rsidR="00787D89" w:rsidRPr="00E37D41" w:rsidRDefault="00787D89" w:rsidP="009E2F76">
            <w:pPr>
              <w:spacing w:line="240" w:lineRule="auto"/>
              <w:jc w:val="center"/>
              <w:rPr>
                <w:b/>
                <w:bCs/>
                <w:sz w:val="22"/>
              </w:rPr>
            </w:pPr>
            <w:r w:rsidRPr="00E37D41">
              <w:rPr>
                <w:b/>
                <w:bCs/>
                <w:sz w:val="22"/>
              </w:rPr>
              <w:t> </w:t>
            </w:r>
          </w:p>
        </w:tc>
      </w:tr>
      <w:tr w:rsidR="00787D89" w:rsidRPr="00E37D41" w:rsidTr="009E2F76">
        <w:trPr>
          <w:trHeight w:val="236"/>
          <w:jc w:val="center"/>
        </w:trPr>
        <w:tc>
          <w:tcPr>
            <w:tcW w:w="785" w:type="dxa"/>
            <w:vMerge/>
            <w:tcBorders>
              <w:top w:val="nil"/>
              <w:left w:val="single" w:sz="4" w:space="0" w:color="auto"/>
              <w:bottom w:val="single" w:sz="4" w:space="0" w:color="000000"/>
              <w:right w:val="single" w:sz="4" w:space="0" w:color="auto"/>
            </w:tcBorders>
            <w:vAlign w:val="center"/>
            <w:hideMark/>
          </w:tcPr>
          <w:p w:rsidR="00787D89" w:rsidRPr="00E37D41" w:rsidRDefault="00787D89" w:rsidP="009E2F76">
            <w:pPr>
              <w:spacing w:line="240" w:lineRule="auto"/>
              <w:rPr>
                <w:sz w:val="22"/>
              </w:rPr>
            </w:pPr>
          </w:p>
        </w:tc>
        <w:tc>
          <w:tcPr>
            <w:tcW w:w="1579" w:type="dxa"/>
            <w:tcBorders>
              <w:top w:val="nil"/>
              <w:left w:val="nil"/>
              <w:bottom w:val="single" w:sz="4" w:space="0" w:color="auto"/>
              <w:right w:val="single" w:sz="4" w:space="0" w:color="auto"/>
            </w:tcBorders>
            <w:shd w:val="clear" w:color="auto" w:fill="auto"/>
            <w:noWrap/>
            <w:vAlign w:val="center"/>
            <w:hideMark/>
          </w:tcPr>
          <w:p w:rsidR="00787D89" w:rsidRPr="00E37D41" w:rsidRDefault="00787D89" w:rsidP="009E2F76">
            <w:pPr>
              <w:spacing w:line="240" w:lineRule="auto"/>
              <w:rPr>
                <w:sz w:val="22"/>
              </w:rPr>
            </w:pPr>
            <w:r w:rsidRPr="00E37D41">
              <w:rPr>
                <w:sz w:val="22"/>
              </w:rPr>
              <w:t>F03</w:t>
            </w:r>
          </w:p>
        </w:tc>
        <w:tc>
          <w:tcPr>
            <w:tcW w:w="671" w:type="dxa"/>
            <w:tcBorders>
              <w:top w:val="nil"/>
              <w:left w:val="nil"/>
              <w:bottom w:val="single" w:sz="4" w:space="0" w:color="auto"/>
              <w:right w:val="single" w:sz="4" w:space="0" w:color="auto"/>
            </w:tcBorders>
            <w:shd w:val="clear" w:color="auto" w:fill="auto"/>
            <w:noWrap/>
            <w:vAlign w:val="bottom"/>
            <w:hideMark/>
          </w:tcPr>
          <w:p w:rsidR="00787D89" w:rsidRPr="00E37D41" w:rsidRDefault="00787D89" w:rsidP="009E2F76">
            <w:pPr>
              <w:spacing w:line="240" w:lineRule="auto"/>
              <w:jc w:val="center"/>
              <w:rPr>
                <w:b/>
                <w:bCs/>
                <w:sz w:val="22"/>
              </w:rPr>
            </w:pPr>
            <w:r w:rsidRPr="00E37D41">
              <w:rPr>
                <w:b/>
                <w:bCs/>
                <w:sz w:val="22"/>
              </w:rPr>
              <w:t>c,u</w:t>
            </w:r>
          </w:p>
        </w:tc>
        <w:tc>
          <w:tcPr>
            <w:tcW w:w="630" w:type="dxa"/>
            <w:tcBorders>
              <w:top w:val="nil"/>
              <w:left w:val="nil"/>
              <w:bottom w:val="single" w:sz="4" w:space="0" w:color="auto"/>
              <w:right w:val="single" w:sz="4" w:space="0" w:color="auto"/>
            </w:tcBorders>
            <w:shd w:val="clear" w:color="auto" w:fill="auto"/>
            <w:noWrap/>
            <w:vAlign w:val="bottom"/>
            <w:hideMark/>
          </w:tcPr>
          <w:p w:rsidR="00787D89" w:rsidRPr="00E37D41" w:rsidRDefault="00787D89" w:rsidP="009E2F76">
            <w:pPr>
              <w:spacing w:line="240" w:lineRule="auto"/>
              <w:jc w:val="center"/>
              <w:rPr>
                <w:b/>
                <w:bCs/>
                <w:sz w:val="22"/>
              </w:rPr>
            </w:pPr>
            <w:r w:rsidRPr="00E37D41">
              <w:rPr>
                <w:b/>
                <w:bCs/>
                <w:sz w:val="22"/>
              </w:rPr>
              <w:t>h,u</w:t>
            </w:r>
          </w:p>
        </w:tc>
        <w:tc>
          <w:tcPr>
            <w:tcW w:w="630" w:type="dxa"/>
            <w:tcBorders>
              <w:top w:val="nil"/>
              <w:left w:val="nil"/>
              <w:bottom w:val="single" w:sz="4" w:space="0" w:color="auto"/>
              <w:right w:val="single" w:sz="4" w:space="0" w:color="auto"/>
            </w:tcBorders>
            <w:shd w:val="clear" w:color="auto" w:fill="auto"/>
            <w:noWrap/>
            <w:vAlign w:val="bottom"/>
            <w:hideMark/>
          </w:tcPr>
          <w:p w:rsidR="00787D89" w:rsidRPr="00E37D41" w:rsidRDefault="00787D89" w:rsidP="009E2F76">
            <w:pPr>
              <w:spacing w:line="240" w:lineRule="auto"/>
              <w:jc w:val="center"/>
              <w:rPr>
                <w:b/>
                <w:bCs/>
                <w:sz w:val="22"/>
              </w:rPr>
            </w:pPr>
            <w:r w:rsidRPr="00E37D41">
              <w:rPr>
                <w:b/>
                <w:bCs/>
                <w:sz w:val="22"/>
              </w:rPr>
              <w:t> </w:t>
            </w:r>
          </w:p>
        </w:tc>
        <w:tc>
          <w:tcPr>
            <w:tcW w:w="720" w:type="dxa"/>
            <w:tcBorders>
              <w:top w:val="nil"/>
              <w:left w:val="nil"/>
              <w:bottom w:val="single" w:sz="4" w:space="0" w:color="auto"/>
              <w:right w:val="single" w:sz="4" w:space="0" w:color="auto"/>
            </w:tcBorders>
            <w:shd w:val="clear" w:color="auto" w:fill="auto"/>
            <w:noWrap/>
            <w:vAlign w:val="bottom"/>
            <w:hideMark/>
          </w:tcPr>
          <w:p w:rsidR="00787D89" w:rsidRPr="00E37D41" w:rsidRDefault="00787D89" w:rsidP="009E2F76">
            <w:pPr>
              <w:spacing w:line="240" w:lineRule="auto"/>
              <w:jc w:val="center"/>
              <w:rPr>
                <w:b/>
                <w:bCs/>
                <w:sz w:val="22"/>
              </w:rPr>
            </w:pPr>
            <w:r w:rsidRPr="00E37D41">
              <w:rPr>
                <w:b/>
                <w:bCs/>
                <w:sz w:val="22"/>
              </w:rPr>
              <w:t> </w:t>
            </w:r>
          </w:p>
        </w:tc>
        <w:tc>
          <w:tcPr>
            <w:tcW w:w="720" w:type="dxa"/>
            <w:tcBorders>
              <w:top w:val="nil"/>
              <w:left w:val="nil"/>
              <w:bottom w:val="single" w:sz="4" w:space="0" w:color="auto"/>
              <w:right w:val="single" w:sz="4" w:space="0" w:color="auto"/>
            </w:tcBorders>
            <w:shd w:val="clear" w:color="auto" w:fill="auto"/>
            <w:noWrap/>
            <w:vAlign w:val="bottom"/>
            <w:hideMark/>
          </w:tcPr>
          <w:p w:rsidR="00787D89" w:rsidRPr="00E37D41" w:rsidRDefault="00787D89" w:rsidP="009E2F76">
            <w:pPr>
              <w:spacing w:line="240" w:lineRule="auto"/>
              <w:jc w:val="center"/>
              <w:rPr>
                <w:b/>
                <w:bCs/>
                <w:sz w:val="22"/>
              </w:rPr>
            </w:pPr>
            <w:r w:rsidRPr="00E37D41">
              <w:rPr>
                <w:b/>
                <w:bCs/>
                <w:sz w:val="22"/>
              </w:rPr>
              <w:t> </w:t>
            </w:r>
          </w:p>
        </w:tc>
      </w:tr>
      <w:tr w:rsidR="00787D89" w:rsidRPr="00E37D41" w:rsidTr="009E2F76">
        <w:trPr>
          <w:trHeight w:val="236"/>
          <w:jc w:val="center"/>
        </w:trPr>
        <w:tc>
          <w:tcPr>
            <w:tcW w:w="785" w:type="dxa"/>
            <w:vMerge/>
            <w:tcBorders>
              <w:top w:val="nil"/>
              <w:left w:val="single" w:sz="4" w:space="0" w:color="auto"/>
              <w:bottom w:val="single" w:sz="4" w:space="0" w:color="000000"/>
              <w:right w:val="single" w:sz="4" w:space="0" w:color="auto"/>
            </w:tcBorders>
            <w:vAlign w:val="center"/>
            <w:hideMark/>
          </w:tcPr>
          <w:p w:rsidR="00787D89" w:rsidRPr="00E37D41" w:rsidRDefault="00787D89" w:rsidP="009E2F76">
            <w:pPr>
              <w:spacing w:line="240" w:lineRule="auto"/>
              <w:rPr>
                <w:sz w:val="22"/>
              </w:rPr>
            </w:pPr>
          </w:p>
        </w:tc>
        <w:tc>
          <w:tcPr>
            <w:tcW w:w="1579" w:type="dxa"/>
            <w:tcBorders>
              <w:top w:val="nil"/>
              <w:left w:val="nil"/>
              <w:bottom w:val="single" w:sz="4" w:space="0" w:color="auto"/>
              <w:right w:val="single" w:sz="4" w:space="0" w:color="auto"/>
            </w:tcBorders>
            <w:shd w:val="clear" w:color="auto" w:fill="auto"/>
            <w:noWrap/>
            <w:vAlign w:val="center"/>
            <w:hideMark/>
          </w:tcPr>
          <w:p w:rsidR="00787D89" w:rsidRPr="00E37D41" w:rsidRDefault="00787D89" w:rsidP="009E2F76">
            <w:pPr>
              <w:spacing w:line="240" w:lineRule="auto"/>
              <w:rPr>
                <w:sz w:val="22"/>
              </w:rPr>
            </w:pPr>
            <w:r w:rsidRPr="00E37D41">
              <w:rPr>
                <w:sz w:val="22"/>
              </w:rPr>
              <w:t>F04</w:t>
            </w:r>
          </w:p>
        </w:tc>
        <w:tc>
          <w:tcPr>
            <w:tcW w:w="671" w:type="dxa"/>
            <w:tcBorders>
              <w:top w:val="nil"/>
              <w:left w:val="nil"/>
              <w:bottom w:val="single" w:sz="4" w:space="0" w:color="auto"/>
              <w:right w:val="single" w:sz="4" w:space="0" w:color="auto"/>
            </w:tcBorders>
            <w:shd w:val="clear" w:color="auto" w:fill="auto"/>
            <w:noWrap/>
            <w:vAlign w:val="bottom"/>
            <w:hideMark/>
          </w:tcPr>
          <w:p w:rsidR="00787D89" w:rsidRPr="00E37D41" w:rsidRDefault="00787D89" w:rsidP="009E2F76">
            <w:pPr>
              <w:spacing w:line="240" w:lineRule="auto"/>
              <w:jc w:val="center"/>
              <w:rPr>
                <w:b/>
                <w:bCs/>
                <w:sz w:val="22"/>
              </w:rPr>
            </w:pPr>
            <w:r w:rsidRPr="00E37D41">
              <w:rPr>
                <w:b/>
                <w:bCs/>
                <w:sz w:val="22"/>
              </w:rPr>
              <w:t>c,u</w:t>
            </w:r>
          </w:p>
        </w:tc>
        <w:tc>
          <w:tcPr>
            <w:tcW w:w="630" w:type="dxa"/>
            <w:tcBorders>
              <w:top w:val="nil"/>
              <w:left w:val="nil"/>
              <w:bottom w:val="single" w:sz="4" w:space="0" w:color="auto"/>
              <w:right w:val="single" w:sz="4" w:space="0" w:color="auto"/>
            </w:tcBorders>
            <w:shd w:val="clear" w:color="auto" w:fill="auto"/>
            <w:noWrap/>
            <w:vAlign w:val="bottom"/>
            <w:hideMark/>
          </w:tcPr>
          <w:p w:rsidR="00787D89" w:rsidRPr="00E37D41" w:rsidRDefault="00787D89" w:rsidP="009E2F76">
            <w:pPr>
              <w:spacing w:line="240" w:lineRule="auto"/>
              <w:jc w:val="center"/>
              <w:rPr>
                <w:b/>
                <w:bCs/>
                <w:sz w:val="22"/>
              </w:rPr>
            </w:pPr>
            <w:r w:rsidRPr="00E37D41">
              <w:rPr>
                <w:b/>
                <w:bCs/>
                <w:sz w:val="22"/>
              </w:rPr>
              <w:t>h,u</w:t>
            </w:r>
          </w:p>
        </w:tc>
        <w:tc>
          <w:tcPr>
            <w:tcW w:w="630" w:type="dxa"/>
            <w:tcBorders>
              <w:top w:val="nil"/>
              <w:left w:val="nil"/>
              <w:bottom w:val="single" w:sz="4" w:space="0" w:color="auto"/>
              <w:right w:val="single" w:sz="4" w:space="0" w:color="auto"/>
            </w:tcBorders>
            <w:shd w:val="clear" w:color="auto" w:fill="auto"/>
            <w:noWrap/>
            <w:vAlign w:val="bottom"/>
            <w:hideMark/>
          </w:tcPr>
          <w:p w:rsidR="00787D89" w:rsidRPr="00E37D41" w:rsidRDefault="00787D89" w:rsidP="009E2F76">
            <w:pPr>
              <w:spacing w:line="240" w:lineRule="auto"/>
              <w:jc w:val="center"/>
              <w:rPr>
                <w:b/>
                <w:bCs/>
                <w:sz w:val="22"/>
              </w:rPr>
            </w:pPr>
            <w:r w:rsidRPr="00E37D41">
              <w:rPr>
                <w:b/>
                <w:bCs/>
                <w:sz w:val="22"/>
              </w:rPr>
              <w:t> </w:t>
            </w:r>
          </w:p>
        </w:tc>
        <w:tc>
          <w:tcPr>
            <w:tcW w:w="720" w:type="dxa"/>
            <w:tcBorders>
              <w:top w:val="nil"/>
              <w:left w:val="nil"/>
              <w:bottom w:val="single" w:sz="4" w:space="0" w:color="auto"/>
              <w:right w:val="single" w:sz="4" w:space="0" w:color="auto"/>
            </w:tcBorders>
            <w:shd w:val="clear" w:color="auto" w:fill="auto"/>
            <w:noWrap/>
            <w:vAlign w:val="bottom"/>
            <w:hideMark/>
          </w:tcPr>
          <w:p w:rsidR="00787D89" w:rsidRPr="00E37D41" w:rsidRDefault="00787D89" w:rsidP="009E2F76">
            <w:pPr>
              <w:spacing w:line="240" w:lineRule="auto"/>
              <w:jc w:val="center"/>
              <w:rPr>
                <w:b/>
                <w:bCs/>
                <w:sz w:val="22"/>
              </w:rPr>
            </w:pPr>
            <w:r w:rsidRPr="00E37D41">
              <w:rPr>
                <w:b/>
                <w:bCs/>
                <w:sz w:val="22"/>
              </w:rPr>
              <w:t> </w:t>
            </w:r>
          </w:p>
        </w:tc>
        <w:tc>
          <w:tcPr>
            <w:tcW w:w="720" w:type="dxa"/>
            <w:tcBorders>
              <w:top w:val="nil"/>
              <w:left w:val="nil"/>
              <w:bottom w:val="single" w:sz="4" w:space="0" w:color="auto"/>
              <w:right w:val="single" w:sz="4" w:space="0" w:color="auto"/>
            </w:tcBorders>
            <w:shd w:val="clear" w:color="auto" w:fill="auto"/>
            <w:noWrap/>
            <w:vAlign w:val="bottom"/>
            <w:hideMark/>
          </w:tcPr>
          <w:p w:rsidR="00787D89" w:rsidRPr="00E37D41" w:rsidRDefault="00787D89" w:rsidP="009E2F76">
            <w:pPr>
              <w:spacing w:line="240" w:lineRule="auto"/>
              <w:jc w:val="center"/>
              <w:rPr>
                <w:b/>
                <w:bCs/>
                <w:sz w:val="22"/>
              </w:rPr>
            </w:pPr>
            <w:r w:rsidRPr="00E37D41">
              <w:rPr>
                <w:b/>
                <w:bCs/>
                <w:sz w:val="22"/>
              </w:rPr>
              <w:t> </w:t>
            </w:r>
          </w:p>
        </w:tc>
      </w:tr>
      <w:tr w:rsidR="00787D89" w:rsidRPr="00E37D41" w:rsidTr="009E2F76">
        <w:trPr>
          <w:trHeight w:val="236"/>
          <w:jc w:val="center"/>
        </w:trPr>
        <w:tc>
          <w:tcPr>
            <w:tcW w:w="785" w:type="dxa"/>
            <w:vMerge/>
            <w:tcBorders>
              <w:top w:val="nil"/>
              <w:left w:val="single" w:sz="4" w:space="0" w:color="auto"/>
              <w:bottom w:val="single" w:sz="4" w:space="0" w:color="000000"/>
              <w:right w:val="single" w:sz="4" w:space="0" w:color="auto"/>
            </w:tcBorders>
            <w:vAlign w:val="center"/>
            <w:hideMark/>
          </w:tcPr>
          <w:p w:rsidR="00787D89" w:rsidRPr="00E37D41" w:rsidRDefault="00787D89" w:rsidP="009E2F76">
            <w:pPr>
              <w:spacing w:line="240" w:lineRule="auto"/>
              <w:rPr>
                <w:sz w:val="22"/>
              </w:rPr>
            </w:pPr>
          </w:p>
        </w:tc>
        <w:tc>
          <w:tcPr>
            <w:tcW w:w="1579" w:type="dxa"/>
            <w:tcBorders>
              <w:top w:val="nil"/>
              <w:left w:val="nil"/>
              <w:bottom w:val="single" w:sz="4" w:space="0" w:color="auto"/>
              <w:right w:val="single" w:sz="4" w:space="0" w:color="auto"/>
            </w:tcBorders>
            <w:shd w:val="clear" w:color="auto" w:fill="auto"/>
            <w:noWrap/>
            <w:vAlign w:val="center"/>
            <w:hideMark/>
          </w:tcPr>
          <w:p w:rsidR="00787D89" w:rsidRPr="00E37D41" w:rsidRDefault="00787D89" w:rsidP="009E2F76">
            <w:pPr>
              <w:spacing w:line="240" w:lineRule="auto"/>
              <w:rPr>
                <w:sz w:val="22"/>
              </w:rPr>
            </w:pPr>
            <w:r w:rsidRPr="00E37D41">
              <w:rPr>
                <w:sz w:val="22"/>
              </w:rPr>
              <w:t>F05</w:t>
            </w:r>
          </w:p>
        </w:tc>
        <w:tc>
          <w:tcPr>
            <w:tcW w:w="671" w:type="dxa"/>
            <w:tcBorders>
              <w:top w:val="nil"/>
              <w:left w:val="nil"/>
              <w:bottom w:val="single" w:sz="4" w:space="0" w:color="auto"/>
              <w:right w:val="single" w:sz="4" w:space="0" w:color="auto"/>
            </w:tcBorders>
            <w:shd w:val="clear" w:color="auto" w:fill="auto"/>
            <w:noWrap/>
            <w:vAlign w:val="bottom"/>
            <w:hideMark/>
          </w:tcPr>
          <w:p w:rsidR="00787D89" w:rsidRPr="00E37D41" w:rsidRDefault="00787D89" w:rsidP="009E2F76">
            <w:pPr>
              <w:spacing w:line="240" w:lineRule="auto"/>
              <w:jc w:val="center"/>
              <w:rPr>
                <w:b/>
                <w:bCs/>
                <w:sz w:val="22"/>
              </w:rPr>
            </w:pPr>
            <w:r w:rsidRPr="00E37D41">
              <w:rPr>
                <w:b/>
                <w:bCs/>
                <w:sz w:val="22"/>
              </w:rPr>
              <w:t> </w:t>
            </w:r>
          </w:p>
        </w:tc>
        <w:tc>
          <w:tcPr>
            <w:tcW w:w="630" w:type="dxa"/>
            <w:tcBorders>
              <w:top w:val="nil"/>
              <w:left w:val="nil"/>
              <w:bottom w:val="single" w:sz="4" w:space="0" w:color="auto"/>
              <w:right w:val="single" w:sz="4" w:space="0" w:color="auto"/>
            </w:tcBorders>
            <w:shd w:val="clear" w:color="auto" w:fill="auto"/>
            <w:noWrap/>
            <w:vAlign w:val="bottom"/>
            <w:hideMark/>
          </w:tcPr>
          <w:p w:rsidR="00787D89" w:rsidRPr="00E37D41" w:rsidRDefault="00787D89" w:rsidP="009E2F76">
            <w:pPr>
              <w:spacing w:line="240" w:lineRule="auto"/>
              <w:jc w:val="center"/>
              <w:rPr>
                <w:b/>
                <w:bCs/>
                <w:sz w:val="22"/>
              </w:rPr>
            </w:pPr>
            <w:r w:rsidRPr="00E37D41">
              <w:rPr>
                <w:b/>
                <w:bCs/>
                <w:sz w:val="22"/>
              </w:rPr>
              <w:t> </w:t>
            </w:r>
          </w:p>
        </w:tc>
        <w:tc>
          <w:tcPr>
            <w:tcW w:w="630" w:type="dxa"/>
            <w:tcBorders>
              <w:top w:val="nil"/>
              <w:left w:val="nil"/>
              <w:bottom w:val="single" w:sz="4" w:space="0" w:color="auto"/>
              <w:right w:val="single" w:sz="4" w:space="0" w:color="auto"/>
            </w:tcBorders>
            <w:shd w:val="clear" w:color="auto" w:fill="auto"/>
            <w:noWrap/>
            <w:vAlign w:val="bottom"/>
            <w:hideMark/>
          </w:tcPr>
          <w:p w:rsidR="00787D89" w:rsidRPr="00E37D41" w:rsidRDefault="00787D89" w:rsidP="009E2F76">
            <w:pPr>
              <w:spacing w:line="240" w:lineRule="auto"/>
              <w:jc w:val="center"/>
              <w:rPr>
                <w:b/>
                <w:bCs/>
                <w:sz w:val="22"/>
              </w:rPr>
            </w:pPr>
            <w:r w:rsidRPr="00E37D41">
              <w:rPr>
                <w:b/>
                <w:bCs/>
                <w:sz w:val="22"/>
              </w:rPr>
              <w:t> </w:t>
            </w:r>
          </w:p>
        </w:tc>
        <w:tc>
          <w:tcPr>
            <w:tcW w:w="720" w:type="dxa"/>
            <w:tcBorders>
              <w:top w:val="nil"/>
              <w:left w:val="nil"/>
              <w:bottom w:val="single" w:sz="4" w:space="0" w:color="auto"/>
              <w:right w:val="single" w:sz="4" w:space="0" w:color="auto"/>
            </w:tcBorders>
            <w:shd w:val="clear" w:color="auto" w:fill="auto"/>
            <w:noWrap/>
            <w:vAlign w:val="bottom"/>
            <w:hideMark/>
          </w:tcPr>
          <w:p w:rsidR="00787D89" w:rsidRPr="00E37D41" w:rsidRDefault="00787D89" w:rsidP="009E2F76">
            <w:pPr>
              <w:spacing w:line="240" w:lineRule="auto"/>
              <w:jc w:val="center"/>
              <w:rPr>
                <w:b/>
                <w:bCs/>
                <w:sz w:val="22"/>
              </w:rPr>
            </w:pPr>
            <w:r w:rsidRPr="00E37D41">
              <w:rPr>
                <w:b/>
                <w:bCs/>
                <w:sz w:val="22"/>
              </w:rPr>
              <w:t> </w:t>
            </w:r>
          </w:p>
        </w:tc>
        <w:tc>
          <w:tcPr>
            <w:tcW w:w="720" w:type="dxa"/>
            <w:tcBorders>
              <w:top w:val="nil"/>
              <w:left w:val="nil"/>
              <w:bottom w:val="single" w:sz="4" w:space="0" w:color="auto"/>
              <w:right w:val="single" w:sz="4" w:space="0" w:color="auto"/>
            </w:tcBorders>
            <w:shd w:val="clear" w:color="auto" w:fill="auto"/>
            <w:noWrap/>
            <w:vAlign w:val="bottom"/>
            <w:hideMark/>
          </w:tcPr>
          <w:p w:rsidR="00787D89" w:rsidRPr="00E37D41" w:rsidRDefault="00787D89" w:rsidP="009E2F76">
            <w:pPr>
              <w:spacing w:line="240" w:lineRule="auto"/>
              <w:jc w:val="center"/>
              <w:rPr>
                <w:b/>
                <w:bCs/>
                <w:sz w:val="22"/>
              </w:rPr>
            </w:pPr>
            <w:r w:rsidRPr="00E37D41">
              <w:rPr>
                <w:b/>
                <w:bCs/>
                <w:sz w:val="22"/>
              </w:rPr>
              <w:t> </w:t>
            </w:r>
          </w:p>
        </w:tc>
      </w:tr>
    </w:tbl>
    <w:p w:rsidR="00787D89" w:rsidRDefault="00787D89" w:rsidP="00787D89">
      <w:pPr>
        <w:ind w:firstLine="547"/>
      </w:pPr>
    </w:p>
    <w:p w:rsidR="00787D89" w:rsidRDefault="00787D89" w:rsidP="00787D89">
      <w:pPr>
        <w:ind w:firstLine="547"/>
      </w:pPr>
      <w:proofErr w:type="gramStart"/>
      <w:r>
        <w:t>Tabel 3.8 menunjukkan bahwa relasi antar Fungsionalitas berdasarkan dependensi kelas.</w:t>
      </w:r>
      <w:proofErr w:type="gramEnd"/>
      <w:r>
        <w:t xml:space="preserve"> Contohnya: Dari tabel yang tersedia, diketahui bahwa relasi F01 terhadap F02 adalah “h” (</w:t>
      </w:r>
      <w:r w:rsidRPr="007F0290">
        <w:rPr>
          <w:i/>
        </w:rPr>
        <w:t>strong</w:t>
      </w:r>
      <w:r>
        <w:t xml:space="preserve"> </w:t>
      </w:r>
      <w:r w:rsidRPr="007F0290">
        <w:rPr>
          <w:i/>
        </w:rPr>
        <w:t>aggregation</w:t>
      </w:r>
      <w:r>
        <w:t>). Relasi “</w:t>
      </w:r>
      <w:r w:rsidRPr="003B6DBF">
        <w:rPr>
          <w:i/>
        </w:rPr>
        <w:t>strong</w:t>
      </w:r>
      <w:r>
        <w:t xml:space="preserve"> </w:t>
      </w:r>
      <w:r w:rsidRPr="003B6DBF">
        <w:rPr>
          <w:i/>
        </w:rPr>
        <w:t>aggregation</w:t>
      </w:r>
      <w:r>
        <w:t>” diperoleh dari tahapan berikut ini:</w:t>
      </w:r>
    </w:p>
    <w:p w:rsidR="00787D89" w:rsidRDefault="00787D89" w:rsidP="008008EE">
      <w:pPr>
        <w:pStyle w:val="ListParagraph"/>
        <w:numPr>
          <w:ilvl w:val="0"/>
          <w:numId w:val="26"/>
        </w:numPr>
        <w:ind w:left="540" w:hanging="540"/>
      </w:pPr>
      <w:r>
        <w:t>Dari tabel 3.6 diketahui bahwa F1 direalisasikan oleh C03, C04, C05, C06, C07 dan C10 atau F1 = {C03, C04, C05, C06, C07, C10},</w:t>
      </w:r>
    </w:p>
    <w:p w:rsidR="00787D89" w:rsidRDefault="00787D89" w:rsidP="008008EE">
      <w:pPr>
        <w:pStyle w:val="ListParagraph"/>
        <w:numPr>
          <w:ilvl w:val="0"/>
          <w:numId w:val="26"/>
        </w:numPr>
        <w:ind w:left="540" w:hanging="540"/>
      </w:pPr>
      <w:r>
        <w:t>Salah satu Fungsionalitas yang digunakan adalah F01 direalisasikan oleh C05. Kemudian pada tabel 3.7 diketahui bahwa C05 memiliki relasi “c/</w:t>
      </w:r>
      <w:r w:rsidRPr="004F178C">
        <w:rPr>
          <w:i/>
        </w:rPr>
        <w:t>weak</w:t>
      </w:r>
      <w:r>
        <w:t xml:space="preserve"> </w:t>
      </w:r>
      <w:r w:rsidRPr="004F178C">
        <w:rPr>
          <w:i/>
        </w:rPr>
        <w:t>aggregation</w:t>
      </w:r>
      <w:r>
        <w:t>” terhadap C02, C04,C08,</w:t>
      </w:r>
    </w:p>
    <w:p w:rsidR="00787D89" w:rsidRDefault="00787D89" w:rsidP="008008EE">
      <w:pPr>
        <w:pStyle w:val="ListParagraph"/>
        <w:numPr>
          <w:ilvl w:val="0"/>
          <w:numId w:val="26"/>
        </w:numPr>
        <w:ind w:left="540" w:hanging="540"/>
      </w:pPr>
      <w:r>
        <w:t>Pada tabel 3.6 diketahui bahwa C02 tidak direalisasikan oleh Fungsionalitas manapun, C04 direalisasikan oleh Fungsionalitas 1 (F01), C08 direalisasikan oleh Fungsionalitas 2 (F02) sehingga diperoleh hasil bahwa F01 berelasi “h (</w:t>
      </w:r>
      <w:r w:rsidRPr="00F40B74">
        <w:rPr>
          <w:i/>
        </w:rPr>
        <w:t>strong</w:t>
      </w:r>
      <w:r>
        <w:t xml:space="preserve"> </w:t>
      </w:r>
      <w:r w:rsidRPr="00F40B74">
        <w:rPr>
          <w:i/>
        </w:rPr>
        <w:t>aggregation</w:t>
      </w:r>
      <w:r w:rsidRPr="009E63ED">
        <w:t>)</w:t>
      </w:r>
      <w:r>
        <w:t xml:space="preserve">” terhadap F02. </w:t>
      </w:r>
    </w:p>
    <w:p w:rsidR="00787D89" w:rsidRDefault="00787D89" w:rsidP="00787D89">
      <w:pPr>
        <w:ind w:firstLine="547"/>
      </w:pPr>
      <w:proofErr w:type="gramStart"/>
      <w:r>
        <w:t>Deskripsi dari penjelasan tabel 3.8 lebih rinci disajikan pada Tabel 3.9.</w:t>
      </w:r>
      <w:proofErr w:type="gramEnd"/>
      <w:r>
        <w:t xml:space="preserve"> Tabel ini merepresentasikan dependensi antar kebutuhan yang diperoleh </w:t>
      </w:r>
      <w:r>
        <w:lastRenderedPageBreak/>
        <w:t xml:space="preserve">berdasarkan dependensi antar kelas pada diagram kelas. </w:t>
      </w:r>
      <w:proofErr w:type="gramStart"/>
      <w:r>
        <w:t xml:space="preserve">Relasi </w:t>
      </w:r>
      <w:r w:rsidRPr="00E73D26">
        <w:rPr>
          <w:i/>
        </w:rPr>
        <w:t>weak aggregation</w:t>
      </w:r>
      <w:r>
        <w:t xml:space="preserve"> tidak dimasukkan dalam Tabel 3.9 karena tidak ada pendefinisian </w:t>
      </w:r>
      <w:r w:rsidRPr="00674620">
        <w:rPr>
          <w:i/>
        </w:rPr>
        <w:t>weak aggregation</w:t>
      </w:r>
      <w:r>
        <w:t xml:space="preserve"> dengan dependensi antar kebutuhan.</w:t>
      </w:r>
      <w:proofErr w:type="gramEnd"/>
    </w:p>
    <w:p w:rsidR="00787D89" w:rsidRDefault="00787D89" w:rsidP="00787D89">
      <w:pPr>
        <w:ind w:firstLine="547"/>
      </w:pPr>
    </w:p>
    <w:p w:rsidR="00787D89" w:rsidRPr="00EE4D83" w:rsidRDefault="00787D89" w:rsidP="0026442C">
      <w:pPr>
        <w:pStyle w:val="Caption"/>
        <w:rPr>
          <w:i/>
          <w:iCs/>
        </w:rPr>
      </w:pPr>
      <w:bookmarkStart w:id="180" w:name="_Toc501319106"/>
      <w:bookmarkStart w:id="181" w:name="_Toc506382627"/>
      <w:bookmarkStart w:id="182" w:name="_Toc515403144"/>
      <w:proofErr w:type="gramStart"/>
      <w:r w:rsidRPr="00EE4D83">
        <w:t xml:space="preserve">Tabel </w:t>
      </w:r>
      <w:r w:rsidR="00A235AC">
        <w:fldChar w:fldCharType="begin"/>
      </w:r>
      <w:r w:rsidR="00A235AC">
        <w:instrText xml:space="preserve"> STYLEREF 1 \s </w:instrText>
      </w:r>
      <w:r w:rsidR="00A235AC">
        <w:fldChar w:fldCharType="separate"/>
      </w:r>
      <w:r>
        <w:rPr>
          <w:noProof/>
        </w:rPr>
        <w:t>3</w:t>
      </w:r>
      <w:r w:rsidR="00A235AC">
        <w:rPr>
          <w:noProof/>
        </w:rPr>
        <w:fldChar w:fldCharType="end"/>
      </w:r>
      <w:r w:rsidRPr="00EE4D83">
        <w:t>.</w:t>
      </w:r>
      <w:proofErr w:type="gramEnd"/>
      <w:r>
        <w:fldChar w:fldCharType="begin"/>
      </w:r>
      <w:r>
        <w:instrText xml:space="preserve"> SEQ Tabel \* ARABIC \s 1 </w:instrText>
      </w:r>
      <w:r>
        <w:fldChar w:fldCharType="separate"/>
      </w:r>
      <w:r>
        <w:rPr>
          <w:noProof/>
        </w:rPr>
        <w:t>9</w:t>
      </w:r>
      <w:r>
        <w:rPr>
          <w:noProof/>
        </w:rPr>
        <w:fldChar w:fldCharType="end"/>
      </w:r>
      <w:r w:rsidRPr="00EE4D83">
        <w:t xml:space="preserve"> Relasi fungsionalitas berdasarkan relasi antar kelas</w:t>
      </w:r>
      <w:bookmarkEnd w:id="180"/>
      <w:bookmarkEnd w:id="181"/>
      <w:bookmarkEnd w:id="182"/>
    </w:p>
    <w:tbl>
      <w:tblPr>
        <w:tblW w:w="80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2554"/>
        <w:gridCol w:w="2476"/>
        <w:gridCol w:w="2429"/>
      </w:tblGrid>
      <w:tr w:rsidR="00787D89" w:rsidRPr="00E37D41" w:rsidTr="009E2F76">
        <w:tc>
          <w:tcPr>
            <w:tcW w:w="596" w:type="dxa"/>
            <w:shd w:val="clear" w:color="auto" w:fill="auto"/>
          </w:tcPr>
          <w:p w:rsidR="00787D89" w:rsidRPr="00E37D41" w:rsidRDefault="00787D89" w:rsidP="009E2F76">
            <w:pPr>
              <w:pStyle w:val="ListParagraph"/>
              <w:tabs>
                <w:tab w:val="left" w:pos="426"/>
              </w:tabs>
              <w:spacing w:line="240" w:lineRule="auto"/>
              <w:ind w:left="0"/>
              <w:jc w:val="center"/>
              <w:rPr>
                <w:b/>
                <w:sz w:val="22"/>
              </w:rPr>
            </w:pPr>
            <w:r w:rsidRPr="00E37D41">
              <w:rPr>
                <w:b/>
                <w:sz w:val="22"/>
              </w:rPr>
              <w:t>No.</w:t>
            </w:r>
          </w:p>
        </w:tc>
        <w:tc>
          <w:tcPr>
            <w:tcW w:w="2554" w:type="dxa"/>
            <w:shd w:val="clear" w:color="auto" w:fill="auto"/>
          </w:tcPr>
          <w:p w:rsidR="00787D89" w:rsidRPr="00E37D41" w:rsidRDefault="00787D89" w:rsidP="009E2F76">
            <w:pPr>
              <w:pStyle w:val="ListParagraph"/>
              <w:tabs>
                <w:tab w:val="left" w:pos="426"/>
              </w:tabs>
              <w:spacing w:line="240" w:lineRule="auto"/>
              <w:ind w:left="0"/>
              <w:jc w:val="center"/>
              <w:rPr>
                <w:b/>
                <w:sz w:val="22"/>
              </w:rPr>
            </w:pPr>
            <w:r w:rsidRPr="00E37D41">
              <w:rPr>
                <w:b/>
                <w:sz w:val="22"/>
              </w:rPr>
              <w:t>Fungsionalitas sumber</w:t>
            </w:r>
          </w:p>
        </w:tc>
        <w:tc>
          <w:tcPr>
            <w:tcW w:w="2476" w:type="dxa"/>
            <w:shd w:val="clear" w:color="auto" w:fill="auto"/>
          </w:tcPr>
          <w:p w:rsidR="00787D89" w:rsidRPr="00E37D41" w:rsidRDefault="00787D89" w:rsidP="009E2F76">
            <w:pPr>
              <w:pStyle w:val="ListParagraph"/>
              <w:tabs>
                <w:tab w:val="left" w:pos="426"/>
              </w:tabs>
              <w:spacing w:line="240" w:lineRule="auto"/>
              <w:ind w:left="0"/>
              <w:jc w:val="center"/>
              <w:rPr>
                <w:b/>
                <w:sz w:val="22"/>
              </w:rPr>
            </w:pPr>
            <w:r w:rsidRPr="00E37D41">
              <w:rPr>
                <w:b/>
                <w:sz w:val="22"/>
              </w:rPr>
              <w:t>Relasi</w:t>
            </w:r>
          </w:p>
        </w:tc>
        <w:tc>
          <w:tcPr>
            <w:tcW w:w="2429" w:type="dxa"/>
            <w:shd w:val="clear" w:color="auto" w:fill="auto"/>
          </w:tcPr>
          <w:p w:rsidR="00787D89" w:rsidRPr="00E37D41" w:rsidRDefault="00787D89" w:rsidP="009E2F76">
            <w:pPr>
              <w:pStyle w:val="ListParagraph"/>
              <w:tabs>
                <w:tab w:val="left" w:pos="426"/>
              </w:tabs>
              <w:spacing w:line="240" w:lineRule="auto"/>
              <w:ind w:left="0"/>
              <w:jc w:val="center"/>
              <w:rPr>
                <w:b/>
                <w:sz w:val="22"/>
              </w:rPr>
            </w:pPr>
            <w:r w:rsidRPr="00E37D41">
              <w:rPr>
                <w:b/>
                <w:sz w:val="22"/>
              </w:rPr>
              <w:t>Fungsionalitas tujuan</w:t>
            </w:r>
          </w:p>
        </w:tc>
      </w:tr>
      <w:tr w:rsidR="00787D89" w:rsidRPr="00E37D41" w:rsidTr="009E2F76">
        <w:tc>
          <w:tcPr>
            <w:tcW w:w="596" w:type="dxa"/>
            <w:shd w:val="clear" w:color="auto" w:fill="auto"/>
          </w:tcPr>
          <w:p w:rsidR="00787D89" w:rsidRPr="00E37D41" w:rsidRDefault="00787D89" w:rsidP="008008EE">
            <w:pPr>
              <w:pStyle w:val="ListParagraph"/>
              <w:numPr>
                <w:ilvl w:val="0"/>
                <w:numId w:val="25"/>
              </w:numPr>
              <w:tabs>
                <w:tab w:val="left" w:pos="426"/>
              </w:tabs>
              <w:spacing w:line="240" w:lineRule="auto"/>
              <w:rPr>
                <w:sz w:val="22"/>
              </w:rPr>
            </w:pPr>
          </w:p>
        </w:tc>
        <w:tc>
          <w:tcPr>
            <w:tcW w:w="2554" w:type="dxa"/>
            <w:shd w:val="clear" w:color="auto" w:fill="auto"/>
          </w:tcPr>
          <w:p w:rsidR="00787D89" w:rsidRPr="00E37D41" w:rsidRDefault="00787D89" w:rsidP="009E2F76">
            <w:pPr>
              <w:pStyle w:val="ListParagraph"/>
              <w:tabs>
                <w:tab w:val="left" w:pos="426"/>
              </w:tabs>
              <w:spacing w:line="240" w:lineRule="auto"/>
              <w:ind w:left="0"/>
              <w:rPr>
                <w:sz w:val="22"/>
              </w:rPr>
            </w:pPr>
            <w:r w:rsidRPr="00E37D41">
              <w:rPr>
                <w:sz w:val="22"/>
              </w:rPr>
              <w:t>F01</w:t>
            </w:r>
          </w:p>
        </w:tc>
        <w:tc>
          <w:tcPr>
            <w:tcW w:w="2476" w:type="dxa"/>
            <w:shd w:val="clear" w:color="auto" w:fill="auto"/>
          </w:tcPr>
          <w:p w:rsidR="00787D89" w:rsidRPr="00E37D41" w:rsidRDefault="00787D89" w:rsidP="009E2F76">
            <w:pPr>
              <w:pStyle w:val="ListParagraph"/>
              <w:tabs>
                <w:tab w:val="left" w:pos="426"/>
              </w:tabs>
              <w:spacing w:line="240" w:lineRule="auto"/>
              <w:ind w:left="0"/>
              <w:rPr>
                <w:i/>
                <w:sz w:val="22"/>
              </w:rPr>
            </w:pPr>
            <w:r w:rsidRPr="00E37D41">
              <w:rPr>
                <w:i/>
                <w:sz w:val="22"/>
              </w:rPr>
              <w:t>strong aggregation</w:t>
            </w:r>
          </w:p>
        </w:tc>
        <w:tc>
          <w:tcPr>
            <w:tcW w:w="2429" w:type="dxa"/>
            <w:shd w:val="clear" w:color="auto" w:fill="auto"/>
          </w:tcPr>
          <w:p w:rsidR="00787D89" w:rsidRPr="00E37D41" w:rsidRDefault="00787D89" w:rsidP="009E2F76">
            <w:pPr>
              <w:pStyle w:val="ListParagraph"/>
              <w:tabs>
                <w:tab w:val="left" w:pos="426"/>
              </w:tabs>
              <w:spacing w:line="240" w:lineRule="auto"/>
              <w:ind w:left="0"/>
              <w:rPr>
                <w:sz w:val="22"/>
              </w:rPr>
            </w:pPr>
            <w:r w:rsidRPr="00E37D41">
              <w:rPr>
                <w:sz w:val="22"/>
              </w:rPr>
              <w:t>F02</w:t>
            </w:r>
          </w:p>
        </w:tc>
      </w:tr>
      <w:tr w:rsidR="00787D89" w:rsidRPr="00E37D41" w:rsidTr="009E2F76">
        <w:tc>
          <w:tcPr>
            <w:tcW w:w="596" w:type="dxa"/>
            <w:shd w:val="clear" w:color="auto" w:fill="auto"/>
          </w:tcPr>
          <w:p w:rsidR="00787D89" w:rsidRPr="00E37D41" w:rsidRDefault="00787D89" w:rsidP="008008EE">
            <w:pPr>
              <w:pStyle w:val="ListParagraph"/>
              <w:numPr>
                <w:ilvl w:val="0"/>
                <w:numId w:val="25"/>
              </w:numPr>
              <w:tabs>
                <w:tab w:val="left" w:pos="426"/>
              </w:tabs>
              <w:spacing w:line="240" w:lineRule="auto"/>
              <w:rPr>
                <w:sz w:val="22"/>
              </w:rPr>
            </w:pPr>
          </w:p>
        </w:tc>
        <w:tc>
          <w:tcPr>
            <w:tcW w:w="2554" w:type="dxa"/>
            <w:shd w:val="clear" w:color="auto" w:fill="auto"/>
          </w:tcPr>
          <w:p w:rsidR="00787D89" w:rsidRPr="00E37D41" w:rsidRDefault="00787D89" w:rsidP="009E2F76">
            <w:pPr>
              <w:pStyle w:val="ListParagraph"/>
              <w:tabs>
                <w:tab w:val="left" w:pos="426"/>
              </w:tabs>
              <w:spacing w:line="240" w:lineRule="auto"/>
              <w:ind w:left="0"/>
              <w:rPr>
                <w:sz w:val="22"/>
              </w:rPr>
            </w:pPr>
            <w:r w:rsidRPr="00E37D41">
              <w:rPr>
                <w:sz w:val="22"/>
              </w:rPr>
              <w:t>F03</w:t>
            </w:r>
          </w:p>
        </w:tc>
        <w:tc>
          <w:tcPr>
            <w:tcW w:w="2476" w:type="dxa"/>
            <w:shd w:val="clear" w:color="auto" w:fill="auto"/>
          </w:tcPr>
          <w:p w:rsidR="00787D89" w:rsidRPr="00E37D41" w:rsidRDefault="00787D89" w:rsidP="009E2F76">
            <w:pPr>
              <w:pStyle w:val="ListParagraph"/>
              <w:tabs>
                <w:tab w:val="left" w:pos="426"/>
              </w:tabs>
              <w:spacing w:line="240" w:lineRule="auto"/>
              <w:ind w:left="0"/>
              <w:rPr>
                <w:i/>
                <w:sz w:val="22"/>
              </w:rPr>
            </w:pPr>
            <w:r w:rsidRPr="00E37D41">
              <w:rPr>
                <w:i/>
                <w:sz w:val="22"/>
              </w:rPr>
              <w:t>Uses</w:t>
            </w:r>
          </w:p>
        </w:tc>
        <w:tc>
          <w:tcPr>
            <w:tcW w:w="2429" w:type="dxa"/>
            <w:shd w:val="clear" w:color="auto" w:fill="auto"/>
          </w:tcPr>
          <w:p w:rsidR="00787D89" w:rsidRPr="00E37D41" w:rsidRDefault="00787D89" w:rsidP="009E2F76">
            <w:pPr>
              <w:pStyle w:val="ListParagraph"/>
              <w:tabs>
                <w:tab w:val="left" w:pos="426"/>
              </w:tabs>
              <w:spacing w:line="240" w:lineRule="auto"/>
              <w:ind w:left="0"/>
              <w:rPr>
                <w:sz w:val="22"/>
              </w:rPr>
            </w:pPr>
            <w:r w:rsidRPr="00E37D41">
              <w:rPr>
                <w:sz w:val="22"/>
              </w:rPr>
              <w:t>F01, F02</w:t>
            </w:r>
          </w:p>
        </w:tc>
      </w:tr>
      <w:tr w:rsidR="00787D89" w:rsidRPr="00E37D41" w:rsidTr="009E2F76">
        <w:tc>
          <w:tcPr>
            <w:tcW w:w="596" w:type="dxa"/>
            <w:shd w:val="clear" w:color="auto" w:fill="auto"/>
          </w:tcPr>
          <w:p w:rsidR="00787D89" w:rsidRPr="00E37D41" w:rsidRDefault="00787D89" w:rsidP="008008EE">
            <w:pPr>
              <w:pStyle w:val="ListParagraph"/>
              <w:numPr>
                <w:ilvl w:val="0"/>
                <w:numId w:val="25"/>
              </w:numPr>
              <w:tabs>
                <w:tab w:val="left" w:pos="426"/>
              </w:tabs>
              <w:spacing w:line="240" w:lineRule="auto"/>
              <w:rPr>
                <w:sz w:val="22"/>
              </w:rPr>
            </w:pPr>
          </w:p>
        </w:tc>
        <w:tc>
          <w:tcPr>
            <w:tcW w:w="2554" w:type="dxa"/>
            <w:shd w:val="clear" w:color="auto" w:fill="auto"/>
          </w:tcPr>
          <w:p w:rsidR="00787D89" w:rsidRPr="00E37D41" w:rsidRDefault="00787D89" w:rsidP="009E2F76">
            <w:pPr>
              <w:pStyle w:val="ListParagraph"/>
              <w:tabs>
                <w:tab w:val="left" w:pos="426"/>
              </w:tabs>
              <w:spacing w:line="240" w:lineRule="auto"/>
              <w:ind w:left="0"/>
              <w:rPr>
                <w:sz w:val="22"/>
              </w:rPr>
            </w:pPr>
            <w:r w:rsidRPr="00E37D41">
              <w:rPr>
                <w:sz w:val="22"/>
              </w:rPr>
              <w:t>F04</w:t>
            </w:r>
          </w:p>
        </w:tc>
        <w:tc>
          <w:tcPr>
            <w:tcW w:w="2476" w:type="dxa"/>
            <w:shd w:val="clear" w:color="auto" w:fill="auto"/>
          </w:tcPr>
          <w:p w:rsidR="00787D89" w:rsidRPr="00E37D41" w:rsidRDefault="00787D89" w:rsidP="009E2F76">
            <w:pPr>
              <w:pStyle w:val="ListParagraph"/>
              <w:tabs>
                <w:tab w:val="left" w:pos="426"/>
              </w:tabs>
              <w:spacing w:line="240" w:lineRule="auto"/>
              <w:ind w:left="0"/>
              <w:rPr>
                <w:i/>
                <w:sz w:val="22"/>
              </w:rPr>
            </w:pPr>
            <w:r w:rsidRPr="00E37D41">
              <w:rPr>
                <w:i/>
                <w:sz w:val="22"/>
              </w:rPr>
              <w:t>Uses</w:t>
            </w:r>
          </w:p>
        </w:tc>
        <w:tc>
          <w:tcPr>
            <w:tcW w:w="2429" w:type="dxa"/>
            <w:shd w:val="clear" w:color="auto" w:fill="auto"/>
          </w:tcPr>
          <w:p w:rsidR="00787D89" w:rsidRPr="00E37D41" w:rsidRDefault="00787D89" w:rsidP="009E2F76">
            <w:pPr>
              <w:pStyle w:val="ListParagraph"/>
              <w:tabs>
                <w:tab w:val="left" w:pos="426"/>
              </w:tabs>
              <w:spacing w:line="240" w:lineRule="auto"/>
              <w:ind w:left="0"/>
              <w:rPr>
                <w:sz w:val="22"/>
              </w:rPr>
            </w:pPr>
            <w:r w:rsidRPr="00E37D41">
              <w:rPr>
                <w:sz w:val="22"/>
              </w:rPr>
              <w:t>F01, F02</w:t>
            </w:r>
          </w:p>
        </w:tc>
      </w:tr>
      <w:tr w:rsidR="00787D89" w:rsidRPr="00E37D41" w:rsidTr="009E2F76">
        <w:tc>
          <w:tcPr>
            <w:tcW w:w="596" w:type="dxa"/>
            <w:shd w:val="clear" w:color="auto" w:fill="auto"/>
          </w:tcPr>
          <w:p w:rsidR="00787D89" w:rsidRPr="00E37D41" w:rsidRDefault="00787D89" w:rsidP="008008EE">
            <w:pPr>
              <w:pStyle w:val="ListParagraph"/>
              <w:numPr>
                <w:ilvl w:val="0"/>
                <w:numId w:val="25"/>
              </w:numPr>
              <w:tabs>
                <w:tab w:val="left" w:pos="426"/>
              </w:tabs>
              <w:spacing w:line="240" w:lineRule="auto"/>
              <w:rPr>
                <w:sz w:val="22"/>
              </w:rPr>
            </w:pPr>
          </w:p>
        </w:tc>
        <w:tc>
          <w:tcPr>
            <w:tcW w:w="2554" w:type="dxa"/>
            <w:shd w:val="clear" w:color="auto" w:fill="auto"/>
          </w:tcPr>
          <w:p w:rsidR="00787D89" w:rsidRPr="00E37D41" w:rsidRDefault="00787D89" w:rsidP="009E2F76">
            <w:pPr>
              <w:pStyle w:val="ListParagraph"/>
              <w:tabs>
                <w:tab w:val="left" w:pos="426"/>
              </w:tabs>
              <w:spacing w:line="240" w:lineRule="auto"/>
              <w:ind w:left="0"/>
              <w:rPr>
                <w:sz w:val="22"/>
              </w:rPr>
            </w:pPr>
            <w:r w:rsidRPr="00E37D41">
              <w:rPr>
                <w:sz w:val="22"/>
              </w:rPr>
              <w:t>F03</w:t>
            </w:r>
          </w:p>
        </w:tc>
        <w:tc>
          <w:tcPr>
            <w:tcW w:w="2476" w:type="dxa"/>
            <w:shd w:val="clear" w:color="auto" w:fill="auto"/>
          </w:tcPr>
          <w:p w:rsidR="00787D89" w:rsidRPr="00E37D41" w:rsidRDefault="00787D89" w:rsidP="009E2F76">
            <w:pPr>
              <w:pStyle w:val="ListParagraph"/>
              <w:tabs>
                <w:tab w:val="left" w:pos="426"/>
              </w:tabs>
              <w:spacing w:line="240" w:lineRule="auto"/>
              <w:ind w:left="0"/>
              <w:rPr>
                <w:i/>
                <w:sz w:val="22"/>
              </w:rPr>
            </w:pPr>
            <w:r w:rsidRPr="00E37D41">
              <w:rPr>
                <w:i/>
                <w:sz w:val="22"/>
              </w:rPr>
              <w:t>strong aggregation</w:t>
            </w:r>
          </w:p>
        </w:tc>
        <w:tc>
          <w:tcPr>
            <w:tcW w:w="2429" w:type="dxa"/>
            <w:shd w:val="clear" w:color="auto" w:fill="auto"/>
          </w:tcPr>
          <w:p w:rsidR="00787D89" w:rsidRPr="00E37D41" w:rsidRDefault="00787D89" w:rsidP="009E2F76">
            <w:pPr>
              <w:pStyle w:val="ListParagraph"/>
              <w:tabs>
                <w:tab w:val="left" w:pos="426"/>
              </w:tabs>
              <w:spacing w:line="240" w:lineRule="auto"/>
              <w:ind w:left="0"/>
              <w:rPr>
                <w:sz w:val="22"/>
              </w:rPr>
            </w:pPr>
            <w:r w:rsidRPr="00E37D41">
              <w:rPr>
                <w:sz w:val="22"/>
              </w:rPr>
              <w:t>F02</w:t>
            </w:r>
          </w:p>
        </w:tc>
      </w:tr>
      <w:tr w:rsidR="00787D89" w:rsidRPr="00E37D41" w:rsidTr="009E2F76">
        <w:tc>
          <w:tcPr>
            <w:tcW w:w="596" w:type="dxa"/>
            <w:shd w:val="clear" w:color="auto" w:fill="auto"/>
          </w:tcPr>
          <w:p w:rsidR="00787D89" w:rsidRPr="00E37D41" w:rsidRDefault="00787D89" w:rsidP="008008EE">
            <w:pPr>
              <w:pStyle w:val="ListParagraph"/>
              <w:numPr>
                <w:ilvl w:val="0"/>
                <w:numId w:val="25"/>
              </w:numPr>
              <w:tabs>
                <w:tab w:val="left" w:pos="426"/>
              </w:tabs>
              <w:spacing w:line="240" w:lineRule="auto"/>
              <w:rPr>
                <w:sz w:val="22"/>
              </w:rPr>
            </w:pPr>
          </w:p>
        </w:tc>
        <w:tc>
          <w:tcPr>
            <w:tcW w:w="2554" w:type="dxa"/>
            <w:shd w:val="clear" w:color="auto" w:fill="auto"/>
          </w:tcPr>
          <w:p w:rsidR="00787D89" w:rsidRPr="00E37D41" w:rsidRDefault="00787D89" w:rsidP="009E2F76">
            <w:pPr>
              <w:pStyle w:val="ListParagraph"/>
              <w:tabs>
                <w:tab w:val="left" w:pos="426"/>
              </w:tabs>
              <w:spacing w:line="240" w:lineRule="auto"/>
              <w:ind w:left="0"/>
              <w:rPr>
                <w:sz w:val="22"/>
              </w:rPr>
            </w:pPr>
            <w:r w:rsidRPr="00E37D41">
              <w:rPr>
                <w:sz w:val="22"/>
              </w:rPr>
              <w:t>F04</w:t>
            </w:r>
          </w:p>
        </w:tc>
        <w:tc>
          <w:tcPr>
            <w:tcW w:w="2476" w:type="dxa"/>
            <w:shd w:val="clear" w:color="auto" w:fill="auto"/>
          </w:tcPr>
          <w:p w:rsidR="00787D89" w:rsidRPr="00E37D41" w:rsidRDefault="00787D89" w:rsidP="009E2F76">
            <w:pPr>
              <w:pStyle w:val="ListParagraph"/>
              <w:tabs>
                <w:tab w:val="left" w:pos="426"/>
              </w:tabs>
              <w:spacing w:line="240" w:lineRule="auto"/>
              <w:ind w:left="0"/>
              <w:rPr>
                <w:i/>
                <w:sz w:val="22"/>
              </w:rPr>
            </w:pPr>
            <w:r w:rsidRPr="00E37D41">
              <w:rPr>
                <w:i/>
                <w:sz w:val="22"/>
              </w:rPr>
              <w:t>strong aggregation</w:t>
            </w:r>
          </w:p>
        </w:tc>
        <w:tc>
          <w:tcPr>
            <w:tcW w:w="2429" w:type="dxa"/>
            <w:shd w:val="clear" w:color="auto" w:fill="auto"/>
          </w:tcPr>
          <w:p w:rsidR="00787D89" w:rsidRPr="00E37D41" w:rsidRDefault="00787D89" w:rsidP="009E2F76">
            <w:pPr>
              <w:pStyle w:val="ListParagraph"/>
              <w:tabs>
                <w:tab w:val="left" w:pos="426"/>
              </w:tabs>
              <w:spacing w:line="240" w:lineRule="auto"/>
              <w:ind w:left="0"/>
              <w:rPr>
                <w:sz w:val="22"/>
              </w:rPr>
            </w:pPr>
            <w:r w:rsidRPr="00E37D41">
              <w:rPr>
                <w:sz w:val="22"/>
              </w:rPr>
              <w:t>F02</w:t>
            </w:r>
          </w:p>
        </w:tc>
      </w:tr>
    </w:tbl>
    <w:p w:rsidR="00787D89" w:rsidRDefault="00787D89" w:rsidP="00787D89">
      <w:pPr>
        <w:pStyle w:val="ListParagraph"/>
        <w:tabs>
          <w:tab w:val="left" w:pos="426"/>
        </w:tabs>
        <w:ind w:left="0"/>
      </w:pPr>
    </w:p>
    <w:p w:rsidR="00787D89" w:rsidRPr="00B95EEF" w:rsidRDefault="00787D89" w:rsidP="00787D89">
      <w:pPr>
        <w:pStyle w:val="ListParagraph"/>
        <w:tabs>
          <w:tab w:val="left" w:pos="426"/>
        </w:tabs>
        <w:ind w:left="0"/>
      </w:pPr>
      <w:r>
        <w:t xml:space="preserve">Setelah diperoleh hasil </w:t>
      </w:r>
      <w:r w:rsidRPr="007504DA">
        <w:t>dependensi kebutuhan</w:t>
      </w:r>
      <w:r>
        <w:t xml:space="preserve"> berdasarkan dependensi antar kelas, maka dilakukan pendefinisian pasangan dependensi kebutuhan terhadap dependensi kelas pada diagram kelas. Hasil pemetaan dependensi kebutuhan berdasarkan dependensi diagram kelas dapat dilihat </w:t>
      </w:r>
      <w:r w:rsidRPr="00B95EEF">
        <w:t xml:space="preserve">pada </w:t>
      </w:r>
      <w:r>
        <w:t>Tabel 3.10</w:t>
      </w:r>
      <w:r w:rsidRPr="00B95EEF">
        <w:t>.</w:t>
      </w:r>
    </w:p>
    <w:p w:rsidR="00787D89" w:rsidRPr="00EE4D83" w:rsidRDefault="00787D89" w:rsidP="0026442C">
      <w:pPr>
        <w:pStyle w:val="Caption"/>
      </w:pPr>
      <w:bookmarkStart w:id="183" w:name="_Toc501319107"/>
      <w:bookmarkStart w:id="184" w:name="_Toc506382628"/>
      <w:bookmarkStart w:id="185" w:name="_Toc515403145"/>
      <w:proofErr w:type="gramStart"/>
      <w:r w:rsidRPr="00EE4D83">
        <w:t xml:space="preserve">Tabel </w:t>
      </w:r>
      <w:r w:rsidR="00A235AC">
        <w:fldChar w:fldCharType="begin"/>
      </w:r>
      <w:r w:rsidR="00A235AC">
        <w:instrText xml:space="preserve"> STYLEREF 1 \s </w:instrText>
      </w:r>
      <w:r w:rsidR="00A235AC">
        <w:fldChar w:fldCharType="separate"/>
      </w:r>
      <w:r>
        <w:rPr>
          <w:noProof/>
        </w:rPr>
        <w:t>3</w:t>
      </w:r>
      <w:r w:rsidR="00A235AC">
        <w:rPr>
          <w:noProof/>
        </w:rPr>
        <w:fldChar w:fldCharType="end"/>
      </w:r>
      <w:r w:rsidRPr="00EE4D83">
        <w:t>.</w:t>
      </w:r>
      <w:proofErr w:type="gramEnd"/>
      <w:r>
        <w:fldChar w:fldCharType="begin"/>
      </w:r>
      <w:r>
        <w:instrText xml:space="preserve"> SEQ Tabel \* ARABIC \s 1 </w:instrText>
      </w:r>
      <w:r>
        <w:fldChar w:fldCharType="separate"/>
      </w:r>
      <w:proofErr w:type="gramStart"/>
      <w:r>
        <w:rPr>
          <w:noProof/>
        </w:rPr>
        <w:t>10</w:t>
      </w:r>
      <w:r>
        <w:rPr>
          <w:noProof/>
        </w:rPr>
        <w:fldChar w:fldCharType="end"/>
      </w:r>
      <w:r w:rsidRPr="00EE4D83">
        <w:t xml:space="preserve"> Tabel dependensi fungsionalitas</w:t>
      </w:r>
      <w:bookmarkEnd w:id="183"/>
      <w:r w:rsidRPr="00EE4D83">
        <w:t>.</w:t>
      </w:r>
      <w:bookmarkEnd w:id="184"/>
      <w:bookmarkEnd w:id="185"/>
      <w:proofErr w:type="gramEnd"/>
    </w:p>
    <w:tbl>
      <w:tblPr>
        <w:tblW w:w="7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
        <w:gridCol w:w="2256"/>
        <w:gridCol w:w="2123"/>
        <w:gridCol w:w="2886"/>
      </w:tblGrid>
      <w:tr w:rsidR="00787D89" w:rsidRPr="00E37D41" w:rsidTr="009E2F76">
        <w:trPr>
          <w:tblHeader/>
        </w:trPr>
        <w:tc>
          <w:tcPr>
            <w:tcW w:w="655" w:type="dxa"/>
            <w:shd w:val="clear" w:color="auto" w:fill="auto"/>
          </w:tcPr>
          <w:p w:rsidR="00787D89" w:rsidRPr="00E37D41" w:rsidRDefault="00787D89" w:rsidP="009E2F76">
            <w:pPr>
              <w:pStyle w:val="ListParagraph"/>
              <w:tabs>
                <w:tab w:val="left" w:pos="426"/>
              </w:tabs>
              <w:spacing w:line="240" w:lineRule="auto"/>
              <w:ind w:left="0"/>
              <w:jc w:val="center"/>
              <w:rPr>
                <w:b/>
                <w:sz w:val="22"/>
              </w:rPr>
            </w:pPr>
            <w:r w:rsidRPr="00E37D41">
              <w:rPr>
                <w:b/>
                <w:sz w:val="22"/>
              </w:rPr>
              <w:t>No.</w:t>
            </w:r>
          </w:p>
        </w:tc>
        <w:tc>
          <w:tcPr>
            <w:tcW w:w="2256" w:type="dxa"/>
            <w:shd w:val="clear" w:color="auto" w:fill="auto"/>
          </w:tcPr>
          <w:p w:rsidR="00787D89" w:rsidRPr="00E37D41" w:rsidRDefault="00787D89" w:rsidP="009E2F76">
            <w:pPr>
              <w:pStyle w:val="ListParagraph"/>
              <w:tabs>
                <w:tab w:val="left" w:pos="426"/>
              </w:tabs>
              <w:spacing w:line="240" w:lineRule="auto"/>
              <w:ind w:left="0"/>
              <w:jc w:val="center"/>
              <w:rPr>
                <w:b/>
                <w:sz w:val="22"/>
              </w:rPr>
            </w:pPr>
            <w:r w:rsidRPr="00E37D41">
              <w:rPr>
                <w:b/>
                <w:sz w:val="22"/>
              </w:rPr>
              <w:t>Fungsionalitas sumber</w:t>
            </w:r>
          </w:p>
        </w:tc>
        <w:tc>
          <w:tcPr>
            <w:tcW w:w="2123" w:type="dxa"/>
            <w:shd w:val="clear" w:color="auto" w:fill="auto"/>
          </w:tcPr>
          <w:p w:rsidR="00787D89" w:rsidRPr="00E37D41" w:rsidRDefault="00787D89" w:rsidP="009E2F76">
            <w:pPr>
              <w:pStyle w:val="ListParagraph"/>
              <w:tabs>
                <w:tab w:val="left" w:pos="426"/>
              </w:tabs>
              <w:spacing w:line="240" w:lineRule="auto"/>
              <w:ind w:left="0"/>
              <w:jc w:val="center"/>
              <w:rPr>
                <w:b/>
                <w:sz w:val="22"/>
              </w:rPr>
            </w:pPr>
            <w:r w:rsidRPr="00E37D41">
              <w:rPr>
                <w:b/>
                <w:sz w:val="22"/>
              </w:rPr>
              <w:t>Relasi</w:t>
            </w:r>
          </w:p>
        </w:tc>
        <w:tc>
          <w:tcPr>
            <w:tcW w:w="2886" w:type="dxa"/>
            <w:shd w:val="clear" w:color="auto" w:fill="auto"/>
          </w:tcPr>
          <w:p w:rsidR="00787D89" w:rsidRPr="00E37D41" w:rsidRDefault="00787D89" w:rsidP="009E2F76">
            <w:pPr>
              <w:pStyle w:val="ListParagraph"/>
              <w:tabs>
                <w:tab w:val="left" w:pos="426"/>
              </w:tabs>
              <w:spacing w:line="240" w:lineRule="auto"/>
              <w:ind w:left="0"/>
              <w:jc w:val="center"/>
              <w:rPr>
                <w:b/>
                <w:sz w:val="22"/>
              </w:rPr>
            </w:pPr>
            <w:r w:rsidRPr="00E37D41">
              <w:rPr>
                <w:b/>
                <w:sz w:val="22"/>
              </w:rPr>
              <w:t>Fungsionalitas tujuan</w:t>
            </w:r>
          </w:p>
        </w:tc>
      </w:tr>
      <w:tr w:rsidR="00787D89" w:rsidRPr="00E37D41" w:rsidTr="009E2F76">
        <w:tc>
          <w:tcPr>
            <w:tcW w:w="655" w:type="dxa"/>
            <w:shd w:val="clear" w:color="auto" w:fill="auto"/>
          </w:tcPr>
          <w:p w:rsidR="00787D89" w:rsidRPr="00E37D41" w:rsidRDefault="00787D89" w:rsidP="009E2F76">
            <w:pPr>
              <w:pStyle w:val="ListParagraph"/>
              <w:tabs>
                <w:tab w:val="left" w:pos="426"/>
              </w:tabs>
              <w:spacing w:line="240" w:lineRule="auto"/>
              <w:ind w:left="0"/>
              <w:rPr>
                <w:sz w:val="22"/>
              </w:rPr>
            </w:pPr>
            <w:r w:rsidRPr="00E37D41">
              <w:rPr>
                <w:sz w:val="22"/>
              </w:rPr>
              <w:t>1.</w:t>
            </w:r>
          </w:p>
        </w:tc>
        <w:tc>
          <w:tcPr>
            <w:tcW w:w="2256" w:type="dxa"/>
            <w:shd w:val="clear" w:color="auto" w:fill="auto"/>
          </w:tcPr>
          <w:p w:rsidR="00787D89" w:rsidRPr="00E37D41" w:rsidRDefault="00787D89" w:rsidP="009E2F76">
            <w:pPr>
              <w:pStyle w:val="ListParagraph"/>
              <w:tabs>
                <w:tab w:val="left" w:pos="426"/>
              </w:tabs>
              <w:spacing w:line="240" w:lineRule="auto"/>
              <w:ind w:left="0"/>
              <w:rPr>
                <w:sz w:val="22"/>
              </w:rPr>
            </w:pPr>
            <w:r w:rsidRPr="00E37D41">
              <w:rPr>
                <w:sz w:val="22"/>
              </w:rPr>
              <w:t>F01</w:t>
            </w:r>
          </w:p>
        </w:tc>
        <w:tc>
          <w:tcPr>
            <w:tcW w:w="2123" w:type="dxa"/>
            <w:shd w:val="clear" w:color="auto" w:fill="auto"/>
          </w:tcPr>
          <w:p w:rsidR="00787D89" w:rsidRPr="00E37D41" w:rsidRDefault="00787D89" w:rsidP="009E2F76">
            <w:pPr>
              <w:pStyle w:val="ListParagraph"/>
              <w:tabs>
                <w:tab w:val="left" w:pos="426"/>
              </w:tabs>
              <w:spacing w:line="240" w:lineRule="auto"/>
              <w:ind w:left="0"/>
              <w:rPr>
                <w:i/>
                <w:sz w:val="22"/>
              </w:rPr>
            </w:pPr>
            <w:r w:rsidRPr="00E37D41">
              <w:rPr>
                <w:i/>
                <w:sz w:val="22"/>
              </w:rPr>
              <w:t>requires, temporal</w:t>
            </w:r>
          </w:p>
        </w:tc>
        <w:tc>
          <w:tcPr>
            <w:tcW w:w="2886" w:type="dxa"/>
            <w:shd w:val="clear" w:color="auto" w:fill="auto"/>
          </w:tcPr>
          <w:p w:rsidR="00787D89" w:rsidRPr="00E37D41" w:rsidRDefault="00787D89" w:rsidP="009E2F76">
            <w:pPr>
              <w:pStyle w:val="ListParagraph"/>
              <w:tabs>
                <w:tab w:val="left" w:pos="426"/>
              </w:tabs>
              <w:spacing w:line="240" w:lineRule="auto"/>
              <w:ind w:left="0"/>
              <w:rPr>
                <w:sz w:val="22"/>
              </w:rPr>
            </w:pPr>
            <w:r w:rsidRPr="00E37D41">
              <w:rPr>
                <w:sz w:val="22"/>
              </w:rPr>
              <w:t>F02</w:t>
            </w:r>
          </w:p>
        </w:tc>
      </w:tr>
      <w:tr w:rsidR="00787D89" w:rsidRPr="00E37D41" w:rsidTr="009E2F76">
        <w:tc>
          <w:tcPr>
            <w:tcW w:w="655" w:type="dxa"/>
            <w:shd w:val="clear" w:color="auto" w:fill="auto"/>
          </w:tcPr>
          <w:p w:rsidR="00787D89" w:rsidRPr="00E37D41" w:rsidRDefault="00787D89" w:rsidP="009E2F76">
            <w:pPr>
              <w:pStyle w:val="ListParagraph"/>
              <w:tabs>
                <w:tab w:val="left" w:pos="426"/>
              </w:tabs>
              <w:spacing w:line="240" w:lineRule="auto"/>
              <w:ind w:left="0"/>
              <w:rPr>
                <w:sz w:val="22"/>
              </w:rPr>
            </w:pPr>
            <w:r w:rsidRPr="00E37D41">
              <w:rPr>
                <w:sz w:val="22"/>
              </w:rPr>
              <w:t>2.</w:t>
            </w:r>
          </w:p>
        </w:tc>
        <w:tc>
          <w:tcPr>
            <w:tcW w:w="2256" w:type="dxa"/>
            <w:shd w:val="clear" w:color="auto" w:fill="auto"/>
          </w:tcPr>
          <w:p w:rsidR="00787D89" w:rsidRPr="00E37D41" w:rsidRDefault="00787D89" w:rsidP="009E2F76">
            <w:pPr>
              <w:pStyle w:val="ListParagraph"/>
              <w:tabs>
                <w:tab w:val="left" w:pos="426"/>
              </w:tabs>
              <w:spacing w:line="240" w:lineRule="auto"/>
              <w:ind w:left="0"/>
              <w:rPr>
                <w:sz w:val="22"/>
              </w:rPr>
            </w:pPr>
            <w:r w:rsidRPr="00E37D41">
              <w:rPr>
                <w:sz w:val="22"/>
              </w:rPr>
              <w:t>F03</w:t>
            </w:r>
          </w:p>
        </w:tc>
        <w:tc>
          <w:tcPr>
            <w:tcW w:w="2123" w:type="dxa"/>
            <w:shd w:val="clear" w:color="auto" w:fill="auto"/>
          </w:tcPr>
          <w:p w:rsidR="00787D89" w:rsidRPr="00E37D41" w:rsidRDefault="00787D89" w:rsidP="009E2F76">
            <w:pPr>
              <w:pStyle w:val="ListParagraph"/>
              <w:tabs>
                <w:tab w:val="left" w:pos="426"/>
              </w:tabs>
              <w:spacing w:line="240" w:lineRule="auto"/>
              <w:ind w:left="0"/>
              <w:rPr>
                <w:i/>
                <w:sz w:val="22"/>
              </w:rPr>
            </w:pPr>
            <w:r w:rsidRPr="00E37D41">
              <w:rPr>
                <w:i/>
                <w:sz w:val="22"/>
              </w:rPr>
              <w:t>Temporal</w:t>
            </w:r>
          </w:p>
        </w:tc>
        <w:tc>
          <w:tcPr>
            <w:tcW w:w="2886" w:type="dxa"/>
            <w:shd w:val="clear" w:color="auto" w:fill="auto"/>
          </w:tcPr>
          <w:p w:rsidR="00787D89" w:rsidRPr="00E37D41" w:rsidRDefault="00787D89" w:rsidP="009E2F76">
            <w:pPr>
              <w:pStyle w:val="ListParagraph"/>
              <w:tabs>
                <w:tab w:val="left" w:pos="426"/>
              </w:tabs>
              <w:spacing w:line="240" w:lineRule="auto"/>
              <w:ind w:left="0"/>
              <w:rPr>
                <w:sz w:val="22"/>
              </w:rPr>
            </w:pPr>
            <w:r w:rsidRPr="00E37D41">
              <w:rPr>
                <w:sz w:val="22"/>
              </w:rPr>
              <w:t>F01, F02</w:t>
            </w:r>
          </w:p>
        </w:tc>
      </w:tr>
      <w:tr w:rsidR="00787D89" w:rsidRPr="00E37D41" w:rsidTr="009E2F76">
        <w:tc>
          <w:tcPr>
            <w:tcW w:w="655" w:type="dxa"/>
            <w:shd w:val="clear" w:color="auto" w:fill="auto"/>
          </w:tcPr>
          <w:p w:rsidR="00787D89" w:rsidRPr="00E37D41" w:rsidRDefault="00787D89" w:rsidP="009E2F76">
            <w:pPr>
              <w:pStyle w:val="ListParagraph"/>
              <w:tabs>
                <w:tab w:val="left" w:pos="426"/>
              </w:tabs>
              <w:spacing w:line="240" w:lineRule="auto"/>
              <w:ind w:left="0"/>
              <w:rPr>
                <w:sz w:val="22"/>
              </w:rPr>
            </w:pPr>
            <w:r w:rsidRPr="00E37D41">
              <w:rPr>
                <w:sz w:val="22"/>
              </w:rPr>
              <w:t>3.</w:t>
            </w:r>
          </w:p>
        </w:tc>
        <w:tc>
          <w:tcPr>
            <w:tcW w:w="2256" w:type="dxa"/>
            <w:shd w:val="clear" w:color="auto" w:fill="auto"/>
          </w:tcPr>
          <w:p w:rsidR="00787D89" w:rsidRPr="00E37D41" w:rsidRDefault="00787D89" w:rsidP="009E2F76">
            <w:pPr>
              <w:pStyle w:val="ListParagraph"/>
              <w:tabs>
                <w:tab w:val="left" w:pos="426"/>
              </w:tabs>
              <w:spacing w:line="240" w:lineRule="auto"/>
              <w:ind w:left="0"/>
              <w:rPr>
                <w:sz w:val="22"/>
              </w:rPr>
            </w:pPr>
            <w:r w:rsidRPr="00E37D41">
              <w:rPr>
                <w:sz w:val="22"/>
              </w:rPr>
              <w:t>F04</w:t>
            </w:r>
          </w:p>
        </w:tc>
        <w:tc>
          <w:tcPr>
            <w:tcW w:w="2123" w:type="dxa"/>
            <w:shd w:val="clear" w:color="auto" w:fill="auto"/>
          </w:tcPr>
          <w:p w:rsidR="00787D89" w:rsidRPr="00E37D41" w:rsidRDefault="00787D89" w:rsidP="009E2F76">
            <w:pPr>
              <w:pStyle w:val="ListParagraph"/>
              <w:tabs>
                <w:tab w:val="left" w:pos="426"/>
              </w:tabs>
              <w:spacing w:line="240" w:lineRule="auto"/>
              <w:ind w:left="0"/>
              <w:rPr>
                <w:i/>
                <w:sz w:val="22"/>
              </w:rPr>
            </w:pPr>
            <w:r w:rsidRPr="00E37D41">
              <w:rPr>
                <w:i/>
                <w:sz w:val="22"/>
              </w:rPr>
              <w:t>Temporal</w:t>
            </w:r>
          </w:p>
        </w:tc>
        <w:tc>
          <w:tcPr>
            <w:tcW w:w="2886" w:type="dxa"/>
            <w:shd w:val="clear" w:color="auto" w:fill="auto"/>
          </w:tcPr>
          <w:p w:rsidR="00787D89" w:rsidRPr="00E37D41" w:rsidRDefault="00787D89" w:rsidP="009E2F76">
            <w:pPr>
              <w:pStyle w:val="ListParagraph"/>
              <w:tabs>
                <w:tab w:val="left" w:pos="426"/>
              </w:tabs>
              <w:spacing w:line="240" w:lineRule="auto"/>
              <w:ind w:left="0"/>
              <w:rPr>
                <w:sz w:val="22"/>
              </w:rPr>
            </w:pPr>
            <w:r w:rsidRPr="00E37D41">
              <w:rPr>
                <w:sz w:val="22"/>
              </w:rPr>
              <w:t>F01, F02</w:t>
            </w:r>
          </w:p>
        </w:tc>
      </w:tr>
      <w:tr w:rsidR="00787D89" w:rsidRPr="00E37D41" w:rsidTr="009E2F76">
        <w:tc>
          <w:tcPr>
            <w:tcW w:w="655" w:type="dxa"/>
            <w:shd w:val="clear" w:color="auto" w:fill="auto"/>
          </w:tcPr>
          <w:p w:rsidR="00787D89" w:rsidRPr="00E37D41" w:rsidRDefault="00787D89" w:rsidP="009E2F76">
            <w:pPr>
              <w:pStyle w:val="ListParagraph"/>
              <w:tabs>
                <w:tab w:val="left" w:pos="426"/>
              </w:tabs>
              <w:spacing w:line="240" w:lineRule="auto"/>
              <w:ind w:left="0"/>
              <w:rPr>
                <w:sz w:val="22"/>
              </w:rPr>
            </w:pPr>
            <w:r w:rsidRPr="00E37D41">
              <w:rPr>
                <w:sz w:val="22"/>
              </w:rPr>
              <w:t xml:space="preserve">4. </w:t>
            </w:r>
          </w:p>
        </w:tc>
        <w:tc>
          <w:tcPr>
            <w:tcW w:w="2256" w:type="dxa"/>
            <w:shd w:val="clear" w:color="auto" w:fill="auto"/>
          </w:tcPr>
          <w:p w:rsidR="00787D89" w:rsidRPr="00E37D41" w:rsidRDefault="00787D89" w:rsidP="009E2F76">
            <w:pPr>
              <w:pStyle w:val="ListParagraph"/>
              <w:tabs>
                <w:tab w:val="left" w:pos="426"/>
              </w:tabs>
              <w:spacing w:line="240" w:lineRule="auto"/>
              <w:ind w:left="0"/>
              <w:rPr>
                <w:sz w:val="22"/>
              </w:rPr>
            </w:pPr>
            <w:r w:rsidRPr="00E37D41">
              <w:rPr>
                <w:sz w:val="22"/>
              </w:rPr>
              <w:t>F03</w:t>
            </w:r>
          </w:p>
        </w:tc>
        <w:tc>
          <w:tcPr>
            <w:tcW w:w="2123" w:type="dxa"/>
            <w:shd w:val="clear" w:color="auto" w:fill="auto"/>
          </w:tcPr>
          <w:p w:rsidR="00787D89" w:rsidRPr="00E37D41" w:rsidRDefault="00787D89" w:rsidP="009E2F76">
            <w:pPr>
              <w:pStyle w:val="ListParagraph"/>
              <w:tabs>
                <w:tab w:val="left" w:pos="426"/>
              </w:tabs>
              <w:spacing w:line="240" w:lineRule="auto"/>
              <w:ind w:left="0"/>
              <w:rPr>
                <w:i/>
                <w:sz w:val="22"/>
              </w:rPr>
            </w:pPr>
            <w:r w:rsidRPr="00E37D41">
              <w:rPr>
                <w:i/>
                <w:sz w:val="22"/>
              </w:rPr>
              <w:t>requires, temporal</w:t>
            </w:r>
          </w:p>
        </w:tc>
        <w:tc>
          <w:tcPr>
            <w:tcW w:w="2886" w:type="dxa"/>
            <w:shd w:val="clear" w:color="auto" w:fill="auto"/>
          </w:tcPr>
          <w:p w:rsidR="00787D89" w:rsidRPr="00E37D41" w:rsidRDefault="00787D89" w:rsidP="009E2F76">
            <w:pPr>
              <w:pStyle w:val="ListParagraph"/>
              <w:tabs>
                <w:tab w:val="left" w:pos="426"/>
              </w:tabs>
              <w:spacing w:line="240" w:lineRule="auto"/>
              <w:ind w:left="0"/>
              <w:rPr>
                <w:sz w:val="22"/>
              </w:rPr>
            </w:pPr>
            <w:r w:rsidRPr="00E37D41">
              <w:rPr>
                <w:sz w:val="22"/>
              </w:rPr>
              <w:t>F02</w:t>
            </w:r>
          </w:p>
        </w:tc>
      </w:tr>
      <w:tr w:rsidR="00787D89" w:rsidRPr="00E37D41" w:rsidTr="009E2F76">
        <w:tc>
          <w:tcPr>
            <w:tcW w:w="655" w:type="dxa"/>
            <w:shd w:val="clear" w:color="auto" w:fill="auto"/>
          </w:tcPr>
          <w:p w:rsidR="00787D89" w:rsidRPr="00E37D41" w:rsidRDefault="00787D89" w:rsidP="009E2F76">
            <w:pPr>
              <w:pStyle w:val="ListParagraph"/>
              <w:tabs>
                <w:tab w:val="left" w:pos="426"/>
              </w:tabs>
              <w:spacing w:line="240" w:lineRule="auto"/>
              <w:ind w:left="0"/>
              <w:rPr>
                <w:sz w:val="22"/>
              </w:rPr>
            </w:pPr>
            <w:r w:rsidRPr="00E37D41">
              <w:rPr>
                <w:sz w:val="22"/>
              </w:rPr>
              <w:t>5.</w:t>
            </w:r>
          </w:p>
        </w:tc>
        <w:tc>
          <w:tcPr>
            <w:tcW w:w="2256" w:type="dxa"/>
            <w:shd w:val="clear" w:color="auto" w:fill="auto"/>
          </w:tcPr>
          <w:p w:rsidR="00787D89" w:rsidRPr="00E37D41" w:rsidRDefault="00787D89" w:rsidP="009E2F76">
            <w:pPr>
              <w:pStyle w:val="ListParagraph"/>
              <w:tabs>
                <w:tab w:val="left" w:pos="426"/>
              </w:tabs>
              <w:spacing w:line="240" w:lineRule="auto"/>
              <w:ind w:left="0"/>
              <w:rPr>
                <w:sz w:val="22"/>
              </w:rPr>
            </w:pPr>
            <w:r w:rsidRPr="00E37D41">
              <w:rPr>
                <w:sz w:val="22"/>
              </w:rPr>
              <w:t>F04</w:t>
            </w:r>
          </w:p>
        </w:tc>
        <w:tc>
          <w:tcPr>
            <w:tcW w:w="2123" w:type="dxa"/>
            <w:shd w:val="clear" w:color="auto" w:fill="auto"/>
          </w:tcPr>
          <w:p w:rsidR="00787D89" w:rsidRPr="00E37D41" w:rsidRDefault="00787D89" w:rsidP="009E2F76">
            <w:pPr>
              <w:pStyle w:val="ListParagraph"/>
              <w:tabs>
                <w:tab w:val="left" w:pos="426"/>
              </w:tabs>
              <w:spacing w:line="240" w:lineRule="auto"/>
              <w:ind w:left="0"/>
              <w:rPr>
                <w:i/>
                <w:sz w:val="22"/>
              </w:rPr>
            </w:pPr>
            <w:r w:rsidRPr="00E37D41">
              <w:rPr>
                <w:i/>
                <w:sz w:val="22"/>
              </w:rPr>
              <w:t>requires, temporal</w:t>
            </w:r>
          </w:p>
        </w:tc>
        <w:tc>
          <w:tcPr>
            <w:tcW w:w="2886" w:type="dxa"/>
            <w:shd w:val="clear" w:color="auto" w:fill="auto"/>
          </w:tcPr>
          <w:p w:rsidR="00787D89" w:rsidRPr="00E37D41" w:rsidRDefault="00787D89" w:rsidP="009E2F76">
            <w:pPr>
              <w:pStyle w:val="ListParagraph"/>
              <w:tabs>
                <w:tab w:val="left" w:pos="426"/>
              </w:tabs>
              <w:spacing w:line="240" w:lineRule="auto"/>
              <w:ind w:left="0"/>
              <w:rPr>
                <w:sz w:val="22"/>
              </w:rPr>
            </w:pPr>
            <w:r w:rsidRPr="00E37D41">
              <w:rPr>
                <w:sz w:val="22"/>
              </w:rPr>
              <w:t>F02</w:t>
            </w:r>
          </w:p>
        </w:tc>
      </w:tr>
    </w:tbl>
    <w:p w:rsidR="00787D89" w:rsidRDefault="00787D89" w:rsidP="00787D89">
      <w:pPr>
        <w:pStyle w:val="ListParagraph"/>
        <w:tabs>
          <w:tab w:val="left" w:pos="540"/>
        </w:tabs>
        <w:spacing w:before="120" w:after="120"/>
        <w:ind w:left="0"/>
      </w:pPr>
      <w:r>
        <w:tab/>
      </w:r>
    </w:p>
    <w:p w:rsidR="00787D89" w:rsidRDefault="00787D89" w:rsidP="00787D89">
      <w:pPr>
        <w:pStyle w:val="ListParagraph"/>
        <w:tabs>
          <w:tab w:val="left" w:pos="540"/>
        </w:tabs>
        <w:ind w:left="0"/>
      </w:pPr>
      <w:r>
        <w:tab/>
      </w:r>
      <w:proofErr w:type="gramStart"/>
      <w:r>
        <w:t xml:space="preserve">Dari hasil dependensi kebutuhan tersebut, dapat digambarkan suatu model dependensi kebutuhan berupa </w:t>
      </w:r>
      <w:r w:rsidRPr="00250770">
        <w:t>graf</w:t>
      </w:r>
      <w:r>
        <w:t>, seperti pada Gambar 3.7.</w:t>
      </w:r>
      <w:proofErr w:type="gramEnd"/>
      <w:r>
        <w:t xml:space="preserve"> </w:t>
      </w:r>
      <w:proofErr w:type="gramStart"/>
      <w:r w:rsidRPr="00250770">
        <w:t>Graf</w:t>
      </w:r>
      <w:r>
        <w:t xml:space="preserve"> dependensi kebutuhan, terdiri dari fungsionalitas sumber dan fungsionalitas tujuan.</w:t>
      </w:r>
      <w:proofErr w:type="gramEnd"/>
      <w:r>
        <w:t xml:space="preserve"> Dari graph tersebut, dapat diketahui model dependensi antar kebutuhan yang terbentuk pada studi kasus sistem </w:t>
      </w:r>
      <w:r w:rsidRPr="00885DB3">
        <w:rPr>
          <w:i/>
        </w:rPr>
        <w:t>library</w:t>
      </w:r>
      <w:r>
        <w:t>.</w:t>
      </w:r>
    </w:p>
    <w:p w:rsidR="00787D89" w:rsidRDefault="00787D89" w:rsidP="00787D89">
      <w:pPr>
        <w:pStyle w:val="ListParagraph"/>
        <w:tabs>
          <w:tab w:val="left" w:pos="540"/>
        </w:tabs>
        <w:ind w:left="0"/>
        <w:jc w:val="center"/>
      </w:pPr>
      <w:r>
        <w:rPr>
          <w:noProof/>
        </w:rPr>
        <w:lastRenderedPageBreak/>
        <w:drawing>
          <wp:inline distT="0" distB="0" distL="0" distR="0" wp14:anchorId="64D21E65" wp14:editId="6BE4EEBE">
            <wp:extent cx="1419225" cy="186944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19225" cy="1869440"/>
                    </a:xfrm>
                    <a:prstGeom prst="rect">
                      <a:avLst/>
                    </a:prstGeom>
                    <a:noFill/>
                    <a:ln>
                      <a:noFill/>
                    </a:ln>
                  </pic:spPr>
                </pic:pic>
              </a:graphicData>
            </a:graphic>
          </wp:inline>
        </w:drawing>
      </w:r>
    </w:p>
    <w:p w:rsidR="00787D89" w:rsidRDefault="00787D89" w:rsidP="0026442C">
      <w:pPr>
        <w:pStyle w:val="Caption"/>
      </w:pPr>
      <w:bookmarkStart w:id="186" w:name="_Toc501319092"/>
      <w:bookmarkStart w:id="187" w:name="_Toc506386967"/>
      <w:bookmarkStart w:id="188" w:name="_Toc515403119"/>
      <w:proofErr w:type="gramStart"/>
      <w:r w:rsidRPr="00EE4D83">
        <w:t xml:space="preserve">Gambar </w:t>
      </w:r>
      <w:r w:rsidR="00A235AC">
        <w:fldChar w:fldCharType="begin"/>
      </w:r>
      <w:r w:rsidR="00A235AC">
        <w:instrText xml:space="preserve"> STYLEREF 1 \s </w:instrText>
      </w:r>
      <w:r w:rsidR="00A235AC">
        <w:fldChar w:fldCharType="separate"/>
      </w:r>
      <w:r>
        <w:rPr>
          <w:noProof/>
        </w:rPr>
        <w:t>3</w:t>
      </w:r>
      <w:r w:rsidR="00A235AC">
        <w:rPr>
          <w:noProof/>
        </w:rPr>
        <w:fldChar w:fldCharType="end"/>
      </w:r>
      <w:r w:rsidRPr="00EE4D83">
        <w:t>.</w:t>
      </w:r>
      <w:proofErr w:type="gramEnd"/>
      <w:r>
        <w:fldChar w:fldCharType="begin"/>
      </w:r>
      <w:r>
        <w:instrText xml:space="preserve"> SEQ Gambar \* ARABIC \s 1 </w:instrText>
      </w:r>
      <w:r>
        <w:fldChar w:fldCharType="separate"/>
      </w:r>
      <w:r>
        <w:rPr>
          <w:noProof/>
        </w:rPr>
        <w:t>7</w:t>
      </w:r>
      <w:r>
        <w:rPr>
          <w:noProof/>
        </w:rPr>
        <w:fldChar w:fldCharType="end"/>
      </w:r>
      <w:r w:rsidRPr="00EE4D83">
        <w:t xml:space="preserve"> Graf model dependensi kebutuhan</w:t>
      </w:r>
      <w:bookmarkEnd w:id="186"/>
      <w:bookmarkEnd w:id="187"/>
      <w:bookmarkEnd w:id="188"/>
    </w:p>
    <w:p w:rsidR="00787D89" w:rsidRPr="001B1260" w:rsidRDefault="00787D89" w:rsidP="00787D89"/>
    <w:p w:rsidR="00787D89" w:rsidRDefault="00787D89" w:rsidP="00787D89">
      <w:pPr>
        <w:ind w:firstLine="540"/>
      </w:pPr>
      <w:proofErr w:type="gramStart"/>
      <w:r>
        <w:t>Model dependensi yang diperoleh dari gambar sebelumnya adalah dalam bentuk graf.</w:t>
      </w:r>
      <w:proofErr w:type="gramEnd"/>
      <w:r>
        <w:t xml:space="preserve"> </w:t>
      </w:r>
      <w:proofErr w:type="gramStart"/>
      <w:r>
        <w:t>Graf terdiri dari node asal, tujuan dan arah.</w:t>
      </w:r>
      <w:proofErr w:type="gramEnd"/>
      <w:r>
        <w:t xml:space="preserve"> </w:t>
      </w:r>
      <w:proofErr w:type="gramStart"/>
      <w:r>
        <w:t>Penjelasan simbol yang digunakan pada graf model dependensi kebutuhan, dapat dilihat pada Gambar 3.8.</w:t>
      </w:r>
      <w:proofErr w:type="gramEnd"/>
    </w:p>
    <w:p w:rsidR="00787D89" w:rsidRDefault="00787D89" w:rsidP="00787D89">
      <w:pPr>
        <w:spacing w:before="120"/>
        <w:ind w:firstLine="540"/>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9"/>
      </w:tblGrid>
      <w:tr w:rsidR="00787D89" w:rsidRPr="00E37D41" w:rsidTr="009E2F76">
        <w:tc>
          <w:tcPr>
            <w:tcW w:w="7729" w:type="dxa"/>
            <w:shd w:val="clear" w:color="auto" w:fill="auto"/>
          </w:tcPr>
          <w:p w:rsidR="00787D89" w:rsidRPr="00E37D41" w:rsidRDefault="00787D89" w:rsidP="009E2F76">
            <w:r w:rsidRPr="00E37D41">
              <w:t xml:space="preserve">    </w:t>
            </w:r>
            <w:r>
              <w:rPr>
                <w:noProof/>
              </w:rPr>
              <w:drawing>
                <wp:inline distT="0" distB="0" distL="0" distR="0" wp14:anchorId="2E350406" wp14:editId="42E83751">
                  <wp:extent cx="382270" cy="32766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2270" cy="327660"/>
                          </a:xfrm>
                          <a:prstGeom prst="rect">
                            <a:avLst/>
                          </a:prstGeom>
                          <a:noFill/>
                          <a:ln>
                            <a:noFill/>
                          </a:ln>
                        </pic:spPr>
                      </pic:pic>
                    </a:graphicData>
                  </a:graphic>
                </wp:inline>
              </w:drawing>
            </w:r>
            <w:r w:rsidRPr="00E37D41">
              <w:t xml:space="preserve">                           : fungsionalitas atau kebutuhan</w:t>
            </w:r>
          </w:p>
          <w:p w:rsidR="00787D89" w:rsidRPr="00E37D41" w:rsidRDefault="00787D89" w:rsidP="009E2F76">
            <w:pPr>
              <w:tabs>
                <w:tab w:val="left" w:pos="1467"/>
              </w:tabs>
            </w:pPr>
            <w:r>
              <w:rPr>
                <w:noProof/>
              </w:rPr>
              <mc:AlternateContent>
                <mc:Choice Requires="wps">
                  <w:drawing>
                    <wp:anchor distT="0" distB="0" distL="114300" distR="114300" simplePos="0" relativeHeight="251694080" behindDoc="0" locked="0" layoutInCell="1" allowOverlap="1" wp14:anchorId="619EEFCC" wp14:editId="296248FE">
                      <wp:simplePos x="0" y="0"/>
                      <wp:positionH relativeFrom="column">
                        <wp:posOffset>58420</wp:posOffset>
                      </wp:positionH>
                      <wp:positionV relativeFrom="paragraph">
                        <wp:posOffset>109855</wp:posOffset>
                      </wp:positionV>
                      <wp:extent cx="600075" cy="9525"/>
                      <wp:effectExtent l="0" t="133350" r="0" b="123825"/>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0075" cy="9525"/>
                              </a:xfrm>
                              <a:prstGeom prst="straightConnector1">
                                <a:avLst/>
                              </a:prstGeom>
                              <a:noFill/>
                              <a:ln w="38100" cap="flat" cmpd="sng" algn="ctr">
                                <a:solidFill>
                                  <a:sysClr val="windowText" lastClr="000000"/>
                                </a:solidFill>
                                <a:prstDash val="solid"/>
                                <a:miter lim="800000"/>
                                <a:tailEnd type="arrow"/>
                              </a:ln>
                              <a:effec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7" o:spid="_x0000_s1026" type="#_x0000_t32" style="position:absolute;margin-left:4.6pt;margin-top:8.65pt;width:47.25pt;height:.7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" strokecolor="windowText" strokeweight="3pt">
                      <v:stroke endarrow="open" joinstyle="miter"/>
                      <o:lock v:ext="edit" shapetype="f"/>
                    </v:shape>
                  </w:pict>
                </mc:Fallback>
              </mc:AlternateContent>
            </w:r>
            <w:r w:rsidRPr="00E37D41">
              <w:t xml:space="preserve">                                         : arah relasi kebutuhan</w:t>
            </w:r>
          </w:p>
          <w:p w:rsidR="00787D89" w:rsidRPr="00E37D41" w:rsidRDefault="00787D89" w:rsidP="009E2F76">
            <w:pPr>
              <w:tabs>
                <w:tab w:val="left" w:pos="1467"/>
              </w:tabs>
            </w:pPr>
            <w:r w:rsidRPr="00E37D41">
              <w:rPr>
                <w:i/>
              </w:rPr>
              <w:t>and</w:t>
            </w:r>
            <w:r w:rsidRPr="00E37D41">
              <w:t xml:space="preserve">, </w:t>
            </w:r>
            <w:r w:rsidRPr="00E37D41">
              <w:rPr>
                <w:i/>
              </w:rPr>
              <w:t>requires, temporal</w:t>
            </w:r>
            <w:r w:rsidRPr="00E37D41">
              <w:t xml:space="preserve">   : dependensi antar fungsionalitas atau kebutuhan</w:t>
            </w:r>
          </w:p>
        </w:tc>
      </w:tr>
    </w:tbl>
    <w:p w:rsidR="00787D89" w:rsidRDefault="00787D89" w:rsidP="0026442C">
      <w:pPr>
        <w:pStyle w:val="Caption"/>
      </w:pPr>
      <w:r w:rsidRPr="00BF63C7">
        <w:rPr>
          <w:sz w:val="20"/>
          <w:szCs w:val="20"/>
        </w:rPr>
        <w:tab/>
      </w:r>
      <w:bookmarkStart w:id="189" w:name="_Toc501319093"/>
      <w:bookmarkStart w:id="190" w:name="_Toc506386968"/>
      <w:bookmarkStart w:id="191" w:name="_Toc515403120"/>
      <w:proofErr w:type="gramStart"/>
      <w:r w:rsidRPr="00EE4D83">
        <w:t xml:space="preserve">Gambar </w:t>
      </w:r>
      <w:r w:rsidR="00A235AC">
        <w:fldChar w:fldCharType="begin"/>
      </w:r>
      <w:r w:rsidR="00A235AC">
        <w:instrText xml:space="preserve"> </w:instrText>
      </w:r>
      <w:r w:rsidR="00A235AC">
        <w:instrText xml:space="preserve">STYLEREF 1 \s </w:instrText>
      </w:r>
      <w:r w:rsidR="00A235AC">
        <w:fldChar w:fldCharType="separate"/>
      </w:r>
      <w:r>
        <w:rPr>
          <w:noProof/>
        </w:rPr>
        <w:t>3</w:t>
      </w:r>
      <w:r w:rsidR="00A235AC">
        <w:rPr>
          <w:noProof/>
        </w:rPr>
        <w:fldChar w:fldCharType="end"/>
      </w:r>
      <w:r w:rsidRPr="00EE4D83">
        <w:t>.</w:t>
      </w:r>
      <w:proofErr w:type="gramEnd"/>
      <w:r>
        <w:fldChar w:fldCharType="begin"/>
      </w:r>
      <w:r>
        <w:instrText xml:space="preserve"> SEQ Gambar \* ARABIC \s 1 </w:instrText>
      </w:r>
      <w:r>
        <w:fldChar w:fldCharType="separate"/>
      </w:r>
      <w:r>
        <w:rPr>
          <w:noProof/>
        </w:rPr>
        <w:t>8</w:t>
      </w:r>
      <w:r>
        <w:rPr>
          <w:noProof/>
        </w:rPr>
        <w:fldChar w:fldCharType="end"/>
      </w:r>
      <w:r w:rsidRPr="00EE4D83">
        <w:t>. Model dependensi kebutuhan</w:t>
      </w:r>
      <w:bookmarkEnd w:id="189"/>
      <w:bookmarkEnd w:id="190"/>
      <w:bookmarkEnd w:id="191"/>
    </w:p>
    <w:p w:rsidR="00787D89" w:rsidRDefault="00787D89" w:rsidP="00787D89">
      <w:pPr>
        <w:pStyle w:val="Heading2"/>
        <w:keepNext/>
        <w:keepLines/>
        <w:tabs>
          <w:tab w:val="left" w:pos="709"/>
        </w:tabs>
        <w:ind w:left="576" w:hanging="576"/>
        <w:contextualSpacing w:val="0"/>
      </w:pPr>
      <w:bookmarkStart w:id="192" w:name="_Toc506543440"/>
      <w:bookmarkStart w:id="193" w:name="_Toc515403058"/>
      <w:bookmarkStart w:id="194" w:name="_Toc493309602"/>
      <w:r>
        <w:t>Pengujian dan Analisis</w:t>
      </w:r>
      <w:bookmarkEnd w:id="192"/>
      <w:bookmarkEnd w:id="193"/>
    </w:p>
    <w:p w:rsidR="00787D89" w:rsidRDefault="00787D89" w:rsidP="00787D89">
      <w:pPr>
        <w:ind w:firstLine="540"/>
      </w:pPr>
      <w:r>
        <w:t xml:space="preserve">Tujuan pengujian adalah untuk menjawab apakah metode yang diusulkan dapat diandalkan seperti seorang ahli dalam membangun graf ketergantungan antar kebutuhan berdasarkan kelas diagram. </w:t>
      </w:r>
      <w:proofErr w:type="gramStart"/>
      <w:r>
        <w:t>Uji coba ini, dilakukan terhadap beberapa pernyataan kebutuhan perangkat lunak dan informasi kelas pada diagram kelas.</w:t>
      </w:r>
      <w:proofErr w:type="gramEnd"/>
      <w:r>
        <w:t xml:space="preserve"> Dalam penelitian ini, kuisioner </w:t>
      </w:r>
      <w:proofErr w:type="gramStart"/>
      <w:r>
        <w:t>akan</w:t>
      </w:r>
      <w:proofErr w:type="gramEnd"/>
      <w:r>
        <w:t xml:space="preserve"> disebarkan kepada tiga orang ahli. Para ahli ini </w:t>
      </w:r>
      <w:proofErr w:type="gramStart"/>
      <w:r>
        <w:t>akan</w:t>
      </w:r>
      <w:proofErr w:type="gramEnd"/>
      <w:r>
        <w:t xml:space="preserve"> berperan sebagai annotator. Mereka </w:t>
      </w:r>
      <w:proofErr w:type="gramStart"/>
      <w:r>
        <w:t>akan</w:t>
      </w:r>
      <w:proofErr w:type="gramEnd"/>
      <w:r>
        <w:t xml:space="preserve"> memberi anotasi kepada setiap pasangan kebutuhan dan kelas yang dianggap merealisasikan kebutuhan terkait. </w:t>
      </w:r>
      <w:proofErr w:type="gramStart"/>
      <w:r>
        <w:t>Selain itu, annotator juga memberi anotasi kepada pasangan kebutuhan yang saling terkait, beserta dengan tipe dependensinya.</w:t>
      </w:r>
      <w:proofErr w:type="gramEnd"/>
      <w:r>
        <w:t xml:space="preserve"> </w:t>
      </w:r>
      <w:r>
        <w:rPr>
          <w:rFonts w:ascii="Times-Roman" w:hAnsi="Times-Roman"/>
        </w:rPr>
        <w:t xml:space="preserve">Ketiga ahli ini minimal memiliki pengalaman bekerja di bidang rekayasa kebutuhan perangkat </w:t>
      </w:r>
      <w:proofErr w:type="gramStart"/>
      <w:r>
        <w:rPr>
          <w:rFonts w:ascii="Times-Roman" w:hAnsi="Times-Roman"/>
        </w:rPr>
        <w:t>lunak  atau</w:t>
      </w:r>
      <w:proofErr w:type="gramEnd"/>
      <w:r>
        <w:rPr>
          <w:rFonts w:ascii="Times-Roman" w:hAnsi="Times-Roman"/>
        </w:rPr>
        <w:t xml:space="preserve"> mengampu mata kuliah terkait rekayasa perangkat lunak. </w:t>
      </w:r>
      <w:proofErr w:type="gramStart"/>
      <w:r>
        <w:rPr>
          <w:rFonts w:ascii="Times-Roman" w:hAnsi="Times-Roman"/>
        </w:rPr>
        <w:t xml:space="preserve">Kehandalan metode yang diusulkan diukur dengan menghitung tingkat kesepakatan antara </w:t>
      </w:r>
      <w:r>
        <w:rPr>
          <w:rFonts w:ascii="Times-Roman" w:hAnsi="Times-Roman"/>
        </w:rPr>
        <w:lastRenderedPageBreak/>
        <w:t>metode dan para ahli.</w:t>
      </w:r>
      <w:proofErr w:type="gramEnd"/>
      <w:r>
        <w:rPr>
          <w:rFonts w:ascii="Times-Roman" w:hAnsi="Times-Roman"/>
        </w:rPr>
        <w:t xml:space="preserve"> Perhitungan tingkat kesepakatan ini didasarkan pada metode kappa statistic, </w:t>
      </w:r>
      <w:proofErr w:type="gramStart"/>
      <w:r>
        <w:rPr>
          <w:rFonts w:ascii="Times-Roman" w:hAnsi="Times-Roman"/>
        </w:rPr>
        <w:t xml:space="preserve">yaitu  </w:t>
      </w:r>
      <w:r w:rsidRPr="00B5532B">
        <w:rPr>
          <w:rFonts w:ascii="Times-Roman" w:hAnsi="Times-Roman"/>
          <w:i/>
        </w:rPr>
        <w:t>Gwet’s</w:t>
      </w:r>
      <w:proofErr w:type="gramEnd"/>
      <w:r w:rsidRPr="00B5532B">
        <w:rPr>
          <w:rFonts w:ascii="Times-Roman" w:hAnsi="Times-Roman"/>
          <w:i/>
        </w:rPr>
        <w:t xml:space="preserve"> AC1</w:t>
      </w:r>
      <w:r>
        <w:rPr>
          <w:rFonts w:ascii="Times-Roman" w:hAnsi="Times-Roman"/>
        </w:rPr>
        <w:t xml:space="preserve">. Metode </w:t>
      </w:r>
      <w:proofErr w:type="gramStart"/>
      <w:r>
        <w:rPr>
          <w:rFonts w:ascii="Times-Roman" w:hAnsi="Times-Roman"/>
        </w:rPr>
        <w:t>akan  diperlakukan</w:t>
      </w:r>
      <w:proofErr w:type="gramEnd"/>
      <w:r>
        <w:rPr>
          <w:rFonts w:ascii="Times-Roman" w:hAnsi="Times-Roman"/>
        </w:rPr>
        <w:t xml:space="preserve"> sebagai salah satu ahli yang jawabannya akan dibandingkan kesamaannya dengan jawaban dari para ahli.</w:t>
      </w:r>
    </w:p>
    <w:p w:rsidR="00787D89" w:rsidRDefault="00787D89" w:rsidP="00787D89">
      <w:pPr>
        <w:ind w:firstLine="540"/>
      </w:pPr>
      <w:r>
        <w:t xml:space="preserve">Sebelum dianalisis, maka hasil anotasi para annotator </w:t>
      </w:r>
      <w:proofErr w:type="gramStart"/>
      <w:r>
        <w:t>akan</w:t>
      </w:r>
      <w:proofErr w:type="gramEnd"/>
      <w:r>
        <w:t xml:space="preserve"> diuji tingkat integritasnya. Jika tingkat integritasnya sudah baik, maka proses pembandingan dengan metode yang diusulkan dapat dilakukan. </w:t>
      </w:r>
      <w:proofErr w:type="gramStart"/>
      <w:r w:rsidRPr="001125C4">
        <w:t xml:space="preserve">Adapun </w:t>
      </w:r>
      <w:r>
        <w:t xml:space="preserve">tiga jenis </w:t>
      </w:r>
      <w:r w:rsidRPr="001125C4">
        <w:t xml:space="preserve">skenario uji coba yang dilakukan pada </w:t>
      </w:r>
      <w:r>
        <w:t>penelitian ini.</w:t>
      </w:r>
      <w:proofErr w:type="gramEnd"/>
      <w:r>
        <w:t xml:space="preserve"> </w:t>
      </w:r>
      <w:proofErr w:type="gramStart"/>
      <w:r>
        <w:t>Pertama, kesepakatan dua annotator.</w:t>
      </w:r>
      <w:proofErr w:type="gramEnd"/>
      <w:r>
        <w:t xml:space="preserve"> Pada skenario ini, jawaban anotator </w:t>
      </w:r>
      <w:proofErr w:type="gramStart"/>
      <w:r>
        <w:t>akan</w:t>
      </w:r>
      <w:proofErr w:type="gramEnd"/>
      <w:r>
        <w:t xml:space="preserve"> diagregasi. </w:t>
      </w:r>
      <w:proofErr w:type="gramStart"/>
      <w:r>
        <w:t>Anotasi yang dinyatakan benar adalah anotasi yang dipilih oleh mayoritas annotator.</w:t>
      </w:r>
      <w:proofErr w:type="gramEnd"/>
      <w:r>
        <w:t xml:space="preserve"> </w:t>
      </w:r>
      <w:proofErr w:type="gramStart"/>
      <w:r>
        <w:t>Hasil anotasi ini kemudian dibandingkan dengan hasil analisis dari metode.</w:t>
      </w:r>
      <w:proofErr w:type="gramEnd"/>
      <w:r>
        <w:t xml:space="preserve"> </w:t>
      </w:r>
      <w:proofErr w:type="gramStart"/>
      <w:r>
        <w:t>Kedua, kesepakatan tiga annotator.</w:t>
      </w:r>
      <w:proofErr w:type="gramEnd"/>
      <w:r>
        <w:t xml:space="preserve"> Pada skenario ini, hanya pasangan kebutuhan-kelas yang ketiga annotator menjawab </w:t>
      </w:r>
      <w:proofErr w:type="gramStart"/>
      <w:r>
        <w:t>sama</w:t>
      </w:r>
      <w:proofErr w:type="gramEnd"/>
      <w:r>
        <w:t xml:space="preserve"> saja yang diuji. </w:t>
      </w:r>
      <w:proofErr w:type="gramStart"/>
      <w:r>
        <w:t>Hasil dari anotasi ini kemudian dibandingkan dengan hasil analisis dari metode.</w:t>
      </w:r>
      <w:proofErr w:type="gramEnd"/>
      <w:r>
        <w:t xml:space="preserve"> </w:t>
      </w:r>
      <w:proofErr w:type="gramStart"/>
      <w:r>
        <w:t>Ketiga, kesepakatan antar ahli.</w:t>
      </w:r>
      <w:proofErr w:type="gramEnd"/>
      <w:r>
        <w:t xml:space="preserve"> Pada skenario ini, </w:t>
      </w:r>
      <w:proofErr w:type="gramStart"/>
      <w:r>
        <w:t>akan</w:t>
      </w:r>
      <w:proofErr w:type="gramEnd"/>
      <w:r>
        <w:t xml:space="preserve"> dihitung tingkat kesepatan antar anotator dan tingkat kesepakatan antara metode dengan masing-masing annotator. </w:t>
      </w:r>
      <w:proofErr w:type="gramStart"/>
      <w:r>
        <w:t>Skenario ini hendak melihat apakah metode yang diusulkan kurang obyektif, seobyektif, atau lebih obyektif dari sesama annotator.</w:t>
      </w:r>
      <w:proofErr w:type="gramEnd"/>
      <w:r>
        <w:t xml:space="preserve"> </w:t>
      </w:r>
      <w:proofErr w:type="gramStart"/>
      <w:r>
        <w:t>Jika tingkat kesepatan antara metode dan annotator lebih tinggi dibandingkan tingkat kesepakatan antar annotator, berarti metode yang diusulkan lebih obyek dari para ahli.</w:t>
      </w:r>
      <w:proofErr w:type="gramEnd"/>
      <w:r>
        <w:t xml:space="preserve">  </w:t>
      </w:r>
      <w:proofErr w:type="gramStart"/>
      <w:r>
        <w:t>Jika sebaliknya, berarti metode yang diusulkan tidak seobyektif dari para ahli.</w:t>
      </w:r>
      <w:proofErr w:type="gramEnd"/>
    </w:p>
    <w:p w:rsidR="00787D89" w:rsidRDefault="00787D89" w:rsidP="00787D89">
      <w:pPr>
        <w:pStyle w:val="ListParagraph"/>
        <w:ind w:left="360"/>
      </w:pPr>
    </w:p>
    <w:p w:rsidR="00787D89" w:rsidRPr="00AC4D28" w:rsidRDefault="00787D89" w:rsidP="00787D89">
      <w:pPr>
        <w:pStyle w:val="Heading2"/>
        <w:keepNext/>
        <w:keepLines/>
        <w:tabs>
          <w:tab w:val="left" w:pos="540"/>
        </w:tabs>
        <w:ind w:left="576" w:hanging="576"/>
        <w:contextualSpacing w:val="0"/>
      </w:pPr>
      <w:bookmarkStart w:id="195" w:name="_Toc506543441"/>
      <w:bookmarkStart w:id="196" w:name="_Toc515403059"/>
      <w:r w:rsidRPr="00AC4D28">
        <w:t>Laporan Penelitian</w:t>
      </w:r>
      <w:bookmarkEnd w:id="195"/>
      <w:bookmarkEnd w:id="196"/>
    </w:p>
    <w:p w:rsidR="00787D89" w:rsidRDefault="00787D89" w:rsidP="00787D89">
      <w:pPr>
        <w:ind w:firstLine="540"/>
      </w:pPr>
      <w:proofErr w:type="gramStart"/>
      <w:r>
        <w:t xml:space="preserve">Dokumentasi </w:t>
      </w:r>
      <w:r w:rsidRPr="00244C2C">
        <w:t>dan laporan</w:t>
      </w:r>
      <w:r>
        <w:t>,</w:t>
      </w:r>
      <w:r w:rsidRPr="00244C2C">
        <w:t xml:space="preserve"> merupakan tahap akhir dari penelitian ini.</w:t>
      </w:r>
      <w:proofErr w:type="gramEnd"/>
      <w:r w:rsidRPr="00244C2C">
        <w:t xml:space="preserve"> </w:t>
      </w:r>
      <w:r>
        <w:t>D</w:t>
      </w:r>
      <w:r w:rsidRPr="00244C2C">
        <w:t>imana seluruh proses penelitian dan pengujian didokumentasikan dalam bentuk laporan</w:t>
      </w:r>
      <w:r>
        <w:t>.</w:t>
      </w:r>
    </w:p>
    <w:p w:rsidR="00787D89" w:rsidRDefault="00787D89" w:rsidP="00787D89">
      <w:pPr>
        <w:spacing w:before="120" w:after="120"/>
        <w:sectPr w:rsidR="00787D89" w:rsidSect="009E2F76">
          <w:pgSz w:w="11907" w:h="16839" w:code="9"/>
          <w:pgMar w:top="1987" w:right="1699" w:bottom="1699" w:left="2275" w:header="720" w:footer="720" w:gutter="0"/>
          <w:cols w:space="720"/>
          <w:docGrid w:linePitch="360"/>
        </w:sectPr>
      </w:pPr>
    </w:p>
    <w:p w:rsidR="00787D89" w:rsidRDefault="00787D89" w:rsidP="00787D89">
      <w:pPr>
        <w:pStyle w:val="Heading2"/>
        <w:keepNext/>
        <w:keepLines/>
        <w:tabs>
          <w:tab w:val="left" w:pos="709"/>
        </w:tabs>
        <w:ind w:left="576" w:hanging="576"/>
        <w:contextualSpacing w:val="0"/>
      </w:pPr>
      <w:bookmarkStart w:id="197" w:name="_Toc506543442"/>
      <w:bookmarkStart w:id="198" w:name="_Toc515403060"/>
      <w:r w:rsidRPr="0086290E">
        <w:lastRenderedPageBreak/>
        <w:t>Jadwal Penelitian</w:t>
      </w:r>
      <w:bookmarkEnd w:id="194"/>
      <w:bookmarkEnd w:id="197"/>
      <w:bookmarkEnd w:id="198"/>
    </w:p>
    <w:p w:rsidR="00787D89" w:rsidRPr="00EE4D83" w:rsidRDefault="00787D89" w:rsidP="0026442C">
      <w:pPr>
        <w:pStyle w:val="Caption"/>
        <w:rPr>
          <w:i/>
        </w:rPr>
      </w:pPr>
      <w:bookmarkStart w:id="199" w:name="_Toc501319108"/>
      <w:bookmarkStart w:id="200" w:name="_Toc506382629"/>
      <w:bookmarkStart w:id="201" w:name="_Toc515403146"/>
      <w:proofErr w:type="gramStart"/>
      <w:r w:rsidRPr="00EE4D83">
        <w:t xml:space="preserve">Tabel </w:t>
      </w:r>
      <w:r w:rsidR="00A235AC">
        <w:fldChar w:fldCharType="begin"/>
      </w:r>
      <w:r w:rsidR="00A235AC">
        <w:instrText xml:space="preserve"> STYLEREF 1 \s </w:instrText>
      </w:r>
      <w:r w:rsidR="00A235AC">
        <w:fldChar w:fldCharType="separate"/>
      </w:r>
      <w:r>
        <w:rPr>
          <w:noProof/>
        </w:rPr>
        <w:t>3</w:t>
      </w:r>
      <w:r w:rsidR="00A235AC">
        <w:rPr>
          <w:noProof/>
        </w:rPr>
        <w:fldChar w:fldCharType="end"/>
      </w:r>
      <w:r w:rsidRPr="00EE4D83">
        <w:t>.</w:t>
      </w:r>
      <w:proofErr w:type="gramEnd"/>
      <w:r w:rsidR="00A235AC">
        <w:fldChar w:fldCharType="begin"/>
      </w:r>
      <w:r w:rsidR="00A235AC">
        <w:instrText xml:space="preserve"> SEQ Tabel \* ARABIC \s 1 </w:instrText>
      </w:r>
      <w:r w:rsidR="00A235AC">
        <w:fldChar w:fldCharType="separate"/>
      </w:r>
      <w:r>
        <w:rPr>
          <w:noProof/>
        </w:rPr>
        <w:t>11</w:t>
      </w:r>
      <w:r w:rsidR="00A235AC">
        <w:rPr>
          <w:noProof/>
        </w:rPr>
        <w:fldChar w:fldCharType="end"/>
      </w:r>
      <w:r w:rsidRPr="00EE4D83">
        <w:t xml:space="preserve"> Rencana Jadwal Kegiatan Penelitian</w:t>
      </w:r>
      <w:bookmarkEnd w:id="199"/>
      <w:bookmarkEnd w:id="200"/>
      <w:bookmarkEnd w:id="201"/>
    </w:p>
    <w:tbl>
      <w:tblPr>
        <w:tblW w:w="133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7"/>
        <w:gridCol w:w="5113"/>
        <w:gridCol w:w="839"/>
        <w:gridCol w:w="336"/>
        <w:gridCol w:w="336"/>
        <w:gridCol w:w="336"/>
        <w:gridCol w:w="336"/>
        <w:gridCol w:w="336"/>
        <w:gridCol w:w="336"/>
        <w:gridCol w:w="336"/>
        <w:gridCol w:w="336"/>
        <w:gridCol w:w="336"/>
        <w:gridCol w:w="336"/>
        <w:gridCol w:w="336"/>
        <w:gridCol w:w="428"/>
        <w:gridCol w:w="428"/>
        <w:gridCol w:w="428"/>
        <w:gridCol w:w="377"/>
        <w:gridCol w:w="377"/>
        <w:gridCol w:w="336"/>
        <w:gridCol w:w="336"/>
        <w:gridCol w:w="336"/>
      </w:tblGrid>
      <w:tr w:rsidR="00787D89" w:rsidRPr="00E37D41" w:rsidTr="009E2F76">
        <w:trPr>
          <w:tblHeader/>
        </w:trPr>
        <w:tc>
          <w:tcPr>
            <w:tcW w:w="688" w:type="dxa"/>
            <w:vMerge w:val="restart"/>
            <w:tcBorders>
              <w:top w:val="single" w:sz="4" w:space="0" w:color="auto"/>
              <w:left w:val="single" w:sz="4" w:space="0" w:color="auto"/>
              <w:right w:val="single" w:sz="4" w:space="0" w:color="auto"/>
            </w:tcBorders>
            <w:shd w:val="clear" w:color="auto" w:fill="auto"/>
            <w:vAlign w:val="center"/>
            <w:hideMark/>
          </w:tcPr>
          <w:p w:rsidR="00787D89" w:rsidRPr="00E37D41" w:rsidRDefault="00787D89" w:rsidP="009E2F76">
            <w:pPr>
              <w:spacing w:line="240" w:lineRule="auto"/>
              <w:rPr>
                <w:rFonts w:eastAsia="Times New Roman"/>
                <w:b/>
                <w:bCs/>
                <w:szCs w:val="24"/>
              </w:rPr>
            </w:pPr>
            <w:r w:rsidRPr="00E37D41">
              <w:rPr>
                <w:rFonts w:eastAsia="Times New Roman"/>
                <w:b/>
                <w:bCs/>
                <w:szCs w:val="24"/>
              </w:rPr>
              <w:t>No.</w:t>
            </w:r>
          </w:p>
        </w:tc>
        <w:tc>
          <w:tcPr>
            <w:tcW w:w="5162" w:type="dxa"/>
            <w:vMerge w:val="restart"/>
            <w:tcBorders>
              <w:top w:val="single" w:sz="4" w:space="0" w:color="auto"/>
              <w:left w:val="single" w:sz="4" w:space="0" w:color="auto"/>
              <w:right w:val="single" w:sz="4" w:space="0" w:color="auto"/>
            </w:tcBorders>
            <w:shd w:val="clear" w:color="auto" w:fill="auto"/>
            <w:vAlign w:val="center"/>
            <w:hideMark/>
          </w:tcPr>
          <w:p w:rsidR="00787D89" w:rsidRPr="00E37D41" w:rsidRDefault="00787D89" w:rsidP="009E2F76">
            <w:pPr>
              <w:spacing w:line="240" w:lineRule="auto"/>
              <w:rPr>
                <w:rFonts w:eastAsia="Times New Roman"/>
                <w:b/>
                <w:bCs/>
                <w:szCs w:val="24"/>
              </w:rPr>
            </w:pPr>
            <w:r w:rsidRPr="00E37D41">
              <w:rPr>
                <w:rFonts w:eastAsia="Times New Roman"/>
                <w:b/>
                <w:bCs/>
                <w:szCs w:val="24"/>
              </w:rPr>
              <w:t>Kegiatan</w:t>
            </w:r>
          </w:p>
        </w:tc>
        <w:tc>
          <w:tcPr>
            <w:tcW w:w="753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rsidR="00787D89" w:rsidRPr="00E37D41" w:rsidRDefault="00787D89" w:rsidP="009E2F76">
            <w:pPr>
              <w:spacing w:line="240" w:lineRule="auto"/>
              <w:jc w:val="center"/>
              <w:rPr>
                <w:rFonts w:eastAsia="Times New Roman"/>
                <w:szCs w:val="24"/>
              </w:rPr>
            </w:pPr>
            <w:r w:rsidRPr="00E37D41">
              <w:rPr>
                <w:rFonts w:eastAsia="Times New Roman"/>
                <w:b/>
                <w:bCs/>
                <w:szCs w:val="24"/>
              </w:rPr>
              <w:t>Bulan</w:t>
            </w:r>
          </w:p>
        </w:tc>
      </w:tr>
      <w:tr w:rsidR="00787D89" w:rsidRPr="00E37D41" w:rsidTr="009E2F76">
        <w:trPr>
          <w:tblHeader/>
        </w:trPr>
        <w:tc>
          <w:tcPr>
            <w:tcW w:w="688" w:type="dxa"/>
            <w:vMerge/>
            <w:tcBorders>
              <w:left w:val="single" w:sz="4" w:space="0" w:color="auto"/>
              <w:right w:val="single" w:sz="4" w:space="0" w:color="auto"/>
            </w:tcBorders>
            <w:shd w:val="clear" w:color="auto" w:fill="auto"/>
            <w:vAlign w:val="center"/>
            <w:hideMark/>
          </w:tcPr>
          <w:p w:rsidR="00787D89" w:rsidRPr="00E37D41" w:rsidRDefault="00787D89" w:rsidP="009E2F76">
            <w:pPr>
              <w:spacing w:line="240" w:lineRule="auto"/>
              <w:rPr>
                <w:rFonts w:eastAsia="Times New Roman"/>
                <w:b/>
                <w:bCs/>
                <w:szCs w:val="24"/>
              </w:rPr>
            </w:pPr>
          </w:p>
        </w:tc>
        <w:tc>
          <w:tcPr>
            <w:tcW w:w="5162" w:type="dxa"/>
            <w:vMerge/>
            <w:tcBorders>
              <w:left w:val="single" w:sz="4" w:space="0" w:color="auto"/>
              <w:right w:val="single" w:sz="4" w:space="0" w:color="auto"/>
            </w:tcBorders>
            <w:shd w:val="clear" w:color="auto" w:fill="auto"/>
            <w:vAlign w:val="center"/>
            <w:hideMark/>
          </w:tcPr>
          <w:p w:rsidR="00787D89" w:rsidRPr="00E37D41" w:rsidRDefault="00787D89" w:rsidP="009E2F76">
            <w:pPr>
              <w:spacing w:line="240" w:lineRule="auto"/>
              <w:rPr>
                <w:rFonts w:eastAsia="Times New Roman"/>
                <w:b/>
                <w:bCs/>
                <w:szCs w:val="24"/>
              </w:rPr>
            </w:pPr>
          </w:p>
        </w:tc>
        <w:tc>
          <w:tcPr>
            <w:tcW w:w="1823"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787D89" w:rsidRPr="00E37D41" w:rsidRDefault="00787D89" w:rsidP="009E2F76">
            <w:pPr>
              <w:spacing w:line="240" w:lineRule="auto"/>
              <w:jc w:val="center"/>
              <w:rPr>
                <w:rFonts w:eastAsia="Times New Roman"/>
                <w:b/>
                <w:bCs/>
                <w:szCs w:val="24"/>
              </w:rPr>
            </w:pPr>
            <w:r w:rsidRPr="00E37D41">
              <w:rPr>
                <w:rFonts w:eastAsia="Times New Roman"/>
                <w:b/>
                <w:bCs/>
                <w:szCs w:val="24"/>
              </w:rPr>
              <w:t>Agustus 2017</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787D89" w:rsidRPr="00E37D41" w:rsidRDefault="00787D89" w:rsidP="009E2F76">
            <w:pPr>
              <w:spacing w:line="240" w:lineRule="auto"/>
              <w:jc w:val="center"/>
              <w:rPr>
                <w:rFonts w:eastAsia="Times New Roman"/>
                <w:b/>
                <w:bCs/>
                <w:szCs w:val="24"/>
              </w:rPr>
            </w:pPr>
            <w:r w:rsidRPr="00E37D41">
              <w:rPr>
                <w:rFonts w:eastAsia="Times New Roman"/>
                <w:b/>
                <w:bCs/>
                <w:szCs w:val="24"/>
              </w:rPr>
              <w:t>September 2017</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rsidR="00787D89" w:rsidRPr="00E37D41" w:rsidRDefault="00787D89" w:rsidP="009E2F76">
            <w:pPr>
              <w:spacing w:line="240" w:lineRule="auto"/>
              <w:jc w:val="center"/>
              <w:rPr>
                <w:rFonts w:eastAsia="Times New Roman"/>
                <w:b/>
                <w:bCs/>
                <w:szCs w:val="24"/>
              </w:rPr>
            </w:pPr>
            <w:r w:rsidRPr="00E37D41">
              <w:rPr>
                <w:rFonts w:eastAsia="Times New Roman"/>
                <w:b/>
                <w:bCs/>
                <w:szCs w:val="24"/>
              </w:rPr>
              <w:t>Oktober 2017</w:t>
            </w:r>
          </w:p>
        </w:tc>
        <w:tc>
          <w:tcPr>
            <w:tcW w:w="1284" w:type="dxa"/>
            <w:gridSpan w:val="3"/>
            <w:tcBorders>
              <w:top w:val="single" w:sz="4" w:space="0" w:color="auto"/>
              <w:left w:val="single" w:sz="4" w:space="0" w:color="auto"/>
              <w:bottom w:val="single" w:sz="4" w:space="0" w:color="auto"/>
              <w:right w:val="single" w:sz="4" w:space="0" w:color="auto"/>
            </w:tcBorders>
            <w:shd w:val="clear" w:color="auto" w:fill="auto"/>
            <w:hideMark/>
          </w:tcPr>
          <w:p w:rsidR="00787D89" w:rsidRPr="00E37D41" w:rsidRDefault="00787D89" w:rsidP="009E2F76">
            <w:pPr>
              <w:spacing w:line="240" w:lineRule="auto"/>
              <w:jc w:val="center"/>
              <w:rPr>
                <w:rFonts w:eastAsia="Times New Roman"/>
                <w:b/>
                <w:bCs/>
                <w:szCs w:val="24"/>
              </w:rPr>
            </w:pPr>
            <w:r w:rsidRPr="00E37D41">
              <w:rPr>
                <w:rFonts w:eastAsia="Times New Roman"/>
                <w:b/>
                <w:bCs/>
                <w:szCs w:val="24"/>
              </w:rPr>
              <w:t>November 201</w:t>
            </w:r>
          </w:p>
        </w:tc>
        <w:tc>
          <w:tcPr>
            <w:tcW w:w="1736" w:type="dxa"/>
            <w:gridSpan w:val="5"/>
            <w:shd w:val="clear" w:color="auto" w:fill="auto"/>
          </w:tcPr>
          <w:p w:rsidR="00787D89" w:rsidRPr="00E37D41" w:rsidRDefault="00787D89" w:rsidP="009E2F76">
            <w:pPr>
              <w:spacing w:line="240" w:lineRule="auto"/>
              <w:jc w:val="center"/>
              <w:rPr>
                <w:rFonts w:eastAsia="Times New Roman"/>
                <w:b/>
                <w:bCs/>
                <w:szCs w:val="24"/>
              </w:rPr>
            </w:pPr>
            <w:r w:rsidRPr="00E37D41">
              <w:rPr>
                <w:rFonts w:eastAsia="Times New Roman"/>
                <w:b/>
                <w:bCs/>
                <w:szCs w:val="24"/>
              </w:rPr>
              <w:t>Desember 2017-Mei 2018</w:t>
            </w:r>
          </w:p>
        </w:tc>
      </w:tr>
      <w:tr w:rsidR="00787D89" w:rsidRPr="00E37D41" w:rsidTr="009E2F76">
        <w:trPr>
          <w:trHeight w:val="20"/>
        </w:trPr>
        <w:tc>
          <w:tcPr>
            <w:tcW w:w="688" w:type="dxa"/>
            <w:vMerge/>
            <w:tcBorders>
              <w:left w:val="single" w:sz="4" w:space="0" w:color="auto"/>
              <w:bottom w:val="single" w:sz="4" w:space="0" w:color="auto"/>
              <w:right w:val="single" w:sz="4" w:space="0" w:color="auto"/>
            </w:tcBorders>
            <w:shd w:val="clear" w:color="auto" w:fill="auto"/>
            <w:vAlign w:val="center"/>
            <w:hideMark/>
          </w:tcPr>
          <w:p w:rsidR="00787D89" w:rsidRPr="00E37D41" w:rsidRDefault="00787D89" w:rsidP="009E2F76">
            <w:pPr>
              <w:spacing w:line="240" w:lineRule="auto"/>
              <w:rPr>
                <w:rFonts w:eastAsia="Times New Roman"/>
                <w:szCs w:val="24"/>
              </w:rPr>
            </w:pPr>
          </w:p>
        </w:tc>
        <w:tc>
          <w:tcPr>
            <w:tcW w:w="5162" w:type="dxa"/>
            <w:vMerge/>
            <w:tcBorders>
              <w:left w:val="single" w:sz="4" w:space="0" w:color="auto"/>
              <w:bottom w:val="single" w:sz="4" w:space="0" w:color="auto"/>
              <w:right w:val="single" w:sz="4" w:space="0" w:color="auto"/>
            </w:tcBorders>
            <w:shd w:val="clear" w:color="auto" w:fill="auto"/>
            <w:vAlign w:val="center"/>
            <w:hideMark/>
          </w:tcPr>
          <w:p w:rsidR="00787D89" w:rsidRPr="00E37D41" w:rsidRDefault="00787D89" w:rsidP="009E2F76">
            <w:pPr>
              <w:spacing w:line="240" w:lineRule="auto"/>
              <w:rPr>
                <w:rFonts w:eastAsia="Times New Roman"/>
                <w:szCs w:val="24"/>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787D89" w:rsidRPr="00E37D41" w:rsidRDefault="00787D89" w:rsidP="009E2F76">
            <w:pPr>
              <w:spacing w:line="240" w:lineRule="auto"/>
              <w:rPr>
                <w:rFonts w:eastAsia="Times New Roman"/>
                <w:szCs w:val="24"/>
              </w:rPr>
            </w:pPr>
            <w:r w:rsidRPr="00E37D41">
              <w:rPr>
                <w:rFonts w:eastAsia="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r w:rsidRPr="00E37D41">
              <w:rPr>
                <w:rFonts w:eastAsia="Times New Roman"/>
                <w:szCs w:val="24"/>
              </w:rPr>
              <w:t>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787D89" w:rsidRPr="00E37D41" w:rsidRDefault="00787D89" w:rsidP="009E2F76">
            <w:pPr>
              <w:spacing w:line="240" w:lineRule="auto"/>
              <w:rPr>
                <w:rFonts w:eastAsia="Times New Roman"/>
                <w:szCs w:val="24"/>
              </w:rPr>
            </w:pPr>
            <w:r w:rsidRPr="00E37D41">
              <w:rPr>
                <w:rFonts w:eastAsia="Times New Roman"/>
                <w:szCs w:val="24"/>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r w:rsidRPr="00E37D41">
              <w:rPr>
                <w:rFonts w:eastAsia="Times New Roman"/>
                <w:szCs w:val="24"/>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r w:rsidRPr="00E37D41">
              <w:rPr>
                <w:rFonts w:eastAsia="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r w:rsidRPr="00E37D41">
              <w:rPr>
                <w:rFonts w:eastAsia="Times New Roman"/>
                <w:szCs w:val="24"/>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r w:rsidRPr="00E37D41">
              <w:rPr>
                <w:rFonts w:eastAsia="Times New Roman"/>
                <w:szCs w:val="24"/>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r w:rsidRPr="00E37D41">
              <w:rPr>
                <w:rFonts w:eastAsia="Times New Roman"/>
                <w:szCs w:val="24"/>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r w:rsidRPr="00E37D41">
              <w:rPr>
                <w:rFonts w:eastAsia="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r w:rsidRPr="00E37D41">
              <w:rPr>
                <w:rFonts w:eastAsia="Times New Roman"/>
                <w:szCs w:val="24"/>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r w:rsidRPr="00E37D41">
              <w:rPr>
                <w:rFonts w:eastAsia="Times New Roman"/>
                <w:szCs w:val="24"/>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r w:rsidRPr="00E37D41">
              <w:rPr>
                <w:rFonts w:eastAsia="Times New Roman"/>
                <w:szCs w:val="24"/>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r w:rsidRPr="00E37D41">
              <w:rPr>
                <w:rFonts w:eastAsia="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r w:rsidRPr="00E37D41">
              <w:rPr>
                <w:rFonts w:eastAsia="Times New Roman"/>
                <w:szCs w:val="24"/>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r w:rsidRPr="00E37D41">
              <w:rPr>
                <w:rFonts w:eastAsia="Times New Roman"/>
                <w:szCs w:val="24"/>
              </w:rPr>
              <w:t>3</w:t>
            </w:r>
          </w:p>
        </w:tc>
        <w:tc>
          <w:tcPr>
            <w:tcW w:w="364" w:type="dxa"/>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r w:rsidRPr="00E37D41">
              <w:rPr>
                <w:rFonts w:eastAsia="Times New Roman"/>
                <w:szCs w:val="24"/>
              </w:rPr>
              <w:t>4</w:t>
            </w:r>
          </w:p>
        </w:tc>
        <w:tc>
          <w:tcPr>
            <w:tcW w:w="364" w:type="dxa"/>
            <w:shd w:val="clear" w:color="auto" w:fill="auto"/>
          </w:tcPr>
          <w:p w:rsidR="00787D89" w:rsidRPr="00E37D41" w:rsidRDefault="00787D89" w:rsidP="009E2F76">
            <w:pPr>
              <w:spacing w:line="240" w:lineRule="auto"/>
              <w:rPr>
                <w:rFonts w:eastAsia="Times New Roman"/>
                <w:szCs w:val="24"/>
              </w:rPr>
            </w:pPr>
            <w:r w:rsidRPr="00E37D41">
              <w:rPr>
                <w:rFonts w:eastAsia="Times New Roman"/>
                <w:szCs w:val="24"/>
              </w:rPr>
              <w:t>1</w:t>
            </w:r>
          </w:p>
        </w:tc>
        <w:tc>
          <w:tcPr>
            <w:tcW w:w="0" w:type="auto"/>
            <w:shd w:val="clear" w:color="auto" w:fill="auto"/>
          </w:tcPr>
          <w:p w:rsidR="00787D89" w:rsidRPr="00E37D41" w:rsidRDefault="00787D89" w:rsidP="009E2F76">
            <w:pPr>
              <w:spacing w:line="240" w:lineRule="auto"/>
              <w:rPr>
                <w:rFonts w:eastAsia="Times New Roman"/>
                <w:szCs w:val="24"/>
              </w:rPr>
            </w:pPr>
            <w:r w:rsidRPr="00E37D41">
              <w:rPr>
                <w:rFonts w:eastAsia="Times New Roman"/>
                <w:szCs w:val="24"/>
              </w:rPr>
              <w:t>2</w:t>
            </w:r>
          </w:p>
        </w:tc>
        <w:tc>
          <w:tcPr>
            <w:tcW w:w="0" w:type="auto"/>
            <w:shd w:val="clear" w:color="auto" w:fill="auto"/>
          </w:tcPr>
          <w:p w:rsidR="00787D89" w:rsidRPr="00E37D41" w:rsidRDefault="00787D89" w:rsidP="009E2F76">
            <w:pPr>
              <w:spacing w:line="240" w:lineRule="auto"/>
              <w:rPr>
                <w:rFonts w:eastAsia="Times New Roman"/>
                <w:szCs w:val="24"/>
              </w:rPr>
            </w:pPr>
            <w:r w:rsidRPr="00E37D41">
              <w:rPr>
                <w:rFonts w:eastAsia="Times New Roman"/>
                <w:szCs w:val="24"/>
              </w:rPr>
              <w:t>3</w:t>
            </w:r>
          </w:p>
        </w:tc>
        <w:tc>
          <w:tcPr>
            <w:tcW w:w="0" w:type="auto"/>
            <w:shd w:val="clear" w:color="auto" w:fill="auto"/>
          </w:tcPr>
          <w:p w:rsidR="00787D89" w:rsidRPr="00E37D41" w:rsidRDefault="00787D89" w:rsidP="009E2F76">
            <w:pPr>
              <w:spacing w:line="240" w:lineRule="auto"/>
              <w:rPr>
                <w:rFonts w:eastAsia="Times New Roman"/>
                <w:szCs w:val="24"/>
              </w:rPr>
            </w:pPr>
            <w:r w:rsidRPr="00E37D41">
              <w:rPr>
                <w:rFonts w:eastAsia="Times New Roman"/>
                <w:szCs w:val="24"/>
              </w:rPr>
              <w:t>4</w:t>
            </w:r>
          </w:p>
        </w:tc>
      </w:tr>
      <w:tr w:rsidR="00787D89" w:rsidRPr="00E37D41" w:rsidTr="009E2F76">
        <w:trPr>
          <w:trHeight w:val="20"/>
        </w:trPr>
        <w:tc>
          <w:tcPr>
            <w:tcW w:w="6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87D89" w:rsidRPr="00E37D41" w:rsidRDefault="00787D89" w:rsidP="009E2F76">
            <w:pPr>
              <w:spacing w:line="240" w:lineRule="auto"/>
              <w:rPr>
                <w:rFonts w:eastAsia="Times New Roman"/>
                <w:szCs w:val="24"/>
              </w:rPr>
            </w:pPr>
            <w:r w:rsidRPr="00E37D41">
              <w:rPr>
                <w:rFonts w:eastAsia="Times New Roman"/>
                <w:szCs w:val="24"/>
              </w:rPr>
              <w:t>1</w:t>
            </w:r>
          </w:p>
        </w:tc>
        <w:tc>
          <w:tcPr>
            <w:tcW w:w="51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87D89" w:rsidRPr="00E37D41" w:rsidRDefault="00787D89" w:rsidP="009E2F76">
            <w:pPr>
              <w:spacing w:line="240" w:lineRule="auto"/>
              <w:rPr>
                <w:rFonts w:eastAsia="Times New Roman"/>
                <w:szCs w:val="24"/>
              </w:rPr>
            </w:pPr>
            <w:r w:rsidRPr="00E37D41">
              <w:rPr>
                <w:rFonts w:eastAsia="Times New Roman"/>
                <w:szCs w:val="24"/>
              </w:rPr>
              <w:t>Studi Literatur</w:t>
            </w:r>
          </w:p>
        </w:tc>
        <w:tc>
          <w:tcPr>
            <w:tcW w:w="815" w:type="dxa"/>
            <w:tcBorders>
              <w:top w:val="single" w:sz="4" w:space="0" w:color="auto"/>
              <w:left w:val="single" w:sz="4" w:space="0" w:color="auto"/>
              <w:bottom w:val="single" w:sz="4" w:space="0" w:color="auto"/>
              <w:right w:val="single" w:sz="4" w:space="0" w:color="auto"/>
            </w:tcBorders>
            <w:shd w:val="clear" w:color="auto" w:fill="767171"/>
            <w:vAlign w:val="center"/>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767171"/>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767171"/>
            <w:vAlign w:val="center"/>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767171"/>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767171"/>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b/>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p>
        </w:tc>
        <w:tc>
          <w:tcPr>
            <w:tcW w:w="364" w:type="dxa"/>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b/>
                <w:szCs w:val="24"/>
              </w:rPr>
            </w:pPr>
          </w:p>
        </w:tc>
        <w:tc>
          <w:tcPr>
            <w:tcW w:w="364" w:type="dxa"/>
            <w:shd w:val="clear" w:color="auto" w:fill="auto"/>
          </w:tcPr>
          <w:p w:rsidR="00787D89" w:rsidRPr="00E37D41" w:rsidRDefault="00787D89" w:rsidP="009E2F76">
            <w:pPr>
              <w:spacing w:line="240" w:lineRule="auto"/>
              <w:rPr>
                <w:rFonts w:eastAsia="Times New Roman"/>
                <w:szCs w:val="24"/>
              </w:rPr>
            </w:pPr>
          </w:p>
        </w:tc>
        <w:tc>
          <w:tcPr>
            <w:tcW w:w="0" w:type="auto"/>
            <w:shd w:val="clear" w:color="auto" w:fill="auto"/>
          </w:tcPr>
          <w:p w:rsidR="00787D89" w:rsidRPr="00E37D41" w:rsidRDefault="00787D89" w:rsidP="009E2F76">
            <w:pPr>
              <w:spacing w:line="240" w:lineRule="auto"/>
              <w:rPr>
                <w:rFonts w:eastAsia="Times New Roman"/>
                <w:szCs w:val="24"/>
              </w:rPr>
            </w:pPr>
          </w:p>
        </w:tc>
        <w:tc>
          <w:tcPr>
            <w:tcW w:w="0" w:type="auto"/>
            <w:shd w:val="clear" w:color="auto" w:fill="auto"/>
          </w:tcPr>
          <w:p w:rsidR="00787D89" w:rsidRPr="00E37D41" w:rsidRDefault="00787D89" w:rsidP="009E2F76">
            <w:pPr>
              <w:spacing w:line="240" w:lineRule="auto"/>
              <w:rPr>
                <w:rFonts w:eastAsia="Times New Roman"/>
                <w:szCs w:val="24"/>
              </w:rPr>
            </w:pPr>
          </w:p>
        </w:tc>
        <w:tc>
          <w:tcPr>
            <w:tcW w:w="0" w:type="auto"/>
            <w:shd w:val="clear" w:color="auto" w:fill="auto"/>
          </w:tcPr>
          <w:p w:rsidR="00787D89" w:rsidRPr="00E37D41" w:rsidRDefault="00787D89" w:rsidP="009E2F76">
            <w:pPr>
              <w:spacing w:line="240" w:lineRule="auto"/>
              <w:rPr>
                <w:rFonts w:eastAsia="Times New Roman"/>
                <w:b/>
                <w:szCs w:val="24"/>
              </w:rPr>
            </w:pPr>
          </w:p>
        </w:tc>
      </w:tr>
      <w:tr w:rsidR="00787D89" w:rsidRPr="00E37D41" w:rsidTr="009E2F76">
        <w:trPr>
          <w:trHeight w:val="20"/>
        </w:trPr>
        <w:tc>
          <w:tcPr>
            <w:tcW w:w="6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87D89" w:rsidRPr="00E37D41" w:rsidRDefault="00787D89" w:rsidP="009E2F76">
            <w:pPr>
              <w:spacing w:line="240" w:lineRule="auto"/>
              <w:rPr>
                <w:rFonts w:eastAsia="Times New Roman"/>
                <w:szCs w:val="24"/>
              </w:rPr>
            </w:pPr>
            <w:r w:rsidRPr="00E37D41">
              <w:rPr>
                <w:rFonts w:eastAsia="Times New Roman"/>
                <w:szCs w:val="24"/>
              </w:rPr>
              <w:t>2</w:t>
            </w:r>
          </w:p>
        </w:tc>
        <w:tc>
          <w:tcPr>
            <w:tcW w:w="51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87D89" w:rsidRPr="00E37D41" w:rsidRDefault="00787D89" w:rsidP="009E2F76">
            <w:pPr>
              <w:spacing w:line="240" w:lineRule="auto"/>
              <w:rPr>
                <w:rFonts w:eastAsia="Times New Roman"/>
                <w:szCs w:val="24"/>
              </w:rPr>
            </w:pPr>
            <w:r w:rsidRPr="00E37D41">
              <w:rPr>
                <w:rFonts w:eastAsia="Times New Roman"/>
                <w:szCs w:val="24"/>
              </w:rPr>
              <w:t>Memilih dan menguji metode kemiripan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7F7F7F"/>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7F7F7F"/>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7F7F7F"/>
          </w:tcPr>
          <w:p w:rsidR="00787D89" w:rsidRPr="00E37D41" w:rsidRDefault="00787D89" w:rsidP="009E2F76">
            <w:pPr>
              <w:spacing w:line="240" w:lineRule="auto"/>
              <w:rPr>
                <w:rFonts w:eastAsia="Times New Roman"/>
                <w:b/>
                <w:szCs w:val="24"/>
              </w:rPr>
            </w:pPr>
          </w:p>
        </w:tc>
        <w:tc>
          <w:tcPr>
            <w:tcW w:w="0" w:type="auto"/>
            <w:tcBorders>
              <w:top w:val="single" w:sz="4" w:space="0" w:color="auto"/>
              <w:left w:val="single" w:sz="4" w:space="0" w:color="auto"/>
              <w:bottom w:val="single" w:sz="4" w:space="0" w:color="auto"/>
              <w:right w:val="single" w:sz="4" w:space="0" w:color="auto"/>
            </w:tcBorders>
            <w:shd w:val="clear" w:color="auto" w:fill="7F7F7F"/>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p>
        </w:tc>
        <w:tc>
          <w:tcPr>
            <w:tcW w:w="364" w:type="dxa"/>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b/>
                <w:szCs w:val="24"/>
              </w:rPr>
            </w:pPr>
          </w:p>
        </w:tc>
        <w:tc>
          <w:tcPr>
            <w:tcW w:w="364" w:type="dxa"/>
            <w:shd w:val="clear" w:color="auto" w:fill="auto"/>
          </w:tcPr>
          <w:p w:rsidR="00787D89" w:rsidRPr="00E37D41" w:rsidRDefault="00787D89" w:rsidP="009E2F76">
            <w:pPr>
              <w:spacing w:line="240" w:lineRule="auto"/>
              <w:rPr>
                <w:rFonts w:eastAsia="Times New Roman"/>
                <w:szCs w:val="24"/>
              </w:rPr>
            </w:pPr>
          </w:p>
        </w:tc>
        <w:tc>
          <w:tcPr>
            <w:tcW w:w="0" w:type="auto"/>
            <w:shd w:val="clear" w:color="auto" w:fill="auto"/>
          </w:tcPr>
          <w:p w:rsidR="00787D89" w:rsidRPr="00E37D41" w:rsidRDefault="00787D89" w:rsidP="009E2F76">
            <w:pPr>
              <w:spacing w:line="240" w:lineRule="auto"/>
              <w:rPr>
                <w:rFonts w:eastAsia="Times New Roman"/>
                <w:szCs w:val="24"/>
              </w:rPr>
            </w:pPr>
          </w:p>
        </w:tc>
        <w:tc>
          <w:tcPr>
            <w:tcW w:w="0" w:type="auto"/>
            <w:shd w:val="clear" w:color="auto" w:fill="auto"/>
          </w:tcPr>
          <w:p w:rsidR="00787D89" w:rsidRPr="00E37D41" w:rsidRDefault="00787D89" w:rsidP="009E2F76">
            <w:pPr>
              <w:spacing w:line="240" w:lineRule="auto"/>
              <w:rPr>
                <w:rFonts w:eastAsia="Times New Roman"/>
                <w:szCs w:val="24"/>
              </w:rPr>
            </w:pPr>
          </w:p>
        </w:tc>
        <w:tc>
          <w:tcPr>
            <w:tcW w:w="0" w:type="auto"/>
            <w:shd w:val="clear" w:color="auto" w:fill="auto"/>
          </w:tcPr>
          <w:p w:rsidR="00787D89" w:rsidRPr="00E37D41" w:rsidRDefault="00787D89" w:rsidP="009E2F76">
            <w:pPr>
              <w:spacing w:line="240" w:lineRule="auto"/>
              <w:rPr>
                <w:rFonts w:eastAsia="Times New Roman"/>
                <w:b/>
                <w:szCs w:val="24"/>
              </w:rPr>
            </w:pPr>
          </w:p>
        </w:tc>
      </w:tr>
      <w:tr w:rsidR="00787D89" w:rsidRPr="00E37D41" w:rsidTr="009E2F76">
        <w:trPr>
          <w:trHeight w:val="442"/>
        </w:trPr>
        <w:tc>
          <w:tcPr>
            <w:tcW w:w="6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87D89" w:rsidRPr="00E37D41" w:rsidRDefault="00787D89" w:rsidP="009E2F76">
            <w:pPr>
              <w:spacing w:line="240" w:lineRule="auto"/>
              <w:rPr>
                <w:rFonts w:eastAsia="Times New Roman"/>
                <w:szCs w:val="24"/>
              </w:rPr>
            </w:pPr>
            <w:r w:rsidRPr="00E37D41">
              <w:rPr>
                <w:rFonts w:eastAsia="Times New Roman"/>
                <w:szCs w:val="24"/>
              </w:rPr>
              <w:t>3</w:t>
            </w:r>
          </w:p>
        </w:tc>
        <w:tc>
          <w:tcPr>
            <w:tcW w:w="51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87D89" w:rsidRPr="00E37D41" w:rsidRDefault="00787D89" w:rsidP="009E2F76">
            <w:pPr>
              <w:spacing w:line="240" w:lineRule="auto"/>
              <w:rPr>
                <w:rFonts w:eastAsia="Times New Roman"/>
                <w:szCs w:val="24"/>
              </w:rPr>
            </w:pPr>
            <w:r w:rsidRPr="00E37D41">
              <w:rPr>
                <w:rFonts w:eastAsia="Times New Roman"/>
                <w:szCs w:val="24"/>
              </w:rPr>
              <w:t>Mendefinisikan pasangan dependensi kebutuhan dan dependensi kelas pada diagram kelas</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b/>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767171"/>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767171"/>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767171"/>
          </w:tcPr>
          <w:p w:rsidR="00787D89" w:rsidRPr="00E37D41" w:rsidRDefault="00787D89" w:rsidP="009E2F76">
            <w:pPr>
              <w:spacing w:line="240" w:lineRule="auto"/>
              <w:rPr>
                <w:rFonts w:eastAsia="Times New Roman"/>
                <w:szCs w:val="24"/>
                <w:highlight w:val="lightGray"/>
              </w:rPr>
            </w:pPr>
          </w:p>
        </w:tc>
        <w:tc>
          <w:tcPr>
            <w:tcW w:w="0" w:type="auto"/>
            <w:tcBorders>
              <w:top w:val="single" w:sz="4" w:space="0" w:color="auto"/>
              <w:left w:val="single" w:sz="4" w:space="0" w:color="auto"/>
              <w:bottom w:val="single" w:sz="4" w:space="0" w:color="auto"/>
              <w:right w:val="single" w:sz="4" w:space="0" w:color="auto"/>
            </w:tcBorders>
            <w:shd w:val="clear" w:color="auto" w:fill="767171"/>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767171"/>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767171"/>
          </w:tcPr>
          <w:p w:rsidR="00787D89" w:rsidRPr="00E37D41" w:rsidRDefault="00787D89" w:rsidP="009E2F76">
            <w:pPr>
              <w:spacing w:line="240" w:lineRule="auto"/>
              <w:rPr>
                <w:rFonts w:eastAsia="Times New Roman"/>
                <w:b/>
                <w:szCs w:val="24"/>
              </w:rPr>
            </w:pPr>
          </w:p>
        </w:tc>
        <w:tc>
          <w:tcPr>
            <w:tcW w:w="364" w:type="dxa"/>
            <w:tcBorders>
              <w:top w:val="single" w:sz="4" w:space="0" w:color="auto"/>
              <w:left w:val="single" w:sz="4" w:space="0" w:color="auto"/>
              <w:bottom w:val="single" w:sz="4" w:space="0" w:color="auto"/>
              <w:right w:val="single" w:sz="4" w:space="0" w:color="auto"/>
            </w:tcBorders>
            <w:shd w:val="clear" w:color="auto" w:fill="767171"/>
          </w:tcPr>
          <w:p w:rsidR="00787D89" w:rsidRPr="00E37D41" w:rsidRDefault="00787D89" w:rsidP="009E2F76">
            <w:pPr>
              <w:spacing w:line="240" w:lineRule="auto"/>
              <w:rPr>
                <w:rFonts w:eastAsia="Times New Roman"/>
                <w:b/>
                <w:szCs w:val="24"/>
              </w:rPr>
            </w:pPr>
          </w:p>
        </w:tc>
        <w:tc>
          <w:tcPr>
            <w:tcW w:w="364" w:type="dxa"/>
            <w:shd w:val="clear" w:color="auto" w:fill="FFFFFF"/>
          </w:tcPr>
          <w:p w:rsidR="00787D89" w:rsidRPr="00E37D41" w:rsidRDefault="00787D89" w:rsidP="009E2F76">
            <w:pPr>
              <w:spacing w:line="240" w:lineRule="auto"/>
              <w:rPr>
                <w:rFonts w:eastAsia="Times New Roman"/>
                <w:b/>
                <w:szCs w:val="24"/>
              </w:rPr>
            </w:pPr>
          </w:p>
        </w:tc>
        <w:tc>
          <w:tcPr>
            <w:tcW w:w="0" w:type="auto"/>
            <w:shd w:val="clear" w:color="auto" w:fill="auto"/>
          </w:tcPr>
          <w:p w:rsidR="00787D89" w:rsidRPr="00E37D41" w:rsidRDefault="00787D89" w:rsidP="009E2F76">
            <w:pPr>
              <w:spacing w:line="240" w:lineRule="auto"/>
              <w:rPr>
                <w:rFonts w:eastAsia="Times New Roman"/>
                <w:b/>
                <w:szCs w:val="24"/>
              </w:rPr>
            </w:pPr>
          </w:p>
        </w:tc>
        <w:tc>
          <w:tcPr>
            <w:tcW w:w="0" w:type="auto"/>
            <w:shd w:val="clear" w:color="auto" w:fill="auto"/>
          </w:tcPr>
          <w:p w:rsidR="00787D89" w:rsidRPr="00E37D41" w:rsidRDefault="00787D89" w:rsidP="009E2F76">
            <w:pPr>
              <w:spacing w:line="240" w:lineRule="auto"/>
              <w:rPr>
                <w:rFonts w:eastAsia="Times New Roman"/>
                <w:szCs w:val="24"/>
              </w:rPr>
            </w:pPr>
          </w:p>
        </w:tc>
        <w:tc>
          <w:tcPr>
            <w:tcW w:w="0" w:type="auto"/>
            <w:shd w:val="clear" w:color="auto" w:fill="auto"/>
          </w:tcPr>
          <w:p w:rsidR="00787D89" w:rsidRPr="00E37D41" w:rsidRDefault="00787D89" w:rsidP="009E2F76">
            <w:pPr>
              <w:spacing w:line="240" w:lineRule="auto"/>
              <w:rPr>
                <w:rFonts w:eastAsia="Times New Roman"/>
                <w:b/>
                <w:szCs w:val="24"/>
              </w:rPr>
            </w:pPr>
          </w:p>
        </w:tc>
      </w:tr>
      <w:tr w:rsidR="00787D89" w:rsidRPr="00E37D41" w:rsidTr="009E2F76">
        <w:trPr>
          <w:trHeight w:val="20"/>
        </w:trPr>
        <w:tc>
          <w:tcPr>
            <w:tcW w:w="6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87D89" w:rsidRPr="00E37D41" w:rsidRDefault="00787D89" w:rsidP="009E2F76">
            <w:pPr>
              <w:spacing w:line="240" w:lineRule="auto"/>
              <w:rPr>
                <w:rFonts w:eastAsia="Times New Roman"/>
                <w:szCs w:val="24"/>
              </w:rPr>
            </w:pPr>
            <w:r w:rsidRPr="00E37D41">
              <w:rPr>
                <w:rFonts w:eastAsia="Times New Roman"/>
                <w:szCs w:val="24"/>
              </w:rPr>
              <w:t>4</w:t>
            </w:r>
          </w:p>
        </w:tc>
        <w:tc>
          <w:tcPr>
            <w:tcW w:w="51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87D89" w:rsidRPr="00E37D41" w:rsidRDefault="00787D89" w:rsidP="009E2F76">
            <w:pPr>
              <w:spacing w:line="240" w:lineRule="auto"/>
              <w:rPr>
                <w:rFonts w:eastAsia="Times New Roman"/>
                <w:szCs w:val="24"/>
              </w:rPr>
            </w:pPr>
            <w:r w:rsidRPr="00E37D41">
              <w:rPr>
                <w:rFonts w:eastAsia="Times New Roman"/>
                <w:szCs w:val="24"/>
              </w:rPr>
              <w:t>Memodelkan dependensi kebutuhan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b/>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p>
        </w:tc>
        <w:tc>
          <w:tcPr>
            <w:tcW w:w="364" w:type="dxa"/>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b/>
                <w:szCs w:val="24"/>
              </w:rPr>
            </w:pPr>
          </w:p>
        </w:tc>
        <w:tc>
          <w:tcPr>
            <w:tcW w:w="364" w:type="dxa"/>
            <w:shd w:val="clear" w:color="auto" w:fill="767171"/>
          </w:tcPr>
          <w:p w:rsidR="00787D89" w:rsidRPr="00E37D41" w:rsidRDefault="00787D89" w:rsidP="009E2F76">
            <w:pPr>
              <w:spacing w:line="240" w:lineRule="auto"/>
              <w:rPr>
                <w:rFonts w:eastAsia="Times New Roman"/>
                <w:szCs w:val="24"/>
              </w:rPr>
            </w:pPr>
          </w:p>
        </w:tc>
        <w:tc>
          <w:tcPr>
            <w:tcW w:w="0" w:type="auto"/>
            <w:shd w:val="clear" w:color="auto" w:fill="767171"/>
          </w:tcPr>
          <w:p w:rsidR="00787D89" w:rsidRPr="00E37D41" w:rsidRDefault="00787D89" w:rsidP="009E2F76">
            <w:pPr>
              <w:spacing w:line="240" w:lineRule="auto"/>
              <w:rPr>
                <w:rFonts w:eastAsia="Times New Roman"/>
                <w:szCs w:val="24"/>
              </w:rPr>
            </w:pPr>
          </w:p>
        </w:tc>
        <w:tc>
          <w:tcPr>
            <w:tcW w:w="0" w:type="auto"/>
            <w:shd w:val="clear" w:color="auto" w:fill="767171"/>
          </w:tcPr>
          <w:p w:rsidR="00787D89" w:rsidRPr="00E37D41" w:rsidRDefault="00787D89" w:rsidP="009E2F76">
            <w:pPr>
              <w:spacing w:line="240" w:lineRule="auto"/>
              <w:rPr>
                <w:rFonts w:eastAsia="Times New Roman"/>
                <w:szCs w:val="24"/>
              </w:rPr>
            </w:pPr>
          </w:p>
        </w:tc>
        <w:tc>
          <w:tcPr>
            <w:tcW w:w="0" w:type="auto"/>
            <w:shd w:val="clear" w:color="auto" w:fill="auto"/>
          </w:tcPr>
          <w:p w:rsidR="00787D89" w:rsidRPr="00E37D41" w:rsidRDefault="00787D89" w:rsidP="009E2F76">
            <w:pPr>
              <w:spacing w:line="240" w:lineRule="auto"/>
              <w:rPr>
                <w:rFonts w:eastAsia="Times New Roman"/>
                <w:b/>
                <w:szCs w:val="24"/>
              </w:rPr>
            </w:pPr>
          </w:p>
        </w:tc>
      </w:tr>
      <w:tr w:rsidR="00787D89" w:rsidRPr="00E37D41" w:rsidTr="009E2F76">
        <w:trPr>
          <w:trHeight w:val="20"/>
        </w:trPr>
        <w:tc>
          <w:tcPr>
            <w:tcW w:w="688" w:type="dxa"/>
            <w:tcBorders>
              <w:top w:val="single" w:sz="4" w:space="0" w:color="auto"/>
              <w:left w:val="single" w:sz="4" w:space="0" w:color="auto"/>
              <w:bottom w:val="single" w:sz="4" w:space="0" w:color="auto"/>
              <w:right w:val="single" w:sz="4" w:space="0" w:color="auto"/>
            </w:tcBorders>
            <w:shd w:val="clear" w:color="auto" w:fill="auto"/>
            <w:vAlign w:val="center"/>
          </w:tcPr>
          <w:p w:rsidR="00787D89" w:rsidRPr="00E37D41" w:rsidRDefault="00787D89" w:rsidP="009E2F76">
            <w:pPr>
              <w:spacing w:line="240" w:lineRule="auto"/>
              <w:rPr>
                <w:rFonts w:eastAsia="Times New Roman"/>
                <w:szCs w:val="24"/>
                <w:lang w:eastAsia="id-ID"/>
              </w:rPr>
            </w:pPr>
            <w:r w:rsidRPr="00E37D41">
              <w:rPr>
                <w:rFonts w:eastAsia="Times New Roman"/>
                <w:szCs w:val="24"/>
                <w:lang w:eastAsia="id-ID"/>
              </w:rPr>
              <w:t>5</w:t>
            </w:r>
          </w:p>
        </w:tc>
        <w:tc>
          <w:tcPr>
            <w:tcW w:w="5162" w:type="dxa"/>
            <w:tcBorders>
              <w:top w:val="single" w:sz="4" w:space="0" w:color="auto"/>
              <w:left w:val="single" w:sz="4" w:space="0" w:color="auto"/>
              <w:bottom w:val="single" w:sz="4" w:space="0" w:color="auto"/>
              <w:right w:val="single" w:sz="4" w:space="0" w:color="auto"/>
            </w:tcBorders>
            <w:shd w:val="clear" w:color="auto" w:fill="auto"/>
            <w:vAlign w:val="center"/>
          </w:tcPr>
          <w:p w:rsidR="00787D89" w:rsidRPr="000A7294" w:rsidRDefault="00787D89" w:rsidP="009E2F76">
            <w:pPr>
              <w:spacing w:line="240" w:lineRule="auto"/>
              <w:rPr>
                <w:rFonts w:eastAsia="Times New Roman"/>
                <w:szCs w:val="24"/>
                <w:lang w:eastAsia="id-ID"/>
              </w:rPr>
            </w:pPr>
            <w:r>
              <w:rPr>
                <w:rFonts w:eastAsia="Times New Roman"/>
                <w:szCs w:val="24"/>
                <w:lang w:eastAsia="id-ID"/>
              </w:rPr>
              <w:t>Pengujian dan analisis</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787D89" w:rsidRPr="00E37D41" w:rsidRDefault="00787D89" w:rsidP="009E2F76">
            <w:pPr>
              <w:spacing w:line="240" w:lineRule="auto"/>
              <w:rPr>
                <w:rFonts w:eastAsia="Times New Roman"/>
                <w:szCs w:val="24"/>
                <w:lang w:val="id-ID" w:eastAsia="id-ID"/>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787D89" w:rsidRPr="00E37D41" w:rsidRDefault="00787D89" w:rsidP="009E2F76">
            <w:pPr>
              <w:spacing w:line="240" w:lineRule="auto"/>
              <w:rPr>
                <w:rFonts w:eastAsia="Times New Roman"/>
                <w:szCs w:val="24"/>
                <w:lang w:val="id-ID" w:eastAsia="id-ID"/>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787D89" w:rsidRPr="00E37D41" w:rsidRDefault="00787D89" w:rsidP="009E2F76">
            <w:pPr>
              <w:spacing w:line="240" w:lineRule="auto"/>
              <w:rPr>
                <w:rFonts w:eastAsia="Times New Roman"/>
                <w:szCs w:val="24"/>
                <w:lang w:val="id-ID" w:eastAsia="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lang w:val="id-ID" w:eastAsia="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lang w:val="id-ID" w:eastAsia="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lang w:val="id-ID" w:eastAsia="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lang w:val="id-ID" w:eastAsia="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b/>
                <w:szCs w:val="24"/>
                <w:lang w:val="id-ID" w:eastAsia="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lang w:val="id-ID" w:eastAsia="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lang w:val="id-ID" w:eastAsia="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lang w:val="id-ID" w:eastAsia="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lang w:val="id-ID" w:eastAsia="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lang w:val="id-ID" w:eastAsia="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lang w:val="id-ID" w:eastAsia="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lang w:val="id-ID" w:eastAsia="id-ID"/>
              </w:rPr>
            </w:pPr>
          </w:p>
        </w:tc>
        <w:tc>
          <w:tcPr>
            <w:tcW w:w="364" w:type="dxa"/>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b/>
                <w:szCs w:val="24"/>
                <w:lang w:val="id-ID" w:eastAsia="id-ID"/>
              </w:rPr>
            </w:pPr>
          </w:p>
        </w:tc>
        <w:tc>
          <w:tcPr>
            <w:tcW w:w="364" w:type="dxa"/>
            <w:shd w:val="clear" w:color="auto" w:fill="767171"/>
          </w:tcPr>
          <w:p w:rsidR="00787D89" w:rsidRPr="00E37D41" w:rsidRDefault="00787D89" w:rsidP="009E2F76">
            <w:pPr>
              <w:spacing w:line="240" w:lineRule="auto"/>
              <w:rPr>
                <w:rFonts w:eastAsia="Times New Roman"/>
                <w:szCs w:val="24"/>
                <w:lang w:val="id-ID" w:eastAsia="id-ID"/>
              </w:rPr>
            </w:pPr>
          </w:p>
        </w:tc>
        <w:tc>
          <w:tcPr>
            <w:tcW w:w="0" w:type="auto"/>
            <w:shd w:val="clear" w:color="auto" w:fill="767171"/>
          </w:tcPr>
          <w:p w:rsidR="00787D89" w:rsidRPr="00E37D41" w:rsidRDefault="00787D89" w:rsidP="009E2F76">
            <w:pPr>
              <w:spacing w:line="240" w:lineRule="auto"/>
              <w:rPr>
                <w:rFonts w:eastAsia="Times New Roman"/>
                <w:szCs w:val="24"/>
                <w:lang w:val="id-ID" w:eastAsia="id-ID"/>
              </w:rPr>
            </w:pPr>
          </w:p>
        </w:tc>
        <w:tc>
          <w:tcPr>
            <w:tcW w:w="0" w:type="auto"/>
            <w:shd w:val="clear" w:color="auto" w:fill="767171"/>
          </w:tcPr>
          <w:p w:rsidR="00787D89" w:rsidRPr="00E37D41" w:rsidRDefault="00787D89" w:rsidP="009E2F76">
            <w:pPr>
              <w:spacing w:line="240" w:lineRule="auto"/>
              <w:rPr>
                <w:rFonts w:eastAsia="Times New Roman"/>
                <w:szCs w:val="24"/>
                <w:lang w:val="id-ID" w:eastAsia="id-ID"/>
              </w:rPr>
            </w:pPr>
          </w:p>
        </w:tc>
        <w:tc>
          <w:tcPr>
            <w:tcW w:w="0" w:type="auto"/>
            <w:shd w:val="clear" w:color="auto" w:fill="auto"/>
          </w:tcPr>
          <w:p w:rsidR="00787D89" w:rsidRPr="00E37D41" w:rsidRDefault="00787D89" w:rsidP="009E2F76">
            <w:pPr>
              <w:spacing w:line="240" w:lineRule="auto"/>
              <w:rPr>
                <w:rFonts w:eastAsia="Times New Roman"/>
                <w:b/>
                <w:szCs w:val="24"/>
                <w:lang w:val="id-ID" w:eastAsia="id-ID"/>
              </w:rPr>
            </w:pPr>
          </w:p>
        </w:tc>
      </w:tr>
      <w:tr w:rsidR="00787D89" w:rsidRPr="00E37D41" w:rsidTr="009E2F76">
        <w:trPr>
          <w:trHeight w:val="379"/>
        </w:trPr>
        <w:tc>
          <w:tcPr>
            <w:tcW w:w="6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87D89" w:rsidRPr="00E37D41" w:rsidRDefault="00787D89" w:rsidP="009E2F76">
            <w:pPr>
              <w:spacing w:line="240" w:lineRule="auto"/>
              <w:rPr>
                <w:rFonts w:eastAsia="Times New Roman"/>
                <w:szCs w:val="24"/>
              </w:rPr>
            </w:pPr>
            <w:r w:rsidRPr="00E37D41">
              <w:rPr>
                <w:rFonts w:eastAsia="Times New Roman"/>
                <w:szCs w:val="24"/>
              </w:rPr>
              <w:t>6</w:t>
            </w:r>
          </w:p>
        </w:tc>
        <w:tc>
          <w:tcPr>
            <w:tcW w:w="51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87D89" w:rsidRPr="00E37D41" w:rsidRDefault="00787D89" w:rsidP="009E2F76">
            <w:pPr>
              <w:spacing w:line="240" w:lineRule="auto"/>
              <w:rPr>
                <w:rFonts w:eastAsia="Times New Roman"/>
                <w:color w:val="000000"/>
                <w:szCs w:val="24"/>
              </w:rPr>
            </w:pPr>
            <w:r w:rsidRPr="00E37D41">
              <w:rPr>
                <w:rFonts w:eastAsia="Times New Roman"/>
                <w:szCs w:val="24"/>
              </w:rPr>
              <w:t>Penyusunan laporan penelitian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767171"/>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767171"/>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767171"/>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767171"/>
          </w:tcPr>
          <w:p w:rsidR="00787D89" w:rsidRPr="00E37D41" w:rsidRDefault="00787D89" w:rsidP="009E2F76">
            <w:pPr>
              <w:spacing w:line="240" w:lineRule="auto"/>
              <w:rPr>
                <w:rFonts w:eastAsia="Times New Roman"/>
                <w:b/>
                <w:szCs w:val="24"/>
              </w:rPr>
            </w:pPr>
          </w:p>
        </w:tc>
        <w:tc>
          <w:tcPr>
            <w:tcW w:w="0" w:type="auto"/>
            <w:tcBorders>
              <w:top w:val="single" w:sz="4" w:space="0" w:color="auto"/>
              <w:left w:val="single" w:sz="4" w:space="0" w:color="auto"/>
              <w:bottom w:val="single" w:sz="4" w:space="0" w:color="auto"/>
              <w:right w:val="single" w:sz="4" w:space="0" w:color="auto"/>
            </w:tcBorders>
            <w:shd w:val="clear" w:color="auto" w:fill="767171"/>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767171"/>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767171"/>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767171"/>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767171"/>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767171"/>
          </w:tcPr>
          <w:p w:rsidR="00787D89" w:rsidRPr="00E37D41" w:rsidRDefault="00787D89" w:rsidP="009E2F76">
            <w:pPr>
              <w:spacing w:line="240" w:lineRule="auto"/>
              <w:rPr>
                <w:rFonts w:eastAsia="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767171"/>
          </w:tcPr>
          <w:p w:rsidR="00787D89" w:rsidRPr="00E37D41" w:rsidRDefault="00787D89" w:rsidP="009E2F76">
            <w:pPr>
              <w:spacing w:line="240" w:lineRule="auto"/>
              <w:rPr>
                <w:rFonts w:eastAsia="Times New Roman"/>
                <w:szCs w:val="24"/>
              </w:rPr>
            </w:pPr>
          </w:p>
        </w:tc>
        <w:tc>
          <w:tcPr>
            <w:tcW w:w="364" w:type="dxa"/>
            <w:tcBorders>
              <w:top w:val="single" w:sz="4" w:space="0" w:color="auto"/>
              <w:left w:val="single" w:sz="4" w:space="0" w:color="auto"/>
              <w:bottom w:val="single" w:sz="4" w:space="0" w:color="auto"/>
              <w:right w:val="single" w:sz="4" w:space="0" w:color="auto"/>
            </w:tcBorders>
            <w:shd w:val="clear" w:color="auto" w:fill="767171"/>
          </w:tcPr>
          <w:p w:rsidR="00787D89" w:rsidRPr="00E37D41" w:rsidRDefault="00787D89" w:rsidP="009E2F76">
            <w:pPr>
              <w:spacing w:line="240" w:lineRule="auto"/>
              <w:rPr>
                <w:rFonts w:eastAsia="Times New Roman"/>
                <w:b/>
                <w:szCs w:val="24"/>
              </w:rPr>
            </w:pPr>
          </w:p>
        </w:tc>
        <w:tc>
          <w:tcPr>
            <w:tcW w:w="364" w:type="dxa"/>
            <w:shd w:val="clear" w:color="auto" w:fill="767171"/>
          </w:tcPr>
          <w:p w:rsidR="00787D89" w:rsidRPr="00E37D41" w:rsidRDefault="00787D89" w:rsidP="009E2F76">
            <w:pPr>
              <w:spacing w:line="240" w:lineRule="auto"/>
              <w:rPr>
                <w:rFonts w:eastAsia="Times New Roman"/>
                <w:szCs w:val="24"/>
              </w:rPr>
            </w:pPr>
          </w:p>
        </w:tc>
        <w:tc>
          <w:tcPr>
            <w:tcW w:w="0" w:type="auto"/>
            <w:shd w:val="clear" w:color="auto" w:fill="767171"/>
          </w:tcPr>
          <w:p w:rsidR="00787D89" w:rsidRPr="00E37D41" w:rsidRDefault="00787D89" w:rsidP="009E2F76">
            <w:pPr>
              <w:spacing w:line="240" w:lineRule="auto"/>
              <w:rPr>
                <w:rFonts w:eastAsia="Times New Roman"/>
                <w:szCs w:val="24"/>
              </w:rPr>
            </w:pPr>
          </w:p>
        </w:tc>
        <w:tc>
          <w:tcPr>
            <w:tcW w:w="0" w:type="auto"/>
            <w:shd w:val="clear" w:color="auto" w:fill="767171"/>
          </w:tcPr>
          <w:p w:rsidR="00787D89" w:rsidRPr="00E37D41" w:rsidRDefault="00787D89" w:rsidP="009E2F76">
            <w:pPr>
              <w:spacing w:line="240" w:lineRule="auto"/>
              <w:rPr>
                <w:rFonts w:eastAsia="Times New Roman"/>
                <w:szCs w:val="24"/>
              </w:rPr>
            </w:pPr>
          </w:p>
        </w:tc>
        <w:tc>
          <w:tcPr>
            <w:tcW w:w="0" w:type="auto"/>
            <w:shd w:val="clear" w:color="auto" w:fill="767171"/>
          </w:tcPr>
          <w:p w:rsidR="00787D89" w:rsidRPr="00E37D41" w:rsidRDefault="00787D89" w:rsidP="009E2F76">
            <w:pPr>
              <w:spacing w:line="240" w:lineRule="auto"/>
              <w:rPr>
                <w:rFonts w:eastAsia="Times New Roman"/>
                <w:b/>
                <w:szCs w:val="24"/>
              </w:rPr>
            </w:pPr>
          </w:p>
        </w:tc>
      </w:tr>
    </w:tbl>
    <w:p w:rsidR="00787D89" w:rsidRDefault="00787D89" w:rsidP="00787D89">
      <w:pPr>
        <w:pStyle w:val="Heading1"/>
        <w:jc w:val="both"/>
        <w:sectPr w:rsidR="00787D89" w:rsidSect="009E2F76">
          <w:pgSz w:w="16839" w:h="11907" w:orient="landscape" w:code="9"/>
          <w:pgMar w:top="1699" w:right="1699" w:bottom="2275" w:left="1987" w:header="720" w:footer="720" w:gutter="0"/>
          <w:cols w:space="720"/>
          <w:docGrid w:linePitch="360"/>
        </w:sectPr>
      </w:pPr>
    </w:p>
    <w:p w:rsidR="00787D89" w:rsidRPr="009D6504" w:rsidRDefault="00787D89" w:rsidP="00787D89">
      <w:pPr>
        <w:jc w:val="center"/>
        <w:rPr>
          <w:b/>
          <w:i/>
          <w:lang w:val="id-ID"/>
        </w:rPr>
      </w:pPr>
      <w:r w:rsidRPr="009D6504">
        <w:rPr>
          <w:i/>
          <w:lang w:val="id-ID"/>
        </w:rPr>
        <w:lastRenderedPageBreak/>
        <w:t>[Halaman ini sengaja dikosongkan]</w:t>
      </w:r>
    </w:p>
    <w:p w:rsidR="00787D89" w:rsidRDefault="00787D89" w:rsidP="00787D89"/>
    <w:p w:rsidR="00787D89" w:rsidRPr="0086290E" w:rsidRDefault="00787D89" w:rsidP="00787D89">
      <w:pPr>
        <w:pStyle w:val="Heading1"/>
      </w:pPr>
      <w:r>
        <w:br w:type="page"/>
      </w:r>
      <w:bookmarkStart w:id="202" w:name="_Toc506543443"/>
      <w:bookmarkStart w:id="203" w:name="_Toc515403061"/>
      <w:r w:rsidRPr="0086290E">
        <w:lastRenderedPageBreak/>
        <w:t>DAFTAR PUSTAKA</w:t>
      </w:r>
      <w:bookmarkEnd w:id="202"/>
      <w:bookmarkEnd w:id="203"/>
    </w:p>
    <w:p w:rsidR="00787D89" w:rsidRPr="0086290E" w:rsidRDefault="00787D89" w:rsidP="00787D89">
      <w:pPr>
        <w:widowControl w:val="0"/>
        <w:autoSpaceDE w:val="0"/>
        <w:autoSpaceDN w:val="0"/>
        <w:adjustRightInd w:val="0"/>
        <w:ind w:left="480" w:hanging="480"/>
        <w:rPr>
          <w:szCs w:val="24"/>
        </w:rPr>
      </w:pPr>
    </w:p>
    <w:p w:rsidR="00787D89" w:rsidRPr="00255FD4" w:rsidRDefault="00787D89" w:rsidP="00787D89">
      <w:pPr>
        <w:widowControl w:val="0"/>
        <w:autoSpaceDE w:val="0"/>
        <w:autoSpaceDN w:val="0"/>
        <w:adjustRightInd w:val="0"/>
        <w:ind w:left="640" w:hanging="640"/>
        <w:rPr>
          <w:noProof/>
          <w:szCs w:val="24"/>
        </w:rPr>
      </w:pPr>
      <w:r w:rsidRPr="0086290E">
        <w:rPr>
          <w:szCs w:val="24"/>
        </w:rPr>
        <w:fldChar w:fldCharType="begin" w:fldLock="1"/>
      </w:r>
      <w:r w:rsidRPr="0086290E">
        <w:rPr>
          <w:szCs w:val="24"/>
        </w:rPr>
        <w:instrText xml:space="preserve">ADDIN Mendeley Bibliography CSL_BIBLIOGRAPHY </w:instrText>
      </w:r>
      <w:r w:rsidRPr="0086290E">
        <w:rPr>
          <w:szCs w:val="24"/>
        </w:rPr>
        <w:fldChar w:fldCharType="separate"/>
      </w:r>
      <w:r w:rsidRPr="00255FD4">
        <w:rPr>
          <w:noProof/>
          <w:szCs w:val="24"/>
        </w:rPr>
        <w:t>[1]</w:t>
      </w:r>
      <w:r w:rsidRPr="00255FD4">
        <w:rPr>
          <w:noProof/>
          <w:szCs w:val="24"/>
        </w:rPr>
        <w:tab/>
        <w:t>Å. G. Dahlstedt, “Requirements Interdependencies – a Research Framework,” no. July, 2001.</w:t>
      </w:r>
    </w:p>
    <w:p w:rsidR="00787D89" w:rsidRPr="00255FD4" w:rsidRDefault="00787D89" w:rsidP="00787D89">
      <w:pPr>
        <w:widowControl w:val="0"/>
        <w:autoSpaceDE w:val="0"/>
        <w:autoSpaceDN w:val="0"/>
        <w:adjustRightInd w:val="0"/>
        <w:ind w:left="640" w:hanging="640"/>
        <w:rPr>
          <w:noProof/>
          <w:szCs w:val="24"/>
        </w:rPr>
      </w:pPr>
      <w:r w:rsidRPr="00255FD4">
        <w:rPr>
          <w:noProof/>
          <w:szCs w:val="24"/>
        </w:rPr>
        <w:t>[2]</w:t>
      </w:r>
      <w:r w:rsidRPr="00255FD4">
        <w:rPr>
          <w:noProof/>
          <w:szCs w:val="24"/>
        </w:rPr>
        <w:tab/>
        <w:t xml:space="preserve">A. G. Dahlstedt and A. Persson, “Requirements Interdependencies : State of the Art and Future Challenges,” </w:t>
      </w:r>
      <w:r w:rsidRPr="00255FD4">
        <w:rPr>
          <w:i/>
          <w:iCs/>
          <w:noProof/>
          <w:szCs w:val="24"/>
        </w:rPr>
        <w:t>Eng. Manag. Softw. Requir.</w:t>
      </w:r>
      <w:r w:rsidRPr="00255FD4">
        <w:rPr>
          <w:noProof/>
          <w:szCs w:val="24"/>
        </w:rPr>
        <w:t>, pp. 95–116, 2005.</w:t>
      </w:r>
    </w:p>
    <w:p w:rsidR="00787D89" w:rsidRPr="00255FD4" w:rsidRDefault="00787D89" w:rsidP="00787D89">
      <w:pPr>
        <w:widowControl w:val="0"/>
        <w:autoSpaceDE w:val="0"/>
        <w:autoSpaceDN w:val="0"/>
        <w:adjustRightInd w:val="0"/>
        <w:ind w:left="640" w:hanging="640"/>
        <w:rPr>
          <w:noProof/>
          <w:szCs w:val="24"/>
        </w:rPr>
      </w:pPr>
      <w:r w:rsidRPr="00255FD4">
        <w:rPr>
          <w:noProof/>
          <w:szCs w:val="24"/>
        </w:rPr>
        <w:t>[3]</w:t>
      </w:r>
      <w:r w:rsidRPr="00255FD4">
        <w:rPr>
          <w:noProof/>
          <w:szCs w:val="24"/>
        </w:rPr>
        <w:tab/>
        <w:t xml:space="preserve">M. Widiastuti and D. Siahaan, “Labelled Transition System For Requirement Change (Lts-Rc): Pemodelan Perubahan Kebutuhan Perangkat Lunak Berdasarkan Labelled Transition System,” in </w:t>
      </w:r>
      <w:r w:rsidRPr="00255FD4">
        <w:rPr>
          <w:i/>
          <w:iCs/>
          <w:noProof/>
          <w:szCs w:val="24"/>
        </w:rPr>
        <w:t>Prosiding Seminar Nasional Manajemen Teknologi VI</w:t>
      </w:r>
      <w:r w:rsidRPr="00255FD4">
        <w:rPr>
          <w:noProof/>
          <w:szCs w:val="24"/>
        </w:rPr>
        <w:t>, 2008, p. C11.2-C11.9.</w:t>
      </w:r>
    </w:p>
    <w:p w:rsidR="00787D89" w:rsidRPr="00255FD4" w:rsidRDefault="00787D89" w:rsidP="00787D89">
      <w:pPr>
        <w:widowControl w:val="0"/>
        <w:autoSpaceDE w:val="0"/>
        <w:autoSpaceDN w:val="0"/>
        <w:adjustRightInd w:val="0"/>
        <w:ind w:left="640" w:hanging="640"/>
        <w:rPr>
          <w:noProof/>
          <w:szCs w:val="24"/>
        </w:rPr>
      </w:pPr>
      <w:r w:rsidRPr="00255FD4">
        <w:rPr>
          <w:noProof/>
          <w:szCs w:val="24"/>
        </w:rPr>
        <w:t>[4]</w:t>
      </w:r>
      <w:r w:rsidRPr="00255FD4">
        <w:rPr>
          <w:noProof/>
          <w:szCs w:val="24"/>
        </w:rPr>
        <w:tab/>
        <w:t xml:space="preserve">K. Müller and B. Rumpe, “A Model-Based Approach to Impact Analysis Using Model Differencing,” </w:t>
      </w:r>
      <w:r w:rsidRPr="00255FD4">
        <w:rPr>
          <w:i/>
          <w:iCs/>
          <w:noProof/>
          <w:szCs w:val="24"/>
        </w:rPr>
        <w:t>Proc. 8th Int. Work. Softw. Qual. Maintainab.</w:t>
      </w:r>
      <w:r w:rsidRPr="00255FD4">
        <w:rPr>
          <w:noProof/>
          <w:szCs w:val="24"/>
        </w:rPr>
        <w:t>, vol. 65, no. February, pp. 1–15, 2014.</w:t>
      </w:r>
    </w:p>
    <w:p w:rsidR="00787D89" w:rsidRPr="00255FD4" w:rsidRDefault="00787D89" w:rsidP="00787D89">
      <w:pPr>
        <w:widowControl w:val="0"/>
        <w:autoSpaceDE w:val="0"/>
        <w:autoSpaceDN w:val="0"/>
        <w:adjustRightInd w:val="0"/>
        <w:ind w:left="640" w:hanging="640"/>
        <w:rPr>
          <w:noProof/>
          <w:szCs w:val="24"/>
        </w:rPr>
      </w:pPr>
      <w:r w:rsidRPr="00255FD4">
        <w:rPr>
          <w:noProof/>
          <w:szCs w:val="24"/>
        </w:rPr>
        <w:t>[5]</w:t>
      </w:r>
      <w:r w:rsidRPr="00255FD4">
        <w:rPr>
          <w:noProof/>
          <w:szCs w:val="24"/>
        </w:rPr>
        <w:tab/>
        <w:t xml:space="preserve">J. Wang and Q. Wang, “Analyzing and predicting software integration bugs using network analysis on requirements dependency network,” </w:t>
      </w:r>
      <w:r w:rsidRPr="00255FD4">
        <w:rPr>
          <w:i/>
          <w:iCs/>
          <w:noProof/>
          <w:szCs w:val="24"/>
        </w:rPr>
        <w:t>Requir. Eng.</w:t>
      </w:r>
      <w:r w:rsidRPr="00255FD4">
        <w:rPr>
          <w:noProof/>
          <w:szCs w:val="24"/>
        </w:rPr>
        <w:t>, 2016.</w:t>
      </w:r>
    </w:p>
    <w:p w:rsidR="00787D89" w:rsidRPr="00255FD4" w:rsidRDefault="00787D89" w:rsidP="00787D89">
      <w:pPr>
        <w:widowControl w:val="0"/>
        <w:autoSpaceDE w:val="0"/>
        <w:autoSpaceDN w:val="0"/>
        <w:adjustRightInd w:val="0"/>
        <w:ind w:left="640" w:hanging="640"/>
        <w:rPr>
          <w:noProof/>
          <w:szCs w:val="24"/>
        </w:rPr>
      </w:pPr>
      <w:r w:rsidRPr="00255FD4">
        <w:rPr>
          <w:noProof/>
          <w:szCs w:val="24"/>
        </w:rPr>
        <w:t>[6]</w:t>
      </w:r>
      <w:r w:rsidRPr="00255FD4">
        <w:rPr>
          <w:noProof/>
          <w:szCs w:val="24"/>
        </w:rPr>
        <w:tab/>
        <w:t>M. Widiastuti and I. T. Faculty, “Mapping The Impact Of Requirement Changes Using ( LTS-RC ),” pp. 315–319, 2008.</w:t>
      </w:r>
    </w:p>
    <w:p w:rsidR="00787D89" w:rsidRPr="00255FD4" w:rsidRDefault="00787D89" w:rsidP="00787D89">
      <w:pPr>
        <w:widowControl w:val="0"/>
        <w:autoSpaceDE w:val="0"/>
        <w:autoSpaceDN w:val="0"/>
        <w:adjustRightInd w:val="0"/>
        <w:ind w:left="640" w:hanging="640"/>
        <w:rPr>
          <w:noProof/>
          <w:szCs w:val="24"/>
        </w:rPr>
      </w:pPr>
      <w:r w:rsidRPr="00255FD4">
        <w:rPr>
          <w:noProof/>
          <w:szCs w:val="24"/>
        </w:rPr>
        <w:t>[7]</w:t>
      </w:r>
      <w:r w:rsidRPr="00255FD4">
        <w:rPr>
          <w:noProof/>
          <w:szCs w:val="24"/>
        </w:rPr>
        <w:tab/>
        <w:t xml:space="preserve">W. Chen, M. Zhang, and H. Li, “Utilizing Dependency Language Models for Graph-based Dependency Parsing Models,” </w:t>
      </w:r>
      <w:r w:rsidRPr="00255FD4">
        <w:rPr>
          <w:i/>
          <w:iCs/>
          <w:noProof/>
          <w:szCs w:val="24"/>
        </w:rPr>
        <w:t>Proc. 50th Annu. Meet. Assoc. Comput. Linguist. (Volume 1 Long Pap.</w:t>
      </w:r>
      <w:r w:rsidRPr="00255FD4">
        <w:rPr>
          <w:noProof/>
          <w:szCs w:val="24"/>
        </w:rPr>
        <w:t>, no. July, pp. 213–222, 2012.</w:t>
      </w:r>
    </w:p>
    <w:p w:rsidR="00787D89" w:rsidRPr="00255FD4" w:rsidRDefault="00787D89" w:rsidP="00787D89">
      <w:pPr>
        <w:widowControl w:val="0"/>
        <w:autoSpaceDE w:val="0"/>
        <w:autoSpaceDN w:val="0"/>
        <w:adjustRightInd w:val="0"/>
        <w:ind w:left="640" w:hanging="640"/>
        <w:rPr>
          <w:noProof/>
          <w:szCs w:val="24"/>
        </w:rPr>
      </w:pPr>
      <w:r w:rsidRPr="00255FD4">
        <w:rPr>
          <w:noProof/>
          <w:szCs w:val="24"/>
        </w:rPr>
        <w:t>[8]</w:t>
      </w:r>
      <w:r w:rsidRPr="00255FD4">
        <w:rPr>
          <w:noProof/>
          <w:szCs w:val="24"/>
        </w:rPr>
        <w:tab/>
        <w:t xml:space="preserve">M. P. Robillard and G. C. Murphy, “Concern graphs,” </w:t>
      </w:r>
      <w:r w:rsidRPr="00255FD4">
        <w:rPr>
          <w:i/>
          <w:iCs/>
          <w:noProof/>
          <w:szCs w:val="24"/>
        </w:rPr>
        <w:t>Proc. 24th Int. Conf. Softw. Eng. - ICSE ’02</w:t>
      </w:r>
      <w:r w:rsidRPr="00255FD4">
        <w:rPr>
          <w:noProof/>
          <w:szCs w:val="24"/>
        </w:rPr>
        <w:t>, p. 406, 2002.</w:t>
      </w:r>
    </w:p>
    <w:p w:rsidR="00787D89" w:rsidRPr="00255FD4" w:rsidRDefault="00787D89" w:rsidP="00787D89">
      <w:pPr>
        <w:widowControl w:val="0"/>
        <w:autoSpaceDE w:val="0"/>
        <w:autoSpaceDN w:val="0"/>
        <w:adjustRightInd w:val="0"/>
        <w:ind w:left="640" w:hanging="640"/>
        <w:rPr>
          <w:noProof/>
          <w:szCs w:val="24"/>
        </w:rPr>
      </w:pPr>
      <w:r w:rsidRPr="00255FD4">
        <w:rPr>
          <w:noProof/>
          <w:szCs w:val="24"/>
        </w:rPr>
        <w:t>[9]</w:t>
      </w:r>
      <w:r w:rsidRPr="00255FD4">
        <w:rPr>
          <w:noProof/>
          <w:szCs w:val="24"/>
        </w:rPr>
        <w:tab/>
        <w:t xml:space="preserve">M. De Marneffe and C. D. Manning, “Stanford typed dependencies manual,” </w:t>
      </w:r>
      <w:r w:rsidRPr="00255FD4">
        <w:rPr>
          <w:i/>
          <w:iCs/>
          <w:noProof/>
          <w:szCs w:val="24"/>
        </w:rPr>
        <w:t>20090110 Httpnlp Stanford</w:t>
      </w:r>
      <w:r w:rsidRPr="00255FD4">
        <w:rPr>
          <w:noProof/>
          <w:szCs w:val="24"/>
        </w:rPr>
        <w:t>, vol. 40, no. September, pp. 1–22, 2010.</w:t>
      </w:r>
    </w:p>
    <w:p w:rsidR="00787D89" w:rsidRPr="00255FD4" w:rsidRDefault="00787D89" w:rsidP="00787D89">
      <w:pPr>
        <w:widowControl w:val="0"/>
        <w:autoSpaceDE w:val="0"/>
        <w:autoSpaceDN w:val="0"/>
        <w:adjustRightInd w:val="0"/>
        <w:ind w:left="640" w:hanging="640"/>
        <w:rPr>
          <w:noProof/>
          <w:szCs w:val="24"/>
        </w:rPr>
      </w:pPr>
      <w:r w:rsidRPr="00255FD4">
        <w:rPr>
          <w:noProof/>
          <w:szCs w:val="24"/>
        </w:rPr>
        <w:t>[10]</w:t>
      </w:r>
      <w:r w:rsidRPr="00255FD4">
        <w:rPr>
          <w:noProof/>
          <w:szCs w:val="24"/>
        </w:rPr>
        <w:tab/>
        <w:t xml:space="preserve">M. Zhang, W. Chen, X. Duan, and R. Zhang, “Improving graph-based dependency parsing models with dependency language models,” </w:t>
      </w:r>
      <w:r w:rsidRPr="00255FD4">
        <w:rPr>
          <w:i/>
          <w:iCs/>
          <w:noProof/>
          <w:szCs w:val="24"/>
        </w:rPr>
        <w:t>IEEE Trans. Audio, Speech Lang. Process.</w:t>
      </w:r>
      <w:r w:rsidRPr="00255FD4">
        <w:rPr>
          <w:noProof/>
          <w:szCs w:val="24"/>
        </w:rPr>
        <w:t xml:space="preserve">, vol. 21, no. 11, pp. 2313–2323, </w:t>
      </w:r>
      <w:r w:rsidRPr="00255FD4">
        <w:rPr>
          <w:noProof/>
          <w:szCs w:val="24"/>
        </w:rPr>
        <w:lastRenderedPageBreak/>
        <w:t>2013.</w:t>
      </w:r>
    </w:p>
    <w:p w:rsidR="00787D89" w:rsidRPr="00255FD4" w:rsidRDefault="00787D89" w:rsidP="00787D89">
      <w:pPr>
        <w:widowControl w:val="0"/>
        <w:autoSpaceDE w:val="0"/>
        <w:autoSpaceDN w:val="0"/>
        <w:adjustRightInd w:val="0"/>
        <w:ind w:left="640" w:hanging="640"/>
        <w:rPr>
          <w:noProof/>
          <w:szCs w:val="24"/>
        </w:rPr>
      </w:pPr>
      <w:r w:rsidRPr="00255FD4">
        <w:rPr>
          <w:noProof/>
          <w:szCs w:val="24"/>
        </w:rPr>
        <w:t>[11]</w:t>
      </w:r>
      <w:r w:rsidRPr="00255FD4">
        <w:rPr>
          <w:noProof/>
          <w:szCs w:val="24"/>
        </w:rPr>
        <w:tab/>
        <w:t xml:space="preserve">W. Chen, J. Kazama, K. Uchimoto, and K. Torisawa, “Exploiting subtrees in auto-parsed data to improve dependency parsing,” </w:t>
      </w:r>
      <w:r w:rsidRPr="00255FD4">
        <w:rPr>
          <w:i/>
          <w:iCs/>
          <w:noProof/>
          <w:szCs w:val="24"/>
        </w:rPr>
        <w:t>Comput. Intell.</w:t>
      </w:r>
      <w:r w:rsidRPr="00255FD4">
        <w:rPr>
          <w:noProof/>
          <w:szCs w:val="24"/>
        </w:rPr>
        <w:t>, vol. 28, no. 3, pp. 426–451, 2012.</w:t>
      </w:r>
    </w:p>
    <w:p w:rsidR="00787D89" w:rsidRPr="00255FD4" w:rsidRDefault="00787D89" w:rsidP="00787D89">
      <w:pPr>
        <w:widowControl w:val="0"/>
        <w:autoSpaceDE w:val="0"/>
        <w:autoSpaceDN w:val="0"/>
        <w:adjustRightInd w:val="0"/>
        <w:ind w:left="640" w:hanging="640"/>
        <w:rPr>
          <w:noProof/>
          <w:szCs w:val="24"/>
        </w:rPr>
      </w:pPr>
      <w:r w:rsidRPr="00255FD4">
        <w:rPr>
          <w:noProof/>
          <w:szCs w:val="24"/>
        </w:rPr>
        <w:t>[12]</w:t>
      </w:r>
      <w:r w:rsidRPr="00255FD4">
        <w:rPr>
          <w:noProof/>
          <w:szCs w:val="24"/>
        </w:rPr>
        <w:tab/>
        <w:t>“UML dependency is directed, supplier-client relationship which shows that some element requires other model elements.” .</w:t>
      </w:r>
    </w:p>
    <w:p w:rsidR="00787D89" w:rsidRPr="00255FD4" w:rsidRDefault="00787D89" w:rsidP="00787D89">
      <w:pPr>
        <w:widowControl w:val="0"/>
        <w:autoSpaceDE w:val="0"/>
        <w:autoSpaceDN w:val="0"/>
        <w:adjustRightInd w:val="0"/>
        <w:ind w:left="640" w:hanging="640"/>
        <w:rPr>
          <w:noProof/>
          <w:szCs w:val="24"/>
        </w:rPr>
      </w:pPr>
      <w:r w:rsidRPr="00255FD4">
        <w:rPr>
          <w:noProof/>
          <w:szCs w:val="24"/>
        </w:rPr>
        <w:t>[13]</w:t>
      </w:r>
      <w:r w:rsidRPr="00255FD4">
        <w:rPr>
          <w:noProof/>
          <w:szCs w:val="24"/>
        </w:rPr>
        <w:tab/>
        <w:t xml:space="preserve">M. Widiastuti and D. Siahaan, “( Lts-Rc ): Pemodelan Perubahan Kebutuhan Perangkat Lunak Berdasarkan Labelled Transition System,” </w:t>
      </w:r>
      <w:r w:rsidRPr="00255FD4">
        <w:rPr>
          <w:i/>
          <w:iCs/>
          <w:noProof/>
          <w:szCs w:val="24"/>
        </w:rPr>
        <w:t>Pros. Semin. Nas. Manaj. Teknol. VII</w:t>
      </w:r>
      <w:r w:rsidRPr="00255FD4">
        <w:rPr>
          <w:noProof/>
          <w:szCs w:val="24"/>
        </w:rPr>
        <w:t>, p. C-11, 2008.</w:t>
      </w:r>
    </w:p>
    <w:p w:rsidR="00787D89" w:rsidRPr="00255FD4" w:rsidRDefault="00787D89" w:rsidP="00787D89">
      <w:pPr>
        <w:widowControl w:val="0"/>
        <w:autoSpaceDE w:val="0"/>
        <w:autoSpaceDN w:val="0"/>
        <w:adjustRightInd w:val="0"/>
        <w:ind w:left="640" w:hanging="640"/>
        <w:rPr>
          <w:noProof/>
          <w:szCs w:val="24"/>
        </w:rPr>
      </w:pPr>
      <w:r w:rsidRPr="00255FD4">
        <w:rPr>
          <w:noProof/>
          <w:szCs w:val="24"/>
        </w:rPr>
        <w:t>[14]</w:t>
      </w:r>
      <w:r w:rsidRPr="00255FD4">
        <w:rPr>
          <w:noProof/>
          <w:szCs w:val="24"/>
        </w:rPr>
        <w:tab/>
        <w:t>I. Bagus and K. Surya, “Implementasi Algoritma Levenshtein Pada Sistem Pencarian Judul Skripsi / Tugas Akhir,” pp. 46–53.</w:t>
      </w:r>
    </w:p>
    <w:p w:rsidR="00787D89" w:rsidRPr="00255FD4" w:rsidRDefault="00787D89" w:rsidP="00787D89">
      <w:pPr>
        <w:widowControl w:val="0"/>
        <w:autoSpaceDE w:val="0"/>
        <w:autoSpaceDN w:val="0"/>
        <w:adjustRightInd w:val="0"/>
        <w:ind w:left="640" w:hanging="640"/>
        <w:rPr>
          <w:noProof/>
          <w:szCs w:val="24"/>
        </w:rPr>
      </w:pPr>
      <w:r w:rsidRPr="00255FD4">
        <w:rPr>
          <w:noProof/>
          <w:szCs w:val="24"/>
        </w:rPr>
        <w:t>[15]</w:t>
      </w:r>
      <w:r w:rsidRPr="00255FD4">
        <w:rPr>
          <w:noProof/>
          <w:szCs w:val="24"/>
        </w:rPr>
        <w:tab/>
        <w:t>I. Measure, F. O. R. Taxonomy, B. On, and E. Counting, “A N Ew S Imilarity Measure For Taxonomy Based On,” vol. 3, no. 4, pp. 23–30, 2012.</w:t>
      </w:r>
    </w:p>
    <w:p w:rsidR="00787D89" w:rsidRPr="00255FD4" w:rsidRDefault="00787D89" w:rsidP="00787D89">
      <w:pPr>
        <w:widowControl w:val="0"/>
        <w:autoSpaceDE w:val="0"/>
        <w:autoSpaceDN w:val="0"/>
        <w:adjustRightInd w:val="0"/>
        <w:ind w:left="640" w:hanging="640"/>
        <w:rPr>
          <w:noProof/>
          <w:szCs w:val="24"/>
        </w:rPr>
      </w:pPr>
      <w:r w:rsidRPr="00255FD4">
        <w:rPr>
          <w:noProof/>
          <w:szCs w:val="24"/>
        </w:rPr>
        <w:t>[16]</w:t>
      </w:r>
      <w:r w:rsidRPr="00255FD4">
        <w:rPr>
          <w:noProof/>
          <w:szCs w:val="24"/>
        </w:rPr>
        <w:tab/>
        <w:t>S. Christina, “Kinerja Cosine Similarity Dan Semantic Similarity Dalam Pengidentifikasian Relevansi Nomor Halaman Pada Daftar Indeks Istilah,” vol. 2014, no. Sentika, 2014.</w:t>
      </w:r>
    </w:p>
    <w:p w:rsidR="00787D89" w:rsidRPr="00255FD4" w:rsidRDefault="00787D89" w:rsidP="00787D89">
      <w:pPr>
        <w:widowControl w:val="0"/>
        <w:autoSpaceDE w:val="0"/>
        <w:autoSpaceDN w:val="0"/>
        <w:adjustRightInd w:val="0"/>
        <w:ind w:left="640" w:hanging="640"/>
        <w:rPr>
          <w:noProof/>
          <w:szCs w:val="24"/>
        </w:rPr>
      </w:pPr>
      <w:r w:rsidRPr="00255FD4">
        <w:rPr>
          <w:noProof/>
          <w:szCs w:val="24"/>
        </w:rPr>
        <w:t>[17]</w:t>
      </w:r>
      <w:r w:rsidRPr="00255FD4">
        <w:rPr>
          <w:noProof/>
          <w:szCs w:val="24"/>
        </w:rPr>
        <w:tab/>
        <w:t>“Winter Semester , 2011 Greedy algorithm,” pp. 3–4, 2011.</w:t>
      </w:r>
    </w:p>
    <w:p w:rsidR="00787D89" w:rsidRPr="00255FD4" w:rsidRDefault="00787D89" w:rsidP="00787D89">
      <w:pPr>
        <w:widowControl w:val="0"/>
        <w:autoSpaceDE w:val="0"/>
        <w:autoSpaceDN w:val="0"/>
        <w:adjustRightInd w:val="0"/>
        <w:ind w:left="640" w:hanging="640"/>
        <w:rPr>
          <w:noProof/>
          <w:szCs w:val="24"/>
        </w:rPr>
      </w:pPr>
      <w:r w:rsidRPr="00255FD4">
        <w:rPr>
          <w:noProof/>
          <w:szCs w:val="24"/>
        </w:rPr>
        <w:t>[18]</w:t>
      </w:r>
      <w:r w:rsidRPr="00255FD4">
        <w:rPr>
          <w:noProof/>
          <w:szCs w:val="24"/>
        </w:rPr>
        <w:tab/>
        <w:t xml:space="preserve">M. Al-Khiaty and M. Ahmed, “UML Class Diagrams: Similarity Aspects and Matching,” </w:t>
      </w:r>
      <w:r w:rsidRPr="00255FD4">
        <w:rPr>
          <w:i/>
          <w:iCs/>
          <w:noProof/>
          <w:szCs w:val="24"/>
        </w:rPr>
        <w:t>Lect. Notes Softw. Eng.</w:t>
      </w:r>
      <w:r w:rsidRPr="00255FD4">
        <w:rPr>
          <w:noProof/>
          <w:szCs w:val="24"/>
        </w:rPr>
        <w:t>, vol. 4, no. 1, 2016.</w:t>
      </w:r>
    </w:p>
    <w:p w:rsidR="00787D89" w:rsidRPr="00255FD4" w:rsidRDefault="00787D89" w:rsidP="00787D89">
      <w:pPr>
        <w:widowControl w:val="0"/>
        <w:autoSpaceDE w:val="0"/>
        <w:autoSpaceDN w:val="0"/>
        <w:adjustRightInd w:val="0"/>
        <w:ind w:left="640" w:hanging="640"/>
        <w:rPr>
          <w:noProof/>
          <w:szCs w:val="24"/>
        </w:rPr>
      </w:pPr>
      <w:r w:rsidRPr="00255FD4">
        <w:rPr>
          <w:noProof/>
          <w:szCs w:val="24"/>
        </w:rPr>
        <w:t>[19]</w:t>
      </w:r>
      <w:r w:rsidRPr="00255FD4">
        <w:rPr>
          <w:noProof/>
          <w:szCs w:val="24"/>
        </w:rPr>
        <w:tab/>
        <w:t xml:space="preserve">T. Ruotsalo and E. Mäkelä, “A comparison of corpusbased and structural methods on approximation of semantic relatedness in ontologies,” </w:t>
      </w:r>
      <w:r w:rsidRPr="00255FD4">
        <w:rPr>
          <w:i/>
          <w:iCs/>
          <w:noProof/>
          <w:szCs w:val="24"/>
        </w:rPr>
        <w:t>Int. J. Semant. Web Inf. Syst.</w:t>
      </w:r>
      <w:r w:rsidRPr="00255FD4">
        <w:rPr>
          <w:noProof/>
          <w:szCs w:val="24"/>
        </w:rPr>
        <w:t>, vol. 5, no. 4, pp. 39–56, 2009.</w:t>
      </w:r>
    </w:p>
    <w:p w:rsidR="00787D89" w:rsidRPr="00255FD4" w:rsidRDefault="00787D89" w:rsidP="00787D89">
      <w:pPr>
        <w:widowControl w:val="0"/>
        <w:autoSpaceDE w:val="0"/>
        <w:autoSpaceDN w:val="0"/>
        <w:adjustRightInd w:val="0"/>
        <w:ind w:left="640" w:hanging="640"/>
        <w:rPr>
          <w:noProof/>
          <w:szCs w:val="24"/>
        </w:rPr>
      </w:pPr>
      <w:r w:rsidRPr="00255FD4">
        <w:rPr>
          <w:noProof/>
          <w:szCs w:val="24"/>
        </w:rPr>
        <w:t>[20]</w:t>
      </w:r>
      <w:r w:rsidRPr="00255FD4">
        <w:rPr>
          <w:noProof/>
          <w:szCs w:val="24"/>
        </w:rPr>
        <w:tab/>
        <w:t xml:space="preserve">K. Gwet, “Kappa Statistic is not satisfactory for assessing the extent of agreement between raters,” </w:t>
      </w:r>
      <w:r w:rsidRPr="00255FD4">
        <w:rPr>
          <w:i/>
          <w:iCs/>
          <w:noProof/>
          <w:szCs w:val="24"/>
        </w:rPr>
        <w:t>Stat. Methods Inter-Rater Reliab. Assessmen</w:t>
      </w:r>
      <w:r w:rsidRPr="00255FD4">
        <w:rPr>
          <w:noProof/>
          <w:szCs w:val="24"/>
        </w:rPr>
        <w:t>, no. 1, pp. 1–5, 2002.</w:t>
      </w:r>
    </w:p>
    <w:p w:rsidR="00787D89" w:rsidRPr="00255FD4" w:rsidRDefault="00787D89" w:rsidP="00787D89">
      <w:pPr>
        <w:widowControl w:val="0"/>
        <w:autoSpaceDE w:val="0"/>
        <w:autoSpaceDN w:val="0"/>
        <w:adjustRightInd w:val="0"/>
        <w:ind w:left="640" w:hanging="640"/>
        <w:rPr>
          <w:noProof/>
          <w:szCs w:val="24"/>
        </w:rPr>
      </w:pPr>
      <w:r w:rsidRPr="00255FD4">
        <w:rPr>
          <w:noProof/>
          <w:szCs w:val="24"/>
        </w:rPr>
        <w:t>[21]</w:t>
      </w:r>
      <w:r w:rsidRPr="00255FD4">
        <w:rPr>
          <w:noProof/>
          <w:szCs w:val="24"/>
        </w:rPr>
        <w:tab/>
        <w:t>J. R. Landis and G. G. Koch, “The Measurement of Observer Agreement for Categorical Data Data for Categorical of Observer Agreement The Measurement,” vol. 33, no. 1, pp. 159–174, 1997.</w:t>
      </w:r>
    </w:p>
    <w:p w:rsidR="00787D89" w:rsidRPr="00255FD4" w:rsidRDefault="00787D89" w:rsidP="00787D89">
      <w:pPr>
        <w:widowControl w:val="0"/>
        <w:autoSpaceDE w:val="0"/>
        <w:autoSpaceDN w:val="0"/>
        <w:adjustRightInd w:val="0"/>
        <w:ind w:left="640" w:hanging="640"/>
        <w:rPr>
          <w:noProof/>
        </w:rPr>
      </w:pPr>
      <w:r w:rsidRPr="00255FD4">
        <w:rPr>
          <w:noProof/>
          <w:szCs w:val="24"/>
        </w:rPr>
        <w:t>[22]</w:t>
      </w:r>
      <w:r w:rsidRPr="00255FD4">
        <w:rPr>
          <w:noProof/>
          <w:szCs w:val="24"/>
        </w:rPr>
        <w:tab/>
        <w:t xml:space="preserve">P.-N. Tan, M. Steinbach, and V. Kumar, </w:t>
      </w:r>
      <w:r w:rsidRPr="00255FD4">
        <w:rPr>
          <w:i/>
          <w:iCs/>
          <w:noProof/>
          <w:szCs w:val="24"/>
        </w:rPr>
        <w:t>Introduction to data mining</w:t>
      </w:r>
      <w:r w:rsidRPr="00255FD4">
        <w:rPr>
          <w:noProof/>
          <w:szCs w:val="24"/>
        </w:rPr>
        <w:t>. 2005.</w:t>
      </w:r>
    </w:p>
    <w:p w:rsidR="00787D89" w:rsidRDefault="00787D89" w:rsidP="00787D89">
      <w:pPr>
        <w:widowControl w:val="0"/>
        <w:autoSpaceDE w:val="0"/>
        <w:autoSpaceDN w:val="0"/>
        <w:adjustRightInd w:val="0"/>
        <w:ind w:left="640" w:hanging="640"/>
        <w:rPr>
          <w:szCs w:val="24"/>
        </w:rPr>
      </w:pPr>
      <w:r w:rsidRPr="0086290E">
        <w:rPr>
          <w:szCs w:val="24"/>
        </w:rPr>
        <w:fldChar w:fldCharType="end"/>
      </w:r>
    </w:p>
    <w:p w:rsidR="00D16E1F" w:rsidRPr="00787D89" w:rsidRDefault="00D16E1F" w:rsidP="00D16E1F">
      <w:pPr>
        <w:pStyle w:val="Heading1"/>
        <w:rPr>
          <w:color w:val="FF0000"/>
        </w:rPr>
      </w:pPr>
      <w:bookmarkStart w:id="204" w:name="_Toc515403062"/>
      <w:r w:rsidRPr="00787D89">
        <w:rPr>
          <w:color w:val="FF0000"/>
        </w:rPr>
        <w:lastRenderedPageBreak/>
        <w:t>BIODATA PENULIS</w:t>
      </w:r>
      <w:bookmarkEnd w:id="204"/>
    </w:p>
    <w:p w:rsidR="00D16E1F" w:rsidRPr="00787D89" w:rsidRDefault="00D16E1F" w:rsidP="00D16E1F">
      <w:pPr>
        <w:jc w:val="center"/>
        <w:rPr>
          <w:b/>
          <w:color w:val="FF0000"/>
          <w:sz w:val="28"/>
          <w:szCs w:val="28"/>
        </w:rPr>
      </w:pPr>
    </w:p>
    <w:p w:rsidR="00D16E1F" w:rsidRDefault="00D16E1F" w:rsidP="00D16E1F">
      <w:r w:rsidRPr="00787D89">
        <w:rPr>
          <w:noProof/>
          <w:color w:val="FF0000"/>
        </w:rPr>
        <w:drawing>
          <wp:anchor distT="0" distB="0" distL="114300" distR="114300" simplePos="0" relativeHeight="251691008" behindDoc="0" locked="0" layoutInCell="1" allowOverlap="1" wp14:anchorId="65D25493" wp14:editId="51036E62">
            <wp:simplePos x="0" y="0"/>
            <wp:positionH relativeFrom="column">
              <wp:posOffset>-1833</wp:posOffset>
            </wp:positionH>
            <wp:positionV relativeFrom="paragraph">
              <wp:posOffset>-1270</wp:posOffset>
            </wp:positionV>
            <wp:extent cx="1799590" cy="2355011"/>
            <wp:effectExtent l="0" t="0" r="0" b="7620"/>
            <wp:wrapSquare wrapText="bothSides"/>
            <wp:docPr id="24" name="Picture 24" descr="E:\MY FOTO BACK\Masa2 Kuliah\foto ijazah\V3\086501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E:\MY FOTO BACK\Masa2 Kuliah\foto ijazah\V3\08650146.jp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799590" cy="2355011"/>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7D89">
        <w:rPr>
          <w:color w:val="FF0000"/>
        </w:rPr>
        <w:t xml:space="preserve">Penulis, </w:t>
      </w:r>
      <w:r w:rsidRPr="00787D89">
        <w:rPr>
          <w:b/>
          <w:color w:val="FF0000"/>
        </w:rPr>
        <w:t>Suci Nurfauziah</w:t>
      </w:r>
      <w:r w:rsidRPr="00787D89">
        <w:rPr>
          <w:color w:val="FF0000"/>
        </w:rPr>
        <w:t xml:space="preserve">, lahir di Lamongan, 14 April 1990. Biasa dipanggil dengan nama Suci. Anak pertama dari 2 bersaudara dan dibesarkan di kabupaten Lamongan, Jawa Timur. Penulis menempuh pendidikan formal di SDN Tlogoanyar (1996-2002), SMP Negeri I </w:t>
      </w:r>
      <w:r w:rsidR="008376D9" w:rsidRPr="00787D89">
        <w:rPr>
          <w:color w:val="FF0000"/>
        </w:rPr>
        <w:t>Lamongan</w:t>
      </w:r>
      <w:r w:rsidRPr="00787D89">
        <w:rPr>
          <w:color w:val="FF0000"/>
        </w:rPr>
        <w:t xml:space="preserve"> (2002-2005), SMA Negeri </w:t>
      </w:r>
      <w:r w:rsidR="008376D9" w:rsidRPr="00787D89">
        <w:rPr>
          <w:color w:val="FF0000"/>
        </w:rPr>
        <w:t>2 Lamongan</w:t>
      </w:r>
      <w:r w:rsidRPr="00787D89">
        <w:rPr>
          <w:color w:val="FF0000"/>
        </w:rPr>
        <w:t xml:space="preserve"> (2005-2008)</w:t>
      </w:r>
      <w:r w:rsidR="008376D9" w:rsidRPr="00787D89">
        <w:rPr>
          <w:color w:val="FF0000"/>
        </w:rPr>
        <w:t>.</w:t>
      </w:r>
      <w:r w:rsidRPr="00787D89">
        <w:rPr>
          <w:color w:val="FF0000"/>
        </w:rPr>
        <w:t xml:space="preserve"> Pada tahun 2008-2013 penulis melanjutkan studinya di jurusan Teknik Informatika, Fakultas Sains dan Teknologi, Universitas Islam Negeri Maulana Malik Ibrahim Malang. Pada tahun 2015-2017, penulis melanjutkan pendidikan Magister S2 di jurusan yang</w:t>
      </w:r>
      <w:r>
        <w:t xml:space="preserve"> sama, yaitu Jurusan Teknik Informatika, Fakultas Teknologi Informasi, Institut Teknologi Sepuluh Nopember Surabaya, Jawa Timur. Di Jurusan Teknik Informatika, penulis mengambil bidang minat Rekayasa Perangkat Lunak. </w:t>
      </w:r>
      <w:r w:rsidRPr="00C22B44">
        <w:t xml:space="preserve">Penulis juga pernah </w:t>
      </w:r>
      <w:r w:rsidR="00C22B44">
        <w:t xml:space="preserve">bekerja di PT. Geomedia sebagai analis pada tahun 2012-2014. Selain itu juga, penulis juga pernah mengajar di Universitas Hasyim Asy’ari Jombang selama menempuh perkuliahan tahun 2014-2016. </w:t>
      </w:r>
      <w:r w:rsidRPr="00422CC5">
        <w:t>Penulis dapat dihubungi me</w:t>
      </w:r>
      <w:r w:rsidR="00422CC5" w:rsidRPr="00422CC5">
        <w:t>lalui alamat email sucinurf144</w:t>
      </w:r>
      <w:r w:rsidRPr="00422CC5">
        <w:t>@gmail.com.</w:t>
      </w:r>
    </w:p>
    <w:p w:rsidR="00D16E1F" w:rsidRDefault="00D16E1F" w:rsidP="007650BA">
      <w:pPr>
        <w:widowControl w:val="0"/>
        <w:autoSpaceDE w:val="0"/>
        <w:autoSpaceDN w:val="0"/>
        <w:adjustRightInd w:val="0"/>
        <w:spacing w:after="100" w:line="240" w:lineRule="auto"/>
      </w:pPr>
    </w:p>
    <w:p w:rsidR="00DA29B6" w:rsidRPr="00FB413B" w:rsidRDefault="00DA29B6" w:rsidP="007650BA">
      <w:pPr>
        <w:widowControl w:val="0"/>
        <w:autoSpaceDE w:val="0"/>
        <w:autoSpaceDN w:val="0"/>
        <w:adjustRightInd w:val="0"/>
        <w:spacing w:after="100" w:line="240" w:lineRule="auto"/>
      </w:pPr>
    </w:p>
    <w:sectPr w:rsidR="00DA29B6" w:rsidRPr="00FB413B" w:rsidSect="00C22B44">
      <w:pgSz w:w="11907" w:h="16839" w:code="9"/>
      <w:pgMar w:top="1985" w:right="1701" w:bottom="1701" w:left="2552" w:header="720" w:footer="28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5AC" w:rsidRDefault="00A235AC" w:rsidP="00E32CEB">
      <w:pPr>
        <w:spacing w:line="240" w:lineRule="auto"/>
      </w:pPr>
      <w:r>
        <w:separator/>
      </w:r>
    </w:p>
  </w:endnote>
  <w:endnote w:type="continuationSeparator" w:id="0">
    <w:p w:rsidR="00A235AC" w:rsidRDefault="00A235AC" w:rsidP="00E32C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imes-Roman">
    <w:altName w:val="Times New Roman"/>
    <w:panose1 w:val="00000000000000000000"/>
    <w:charset w:val="00"/>
    <w:family w:val="roman"/>
    <w:notTrueType/>
    <w:pitch w:val="default"/>
  </w:font>
  <w:font w:name="PMingLiU">
    <w:altName w:val="新細明體"/>
    <w:panose1 w:val="02010601000101010101"/>
    <w:charset w:val="88"/>
    <w:family w:val="auto"/>
    <w:notTrueType/>
    <w:pitch w:val="variable"/>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5508876"/>
      <w:docPartObj>
        <w:docPartGallery w:val="Page Numbers (Bottom of Page)"/>
        <w:docPartUnique/>
      </w:docPartObj>
    </w:sdtPr>
    <w:sdtEndPr>
      <w:rPr>
        <w:noProof/>
      </w:rPr>
    </w:sdtEndPr>
    <w:sdtContent>
      <w:p w:rsidR="009E2F76" w:rsidRDefault="009E2F76">
        <w:pPr>
          <w:pStyle w:val="Footer"/>
          <w:jc w:val="center"/>
        </w:pPr>
        <w:r>
          <w:fldChar w:fldCharType="begin"/>
        </w:r>
        <w:r>
          <w:instrText xml:space="preserve"> PAGE   \* MERGEFORMAT </w:instrText>
        </w:r>
        <w:r>
          <w:fldChar w:fldCharType="separate"/>
        </w:r>
        <w:r w:rsidR="00364FA9">
          <w:rPr>
            <w:noProof/>
          </w:rPr>
          <w:t>1</w:t>
        </w:r>
        <w:r>
          <w:rPr>
            <w:noProof/>
          </w:rPr>
          <w:fldChar w:fldCharType="end"/>
        </w:r>
      </w:p>
    </w:sdtContent>
  </w:sdt>
  <w:p w:rsidR="009E2F76" w:rsidRDefault="009E2F76" w:rsidP="00C24FA4">
    <w:pP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F76" w:rsidRPr="006E38A4" w:rsidRDefault="009E2F76">
    <w:pPr>
      <w:pStyle w:val="Footer"/>
      <w:jc w:val="center"/>
      <w:rPr>
        <w:color w:val="000000"/>
      </w:rPr>
    </w:pPr>
    <w:r w:rsidRPr="006E38A4">
      <w:rPr>
        <w:color w:val="000000"/>
      </w:rPr>
      <w:fldChar w:fldCharType="begin"/>
    </w:r>
    <w:r w:rsidRPr="00266732">
      <w:rPr>
        <w:color w:val="000000"/>
      </w:rPr>
      <w:instrText xml:space="preserve"> PAGE   \* MERGEFORMAT </w:instrText>
    </w:r>
    <w:r w:rsidRPr="006E38A4">
      <w:rPr>
        <w:color w:val="000000"/>
      </w:rPr>
      <w:fldChar w:fldCharType="separate"/>
    </w:r>
    <w:r w:rsidR="00364FA9">
      <w:rPr>
        <w:noProof/>
        <w:color w:val="000000"/>
      </w:rPr>
      <w:t>i</w:t>
    </w:r>
    <w:r w:rsidRPr="006E38A4">
      <w:rPr>
        <w:noProof/>
        <w:color w:val="000000"/>
      </w:rPr>
      <w:fldChar w:fldCharType="end"/>
    </w:r>
  </w:p>
  <w:p w:rsidR="009E2F76" w:rsidRDefault="009E2F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5AC" w:rsidRDefault="00A235AC" w:rsidP="00E32CEB">
      <w:pPr>
        <w:spacing w:line="240" w:lineRule="auto"/>
      </w:pPr>
      <w:r>
        <w:separator/>
      </w:r>
    </w:p>
  </w:footnote>
  <w:footnote w:type="continuationSeparator" w:id="0">
    <w:p w:rsidR="00A235AC" w:rsidRDefault="00A235AC" w:rsidP="00E32CE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93F70"/>
    <w:multiLevelType w:val="multilevel"/>
    <w:tmpl w:val="1C042944"/>
    <w:lvl w:ilvl="0">
      <w:start w:val="1"/>
      <w:numFmt w:val="decimal"/>
      <w:lvlText w:val="%1."/>
      <w:lvlJc w:val="left"/>
      <w:pPr>
        <w:ind w:left="-360" w:firstLine="360"/>
      </w:pPr>
      <w:rPr>
        <w:rFonts w:ascii="Times New Roman" w:eastAsia="Times New Roman" w:hAnsi="Times New Roman" w:cs="Times New Roman"/>
      </w:rPr>
    </w:lvl>
    <w:lvl w:ilvl="1">
      <w:start w:val="1"/>
      <w:numFmt w:val="lowerLetter"/>
      <w:lvlText w:val="%2."/>
      <w:lvlJc w:val="left"/>
      <w:pPr>
        <w:ind w:left="360" w:firstLine="1080"/>
      </w:pPr>
    </w:lvl>
    <w:lvl w:ilvl="2">
      <w:start w:val="1"/>
      <w:numFmt w:val="lowerRoman"/>
      <w:lvlText w:val="%3."/>
      <w:lvlJc w:val="right"/>
      <w:pPr>
        <w:ind w:left="1080" w:firstLine="1980"/>
      </w:pPr>
    </w:lvl>
    <w:lvl w:ilvl="3">
      <w:start w:val="1"/>
      <w:numFmt w:val="decimal"/>
      <w:lvlText w:val="%4."/>
      <w:lvlJc w:val="left"/>
      <w:pPr>
        <w:ind w:left="-2520" w:firstLine="2520"/>
      </w:pPr>
    </w:lvl>
    <w:lvl w:ilvl="4">
      <w:start w:val="1"/>
      <w:numFmt w:val="lowerLetter"/>
      <w:lvlText w:val="%5."/>
      <w:lvlJc w:val="left"/>
      <w:pPr>
        <w:ind w:left="2520" w:firstLine="3240"/>
      </w:pPr>
    </w:lvl>
    <w:lvl w:ilvl="5">
      <w:start w:val="1"/>
      <w:numFmt w:val="lowerRoman"/>
      <w:lvlText w:val="%6."/>
      <w:lvlJc w:val="right"/>
      <w:pPr>
        <w:ind w:left="3240" w:firstLine="4140"/>
      </w:pPr>
    </w:lvl>
    <w:lvl w:ilvl="6">
      <w:start w:val="1"/>
      <w:numFmt w:val="decimal"/>
      <w:lvlText w:val="%7."/>
      <w:lvlJc w:val="left"/>
      <w:pPr>
        <w:ind w:left="3960" w:firstLine="4680"/>
      </w:pPr>
    </w:lvl>
    <w:lvl w:ilvl="7">
      <w:start w:val="1"/>
      <w:numFmt w:val="lowerLetter"/>
      <w:lvlText w:val="%8."/>
      <w:lvlJc w:val="left"/>
      <w:pPr>
        <w:ind w:left="4680" w:firstLine="5400"/>
      </w:pPr>
    </w:lvl>
    <w:lvl w:ilvl="8">
      <w:start w:val="1"/>
      <w:numFmt w:val="lowerRoman"/>
      <w:lvlText w:val="%9."/>
      <w:lvlJc w:val="right"/>
      <w:pPr>
        <w:ind w:left="5400" w:firstLine="6300"/>
      </w:pPr>
    </w:lvl>
  </w:abstractNum>
  <w:abstractNum w:abstractNumId="1">
    <w:nsid w:val="01902DE1"/>
    <w:multiLevelType w:val="multilevel"/>
    <w:tmpl w:val="1CDED61A"/>
    <w:lvl w:ilvl="0">
      <w:start w:val="1"/>
      <w:numFmt w:val="decimal"/>
      <w:lvlText w:val="%1)"/>
      <w:lvlJc w:val="left"/>
      <w:pPr>
        <w:ind w:left="-360" w:firstLine="360"/>
      </w:pPr>
      <w:rPr>
        <w:i w:val="0"/>
      </w:rPr>
    </w:lvl>
    <w:lvl w:ilvl="1">
      <w:start w:val="1"/>
      <w:numFmt w:val="lowerLetter"/>
      <w:lvlText w:val="%2."/>
      <w:lvlJc w:val="left"/>
      <w:pPr>
        <w:ind w:left="-655" w:firstLine="1080"/>
      </w:pPr>
    </w:lvl>
    <w:lvl w:ilvl="2">
      <w:start w:val="1"/>
      <w:numFmt w:val="lowerRoman"/>
      <w:lvlText w:val="%3."/>
      <w:lvlJc w:val="right"/>
      <w:pPr>
        <w:ind w:left="1735" w:firstLine="1980"/>
      </w:pPr>
    </w:lvl>
    <w:lvl w:ilvl="3">
      <w:start w:val="1"/>
      <w:numFmt w:val="decimal"/>
      <w:lvlText w:val="%4."/>
      <w:lvlJc w:val="left"/>
      <w:pPr>
        <w:ind w:left="-2520" w:firstLine="2520"/>
      </w:pPr>
    </w:lvl>
    <w:lvl w:ilvl="4">
      <w:start w:val="1"/>
      <w:numFmt w:val="lowerLetter"/>
      <w:lvlText w:val="%5."/>
      <w:lvlJc w:val="left"/>
      <w:pPr>
        <w:ind w:left="-3665" w:firstLine="3240"/>
      </w:pPr>
    </w:lvl>
    <w:lvl w:ilvl="5">
      <w:start w:val="1"/>
      <w:numFmt w:val="lowerRoman"/>
      <w:lvlText w:val="%6."/>
      <w:lvlJc w:val="right"/>
      <w:pPr>
        <w:ind w:left="3895" w:firstLine="4140"/>
      </w:pPr>
    </w:lvl>
    <w:lvl w:ilvl="6">
      <w:start w:val="1"/>
      <w:numFmt w:val="decimal"/>
      <w:lvlText w:val="%7."/>
      <w:lvlJc w:val="left"/>
      <w:pPr>
        <w:ind w:left="-4680" w:firstLine="4680"/>
      </w:pPr>
    </w:lvl>
    <w:lvl w:ilvl="7">
      <w:start w:val="1"/>
      <w:numFmt w:val="lowerLetter"/>
      <w:lvlText w:val="%8."/>
      <w:lvlJc w:val="left"/>
      <w:pPr>
        <w:ind w:left="5335" w:firstLine="5400"/>
      </w:pPr>
    </w:lvl>
    <w:lvl w:ilvl="8">
      <w:start w:val="1"/>
      <w:numFmt w:val="lowerRoman"/>
      <w:lvlText w:val="%9."/>
      <w:lvlJc w:val="right"/>
      <w:pPr>
        <w:ind w:left="6055" w:firstLine="6300"/>
      </w:pPr>
    </w:lvl>
  </w:abstractNum>
  <w:abstractNum w:abstractNumId="2">
    <w:nsid w:val="028556D4"/>
    <w:multiLevelType w:val="hybridMultilevel"/>
    <w:tmpl w:val="878EB934"/>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3">
    <w:nsid w:val="03382786"/>
    <w:multiLevelType w:val="multilevel"/>
    <w:tmpl w:val="060EC4F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4">
    <w:nsid w:val="0E1D134C"/>
    <w:multiLevelType w:val="hybridMultilevel"/>
    <w:tmpl w:val="5B344394"/>
    <w:lvl w:ilvl="0" w:tplc="1AAECB72">
      <w:start w:val="1"/>
      <w:numFmt w:val="decimal"/>
      <w:pStyle w:val="Style3"/>
      <w:lvlText w:val="3.%1."/>
      <w:lvlJc w:val="left"/>
      <w:pPr>
        <w:ind w:left="4168" w:hanging="360"/>
      </w:pPr>
      <w:rPr>
        <w:rFonts w:hint="default"/>
      </w:rPr>
    </w:lvl>
    <w:lvl w:ilvl="1" w:tplc="48090019" w:tentative="1">
      <w:start w:val="1"/>
      <w:numFmt w:val="lowerLetter"/>
      <w:lvlText w:val="%2."/>
      <w:lvlJc w:val="left"/>
      <w:pPr>
        <w:ind w:left="4888" w:hanging="360"/>
      </w:pPr>
    </w:lvl>
    <w:lvl w:ilvl="2" w:tplc="4809001B" w:tentative="1">
      <w:start w:val="1"/>
      <w:numFmt w:val="lowerRoman"/>
      <w:lvlText w:val="%3."/>
      <w:lvlJc w:val="right"/>
      <w:pPr>
        <w:ind w:left="5608" w:hanging="180"/>
      </w:pPr>
    </w:lvl>
    <w:lvl w:ilvl="3" w:tplc="4809000F" w:tentative="1">
      <w:start w:val="1"/>
      <w:numFmt w:val="decimal"/>
      <w:lvlText w:val="%4."/>
      <w:lvlJc w:val="left"/>
      <w:pPr>
        <w:ind w:left="6328" w:hanging="360"/>
      </w:pPr>
    </w:lvl>
    <w:lvl w:ilvl="4" w:tplc="48090019" w:tentative="1">
      <w:start w:val="1"/>
      <w:numFmt w:val="lowerLetter"/>
      <w:lvlText w:val="%5."/>
      <w:lvlJc w:val="left"/>
      <w:pPr>
        <w:ind w:left="7048" w:hanging="360"/>
      </w:pPr>
    </w:lvl>
    <w:lvl w:ilvl="5" w:tplc="4809001B" w:tentative="1">
      <w:start w:val="1"/>
      <w:numFmt w:val="lowerRoman"/>
      <w:lvlText w:val="%6."/>
      <w:lvlJc w:val="right"/>
      <w:pPr>
        <w:ind w:left="7768" w:hanging="180"/>
      </w:pPr>
    </w:lvl>
    <w:lvl w:ilvl="6" w:tplc="4809000F" w:tentative="1">
      <w:start w:val="1"/>
      <w:numFmt w:val="decimal"/>
      <w:lvlText w:val="%7."/>
      <w:lvlJc w:val="left"/>
      <w:pPr>
        <w:ind w:left="8488" w:hanging="360"/>
      </w:pPr>
    </w:lvl>
    <w:lvl w:ilvl="7" w:tplc="48090019" w:tentative="1">
      <w:start w:val="1"/>
      <w:numFmt w:val="lowerLetter"/>
      <w:lvlText w:val="%8."/>
      <w:lvlJc w:val="left"/>
      <w:pPr>
        <w:ind w:left="9208" w:hanging="360"/>
      </w:pPr>
    </w:lvl>
    <w:lvl w:ilvl="8" w:tplc="4809001B" w:tentative="1">
      <w:start w:val="1"/>
      <w:numFmt w:val="lowerRoman"/>
      <w:lvlText w:val="%9."/>
      <w:lvlJc w:val="right"/>
      <w:pPr>
        <w:ind w:left="9928" w:hanging="180"/>
      </w:pPr>
    </w:lvl>
  </w:abstractNum>
  <w:abstractNum w:abstractNumId="5">
    <w:nsid w:val="1B303B04"/>
    <w:multiLevelType w:val="hybridMultilevel"/>
    <w:tmpl w:val="EBD03468"/>
    <w:lvl w:ilvl="0" w:tplc="C54EFE7E">
      <w:start w:val="1"/>
      <w:numFmt w:val="decimal"/>
      <w:pStyle w:val="31Heading2"/>
      <w:lvlText w:val="3.%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1D4B7569"/>
    <w:multiLevelType w:val="hybridMultilevel"/>
    <w:tmpl w:val="771E17D0"/>
    <w:lvl w:ilvl="0" w:tplc="4C282100">
      <w:start w:val="1"/>
      <w:numFmt w:val="lowerLetter"/>
      <w:lvlText w:val="%1)"/>
      <w:lvlJc w:val="left"/>
      <w:pPr>
        <w:ind w:left="1245" w:hanging="795"/>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1F8037C4"/>
    <w:multiLevelType w:val="hybridMultilevel"/>
    <w:tmpl w:val="07882C70"/>
    <w:lvl w:ilvl="0" w:tplc="41E8D25E">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5D4A6F"/>
    <w:multiLevelType w:val="multilevel"/>
    <w:tmpl w:val="B180E9D8"/>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9">
    <w:nsid w:val="32A6400B"/>
    <w:multiLevelType w:val="hybridMultilevel"/>
    <w:tmpl w:val="5282B8F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nsid w:val="360D3FB8"/>
    <w:multiLevelType w:val="hybridMultilevel"/>
    <w:tmpl w:val="69E610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7127CA3"/>
    <w:multiLevelType w:val="hybridMultilevel"/>
    <w:tmpl w:val="A5F08D96"/>
    <w:lvl w:ilvl="0" w:tplc="5AD8661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AD7E3F"/>
    <w:multiLevelType w:val="hybridMultilevel"/>
    <w:tmpl w:val="B6DCB7A6"/>
    <w:lvl w:ilvl="0" w:tplc="8B6C4072">
      <w:start w:val="1"/>
      <w:numFmt w:val="bullet"/>
      <w:lvlText w:val="-"/>
      <w:lvlJc w:val="left"/>
      <w:pPr>
        <w:ind w:left="360" w:hanging="360"/>
      </w:pPr>
      <w:rPr>
        <w:rFonts w:ascii="Times New Roman" w:eastAsia="Calibri" w:hAnsi="Times New Roman" w:cs="Times New Roman"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0652B98"/>
    <w:multiLevelType w:val="multilevel"/>
    <w:tmpl w:val="58FC4C92"/>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4">
    <w:nsid w:val="51707268"/>
    <w:multiLevelType w:val="multilevel"/>
    <w:tmpl w:val="B8D077B8"/>
    <w:lvl w:ilvl="0">
      <w:start w:val="1"/>
      <w:numFmt w:val="decimal"/>
      <w:lvlText w:val="%1."/>
      <w:lvlJc w:val="left"/>
      <w:pPr>
        <w:ind w:left="540" w:firstLine="18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55DD3D50"/>
    <w:multiLevelType w:val="hybridMultilevel"/>
    <w:tmpl w:val="39782C5C"/>
    <w:lvl w:ilvl="0" w:tplc="0C09000F">
      <w:start w:val="1"/>
      <w:numFmt w:val="decimal"/>
      <w:pStyle w:val="11Heading2"/>
      <w:lvlText w:val="1.%1."/>
      <w:lvlJc w:val="left"/>
      <w:pPr>
        <w:ind w:left="720" w:hanging="360"/>
      </w:pPr>
      <w:rPr>
        <w:rFonts w:hint="default"/>
        <w:color w:val="auto"/>
      </w:rPr>
    </w:lvl>
    <w:lvl w:ilvl="1" w:tplc="CCD493A4" w:tentative="1">
      <w:start w:val="1"/>
      <w:numFmt w:val="lowerLetter"/>
      <w:lvlText w:val="%2."/>
      <w:lvlJc w:val="left"/>
      <w:pPr>
        <w:ind w:left="1440" w:hanging="360"/>
      </w:pPr>
    </w:lvl>
    <w:lvl w:ilvl="2" w:tplc="6C161554" w:tentative="1">
      <w:start w:val="1"/>
      <w:numFmt w:val="lowerRoman"/>
      <w:lvlText w:val="%3."/>
      <w:lvlJc w:val="right"/>
      <w:pPr>
        <w:ind w:left="2160" w:hanging="180"/>
      </w:pPr>
    </w:lvl>
    <w:lvl w:ilvl="3" w:tplc="852C61C4" w:tentative="1">
      <w:start w:val="1"/>
      <w:numFmt w:val="decimal"/>
      <w:lvlText w:val="%4."/>
      <w:lvlJc w:val="left"/>
      <w:pPr>
        <w:ind w:left="2880" w:hanging="360"/>
      </w:pPr>
    </w:lvl>
    <w:lvl w:ilvl="4" w:tplc="279CDA9C" w:tentative="1">
      <w:start w:val="1"/>
      <w:numFmt w:val="lowerLetter"/>
      <w:lvlText w:val="%5."/>
      <w:lvlJc w:val="left"/>
      <w:pPr>
        <w:ind w:left="3600" w:hanging="360"/>
      </w:pPr>
    </w:lvl>
    <w:lvl w:ilvl="5" w:tplc="3EA0F17E" w:tentative="1">
      <w:start w:val="1"/>
      <w:numFmt w:val="lowerRoman"/>
      <w:lvlText w:val="%6."/>
      <w:lvlJc w:val="right"/>
      <w:pPr>
        <w:ind w:left="4320" w:hanging="180"/>
      </w:pPr>
    </w:lvl>
    <w:lvl w:ilvl="6" w:tplc="F2C27C40" w:tentative="1">
      <w:start w:val="1"/>
      <w:numFmt w:val="decimal"/>
      <w:lvlText w:val="%7."/>
      <w:lvlJc w:val="left"/>
      <w:pPr>
        <w:ind w:left="5040" w:hanging="360"/>
      </w:pPr>
    </w:lvl>
    <w:lvl w:ilvl="7" w:tplc="09FA0F56" w:tentative="1">
      <w:start w:val="1"/>
      <w:numFmt w:val="lowerLetter"/>
      <w:lvlText w:val="%8."/>
      <w:lvlJc w:val="left"/>
      <w:pPr>
        <w:ind w:left="5760" w:hanging="360"/>
      </w:pPr>
    </w:lvl>
    <w:lvl w:ilvl="8" w:tplc="CE08831C" w:tentative="1">
      <w:start w:val="1"/>
      <w:numFmt w:val="lowerRoman"/>
      <w:lvlText w:val="%9."/>
      <w:lvlJc w:val="right"/>
      <w:pPr>
        <w:ind w:left="6480" w:hanging="180"/>
      </w:pPr>
    </w:lvl>
  </w:abstractNum>
  <w:abstractNum w:abstractNumId="16">
    <w:nsid w:val="59EF5D3A"/>
    <w:multiLevelType w:val="multilevel"/>
    <w:tmpl w:val="10FC143A"/>
    <w:lvl w:ilvl="0">
      <w:start w:val="1"/>
      <w:numFmt w:val="decimal"/>
      <w:suff w:val="nothing"/>
      <w:lvlText w:val="BAB %1"/>
      <w:lvlJc w:val="left"/>
      <w:pPr>
        <w:ind w:left="0" w:firstLine="0"/>
      </w:pPr>
      <w:rPr>
        <w:rFonts w:hint="default"/>
      </w:rPr>
    </w:lvl>
    <w:lvl w:ilvl="1">
      <w:start w:val="1"/>
      <w:numFmt w:val="decimal"/>
      <w:pStyle w:val="Heading2"/>
      <w:suff w:val="space"/>
      <w:lvlText w:val="%1.%2."/>
      <w:lvlJc w:val="left"/>
      <w:pPr>
        <w:ind w:left="0" w:firstLine="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7">
    <w:nsid w:val="653E3B2C"/>
    <w:multiLevelType w:val="multilevel"/>
    <w:tmpl w:val="A91E7918"/>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8">
    <w:nsid w:val="66FB7F31"/>
    <w:multiLevelType w:val="hybridMultilevel"/>
    <w:tmpl w:val="88FC93A4"/>
    <w:lvl w:ilvl="0" w:tplc="B5E4927A">
      <w:start w:val="1"/>
      <w:numFmt w:val="decimal"/>
      <w:lvlText w:val="2.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91060AF"/>
    <w:multiLevelType w:val="multilevel"/>
    <w:tmpl w:val="C0028F7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0">
    <w:nsid w:val="6A47004E"/>
    <w:multiLevelType w:val="multilevel"/>
    <w:tmpl w:val="1CDED61A"/>
    <w:lvl w:ilvl="0">
      <w:start w:val="1"/>
      <w:numFmt w:val="decimal"/>
      <w:lvlText w:val="%1)"/>
      <w:lvlJc w:val="left"/>
      <w:pPr>
        <w:ind w:left="-360" w:firstLine="360"/>
      </w:pPr>
      <w:rPr>
        <w:i w:val="0"/>
      </w:rPr>
    </w:lvl>
    <w:lvl w:ilvl="1">
      <w:start w:val="1"/>
      <w:numFmt w:val="lowerLetter"/>
      <w:lvlText w:val="%2."/>
      <w:lvlJc w:val="left"/>
      <w:pPr>
        <w:ind w:left="-655" w:firstLine="1080"/>
      </w:pPr>
    </w:lvl>
    <w:lvl w:ilvl="2">
      <w:start w:val="1"/>
      <w:numFmt w:val="lowerRoman"/>
      <w:lvlText w:val="%3."/>
      <w:lvlJc w:val="right"/>
      <w:pPr>
        <w:ind w:left="1735" w:firstLine="1980"/>
      </w:pPr>
    </w:lvl>
    <w:lvl w:ilvl="3">
      <w:start w:val="1"/>
      <w:numFmt w:val="decimal"/>
      <w:lvlText w:val="%4."/>
      <w:lvlJc w:val="left"/>
      <w:pPr>
        <w:ind w:left="-2520" w:firstLine="2520"/>
      </w:pPr>
    </w:lvl>
    <w:lvl w:ilvl="4">
      <w:start w:val="1"/>
      <w:numFmt w:val="lowerLetter"/>
      <w:lvlText w:val="%5."/>
      <w:lvlJc w:val="left"/>
      <w:pPr>
        <w:ind w:left="-3665" w:firstLine="3240"/>
      </w:pPr>
    </w:lvl>
    <w:lvl w:ilvl="5">
      <w:start w:val="1"/>
      <w:numFmt w:val="lowerRoman"/>
      <w:lvlText w:val="%6."/>
      <w:lvlJc w:val="right"/>
      <w:pPr>
        <w:ind w:left="3895" w:firstLine="4140"/>
      </w:pPr>
    </w:lvl>
    <w:lvl w:ilvl="6">
      <w:start w:val="1"/>
      <w:numFmt w:val="decimal"/>
      <w:lvlText w:val="%7."/>
      <w:lvlJc w:val="left"/>
      <w:pPr>
        <w:ind w:left="-4680" w:firstLine="4680"/>
      </w:pPr>
    </w:lvl>
    <w:lvl w:ilvl="7">
      <w:start w:val="1"/>
      <w:numFmt w:val="lowerLetter"/>
      <w:lvlText w:val="%8."/>
      <w:lvlJc w:val="left"/>
      <w:pPr>
        <w:ind w:left="5335" w:firstLine="5400"/>
      </w:pPr>
    </w:lvl>
    <w:lvl w:ilvl="8">
      <w:start w:val="1"/>
      <w:numFmt w:val="lowerRoman"/>
      <w:lvlText w:val="%9."/>
      <w:lvlJc w:val="right"/>
      <w:pPr>
        <w:ind w:left="6055" w:firstLine="6300"/>
      </w:pPr>
    </w:lvl>
  </w:abstractNum>
  <w:abstractNum w:abstractNumId="21">
    <w:nsid w:val="70A95B6F"/>
    <w:multiLevelType w:val="hybridMultilevel"/>
    <w:tmpl w:val="FCC0F326"/>
    <w:lvl w:ilvl="0" w:tplc="BA3AB86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1E3F4A"/>
    <w:multiLevelType w:val="hybridMultilevel"/>
    <w:tmpl w:val="89120D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7572363"/>
    <w:multiLevelType w:val="hybridMultilevel"/>
    <w:tmpl w:val="AB124D3A"/>
    <w:lvl w:ilvl="0" w:tplc="F044E778">
      <w:start w:val="1"/>
      <w:numFmt w:val="decimal"/>
      <w:lvlText w:val="%1."/>
      <w:lvlJc w:val="left"/>
      <w:pPr>
        <w:ind w:left="1440" w:hanging="360"/>
      </w:pPr>
    </w:lvl>
    <w:lvl w:ilvl="1" w:tplc="91C23EAC" w:tentative="1">
      <w:start w:val="1"/>
      <w:numFmt w:val="lowerLetter"/>
      <w:lvlText w:val="%2."/>
      <w:lvlJc w:val="left"/>
      <w:pPr>
        <w:ind w:left="2160" w:hanging="360"/>
      </w:pPr>
    </w:lvl>
    <w:lvl w:ilvl="2" w:tplc="B4D4D796" w:tentative="1">
      <w:start w:val="1"/>
      <w:numFmt w:val="lowerRoman"/>
      <w:lvlText w:val="%3."/>
      <w:lvlJc w:val="right"/>
      <w:pPr>
        <w:ind w:left="2880" w:hanging="180"/>
      </w:pPr>
    </w:lvl>
    <w:lvl w:ilvl="3" w:tplc="23F61944" w:tentative="1">
      <w:start w:val="1"/>
      <w:numFmt w:val="decimal"/>
      <w:lvlText w:val="%4."/>
      <w:lvlJc w:val="left"/>
      <w:pPr>
        <w:ind w:left="3600" w:hanging="360"/>
      </w:pPr>
    </w:lvl>
    <w:lvl w:ilvl="4" w:tplc="C726A836" w:tentative="1">
      <w:start w:val="1"/>
      <w:numFmt w:val="lowerLetter"/>
      <w:lvlText w:val="%5."/>
      <w:lvlJc w:val="left"/>
      <w:pPr>
        <w:ind w:left="4320" w:hanging="360"/>
      </w:pPr>
    </w:lvl>
    <w:lvl w:ilvl="5" w:tplc="AA1CA872" w:tentative="1">
      <w:start w:val="1"/>
      <w:numFmt w:val="lowerRoman"/>
      <w:lvlText w:val="%6."/>
      <w:lvlJc w:val="right"/>
      <w:pPr>
        <w:ind w:left="5040" w:hanging="180"/>
      </w:pPr>
    </w:lvl>
    <w:lvl w:ilvl="6" w:tplc="9C40AB62" w:tentative="1">
      <w:start w:val="1"/>
      <w:numFmt w:val="decimal"/>
      <w:lvlText w:val="%7."/>
      <w:lvlJc w:val="left"/>
      <w:pPr>
        <w:ind w:left="5760" w:hanging="360"/>
      </w:pPr>
    </w:lvl>
    <w:lvl w:ilvl="7" w:tplc="7F22B17C" w:tentative="1">
      <w:start w:val="1"/>
      <w:numFmt w:val="lowerLetter"/>
      <w:lvlText w:val="%8."/>
      <w:lvlJc w:val="left"/>
      <w:pPr>
        <w:ind w:left="6480" w:hanging="360"/>
      </w:pPr>
    </w:lvl>
    <w:lvl w:ilvl="8" w:tplc="62EEAE30" w:tentative="1">
      <w:start w:val="1"/>
      <w:numFmt w:val="lowerRoman"/>
      <w:lvlText w:val="%9."/>
      <w:lvlJc w:val="right"/>
      <w:pPr>
        <w:ind w:left="7200" w:hanging="180"/>
      </w:pPr>
    </w:lvl>
  </w:abstractNum>
  <w:abstractNum w:abstractNumId="24">
    <w:nsid w:val="7B1D5A9F"/>
    <w:multiLevelType w:val="hybridMultilevel"/>
    <w:tmpl w:val="F2CC0920"/>
    <w:lvl w:ilvl="0" w:tplc="B60EB680">
      <w:start w:val="1"/>
      <w:numFmt w:val="decimal"/>
      <w:lvlText w:val="%1."/>
      <w:lvlJc w:val="left"/>
      <w:pPr>
        <w:ind w:left="360" w:hanging="360"/>
      </w:pPr>
    </w:lvl>
    <w:lvl w:ilvl="1" w:tplc="EED60F64" w:tentative="1">
      <w:start w:val="1"/>
      <w:numFmt w:val="lowerLetter"/>
      <w:lvlText w:val="%2."/>
      <w:lvlJc w:val="left"/>
      <w:pPr>
        <w:ind w:left="1080" w:hanging="360"/>
      </w:pPr>
    </w:lvl>
    <w:lvl w:ilvl="2" w:tplc="D2A2161C" w:tentative="1">
      <w:start w:val="1"/>
      <w:numFmt w:val="lowerRoman"/>
      <w:lvlText w:val="%3."/>
      <w:lvlJc w:val="right"/>
      <w:pPr>
        <w:ind w:left="1800" w:hanging="180"/>
      </w:pPr>
    </w:lvl>
    <w:lvl w:ilvl="3" w:tplc="9DC287AC" w:tentative="1">
      <w:start w:val="1"/>
      <w:numFmt w:val="decimal"/>
      <w:lvlText w:val="%4."/>
      <w:lvlJc w:val="left"/>
      <w:pPr>
        <w:ind w:left="2520" w:hanging="360"/>
      </w:pPr>
    </w:lvl>
    <w:lvl w:ilvl="4" w:tplc="37B45994" w:tentative="1">
      <w:start w:val="1"/>
      <w:numFmt w:val="lowerLetter"/>
      <w:lvlText w:val="%5."/>
      <w:lvlJc w:val="left"/>
      <w:pPr>
        <w:ind w:left="3240" w:hanging="360"/>
      </w:pPr>
    </w:lvl>
    <w:lvl w:ilvl="5" w:tplc="10F86486" w:tentative="1">
      <w:start w:val="1"/>
      <w:numFmt w:val="lowerRoman"/>
      <w:lvlText w:val="%6."/>
      <w:lvlJc w:val="right"/>
      <w:pPr>
        <w:ind w:left="3960" w:hanging="180"/>
      </w:pPr>
    </w:lvl>
    <w:lvl w:ilvl="6" w:tplc="F5F678F6" w:tentative="1">
      <w:start w:val="1"/>
      <w:numFmt w:val="decimal"/>
      <w:lvlText w:val="%7."/>
      <w:lvlJc w:val="left"/>
      <w:pPr>
        <w:ind w:left="4680" w:hanging="360"/>
      </w:pPr>
    </w:lvl>
    <w:lvl w:ilvl="7" w:tplc="1C4616F4" w:tentative="1">
      <w:start w:val="1"/>
      <w:numFmt w:val="lowerLetter"/>
      <w:lvlText w:val="%8."/>
      <w:lvlJc w:val="left"/>
      <w:pPr>
        <w:ind w:left="5400" w:hanging="360"/>
      </w:pPr>
    </w:lvl>
    <w:lvl w:ilvl="8" w:tplc="0F22EFC0" w:tentative="1">
      <w:start w:val="1"/>
      <w:numFmt w:val="lowerRoman"/>
      <w:lvlText w:val="%9."/>
      <w:lvlJc w:val="right"/>
      <w:pPr>
        <w:ind w:left="6120" w:hanging="180"/>
      </w:pPr>
    </w:lvl>
  </w:abstractNum>
  <w:num w:numId="1">
    <w:abstractNumId w:val="16"/>
  </w:num>
  <w:num w:numId="2">
    <w:abstractNumId w:val="15"/>
  </w:num>
  <w:num w:numId="3">
    <w:abstractNumId w:val="21"/>
  </w:num>
  <w:num w:numId="4">
    <w:abstractNumId w:val="4"/>
  </w:num>
  <w:num w:numId="5">
    <w:abstractNumId w:val="16"/>
  </w:num>
  <w:num w:numId="6">
    <w:abstractNumId w:val="23"/>
  </w:num>
  <w:num w:numId="7">
    <w:abstractNumId w:val="12"/>
  </w:num>
  <w:num w:numId="8">
    <w:abstractNumId w:val="14"/>
  </w:num>
  <w:num w:numId="9">
    <w:abstractNumId w:val="3"/>
  </w:num>
  <w:num w:numId="10">
    <w:abstractNumId w:val="19"/>
  </w:num>
  <w:num w:numId="11">
    <w:abstractNumId w:val="8"/>
  </w:num>
  <w:num w:numId="12">
    <w:abstractNumId w:val="13"/>
  </w:num>
  <w:num w:numId="13">
    <w:abstractNumId w:val="17"/>
  </w:num>
  <w:num w:numId="14">
    <w:abstractNumId w:val="0"/>
  </w:num>
  <w:num w:numId="15">
    <w:abstractNumId w:val="6"/>
  </w:num>
  <w:num w:numId="16">
    <w:abstractNumId w:val="18"/>
  </w:num>
  <w:num w:numId="17">
    <w:abstractNumId w:val="9"/>
  </w:num>
  <w:num w:numId="18">
    <w:abstractNumId w:val="24"/>
  </w:num>
  <w:num w:numId="19">
    <w:abstractNumId w:val="5"/>
  </w:num>
  <w:num w:numId="20">
    <w:abstractNumId w:val="1"/>
  </w:num>
  <w:num w:numId="21">
    <w:abstractNumId w:val="22"/>
  </w:num>
  <w:num w:numId="22">
    <w:abstractNumId w:val="11"/>
  </w:num>
  <w:num w:numId="23">
    <w:abstractNumId w:val="7"/>
  </w:num>
  <w:num w:numId="24">
    <w:abstractNumId w:val="20"/>
  </w:num>
  <w:num w:numId="25">
    <w:abstractNumId w:val="10"/>
  </w:num>
  <w:num w:numId="26">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mirrorMargins/>
  <w:hideSpellingErrors/>
  <w:proofState w:grammar="clean"/>
  <w:defaultTabStop w:val="851"/>
  <w:drawingGridHorizontalSpacing w:val="120"/>
  <w:displayHorizontalDrawingGridEvery w:val="2"/>
  <w:characterSpacingControl w:val="doNotCompress"/>
  <w:hdrShapeDefaults>
    <o:shapedefaults v:ext="edit" spidmax="2049">
      <o:colormru v:ext="edit" colors="#36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4FD"/>
    <w:rsid w:val="00000070"/>
    <w:rsid w:val="000000A7"/>
    <w:rsid w:val="00000157"/>
    <w:rsid w:val="00000229"/>
    <w:rsid w:val="00000566"/>
    <w:rsid w:val="00001BAA"/>
    <w:rsid w:val="00001EE5"/>
    <w:rsid w:val="00002056"/>
    <w:rsid w:val="000023AD"/>
    <w:rsid w:val="00002BA6"/>
    <w:rsid w:val="00002EF3"/>
    <w:rsid w:val="00004AEB"/>
    <w:rsid w:val="000056AF"/>
    <w:rsid w:val="00005781"/>
    <w:rsid w:val="000057CC"/>
    <w:rsid w:val="00005C59"/>
    <w:rsid w:val="00006332"/>
    <w:rsid w:val="00006CA1"/>
    <w:rsid w:val="00006F10"/>
    <w:rsid w:val="0000763C"/>
    <w:rsid w:val="00007D4C"/>
    <w:rsid w:val="00010140"/>
    <w:rsid w:val="00010419"/>
    <w:rsid w:val="00010A10"/>
    <w:rsid w:val="00011032"/>
    <w:rsid w:val="00011A82"/>
    <w:rsid w:val="00011E54"/>
    <w:rsid w:val="000126DD"/>
    <w:rsid w:val="000135D9"/>
    <w:rsid w:val="00013B2F"/>
    <w:rsid w:val="00014D6C"/>
    <w:rsid w:val="00015699"/>
    <w:rsid w:val="00015B89"/>
    <w:rsid w:val="00016030"/>
    <w:rsid w:val="000178B6"/>
    <w:rsid w:val="00021681"/>
    <w:rsid w:val="00022053"/>
    <w:rsid w:val="0002285B"/>
    <w:rsid w:val="00024976"/>
    <w:rsid w:val="00024C81"/>
    <w:rsid w:val="00024F0C"/>
    <w:rsid w:val="000254A1"/>
    <w:rsid w:val="00025B4B"/>
    <w:rsid w:val="00025B8B"/>
    <w:rsid w:val="00025DAB"/>
    <w:rsid w:val="00025FDD"/>
    <w:rsid w:val="0002641B"/>
    <w:rsid w:val="000269B8"/>
    <w:rsid w:val="00026CCF"/>
    <w:rsid w:val="00030A7B"/>
    <w:rsid w:val="00030A95"/>
    <w:rsid w:val="00030CAE"/>
    <w:rsid w:val="000311FE"/>
    <w:rsid w:val="0003140B"/>
    <w:rsid w:val="00032DBC"/>
    <w:rsid w:val="000334FD"/>
    <w:rsid w:val="00034E68"/>
    <w:rsid w:val="000362A5"/>
    <w:rsid w:val="00036622"/>
    <w:rsid w:val="00036835"/>
    <w:rsid w:val="00036FE6"/>
    <w:rsid w:val="00040288"/>
    <w:rsid w:val="0004087C"/>
    <w:rsid w:val="000417FC"/>
    <w:rsid w:val="00041CEC"/>
    <w:rsid w:val="00041F81"/>
    <w:rsid w:val="00041FB0"/>
    <w:rsid w:val="00042EE9"/>
    <w:rsid w:val="0004373D"/>
    <w:rsid w:val="00043886"/>
    <w:rsid w:val="000438C4"/>
    <w:rsid w:val="00043F4D"/>
    <w:rsid w:val="00044165"/>
    <w:rsid w:val="00045084"/>
    <w:rsid w:val="000451AE"/>
    <w:rsid w:val="00045727"/>
    <w:rsid w:val="00045832"/>
    <w:rsid w:val="00045C18"/>
    <w:rsid w:val="00045C71"/>
    <w:rsid w:val="000464D7"/>
    <w:rsid w:val="00046D44"/>
    <w:rsid w:val="000473B8"/>
    <w:rsid w:val="00047C93"/>
    <w:rsid w:val="000500B6"/>
    <w:rsid w:val="000500F0"/>
    <w:rsid w:val="00050844"/>
    <w:rsid w:val="00050CD8"/>
    <w:rsid w:val="000516B1"/>
    <w:rsid w:val="00052721"/>
    <w:rsid w:val="00052DCC"/>
    <w:rsid w:val="00052EC2"/>
    <w:rsid w:val="00052FE2"/>
    <w:rsid w:val="00053BD1"/>
    <w:rsid w:val="00054739"/>
    <w:rsid w:val="000555A8"/>
    <w:rsid w:val="0005581C"/>
    <w:rsid w:val="000562CF"/>
    <w:rsid w:val="000572B3"/>
    <w:rsid w:val="0005794E"/>
    <w:rsid w:val="00057D79"/>
    <w:rsid w:val="0006002B"/>
    <w:rsid w:val="000601D7"/>
    <w:rsid w:val="00060C3E"/>
    <w:rsid w:val="000615F1"/>
    <w:rsid w:val="00061B86"/>
    <w:rsid w:val="00061EFF"/>
    <w:rsid w:val="00062327"/>
    <w:rsid w:val="00063979"/>
    <w:rsid w:val="000640D7"/>
    <w:rsid w:val="00064994"/>
    <w:rsid w:val="00064FB0"/>
    <w:rsid w:val="000652F4"/>
    <w:rsid w:val="0006544B"/>
    <w:rsid w:val="000655D4"/>
    <w:rsid w:val="0006584B"/>
    <w:rsid w:val="00065BB8"/>
    <w:rsid w:val="00065F6C"/>
    <w:rsid w:val="0006601C"/>
    <w:rsid w:val="0006648E"/>
    <w:rsid w:val="00066DA6"/>
    <w:rsid w:val="000678F5"/>
    <w:rsid w:val="00067A9A"/>
    <w:rsid w:val="00067E80"/>
    <w:rsid w:val="00067FC2"/>
    <w:rsid w:val="00067FDB"/>
    <w:rsid w:val="0007035A"/>
    <w:rsid w:val="00070E4A"/>
    <w:rsid w:val="000727F5"/>
    <w:rsid w:val="00073431"/>
    <w:rsid w:val="00073968"/>
    <w:rsid w:val="00073FB5"/>
    <w:rsid w:val="000742C4"/>
    <w:rsid w:val="00074AFD"/>
    <w:rsid w:val="000762C6"/>
    <w:rsid w:val="000763CF"/>
    <w:rsid w:val="00076A06"/>
    <w:rsid w:val="00076FD0"/>
    <w:rsid w:val="00077429"/>
    <w:rsid w:val="0007789A"/>
    <w:rsid w:val="00077A76"/>
    <w:rsid w:val="000802EE"/>
    <w:rsid w:val="00081013"/>
    <w:rsid w:val="00081131"/>
    <w:rsid w:val="000815C3"/>
    <w:rsid w:val="0008225D"/>
    <w:rsid w:val="0008240D"/>
    <w:rsid w:val="00082B3B"/>
    <w:rsid w:val="00082D22"/>
    <w:rsid w:val="00082FCF"/>
    <w:rsid w:val="000835D6"/>
    <w:rsid w:val="00084A97"/>
    <w:rsid w:val="000852BB"/>
    <w:rsid w:val="000854D2"/>
    <w:rsid w:val="000856A9"/>
    <w:rsid w:val="00085A12"/>
    <w:rsid w:val="00085B32"/>
    <w:rsid w:val="00085FDA"/>
    <w:rsid w:val="000860DF"/>
    <w:rsid w:val="0008658B"/>
    <w:rsid w:val="00086B4B"/>
    <w:rsid w:val="00086C52"/>
    <w:rsid w:val="00087347"/>
    <w:rsid w:val="00087D0E"/>
    <w:rsid w:val="00087F31"/>
    <w:rsid w:val="00087F3A"/>
    <w:rsid w:val="00090178"/>
    <w:rsid w:val="000905A2"/>
    <w:rsid w:val="00090600"/>
    <w:rsid w:val="000906C5"/>
    <w:rsid w:val="000908C3"/>
    <w:rsid w:val="00090A87"/>
    <w:rsid w:val="00090CF8"/>
    <w:rsid w:val="000913F4"/>
    <w:rsid w:val="00091F60"/>
    <w:rsid w:val="00092E2A"/>
    <w:rsid w:val="0009398B"/>
    <w:rsid w:val="00093D9E"/>
    <w:rsid w:val="00094F72"/>
    <w:rsid w:val="0009529C"/>
    <w:rsid w:val="000952C7"/>
    <w:rsid w:val="00095B7A"/>
    <w:rsid w:val="00096489"/>
    <w:rsid w:val="0009695E"/>
    <w:rsid w:val="00097363"/>
    <w:rsid w:val="0009788A"/>
    <w:rsid w:val="00097E2B"/>
    <w:rsid w:val="000A0BB0"/>
    <w:rsid w:val="000A1C23"/>
    <w:rsid w:val="000A2341"/>
    <w:rsid w:val="000A2466"/>
    <w:rsid w:val="000A2552"/>
    <w:rsid w:val="000A28C0"/>
    <w:rsid w:val="000A3709"/>
    <w:rsid w:val="000A3A30"/>
    <w:rsid w:val="000A3D38"/>
    <w:rsid w:val="000A5CF2"/>
    <w:rsid w:val="000A5FC0"/>
    <w:rsid w:val="000A6AAA"/>
    <w:rsid w:val="000A6AF2"/>
    <w:rsid w:val="000A72A4"/>
    <w:rsid w:val="000A7E86"/>
    <w:rsid w:val="000B0467"/>
    <w:rsid w:val="000B086C"/>
    <w:rsid w:val="000B0DD1"/>
    <w:rsid w:val="000B0E54"/>
    <w:rsid w:val="000B0FC3"/>
    <w:rsid w:val="000B12CA"/>
    <w:rsid w:val="000B1627"/>
    <w:rsid w:val="000B1D09"/>
    <w:rsid w:val="000B1E4E"/>
    <w:rsid w:val="000B315B"/>
    <w:rsid w:val="000B3A97"/>
    <w:rsid w:val="000B3EBF"/>
    <w:rsid w:val="000B412A"/>
    <w:rsid w:val="000B4243"/>
    <w:rsid w:val="000B49B3"/>
    <w:rsid w:val="000B57DD"/>
    <w:rsid w:val="000B5955"/>
    <w:rsid w:val="000B650C"/>
    <w:rsid w:val="000B7582"/>
    <w:rsid w:val="000B7C3A"/>
    <w:rsid w:val="000C0320"/>
    <w:rsid w:val="000C06AD"/>
    <w:rsid w:val="000C0CD6"/>
    <w:rsid w:val="000C1329"/>
    <w:rsid w:val="000C15C9"/>
    <w:rsid w:val="000C1663"/>
    <w:rsid w:val="000C1978"/>
    <w:rsid w:val="000C1C97"/>
    <w:rsid w:val="000C247B"/>
    <w:rsid w:val="000C2FDC"/>
    <w:rsid w:val="000C3185"/>
    <w:rsid w:val="000C4888"/>
    <w:rsid w:val="000C4AD8"/>
    <w:rsid w:val="000C570D"/>
    <w:rsid w:val="000C5767"/>
    <w:rsid w:val="000C57E7"/>
    <w:rsid w:val="000C7655"/>
    <w:rsid w:val="000C7F2A"/>
    <w:rsid w:val="000D0053"/>
    <w:rsid w:val="000D0223"/>
    <w:rsid w:val="000D0342"/>
    <w:rsid w:val="000D21CA"/>
    <w:rsid w:val="000D2256"/>
    <w:rsid w:val="000D2775"/>
    <w:rsid w:val="000D27DB"/>
    <w:rsid w:val="000D285A"/>
    <w:rsid w:val="000D3100"/>
    <w:rsid w:val="000D36B7"/>
    <w:rsid w:val="000D392E"/>
    <w:rsid w:val="000D3BBA"/>
    <w:rsid w:val="000D4003"/>
    <w:rsid w:val="000D40CD"/>
    <w:rsid w:val="000D49A7"/>
    <w:rsid w:val="000D49E9"/>
    <w:rsid w:val="000D4DEF"/>
    <w:rsid w:val="000D56E7"/>
    <w:rsid w:val="000D62C0"/>
    <w:rsid w:val="000D6681"/>
    <w:rsid w:val="000D6BF8"/>
    <w:rsid w:val="000D6ED6"/>
    <w:rsid w:val="000D70FE"/>
    <w:rsid w:val="000D71E7"/>
    <w:rsid w:val="000D7AE9"/>
    <w:rsid w:val="000E1434"/>
    <w:rsid w:val="000E1882"/>
    <w:rsid w:val="000E1C1F"/>
    <w:rsid w:val="000E1FF9"/>
    <w:rsid w:val="000E2310"/>
    <w:rsid w:val="000E2A51"/>
    <w:rsid w:val="000E2A7A"/>
    <w:rsid w:val="000E379B"/>
    <w:rsid w:val="000E43E9"/>
    <w:rsid w:val="000E4494"/>
    <w:rsid w:val="000E5436"/>
    <w:rsid w:val="000E5825"/>
    <w:rsid w:val="000E5A49"/>
    <w:rsid w:val="000E6007"/>
    <w:rsid w:val="000E68BE"/>
    <w:rsid w:val="000E7020"/>
    <w:rsid w:val="000E79CE"/>
    <w:rsid w:val="000F0BE4"/>
    <w:rsid w:val="000F1956"/>
    <w:rsid w:val="000F1D42"/>
    <w:rsid w:val="000F293B"/>
    <w:rsid w:val="000F3461"/>
    <w:rsid w:val="000F36E9"/>
    <w:rsid w:val="000F3B29"/>
    <w:rsid w:val="000F4D49"/>
    <w:rsid w:val="000F5EBE"/>
    <w:rsid w:val="000F5F8D"/>
    <w:rsid w:val="000F6EF8"/>
    <w:rsid w:val="000F7204"/>
    <w:rsid w:val="000F7ED3"/>
    <w:rsid w:val="0010000D"/>
    <w:rsid w:val="00100EF8"/>
    <w:rsid w:val="001011D8"/>
    <w:rsid w:val="00101CB5"/>
    <w:rsid w:val="00102BDD"/>
    <w:rsid w:val="001030AA"/>
    <w:rsid w:val="00103571"/>
    <w:rsid w:val="001041C2"/>
    <w:rsid w:val="00105495"/>
    <w:rsid w:val="00105D0C"/>
    <w:rsid w:val="00106D42"/>
    <w:rsid w:val="001072C9"/>
    <w:rsid w:val="0010759E"/>
    <w:rsid w:val="00107F0D"/>
    <w:rsid w:val="001103AC"/>
    <w:rsid w:val="00110ECF"/>
    <w:rsid w:val="0011113D"/>
    <w:rsid w:val="00111416"/>
    <w:rsid w:val="00111811"/>
    <w:rsid w:val="00112227"/>
    <w:rsid w:val="0011245E"/>
    <w:rsid w:val="00112D73"/>
    <w:rsid w:val="001140C8"/>
    <w:rsid w:val="00114786"/>
    <w:rsid w:val="00114AC4"/>
    <w:rsid w:val="00114C17"/>
    <w:rsid w:val="00115581"/>
    <w:rsid w:val="00116130"/>
    <w:rsid w:val="00116D41"/>
    <w:rsid w:val="0011705C"/>
    <w:rsid w:val="001177BE"/>
    <w:rsid w:val="001207EE"/>
    <w:rsid w:val="00120DA3"/>
    <w:rsid w:val="00122646"/>
    <w:rsid w:val="00122B2C"/>
    <w:rsid w:val="001239B4"/>
    <w:rsid w:val="001242F6"/>
    <w:rsid w:val="001246B7"/>
    <w:rsid w:val="00124F0B"/>
    <w:rsid w:val="00125DD2"/>
    <w:rsid w:val="00126159"/>
    <w:rsid w:val="001272F6"/>
    <w:rsid w:val="001276C4"/>
    <w:rsid w:val="00130509"/>
    <w:rsid w:val="001309BB"/>
    <w:rsid w:val="001323D6"/>
    <w:rsid w:val="001328B8"/>
    <w:rsid w:val="00133374"/>
    <w:rsid w:val="001333C5"/>
    <w:rsid w:val="00134018"/>
    <w:rsid w:val="001343BE"/>
    <w:rsid w:val="00134676"/>
    <w:rsid w:val="0013571E"/>
    <w:rsid w:val="00135E0E"/>
    <w:rsid w:val="00135F07"/>
    <w:rsid w:val="00136F9C"/>
    <w:rsid w:val="00137A86"/>
    <w:rsid w:val="00137B57"/>
    <w:rsid w:val="0014064B"/>
    <w:rsid w:val="00140B4D"/>
    <w:rsid w:val="00141316"/>
    <w:rsid w:val="001424EC"/>
    <w:rsid w:val="00142804"/>
    <w:rsid w:val="00142AF1"/>
    <w:rsid w:val="00142E93"/>
    <w:rsid w:val="00142EE9"/>
    <w:rsid w:val="0014336F"/>
    <w:rsid w:val="001437A2"/>
    <w:rsid w:val="00144862"/>
    <w:rsid w:val="00144E32"/>
    <w:rsid w:val="00145315"/>
    <w:rsid w:val="0014577C"/>
    <w:rsid w:val="00145977"/>
    <w:rsid w:val="00145A3C"/>
    <w:rsid w:val="00145FF4"/>
    <w:rsid w:val="0014617B"/>
    <w:rsid w:val="001469A5"/>
    <w:rsid w:val="001479EB"/>
    <w:rsid w:val="00147A74"/>
    <w:rsid w:val="00147AF8"/>
    <w:rsid w:val="00147E8C"/>
    <w:rsid w:val="00150464"/>
    <w:rsid w:val="00150BF6"/>
    <w:rsid w:val="00150C30"/>
    <w:rsid w:val="00150CE9"/>
    <w:rsid w:val="00150EE1"/>
    <w:rsid w:val="00151D6B"/>
    <w:rsid w:val="00152C8B"/>
    <w:rsid w:val="001545CC"/>
    <w:rsid w:val="00154965"/>
    <w:rsid w:val="00154A0A"/>
    <w:rsid w:val="00155362"/>
    <w:rsid w:val="00155FB0"/>
    <w:rsid w:val="00156952"/>
    <w:rsid w:val="00156B64"/>
    <w:rsid w:val="00156F86"/>
    <w:rsid w:val="00157115"/>
    <w:rsid w:val="0016040A"/>
    <w:rsid w:val="001613F3"/>
    <w:rsid w:val="001614E8"/>
    <w:rsid w:val="00161E67"/>
    <w:rsid w:val="00161F74"/>
    <w:rsid w:val="00162BF0"/>
    <w:rsid w:val="0016338C"/>
    <w:rsid w:val="00163430"/>
    <w:rsid w:val="00163781"/>
    <w:rsid w:val="001638C8"/>
    <w:rsid w:val="00164769"/>
    <w:rsid w:val="00165A25"/>
    <w:rsid w:val="00165BDA"/>
    <w:rsid w:val="00165D9E"/>
    <w:rsid w:val="001661C9"/>
    <w:rsid w:val="00166306"/>
    <w:rsid w:val="0016656E"/>
    <w:rsid w:val="00166C9F"/>
    <w:rsid w:val="00167551"/>
    <w:rsid w:val="001675D4"/>
    <w:rsid w:val="00167611"/>
    <w:rsid w:val="00167C43"/>
    <w:rsid w:val="00170202"/>
    <w:rsid w:val="0017028C"/>
    <w:rsid w:val="00170480"/>
    <w:rsid w:val="00170F49"/>
    <w:rsid w:val="001712A9"/>
    <w:rsid w:val="001714DC"/>
    <w:rsid w:val="001714F3"/>
    <w:rsid w:val="0017198B"/>
    <w:rsid w:val="00171F8B"/>
    <w:rsid w:val="00172095"/>
    <w:rsid w:val="001725B9"/>
    <w:rsid w:val="00172A2D"/>
    <w:rsid w:val="00173543"/>
    <w:rsid w:val="0017455F"/>
    <w:rsid w:val="00174885"/>
    <w:rsid w:val="00174C2D"/>
    <w:rsid w:val="0017530D"/>
    <w:rsid w:val="001760D5"/>
    <w:rsid w:val="001768FE"/>
    <w:rsid w:val="001771C1"/>
    <w:rsid w:val="001778D9"/>
    <w:rsid w:val="00177A33"/>
    <w:rsid w:val="00177F6D"/>
    <w:rsid w:val="00177FE4"/>
    <w:rsid w:val="001801A6"/>
    <w:rsid w:val="00180282"/>
    <w:rsid w:val="00180708"/>
    <w:rsid w:val="00180795"/>
    <w:rsid w:val="001808E0"/>
    <w:rsid w:val="00180AAE"/>
    <w:rsid w:val="00180DC3"/>
    <w:rsid w:val="00180F26"/>
    <w:rsid w:val="0018146D"/>
    <w:rsid w:val="00181FC4"/>
    <w:rsid w:val="00182FB0"/>
    <w:rsid w:val="001831EA"/>
    <w:rsid w:val="00183ABB"/>
    <w:rsid w:val="001853DB"/>
    <w:rsid w:val="00185D10"/>
    <w:rsid w:val="00186269"/>
    <w:rsid w:val="001862CA"/>
    <w:rsid w:val="00186966"/>
    <w:rsid w:val="00186A94"/>
    <w:rsid w:val="001871E4"/>
    <w:rsid w:val="001871E5"/>
    <w:rsid w:val="00187273"/>
    <w:rsid w:val="001872E2"/>
    <w:rsid w:val="00190D8F"/>
    <w:rsid w:val="00190F6D"/>
    <w:rsid w:val="001913FA"/>
    <w:rsid w:val="00192677"/>
    <w:rsid w:val="00193143"/>
    <w:rsid w:val="001939E6"/>
    <w:rsid w:val="00193AE1"/>
    <w:rsid w:val="00193BC0"/>
    <w:rsid w:val="001959A0"/>
    <w:rsid w:val="00196B58"/>
    <w:rsid w:val="001970DD"/>
    <w:rsid w:val="00197C5B"/>
    <w:rsid w:val="001A02C9"/>
    <w:rsid w:val="001A0EA9"/>
    <w:rsid w:val="001A1333"/>
    <w:rsid w:val="001A1456"/>
    <w:rsid w:val="001A27AE"/>
    <w:rsid w:val="001A27C2"/>
    <w:rsid w:val="001A2A83"/>
    <w:rsid w:val="001A2E15"/>
    <w:rsid w:val="001A3791"/>
    <w:rsid w:val="001A3C8A"/>
    <w:rsid w:val="001A3D23"/>
    <w:rsid w:val="001A5625"/>
    <w:rsid w:val="001A6CB6"/>
    <w:rsid w:val="001A6DCB"/>
    <w:rsid w:val="001A74E4"/>
    <w:rsid w:val="001A7631"/>
    <w:rsid w:val="001A770D"/>
    <w:rsid w:val="001A7F8B"/>
    <w:rsid w:val="001B076E"/>
    <w:rsid w:val="001B0845"/>
    <w:rsid w:val="001B14BC"/>
    <w:rsid w:val="001B1ADC"/>
    <w:rsid w:val="001B1DE8"/>
    <w:rsid w:val="001B404D"/>
    <w:rsid w:val="001B41C9"/>
    <w:rsid w:val="001B4201"/>
    <w:rsid w:val="001B458D"/>
    <w:rsid w:val="001B47AF"/>
    <w:rsid w:val="001B487A"/>
    <w:rsid w:val="001B4D0E"/>
    <w:rsid w:val="001B4EC8"/>
    <w:rsid w:val="001B517C"/>
    <w:rsid w:val="001B5701"/>
    <w:rsid w:val="001B69D2"/>
    <w:rsid w:val="001B75F4"/>
    <w:rsid w:val="001B7E78"/>
    <w:rsid w:val="001C0437"/>
    <w:rsid w:val="001C04EF"/>
    <w:rsid w:val="001C0FA4"/>
    <w:rsid w:val="001C1038"/>
    <w:rsid w:val="001C125B"/>
    <w:rsid w:val="001C1F8E"/>
    <w:rsid w:val="001C22D3"/>
    <w:rsid w:val="001C241A"/>
    <w:rsid w:val="001C2B5F"/>
    <w:rsid w:val="001C2D57"/>
    <w:rsid w:val="001C32EE"/>
    <w:rsid w:val="001C44AE"/>
    <w:rsid w:val="001C48B0"/>
    <w:rsid w:val="001C52FD"/>
    <w:rsid w:val="001C5B60"/>
    <w:rsid w:val="001C5B80"/>
    <w:rsid w:val="001C61A9"/>
    <w:rsid w:val="001C65C7"/>
    <w:rsid w:val="001C6BBC"/>
    <w:rsid w:val="001C6BE2"/>
    <w:rsid w:val="001C75E9"/>
    <w:rsid w:val="001C78DA"/>
    <w:rsid w:val="001C7DE8"/>
    <w:rsid w:val="001D065D"/>
    <w:rsid w:val="001D0964"/>
    <w:rsid w:val="001D133A"/>
    <w:rsid w:val="001D19E7"/>
    <w:rsid w:val="001D1D59"/>
    <w:rsid w:val="001D1FDC"/>
    <w:rsid w:val="001D303C"/>
    <w:rsid w:val="001D4465"/>
    <w:rsid w:val="001D5E71"/>
    <w:rsid w:val="001E145D"/>
    <w:rsid w:val="001E17DF"/>
    <w:rsid w:val="001E1B77"/>
    <w:rsid w:val="001E1D4B"/>
    <w:rsid w:val="001E277A"/>
    <w:rsid w:val="001E2C64"/>
    <w:rsid w:val="001E2EAE"/>
    <w:rsid w:val="001E3487"/>
    <w:rsid w:val="001E39F9"/>
    <w:rsid w:val="001E3FB2"/>
    <w:rsid w:val="001E48AF"/>
    <w:rsid w:val="001E4B6F"/>
    <w:rsid w:val="001E4CA4"/>
    <w:rsid w:val="001E5324"/>
    <w:rsid w:val="001E5351"/>
    <w:rsid w:val="001E5E9B"/>
    <w:rsid w:val="001E63AF"/>
    <w:rsid w:val="001E6AC2"/>
    <w:rsid w:val="001E7912"/>
    <w:rsid w:val="001F05B2"/>
    <w:rsid w:val="001F0969"/>
    <w:rsid w:val="001F0BC2"/>
    <w:rsid w:val="001F184C"/>
    <w:rsid w:val="001F1A86"/>
    <w:rsid w:val="001F2F7D"/>
    <w:rsid w:val="001F3463"/>
    <w:rsid w:val="001F34F9"/>
    <w:rsid w:val="001F35AD"/>
    <w:rsid w:val="001F3E42"/>
    <w:rsid w:val="001F3F33"/>
    <w:rsid w:val="001F40AA"/>
    <w:rsid w:val="001F4836"/>
    <w:rsid w:val="001F4B2E"/>
    <w:rsid w:val="001F525B"/>
    <w:rsid w:val="001F5C56"/>
    <w:rsid w:val="001F6536"/>
    <w:rsid w:val="001F6B09"/>
    <w:rsid w:val="001F7013"/>
    <w:rsid w:val="001F7476"/>
    <w:rsid w:val="001F760C"/>
    <w:rsid w:val="0020015D"/>
    <w:rsid w:val="002003BC"/>
    <w:rsid w:val="00200E57"/>
    <w:rsid w:val="0020144E"/>
    <w:rsid w:val="00201BE8"/>
    <w:rsid w:val="00201F10"/>
    <w:rsid w:val="00202CAF"/>
    <w:rsid w:val="00203023"/>
    <w:rsid w:val="0020381C"/>
    <w:rsid w:val="002040B5"/>
    <w:rsid w:val="00204357"/>
    <w:rsid w:val="00204A42"/>
    <w:rsid w:val="00204F27"/>
    <w:rsid w:val="002050A2"/>
    <w:rsid w:val="00205452"/>
    <w:rsid w:val="00206288"/>
    <w:rsid w:val="0020702D"/>
    <w:rsid w:val="00207B22"/>
    <w:rsid w:val="00210079"/>
    <w:rsid w:val="002101FE"/>
    <w:rsid w:val="00210B99"/>
    <w:rsid w:val="00210E89"/>
    <w:rsid w:val="0021164C"/>
    <w:rsid w:val="0021197A"/>
    <w:rsid w:val="00211C05"/>
    <w:rsid w:val="00212192"/>
    <w:rsid w:val="00212E22"/>
    <w:rsid w:val="00212E9B"/>
    <w:rsid w:val="00213020"/>
    <w:rsid w:val="002138D5"/>
    <w:rsid w:val="00213BB6"/>
    <w:rsid w:val="00213E95"/>
    <w:rsid w:val="00214240"/>
    <w:rsid w:val="00215118"/>
    <w:rsid w:val="0021522E"/>
    <w:rsid w:val="002153E4"/>
    <w:rsid w:val="002159F9"/>
    <w:rsid w:val="00215A2E"/>
    <w:rsid w:val="00216430"/>
    <w:rsid w:val="002165F8"/>
    <w:rsid w:val="00216B81"/>
    <w:rsid w:val="00216FD7"/>
    <w:rsid w:val="00217867"/>
    <w:rsid w:val="00217FC2"/>
    <w:rsid w:val="0022052B"/>
    <w:rsid w:val="002206A7"/>
    <w:rsid w:val="00220CA0"/>
    <w:rsid w:val="00220EFA"/>
    <w:rsid w:val="002210EE"/>
    <w:rsid w:val="00221208"/>
    <w:rsid w:val="00221CFA"/>
    <w:rsid w:val="00221E97"/>
    <w:rsid w:val="002227B2"/>
    <w:rsid w:val="002227D2"/>
    <w:rsid w:val="00223047"/>
    <w:rsid w:val="0022386B"/>
    <w:rsid w:val="002249C2"/>
    <w:rsid w:val="00224EB1"/>
    <w:rsid w:val="002252B9"/>
    <w:rsid w:val="00225440"/>
    <w:rsid w:val="00225641"/>
    <w:rsid w:val="002256A2"/>
    <w:rsid w:val="002259AC"/>
    <w:rsid w:val="00225B35"/>
    <w:rsid w:val="002266B6"/>
    <w:rsid w:val="00226D0F"/>
    <w:rsid w:val="0022720F"/>
    <w:rsid w:val="0022722E"/>
    <w:rsid w:val="00230CE2"/>
    <w:rsid w:val="00230D46"/>
    <w:rsid w:val="00230DAC"/>
    <w:rsid w:val="00231401"/>
    <w:rsid w:val="00231717"/>
    <w:rsid w:val="00232039"/>
    <w:rsid w:val="0023221E"/>
    <w:rsid w:val="002322CA"/>
    <w:rsid w:val="002328FD"/>
    <w:rsid w:val="00232A1B"/>
    <w:rsid w:val="00233C77"/>
    <w:rsid w:val="0023473B"/>
    <w:rsid w:val="00235010"/>
    <w:rsid w:val="00235A2B"/>
    <w:rsid w:val="0023673E"/>
    <w:rsid w:val="002375FB"/>
    <w:rsid w:val="002378C7"/>
    <w:rsid w:val="00237C13"/>
    <w:rsid w:val="00240340"/>
    <w:rsid w:val="00240341"/>
    <w:rsid w:val="00240A15"/>
    <w:rsid w:val="00241056"/>
    <w:rsid w:val="0024163F"/>
    <w:rsid w:val="0024173C"/>
    <w:rsid w:val="00241D52"/>
    <w:rsid w:val="00241FA2"/>
    <w:rsid w:val="002424E7"/>
    <w:rsid w:val="00242A44"/>
    <w:rsid w:val="00242A5E"/>
    <w:rsid w:val="00244764"/>
    <w:rsid w:val="00244825"/>
    <w:rsid w:val="00246053"/>
    <w:rsid w:val="002461AA"/>
    <w:rsid w:val="00246B1D"/>
    <w:rsid w:val="00246B35"/>
    <w:rsid w:val="00246C3E"/>
    <w:rsid w:val="0024713E"/>
    <w:rsid w:val="002473AF"/>
    <w:rsid w:val="0025060D"/>
    <w:rsid w:val="00250B56"/>
    <w:rsid w:val="00250B95"/>
    <w:rsid w:val="002517DD"/>
    <w:rsid w:val="00251CDB"/>
    <w:rsid w:val="0025227F"/>
    <w:rsid w:val="00252602"/>
    <w:rsid w:val="0025261B"/>
    <w:rsid w:val="00252807"/>
    <w:rsid w:val="00252BC0"/>
    <w:rsid w:val="002538D8"/>
    <w:rsid w:val="00253D1D"/>
    <w:rsid w:val="00254324"/>
    <w:rsid w:val="00254C0B"/>
    <w:rsid w:val="00254F9F"/>
    <w:rsid w:val="00255572"/>
    <w:rsid w:val="00255685"/>
    <w:rsid w:val="00255896"/>
    <w:rsid w:val="0025589C"/>
    <w:rsid w:val="00255EE3"/>
    <w:rsid w:val="002560C3"/>
    <w:rsid w:val="002563B6"/>
    <w:rsid w:val="00256BC9"/>
    <w:rsid w:val="0025791B"/>
    <w:rsid w:val="00257CF9"/>
    <w:rsid w:val="002616DE"/>
    <w:rsid w:val="002626AC"/>
    <w:rsid w:val="002626E2"/>
    <w:rsid w:val="00262CBE"/>
    <w:rsid w:val="00262E27"/>
    <w:rsid w:val="0026402D"/>
    <w:rsid w:val="00264180"/>
    <w:rsid w:val="0026442C"/>
    <w:rsid w:val="00264773"/>
    <w:rsid w:val="0026485D"/>
    <w:rsid w:val="00264AF1"/>
    <w:rsid w:val="00264EEC"/>
    <w:rsid w:val="00264FD5"/>
    <w:rsid w:val="00264FFE"/>
    <w:rsid w:val="002652BE"/>
    <w:rsid w:val="002655C2"/>
    <w:rsid w:val="002656C9"/>
    <w:rsid w:val="00265910"/>
    <w:rsid w:val="00265C72"/>
    <w:rsid w:val="002660FB"/>
    <w:rsid w:val="00266681"/>
    <w:rsid w:val="00266732"/>
    <w:rsid w:val="0026741B"/>
    <w:rsid w:val="002706AF"/>
    <w:rsid w:val="00270E23"/>
    <w:rsid w:val="002711F4"/>
    <w:rsid w:val="0027177A"/>
    <w:rsid w:val="0027185A"/>
    <w:rsid w:val="00272112"/>
    <w:rsid w:val="00272241"/>
    <w:rsid w:val="00272316"/>
    <w:rsid w:val="00272325"/>
    <w:rsid w:val="00272707"/>
    <w:rsid w:val="00272DE3"/>
    <w:rsid w:val="002730BA"/>
    <w:rsid w:val="002736B7"/>
    <w:rsid w:val="00273810"/>
    <w:rsid w:val="002738CD"/>
    <w:rsid w:val="00273B13"/>
    <w:rsid w:val="002744CE"/>
    <w:rsid w:val="002746F4"/>
    <w:rsid w:val="00274ABC"/>
    <w:rsid w:val="0027501C"/>
    <w:rsid w:val="00275092"/>
    <w:rsid w:val="002751DC"/>
    <w:rsid w:val="00275989"/>
    <w:rsid w:val="00275AA2"/>
    <w:rsid w:val="00276318"/>
    <w:rsid w:val="00276F41"/>
    <w:rsid w:val="0027791B"/>
    <w:rsid w:val="00280AD0"/>
    <w:rsid w:val="00280E2B"/>
    <w:rsid w:val="00282065"/>
    <w:rsid w:val="0028207E"/>
    <w:rsid w:val="00282799"/>
    <w:rsid w:val="00282CD3"/>
    <w:rsid w:val="00284672"/>
    <w:rsid w:val="00284904"/>
    <w:rsid w:val="00286410"/>
    <w:rsid w:val="00286498"/>
    <w:rsid w:val="002871EF"/>
    <w:rsid w:val="002878B2"/>
    <w:rsid w:val="00287EA5"/>
    <w:rsid w:val="002904FA"/>
    <w:rsid w:val="002905A5"/>
    <w:rsid w:val="00290A12"/>
    <w:rsid w:val="00290C08"/>
    <w:rsid w:val="00290CC5"/>
    <w:rsid w:val="00290CE2"/>
    <w:rsid w:val="00291180"/>
    <w:rsid w:val="002914BF"/>
    <w:rsid w:val="002917F7"/>
    <w:rsid w:val="002922A8"/>
    <w:rsid w:val="002924B3"/>
    <w:rsid w:val="00292F70"/>
    <w:rsid w:val="00292FA0"/>
    <w:rsid w:val="002934E8"/>
    <w:rsid w:val="0029372E"/>
    <w:rsid w:val="00293918"/>
    <w:rsid w:val="00294338"/>
    <w:rsid w:val="00294D82"/>
    <w:rsid w:val="0029608A"/>
    <w:rsid w:val="002968A0"/>
    <w:rsid w:val="00297893"/>
    <w:rsid w:val="00297C4A"/>
    <w:rsid w:val="002A0606"/>
    <w:rsid w:val="002A0D34"/>
    <w:rsid w:val="002A17BD"/>
    <w:rsid w:val="002A219D"/>
    <w:rsid w:val="002A21FC"/>
    <w:rsid w:val="002A27AF"/>
    <w:rsid w:val="002A316E"/>
    <w:rsid w:val="002A4681"/>
    <w:rsid w:val="002A49C7"/>
    <w:rsid w:val="002A51FC"/>
    <w:rsid w:val="002A5DAC"/>
    <w:rsid w:val="002A5F84"/>
    <w:rsid w:val="002A6E4E"/>
    <w:rsid w:val="002A71DF"/>
    <w:rsid w:val="002A71F7"/>
    <w:rsid w:val="002B0271"/>
    <w:rsid w:val="002B02F5"/>
    <w:rsid w:val="002B0311"/>
    <w:rsid w:val="002B0353"/>
    <w:rsid w:val="002B07F7"/>
    <w:rsid w:val="002B12D4"/>
    <w:rsid w:val="002B1C1A"/>
    <w:rsid w:val="002B1FF3"/>
    <w:rsid w:val="002B289D"/>
    <w:rsid w:val="002B302E"/>
    <w:rsid w:val="002B313F"/>
    <w:rsid w:val="002B3976"/>
    <w:rsid w:val="002B458F"/>
    <w:rsid w:val="002B4D32"/>
    <w:rsid w:val="002B5417"/>
    <w:rsid w:val="002B718D"/>
    <w:rsid w:val="002B7BDD"/>
    <w:rsid w:val="002C088F"/>
    <w:rsid w:val="002C091E"/>
    <w:rsid w:val="002C0AAF"/>
    <w:rsid w:val="002C0EB2"/>
    <w:rsid w:val="002C191E"/>
    <w:rsid w:val="002C1B76"/>
    <w:rsid w:val="002C22E0"/>
    <w:rsid w:val="002C231A"/>
    <w:rsid w:val="002C2861"/>
    <w:rsid w:val="002C318C"/>
    <w:rsid w:val="002C319C"/>
    <w:rsid w:val="002C3F33"/>
    <w:rsid w:val="002C4154"/>
    <w:rsid w:val="002C4865"/>
    <w:rsid w:val="002C4EB0"/>
    <w:rsid w:val="002C4FBC"/>
    <w:rsid w:val="002C51B0"/>
    <w:rsid w:val="002C532E"/>
    <w:rsid w:val="002C5B3E"/>
    <w:rsid w:val="002C6634"/>
    <w:rsid w:val="002C6B79"/>
    <w:rsid w:val="002C6CAB"/>
    <w:rsid w:val="002C74D7"/>
    <w:rsid w:val="002C7621"/>
    <w:rsid w:val="002D15FA"/>
    <w:rsid w:val="002D1C46"/>
    <w:rsid w:val="002D1DF9"/>
    <w:rsid w:val="002D1EA3"/>
    <w:rsid w:val="002D2178"/>
    <w:rsid w:val="002D2833"/>
    <w:rsid w:val="002D2872"/>
    <w:rsid w:val="002D2A58"/>
    <w:rsid w:val="002D3067"/>
    <w:rsid w:val="002D364E"/>
    <w:rsid w:val="002D3822"/>
    <w:rsid w:val="002D39AB"/>
    <w:rsid w:val="002D3D7D"/>
    <w:rsid w:val="002D46CD"/>
    <w:rsid w:val="002D46E5"/>
    <w:rsid w:val="002D47C8"/>
    <w:rsid w:val="002D5216"/>
    <w:rsid w:val="002D524C"/>
    <w:rsid w:val="002D555B"/>
    <w:rsid w:val="002D5D05"/>
    <w:rsid w:val="002D6436"/>
    <w:rsid w:val="002D7B62"/>
    <w:rsid w:val="002D7F20"/>
    <w:rsid w:val="002E07F9"/>
    <w:rsid w:val="002E0BD2"/>
    <w:rsid w:val="002E0BFE"/>
    <w:rsid w:val="002E1015"/>
    <w:rsid w:val="002E1A12"/>
    <w:rsid w:val="002E1C2D"/>
    <w:rsid w:val="002E1F45"/>
    <w:rsid w:val="002E1F6A"/>
    <w:rsid w:val="002E2448"/>
    <w:rsid w:val="002E2A3F"/>
    <w:rsid w:val="002E2C34"/>
    <w:rsid w:val="002E2D4F"/>
    <w:rsid w:val="002E3958"/>
    <w:rsid w:val="002E4BA7"/>
    <w:rsid w:val="002E5533"/>
    <w:rsid w:val="002E5C6E"/>
    <w:rsid w:val="002E5E90"/>
    <w:rsid w:val="002E5ED0"/>
    <w:rsid w:val="002E615D"/>
    <w:rsid w:val="002E616E"/>
    <w:rsid w:val="002E6BA6"/>
    <w:rsid w:val="002E70AE"/>
    <w:rsid w:val="002E7D88"/>
    <w:rsid w:val="002F07FE"/>
    <w:rsid w:val="002F0FF8"/>
    <w:rsid w:val="002F11D0"/>
    <w:rsid w:val="002F13DD"/>
    <w:rsid w:val="002F16DA"/>
    <w:rsid w:val="002F1EF6"/>
    <w:rsid w:val="002F34E0"/>
    <w:rsid w:val="002F358F"/>
    <w:rsid w:val="002F36A9"/>
    <w:rsid w:val="002F4064"/>
    <w:rsid w:val="002F4B0E"/>
    <w:rsid w:val="002F4B7E"/>
    <w:rsid w:val="002F5A84"/>
    <w:rsid w:val="002F64C4"/>
    <w:rsid w:val="002F65EF"/>
    <w:rsid w:val="002F69C0"/>
    <w:rsid w:val="002F7677"/>
    <w:rsid w:val="002F7D82"/>
    <w:rsid w:val="0030045B"/>
    <w:rsid w:val="00300D5A"/>
    <w:rsid w:val="0030124D"/>
    <w:rsid w:val="00301F11"/>
    <w:rsid w:val="003023A4"/>
    <w:rsid w:val="00303542"/>
    <w:rsid w:val="003045E8"/>
    <w:rsid w:val="003049DC"/>
    <w:rsid w:val="00304D43"/>
    <w:rsid w:val="00304FB5"/>
    <w:rsid w:val="003050D1"/>
    <w:rsid w:val="00305217"/>
    <w:rsid w:val="00305AA2"/>
    <w:rsid w:val="00305CC8"/>
    <w:rsid w:val="00307762"/>
    <w:rsid w:val="00307A42"/>
    <w:rsid w:val="00307B73"/>
    <w:rsid w:val="00307ECD"/>
    <w:rsid w:val="0031038B"/>
    <w:rsid w:val="003108A9"/>
    <w:rsid w:val="0031109F"/>
    <w:rsid w:val="00311C33"/>
    <w:rsid w:val="00312263"/>
    <w:rsid w:val="003124EF"/>
    <w:rsid w:val="0031256F"/>
    <w:rsid w:val="00312957"/>
    <w:rsid w:val="00312970"/>
    <w:rsid w:val="003131BE"/>
    <w:rsid w:val="00313689"/>
    <w:rsid w:val="00314066"/>
    <w:rsid w:val="00314686"/>
    <w:rsid w:val="00314BBD"/>
    <w:rsid w:val="003154F7"/>
    <w:rsid w:val="00315AAD"/>
    <w:rsid w:val="00315C4A"/>
    <w:rsid w:val="00315C61"/>
    <w:rsid w:val="00315DAC"/>
    <w:rsid w:val="00315E14"/>
    <w:rsid w:val="00316B21"/>
    <w:rsid w:val="00316DCF"/>
    <w:rsid w:val="00320331"/>
    <w:rsid w:val="0032059B"/>
    <w:rsid w:val="003218CC"/>
    <w:rsid w:val="0032194D"/>
    <w:rsid w:val="00321F87"/>
    <w:rsid w:val="00323090"/>
    <w:rsid w:val="00323737"/>
    <w:rsid w:val="00324D08"/>
    <w:rsid w:val="00324D3F"/>
    <w:rsid w:val="0032530D"/>
    <w:rsid w:val="00325AC5"/>
    <w:rsid w:val="003261FA"/>
    <w:rsid w:val="00327755"/>
    <w:rsid w:val="00330A93"/>
    <w:rsid w:val="00330BEB"/>
    <w:rsid w:val="00331561"/>
    <w:rsid w:val="003315A5"/>
    <w:rsid w:val="003316CB"/>
    <w:rsid w:val="0033231E"/>
    <w:rsid w:val="00332981"/>
    <w:rsid w:val="0033305A"/>
    <w:rsid w:val="003335DC"/>
    <w:rsid w:val="003341ED"/>
    <w:rsid w:val="003347DF"/>
    <w:rsid w:val="00334944"/>
    <w:rsid w:val="003362C1"/>
    <w:rsid w:val="00336323"/>
    <w:rsid w:val="00336543"/>
    <w:rsid w:val="003365BE"/>
    <w:rsid w:val="00336BF1"/>
    <w:rsid w:val="0033713A"/>
    <w:rsid w:val="00337EBF"/>
    <w:rsid w:val="003404CA"/>
    <w:rsid w:val="003407AE"/>
    <w:rsid w:val="00341931"/>
    <w:rsid w:val="00341B54"/>
    <w:rsid w:val="00341CA4"/>
    <w:rsid w:val="003428EC"/>
    <w:rsid w:val="00343511"/>
    <w:rsid w:val="00343801"/>
    <w:rsid w:val="00344413"/>
    <w:rsid w:val="00344709"/>
    <w:rsid w:val="0034493F"/>
    <w:rsid w:val="00344F39"/>
    <w:rsid w:val="00345089"/>
    <w:rsid w:val="00345596"/>
    <w:rsid w:val="003455A9"/>
    <w:rsid w:val="00345FCC"/>
    <w:rsid w:val="003460D1"/>
    <w:rsid w:val="00346191"/>
    <w:rsid w:val="0034661D"/>
    <w:rsid w:val="00346CFC"/>
    <w:rsid w:val="00347689"/>
    <w:rsid w:val="00347712"/>
    <w:rsid w:val="00347D14"/>
    <w:rsid w:val="00350E2E"/>
    <w:rsid w:val="00350FC3"/>
    <w:rsid w:val="003527D6"/>
    <w:rsid w:val="00352E0D"/>
    <w:rsid w:val="00353047"/>
    <w:rsid w:val="003536A3"/>
    <w:rsid w:val="003539A1"/>
    <w:rsid w:val="00354BE2"/>
    <w:rsid w:val="0035565C"/>
    <w:rsid w:val="00355B09"/>
    <w:rsid w:val="00355D69"/>
    <w:rsid w:val="00355E3B"/>
    <w:rsid w:val="00356199"/>
    <w:rsid w:val="00356BF8"/>
    <w:rsid w:val="00356D32"/>
    <w:rsid w:val="00357304"/>
    <w:rsid w:val="003576B9"/>
    <w:rsid w:val="003577B7"/>
    <w:rsid w:val="003579ED"/>
    <w:rsid w:val="00357BA2"/>
    <w:rsid w:val="0036015F"/>
    <w:rsid w:val="003602DE"/>
    <w:rsid w:val="003609A4"/>
    <w:rsid w:val="00361BF1"/>
    <w:rsid w:val="0036228B"/>
    <w:rsid w:val="00362A5B"/>
    <w:rsid w:val="003630E3"/>
    <w:rsid w:val="00363267"/>
    <w:rsid w:val="00364364"/>
    <w:rsid w:val="00364FA9"/>
    <w:rsid w:val="00365090"/>
    <w:rsid w:val="00366BC6"/>
    <w:rsid w:val="00366EAC"/>
    <w:rsid w:val="003671C4"/>
    <w:rsid w:val="0036754B"/>
    <w:rsid w:val="00367574"/>
    <w:rsid w:val="00367C5E"/>
    <w:rsid w:val="00367D82"/>
    <w:rsid w:val="00370132"/>
    <w:rsid w:val="00371333"/>
    <w:rsid w:val="003715AF"/>
    <w:rsid w:val="00372014"/>
    <w:rsid w:val="003725E1"/>
    <w:rsid w:val="0037263C"/>
    <w:rsid w:val="00372966"/>
    <w:rsid w:val="0037385D"/>
    <w:rsid w:val="003742D2"/>
    <w:rsid w:val="0037461D"/>
    <w:rsid w:val="00374E44"/>
    <w:rsid w:val="00375591"/>
    <w:rsid w:val="0037595C"/>
    <w:rsid w:val="003767BC"/>
    <w:rsid w:val="003769F3"/>
    <w:rsid w:val="0037745E"/>
    <w:rsid w:val="0037794D"/>
    <w:rsid w:val="00377E2B"/>
    <w:rsid w:val="00377F26"/>
    <w:rsid w:val="00380C5C"/>
    <w:rsid w:val="00380D69"/>
    <w:rsid w:val="00380F21"/>
    <w:rsid w:val="003810C3"/>
    <w:rsid w:val="003817E7"/>
    <w:rsid w:val="003818D4"/>
    <w:rsid w:val="00381ADB"/>
    <w:rsid w:val="00382780"/>
    <w:rsid w:val="00382DFE"/>
    <w:rsid w:val="003835C5"/>
    <w:rsid w:val="003845AF"/>
    <w:rsid w:val="00384D4A"/>
    <w:rsid w:val="00385792"/>
    <w:rsid w:val="0038579C"/>
    <w:rsid w:val="00385BC2"/>
    <w:rsid w:val="00386C02"/>
    <w:rsid w:val="00387A1C"/>
    <w:rsid w:val="00390654"/>
    <w:rsid w:val="00390B46"/>
    <w:rsid w:val="00390C9B"/>
    <w:rsid w:val="00390DFE"/>
    <w:rsid w:val="0039101E"/>
    <w:rsid w:val="00391791"/>
    <w:rsid w:val="0039189C"/>
    <w:rsid w:val="00392FF9"/>
    <w:rsid w:val="003931DC"/>
    <w:rsid w:val="00393866"/>
    <w:rsid w:val="00393D2E"/>
    <w:rsid w:val="003941FC"/>
    <w:rsid w:val="00394328"/>
    <w:rsid w:val="00394D59"/>
    <w:rsid w:val="00395E4E"/>
    <w:rsid w:val="00397537"/>
    <w:rsid w:val="00397A81"/>
    <w:rsid w:val="00397BA5"/>
    <w:rsid w:val="003A004C"/>
    <w:rsid w:val="003A05B8"/>
    <w:rsid w:val="003A06B5"/>
    <w:rsid w:val="003A07F0"/>
    <w:rsid w:val="003A0CB4"/>
    <w:rsid w:val="003A0CD1"/>
    <w:rsid w:val="003A0E34"/>
    <w:rsid w:val="003A0F99"/>
    <w:rsid w:val="003A15F5"/>
    <w:rsid w:val="003A2C5F"/>
    <w:rsid w:val="003A4A4C"/>
    <w:rsid w:val="003A4F8E"/>
    <w:rsid w:val="003A509C"/>
    <w:rsid w:val="003A55A9"/>
    <w:rsid w:val="003A5614"/>
    <w:rsid w:val="003A57BC"/>
    <w:rsid w:val="003A5A3E"/>
    <w:rsid w:val="003A6054"/>
    <w:rsid w:val="003A62B5"/>
    <w:rsid w:val="003A7643"/>
    <w:rsid w:val="003A7854"/>
    <w:rsid w:val="003A7B01"/>
    <w:rsid w:val="003B1786"/>
    <w:rsid w:val="003B1D41"/>
    <w:rsid w:val="003B1F1C"/>
    <w:rsid w:val="003B1FBA"/>
    <w:rsid w:val="003B2348"/>
    <w:rsid w:val="003B238D"/>
    <w:rsid w:val="003B254B"/>
    <w:rsid w:val="003B33E0"/>
    <w:rsid w:val="003B345F"/>
    <w:rsid w:val="003B3DE6"/>
    <w:rsid w:val="003B5217"/>
    <w:rsid w:val="003B605E"/>
    <w:rsid w:val="003B657C"/>
    <w:rsid w:val="003B65BF"/>
    <w:rsid w:val="003B6643"/>
    <w:rsid w:val="003B6804"/>
    <w:rsid w:val="003B6A02"/>
    <w:rsid w:val="003B6B37"/>
    <w:rsid w:val="003B6F7C"/>
    <w:rsid w:val="003B7037"/>
    <w:rsid w:val="003C131F"/>
    <w:rsid w:val="003C234D"/>
    <w:rsid w:val="003C2E87"/>
    <w:rsid w:val="003C34FB"/>
    <w:rsid w:val="003C4385"/>
    <w:rsid w:val="003C4468"/>
    <w:rsid w:val="003C4B02"/>
    <w:rsid w:val="003C5D2F"/>
    <w:rsid w:val="003C60B1"/>
    <w:rsid w:val="003C6845"/>
    <w:rsid w:val="003C7643"/>
    <w:rsid w:val="003D029C"/>
    <w:rsid w:val="003D1166"/>
    <w:rsid w:val="003D16BD"/>
    <w:rsid w:val="003D1968"/>
    <w:rsid w:val="003D2D52"/>
    <w:rsid w:val="003D2E9F"/>
    <w:rsid w:val="003D33D0"/>
    <w:rsid w:val="003D35E5"/>
    <w:rsid w:val="003D3A27"/>
    <w:rsid w:val="003D405D"/>
    <w:rsid w:val="003D4BC3"/>
    <w:rsid w:val="003D4FD0"/>
    <w:rsid w:val="003D589D"/>
    <w:rsid w:val="003D7705"/>
    <w:rsid w:val="003D79A8"/>
    <w:rsid w:val="003E0DC6"/>
    <w:rsid w:val="003E101B"/>
    <w:rsid w:val="003E15CF"/>
    <w:rsid w:val="003E15EE"/>
    <w:rsid w:val="003E1E9D"/>
    <w:rsid w:val="003E222F"/>
    <w:rsid w:val="003E2BD4"/>
    <w:rsid w:val="003E3CD7"/>
    <w:rsid w:val="003E45E5"/>
    <w:rsid w:val="003E4BB2"/>
    <w:rsid w:val="003E52B7"/>
    <w:rsid w:val="003E5B6F"/>
    <w:rsid w:val="003E6FEA"/>
    <w:rsid w:val="003E750A"/>
    <w:rsid w:val="003E76AC"/>
    <w:rsid w:val="003E76C5"/>
    <w:rsid w:val="003F00C9"/>
    <w:rsid w:val="003F0474"/>
    <w:rsid w:val="003F0501"/>
    <w:rsid w:val="003F0977"/>
    <w:rsid w:val="003F0F09"/>
    <w:rsid w:val="003F1051"/>
    <w:rsid w:val="003F1A06"/>
    <w:rsid w:val="003F1C15"/>
    <w:rsid w:val="003F1CEA"/>
    <w:rsid w:val="003F1D65"/>
    <w:rsid w:val="003F25B7"/>
    <w:rsid w:val="003F2722"/>
    <w:rsid w:val="003F2C16"/>
    <w:rsid w:val="003F2E56"/>
    <w:rsid w:val="003F331D"/>
    <w:rsid w:val="003F373B"/>
    <w:rsid w:val="003F38A4"/>
    <w:rsid w:val="003F4357"/>
    <w:rsid w:val="003F4B97"/>
    <w:rsid w:val="003F4C6E"/>
    <w:rsid w:val="003F5653"/>
    <w:rsid w:val="003F5E69"/>
    <w:rsid w:val="003F6437"/>
    <w:rsid w:val="003F6803"/>
    <w:rsid w:val="003F6A54"/>
    <w:rsid w:val="003F7C06"/>
    <w:rsid w:val="0040009C"/>
    <w:rsid w:val="0040096B"/>
    <w:rsid w:val="00400F50"/>
    <w:rsid w:val="004010CD"/>
    <w:rsid w:val="0040135F"/>
    <w:rsid w:val="0040228F"/>
    <w:rsid w:val="004028EE"/>
    <w:rsid w:val="00402C2C"/>
    <w:rsid w:val="004033DB"/>
    <w:rsid w:val="00403703"/>
    <w:rsid w:val="00403AA4"/>
    <w:rsid w:val="0040451F"/>
    <w:rsid w:val="00405249"/>
    <w:rsid w:val="00405A09"/>
    <w:rsid w:val="00405E21"/>
    <w:rsid w:val="00406573"/>
    <w:rsid w:val="00410593"/>
    <w:rsid w:val="0041062C"/>
    <w:rsid w:val="00410F7B"/>
    <w:rsid w:val="00410FA5"/>
    <w:rsid w:val="00411045"/>
    <w:rsid w:val="0041136D"/>
    <w:rsid w:val="00411EE5"/>
    <w:rsid w:val="004121A6"/>
    <w:rsid w:val="004122C0"/>
    <w:rsid w:val="004122D7"/>
    <w:rsid w:val="0041255C"/>
    <w:rsid w:val="004127B9"/>
    <w:rsid w:val="004128A5"/>
    <w:rsid w:val="004128D5"/>
    <w:rsid w:val="00412906"/>
    <w:rsid w:val="00413194"/>
    <w:rsid w:val="00413976"/>
    <w:rsid w:val="00413998"/>
    <w:rsid w:val="00413EC4"/>
    <w:rsid w:val="00414CB5"/>
    <w:rsid w:val="00414D8D"/>
    <w:rsid w:val="00415000"/>
    <w:rsid w:val="004153B8"/>
    <w:rsid w:val="00415CD7"/>
    <w:rsid w:val="0041650E"/>
    <w:rsid w:val="004172CF"/>
    <w:rsid w:val="004173D4"/>
    <w:rsid w:val="00417F50"/>
    <w:rsid w:val="0042061D"/>
    <w:rsid w:val="004218D2"/>
    <w:rsid w:val="00421D5E"/>
    <w:rsid w:val="004223BF"/>
    <w:rsid w:val="00422CC5"/>
    <w:rsid w:val="00423002"/>
    <w:rsid w:val="0042303C"/>
    <w:rsid w:val="004234B2"/>
    <w:rsid w:val="00423B73"/>
    <w:rsid w:val="00423C1E"/>
    <w:rsid w:val="00423CF5"/>
    <w:rsid w:val="00424426"/>
    <w:rsid w:val="00424580"/>
    <w:rsid w:val="004245B3"/>
    <w:rsid w:val="004248B5"/>
    <w:rsid w:val="0042498E"/>
    <w:rsid w:val="004249C6"/>
    <w:rsid w:val="004253BA"/>
    <w:rsid w:val="0042542D"/>
    <w:rsid w:val="004254A9"/>
    <w:rsid w:val="004258CA"/>
    <w:rsid w:val="0042716C"/>
    <w:rsid w:val="00430118"/>
    <w:rsid w:val="00430994"/>
    <w:rsid w:val="00431669"/>
    <w:rsid w:val="00431AC3"/>
    <w:rsid w:val="00432102"/>
    <w:rsid w:val="00432456"/>
    <w:rsid w:val="004328B4"/>
    <w:rsid w:val="00432BAD"/>
    <w:rsid w:val="00433B6C"/>
    <w:rsid w:val="0043482D"/>
    <w:rsid w:val="004352A5"/>
    <w:rsid w:val="00436E61"/>
    <w:rsid w:val="0043764D"/>
    <w:rsid w:val="00437A02"/>
    <w:rsid w:val="00437E38"/>
    <w:rsid w:val="00437F9B"/>
    <w:rsid w:val="004402FD"/>
    <w:rsid w:val="00440704"/>
    <w:rsid w:val="00441A70"/>
    <w:rsid w:val="00442B31"/>
    <w:rsid w:val="00442BEA"/>
    <w:rsid w:val="00442DC5"/>
    <w:rsid w:val="004437F8"/>
    <w:rsid w:val="00443C9B"/>
    <w:rsid w:val="00446A98"/>
    <w:rsid w:val="00446F23"/>
    <w:rsid w:val="00447E7E"/>
    <w:rsid w:val="00450150"/>
    <w:rsid w:val="0045015B"/>
    <w:rsid w:val="00450370"/>
    <w:rsid w:val="004506B4"/>
    <w:rsid w:val="004508CF"/>
    <w:rsid w:val="00450BA7"/>
    <w:rsid w:val="004513BC"/>
    <w:rsid w:val="00451B02"/>
    <w:rsid w:val="00451C7E"/>
    <w:rsid w:val="00452E41"/>
    <w:rsid w:val="00453E78"/>
    <w:rsid w:val="00453FC5"/>
    <w:rsid w:val="00454806"/>
    <w:rsid w:val="00454F8D"/>
    <w:rsid w:val="004551E0"/>
    <w:rsid w:val="004556E0"/>
    <w:rsid w:val="00455ACA"/>
    <w:rsid w:val="00455F5C"/>
    <w:rsid w:val="00455F61"/>
    <w:rsid w:val="00456BAA"/>
    <w:rsid w:val="00456EBB"/>
    <w:rsid w:val="00456FF8"/>
    <w:rsid w:val="00457428"/>
    <w:rsid w:val="00457513"/>
    <w:rsid w:val="00457B6D"/>
    <w:rsid w:val="00457FC9"/>
    <w:rsid w:val="004605C0"/>
    <w:rsid w:val="00460B5D"/>
    <w:rsid w:val="00460C41"/>
    <w:rsid w:val="00460DB4"/>
    <w:rsid w:val="0046117A"/>
    <w:rsid w:val="00461FA4"/>
    <w:rsid w:val="0046264B"/>
    <w:rsid w:val="00462BB0"/>
    <w:rsid w:val="0046391E"/>
    <w:rsid w:val="00463B3E"/>
    <w:rsid w:val="00463BE3"/>
    <w:rsid w:val="00463D62"/>
    <w:rsid w:val="0046499F"/>
    <w:rsid w:val="00464A23"/>
    <w:rsid w:val="00465D50"/>
    <w:rsid w:val="00466209"/>
    <w:rsid w:val="0046689C"/>
    <w:rsid w:val="00466928"/>
    <w:rsid w:val="00466D27"/>
    <w:rsid w:val="004679B8"/>
    <w:rsid w:val="00467A54"/>
    <w:rsid w:val="004710EF"/>
    <w:rsid w:val="00471394"/>
    <w:rsid w:val="00471CA6"/>
    <w:rsid w:val="00471D8A"/>
    <w:rsid w:val="0047242E"/>
    <w:rsid w:val="00472C0B"/>
    <w:rsid w:val="00472C31"/>
    <w:rsid w:val="00472EB8"/>
    <w:rsid w:val="00474C66"/>
    <w:rsid w:val="0047579A"/>
    <w:rsid w:val="00475869"/>
    <w:rsid w:val="00475FF0"/>
    <w:rsid w:val="00476730"/>
    <w:rsid w:val="004768D6"/>
    <w:rsid w:val="00476AD9"/>
    <w:rsid w:val="00476BCF"/>
    <w:rsid w:val="00480564"/>
    <w:rsid w:val="004807DA"/>
    <w:rsid w:val="00480B31"/>
    <w:rsid w:val="00481305"/>
    <w:rsid w:val="0048136D"/>
    <w:rsid w:val="00481A4A"/>
    <w:rsid w:val="00481C13"/>
    <w:rsid w:val="00481F48"/>
    <w:rsid w:val="0048271E"/>
    <w:rsid w:val="00483628"/>
    <w:rsid w:val="00483FCB"/>
    <w:rsid w:val="0048416F"/>
    <w:rsid w:val="00484691"/>
    <w:rsid w:val="00484A58"/>
    <w:rsid w:val="00484FF7"/>
    <w:rsid w:val="00485A36"/>
    <w:rsid w:val="004874FD"/>
    <w:rsid w:val="004878DD"/>
    <w:rsid w:val="004879EE"/>
    <w:rsid w:val="00487F8D"/>
    <w:rsid w:val="00490A47"/>
    <w:rsid w:val="00490D21"/>
    <w:rsid w:val="00490E29"/>
    <w:rsid w:val="004919CB"/>
    <w:rsid w:val="00492DE4"/>
    <w:rsid w:val="004933EA"/>
    <w:rsid w:val="0049343D"/>
    <w:rsid w:val="00493A6B"/>
    <w:rsid w:val="00493EFD"/>
    <w:rsid w:val="00494115"/>
    <w:rsid w:val="004946A6"/>
    <w:rsid w:val="00494E42"/>
    <w:rsid w:val="00495E7C"/>
    <w:rsid w:val="004962A3"/>
    <w:rsid w:val="0049638C"/>
    <w:rsid w:val="00496847"/>
    <w:rsid w:val="00497444"/>
    <w:rsid w:val="00497602"/>
    <w:rsid w:val="004976B6"/>
    <w:rsid w:val="0049793B"/>
    <w:rsid w:val="00497F40"/>
    <w:rsid w:val="004A12C0"/>
    <w:rsid w:val="004A14A3"/>
    <w:rsid w:val="004A2457"/>
    <w:rsid w:val="004A293E"/>
    <w:rsid w:val="004A3352"/>
    <w:rsid w:val="004A3A42"/>
    <w:rsid w:val="004A3DE2"/>
    <w:rsid w:val="004A4312"/>
    <w:rsid w:val="004A4A5C"/>
    <w:rsid w:val="004A4F8E"/>
    <w:rsid w:val="004A521A"/>
    <w:rsid w:val="004A58C3"/>
    <w:rsid w:val="004A6F16"/>
    <w:rsid w:val="004A75BB"/>
    <w:rsid w:val="004B009B"/>
    <w:rsid w:val="004B0134"/>
    <w:rsid w:val="004B0281"/>
    <w:rsid w:val="004B0354"/>
    <w:rsid w:val="004B0570"/>
    <w:rsid w:val="004B05BA"/>
    <w:rsid w:val="004B10D4"/>
    <w:rsid w:val="004B216C"/>
    <w:rsid w:val="004B3274"/>
    <w:rsid w:val="004B3D49"/>
    <w:rsid w:val="004B416A"/>
    <w:rsid w:val="004B5188"/>
    <w:rsid w:val="004B54C8"/>
    <w:rsid w:val="004B5775"/>
    <w:rsid w:val="004B589E"/>
    <w:rsid w:val="004B5BB4"/>
    <w:rsid w:val="004B674E"/>
    <w:rsid w:val="004B6FA1"/>
    <w:rsid w:val="004B74D9"/>
    <w:rsid w:val="004C01EF"/>
    <w:rsid w:val="004C06F0"/>
    <w:rsid w:val="004C0F8E"/>
    <w:rsid w:val="004C0FA4"/>
    <w:rsid w:val="004C17EF"/>
    <w:rsid w:val="004C1914"/>
    <w:rsid w:val="004C2636"/>
    <w:rsid w:val="004C2D55"/>
    <w:rsid w:val="004C2EA6"/>
    <w:rsid w:val="004C47E0"/>
    <w:rsid w:val="004C5076"/>
    <w:rsid w:val="004C55B6"/>
    <w:rsid w:val="004C5665"/>
    <w:rsid w:val="004C5C11"/>
    <w:rsid w:val="004C611F"/>
    <w:rsid w:val="004C6337"/>
    <w:rsid w:val="004C6F27"/>
    <w:rsid w:val="004D0241"/>
    <w:rsid w:val="004D08A8"/>
    <w:rsid w:val="004D0B6F"/>
    <w:rsid w:val="004D0F82"/>
    <w:rsid w:val="004D1726"/>
    <w:rsid w:val="004D1E0C"/>
    <w:rsid w:val="004D2368"/>
    <w:rsid w:val="004D2807"/>
    <w:rsid w:val="004D2D06"/>
    <w:rsid w:val="004D30F3"/>
    <w:rsid w:val="004D3567"/>
    <w:rsid w:val="004D3805"/>
    <w:rsid w:val="004D3975"/>
    <w:rsid w:val="004D5835"/>
    <w:rsid w:val="004D5AC0"/>
    <w:rsid w:val="004D5C25"/>
    <w:rsid w:val="004D5D03"/>
    <w:rsid w:val="004D5D99"/>
    <w:rsid w:val="004D5E76"/>
    <w:rsid w:val="004D64AC"/>
    <w:rsid w:val="004D6C98"/>
    <w:rsid w:val="004D7999"/>
    <w:rsid w:val="004E00C9"/>
    <w:rsid w:val="004E0241"/>
    <w:rsid w:val="004E0279"/>
    <w:rsid w:val="004E0393"/>
    <w:rsid w:val="004E1B6A"/>
    <w:rsid w:val="004E244D"/>
    <w:rsid w:val="004E2C8C"/>
    <w:rsid w:val="004E32AC"/>
    <w:rsid w:val="004E4306"/>
    <w:rsid w:val="004E4509"/>
    <w:rsid w:val="004E4BFE"/>
    <w:rsid w:val="004E4DB9"/>
    <w:rsid w:val="004E6547"/>
    <w:rsid w:val="004E6BC6"/>
    <w:rsid w:val="004F001A"/>
    <w:rsid w:val="004F06B6"/>
    <w:rsid w:val="004F09FE"/>
    <w:rsid w:val="004F0C88"/>
    <w:rsid w:val="004F1371"/>
    <w:rsid w:val="004F163A"/>
    <w:rsid w:val="004F1CA8"/>
    <w:rsid w:val="004F2268"/>
    <w:rsid w:val="004F3140"/>
    <w:rsid w:val="004F3587"/>
    <w:rsid w:val="004F61F6"/>
    <w:rsid w:val="004F6E24"/>
    <w:rsid w:val="004F6E33"/>
    <w:rsid w:val="004F7108"/>
    <w:rsid w:val="004F7163"/>
    <w:rsid w:val="004F7206"/>
    <w:rsid w:val="004F7AC5"/>
    <w:rsid w:val="0050005E"/>
    <w:rsid w:val="005004ED"/>
    <w:rsid w:val="0050072E"/>
    <w:rsid w:val="0050115F"/>
    <w:rsid w:val="00501450"/>
    <w:rsid w:val="0050219A"/>
    <w:rsid w:val="0050224D"/>
    <w:rsid w:val="00502917"/>
    <w:rsid w:val="0050365C"/>
    <w:rsid w:val="0050398C"/>
    <w:rsid w:val="005041F4"/>
    <w:rsid w:val="005046EB"/>
    <w:rsid w:val="00504862"/>
    <w:rsid w:val="00504FBD"/>
    <w:rsid w:val="005050CD"/>
    <w:rsid w:val="00505C10"/>
    <w:rsid w:val="00507BF5"/>
    <w:rsid w:val="00510C94"/>
    <w:rsid w:val="00511AD8"/>
    <w:rsid w:val="00511D2C"/>
    <w:rsid w:val="005126ED"/>
    <w:rsid w:val="00513C9C"/>
    <w:rsid w:val="005140A9"/>
    <w:rsid w:val="00514C03"/>
    <w:rsid w:val="00515C05"/>
    <w:rsid w:val="005164EB"/>
    <w:rsid w:val="005165FA"/>
    <w:rsid w:val="00517125"/>
    <w:rsid w:val="00517319"/>
    <w:rsid w:val="00517988"/>
    <w:rsid w:val="00517B93"/>
    <w:rsid w:val="00517E39"/>
    <w:rsid w:val="00517FA8"/>
    <w:rsid w:val="00520025"/>
    <w:rsid w:val="00520072"/>
    <w:rsid w:val="005206E0"/>
    <w:rsid w:val="00520A25"/>
    <w:rsid w:val="00521C48"/>
    <w:rsid w:val="005229FB"/>
    <w:rsid w:val="00522B2D"/>
    <w:rsid w:val="00522F8D"/>
    <w:rsid w:val="00523821"/>
    <w:rsid w:val="00523A53"/>
    <w:rsid w:val="0052464F"/>
    <w:rsid w:val="005250E5"/>
    <w:rsid w:val="00525F4E"/>
    <w:rsid w:val="0052611D"/>
    <w:rsid w:val="005266CD"/>
    <w:rsid w:val="00526C16"/>
    <w:rsid w:val="00526F0E"/>
    <w:rsid w:val="005271FF"/>
    <w:rsid w:val="00527286"/>
    <w:rsid w:val="005274B6"/>
    <w:rsid w:val="00527678"/>
    <w:rsid w:val="00527829"/>
    <w:rsid w:val="00527D33"/>
    <w:rsid w:val="0053159C"/>
    <w:rsid w:val="005333A8"/>
    <w:rsid w:val="00534C97"/>
    <w:rsid w:val="00534DF6"/>
    <w:rsid w:val="00535181"/>
    <w:rsid w:val="005353DF"/>
    <w:rsid w:val="00535766"/>
    <w:rsid w:val="00535B6B"/>
    <w:rsid w:val="00535C8F"/>
    <w:rsid w:val="00536DC1"/>
    <w:rsid w:val="00537486"/>
    <w:rsid w:val="0053771F"/>
    <w:rsid w:val="0054021B"/>
    <w:rsid w:val="005404C6"/>
    <w:rsid w:val="005415CA"/>
    <w:rsid w:val="00541795"/>
    <w:rsid w:val="00542783"/>
    <w:rsid w:val="00542800"/>
    <w:rsid w:val="00542A0A"/>
    <w:rsid w:val="00542D8A"/>
    <w:rsid w:val="0054318E"/>
    <w:rsid w:val="00543B3E"/>
    <w:rsid w:val="00543D0C"/>
    <w:rsid w:val="00543D8D"/>
    <w:rsid w:val="00543E17"/>
    <w:rsid w:val="00544484"/>
    <w:rsid w:val="00544B3A"/>
    <w:rsid w:val="00545048"/>
    <w:rsid w:val="00545B52"/>
    <w:rsid w:val="00545C15"/>
    <w:rsid w:val="0054662D"/>
    <w:rsid w:val="00546790"/>
    <w:rsid w:val="00546CC6"/>
    <w:rsid w:val="00546CF7"/>
    <w:rsid w:val="00547E56"/>
    <w:rsid w:val="00550A41"/>
    <w:rsid w:val="00550A9F"/>
    <w:rsid w:val="00550B52"/>
    <w:rsid w:val="0055102F"/>
    <w:rsid w:val="00551C6C"/>
    <w:rsid w:val="00552109"/>
    <w:rsid w:val="005524C8"/>
    <w:rsid w:val="00552CFF"/>
    <w:rsid w:val="00553229"/>
    <w:rsid w:val="005536E9"/>
    <w:rsid w:val="00553A5E"/>
    <w:rsid w:val="00554234"/>
    <w:rsid w:val="005543F4"/>
    <w:rsid w:val="00554C61"/>
    <w:rsid w:val="00554E8F"/>
    <w:rsid w:val="00555695"/>
    <w:rsid w:val="00555C40"/>
    <w:rsid w:val="00555DAF"/>
    <w:rsid w:val="005565FA"/>
    <w:rsid w:val="00556C16"/>
    <w:rsid w:val="00557B39"/>
    <w:rsid w:val="00557C5F"/>
    <w:rsid w:val="0056003B"/>
    <w:rsid w:val="0056005D"/>
    <w:rsid w:val="00560AD9"/>
    <w:rsid w:val="00560F95"/>
    <w:rsid w:val="0056129D"/>
    <w:rsid w:val="00561D3D"/>
    <w:rsid w:val="0056257F"/>
    <w:rsid w:val="0056292B"/>
    <w:rsid w:val="005630E8"/>
    <w:rsid w:val="005635AA"/>
    <w:rsid w:val="00563697"/>
    <w:rsid w:val="005637E9"/>
    <w:rsid w:val="00563BFE"/>
    <w:rsid w:val="00563C55"/>
    <w:rsid w:val="00564905"/>
    <w:rsid w:val="005649E7"/>
    <w:rsid w:val="00564F06"/>
    <w:rsid w:val="0056661C"/>
    <w:rsid w:val="0056683D"/>
    <w:rsid w:val="00566CFD"/>
    <w:rsid w:val="005679A5"/>
    <w:rsid w:val="005679C7"/>
    <w:rsid w:val="00567D55"/>
    <w:rsid w:val="00567EDA"/>
    <w:rsid w:val="00571A7E"/>
    <w:rsid w:val="00571E1F"/>
    <w:rsid w:val="00572027"/>
    <w:rsid w:val="005723E2"/>
    <w:rsid w:val="00572534"/>
    <w:rsid w:val="005725C3"/>
    <w:rsid w:val="00572B66"/>
    <w:rsid w:val="005734C1"/>
    <w:rsid w:val="005736EE"/>
    <w:rsid w:val="00573C4D"/>
    <w:rsid w:val="005743CC"/>
    <w:rsid w:val="005744FE"/>
    <w:rsid w:val="005747F4"/>
    <w:rsid w:val="00574EA7"/>
    <w:rsid w:val="005756DC"/>
    <w:rsid w:val="00575C96"/>
    <w:rsid w:val="00575D3D"/>
    <w:rsid w:val="00575ED2"/>
    <w:rsid w:val="0057739F"/>
    <w:rsid w:val="00577572"/>
    <w:rsid w:val="0057784D"/>
    <w:rsid w:val="00577D46"/>
    <w:rsid w:val="00577E82"/>
    <w:rsid w:val="00580020"/>
    <w:rsid w:val="00580334"/>
    <w:rsid w:val="00580804"/>
    <w:rsid w:val="00580F27"/>
    <w:rsid w:val="00581D38"/>
    <w:rsid w:val="0058216B"/>
    <w:rsid w:val="00582203"/>
    <w:rsid w:val="005829E3"/>
    <w:rsid w:val="00582D12"/>
    <w:rsid w:val="005832CB"/>
    <w:rsid w:val="00583764"/>
    <w:rsid w:val="00583AA7"/>
    <w:rsid w:val="00584144"/>
    <w:rsid w:val="0058462B"/>
    <w:rsid w:val="005847EC"/>
    <w:rsid w:val="00584838"/>
    <w:rsid w:val="00584A04"/>
    <w:rsid w:val="005851AB"/>
    <w:rsid w:val="00585519"/>
    <w:rsid w:val="00585B2E"/>
    <w:rsid w:val="00585F49"/>
    <w:rsid w:val="0058677E"/>
    <w:rsid w:val="00586A6E"/>
    <w:rsid w:val="00586C82"/>
    <w:rsid w:val="00586CC6"/>
    <w:rsid w:val="00586F08"/>
    <w:rsid w:val="00587167"/>
    <w:rsid w:val="0058769D"/>
    <w:rsid w:val="00587C16"/>
    <w:rsid w:val="00587C17"/>
    <w:rsid w:val="0059023A"/>
    <w:rsid w:val="00590691"/>
    <w:rsid w:val="005908D8"/>
    <w:rsid w:val="00590B51"/>
    <w:rsid w:val="005910CC"/>
    <w:rsid w:val="0059199B"/>
    <w:rsid w:val="00591E10"/>
    <w:rsid w:val="0059216F"/>
    <w:rsid w:val="0059227C"/>
    <w:rsid w:val="00592611"/>
    <w:rsid w:val="00592731"/>
    <w:rsid w:val="00592B33"/>
    <w:rsid w:val="00592D16"/>
    <w:rsid w:val="0059342B"/>
    <w:rsid w:val="0059361F"/>
    <w:rsid w:val="00593B44"/>
    <w:rsid w:val="0059468C"/>
    <w:rsid w:val="00594925"/>
    <w:rsid w:val="0059507C"/>
    <w:rsid w:val="00595456"/>
    <w:rsid w:val="00596191"/>
    <w:rsid w:val="005964FD"/>
    <w:rsid w:val="00596B0E"/>
    <w:rsid w:val="0059735A"/>
    <w:rsid w:val="00597593"/>
    <w:rsid w:val="005A13AE"/>
    <w:rsid w:val="005A1403"/>
    <w:rsid w:val="005A1A25"/>
    <w:rsid w:val="005A24AA"/>
    <w:rsid w:val="005A27DF"/>
    <w:rsid w:val="005A2F15"/>
    <w:rsid w:val="005A342C"/>
    <w:rsid w:val="005A3AAB"/>
    <w:rsid w:val="005A60F5"/>
    <w:rsid w:val="005A62D4"/>
    <w:rsid w:val="005A6EC0"/>
    <w:rsid w:val="005A7F33"/>
    <w:rsid w:val="005B1188"/>
    <w:rsid w:val="005B1612"/>
    <w:rsid w:val="005B1C1E"/>
    <w:rsid w:val="005B2394"/>
    <w:rsid w:val="005B3029"/>
    <w:rsid w:val="005B3525"/>
    <w:rsid w:val="005B3EE8"/>
    <w:rsid w:val="005B4A31"/>
    <w:rsid w:val="005B4CB2"/>
    <w:rsid w:val="005B5FA7"/>
    <w:rsid w:val="005B6061"/>
    <w:rsid w:val="005B6F0D"/>
    <w:rsid w:val="005B73F4"/>
    <w:rsid w:val="005B7667"/>
    <w:rsid w:val="005C0EFA"/>
    <w:rsid w:val="005C123E"/>
    <w:rsid w:val="005C19C8"/>
    <w:rsid w:val="005C2499"/>
    <w:rsid w:val="005C2D01"/>
    <w:rsid w:val="005C31B3"/>
    <w:rsid w:val="005C3A05"/>
    <w:rsid w:val="005C3A86"/>
    <w:rsid w:val="005C3D4D"/>
    <w:rsid w:val="005C5A53"/>
    <w:rsid w:val="005C648C"/>
    <w:rsid w:val="005C65AF"/>
    <w:rsid w:val="005C72E0"/>
    <w:rsid w:val="005C750F"/>
    <w:rsid w:val="005C75DF"/>
    <w:rsid w:val="005C76A2"/>
    <w:rsid w:val="005C7D04"/>
    <w:rsid w:val="005C7F6D"/>
    <w:rsid w:val="005D03DB"/>
    <w:rsid w:val="005D0479"/>
    <w:rsid w:val="005D0924"/>
    <w:rsid w:val="005D11A0"/>
    <w:rsid w:val="005D11E4"/>
    <w:rsid w:val="005D1332"/>
    <w:rsid w:val="005D1706"/>
    <w:rsid w:val="005D1E85"/>
    <w:rsid w:val="005D1F6D"/>
    <w:rsid w:val="005D1FA7"/>
    <w:rsid w:val="005D283B"/>
    <w:rsid w:val="005D34FF"/>
    <w:rsid w:val="005D3B9C"/>
    <w:rsid w:val="005D3C4E"/>
    <w:rsid w:val="005D4B94"/>
    <w:rsid w:val="005D53AC"/>
    <w:rsid w:val="005D5C7D"/>
    <w:rsid w:val="005D6271"/>
    <w:rsid w:val="005D698B"/>
    <w:rsid w:val="005D760B"/>
    <w:rsid w:val="005D768D"/>
    <w:rsid w:val="005D7825"/>
    <w:rsid w:val="005D795C"/>
    <w:rsid w:val="005E00B7"/>
    <w:rsid w:val="005E0715"/>
    <w:rsid w:val="005E0741"/>
    <w:rsid w:val="005E0FF1"/>
    <w:rsid w:val="005E171B"/>
    <w:rsid w:val="005E1823"/>
    <w:rsid w:val="005E1835"/>
    <w:rsid w:val="005E24C4"/>
    <w:rsid w:val="005E29B0"/>
    <w:rsid w:val="005E35F6"/>
    <w:rsid w:val="005E3B46"/>
    <w:rsid w:val="005E3EC4"/>
    <w:rsid w:val="005E5C5A"/>
    <w:rsid w:val="005E5C64"/>
    <w:rsid w:val="005E5EB5"/>
    <w:rsid w:val="005E7086"/>
    <w:rsid w:val="005E71F5"/>
    <w:rsid w:val="005E7436"/>
    <w:rsid w:val="005E7610"/>
    <w:rsid w:val="005E7C25"/>
    <w:rsid w:val="005E7C9A"/>
    <w:rsid w:val="005F02E1"/>
    <w:rsid w:val="005F197B"/>
    <w:rsid w:val="005F2655"/>
    <w:rsid w:val="005F2A45"/>
    <w:rsid w:val="005F37B8"/>
    <w:rsid w:val="005F3B43"/>
    <w:rsid w:val="005F3B75"/>
    <w:rsid w:val="005F4C33"/>
    <w:rsid w:val="005F4DA6"/>
    <w:rsid w:val="005F5231"/>
    <w:rsid w:val="005F56A3"/>
    <w:rsid w:val="005F6154"/>
    <w:rsid w:val="005F62A7"/>
    <w:rsid w:val="005F7257"/>
    <w:rsid w:val="00600172"/>
    <w:rsid w:val="00601317"/>
    <w:rsid w:val="00601CC0"/>
    <w:rsid w:val="00601ED8"/>
    <w:rsid w:val="006025CD"/>
    <w:rsid w:val="006027C0"/>
    <w:rsid w:val="00602D04"/>
    <w:rsid w:val="00604199"/>
    <w:rsid w:val="00604C8A"/>
    <w:rsid w:val="006053CE"/>
    <w:rsid w:val="0060575E"/>
    <w:rsid w:val="006060F6"/>
    <w:rsid w:val="0060638A"/>
    <w:rsid w:val="006064F9"/>
    <w:rsid w:val="00607109"/>
    <w:rsid w:val="006073C7"/>
    <w:rsid w:val="00607749"/>
    <w:rsid w:val="00607BD1"/>
    <w:rsid w:val="00607F18"/>
    <w:rsid w:val="006100F9"/>
    <w:rsid w:val="00610175"/>
    <w:rsid w:val="00610325"/>
    <w:rsid w:val="00610AD0"/>
    <w:rsid w:val="00610B84"/>
    <w:rsid w:val="00610D6B"/>
    <w:rsid w:val="00611163"/>
    <w:rsid w:val="00611EA8"/>
    <w:rsid w:val="00611F90"/>
    <w:rsid w:val="00613934"/>
    <w:rsid w:val="00613CE2"/>
    <w:rsid w:val="00613EC8"/>
    <w:rsid w:val="00614742"/>
    <w:rsid w:val="00614AD8"/>
    <w:rsid w:val="006156F0"/>
    <w:rsid w:val="006161AC"/>
    <w:rsid w:val="00616564"/>
    <w:rsid w:val="00616837"/>
    <w:rsid w:val="00616C3D"/>
    <w:rsid w:val="00617E55"/>
    <w:rsid w:val="00620C0F"/>
    <w:rsid w:val="00621A24"/>
    <w:rsid w:val="00621BE3"/>
    <w:rsid w:val="00621DF8"/>
    <w:rsid w:val="00621F02"/>
    <w:rsid w:val="00622348"/>
    <w:rsid w:val="006236BD"/>
    <w:rsid w:val="00623966"/>
    <w:rsid w:val="00624036"/>
    <w:rsid w:val="0062479F"/>
    <w:rsid w:val="00624937"/>
    <w:rsid w:val="00624B16"/>
    <w:rsid w:val="006254E5"/>
    <w:rsid w:val="00626E25"/>
    <w:rsid w:val="00626FF0"/>
    <w:rsid w:val="0062747A"/>
    <w:rsid w:val="006274A4"/>
    <w:rsid w:val="006279EA"/>
    <w:rsid w:val="00627C49"/>
    <w:rsid w:val="00630888"/>
    <w:rsid w:val="00631108"/>
    <w:rsid w:val="00631E0D"/>
    <w:rsid w:val="006322D8"/>
    <w:rsid w:val="006336BE"/>
    <w:rsid w:val="00633F41"/>
    <w:rsid w:val="0063494F"/>
    <w:rsid w:val="006359B9"/>
    <w:rsid w:val="00636052"/>
    <w:rsid w:val="00636A92"/>
    <w:rsid w:val="00637195"/>
    <w:rsid w:val="00637272"/>
    <w:rsid w:val="00637DBE"/>
    <w:rsid w:val="0064055A"/>
    <w:rsid w:val="00640E52"/>
    <w:rsid w:val="00641D35"/>
    <w:rsid w:val="00641E61"/>
    <w:rsid w:val="00642607"/>
    <w:rsid w:val="00642637"/>
    <w:rsid w:val="00642A51"/>
    <w:rsid w:val="006432F8"/>
    <w:rsid w:val="0064331E"/>
    <w:rsid w:val="00643ADD"/>
    <w:rsid w:val="00643C3C"/>
    <w:rsid w:val="00643E1E"/>
    <w:rsid w:val="00643FE1"/>
    <w:rsid w:val="006441A3"/>
    <w:rsid w:val="006449AC"/>
    <w:rsid w:val="00644F55"/>
    <w:rsid w:val="00644F67"/>
    <w:rsid w:val="00646349"/>
    <w:rsid w:val="00646A1A"/>
    <w:rsid w:val="006472BA"/>
    <w:rsid w:val="0065072B"/>
    <w:rsid w:val="0065080F"/>
    <w:rsid w:val="00650A38"/>
    <w:rsid w:val="006512EF"/>
    <w:rsid w:val="00651C08"/>
    <w:rsid w:val="00651CC9"/>
    <w:rsid w:val="006528D9"/>
    <w:rsid w:val="00652985"/>
    <w:rsid w:val="00653290"/>
    <w:rsid w:val="0065332E"/>
    <w:rsid w:val="0065387F"/>
    <w:rsid w:val="00653B55"/>
    <w:rsid w:val="00653C18"/>
    <w:rsid w:val="00653F0A"/>
    <w:rsid w:val="00654233"/>
    <w:rsid w:val="0065467D"/>
    <w:rsid w:val="0065481B"/>
    <w:rsid w:val="00654DA0"/>
    <w:rsid w:val="00655199"/>
    <w:rsid w:val="0065519D"/>
    <w:rsid w:val="00655EF1"/>
    <w:rsid w:val="00656C42"/>
    <w:rsid w:val="00656EB8"/>
    <w:rsid w:val="00656F81"/>
    <w:rsid w:val="006575BB"/>
    <w:rsid w:val="0066036A"/>
    <w:rsid w:val="00660520"/>
    <w:rsid w:val="0066100B"/>
    <w:rsid w:val="00661CEC"/>
    <w:rsid w:val="00661DB1"/>
    <w:rsid w:val="00663226"/>
    <w:rsid w:val="00663C74"/>
    <w:rsid w:val="00665220"/>
    <w:rsid w:val="00665E3E"/>
    <w:rsid w:val="006660C3"/>
    <w:rsid w:val="006661A1"/>
    <w:rsid w:val="0066624B"/>
    <w:rsid w:val="00666396"/>
    <w:rsid w:val="00666BBC"/>
    <w:rsid w:val="00666CF0"/>
    <w:rsid w:val="006674C0"/>
    <w:rsid w:val="00667E46"/>
    <w:rsid w:val="00670371"/>
    <w:rsid w:val="00670389"/>
    <w:rsid w:val="00670E44"/>
    <w:rsid w:val="00671792"/>
    <w:rsid w:val="00671A77"/>
    <w:rsid w:val="00671B0A"/>
    <w:rsid w:val="00671B55"/>
    <w:rsid w:val="00671B5B"/>
    <w:rsid w:val="00672088"/>
    <w:rsid w:val="0067252A"/>
    <w:rsid w:val="00672999"/>
    <w:rsid w:val="00672A02"/>
    <w:rsid w:val="00672D5D"/>
    <w:rsid w:val="00673949"/>
    <w:rsid w:val="006749B7"/>
    <w:rsid w:val="00674E22"/>
    <w:rsid w:val="0067563F"/>
    <w:rsid w:val="00675CB3"/>
    <w:rsid w:val="00676CEB"/>
    <w:rsid w:val="00677218"/>
    <w:rsid w:val="00677478"/>
    <w:rsid w:val="0068068A"/>
    <w:rsid w:val="00680BEE"/>
    <w:rsid w:val="00681B0D"/>
    <w:rsid w:val="00681EF0"/>
    <w:rsid w:val="00682583"/>
    <w:rsid w:val="00683628"/>
    <w:rsid w:val="00683689"/>
    <w:rsid w:val="0068381A"/>
    <w:rsid w:val="00683999"/>
    <w:rsid w:val="00683BCD"/>
    <w:rsid w:val="00683ED3"/>
    <w:rsid w:val="00684172"/>
    <w:rsid w:val="00684868"/>
    <w:rsid w:val="006861FC"/>
    <w:rsid w:val="006863AE"/>
    <w:rsid w:val="006863C5"/>
    <w:rsid w:val="006869CB"/>
    <w:rsid w:val="00686F30"/>
    <w:rsid w:val="0068744B"/>
    <w:rsid w:val="00687CFB"/>
    <w:rsid w:val="0069010B"/>
    <w:rsid w:val="00690D5A"/>
    <w:rsid w:val="0069145E"/>
    <w:rsid w:val="006916CB"/>
    <w:rsid w:val="00691B77"/>
    <w:rsid w:val="00691D96"/>
    <w:rsid w:val="006921B9"/>
    <w:rsid w:val="006927F4"/>
    <w:rsid w:val="0069285F"/>
    <w:rsid w:val="00692F29"/>
    <w:rsid w:val="0069320E"/>
    <w:rsid w:val="00694476"/>
    <w:rsid w:val="00695244"/>
    <w:rsid w:val="0069555F"/>
    <w:rsid w:val="00695B85"/>
    <w:rsid w:val="00695F50"/>
    <w:rsid w:val="006962F4"/>
    <w:rsid w:val="006966D5"/>
    <w:rsid w:val="0069699C"/>
    <w:rsid w:val="00696A3D"/>
    <w:rsid w:val="0069744D"/>
    <w:rsid w:val="006974AE"/>
    <w:rsid w:val="006A0024"/>
    <w:rsid w:val="006A094F"/>
    <w:rsid w:val="006A0A18"/>
    <w:rsid w:val="006A0E42"/>
    <w:rsid w:val="006A1340"/>
    <w:rsid w:val="006A2684"/>
    <w:rsid w:val="006A2B19"/>
    <w:rsid w:val="006A2C1F"/>
    <w:rsid w:val="006A2FB5"/>
    <w:rsid w:val="006A2FBF"/>
    <w:rsid w:val="006A31F4"/>
    <w:rsid w:val="006A34C0"/>
    <w:rsid w:val="006A3D51"/>
    <w:rsid w:val="006A3EC4"/>
    <w:rsid w:val="006A3F53"/>
    <w:rsid w:val="006A5346"/>
    <w:rsid w:val="006A5635"/>
    <w:rsid w:val="006A5FDE"/>
    <w:rsid w:val="006A6232"/>
    <w:rsid w:val="006A62C8"/>
    <w:rsid w:val="006A6314"/>
    <w:rsid w:val="006A6355"/>
    <w:rsid w:val="006A6585"/>
    <w:rsid w:val="006A6E63"/>
    <w:rsid w:val="006A7090"/>
    <w:rsid w:val="006A7126"/>
    <w:rsid w:val="006A7F3E"/>
    <w:rsid w:val="006B06F4"/>
    <w:rsid w:val="006B2279"/>
    <w:rsid w:val="006B22E4"/>
    <w:rsid w:val="006B2865"/>
    <w:rsid w:val="006B2883"/>
    <w:rsid w:val="006B323C"/>
    <w:rsid w:val="006B3910"/>
    <w:rsid w:val="006B3CEC"/>
    <w:rsid w:val="006B40A2"/>
    <w:rsid w:val="006B4147"/>
    <w:rsid w:val="006B4A04"/>
    <w:rsid w:val="006B5262"/>
    <w:rsid w:val="006B5755"/>
    <w:rsid w:val="006B5A07"/>
    <w:rsid w:val="006B5A77"/>
    <w:rsid w:val="006B5F81"/>
    <w:rsid w:val="006C0B04"/>
    <w:rsid w:val="006C0DCC"/>
    <w:rsid w:val="006C1094"/>
    <w:rsid w:val="006C17C1"/>
    <w:rsid w:val="006C17DA"/>
    <w:rsid w:val="006C1B90"/>
    <w:rsid w:val="006C23B1"/>
    <w:rsid w:val="006C3ED8"/>
    <w:rsid w:val="006C4B39"/>
    <w:rsid w:val="006C4CAC"/>
    <w:rsid w:val="006C6C53"/>
    <w:rsid w:val="006C72B6"/>
    <w:rsid w:val="006C7A24"/>
    <w:rsid w:val="006C7BFE"/>
    <w:rsid w:val="006D029F"/>
    <w:rsid w:val="006D103F"/>
    <w:rsid w:val="006D1B11"/>
    <w:rsid w:val="006D290C"/>
    <w:rsid w:val="006D2ED1"/>
    <w:rsid w:val="006D2F24"/>
    <w:rsid w:val="006D34BE"/>
    <w:rsid w:val="006D3570"/>
    <w:rsid w:val="006D4894"/>
    <w:rsid w:val="006D4A37"/>
    <w:rsid w:val="006D5286"/>
    <w:rsid w:val="006D5965"/>
    <w:rsid w:val="006D6517"/>
    <w:rsid w:val="006D6F67"/>
    <w:rsid w:val="006D733E"/>
    <w:rsid w:val="006D75BF"/>
    <w:rsid w:val="006D7BBB"/>
    <w:rsid w:val="006E065B"/>
    <w:rsid w:val="006E085B"/>
    <w:rsid w:val="006E08E3"/>
    <w:rsid w:val="006E0B38"/>
    <w:rsid w:val="006E0BE4"/>
    <w:rsid w:val="006E0DA1"/>
    <w:rsid w:val="006E1381"/>
    <w:rsid w:val="006E15BC"/>
    <w:rsid w:val="006E1689"/>
    <w:rsid w:val="006E1B3F"/>
    <w:rsid w:val="006E1C52"/>
    <w:rsid w:val="006E2778"/>
    <w:rsid w:val="006E32C7"/>
    <w:rsid w:val="006E38A4"/>
    <w:rsid w:val="006E431B"/>
    <w:rsid w:val="006E50A1"/>
    <w:rsid w:val="006E5171"/>
    <w:rsid w:val="006E567C"/>
    <w:rsid w:val="006E5E80"/>
    <w:rsid w:val="006E6154"/>
    <w:rsid w:val="006E6235"/>
    <w:rsid w:val="006E759F"/>
    <w:rsid w:val="006E7FC9"/>
    <w:rsid w:val="006F0371"/>
    <w:rsid w:val="006F0C2F"/>
    <w:rsid w:val="006F149F"/>
    <w:rsid w:val="006F2C3C"/>
    <w:rsid w:val="006F2DCF"/>
    <w:rsid w:val="006F358F"/>
    <w:rsid w:val="006F3F55"/>
    <w:rsid w:val="006F4144"/>
    <w:rsid w:val="006F4E27"/>
    <w:rsid w:val="006F5466"/>
    <w:rsid w:val="006F57D4"/>
    <w:rsid w:val="006F581A"/>
    <w:rsid w:val="006F5A15"/>
    <w:rsid w:val="006F5DF8"/>
    <w:rsid w:val="006F6879"/>
    <w:rsid w:val="006F75E4"/>
    <w:rsid w:val="006F7644"/>
    <w:rsid w:val="006F7976"/>
    <w:rsid w:val="0070024E"/>
    <w:rsid w:val="00700B75"/>
    <w:rsid w:val="007015ED"/>
    <w:rsid w:val="0070161A"/>
    <w:rsid w:val="0070202F"/>
    <w:rsid w:val="0070209C"/>
    <w:rsid w:val="007021B4"/>
    <w:rsid w:val="00702568"/>
    <w:rsid w:val="0070269E"/>
    <w:rsid w:val="00702DAA"/>
    <w:rsid w:val="007036D7"/>
    <w:rsid w:val="007038A3"/>
    <w:rsid w:val="00704210"/>
    <w:rsid w:val="00704645"/>
    <w:rsid w:val="007050C9"/>
    <w:rsid w:val="00705923"/>
    <w:rsid w:val="00706571"/>
    <w:rsid w:val="00707696"/>
    <w:rsid w:val="00707C4E"/>
    <w:rsid w:val="00710ADD"/>
    <w:rsid w:val="007117A4"/>
    <w:rsid w:val="00711ACA"/>
    <w:rsid w:val="00711B92"/>
    <w:rsid w:val="0071201A"/>
    <w:rsid w:val="0071245E"/>
    <w:rsid w:val="00712885"/>
    <w:rsid w:val="007129E2"/>
    <w:rsid w:val="00712B99"/>
    <w:rsid w:val="00712CB2"/>
    <w:rsid w:val="00713900"/>
    <w:rsid w:val="0071500C"/>
    <w:rsid w:val="00715294"/>
    <w:rsid w:val="007154A5"/>
    <w:rsid w:val="007157EE"/>
    <w:rsid w:val="00715AD5"/>
    <w:rsid w:val="007161AD"/>
    <w:rsid w:val="007168EC"/>
    <w:rsid w:val="00717263"/>
    <w:rsid w:val="00717448"/>
    <w:rsid w:val="00717BAC"/>
    <w:rsid w:val="00717E96"/>
    <w:rsid w:val="00717F55"/>
    <w:rsid w:val="0072006A"/>
    <w:rsid w:val="007207AD"/>
    <w:rsid w:val="0072171C"/>
    <w:rsid w:val="00721DC4"/>
    <w:rsid w:val="00721FE4"/>
    <w:rsid w:val="007223EA"/>
    <w:rsid w:val="00722C0D"/>
    <w:rsid w:val="00722CAD"/>
    <w:rsid w:val="00722D2A"/>
    <w:rsid w:val="007234FC"/>
    <w:rsid w:val="00723606"/>
    <w:rsid w:val="007236C4"/>
    <w:rsid w:val="00723A7A"/>
    <w:rsid w:val="007240C6"/>
    <w:rsid w:val="007243D9"/>
    <w:rsid w:val="00724411"/>
    <w:rsid w:val="00724844"/>
    <w:rsid w:val="00724A04"/>
    <w:rsid w:val="00724B40"/>
    <w:rsid w:val="00724F99"/>
    <w:rsid w:val="00725123"/>
    <w:rsid w:val="007251AE"/>
    <w:rsid w:val="007255A0"/>
    <w:rsid w:val="007259A1"/>
    <w:rsid w:val="00726D9A"/>
    <w:rsid w:val="00726E18"/>
    <w:rsid w:val="00726F02"/>
    <w:rsid w:val="007272F1"/>
    <w:rsid w:val="0072769F"/>
    <w:rsid w:val="00727DCC"/>
    <w:rsid w:val="00730875"/>
    <w:rsid w:val="00730DDC"/>
    <w:rsid w:val="00731054"/>
    <w:rsid w:val="0073137D"/>
    <w:rsid w:val="00731448"/>
    <w:rsid w:val="00731E82"/>
    <w:rsid w:val="007324CA"/>
    <w:rsid w:val="007335F9"/>
    <w:rsid w:val="0073374F"/>
    <w:rsid w:val="00733B44"/>
    <w:rsid w:val="00733B5F"/>
    <w:rsid w:val="00733FC8"/>
    <w:rsid w:val="0073424B"/>
    <w:rsid w:val="00734A20"/>
    <w:rsid w:val="00734B25"/>
    <w:rsid w:val="00735A6D"/>
    <w:rsid w:val="00735E9F"/>
    <w:rsid w:val="00735F96"/>
    <w:rsid w:val="00736566"/>
    <w:rsid w:val="00737DA4"/>
    <w:rsid w:val="00740205"/>
    <w:rsid w:val="00740DFB"/>
    <w:rsid w:val="00740EFD"/>
    <w:rsid w:val="007413FE"/>
    <w:rsid w:val="0074166F"/>
    <w:rsid w:val="00741A69"/>
    <w:rsid w:val="00741E67"/>
    <w:rsid w:val="007422F2"/>
    <w:rsid w:val="007423CF"/>
    <w:rsid w:val="007426FD"/>
    <w:rsid w:val="0074370F"/>
    <w:rsid w:val="007438EC"/>
    <w:rsid w:val="00743F4F"/>
    <w:rsid w:val="007441A9"/>
    <w:rsid w:val="007445CC"/>
    <w:rsid w:val="00744D49"/>
    <w:rsid w:val="0074562F"/>
    <w:rsid w:val="007457E6"/>
    <w:rsid w:val="00745D0D"/>
    <w:rsid w:val="0074608C"/>
    <w:rsid w:val="0074697D"/>
    <w:rsid w:val="00746995"/>
    <w:rsid w:val="00747685"/>
    <w:rsid w:val="007478CA"/>
    <w:rsid w:val="00747AFE"/>
    <w:rsid w:val="00750B84"/>
    <w:rsid w:val="007512CF"/>
    <w:rsid w:val="007513ED"/>
    <w:rsid w:val="00752188"/>
    <w:rsid w:val="00753880"/>
    <w:rsid w:val="00753A22"/>
    <w:rsid w:val="00753B2E"/>
    <w:rsid w:val="00755B5F"/>
    <w:rsid w:val="0075714E"/>
    <w:rsid w:val="00757164"/>
    <w:rsid w:val="00757177"/>
    <w:rsid w:val="00760E83"/>
    <w:rsid w:val="00760FF2"/>
    <w:rsid w:val="00761573"/>
    <w:rsid w:val="00761711"/>
    <w:rsid w:val="0076235F"/>
    <w:rsid w:val="00762E12"/>
    <w:rsid w:val="00763877"/>
    <w:rsid w:val="00763ACF"/>
    <w:rsid w:val="00763B83"/>
    <w:rsid w:val="00763E45"/>
    <w:rsid w:val="007640FF"/>
    <w:rsid w:val="00764B19"/>
    <w:rsid w:val="00764CA6"/>
    <w:rsid w:val="007650BA"/>
    <w:rsid w:val="00765B6C"/>
    <w:rsid w:val="00766223"/>
    <w:rsid w:val="00766C09"/>
    <w:rsid w:val="00766E1F"/>
    <w:rsid w:val="00766EC8"/>
    <w:rsid w:val="00767232"/>
    <w:rsid w:val="007673AA"/>
    <w:rsid w:val="007677BD"/>
    <w:rsid w:val="00767DC4"/>
    <w:rsid w:val="007705E4"/>
    <w:rsid w:val="007706CA"/>
    <w:rsid w:val="007707BB"/>
    <w:rsid w:val="00771D01"/>
    <w:rsid w:val="00771FA1"/>
    <w:rsid w:val="0077313A"/>
    <w:rsid w:val="007735E3"/>
    <w:rsid w:val="0077370B"/>
    <w:rsid w:val="00776CE5"/>
    <w:rsid w:val="00776FAC"/>
    <w:rsid w:val="00777CFD"/>
    <w:rsid w:val="0078043F"/>
    <w:rsid w:val="0078068F"/>
    <w:rsid w:val="00780798"/>
    <w:rsid w:val="00781EA4"/>
    <w:rsid w:val="0078211E"/>
    <w:rsid w:val="007822EB"/>
    <w:rsid w:val="007824FD"/>
    <w:rsid w:val="00782A9F"/>
    <w:rsid w:val="00782D5C"/>
    <w:rsid w:val="007830A4"/>
    <w:rsid w:val="00784972"/>
    <w:rsid w:val="007857CE"/>
    <w:rsid w:val="00785C03"/>
    <w:rsid w:val="00785CD0"/>
    <w:rsid w:val="00785E1B"/>
    <w:rsid w:val="00785EAE"/>
    <w:rsid w:val="0078622E"/>
    <w:rsid w:val="0078697A"/>
    <w:rsid w:val="007869E2"/>
    <w:rsid w:val="00786FA8"/>
    <w:rsid w:val="00787774"/>
    <w:rsid w:val="00787D89"/>
    <w:rsid w:val="007901E4"/>
    <w:rsid w:val="007907A6"/>
    <w:rsid w:val="00790E3E"/>
    <w:rsid w:val="00790FAE"/>
    <w:rsid w:val="00791DE9"/>
    <w:rsid w:val="00791F3C"/>
    <w:rsid w:val="00792236"/>
    <w:rsid w:val="0079365D"/>
    <w:rsid w:val="00793764"/>
    <w:rsid w:val="00793A91"/>
    <w:rsid w:val="007945B2"/>
    <w:rsid w:val="0079523E"/>
    <w:rsid w:val="0079706C"/>
    <w:rsid w:val="00797152"/>
    <w:rsid w:val="00797952"/>
    <w:rsid w:val="00797B57"/>
    <w:rsid w:val="00797D84"/>
    <w:rsid w:val="00797EDD"/>
    <w:rsid w:val="007A02C9"/>
    <w:rsid w:val="007A0363"/>
    <w:rsid w:val="007A0D87"/>
    <w:rsid w:val="007A1192"/>
    <w:rsid w:val="007A13A5"/>
    <w:rsid w:val="007A1533"/>
    <w:rsid w:val="007A16E6"/>
    <w:rsid w:val="007A2047"/>
    <w:rsid w:val="007A214A"/>
    <w:rsid w:val="007A2372"/>
    <w:rsid w:val="007A2CE1"/>
    <w:rsid w:val="007A2FE6"/>
    <w:rsid w:val="007A38B8"/>
    <w:rsid w:val="007A404C"/>
    <w:rsid w:val="007A4111"/>
    <w:rsid w:val="007A48B3"/>
    <w:rsid w:val="007A4C2E"/>
    <w:rsid w:val="007A564B"/>
    <w:rsid w:val="007A56F2"/>
    <w:rsid w:val="007A5F37"/>
    <w:rsid w:val="007A61EA"/>
    <w:rsid w:val="007A6459"/>
    <w:rsid w:val="007A69E3"/>
    <w:rsid w:val="007A7F4B"/>
    <w:rsid w:val="007B004B"/>
    <w:rsid w:val="007B08D7"/>
    <w:rsid w:val="007B116E"/>
    <w:rsid w:val="007B233E"/>
    <w:rsid w:val="007B2428"/>
    <w:rsid w:val="007B246C"/>
    <w:rsid w:val="007B294A"/>
    <w:rsid w:val="007B29CA"/>
    <w:rsid w:val="007B405E"/>
    <w:rsid w:val="007B4F4E"/>
    <w:rsid w:val="007B52DE"/>
    <w:rsid w:val="007B54A5"/>
    <w:rsid w:val="007B58D8"/>
    <w:rsid w:val="007B6068"/>
    <w:rsid w:val="007B6CE9"/>
    <w:rsid w:val="007B6E0D"/>
    <w:rsid w:val="007B6F38"/>
    <w:rsid w:val="007B744F"/>
    <w:rsid w:val="007B77C0"/>
    <w:rsid w:val="007B78A3"/>
    <w:rsid w:val="007B7FB9"/>
    <w:rsid w:val="007C0040"/>
    <w:rsid w:val="007C065C"/>
    <w:rsid w:val="007C0B83"/>
    <w:rsid w:val="007C1DB9"/>
    <w:rsid w:val="007C258E"/>
    <w:rsid w:val="007C2AEF"/>
    <w:rsid w:val="007C3862"/>
    <w:rsid w:val="007C3B74"/>
    <w:rsid w:val="007C3CC5"/>
    <w:rsid w:val="007C3F2D"/>
    <w:rsid w:val="007C44FD"/>
    <w:rsid w:val="007C5890"/>
    <w:rsid w:val="007C599F"/>
    <w:rsid w:val="007C5DA8"/>
    <w:rsid w:val="007C620D"/>
    <w:rsid w:val="007C622C"/>
    <w:rsid w:val="007C6269"/>
    <w:rsid w:val="007C6473"/>
    <w:rsid w:val="007C6D66"/>
    <w:rsid w:val="007C7C21"/>
    <w:rsid w:val="007D0BC0"/>
    <w:rsid w:val="007D1051"/>
    <w:rsid w:val="007D2758"/>
    <w:rsid w:val="007D2F53"/>
    <w:rsid w:val="007D3033"/>
    <w:rsid w:val="007D3C2B"/>
    <w:rsid w:val="007D49DD"/>
    <w:rsid w:val="007D4F2A"/>
    <w:rsid w:val="007D5569"/>
    <w:rsid w:val="007D567F"/>
    <w:rsid w:val="007D5D2D"/>
    <w:rsid w:val="007D690B"/>
    <w:rsid w:val="007D6D3C"/>
    <w:rsid w:val="007D720C"/>
    <w:rsid w:val="007D752D"/>
    <w:rsid w:val="007D7889"/>
    <w:rsid w:val="007D7C9A"/>
    <w:rsid w:val="007E005E"/>
    <w:rsid w:val="007E0757"/>
    <w:rsid w:val="007E1171"/>
    <w:rsid w:val="007E14C1"/>
    <w:rsid w:val="007E24AB"/>
    <w:rsid w:val="007E291C"/>
    <w:rsid w:val="007E3127"/>
    <w:rsid w:val="007E35FA"/>
    <w:rsid w:val="007E4A9B"/>
    <w:rsid w:val="007E4FBB"/>
    <w:rsid w:val="007E5DD6"/>
    <w:rsid w:val="007E5EA0"/>
    <w:rsid w:val="007E6692"/>
    <w:rsid w:val="007E671E"/>
    <w:rsid w:val="007E6786"/>
    <w:rsid w:val="007E6D11"/>
    <w:rsid w:val="007E72D5"/>
    <w:rsid w:val="007E7F47"/>
    <w:rsid w:val="007F0195"/>
    <w:rsid w:val="007F02A4"/>
    <w:rsid w:val="007F06FA"/>
    <w:rsid w:val="007F072C"/>
    <w:rsid w:val="007F0C4D"/>
    <w:rsid w:val="007F1248"/>
    <w:rsid w:val="007F2D98"/>
    <w:rsid w:val="007F5479"/>
    <w:rsid w:val="007F61B7"/>
    <w:rsid w:val="007F6E81"/>
    <w:rsid w:val="007F73E5"/>
    <w:rsid w:val="007F779F"/>
    <w:rsid w:val="007F7C2E"/>
    <w:rsid w:val="007F7C56"/>
    <w:rsid w:val="007F7D67"/>
    <w:rsid w:val="008004BB"/>
    <w:rsid w:val="008005BA"/>
    <w:rsid w:val="00800615"/>
    <w:rsid w:val="008008EE"/>
    <w:rsid w:val="008014A1"/>
    <w:rsid w:val="008015B6"/>
    <w:rsid w:val="0080194F"/>
    <w:rsid w:val="0080240D"/>
    <w:rsid w:val="00802B5F"/>
    <w:rsid w:val="00803167"/>
    <w:rsid w:val="00803322"/>
    <w:rsid w:val="008034F4"/>
    <w:rsid w:val="008038AA"/>
    <w:rsid w:val="008038EF"/>
    <w:rsid w:val="00803AE8"/>
    <w:rsid w:val="00803E8D"/>
    <w:rsid w:val="00804053"/>
    <w:rsid w:val="00804076"/>
    <w:rsid w:val="00804694"/>
    <w:rsid w:val="008046C7"/>
    <w:rsid w:val="008047C3"/>
    <w:rsid w:val="00804863"/>
    <w:rsid w:val="00804877"/>
    <w:rsid w:val="00804BDD"/>
    <w:rsid w:val="00804F72"/>
    <w:rsid w:val="008056CC"/>
    <w:rsid w:val="00805774"/>
    <w:rsid w:val="008058A8"/>
    <w:rsid w:val="008058E1"/>
    <w:rsid w:val="00805A42"/>
    <w:rsid w:val="008060DA"/>
    <w:rsid w:val="008062CC"/>
    <w:rsid w:val="00806745"/>
    <w:rsid w:val="00810416"/>
    <w:rsid w:val="00810507"/>
    <w:rsid w:val="00811927"/>
    <w:rsid w:val="008120DC"/>
    <w:rsid w:val="00812A30"/>
    <w:rsid w:val="008133FB"/>
    <w:rsid w:val="00813498"/>
    <w:rsid w:val="008143D5"/>
    <w:rsid w:val="00814433"/>
    <w:rsid w:val="00814618"/>
    <w:rsid w:val="00816829"/>
    <w:rsid w:val="00816C85"/>
    <w:rsid w:val="00816EC7"/>
    <w:rsid w:val="00817056"/>
    <w:rsid w:val="0081788B"/>
    <w:rsid w:val="0082047B"/>
    <w:rsid w:val="00822921"/>
    <w:rsid w:val="008230CE"/>
    <w:rsid w:val="00823231"/>
    <w:rsid w:val="0082326D"/>
    <w:rsid w:val="008233D7"/>
    <w:rsid w:val="00824397"/>
    <w:rsid w:val="0082440B"/>
    <w:rsid w:val="00824E8B"/>
    <w:rsid w:val="0082587C"/>
    <w:rsid w:val="00825D6A"/>
    <w:rsid w:val="00825DB6"/>
    <w:rsid w:val="00825E59"/>
    <w:rsid w:val="008264EA"/>
    <w:rsid w:val="00827320"/>
    <w:rsid w:val="008276F8"/>
    <w:rsid w:val="00827A67"/>
    <w:rsid w:val="00827F49"/>
    <w:rsid w:val="00830379"/>
    <w:rsid w:val="0083055C"/>
    <w:rsid w:val="00830675"/>
    <w:rsid w:val="00830925"/>
    <w:rsid w:val="00830E3E"/>
    <w:rsid w:val="008311EE"/>
    <w:rsid w:val="00831737"/>
    <w:rsid w:val="0083179A"/>
    <w:rsid w:val="0083291C"/>
    <w:rsid w:val="00833244"/>
    <w:rsid w:val="00833C2B"/>
    <w:rsid w:val="008340EB"/>
    <w:rsid w:val="00834BC4"/>
    <w:rsid w:val="00835F34"/>
    <w:rsid w:val="008361A1"/>
    <w:rsid w:val="008368C6"/>
    <w:rsid w:val="008370F9"/>
    <w:rsid w:val="00837176"/>
    <w:rsid w:val="008376D9"/>
    <w:rsid w:val="00837B2A"/>
    <w:rsid w:val="00840250"/>
    <w:rsid w:val="008402F8"/>
    <w:rsid w:val="00840463"/>
    <w:rsid w:val="0084100B"/>
    <w:rsid w:val="00841155"/>
    <w:rsid w:val="008423FC"/>
    <w:rsid w:val="00842B98"/>
    <w:rsid w:val="00842BAC"/>
    <w:rsid w:val="00843189"/>
    <w:rsid w:val="00843688"/>
    <w:rsid w:val="00843C1E"/>
    <w:rsid w:val="00843C45"/>
    <w:rsid w:val="008440DB"/>
    <w:rsid w:val="008442A7"/>
    <w:rsid w:val="00844304"/>
    <w:rsid w:val="00844C12"/>
    <w:rsid w:val="0084563D"/>
    <w:rsid w:val="0084615D"/>
    <w:rsid w:val="00846253"/>
    <w:rsid w:val="00846B97"/>
    <w:rsid w:val="00846CE9"/>
    <w:rsid w:val="008502F3"/>
    <w:rsid w:val="00850760"/>
    <w:rsid w:val="00851101"/>
    <w:rsid w:val="00851203"/>
    <w:rsid w:val="008516A8"/>
    <w:rsid w:val="008523C6"/>
    <w:rsid w:val="00852798"/>
    <w:rsid w:val="00852BDC"/>
    <w:rsid w:val="0085382F"/>
    <w:rsid w:val="00853AFF"/>
    <w:rsid w:val="00853DE2"/>
    <w:rsid w:val="0085415E"/>
    <w:rsid w:val="008545AE"/>
    <w:rsid w:val="00855C9E"/>
    <w:rsid w:val="00855E1C"/>
    <w:rsid w:val="00856895"/>
    <w:rsid w:val="00856B39"/>
    <w:rsid w:val="00856EB0"/>
    <w:rsid w:val="00856EE2"/>
    <w:rsid w:val="0085730F"/>
    <w:rsid w:val="008578DF"/>
    <w:rsid w:val="0085794C"/>
    <w:rsid w:val="0085795B"/>
    <w:rsid w:val="00857D4E"/>
    <w:rsid w:val="00857ECC"/>
    <w:rsid w:val="00857F7B"/>
    <w:rsid w:val="00857FF2"/>
    <w:rsid w:val="00860DED"/>
    <w:rsid w:val="00861066"/>
    <w:rsid w:val="0086189E"/>
    <w:rsid w:val="008618C4"/>
    <w:rsid w:val="00861D0B"/>
    <w:rsid w:val="00862067"/>
    <w:rsid w:val="008620B0"/>
    <w:rsid w:val="00862A7F"/>
    <w:rsid w:val="00862B14"/>
    <w:rsid w:val="00863377"/>
    <w:rsid w:val="00863416"/>
    <w:rsid w:val="008634BF"/>
    <w:rsid w:val="008638B6"/>
    <w:rsid w:val="00863BB8"/>
    <w:rsid w:val="00863E66"/>
    <w:rsid w:val="0086415B"/>
    <w:rsid w:val="00864D27"/>
    <w:rsid w:val="00864F24"/>
    <w:rsid w:val="008650E7"/>
    <w:rsid w:val="00865A9A"/>
    <w:rsid w:val="00866A06"/>
    <w:rsid w:val="008679F0"/>
    <w:rsid w:val="00867A59"/>
    <w:rsid w:val="0087033E"/>
    <w:rsid w:val="0087069E"/>
    <w:rsid w:val="00871617"/>
    <w:rsid w:val="00871B16"/>
    <w:rsid w:val="00871CAC"/>
    <w:rsid w:val="0087258C"/>
    <w:rsid w:val="00873612"/>
    <w:rsid w:val="00873853"/>
    <w:rsid w:val="008740B6"/>
    <w:rsid w:val="008746C9"/>
    <w:rsid w:val="00874915"/>
    <w:rsid w:val="00874B66"/>
    <w:rsid w:val="00874B6C"/>
    <w:rsid w:val="00874C23"/>
    <w:rsid w:val="00874C32"/>
    <w:rsid w:val="00874FED"/>
    <w:rsid w:val="0087520D"/>
    <w:rsid w:val="008752B0"/>
    <w:rsid w:val="00875720"/>
    <w:rsid w:val="00876017"/>
    <w:rsid w:val="00876452"/>
    <w:rsid w:val="00876482"/>
    <w:rsid w:val="00876BFC"/>
    <w:rsid w:val="00876C51"/>
    <w:rsid w:val="00876C75"/>
    <w:rsid w:val="00876D9A"/>
    <w:rsid w:val="00877493"/>
    <w:rsid w:val="00880798"/>
    <w:rsid w:val="00880A72"/>
    <w:rsid w:val="008810A7"/>
    <w:rsid w:val="008814B8"/>
    <w:rsid w:val="00881A65"/>
    <w:rsid w:val="00881BEE"/>
    <w:rsid w:val="00881D09"/>
    <w:rsid w:val="00881DD6"/>
    <w:rsid w:val="00882304"/>
    <w:rsid w:val="0088274E"/>
    <w:rsid w:val="00882996"/>
    <w:rsid w:val="0088375E"/>
    <w:rsid w:val="0088409E"/>
    <w:rsid w:val="0088415F"/>
    <w:rsid w:val="00884B67"/>
    <w:rsid w:val="00884FE7"/>
    <w:rsid w:val="008856EF"/>
    <w:rsid w:val="008866EA"/>
    <w:rsid w:val="00886DFB"/>
    <w:rsid w:val="00887712"/>
    <w:rsid w:val="00887979"/>
    <w:rsid w:val="00887E93"/>
    <w:rsid w:val="00890CDA"/>
    <w:rsid w:val="008910EF"/>
    <w:rsid w:val="0089125A"/>
    <w:rsid w:val="008913B7"/>
    <w:rsid w:val="00891632"/>
    <w:rsid w:val="00891DF3"/>
    <w:rsid w:val="008922E6"/>
    <w:rsid w:val="00892DDA"/>
    <w:rsid w:val="008934C8"/>
    <w:rsid w:val="00893E27"/>
    <w:rsid w:val="0089458E"/>
    <w:rsid w:val="00894741"/>
    <w:rsid w:val="00894915"/>
    <w:rsid w:val="00894B80"/>
    <w:rsid w:val="00894C99"/>
    <w:rsid w:val="00894F09"/>
    <w:rsid w:val="00895859"/>
    <w:rsid w:val="00895911"/>
    <w:rsid w:val="00895959"/>
    <w:rsid w:val="00895C54"/>
    <w:rsid w:val="00896190"/>
    <w:rsid w:val="00896557"/>
    <w:rsid w:val="008967D0"/>
    <w:rsid w:val="00896D9E"/>
    <w:rsid w:val="00896FEF"/>
    <w:rsid w:val="008978F6"/>
    <w:rsid w:val="00897E8C"/>
    <w:rsid w:val="00897EF8"/>
    <w:rsid w:val="008A0815"/>
    <w:rsid w:val="008A0B91"/>
    <w:rsid w:val="008A13AE"/>
    <w:rsid w:val="008A1695"/>
    <w:rsid w:val="008A22F9"/>
    <w:rsid w:val="008A233D"/>
    <w:rsid w:val="008A2510"/>
    <w:rsid w:val="008A36C8"/>
    <w:rsid w:val="008A4BD7"/>
    <w:rsid w:val="008A5EE2"/>
    <w:rsid w:val="008A6100"/>
    <w:rsid w:val="008A6544"/>
    <w:rsid w:val="008A6A0F"/>
    <w:rsid w:val="008A717C"/>
    <w:rsid w:val="008A728F"/>
    <w:rsid w:val="008A75F8"/>
    <w:rsid w:val="008A7D1E"/>
    <w:rsid w:val="008A7E14"/>
    <w:rsid w:val="008B01FE"/>
    <w:rsid w:val="008B0BFF"/>
    <w:rsid w:val="008B1ABD"/>
    <w:rsid w:val="008B23EC"/>
    <w:rsid w:val="008B3145"/>
    <w:rsid w:val="008B3196"/>
    <w:rsid w:val="008B3206"/>
    <w:rsid w:val="008B33CA"/>
    <w:rsid w:val="008B4096"/>
    <w:rsid w:val="008B45C1"/>
    <w:rsid w:val="008B4622"/>
    <w:rsid w:val="008B52DF"/>
    <w:rsid w:val="008B533B"/>
    <w:rsid w:val="008B55BC"/>
    <w:rsid w:val="008B5AA9"/>
    <w:rsid w:val="008B5E0F"/>
    <w:rsid w:val="008B6514"/>
    <w:rsid w:val="008B6A18"/>
    <w:rsid w:val="008B7660"/>
    <w:rsid w:val="008B7DC0"/>
    <w:rsid w:val="008C0053"/>
    <w:rsid w:val="008C00B8"/>
    <w:rsid w:val="008C0173"/>
    <w:rsid w:val="008C0DD6"/>
    <w:rsid w:val="008C0FF7"/>
    <w:rsid w:val="008C29B5"/>
    <w:rsid w:val="008C3255"/>
    <w:rsid w:val="008C3A24"/>
    <w:rsid w:val="008C3EEE"/>
    <w:rsid w:val="008C3F01"/>
    <w:rsid w:val="008C4E4A"/>
    <w:rsid w:val="008C5008"/>
    <w:rsid w:val="008C5067"/>
    <w:rsid w:val="008C5B52"/>
    <w:rsid w:val="008C5ED3"/>
    <w:rsid w:val="008C6158"/>
    <w:rsid w:val="008C6830"/>
    <w:rsid w:val="008C69A1"/>
    <w:rsid w:val="008C6DD6"/>
    <w:rsid w:val="008C6F44"/>
    <w:rsid w:val="008C711A"/>
    <w:rsid w:val="008C769E"/>
    <w:rsid w:val="008D0EAD"/>
    <w:rsid w:val="008D1BFA"/>
    <w:rsid w:val="008D2171"/>
    <w:rsid w:val="008D2389"/>
    <w:rsid w:val="008D2D02"/>
    <w:rsid w:val="008D2F73"/>
    <w:rsid w:val="008D3F39"/>
    <w:rsid w:val="008D4ADD"/>
    <w:rsid w:val="008D4B1B"/>
    <w:rsid w:val="008D4D1B"/>
    <w:rsid w:val="008D4F0A"/>
    <w:rsid w:val="008D4F30"/>
    <w:rsid w:val="008D50B0"/>
    <w:rsid w:val="008D58C4"/>
    <w:rsid w:val="008D58FF"/>
    <w:rsid w:val="008D64D3"/>
    <w:rsid w:val="008D6BE0"/>
    <w:rsid w:val="008E03D0"/>
    <w:rsid w:val="008E1606"/>
    <w:rsid w:val="008E18A6"/>
    <w:rsid w:val="008E1B44"/>
    <w:rsid w:val="008E1BBA"/>
    <w:rsid w:val="008E2150"/>
    <w:rsid w:val="008E2271"/>
    <w:rsid w:val="008E233E"/>
    <w:rsid w:val="008E29A4"/>
    <w:rsid w:val="008E29BD"/>
    <w:rsid w:val="008E2DB3"/>
    <w:rsid w:val="008E3376"/>
    <w:rsid w:val="008E3B51"/>
    <w:rsid w:val="008E3DDF"/>
    <w:rsid w:val="008E4246"/>
    <w:rsid w:val="008E49C6"/>
    <w:rsid w:val="008E54FD"/>
    <w:rsid w:val="008E56EB"/>
    <w:rsid w:val="008E5C6D"/>
    <w:rsid w:val="008E6053"/>
    <w:rsid w:val="008E6827"/>
    <w:rsid w:val="008E6C90"/>
    <w:rsid w:val="008E6E30"/>
    <w:rsid w:val="008E7452"/>
    <w:rsid w:val="008F0172"/>
    <w:rsid w:val="008F031D"/>
    <w:rsid w:val="008F05DC"/>
    <w:rsid w:val="008F061A"/>
    <w:rsid w:val="008F156E"/>
    <w:rsid w:val="008F179A"/>
    <w:rsid w:val="008F1DA8"/>
    <w:rsid w:val="008F2034"/>
    <w:rsid w:val="008F3381"/>
    <w:rsid w:val="008F3ABD"/>
    <w:rsid w:val="008F4652"/>
    <w:rsid w:val="008F50F8"/>
    <w:rsid w:val="008F5550"/>
    <w:rsid w:val="008F579A"/>
    <w:rsid w:val="008F643F"/>
    <w:rsid w:val="008F674A"/>
    <w:rsid w:val="008F6E09"/>
    <w:rsid w:val="008F75E6"/>
    <w:rsid w:val="008F75E9"/>
    <w:rsid w:val="008F7CAB"/>
    <w:rsid w:val="0090040A"/>
    <w:rsid w:val="0090191C"/>
    <w:rsid w:val="00902073"/>
    <w:rsid w:val="0090238B"/>
    <w:rsid w:val="00902DB3"/>
    <w:rsid w:val="009035BB"/>
    <w:rsid w:val="009037FE"/>
    <w:rsid w:val="00903860"/>
    <w:rsid w:val="00903FA3"/>
    <w:rsid w:val="00904A84"/>
    <w:rsid w:val="00904C9A"/>
    <w:rsid w:val="00904CB7"/>
    <w:rsid w:val="00904EF6"/>
    <w:rsid w:val="009058D9"/>
    <w:rsid w:val="009063C6"/>
    <w:rsid w:val="009067A6"/>
    <w:rsid w:val="00906CDE"/>
    <w:rsid w:val="00910406"/>
    <w:rsid w:val="00911032"/>
    <w:rsid w:val="0091154E"/>
    <w:rsid w:val="009117D3"/>
    <w:rsid w:val="009121D5"/>
    <w:rsid w:val="009128DE"/>
    <w:rsid w:val="00912A01"/>
    <w:rsid w:val="00913168"/>
    <w:rsid w:val="00913AD3"/>
    <w:rsid w:val="00914157"/>
    <w:rsid w:val="009167F9"/>
    <w:rsid w:val="00916DDE"/>
    <w:rsid w:val="00916E3F"/>
    <w:rsid w:val="00917DAC"/>
    <w:rsid w:val="00917F07"/>
    <w:rsid w:val="00920314"/>
    <w:rsid w:val="0092109B"/>
    <w:rsid w:val="00921905"/>
    <w:rsid w:val="0092231A"/>
    <w:rsid w:val="0092234F"/>
    <w:rsid w:val="00923185"/>
    <w:rsid w:val="00923A3D"/>
    <w:rsid w:val="00923B73"/>
    <w:rsid w:val="00924D19"/>
    <w:rsid w:val="00925028"/>
    <w:rsid w:val="0092529A"/>
    <w:rsid w:val="00925869"/>
    <w:rsid w:val="00925D02"/>
    <w:rsid w:val="00925D5A"/>
    <w:rsid w:val="009260FA"/>
    <w:rsid w:val="00926F70"/>
    <w:rsid w:val="00927140"/>
    <w:rsid w:val="00927BFC"/>
    <w:rsid w:val="00930572"/>
    <w:rsid w:val="00930C92"/>
    <w:rsid w:val="00931A1D"/>
    <w:rsid w:val="00932355"/>
    <w:rsid w:val="00932704"/>
    <w:rsid w:val="00932AA3"/>
    <w:rsid w:val="009331BE"/>
    <w:rsid w:val="009336E6"/>
    <w:rsid w:val="00933894"/>
    <w:rsid w:val="00933F73"/>
    <w:rsid w:val="00933F76"/>
    <w:rsid w:val="00934542"/>
    <w:rsid w:val="00934A67"/>
    <w:rsid w:val="00934B11"/>
    <w:rsid w:val="00934BA6"/>
    <w:rsid w:val="00934DCD"/>
    <w:rsid w:val="0093553D"/>
    <w:rsid w:val="00935548"/>
    <w:rsid w:val="009362FA"/>
    <w:rsid w:val="00936C69"/>
    <w:rsid w:val="00936D0E"/>
    <w:rsid w:val="00936D15"/>
    <w:rsid w:val="00936DC5"/>
    <w:rsid w:val="009379BA"/>
    <w:rsid w:val="00937F7C"/>
    <w:rsid w:val="00940A6F"/>
    <w:rsid w:val="00940D07"/>
    <w:rsid w:val="00941D03"/>
    <w:rsid w:val="009428DC"/>
    <w:rsid w:val="0094292A"/>
    <w:rsid w:val="009437FC"/>
    <w:rsid w:val="00944725"/>
    <w:rsid w:val="00944D38"/>
    <w:rsid w:val="009454B3"/>
    <w:rsid w:val="00945F59"/>
    <w:rsid w:val="00946F9F"/>
    <w:rsid w:val="00947013"/>
    <w:rsid w:val="009475B8"/>
    <w:rsid w:val="00947EC7"/>
    <w:rsid w:val="00950205"/>
    <w:rsid w:val="0095077D"/>
    <w:rsid w:val="009517A7"/>
    <w:rsid w:val="009519D1"/>
    <w:rsid w:val="00951EEF"/>
    <w:rsid w:val="00952BD6"/>
    <w:rsid w:val="00953BA1"/>
    <w:rsid w:val="009544DD"/>
    <w:rsid w:val="00954B9B"/>
    <w:rsid w:val="00955B02"/>
    <w:rsid w:val="00955C5F"/>
    <w:rsid w:val="00956A40"/>
    <w:rsid w:val="00957CD0"/>
    <w:rsid w:val="00957D5F"/>
    <w:rsid w:val="009600AF"/>
    <w:rsid w:val="0096027E"/>
    <w:rsid w:val="00960616"/>
    <w:rsid w:val="009610A3"/>
    <w:rsid w:val="00961B97"/>
    <w:rsid w:val="00961E62"/>
    <w:rsid w:val="00962314"/>
    <w:rsid w:val="00962365"/>
    <w:rsid w:val="009627ED"/>
    <w:rsid w:val="00964005"/>
    <w:rsid w:val="009640E4"/>
    <w:rsid w:val="009640F2"/>
    <w:rsid w:val="00964286"/>
    <w:rsid w:val="0096433B"/>
    <w:rsid w:val="00964955"/>
    <w:rsid w:val="00965A13"/>
    <w:rsid w:val="00965F33"/>
    <w:rsid w:val="00966385"/>
    <w:rsid w:val="00966773"/>
    <w:rsid w:val="00966949"/>
    <w:rsid w:val="00966982"/>
    <w:rsid w:val="00966CE5"/>
    <w:rsid w:val="0096727A"/>
    <w:rsid w:val="00967485"/>
    <w:rsid w:val="00967878"/>
    <w:rsid w:val="009701DF"/>
    <w:rsid w:val="009704ED"/>
    <w:rsid w:val="00970F2D"/>
    <w:rsid w:val="00971264"/>
    <w:rsid w:val="009717C1"/>
    <w:rsid w:val="00972173"/>
    <w:rsid w:val="00972599"/>
    <w:rsid w:val="009726C0"/>
    <w:rsid w:val="009729B7"/>
    <w:rsid w:val="009730FB"/>
    <w:rsid w:val="009733A1"/>
    <w:rsid w:val="009734A2"/>
    <w:rsid w:val="00973810"/>
    <w:rsid w:val="00973981"/>
    <w:rsid w:val="00973AAA"/>
    <w:rsid w:val="00973FBB"/>
    <w:rsid w:val="00974542"/>
    <w:rsid w:val="00974E04"/>
    <w:rsid w:val="0097510F"/>
    <w:rsid w:val="0097693C"/>
    <w:rsid w:val="00976DF8"/>
    <w:rsid w:val="009804E7"/>
    <w:rsid w:val="009813BD"/>
    <w:rsid w:val="0098142C"/>
    <w:rsid w:val="00981969"/>
    <w:rsid w:val="00981D92"/>
    <w:rsid w:val="00982A85"/>
    <w:rsid w:val="00982BAA"/>
    <w:rsid w:val="00982BE1"/>
    <w:rsid w:val="00983516"/>
    <w:rsid w:val="00983541"/>
    <w:rsid w:val="0098400C"/>
    <w:rsid w:val="009846C5"/>
    <w:rsid w:val="009846E5"/>
    <w:rsid w:val="00985965"/>
    <w:rsid w:val="00985B9D"/>
    <w:rsid w:val="00986C00"/>
    <w:rsid w:val="00987B17"/>
    <w:rsid w:val="00990069"/>
    <w:rsid w:val="00990D80"/>
    <w:rsid w:val="0099108A"/>
    <w:rsid w:val="009928D8"/>
    <w:rsid w:val="00992A44"/>
    <w:rsid w:val="00993285"/>
    <w:rsid w:val="00993368"/>
    <w:rsid w:val="009933BC"/>
    <w:rsid w:val="009935A9"/>
    <w:rsid w:val="00993736"/>
    <w:rsid w:val="00993D67"/>
    <w:rsid w:val="00993E02"/>
    <w:rsid w:val="009944C0"/>
    <w:rsid w:val="009948E5"/>
    <w:rsid w:val="00994CC4"/>
    <w:rsid w:val="00995518"/>
    <w:rsid w:val="00995640"/>
    <w:rsid w:val="009958C8"/>
    <w:rsid w:val="00995900"/>
    <w:rsid w:val="00995B4A"/>
    <w:rsid w:val="00995DAA"/>
    <w:rsid w:val="009961B0"/>
    <w:rsid w:val="009961E4"/>
    <w:rsid w:val="00996B06"/>
    <w:rsid w:val="00997190"/>
    <w:rsid w:val="00997655"/>
    <w:rsid w:val="009A03F3"/>
    <w:rsid w:val="009A0781"/>
    <w:rsid w:val="009A08BB"/>
    <w:rsid w:val="009A161E"/>
    <w:rsid w:val="009A24BF"/>
    <w:rsid w:val="009A2C64"/>
    <w:rsid w:val="009A2D84"/>
    <w:rsid w:val="009A2DF8"/>
    <w:rsid w:val="009A2E53"/>
    <w:rsid w:val="009A34C2"/>
    <w:rsid w:val="009A4185"/>
    <w:rsid w:val="009A4209"/>
    <w:rsid w:val="009A5311"/>
    <w:rsid w:val="009A53FC"/>
    <w:rsid w:val="009A563E"/>
    <w:rsid w:val="009A6028"/>
    <w:rsid w:val="009A61B2"/>
    <w:rsid w:val="009A6E8D"/>
    <w:rsid w:val="009A6F68"/>
    <w:rsid w:val="009A7250"/>
    <w:rsid w:val="009B04EC"/>
    <w:rsid w:val="009B0741"/>
    <w:rsid w:val="009B1045"/>
    <w:rsid w:val="009B124D"/>
    <w:rsid w:val="009B1D2A"/>
    <w:rsid w:val="009B24BB"/>
    <w:rsid w:val="009B26C4"/>
    <w:rsid w:val="009B2896"/>
    <w:rsid w:val="009B41A6"/>
    <w:rsid w:val="009B47E5"/>
    <w:rsid w:val="009B4EF3"/>
    <w:rsid w:val="009B57CE"/>
    <w:rsid w:val="009B5858"/>
    <w:rsid w:val="009B6104"/>
    <w:rsid w:val="009B6594"/>
    <w:rsid w:val="009B693A"/>
    <w:rsid w:val="009B6C56"/>
    <w:rsid w:val="009B6DEC"/>
    <w:rsid w:val="009B7064"/>
    <w:rsid w:val="009C00BB"/>
    <w:rsid w:val="009C0308"/>
    <w:rsid w:val="009C0A83"/>
    <w:rsid w:val="009C0DCD"/>
    <w:rsid w:val="009C0F81"/>
    <w:rsid w:val="009C2B85"/>
    <w:rsid w:val="009C2C6E"/>
    <w:rsid w:val="009C3EDF"/>
    <w:rsid w:val="009C415E"/>
    <w:rsid w:val="009C43C6"/>
    <w:rsid w:val="009C510F"/>
    <w:rsid w:val="009C51BB"/>
    <w:rsid w:val="009C5AB5"/>
    <w:rsid w:val="009C659F"/>
    <w:rsid w:val="009C67F2"/>
    <w:rsid w:val="009C6810"/>
    <w:rsid w:val="009C6D61"/>
    <w:rsid w:val="009C7007"/>
    <w:rsid w:val="009D0237"/>
    <w:rsid w:val="009D02A5"/>
    <w:rsid w:val="009D030D"/>
    <w:rsid w:val="009D0681"/>
    <w:rsid w:val="009D0A6B"/>
    <w:rsid w:val="009D1B03"/>
    <w:rsid w:val="009D2C47"/>
    <w:rsid w:val="009D36E5"/>
    <w:rsid w:val="009D37E2"/>
    <w:rsid w:val="009D58F5"/>
    <w:rsid w:val="009D619A"/>
    <w:rsid w:val="009D6427"/>
    <w:rsid w:val="009D6F86"/>
    <w:rsid w:val="009D75D9"/>
    <w:rsid w:val="009D7D8B"/>
    <w:rsid w:val="009E05D8"/>
    <w:rsid w:val="009E07E6"/>
    <w:rsid w:val="009E16AE"/>
    <w:rsid w:val="009E211B"/>
    <w:rsid w:val="009E22EF"/>
    <w:rsid w:val="009E2E8B"/>
    <w:rsid w:val="009E2F76"/>
    <w:rsid w:val="009E3260"/>
    <w:rsid w:val="009E35F9"/>
    <w:rsid w:val="009E39F6"/>
    <w:rsid w:val="009E3AF2"/>
    <w:rsid w:val="009E3F25"/>
    <w:rsid w:val="009E4703"/>
    <w:rsid w:val="009E5522"/>
    <w:rsid w:val="009E58B6"/>
    <w:rsid w:val="009E5A08"/>
    <w:rsid w:val="009E5DFB"/>
    <w:rsid w:val="009E6246"/>
    <w:rsid w:val="009E6A32"/>
    <w:rsid w:val="009E6C98"/>
    <w:rsid w:val="009E6E8B"/>
    <w:rsid w:val="009E7479"/>
    <w:rsid w:val="009E7C5B"/>
    <w:rsid w:val="009F0791"/>
    <w:rsid w:val="009F0ACE"/>
    <w:rsid w:val="009F17DE"/>
    <w:rsid w:val="009F17EC"/>
    <w:rsid w:val="009F2597"/>
    <w:rsid w:val="009F263E"/>
    <w:rsid w:val="009F28BE"/>
    <w:rsid w:val="009F2903"/>
    <w:rsid w:val="009F2B5A"/>
    <w:rsid w:val="009F3059"/>
    <w:rsid w:val="009F358B"/>
    <w:rsid w:val="009F3909"/>
    <w:rsid w:val="009F4285"/>
    <w:rsid w:val="009F43E5"/>
    <w:rsid w:val="009F440C"/>
    <w:rsid w:val="009F4F3A"/>
    <w:rsid w:val="009F6044"/>
    <w:rsid w:val="009F604A"/>
    <w:rsid w:val="009F676B"/>
    <w:rsid w:val="009F68C7"/>
    <w:rsid w:val="009F6A78"/>
    <w:rsid w:val="009F7095"/>
    <w:rsid w:val="009F760D"/>
    <w:rsid w:val="009F7EED"/>
    <w:rsid w:val="00A00986"/>
    <w:rsid w:val="00A00A79"/>
    <w:rsid w:val="00A00D2B"/>
    <w:rsid w:val="00A01353"/>
    <w:rsid w:val="00A01355"/>
    <w:rsid w:val="00A018B2"/>
    <w:rsid w:val="00A01A54"/>
    <w:rsid w:val="00A01E39"/>
    <w:rsid w:val="00A027BB"/>
    <w:rsid w:val="00A0305C"/>
    <w:rsid w:val="00A03CF3"/>
    <w:rsid w:val="00A048AD"/>
    <w:rsid w:val="00A04DCD"/>
    <w:rsid w:val="00A04DF9"/>
    <w:rsid w:val="00A0669F"/>
    <w:rsid w:val="00A0679D"/>
    <w:rsid w:val="00A07C40"/>
    <w:rsid w:val="00A10200"/>
    <w:rsid w:val="00A1044D"/>
    <w:rsid w:val="00A1083C"/>
    <w:rsid w:val="00A10AA8"/>
    <w:rsid w:val="00A10C5F"/>
    <w:rsid w:val="00A11326"/>
    <w:rsid w:val="00A11E9A"/>
    <w:rsid w:val="00A11EB1"/>
    <w:rsid w:val="00A12599"/>
    <w:rsid w:val="00A13125"/>
    <w:rsid w:val="00A134B7"/>
    <w:rsid w:val="00A13ADA"/>
    <w:rsid w:val="00A13CB7"/>
    <w:rsid w:val="00A13E47"/>
    <w:rsid w:val="00A14180"/>
    <w:rsid w:val="00A14449"/>
    <w:rsid w:val="00A15962"/>
    <w:rsid w:val="00A15E8A"/>
    <w:rsid w:val="00A1681D"/>
    <w:rsid w:val="00A1692C"/>
    <w:rsid w:val="00A16B64"/>
    <w:rsid w:val="00A1700D"/>
    <w:rsid w:val="00A170C5"/>
    <w:rsid w:val="00A171C0"/>
    <w:rsid w:val="00A176F6"/>
    <w:rsid w:val="00A1779E"/>
    <w:rsid w:val="00A203D2"/>
    <w:rsid w:val="00A2074C"/>
    <w:rsid w:val="00A208BD"/>
    <w:rsid w:val="00A20901"/>
    <w:rsid w:val="00A20C71"/>
    <w:rsid w:val="00A217E5"/>
    <w:rsid w:val="00A21A03"/>
    <w:rsid w:val="00A220E2"/>
    <w:rsid w:val="00A22A00"/>
    <w:rsid w:val="00A22B46"/>
    <w:rsid w:val="00A235AC"/>
    <w:rsid w:val="00A235AE"/>
    <w:rsid w:val="00A235B8"/>
    <w:rsid w:val="00A23941"/>
    <w:rsid w:val="00A239FF"/>
    <w:rsid w:val="00A23B22"/>
    <w:rsid w:val="00A23CA2"/>
    <w:rsid w:val="00A23F8B"/>
    <w:rsid w:val="00A240C3"/>
    <w:rsid w:val="00A2489F"/>
    <w:rsid w:val="00A26D64"/>
    <w:rsid w:val="00A2714B"/>
    <w:rsid w:val="00A2739D"/>
    <w:rsid w:val="00A27B36"/>
    <w:rsid w:val="00A27C17"/>
    <w:rsid w:val="00A303C6"/>
    <w:rsid w:val="00A311DF"/>
    <w:rsid w:val="00A312FF"/>
    <w:rsid w:val="00A31782"/>
    <w:rsid w:val="00A318EA"/>
    <w:rsid w:val="00A31C65"/>
    <w:rsid w:val="00A31D65"/>
    <w:rsid w:val="00A32F7E"/>
    <w:rsid w:val="00A33278"/>
    <w:rsid w:val="00A33590"/>
    <w:rsid w:val="00A33CA3"/>
    <w:rsid w:val="00A33D1D"/>
    <w:rsid w:val="00A34992"/>
    <w:rsid w:val="00A34A4A"/>
    <w:rsid w:val="00A35279"/>
    <w:rsid w:val="00A356B7"/>
    <w:rsid w:val="00A356EA"/>
    <w:rsid w:val="00A35B9F"/>
    <w:rsid w:val="00A36212"/>
    <w:rsid w:val="00A36454"/>
    <w:rsid w:val="00A36862"/>
    <w:rsid w:val="00A37199"/>
    <w:rsid w:val="00A3720D"/>
    <w:rsid w:val="00A377BE"/>
    <w:rsid w:val="00A40492"/>
    <w:rsid w:val="00A40611"/>
    <w:rsid w:val="00A42FE9"/>
    <w:rsid w:val="00A433F2"/>
    <w:rsid w:val="00A4428B"/>
    <w:rsid w:val="00A4440B"/>
    <w:rsid w:val="00A44E8C"/>
    <w:rsid w:val="00A45299"/>
    <w:rsid w:val="00A45A72"/>
    <w:rsid w:val="00A45FF6"/>
    <w:rsid w:val="00A462C4"/>
    <w:rsid w:val="00A46949"/>
    <w:rsid w:val="00A46A1C"/>
    <w:rsid w:val="00A46D85"/>
    <w:rsid w:val="00A47568"/>
    <w:rsid w:val="00A5080B"/>
    <w:rsid w:val="00A513F8"/>
    <w:rsid w:val="00A5147B"/>
    <w:rsid w:val="00A51965"/>
    <w:rsid w:val="00A51C92"/>
    <w:rsid w:val="00A51F6C"/>
    <w:rsid w:val="00A522EB"/>
    <w:rsid w:val="00A524B1"/>
    <w:rsid w:val="00A52933"/>
    <w:rsid w:val="00A52C06"/>
    <w:rsid w:val="00A52EA6"/>
    <w:rsid w:val="00A534D0"/>
    <w:rsid w:val="00A54491"/>
    <w:rsid w:val="00A54ED1"/>
    <w:rsid w:val="00A55670"/>
    <w:rsid w:val="00A559B8"/>
    <w:rsid w:val="00A55CCE"/>
    <w:rsid w:val="00A564A6"/>
    <w:rsid w:val="00A56591"/>
    <w:rsid w:val="00A5664C"/>
    <w:rsid w:val="00A569D1"/>
    <w:rsid w:val="00A57A6E"/>
    <w:rsid w:val="00A57E40"/>
    <w:rsid w:val="00A604A8"/>
    <w:rsid w:val="00A609D5"/>
    <w:rsid w:val="00A61059"/>
    <w:rsid w:val="00A614E6"/>
    <w:rsid w:val="00A61D74"/>
    <w:rsid w:val="00A6271E"/>
    <w:rsid w:val="00A62C52"/>
    <w:rsid w:val="00A62F0A"/>
    <w:rsid w:val="00A6314B"/>
    <w:rsid w:val="00A63EE1"/>
    <w:rsid w:val="00A6496E"/>
    <w:rsid w:val="00A65475"/>
    <w:rsid w:val="00A654CA"/>
    <w:rsid w:val="00A6551A"/>
    <w:rsid w:val="00A65EB7"/>
    <w:rsid w:val="00A66069"/>
    <w:rsid w:val="00A660AB"/>
    <w:rsid w:val="00A672AD"/>
    <w:rsid w:val="00A67A2B"/>
    <w:rsid w:val="00A67D9E"/>
    <w:rsid w:val="00A70487"/>
    <w:rsid w:val="00A7050E"/>
    <w:rsid w:val="00A70556"/>
    <w:rsid w:val="00A70BF0"/>
    <w:rsid w:val="00A70E91"/>
    <w:rsid w:val="00A7106A"/>
    <w:rsid w:val="00A7138A"/>
    <w:rsid w:val="00A713C3"/>
    <w:rsid w:val="00A717C1"/>
    <w:rsid w:val="00A71A95"/>
    <w:rsid w:val="00A7289C"/>
    <w:rsid w:val="00A72B4D"/>
    <w:rsid w:val="00A731AC"/>
    <w:rsid w:val="00A73DB8"/>
    <w:rsid w:val="00A7434A"/>
    <w:rsid w:val="00A74813"/>
    <w:rsid w:val="00A74B10"/>
    <w:rsid w:val="00A74D2B"/>
    <w:rsid w:val="00A74E33"/>
    <w:rsid w:val="00A75119"/>
    <w:rsid w:val="00A7535E"/>
    <w:rsid w:val="00A753CF"/>
    <w:rsid w:val="00A758A2"/>
    <w:rsid w:val="00A75BF1"/>
    <w:rsid w:val="00A75F20"/>
    <w:rsid w:val="00A76935"/>
    <w:rsid w:val="00A77B14"/>
    <w:rsid w:val="00A817FB"/>
    <w:rsid w:val="00A825B4"/>
    <w:rsid w:val="00A825CB"/>
    <w:rsid w:val="00A83171"/>
    <w:rsid w:val="00A83823"/>
    <w:rsid w:val="00A8398A"/>
    <w:rsid w:val="00A847DD"/>
    <w:rsid w:val="00A8521E"/>
    <w:rsid w:val="00A85234"/>
    <w:rsid w:val="00A85B1B"/>
    <w:rsid w:val="00A8672E"/>
    <w:rsid w:val="00A86961"/>
    <w:rsid w:val="00A86C23"/>
    <w:rsid w:val="00A8731D"/>
    <w:rsid w:val="00A874B8"/>
    <w:rsid w:val="00A875E0"/>
    <w:rsid w:val="00A87CB3"/>
    <w:rsid w:val="00A87E85"/>
    <w:rsid w:val="00A90028"/>
    <w:rsid w:val="00A90072"/>
    <w:rsid w:val="00A90CA0"/>
    <w:rsid w:val="00A9178A"/>
    <w:rsid w:val="00A91C19"/>
    <w:rsid w:val="00A91C32"/>
    <w:rsid w:val="00A92398"/>
    <w:rsid w:val="00A92433"/>
    <w:rsid w:val="00A92561"/>
    <w:rsid w:val="00A938B3"/>
    <w:rsid w:val="00A939C5"/>
    <w:rsid w:val="00A93CB9"/>
    <w:rsid w:val="00A93F06"/>
    <w:rsid w:val="00A94C19"/>
    <w:rsid w:val="00A94C1B"/>
    <w:rsid w:val="00A956AF"/>
    <w:rsid w:val="00A9599F"/>
    <w:rsid w:val="00A95DC3"/>
    <w:rsid w:val="00A9676A"/>
    <w:rsid w:val="00A9686E"/>
    <w:rsid w:val="00A968AF"/>
    <w:rsid w:val="00A96C00"/>
    <w:rsid w:val="00A9712D"/>
    <w:rsid w:val="00A971F6"/>
    <w:rsid w:val="00A97ED4"/>
    <w:rsid w:val="00AA0752"/>
    <w:rsid w:val="00AA09D9"/>
    <w:rsid w:val="00AA0A9E"/>
    <w:rsid w:val="00AA0B4D"/>
    <w:rsid w:val="00AA1158"/>
    <w:rsid w:val="00AA19C3"/>
    <w:rsid w:val="00AA1DF8"/>
    <w:rsid w:val="00AA1F01"/>
    <w:rsid w:val="00AA2B10"/>
    <w:rsid w:val="00AA2EE9"/>
    <w:rsid w:val="00AA3354"/>
    <w:rsid w:val="00AA3385"/>
    <w:rsid w:val="00AA38C5"/>
    <w:rsid w:val="00AA3E24"/>
    <w:rsid w:val="00AA4CCF"/>
    <w:rsid w:val="00AA5B0B"/>
    <w:rsid w:val="00AA6655"/>
    <w:rsid w:val="00AA6C54"/>
    <w:rsid w:val="00AA7208"/>
    <w:rsid w:val="00AB0070"/>
    <w:rsid w:val="00AB0F72"/>
    <w:rsid w:val="00AB1B2A"/>
    <w:rsid w:val="00AB1EAC"/>
    <w:rsid w:val="00AB409B"/>
    <w:rsid w:val="00AB449B"/>
    <w:rsid w:val="00AB48BE"/>
    <w:rsid w:val="00AB4C82"/>
    <w:rsid w:val="00AB55F9"/>
    <w:rsid w:val="00AB5613"/>
    <w:rsid w:val="00AB56BB"/>
    <w:rsid w:val="00AB5B8F"/>
    <w:rsid w:val="00AB5C79"/>
    <w:rsid w:val="00AB6CB5"/>
    <w:rsid w:val="00AB7F8C"/>
    <w:rsid w:val="00AB7FCF"/>
    <w:rsid w:val="00AC0052"/>
    <w:rsid w:val="00AC00B3"/>
    <w:rsid w:val="00AC043E"/>
    <w:rsid w:val="00AC06EF"/>
    <w:rsid w:val="00AC0C5E"/>
    <w:rsid w:val="00AC0F38"/>
    <w:rsid w:val="00AC169D"/>
    <w:rsid w:val="00AC29FE"/>
    <w:rsid w:val="00AC2C3F"/>
    <w:rsid w:val="00AC3594"/>
    <w:rsid w:val="00AC392E"/>
    <w:rsid w:val="00AC3EB3"/>
    <w:rsid w:val="00AC43A9"/>
    <w:rsid w:val="00AC4628"/>
    <w:rsid w:val="00AC5169"/>
    <w:rsid w:val="00AC564D"/>
    <w:rsid w:val="00AC593B"/>
    <w:rsid w:val="00AC5EC6"/>
    <w:rsid w:val="00AC63F4"/>
    <w:rsid w:val="00AC6752"/>
    <w:rsid w:val="00AC68FD"/>
    <w:rsid w:val="00AC6B40"/>
    <w:rsid w:val="00AC7BCB"/>
    <w:rsid w:val="00AD0CD7"/>
    <w:rsid w:val="00AD0DC6"/>
    <w:rsid w:val="00AD1B82"/>
    <w:rsid w:val="00AD297B"/>
    <w:rsid w:val="00AD2F66"/>
    <w:rsid w:val="00AD3330"/>
    <w:rsid w:val="00AD3813"/>
    <w:rsid w:val="00AD39DF"/>
    <w:rsid w:val="00AD3EB1"/>
    <w:rsid w:val="00AD40ED"/>
    <w:rsid w:val="00AD4632"/>
    <w:rsid w:val="00AD4B3C"/>
    <w:rsid w:val="00AD5CD2"/>
    <w:rsid w:val="00AD5D19"/>
    <w:rsid w:val="00AD5E6F"/>
    <w:rsid w:val="00AD61B2"/>
    <w:rsid w:val="00AD6554"/>
    <w:rsid w:val="00AD6773"/>
    <w:rsid w:val="00AD6854"/>
    <w:rsid w:val="00AD6A1B"/>
    <w:rsid w:val="00AD6BF8"/>
    <w:rsid w:val="00AD71A8"/>
    <w:rsid w:val="00AD7684"/>
    <w:rsid w:val="00AD7F89"/>
    <w:rsid w:val="00AE065F"/>
    <w:rsid w:val="00AE0EE5"/>
    <w:rsid w:val="00AE12E2"/>
    <w:rsid w:val="00AE1DB9"/>
    <w:rsid w:val="00AE1F38"/>
    <w:rsid w:val="00AE25A2"/>
    <w:rsid w:val="00AE27E9"/>
    <w:rsid w:val="00AE3AB6"/>
    <w:rsid w:val="00AE3AE1"/>
    <w:rsid w:val="00AE3DF9"/>
    <w:rsid w:val="00AE4838"/>
    <w:rsid w:val="00AE4B3B"/>
    <w:rsid w:val="00AE556D"/>
    <w:rsid w:val="00AE6994"/>
    <w:rsid w:val="00AE6E40"/>
    <w:rsid w:val="00AE71EA"/>
    <w:rsid w:val="00AF0995"/>
    <w:rsid w:val="00AF0A91"/>
    <w:rsid w:val="00AF0C89"/>
    <w:rsid w:val="00AF1115"/>
    <w:rsid w:val="00AF16DD"/>
    <w:rsid w:val="00AF16F1"/>
    <w:rsid w:val="00AF199D"/>
    <w:rsid w:val="00AF2A09"/>
    <w:rsid w:val="00AF2BE2"/>
    <w:rsid w:val="00AF3139"/>
    <w:rsid w:val="00AF31D9"/>
    <w:rsid w:val="00AF36B7"/>
    <w:rsid w:val="00AF3955"/>
    <w:rsid w:val="00AF47B1"/>
    <w:rsid w:val="00AF4A81"/>
    <w:rsid w:val="00AF578A"/>
    <w:rsid w:val="00AF5DC7"/>
    <w:rsid w:val="00AF6201"/>
    <w:rsid w:val="00AF660C"/>
    <w:rsid w:val="00AF69BB"/>
    <w:rsid w:val="00AF6F58"/>
    <w:rsid w:val="00AF7173"/>
    <w:rsid w:val="00AF7578"/>
    <w:rsid w:val="00AF7C2D"/>
    <w:rsid w:val="00B0100A"/>
    <w:rsid w:val="00B01079"/>
    <w:rsid w:val="00B01242"/>
    <w:rsid w:val="00B02EA8"/>
    <w:rsid w:val="00B03578"/>
    <w:rsid w:val="00B037D1"/>
    <w:rsid w:val="00B03F95"/>
    <w:rsid w:val="00B04067"/>
    <w:rsid w:val="00B04B36"/>
    <w:rsid w:val="00B059C6"/>
    <w:rsid w:val="00B06605"/>
    <w:rsid w:val="00B0665C"/>
    <w:rsid w:val="00B06A60"/>
    <w:rsid w:val="00B06C16"/>
    <w:rsid w:val="00B07258"/>
    <w:rsid w:val="00B07559"/>
    <w:rsid w:val="00B07FA2"/>
    <w:rsid w:val="00B10A4A"/>
    <w:rsid w:val="00B10BD0"/>
    <w:rsid w:val="00B10E7E"/>
    <w:rsid w:val="00B10EA9"/>
    <w:rsid w:val="00B10FB5"/>
    <w:rsid w:val="00B10FCC"/>
    <w:rsid w:val="00B1181A"/>
    <w:rsid w:val="00B11F0A"/>
    <w:rsid w:val="00B12190"/>
    <w:rsid w:val="00B12A05"/>
    <w:rsid w:val="00B12B52"/>
    <w:rsid w:val="00B12E1B"/>
    <w:rsid w:val="00B13018"/>
    <w:rsid w:val="00B13490"/>
    <w:rsid w:val="00B138AD"/>
    <w:rsid w:val="00B13EFC"/>
    <w:rsid w:val="00B13FCB"/>
    <w:rsid w:val="00B15346"/>
    <w:rsid w:val="00B15542"/>
    <w:rsid w:val="00B15A78"/>
    <w:rsid w:val="00B16BDD"/>
    <w:rsid w:val="00B16C22"/>
    <w:rsid w:val="00B17C45"/>
    <w:rsid w:val="00B17EE8"/>
    <w:rsid w:val="00B17F87"/>
    <w:rsid w:val="00B17FDD"/>
    <w:rsid w:val="00B20122"/>
    <w:rsid w:val="00B202D3"/>
    <w:rsid w:val="00B20C12"/>
    <w:rsid w:val="00B219EB"/>
    <w:rsid w:val="00B21C92"/>
    <w:rsid w:val="00B22559"/>
    <w:rsid w:val="00B226C3"/>
    <w:rsid w:val="00B22D17"/>
    <w:rsid w:val="00B23956"/>
    <w:rsid w:val="00B23AC5"/>
    <w:rsid w:val="00B23F9E"/>
    <w:rsid w:val="00B25473"/>
    <w:rsid w:val="00B260CE"/>
    <w:rsid w:val="00B26DB5"/>
    <w:rsid w:val="00B275A8"/>
    <w:rsid w:val="00B27F9E"/>
    <w:rsid w:val="00B3103C"/>
    <w:rsid w:val="00B31A44"/>
    <w:rsid w:val="00B32713"/>
    <w:rsid w:val="00B330BA"/>
    <w:rsid w:val="00B341EC"/>
    <w:rsid w:val="00B34B3B"/>
    <w:rsid w:val="00B352D0"/>
    <w:rsid w:val="00B35349"/>
    <w:rsid w:val="00B37514"/>
    <w:rsid w:val="00B3753A"/>
    <w:rsid w:val="00B37A3D"/>
    <w:rsid w:val="00B37FD6"/>
    <w:rsid w:val="00B40018"/>
    <w:rsid w:val="00B41BCB"/>
    <w:rsid w:val="00B420BB"/>
    <w:rsid w:val="00B424AA"/>
    <w:rsid w:val="00B43A63"/>
    <w:rsid w:val="00B43C87"/>
    <w:rsid w:val="00B44793"/>
    <w:rsid w:val="00B4490B"/>
    <w:rsid w:val="00B44B59"/>
    <w:rsid w:val="00B44CB0"/>
    <w:rsid w:val="00B44D35"/>
    <w:rsid w:val="00B44E7D"/>
    <w:rsid w:val="00B45475"/>
    <w:rsid w:val="00B4596D"/>
    <w:rsid w:val="00B462CA"/>
    <w:rsid w:val="00B46DAE"/>
    <w:rsid w:val="00B46ED0"/>
    <w:rsid w:val="00B46F65"/>
    <w:rsid w:val="00B472A8"/>
    <w:rsid w:val="00B47D11"/>
    <w:rsid w:val="00B50A0B"/>
    <w:rsid w:val="00B51250"/>
    <w:rsid w:val="00B512CC"/>
    <w:rsid w:val="00B51CF7"/>
    <w:rsid w:val="00B52760"/>
    <w:rsid w:val="00B529A1"/>
    <w:rsid w:val="00B52DD8"/>
    <w:rsid w:val="00B53028"/>
    <w:rsid w:val="00B531AB"/>
    <w:rsid w:val="00B53B57"/>
    <w:rsid w:val="00B542BB"/>
    <w:rsid w:val="00B54769"/>
    <w:rsid w:val="00B569D0"/>
    <w:rsid w:val="00B57114"/>
    <w:rsid w:val="00B573BA"/>
    <w:rsid w:val="00B57763"/>
    <w:rsid w:val="00B57E52"/>
    <w:rsid w:val="00B60142"/>
    <w:rsid w:val="00B60265"/>
    <w:rsid w:val="00B61328"/>
    <w:rsid w:val="00B62362"/>
    <w:rsid w:val="00B62438"/>
    <w:rsid w:val="00B62979"/>
    <w:rsid w:val="00B632ED"/>
    <w:rsid w:val="00B63327"/>
    <w:rsid w:val="00B63333"/>
    <w:rsid w:val="00B63525"/>
    <w:rsid w:val="00B640DE"/>
    <w:rsid w:val="00B6412B"/>
    <w:rsid w:val="00B641E2"/>
    <w:rsid w:val="00B656E7"/>
    <w:rsid w:val="00B659EF"/>
    <w:rsid w:val="00B65CF6"/>
    <w:rsid w:val="00B663C2"/>
    <w:rsid w:val="00B667D8"/>
    <w:rsid w:val="00B66A8C"/>
    <w:rsid w:val="00B66F81"/>
    <w:rsid w:val="00B6761A"/>
    <w:rsid w:val="00B67E56"/>
    <w:rsid w:val="00B700C7"/>
    <w:rsid w:val="00B71033"/>
    <w:rsid w:val="00B71813"/>
    <w:rsid w:val="00B724F1"/>
    <w:rsid w:val="00B72508"/>
    <w:rsid w:val="00B73998"/>
    <w:rsid w:val="00B744D5"/>
    <w:rsid w:val="00B754D8"/>
    <w:rsid w:val="00B7555A"/>
    <w:rsid w:val="00B75958"/>
    <w:rsid w:val="00B75C60"/>
    <w:rsid w:val="00B7656D"/>
    <w:rsid w:val="00B765A1"/>
    <w:rsid w:val="00B77111"/>
    <w:rsid w:val="00B77291"/>
    <w:rsid w:val="00B8017A"/>
    <w:rsid w:val="00B80347"/>
    <w:rsid w:val="00B8080D"/>
    <w:rsid w:val="00B808BD"/>
    <w:rsid w:val="00B80A83"/>
    <w:rsid w:val="00B80B31"/>
    <w:rsid w:val="00B80E46"/>
    <w:rsid w:val="00B819B1"/>
    <w:rsid w:val="00B81E07"/>
    <w:rsid w:val="00B82DBC"/>
    <w:rsid w:val="00B82DE9"/>
    <w:rsid w:val="00B83FBA"/>
    <w:rsid w:val="00B84075"/>
    <w:rsid w:val="00B8447C"/>
    <w:rsid w:val="00B84BD7"/>
    <w:rsid w:val="00B84E90"/>
    <w:rsid w:val="00B85305"/>
    <w:rsid w:val="00B85D02"/>
    <w:rsid w:val="00B85DCE"/>
    <w:rsid w:val="00B85DFF"/>
    <w:rsid w:val="00B86378"/>
    <w:rsid w:val="00B868B3"/>
    <w:rsid w:val="00B8743D"/>
    <w:rsid w:val="00B87663"/>
    <w:rsid w:val="00B877F4"/>
    <w:rsid w:val="00B87821"/>
    <w:rsid w:val="00B90220"/>
    <w:rsid w:val="00B908BF"/>
    <w:rsid w:val="00B90B76"/>
    <w:rsid w:val="00B92666"/>
    <w:rsid w:val="00B92A83"/>
    <w:rsid w:val="00B92BEB"/>
    <w:rsid w:val="00B934FA"/>
    <w:rsid w:val="00B9356A"/>
    <w:rsid w:val="00B93CF7"/>
    <w:rsid w:val="00B93E39"/>
    <w:rsid w:val="00B95749"/>
    <w:rsid w:val="00B95DC4"/>
    <w:rsid w:val="00B96112"/>
    <w:rsid w:val="00B96467"/>
    <w:rsid w:val="00B96771"/>
    <w:rsid w:val="00B96A6F"/>
    <w:rsid w:val="00B973E8"/>
    <w:rsid w:val="00B97693"/>
    <w:rsid w:val="00B97719"/>
    <w:rsid w:val="00B97C3E"/>
    <w:rsid w:val="00B97D61"/>
    <w:rsid w:val="00B97F5B"/>
    <w:rsid w:val="00BA115A"/>
    <w:rsid w:val="00BA11E2"/>
    <w:rsid w:val="00BA1670"/>
    <w:rsid w:val="00BA1AA1"/>
    <w:rsid w:val="00BA1EC7"/>
    <w:rsid w:val="00BA26A4"/>
    <w:rsid w:val="00BA26FB"/>
    <w:rsid w:val="00BA2DF5"/>
    <w:rsid w:val="00BA2E8E"/>
    <w:rsid w:val="00BA2FCE"/>
    <w:rsid w:val="00BA3971"/>
    <w:rsid w:val="00BA3B5C"/>
    <w:rsid w:val="00BA428D"/>
    <w:rsid w:val="00BA46A2"/>
    <w:rsid w:val="00BA5359"/>
    <w:rsid w:val="00BA53EA"/>
    <w:rsid w:val="00BA54CE"/>
    <w:rsid w:val="00BA55AB"/>
    <w:rsid w:val="00BA59CB"/>
    <w:rsid w:val="00BA5B5C"/>
    <w:rsid w:val="00BA5DD2"/>
    <w:rsid w:val="00BA6B43"/>
    <w:rsid w:val="00BA6D55"/>
    <w:rsid w:val="00BA6E21"/>
    <w:rsid w:val="00BA7451"/>
    <w:rsid w:val="00BA77D3"/>
    <w:rsid w:val="00BB1D30"/>
    <w:rsid w:val="00BB2187"/>
    <w:rsid w:val="00BB28CE"/>
    <w:rsid w:val="00BB2947"/>
    <w:rsid w:val="00BB2EB5"/>
    <w:rsid w:val="00BB3070"/>
    <w:rsid w:val="00BB3B06"/>
    <w:rsid w:val="00BB3B43"/>
    <w:rsid w:val="00BB3BAF"/>
    <w:rsid w:val="00BB3E0D"/>
    <w:rsid w:val="00BB3EA7"/>
    <w:rsid w:val="00BB42B4"/>
    <w:rsid w:val="00BB4414"/>
    <w:rsid w:val="00BB4645"/>
    <w:rsid w:val="00BB4913"/>
    <w:rsid w:val="00BB548E"/>
    <w:rsid w:val="00BB5E1B"/>
    <w:rsid w:val="00BB614B"/>
    <w:rsid w:val="00BC0261"/>
    <w:rsid w:val="00BC0DFA"/>
    <w:rsid w:val="00BC1220"/>
    <w:rsid w:val="00BC1368"/>
    <w:rsid w:val="00BC152A"/>
    <w:rsid w:val="00BC1680"/>
    <w:rsid w:val="00BC1C83"/>
    <w:rsid w:val="00BC1D45"/>
    <w:rsid w:val="00BC20A6"/>
    <w:rsid w:val="00BC2625"/>
    <w:rsid w:val="00BC2D20"/>
    <w:rsid w:val="00BC2FB8"/>
    <w:rsid w:val="00BC3A5B"/>
    <w:rsid w:val="00BC3C1C"/>
    <w:rsid w:val="00BC4106"/>
    <w:rsid w:val="00BC4906"/>
    <w:rsid w:val="00BC53F0"/>
    <w:rsid w:val="00BC5E46"/>
    <w:rsid w:val="00BC62DD"/>
    <w:rsid w:val="00BC73BB"/>
    <w:rsid w:val="00BC744F"/>
    <w:rsid w:val="00BD04D0"/>
    <w:rsid w:val="00BD05B2"/>
    <w:rsid w:val="00BD0B3C"/>
    <w:rsid w:val="00BD1702"/>
    <w:rsid w:val="00BD27ED"/>
    <w:rsid w:val="00BD33FB"/>
    <w:rsid w:val="00BD344C"/>
    <w:rsid w:val="00BD4CA8"/>
    <w:rsid w:val="00BD4DE7"/>
    <w:rsid w:val="00BD55DC"/>
    <w:rsid w:val="00BD56CB"/>
    <w:rsid w:val="00BD576E"/>
    <w:rsid w:val="00BD5A89"/>
    <w:rsid w:val="00BD5F67"/>
    <w:rsid w:val="00BD627E"/>
    <w:rsid w:val="00BD6EA8"/>
    <w:rsid w:val="00BD6F71"/>
    <w:rsid w:val="00BD787A"/>
    <w:rsid w:val="00BD78AE"/>
    <w:rsid w:val="00BD7A2F"/>
    <w:rsid w:val="00BD7A7E"/>
    <w:rsid w:val="00BE0A69"/>
    <w:rsid w:val="00BE0FBA"/>
    <w:rsid w:val="00BE1039"/>
    <w:rsid w:val="00BE10F6"/>
    <w:rsid w:val="00BE1584"/>
    <w:rsid w:val="00BE18DF"/>
    <w:rsid w:val="00BE1EAC"/>
    <w:rsid w:val="00BE258D"/>
    <w:rsid w:val="00BE2BF7"/>
    <w:rsid w:val="00BE37C4"/>
    <w:rsid w:val="00BE3AEF"/>
    <w:rsid w:val="00BE3B72"/>
    <w:rsid w:val="00BE4918"/>
    <w:rsid w:val="00BE5899"/>
    <w:rsid w:val="00BE590B"/>
    <w:rsid w:val="00BE5FBC"/>
    <w:rsid w:val="00BE615F"/>
    <w:rsid w:val="00BE6764"/>
    <w:rsid w:val="00BF0B3A"/>
    <w:rsid w:val="00BF107F"/>
    <w:rsid w:val="00BF2BCE"/>
    <w:rsid w:val="00BF2D58"/>
    <w:rsid w:val="00BF385C"/>
    <w:rsid w:val="00BF3D7C"/>
    <w:rsid w:val="00BF4195"/>
    <w:rsid w:val="00BF43E9"/>
    <w:rsid w:val="00BF63B2"/>
    <w:rsid w:val="00BF69C5"/>
    <w:rsid w:val="00BF6F8E"/>
    <w:rsid w:val="00BF7037"/>
    <w:rsid w:val="00BF7105"/>
    <w:rsid w:val="00BF76FA"/>
    <w:rsid w:val="00BF775E"/>
    <w:rsid w:val="00BF7A75"/>
    <w:rsid w:val="00BF7CA0"/>
    <w:rsid w:val="00C004C0"/>
    <w:rsid w:val="00C02A79"/>
    <w:rsid w:val="00C02EE8"/>
    <w:rsid w:val="00C0319F"/>
    <w:rsid w:val="00C03399"/>
    <w:rsid w:val="00C04DC3"/>
    <w:rsid w:val="00C05626"/>
    <w:rsid w:val="00C067DA"/>
    <w:rsid w:val="00C0694F"/>
    <w:rsid w:val="00C07022"/>
    <w:rsid w:val="00C075D2"/>
    <w:rsid w:val="00C07B22"/>
    <w:rsid w:val="00C101B2"/>
    <w:rsid w:val="00C102F8"/>
    <w:rsid w:val="00C10D0A"/>
    <w:rsid w:val="00C10DE3"/>
    <w:rsid w:val="00C114B3"/>
    <w:rsid w:val="00C11912"/>
    <w:rsid w:val="00C11E2A"/>
    <w:rsid w:val="00C12069"/>
    <w:rsid w:val="00C123C4"/>
    <w:rsid w:val="00C13FBF"/>
    <w:rsid w:val="00C1402C"/>
    <w:rsid w:val="00C14469"/>
    <w:rsid w:val="00C1464A"/>
    <w:rsid w:val="00C147F0"/>
    <w:rsid w:val="00C159E1"/>
    <w:rsid w:val="00C15DEB"/>
    <w:rsid w:val="00C16788"/>
    <w:rsid w:val="00C16939"/>
    <w:rsid w:val="00C169F3"/>
    <w:rsid w:val="00C17422"/>
    <w:rsid w:val="00C22B44"/>
    <w:rsid w:val="00C23604"/>
    <w:rsid w:val="00C24F70"/>
    <w:rsid w:val="00C24FA4"/>
    <w:rsid w:val="00C24FBA"/>
    <w:rsid w:val="00C251E5"/>
    <w:rsid w:val="00C25E68"/>
    <w:rsid w:val="00C260AC"/>
    <w:rsid w:val="00C26441"/>
    <w:rsid w:val="00C266CB"/>
    <w:rsid w:val="00C268C3"/>
    <w:rsid w:val="00C268F8"/>
    <w:rsid w:val="00C26C67"/>
    <w:rsid w:val="00C2706F"/>
    <w:rsid w:val="00C274B6"/>
    <w:rsid w:val="00C3033B"/>
    <w:rsid w:val="00C30906"/>
    <w:rsid w:val="00C3114F"/>
    <w:rsid w:val="00C31641"/>
    <w:rsid w:val="00C31FEC"/>
    <w:rsid w:val="00C3219F"/>
    <w:rsid w:val="00C33246"/>
    <w:rsid w:val="00C3375F"/>
    <w:rsid w:val="00C339C9"/>
    <w:rsid w:val="00C33A67"/>
    <w:rsid w:val="00C33ABA"/>
    <w:rsid w:val="00C342C7"/>
    <w:rsid w:val="00C342FA"/>
    <w:rsid w:val="00C345FB"/>
    <w:rsid w:val="00C34A85"/>
    <w:rsid w:val="00C34EB3"/>
    <w:rsid w:val="00C35037"/>
    <w:rsid w:val="00C354AF"/>
    <w:rsid w:val="00C3771A"/>
    <w:rsid w:val="00C402B8"/>
    <w:rsid w:val="00C41AE9"/>
    <w:rsid w:val="00C42A2D"/>
    <w:rsid w:val="00C42F8B"/>
    <w:rsid w:val="00C4327A"/>
    <w:rsid w:val="00C4391B"/>
    <w:rsid w:val="00C43FAB"/>
    <w:rsid w:val="00C44146"/>
    <w:rsid w:val="00C44291"/>
    <w:rsid w:val="00C442F0"/>
    <w:rsid w:val="00C4455A"/>
    <w:rsid w:val="00C448F1"/>
    <w:rsid w:val="00C44AD7"/>
    <w:rsid w:val="00C44BC2"/>
    <w:rsid w:val="00C45369"/>
    <w:rsid w:val="00C4592C"/>
    <w:rsid w:val="00C4597E"/>
    <w:rsid w:val="00C46559"/>
    <w:rsid w:val="00C465A3"/>
    <w:rsid w:val="00C467B5"/>
    <w:rsid w:val="00C469B4"/>
    <w:rsid w:val="00C47179"/>
    <w:rsid w:val="00C47228"/>
    <w:rsid w:val="00C47238"/>
    <w:rsid w:val="00C47613"/>
    <w:rsid w:val="00C4762F"/>
    <w:rsid w:val="00C50B9C"/>
    <w:rsid w:val="00C50DB8"/>
    <w:rsid w:val="00C511FB"/>
    <w:rsid w:val="00C519BF"/>
    <w:rsid w:val="00C5202E"/>
    <w:rsid w:val="00C52139"/>
    <w:rsid w:val="00C526AE"/>
    <w:rsid w:val="00C52840"/>
    <w:rsid w:val="00C52BBD"/>
    <w:rsid w:val="00C52F03"/>
    <w:rsid w:val="00C53003"/>
    <w:rsid w:val="00C53770"/>
    <w:rsid w:val="00C53CE7"/>
    <w:rsid w:val="00C54321"/>
    <w:rsid w:val="00C555AB"/>
    <w:rsid w:val="00C559E5"/>
    <w:rsid w:val="00C55A14"/>
    <w:rsid w:val="00C5678F"/>
    <w:rsid w:val="00C5686B"/>
    <w:rsid w:val="00C56D21"/>
    <w:rsid w:val="00C56F6E"/>
    <w:rsid w:val="00C571BA"/>
    <w:rsid w:val="00C571CC"/>
    <w:rsid w:val="00C57359"/>
    <w:rsid w:val="00C578D1"/>
    <w:rsid w:val="00C57C2A"/>
    <w:rsid w:val="00C607A6"/>
    <w:rsid w:val="00C60D58"/>
    <w:rsid w:val="00C613FD"/>
    <w:rsid w:val="00C62392"/>
    <w:rsid w:val="00C62A6F"/>
    <w:rsid w:val="00C62AC9"/>
    <w:rsid w:val="00C62C62"/>
    <w:rsid w:val="00C62F78"/>
    <w:rsid w:val="00C6336D"/>
    <w:rsid w:val="00C634D3"/>
    <w:rsid w:val="00C63755"/>
    <w:rsid w:val="00C63E9D"/>
    <w:rsid w:val="00C63ED1"/>
    <w:rsid w:val="00C63F7F"/>
    <w:rsid w:val="00C648E4"/>
    <w:rsid w:val="00C6531A"/>
    <w:rsid w:val="00C6531C"/>
    <w:rsid w:val="00C66107"/>
    <w:rsid w:val="00C661F3"/>
    <w:rsid w:val="00C666B6"/>
    <w:rsid w:val="00C6701A"/>
    <w:rsid w:val="00C6731A"/>
    <w:rsid w:val="00C67678"/>
    <w:rsid w:val="00C67A2D"/>
    <w:rsid w:val="00C67BC6"/>
    <w:rsid w:val="00C706E8"/>
    <w:rsid w:val="00C70E01"/>
    <w:rsid w:val="00C72268"/>
    <w:rsid w:val="00C7334F"/>
    <w:rsid w:val="00C73354"/>
    <w:rsid w:val="00C737E4"/>
    <w:rsid w:val="00C745D3"/>
    <w:rsid w:val="00C74D30"/>
    <w:rsid w:val="00C75946"/>
    <w:rsid w:val="00C75C95"/>
    <w:rsid w:val="00C75F74"/>
    <w:rsid w:val="00C76F65"/>
    <w:rsid w:val="00C77566"/>
    <w:rsid w:val="00C77A91"/>
    <w:rsid w:val="00C77E45"/>
    <w:rsid w:val="00C80BA7"/>
    <w:rsid w:val="00C81023"/>
    <w:rsid w:val="00C810D2"/>
    <w:rsid w:val="00C8223E"/>
    <w:rsid w:val="00C8278F"/>
    <w:rsid w:val="00C830B0"/>
    <w:rsid w:val="00C83473"/>
    <w:rsid w:val="00C838B2"/>
    <w:rsid w:val="00C84607"/>
    <w:rsid w:val="00C85153"/>
    <w:rsid w:val="00C85C6C"/>
    <w:rsid w:val="00C85D11"/>
    <w:rsid w:val="00C86947"/>
    <w:rsid w:val="00C86BA1"/>
    <w:rsid w:val="00C87549"/>
    <w:rsid w:val="00C876E9"/>
    <w:rsid w:val="00C90BC9"/>
    <w:rsid w:val="00C91AFC"/>
    <w:rsid w:val="00C928B4"/>
    <w:rsid w:val="00C92A06"/>
    <w:rsid w:val="00C92A4E"/>
    <w:rsid w:val="00C92FFF"/>
    <w:rsid w:val="00C9322F"/>
    <w:rsid w:val="00C937A2"/>
    <w:rsid w:val="00C93904"/>
    <w:rsid w:val="00C93F8D"/>
    <w:rsid w:val="00C94C24"/>
    <w:rsid w:val="00C957A8"/>
    <w:rsid w:val="00C95979"/>
    <w:rsid w:val="00C9618A"/>
    <w:rsid w:val="00C9634E"/>
    <w:rsid w:val="00C964FC"/>
    <w:rsid w:val="00C96FD8"/>
    <w:rsid w:val="00C9720E"/>
    <w:rsid w:val="00C977B5"/>
    <w:rsid w:val="00CA0575"/>
    <w:rsid w:val="00CA0BE3"/>
    <w:rsid w:val="00CA159B"/>
    <w:rsid w:val="00CA2B2C"/>
    <w:rsid w:val="00CA30BF"/>
    <w:rsid w:val="00CA3348"/>
    <w:rsid w:val="00CA346A"/>
    <w:rsid w:val="00CA383C"/>
    <w:rsid w:val="00CA4C44"/>
    <w:rsid w:val="00CA53A1"/>
    <w:rsid w:val="00CA5579"/>
    <w:rsid w:val="00CA5A9E"/>
    <w:rsid w:val="00CA5B52"/>
    <w:rsid w:val="00CA6FED"/>
    <w:rsid w:val="00CA732F"/>
    <w:rsid w:val="00CA74D1"/>
    <w:rsid w:val="00CB0263"/>
    <w:rsid w:val="00CB059B"/>
    <w:rsid w:val="00CB1365"/>
    <w:rsid w:val="00CB198F"/>
    <w:rsid w:val="00CB36B6"/>
    <w:rsid w:val="00CB4828"/>
    <w:rsid w:val="00CB4C06"/>
    <w:rsid w:val="00CB4D9C"/>
    <w:rsid w:val="00CB4FAB"/>
    <w:rsid w:val="00CB5E68"/>
    <w:rsid w:val="00CB65D7"/>
    <w:rsid w:val="00CB68D9"/>
    <w:rsid w:val="00CB68DB"/>
    <w:rsid w:val="00CB6DF9"/>
    <w:rsid w:val="00CB6F48"/>
    <w:rsid w:val="00CB7C95"/>
    <w:rsid w:val="00CC02D1"/>
    <w:rsid w:val="00CC0885"/>
    <w:rsid w:val="00CC0C15"/>
    <w:rsid w:val="00CC10F4"/>
    <w:rsid w:val="00CC20F3"/>
    <w:rsid w:val="00CC22A3"/>
    <w:rsid w:val="00CC255B"/>
    <w:rsid w:val="00CC2AA7"/>
    <w:rsid w:val="00CC3025"/>
    <w:rsid w:val="00CC3790"/>
    <w:rsid w:val="00CC38E1"/>
    <w:rsid w:val="00CC431C"/>
    <w:rsid w:val="00CC482E"/>
    <w:rsid w:val="00CC4849"/>
    <w:rsid w:val="00CC5113"/>
    <w:rsid w:val="00CC5368"/>
    <w:rsid w:val="00CC5504"/>
    <w:rsid w:val="00CC57B7"/>
    <w:rsid w:val="00CC6B88"/>
    <w:rsid w:val="00CC7301"/>
    <w:rsid w:val="00CC7C51"/>
    <w:rsid w:val="00CD10C7"/>
    <w:rsid w:val="00CD16DC"/>
    <w:rsid w:val="00CD1962"/>
    <w:rsid w:val="00CD2758"/>
    <w:rsid w:val="00CD2D7D"/>
    <w:rsid w:val="00CD2E25"/>
    <w:rsid w:val="00CD37C1"/>
    <w:rsid w:val="00CD3906"/>
    <w:rsid w:val="00CD3EDC"/>
    <w:rsid w:val="00CD46B0"/>
    <w:rsid w:val="00CD4F8B"/>
    <w:rsid w:val="00CD512E"/>
    <w:rsid w:val="00CD5173"/>
    <w:rsid w:val="00CD6802"/>
    <w:rsid w:val="00CD691C"/>
    <w:rsid w:val="00CD69EE"/>
    <w:rsid w:val="00CE00F1"/>
    <w:rsid w:val="00CE0993"/>
    <w:rsid w:val="00CE13B4"/>
    <w:rsid w:val="00CE16C8"/>
    <w:rsid w:val="00CE16D5"/>
    <w:rsid w:val="00CE2822"/>
    <w:rsid w:val="00CE29FF"/>
    <w:rsid w:val="00CE33A7"/>
    <w:rsid w:val="00CE424E"/>
    <w:rsid w:val="00CE4F24"/>
    <w:rsid w:val="00CE51F5"/>
    <w:rsid w:val="00CE5E5A"/>
    <w:rsid w:val="00CE5F37"/>
    <w:rsid w:val="00CE5F72"/>
    <w:rsid w:val="00CE5FB6"/>
    <w:rsid w:val="00CE62A2"/>
    <w:rsid w:val="00CE6F61"/>
    <w:rsid w:val="00CE7299"/>
    <w:rsid w:val="00CE74FB"/>
    <w:rsid w:val="00CE7612"/>
    <w:rsid w:val="00CE7630"/>
    <w:rsid w:val="00CF0D3F"/>
    <w:rsid w:val="00CF15CB"/>
    <w:rsid w:val="00CF1A2E"/>
    <w:rsid w:val="00CF1BAB"/>
    <w:rsid w:val="00CF27FA"/>
    <w:rsid w:val="00CF34B9"/>
    <w:rsid w:val="00CF3E3D"/>
    <w:rsid w:val="00CF3FEF"/>
    <w:rsid w:val="00CF4303"/>
    <w:rsid w:val="00CF436A"/>
    <w:rsid w:val="00CF4BAE"/>
    <w:rsid w:val="00CF58FA"/>
    <w:rsid w:val="00CF5D68"/>
    <w:rsid w:val="00CF5D9A"/>
    <w:rsid w:val="00CF63D0"/>
    <w:rsid w:val="00CF669A"/>
    <w:rsid w:val="00CF68C9"/>
    <w:rsid w:val="00CF6A17"/>
    <w:rsid w:val="00CF71A9"/>
    <w:rsid w:val="00CF753A"/>
    <w:rsid w:val="00CF7889"/>
    <w:rsid w:val="00CF7D40"/>
    <w:rsid w:val="00D001B2"/>
    <w:rsid w:val="00D013AE"/>
    <w:rsid w:val="00D01864"/>
    <w:rsid w:val="00D01DED"/>
    <w:rsid w:val="00D03244"/>
    <w:rsid w:val="00D03C03"/>
    <w:rsid w:val="00D04F5F"/>
    <w:rsid w:val="00D051AF"/>
    <w:rsid w:val="00D06118"/>
    <w:rsid w:val="00D0640F"/>
    <w:rsid w:val="00D06845"/>
    <w:rsid w:val="00D06FEE"/>
    <w:rsid w:val="00D078C3"/>
    <w:rsid w:val="00D079ED"/>
    <w:rsid w:val="00D10283"/>
    <w:rsid w:val="00D1064C"/>
    <w:rsid w:val="00D108B9"/>
    <w:rsid w:val="00D108F1"/>
    <w:rsid w:val="00D10C7A"/>
    <w:rsid w:val="00D11111"/>
    <w:rsid w:val="00D1183C"/>
    <w:rsid w:val="00D11DA6"/>
    <w:rsid w:val="00D11EEB"/>
    <w:rsid w:val="00D12822"/>
    <w:rsid w:val="00D13094"/>
    <w:rsid w:val="00D13A46"/>
    <w:rsid w:val="00D142C3"/>
    <w:rsid w:val="00D14B59"/>
    <w:rsid w:val="00D151A4"/>
    <w:rsid w:val="00D159A2"/>
    <w:rsid w:val="00D16219"/>
    <w:rsid w:val="00D1629F"/>
    <w:rsid w:val="00D16D30"/>
    <w:rsid w:val="00D16E1F"/>
    <w:rsid w:val="00D205D9"/>
    <w:rsid w:val="00D208D9"/>
    <w:rsid w:val="00D20D6A"/>
    <w:rsid w:val="00D20DBE"/>
    <w:rsid w:val="00D2146D"/>
    <w:rsid w:val="00D21848"/>
    <w:rsid w:val="00D222C0"/>
    <w:rsid w:val="00D22DCB"/>
    <w:rsid w:val="00D2331A"/>
    <w:rsid w:val="00D23AD4"/>
    <w:rsid w:val="00D2413E"/>
    <w:rsid w:val="00D24331"/>
    <w:rsid w:val="00D253D3"/>
    <w:rsid w:val="00D254D8"/>
    <w:rsid w:val="00D255FE"/>
    <w:rsid w:val="00D25853"/>
    <w:rsid w:val="00D2589A"/>
    <w:rsid w:val="00D26281"/>
    <w:rsid w:val="00D265C7"/>
    <w:rsid w:val="00D2706A"/>
    <w:rsid w:val="00D27F6B"/>
    <w:rsid w:val="00D30B3B"/>
    <w:rsid w:val="00D30DD8"/>
    <w:rsid w:val="00D30E4F"/>
    <w:rsid w:val="00D3130A"/>
    <w:rsid w:val="00D32157"/>
    <w:rsid w:val="00D32AB2"/>
    <w:rsid w:val="00D32C12"/>
    <w:rsid w:val="00D32DA7"/>
    <w:rsid w:val="00D3319D"/>
    <w:rsid w:val="00D3371C"/>
    <w:rsid w:val="00D34D7E"/>
    <w:rsid w:val="00D34F33"/>
    <w:rsid w:val="00D361ED"/>
    <w:rsid w:val="00D362BC"/>
    <w:rsid w:val="00D369AC"/>
    <w:rsid w:val="00D40119"/>
    <w:rsid w:val="00D40821"/>
    <w:rsid w:val="00D4082A"/>
    <w:rsid w:val="00D419A7"/>
    <w:rsid w:val="00D42678"/>
    <w:rsid w:val="00D42A96"/>
    <w:rsid w:val="00D43B63"/>
    <w:rsid w:val="00D4419D"/>
    <w:rsid w:val="00D44229"/>
    <w:rsid w:val="00D4446B"/>
    <w:rsid w:val="00D4447E"/>
    <w:rsid w:val="00D45236"/>
    <w:rsid w:val="00D45295"/>
    <w:rsid w:val="00D452A1"/>
    <w:rsid w:val="00D454FA"/>
    <w:rsid w:val="00D457F0"/>
    <w:rsid w:val="00D45E89"/>
    <w:rsid w:val="00D4632F"/>
    <w:rsid w:val="00D46A33"/>
    <w:rsid w:val="00D46E9C"/>
    <w:rsid w:val="00D46FE1"/>
    <w:rsid w:val="00D472A0"/>
    <w:rsid w:val="00D474FB"/>
    <w:rsid w:val="00D478E5"/>
    <w:rsid w:val="00D47B80"/>
    <w:rsid w:val="00D47E57"/>
    <w:rsid w:val="00D5009F"/>
    <w:rsid w:val="00D51365"/>
    <w:rsid w:val="00D5179F"/>
    <w:rsid w:val="00D51B50"/>
    <w:rsid w:val="00D52522"/>
    <w:rsid w:val="00D529A1"/>
    <w:rsid w:val="00D52B1C"/>
    <w:rsid w:val="00D52ED9"/>
    <w:rsid w:val="00D53083"/>
    <w:rsid w:val="00D5334E"/>
    <w:rsid w:val="00D53625"/>
    <w:rsid w:val="00D53798"/>
    <w:rsid w:val="00D54101"/>
    <w:rsid w:val="00D5420D"/>
    <w:rsid w:val="00D54AEF"/>
    <w:rsid w:val="00D5516E"/>
    <w:rsid w:val="00D551C9"/>
    <w:rsid w:val="00D553CB"/>
    <w:rsid w:val="00D557BB"/>
    <w:rsid w:val="00D56104"/>
    <w:rsid w:val="00D57238"/>
    <w:rsid w:val="00D573A5"/>
    <w:rsid w:val="00D57661"/>
    <w:rsid w:val="00D60BAF"/>
    <w:rsid w:val="00D618FD"/>
    <w:rsid w:val="00D61B41"/>
    <w:rsid w:val="00D61C5F"/>
    <w:rsid w:val="00D621A4"/>
    <w:rsid w:val="00D624A8"/>
    <w:rsid w:val="00D627CC"/>
    <w:rsid w:val="00D6297F"/>
    <w:rsid w:val="00D63391"/>
    <w:rsid w:val="00D633F4"/>
    <w:rsid w:val="00D63422"/>
    <w:rsid w:val="00D63506"/>
    <w:rsid w:val="00D643AC"/>
    <w:rsid w:val="00D64BFC"/>
    <w:rsid w:val="00D6524F"/>
    <w:rsid w:val="00D6575D"/>
    <w:rsid w:val="00D65798"/>
    <w:rsid w:val="00D6588E"/>
    <w:rsid w:val="00D6684D"/>
    <w:rsid w:val="00D66852"/>
    <w:rsid w:val="00D67893"/>
    <w:rsid w:val="00D67DD8"/>
    <w:rsid w:val="00D70059"/>
    <w:rsid w:val="00D70AE1"/>
    <w:rsid w:val="00D71921"/>
    <w:rsid w:val="00D73C42"/>
    <w:rsid w:val="00D73D10"/>
    <w:rsid w:val="00D73E4D"/>
    <w:rsid w:val="00D7453D"/>
    <w:rsid w:val="00D747FC"/>
    <w:rsid w:val="00D74F2A"/>
    <w:rsid w:val="00D75660"/>
    <w:rsid w:val="00D76073"/>
    <w:rsid w:val="00D763AD"/>
    <w:rsid w:val="00D764C6"/>
    <w:rsid w:val="00D76886"/>
    <w:rsid w:val="00D77819"/>
    <w:rsid w:val="00D778D8"/>
    <w:rsid w:val="00D813E7"/>
    <w:rsid w:val="00D822CD"/>
    <w:rsid w:val="00D82F08"/>
    <w:rsid w:val="00D83854"/>
    <w:rsid w:val="00D83AC1"/>
    <w:rsid w:val="00D83FB0"/>
    <w:rsid w:val="00D85469"/>
    <w:rsid w:val="00D85D84"/>
    <w:rsid w:val="00D85E71"/>
    <w:rsid w:val="00D86AA7"/>
    <w:rsid w:val="00D86EF2"/>
    <w:rsid w:val="00D870C9"/>
    <w:rsid w:val="00D872D7"/>
    <w:rsid w:val="00D87AFE"/>
    <w:rsid w:val="00D90ACD"/>
    <w:rsid w:val="00D9162A"/>
    <w:rsid w:val="00D91B31"/>
    <w:rsid w:val="00D91C25"/>
    <w:rsid w:val="00D92C1D"/>
    <w:rsid w:val="00D92FAD"/>
    <w:rsid w:val="00D93177"/>
    <w:rsid w:val="00D933AB"/>
    <w:rsid w:val="00D935A1"/>
    <w:rsid w:val="00D9381F"/>
    <w:rsid w:val="00D938BD"/>
    <w:rsid w:val="00D9418E"/>
    <w:rsid w:val="00D94829"/>
    <w:rsid w:val="00D94D7E"/>
    <w:rsid w:val="00D9761B"/>
    <w:rsid w:val="00DA030E"/>
    <w:rsid w:val="00DA0899"/>
    <w:rsid w:val="00DA0D38"/>
    <w:rsid w:val="00DA0DB1"/>
    <w:rsid w:val="00DA120C"/>
    <w:rsid w:val="00DA1D7C"/>
    <w:rsid w:val="00DA1DAB"/>
    <w:rsid w:val="00DA1DEE"/>
    <w:rsid w:val="00DA29B6"/>
    <w:rsid w:val="00DA33CB"/>
    <w:rsid w:val="00DA3922"/>
    <w:rsid w:val="00DA3D40"/>
    <w:rsid w:val="00DA5F43"/>
    <w:rsid w:val="00DA6BCD"/>
    <w:rsid w:val="00DA716A"/>
    <w:rsid w:val="00DA73BF"/>
    <w:rsid w:val="00DA75EC"/>
    <w:rsid w:val="00DB041E"/>
    <w:rsid w:val="00DB0CED"/>
    <w:rsid w:val="00DB119A"/>
    <w:rsid w:val="00DB18D1"/>
    <w:rsid w:val="00DB1C7A"/>
    <w:rsid w:val="00DB2032"/>
    <w:rsid w:val="00DB2414"/>
    <w:rsid w:val="00DB2FDD"/>
    <w:rsid w:val="00DB2FE0"/>
    <w:rsid w:val="00DB312A"/>
    <w:rsid w:val="00DB463B"/>
    <w:rsid w:val="00DB488A"/>
    <w:rsid w:val="00DB4FA5"/>
    <w:rsid w:val="00DB5F76"/>
    <w:rsid w:val="00DB6536"/>
    <w:rsid w:val="00DB7783"/>
    <w:rsid w:val="00DB7ADD"/>
    <w:rsid w:val="00DB7D57"/>
    <w:rsid w:val="00DC074B"/>
    <w:rsid w:val="00DC090B"/>
    <w:rsid w:val="00DC0C2A"/>
    <w:rsid w:val="00DC0DAF"/>
    <w:rsid w:val="00DC14FD"/>
    <w:rsid w:val="00DC1798"/>
    <w:rsid w:val="00DC1DB0"/>
    <w:rsid w:val="00DC2746"/>
    <w:rsid w:val="00DC3FB0"/>
    <w:rsid w:val="00DC447F"/>
    <w:rsid w:val="00DC4B4F"/>
    <w:rsid w:val="00DC5EF4"/>
    <w:rsid w:val="00DC6749"/>
    <w:rsid w:val="00DC6B1E"/>
    <w:rsid w:val="00DC71BE"/>
    <w:rsid w:val="00DC7420"/>
    <w:rsid w:val="00DC7B55"/>
    <w:rsid w:val="00DD00E6"/>
    <w:rsid w:val="00DD0C14"/>
    <w:rsid w:val="00DD2283"/>
    <w:rsid w:val="00DD2C8B"/>
    <w:rsid w:val="00DD33B2"/>
    <w:rsid w:val="00DD33B4"/>
    <w:rsid w:val="00DD3873"/>
    <w:rsid w:val="00DD400B"/>
    <w:rsid w:val="00DD481D"/>
    <w:rsid w:val="00DD4A43"/>
    <w:rsid w:val="00DD5432"/>
    <w:rsid w:val="00DD5B99"/>
    <w:rsid w:val="00DD68F4"/>
    <w:rsid w:val="00DD75DD"/>
    <w:rsid w:val="00DD79FA"/>
    <w:rsid w:val="00DD7A7A"/>
    <w:rsid w:val="00DE007C"/>
    <w:rsid w:val="00DE0417"/>
    <w:rsid w:val="00DE07AC"/>
    <w:rsid w:val="00DE1402"/>
    <w:rsid w:val="00DE20E3"/>
    <w:rsid w:val="00DE2500"/>
    <w:rsid w:val="00DE2800"/>
    <w:rsid w:val="00DE286E"/>
    <w:rsid w:val="00DE2AC6"/>
    <w:rsid w:val="00DE2C23"/>
    <w:rsid w:val="00DE3501"/>
    <w:rsid w:val="00DE3595"/>
    <w:rsid w:val="00DE36BD"/>
    <w:rsid w:val="00DE36C3"/>
    <w:rsid w:val="00DE3B64"/>
    <w:rsid w:val="00DE3C38"/>
    <w:rsid w:val="00DE3CFA"/>
    <w:rsid w:val="00DE4399"/>
    <w:rsid w:val="00DE4A93"/>
    <w:rsid w:val="00DE6030"/>
    <w:rsid w:val="00DE634B"/>
    <w:rsid w:val="00DE6E9E"/>
    <w:rsid w:val="00DE6EEE"/>
    <w:rsid w:val="00DE76FE"/>
    <w:rsid w:val="00DE7C6B"/>
    <w:rsid w:val="00DE7D13"/>
    <w:rsid w:val="00DF0FBB"/>
    <w:rsid w:val="00DF26C3"/>
    <w:rsid w:val="00DF3145"/>
    <w:rsid w:val="00DF393F"/>
    <w:rsid w:val="00DF3B44"/>
    <w:rsid w:val="00DF3C85"/>
    <w:rsid w:val="00DF3FF0"/>
    <w:rsid w:val="00DF4B7E"/>
    <w:rsid w:val="00DF53FA"/>
    <w:rsid w:val="00DF58EB"/>
    <w:rsid w:val="00DF5DE1"/>
    <w:rsid w:val="00DF6078"/>
    <w:rsid w:val="00DF6453"/>
    <w:rsid w:val="00DF6682"/>
    <w:rsid w:val="00DF6B6C"/>
    <w:rsid w:val="00DF7BDB"/>
    <w:rsid w:val="00DF7F76"/>
    <w:rsid w:val="00E0032A"/>
    <w:rsid w:val="00E00778"/>
    <w:rsid w:val="00E00C71"/>
    <w:rsid w:val="00E00E2E"/>
    <w:rsid w:val="00E01245"/>
    <w:rsid w:val="00E0234C"/>
    <w:rsid w:val="00E0263A"/>
    <w:rsid w:val="00E0287F"/>
    <w:rsid w:val="00E030ED"/>
    <w:rsid w:val="00E0382A"/>
    <w:rsid w:val="00E03A91"/>
    <w:rsid w:val="00E03CAD"/>
    <w:rsid w:val="00E040F0"/>
    <w:rsid w:val="00E049C8"/>
    <w:rsid w:val="00E04D56"/>
    <w:rsid w:val="00E04D8C"/>
    <w:rsid w:val="00E05D08"/>
    <w:rsid w:val="00E06475"/>
    <w:rsid w:val="00E071DE"/>
    <w:rsid w:val="00E0722A"/>
    <w:rsid w:val="00E07528"/>
    <w:rsid w:val="00E10518"/>
    <w:rsid w:val="00E10554"/>
    <w:rsid w:val="00E11256"/>
    <w:rsid w:val="00E116BE"/>
    <w:rsid w:val="00E11E4B"/>
    <w:rsid w:val="00E1233C"/>
    <w:rsid w:val="00E12EFC"/>
    <w:rsid w:val="00E132D8"/>
    <w:rsid w:val="00E1361B"/>
    <w:rsid w:val="00E1371C"/>
    <w:rsid w:val="00E1410C"/>
    <w:rsid w:val="00E14180"/>
    <w:rsid w:val="00E1435D"/>
    <w:rsid w:val="00E14A1D"/>
    <w:rsid w:val="00E16C6A"/>
    <w:rsid w:val="00E1712A"/>
    <w:rsid w:val="00E17E07"/>
    <w:rsid w:val="00E17FF6"/>
    <w:rsid w:val="00E20114"/>
    <w:rsid w:val="00E20225"/>
    <w:rsid w:val="00E20CF1"/>
    <w:rsid w:val="00E21B01"/>
    <w:rsid w:val="00E21DD4"/>
    <w:rsid w:val="00E23DF6"/>
    <w:rsid w:val="00E248D3"/>
    <w:rsid w:val="00E25805"/>
    <w:rsid w:val="00E25ACF"/>
    <w:rsid w:val="00E301BE"/>
    <w:rsid w:val="00E30383"/>
    <w:rsid w:val="00E30565"/>
    <w:rsid w:val="00E308EB"/>
    <w:rsid w:val="00E30B26"/>
    <w:rsid w:val="00E327C7"/>
    <w:rsid w:val="00E32CEB"/>
    <w:rsid w:val="00E337F3"/>
    <w:rsid w:val="00E33F49"/>
    <w:rsid w:val="00E34171"/>
    <w:rsid w:val="00E3494F"/>
    <w:rsid w:val="00E34A45"/>
    <w:rsid w:val="00E34D38"/>
    <w:rsid w:val="00E353AE"/>
    <w:rsid w:val="00E367DD"/>
    <w:rsid w:val="00E36B6C"/>
    <w:rsid w:val="00E371FF"/>
    <w:rsid w:val="00E378A1"/>
    <w:rsid w:val="00E379E4"/>
    <w:rsid w:val="00E37E1C"/>
    <w:rsid w:val="00E4019D"/>
    <w:rsid w:val="00E40510"/>
    <w:rsid w:val="00E40858"/>
    <w:rsid w:val="00E40AB9"/>
    <w:rsid w:val="00E4124B"/>
    <w:rsid w:val="00E4283A"/>
    <w:rsid w:val="00E429B8"/>
    <w:rsid w:val="00E42AF8"/>
    <w:rsid w:val="00E44976"/>
    <w:rsid w:val="00E44B02"/>
    <w:rsid w:val="00E44BFB"/>
    <w:rsid w:val="00E44F05"/>
    <w:rsid w:val="00E450FF"/>
    <w:rsid w:val="00E455E4"/>
    <w:rsid w:val="00E45B43"/>
    <w:rsid w:val="00E4608C"/>
    <w:rsid w:val="00E4612F"/>
    <w:rsid w:val="00E46144"/>
    <w:rsid w:val="00E46996"/>
    <w:rsid w:val="00E4782C"/>
    <w:rsid w:val="00E47A02"/>
    <w:rsid w:val="00E50E43"/>
    <w:rsid w:val="00E50EE7"/>
    <w:rsid w:val="00E50FE2"/>
    <w:rsid w:val="00E51361"/>
    <w:rsid w:val="00E51537"/>
    <w:rsid w:val="00E51A6D"/>
    <w:rsid w:val="00E51BE6"/>
    <w:rsid w:val="00E5200F"/>
    <w:rsid w:val="00E5249E"/>
    <w:rsid w:val="00E52C9C"/>
    <w:rsid w:val="00E52EB0"/>
    <w:rsid w:val="00E52EDE"/>
    <w:rsid w:val="00E5313C"/>
    <w:rsid w:val="00E5331F"/>
    <w:rsid w:val="00E53C39"/>
    <w:rsid w:val="00E540CD"/>
    <w:rsid w:val="00E55901"/>
    <w:rsid w:val="00E55B47"/>
    <w:rsid w:val="00E55D57"/>
    <w:rsid w:val="00E55E31"/>
    <w:rsid w:val="00E56942"/>
    <w:rsid w:val="00E57054"/>
    <w:rsid w:val="00E57A4D"/>
    <w:rsid w:val="00E603AD"/>
    <w:rsid w:val="00E60BC4"/>
    <w:rsid w:val="00E6146F"/>
    <w:rsid w:val="00E6151C"/>
    <w:rsid w:val="00E61637"/>
    <w:rsid w:val="00E62626"/>
    <w:rsid w:val="00E626F0"/>
    <w:rsid w:val="00E62F46"/>
    <w:rsid w:val="00E63525"/>
    <w:rsid w:val="00E63D39"/>
    <w:rsid w:val="00E6438C"/>
    <w:rsid w:val="00E6454C"/>
    <w:rsid w:val="00E650BF"/>
    <w:rsid w:val="00E65146"/>
    <w:rsid w:val="00E652F2"/>
    <w:rsid w:val="00E65737"/>
    <w:rsid w:val="00E65EA5"/>
    <w:rsid w:val="00E66AAE"/>
    <w:rsid w:val="00E67E8A"/>
    <w:rsid w:val="00E67F7E"/>
    <w:rsid w:val="00E7058A"/>
    <w:rsid w:val="00E70875"/>
    <w:rsid w:val="00E713CF"/>
    <w:rsid w:val="00E731FC"/>
    <w:rsid w:val="00E7326C"/>
    <w:rsid w:val="00E733D1"/>
    <w:rsid w:val="00E73409"/>
    <w:rsid w:val="00E73A46"/>
    <w:rsid w:val="00E73AAD"/>
    <w:rsid w:val="00E744E1"/>
    <w:rsid w:val="00E74F1C"/>
    <w:rsid w:val="00E7514F"/>
    <w:rsid w:val="00E75456"/>
    <w:rsid w:val="00E75767"/>
    <w:rsid w:val="00E76240"/>
    <w:rsid w:val="00E76960"/>
    <w:rsid w:val="00E76D59"/>
    <w:rsid w:val="00E778AD"/>
    <w:rsid w:val="00E77C9B"/>
    <w:rsid w:val="00E77E3E"/>
    <w:rsid w:val="00E801FB"/>
    <w:rsid w:val="00E80759"/>
    <w:rsid w:val="00E8077C"/>
    <w:rsid w:val="00E80B97"/>
    <w:rsid w:val="00E80DA8"/>
    <w:rsid w:val="00E823E8"/>
    <w:rsid w:val="00E82558"/>
    <w:rsid w:val="00E82655"/>
    <w:rsid w:val="00E82E5F"/>
    <w:rsid w:val="00E82F99"/>
    <w:rsid w:val="00E83096"/>
    <w:rsid w:val="00E83FC3"/>
    <w:rsid w:val="00E840AB"/>
    <w:rsid w:val="00E84379"/>
    <w:rsid w:val="00E84691"/>
    <w:rsid w:val="00E84783"/>
    <w:rsid w:val="00E84B0A"/>
    <w:rsid w:val="00E84DD9"/>
    <w:rsid w:val="00E84E4C"/>
    <w:rsid w:val="00E85663"/>
    <w:rsid w:val="00E86112"/>
    <w:rsid w:val="00E86A99"/>
    <w:rsid w:val="00E86E5E"/>
    <w:rsid w:val="00E872D0"/>
    <w:rsid w:val="00E8768D"/>
    <w:rsid w:val="00E87DAA"/>
    <w:rsid w:val="00E87E01"/>
    <w:rsid w:val="00E87E47"/>
    <w:rsid w:val="00E90AC9"/>
    <w:rsid w:val="00E90FE4"/>
    <w:rsid w:val="00E90FFB"/>
    <w:rsid w:val="00E911A3"/>
    <w:rsid w:val="00E91310"/>
    <w:rsid w:val="00E915B0"/>
    <w:rsid w:val="00E91D18"/>
    <w:rsid w:val="00E9203D"/>
    <w:rsid w:val="00E92CB4"/>
    <w:rsid w:val="00E935ED"/>
    <w:rsid w:val="00E942EF"/>
    <w:rsid w:val="00E9457D"/>
    <w:rsid w:val="00E946F1"/>
    <w:rsid w:val="00E951AD"/>
    <w:rsid w:val="00E952F3"/>
    <w:rsid w:val="00E9571D"/>
    <w:rsid w:val="00E96489"/>
    <w:rsid w:val="00E964C4"/>
    <w:rsid w:val="00E9694D"/>
    <w:rsid w:val="00E97182"/>
    <w:rsid w:val="00E97BAA"/>
    <w:rsid w:val="00EA05DD"/>
    <w:rsid w:val="00EA0C8A"/>
    <w:rsid w:val="00EA1350"/>
    <w:rsid w:val="00EA14BF"/>
    <w:rsid w:val="00EA185C"/>
    <w:rsid w:val="00EA21AD"/>
    <w:rsid w:val="00EA25F0"/>
    <w:rsid w:val="00EA2A8F"/>
    <w:rsid w:val="00EA2C0A"/>
    <w:rsid w:val="00EA2EE1"/>
    <w:rsid w:val="00EA48EB"/>
    <w:rsid w:val="00EA60CB"/>
    <w:rsid w:val="00EA60E9"/>
    <w:rsid w:val="00EA6409"/>
    <w:rsid w:val="00EA6460"/>
    <w:rsid w:val="00EA6814"/>
    <w:rsid w:val="00EA6D29"/>
    <w:rsid w:val="00EA7979"/>
    <w:rsid w:val="00EB05CB"/>
    <w:rsid w:val="00EB065A"/>
    <w:rsid w:val="00EB185E"/>
    <w:rsid w:val="00EB23D4"/>
    <w:rsid w:val="00EB2A36"/>
    <w:rsid w:val="00EB3173"/>
    <w:rsid w:val="00EB3AE2"/>
    <w:rsid w:val="00EB3FF3"/>
    <w:rsid w:val="00EB423C"/>
    <w:rsid w:val="00EB423F"/>
    <w:rsid w:val="00EB4FDC"/>
    <w:rsid w:val="00EB53D6"/>
    <w:rsid w:val="00EB5457"/>
    <w:rsid w:val="00EB5932"/>
    <w:rsid w:val="00EB59BA"/>
    <w:rsid w:val="00EB5A47"/>
    <w:rsid w:val="00EB5D94"/>
    <w:rsid w:val="00EB5FE4"/>
    <w:rsid w:val="00EB6347"/>
    <w:rsid w:val="00EB6350"/>
    <w:rsid w:val="00EB76F2"/>
    <w:rsid w:val="00EB7746"/>
    <w:rsid w:val="00EC022A"/>
    <w:rsid w:val="00EC07A4"/>
    <w:rsid w:val="00EC178F"/>
    <w:rsid w:val="00EC1892"/>
    <w:rsid w:val="00EC1C45"/>
    <w:rsid w:val="00EC1E35"/>
    <w:rsid w:val="00EC2154"/>
    <w:rsid w:val="00EC2465"/>
    <w:rsid w:val="00EC259B"/>
    <w:rsid w:val="00EC2738"/>
    <w:rsid w:val="00EC32A7"/>
    <w:rsid w:val="00EC349C"/>
    <w:rsid w:val="00EC3639"/>
    <w:rsid w:val="00EC4A7F"/>
    <w:rsid w:val="00EC4DFA"/>
    <w:rsid w:val="00EC4F0F"/>
    <w:rsid w:val="00EC5392"/>
    <w:rsid w:val="00EC541A"/>
    <w:rsid w:val="00EC635F"/>
    <w:rsid w:val="00EC6C2B"/>
    <w:rsid w:val="00EC6EC5"/>
    <w:rsid w:val="00EC6F5F"/>
    <w:rsid w:val="00EC76D8"/>
    <w:rsid w:val="00EC7CB0"/>
    <w:rsid w:val="00ED0252"/>
    <w:rsid w:val="00ED04C7"/>
    <w:rsid w:val="00ED0B81"/>
    <w:rsid w:val="00ED0BE9"/>
    <w:rsid w:val="00ED0D46"/>
    <w:rsid w:val="00ED0EE7"/>
    <w:rsid w:val="00ED22B9"/>
    <w:rsid w:val="00ED2BA9"/>
    <w:rsid w:val="00ED2C7B"/>
    <w:rsid w:val="00ED2EB1"/>
    <w:rsid w:val="00ED320A"/>
    <w:rsid w:val="00ED3524"/>
    <w:rsid w:val="00ED358E"/>
    <w:rsid w:val="00ED3620"/>
    <w:rsid w:val="00ED528C"/>
    <w:rsid w:val="00ED61C9"/>
    <w:rsid w:val="00ED63DD"/>
    <w:rsid w:val="00ED65D4"/>
    <w:rsid w:val="00ED6E6B"/>
    <w:rsid w:val="00ED779B"/>
    <w:rsid w:val="00EE1065"/>
    <w:rsid w:val="00EE135E"/>
    <w:rsid w:val="00EE189F"/>
    <w:rsid w:val="00EE3503"/>
    <w:rsid w:val="00EE350A"/>
    <w:rsid w:val="00EE38B7"/>
    <w:rsid w:val="00EE398B"/>
    <w:rsid w:val="00EE3DC1"/>
    <w:rsid w:val="00EE3EAB"/>
    <w:rsid w:val="00EE46EA"/>
    <w:rsid w:val="00EE4A07"/>
    <w:rsid w:val="00EE4B26"/>
    <w:rsid w:val="00EE536C"/>
    <w:rsid w:val="00EE5494"/>
    <w:rsid w:val="00EE5AC7"/>
    <w:rsid w:val="00EE6131"/>
    <w:rsid w:val="00EE72CB"/>
    <w:rsid w:val="00EE7F5E"/>
    <w:rsid w:val="00EF06A6"/>
    <w:rsid w:val="00EF0851"/>
    <w:rsid w:val="00EF0875"/>
    <w:rsid w:val="00EF2136"/>
    <w:rsid w:val="00EF232B"/>
    <w:rsid w:val="00EF2A25"/>
    <w:rsid w:val="00EF2AEC"/>
    <w:rsid w:val="00EF2E74"/>
    <w:rsid w:val="00EF2EB8"/>
    <w:rsid w:val="00EF315C"/>
    <w:rsid w:val="00EF3602"/>
    <w:rsid w:val="00EF36C6"/>
    <w:rsid w:val="00EF3A94"/>
    <w:rsid w:val="00EF3F05"/>
    <w:rsid w:val="00EF3F8E"/>
    <w:rsid w:val="00EF5096"/>
    <w:rsid w:val="00EF5BAE"/>
    <w:rsid w:val="00EF6595"/>
    <w:rsid w:val="00EF6615"/>
    <w:rsid w:val="00EF6730"/>
    <w:rsid w:val="00EF6774"/>
    <w:rsid w:val="00EF6A5B"/>
    <w:rsid w:val="00EF6D1B"/>
    <w:rsid w:val="00EF7046"/>
    <w:rsid w:val="00EF7E3E"/>
    <w:rsid w:val="00F00265"/>
    <w:rsid w:val="00F0077D"/>
    <w:rsid w:val="00F00F48"/>
    <w:rsid w:val="00F01889"/>
    <w:rsid w:val="00F03813"/>
    <w:rsid w:val="00F038EF"/>
    <w:rsid w:val="00F045AC"/>
    <w:rsid w:val="00F046A7"/>
    <w:rsid w:val="00F04BB6"/>
    <w:rsid w:val="00F050E4"/>
    <w:rsid w:val="00F057D5"/>
    <w:rsid w:val="00F06510"/>
    <w:rsid w:val="00F06A8C"/>
    <w:rsid w:val="00F07551"/>
    <w:rsid w:val="00F07A3C"/>
    <w:rsid w:val="00F10739"/>
    <w:rsid w:val="00F10C71"/>
    <w:rsid w:val="00F12338"/>
    <w:rsid w:val="00F1270C"/>
    <w:rsid w:val="00F1303F"/>
    <w:rsid w:val="00F137D3"/>
    <w:rsid w:val="00F139AA"/>
    <w:rsid w:val="00F14431"/>
    <w:rsid w:val="00F14464"/>
    <w:rsid w:val="00F14470"/>
    <w:rsid w:val="00F14D2D"/>
    <w:rsid w:val="00F16444"/>
    <w:rsid w:val="00F16512"/>
    <w:rsid w:val="00F16DEC"/>
    <w:rsid w:val="00F17A14"/>
    <w:rsid w:val="00F2052A"/>
    <w:rsid w:val="00F21EE0"/>
    <w:rsid w:val="00F222C7"/>
    <w:rsid w:val="00F22529"/>
    <w:rsid w:val="00F22BE5"/>
    <w:rsid w:val="00F22F31"/>
    <w:rsid w:val="00F23BB3"/>
    <w:rsid w:val="00F23D4C"/>
    <w:rsid w:val="00F24250"/>
    <w:rsid w:val="00F24279"/>
    <w:rsid w:val="00F249D9"/>
    <w:rsid w:val="00F24FFA"/>
    <w:rsid w:val="00F25239"/>
    <w:rsid w:val="00F25354"/>
    <w:rsid w:val="00F25562"/>
    <w:rsid w:val="00F25F10"/>
    <w:rsid w:val="00F261BD"/>
    <w:rsid w:val="00F263A0"/>
    <w:rsid w:val="00F26853"/>
    <w:rsid w:val="00F279C2"/>
    <w:rsid w:val="00F27A5F"/>
    <w:rsid w:val="00F30124"/>
    <w:rsid w:val="00F30BE8"/>
    <w:rsid w:val="00F30F80"/>
    <w:rsid w:val="00F313F2"/>
    <w:rsid w:val="00F3280F"/>
    <w:rsid w:val="00F341BB"/>
    <w:rsid w:val="00F34395"/>
    <w:rsid w:val="00F34952"/>
    <w:rsid w:val="00F349EA"/>
    <w:rsid w:val="00F35485"/>
    <w:rsid w:val="00F355D4"/>
    <w:rsid w:val="00F35D99"/>
    <w:rsid w:val="00F3620D"/>
    <w:rsid w:val="00F36888"/>
    <w:rsid w:val="00F36E8C"/>
    <w:rsid w:val="00F37208"/>
    <w:rsid w:val="00F374E7"/>
    <w:rsid w:val="00F37BBD"/>
    <w:rsid w:val="00F37BF7"/>
    <w:rsid w:val="00F37F59"/>
    <w:rsid w:val="00F40D59"/>
    <w:rsid w:val="00F40ECD"/>
    <w:rsid w:val="00F410D9"/>
    <w:rsid w:val="00F41453"/>
    <w:rsid w:val="00F4178B"/>
    <w:rsid w:val="00F419D9"/>
    <w:rsid w:val="00F420FC"/>
    <w:rsid w:val="00F42D6E"/>
    <w:rsid w:val="00F440AD"/>
    <w:rsid w:val="00F447F0"/>
    <w:rsid w:val="00F450FE"/>
    <w:rsid w:val="00F4513A"/>
    <w:rsid w:val="00F455BB"/>
    <w:rsid w:val="00F45797"/>
    <w:rsid w:val="00F46316"/>
    <w:rsid w:val="00F46437"/>
    <w:rsid w:val="00F467DC"/>
    <w:rsid w:val="00F478CC"/>
    <w:rsid w:val="00F47D33"/>
    <w:rsid w:val="00F47E18"/>
    <w:rsid w:val="00F504A9"/>
    <w:rsid w:val="00F508C2"/>
    <w:rsid w:val="00F50DAD"/>
    <w:rsid w:val="00F51100"/>
    <w:rsid w:val="00F51664"/>
    <w:rsid w:val="00F528FD"/>
    <w:rsid w:val="00F52E4A"/>
    <w:rsid w:val="00F5361E"/>
    <w:rsid w:val="00F550EB"/>
    <w:rsid w:val="00F55984"/>
    <w:rsid w:val="00F56460"/>
    <w:rsid w:val="00F56B17"/>
    <w:rsid w:val="00F5723B"/>
    <w:rsid w:val="00F575F6"/>
    <w:rsid w:val="00F576B6"/>
    <w:rsid w:val="00F57D3B"/>
    <w:rsid w:val="00F60709"/>
    <w:rsid w:val="00F60F4B"/>
    <w:rsid w:val="00F611C6"/>
    <w:rsid w:val="00F6126B"/>
    <w:rsid w:val="00F6233C"/>
    <w:rsid w:val="00F62569"/>
    <w:rsid w:val="00F62876"/>
    <w:rsid w:val="00F62AB5"/>
    <w:rsid w:val="00F62B47"/>
    <w:rsid w:val="00F63ABA"/>
    <w:rsid w:val="00F63B06"/>
    <w:rsid w:val="00F6430F"/>
    <w:rsid w:val="00F64D39"/>
    <w:rsid w:val="00F66564"/>
    <w:rsid w:val="00F66E64"/>
    <w:rsid w:val="00F66FA9"/>
    <w:rsid w:val="00F67660"/>
    <w:rsid w:val="00F67C9D"/>
    <w:rsid w:val="00F70366"/>
    <w:rsid w:val="00F7048C"/>
    <w:rsid w:val="00F70A30"/>
    <w:rsid w:val="00F719FD"/>
    <w:rsid w:val="00F72124"/>
    <w:rsid w:val="00F721DE"/>
    <w:rsid w:val="00F751F5"/>
    <w:rsid w:val="00F7594A"/>
    <w:rsid w:val="00F75D6A"/>
    <w:rsid w:val="00F76552"/>
    <w:rsid w:val="00F76563"/>
    <w:rsid w:val="00F7656D"/>
    <w:rsid w:val="00F767CD"/>
    <w:rsid w:val="00F76C9A"/>
    <w:rsid w:val="00F770C7"/>
    <w:rsid w:val="00F774B2"/>
    <w:rsid w:val="00F776BD"/>
    <w:rsid w:val="00F77767"/>
    <w:rsid w:val="00F77770"/>
    <w:rsid w:val="00F77C60"/>
    <w:rsid w:val="00F77EA1"/>
    <w:rsid w:val="00F80315"/>
    <w:rsid w:val="00F81045"/>
    <w:rsid w:val="00F8105F"/>
    <w:rsid w:val="00F818AC"/>
    <w:rsid w:val="00F82177"/>
    <w:rsid w:val="00F824EE"/>
    <w:rsid w:val="00F82A20"/>
    <w:rsid w:val="00F82C9B"/>
    <w:rsid w:val="00F83B04"/>
    <w:rsid w:val="00F8410A"/>
    <w:rsid w:val="00F84394"/>
    <w:rsid w:val="00F84436"/>
    <w:rsid w:val="00F856CA"/>
    <w:rsid w:val="00F8792F"/>
    <w:rsid w:val="00F87D87"/>
    <w:rsid w:val="00F90340"/>
    <w:rsid w:val="00F9097F"/>
    <w:rsid w:val="00F91611"/>
    <w:rsid w:val="00F917F0"/>
    <w:rsid w:val="00F91B08"/>
    <w:rsid w:val="00F91CCC"/>
    <w:rsid w:val="00F91D75"/>
    <w:rsid w:val="00F921F5"/>
    <w:rsid w:val="00F923BC"/>
    <w:rsid w:val="00F92B86"/>
    <w:rsid w:val="00F92EB7"/>
    <w:rsid w:val="00F930A0"/>
    <w:rsid w:val="00F934EE"/>
    <w:rsid w:val="00F94469"/>
    <w:rsid w:val="00F9465E"/>
    <w:rsid w:val="00F955BD"/>
    <w:rsid w:val="00F9563A"/>
    <w:rsid w:val="00F95700"/>
    <w:rsid w:val="00F95D32"/>
    <w:rsid w:val="00F96645"/>
    <w:rsid w:val="00F97861"/>
    <w:rsid w:val="00F9793E"/>
    <w:rsid w:val="00F97B23"/>
    <w:rsid w:val="00F97C88"/>
    <w:rsid w:val="00F97E22"/>
    <w:rsid w:val="00FA0A7A"/>
    <w:rsid w:val="00FA0B30"/>
    <w:rsid w:val="00FA0B82"/>
    <w:rsid w:val="00FA0E68"/>
    <w:rsid w:val="00FA1847"/>
    <w:rsid w:val="00FA2A40"/>
    <w:rsid w:val="00FA2ED4"/>
    <w:rsid w:val="00FA44CE"/>
    <w:rsid w:val="00FA594E"/>
    <w:rsid w:val="00FA598B"/>
    <w:rsid w:val="00FA5EAC"/>
    <w:rsid w:val="00FA5FBD"/>
    <w:rsid w:val="00FA61B8"/>
    <w:rsid w:val="00FA63C5"/>
    <w:rsid w:val="00FA734B"/>
    <w:rsid w:val="00FA7544"/>
    <w:rsid w:val="00FA7860"/>
    <w:rsid w:val="00FB0786"/>
    <w:rsid w:val="00FB0A22"/>
    <w:rsid w:val="00FB1B03"/>
    <w:rsid w:val="00FB1B57"/>
    <w:rsid w:val="00FB2693"/>
    <w:rsid w:val="00FB29CA"/>
    <w:rsid w:val="00FB2C9F"/>
    <w:rsid w:val="00FB3A70"/>
    <w:rsid w:val="00FB413B"/>
    <w:rsid w:val="00FB47EF"/>
    <w:rsid w:val="00FB52D0"/>
    <w:rsid w:val="00FB5372"/>
    <w:rsid w:val="00FB547C"/>
    <w:rsid w:val="00FB576E"/>
    <w:rsid w:val="00FB695E"/>
    <w:rsid w:val="00FB6B07"/>
    <w:rsid w:val="00FB725C"/>
    <w:rsid w:val="00FB7A79"/>
    <w:rsid w:val="00FB7C69"/>
    <w:rsid w:val="00FC0473"/>
    <w:rsid w:val="00FC073C"/>
    <w:rsid w:val="00FC07D0"/>
    <w:rsid w:val="00FC0C6C"/>
    <w:rsid w:val="00FC1109"/>
    <w:rsid w:val="00FC1391"/>
    <w:rsid w:val="00FC1A92"/>
    <w:rsid w:val="00FC2055"/>
    <w:rsid w:val="00FC20A4"/>
    <w:rsid w:val="00FC2339"/>
    <w:rsid w:val="00FC261F"/>
    <w:rsid w:val="00FC2D1D"/>
    <w:rsid w:val="00FC402F"/>
    <w:rsid w:val="00FC4128"/>
    <w:rsid w:val="00FC4D77"/>
    <w:rsid w:val="00FC4EC4"/>
    <w:rsid w:val="00FC5B51"/>
    <w:rsid w:val="00FC6097"/>
    <w:rsid w:val="00FC770A"/>
    <w:rsid w:val="00FD04A5"/>
    <w:rsid w:val="00FD15E6"/>
    <w:rsid w:val="00FD1637"/>
    <w:rsid w:val="00FD2025"/>
    <w:rsid w:val="00FD2272"/>
    <w:rsid w:val="00FD229F"/>
    <w:rsid w:val="00FD252B"/>
    <w:rsid w:val="00FD30BD"/>
    <w:rsid w:val="00FD33BE"/>
    <w:rsid w:val="00FD385E"/>
    <w:rsid w:val="00FD3E02"/>
    <w:rsid w:val="00FD3E81"/>
    <w:rsid w:val="00FD43B0"/>
    <w:rsid w:val="00FD446A"/>
    <w:rsid w:val="00FD48C2"/>
    <w:rsid w:val="00FD49BF"/>
    <w:rsid w:val="00FD49EC"/>
    <w:rsid w:val="00FD56AB"/>
    <w:rsid w:val="00FD5D76"/>
    <w:rsid w:val="00FD5F18"/>
    <w:rsid w:val="00FD6742"/>
    <w:rsid w:val="00FD7502"/>
    <w:rsid w:val="00FD79E7"/>
    <w:rsid w:val="00FD7AC6"/>
    <w:rsid w:val="00FD7AE7"/>
    <w:rsid w:val="00FE020B"/>
    <w:rsid w:val="00FE1540"/>
    <w:rsid w:val="00FE1B5E"/>
    <w:rsid w:val="00FE1D8B"/>
    <w:rsid w:val="00FE25D9"/>
    <w:rsid w:val="00FE2857"/>
    <w:rsid w:val="00FE35AD"/>
    <w:rsid w:val="00FE37BD"/>
    <w:rsid w:val="00FE3862"/>
    <w:rsid w:val="00FE44FC"/>
    <w:rsid w:val="00FE4A64"/>
    <w:rsid w:val="00FE4E0B"/>
    <w:rsid w:val="00FE5675"/>
    <w:rsid w:val="00FE57E9"/>
    <w:rsid w:val="00FE6F80"/>
    <w:rsid w:val="00FE7374"/>
    <w:rsid w:val="00FF0D45"/>
    <w:rsid w:val="00FF10D5"/>
    <w:rsid w:val="00FF126E"/>
    <w:rsid w:val="00FF1F6D"/>
    <w:rsid w:val="00FF226B"/>
    <w:rsid w:val="00FF2DC5"/>
    <w:rsid w:val="00FF2DFA"/>
    <w:rsid w:val="00FF2EB1"/>
    <w:rsid w:val="00FF3306"/>
    <w:rsid w:val="00FF3629"/>
    <w:rsid w:val="00FF52A7"/>
    <w:rsid w:val="00FF6057"/>
    <w:rsid w:val="00FF7C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6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167"/>
    <w:pPr>
      <w:spacing w:line="360" w:lineRule="auto"/>
      <w:jc w:val="both"/>
    </w:pPr>
    <w:rPr>
      <w:rFonts w:ascii="Times New Roman" w:hAnsi="Times New Roman"/>
      <w:sz w:val="24"/>
      <w:szCs w:val="22"/>
    </w:rPr>
  </w:style>
  <w:style w:type="paragraph" w:styleId="Heading1">
    <w:name w:val="heading 1"/>
    <w:aliases w:val="Bab"/>
    <w:basedOn w:val="ListParagraph"/>
    <w:next w:val="Normal"/>
    <w:link w:val="Heading1Char"/>
    <w:uiPriority w:val="9"/>
    <w:qFormat/>
    <w:rsid w:val="00882996"/>
    <w:pPr>
      <w:ind w:left="0"/>
      <w:jc w:val="center"/>
      <w:outlineLvl w:val="0"/>
    </w:pPr>
    <w:rPr>
      <w:b/>
    </w:rPr>
  </w:style>
  <w:style w:type="paragraph" w:styleId="Heading2">
    <w:name w:val="heading 2"/>
    <w:aliases w:val="Sub Bab 1"/>
    <w:basedOn w:val="ListParagraph"/>
    <w:next w:val="Heading4"/>
    <w:link w:val="Heading2Char"/>
    <w:autoRedefine/>
    <w:uiPriority w:val="9"/>
    <w:unhideWhenUsed/>
    <w:qFormat/>
    <w:rsid w:val="0008240D"/>
    <w:pPr>
      <w:numPr>
        <w:ilvl w:val="1"/>
        <w:numId w:val="5"/>
      </w:numPr>
      <w:outlineLvl w:val="1"/>
    </w:pPr>
    <w:rPr>
      <w:b/>
    </w:rPr>
  </w:style>
  <w:style w:type="paragraph" w:styleId="Heading3">
    <w:name w:val="heading 3"/>
    <w:aliases w:val="Sub Bab 2"/>
    <w:basedOn w:val="ListParagraph"/>
    <w:next w:val="Normal"/>
    <w:link w:val="Heading3Char"/>
    <w:uiPriority w:val="99"/>
    <w:unhideWhenUsed/>
    <w:qFormat/>
    <w:rsid w:val="00D361ED"/>
    <w:pPr>
      <w:numPr>
        <w:ilvl w:val="2"/>
        <w:numId w:val="5"/>
      </w:numPr>
      <w:contextualSpacing w:val="0"/>
      <w:outlineLvl w:val="2"/>
    </w:pPr>
    <w:rPr>
      <w:b/>
      <w:szCs w:val="20"/>
    </w:rPr>
  </w:style>
  <w:style w:type="paragraph" w:styleId="Heading4">
    <w:name w:val="heading 4"/>
    <w:basedOn w:val="Normal"/>
    <w:next w:val="Normal"/>
    <w:link w:val="Heading4Char"/>
    <w:uiPriority w:val="9"/>
    <w:unhideWhenUsed/>
    <w:qFormat/>
    <w:rsid w:val="00FB695E"/>
    <w:pPr>
      <w:keepNext/>
      <w:keepLines/>
      <w:numPr>
        <w:ilvl w:val="3"/>
        <w:numId w:val="5"/>
      </w:numPr>
      <w:outlineLvl w:val="3"/>
    </w:pPr>
    <w:rPr>
      <w:rFonts w:eastAsia="Times New Roman"/>
      <w:b/>
      <w:bCs/>
      <w:iCs/>
      <w:color w:val="000000"/>
    </w:rPr>
  </w:style>
  <w:style w:type="paragraph" w:styleId="Heading5">
    <w:name w:val="heading 5"/>
    <w:basedOn w:val="Normal"/>
    <w:next w:val="Normal"/>
    <w:link w:val="Heading5Char"/>
    <w:uiPriority w:val="9"/>
    <w:unhideWhenUsed/>
    <w:qFormat/>
    <w:rsid w:val="00BA3971"/>
    <w:pPr>
      <w:keepNext/>
      <w:keepLines/>
      <w:numPr>
        <w:ilvl w:val="4"/>
        <w:numId w:val="5"/>
      </w:numPr>
      <w:spacing w:before="200"/>
      <w:outlineLvl w:val="4"/>
    </w:pPr>
    <w:rPr>
      <w:rFonts w:ascii="Cambria" w:eastAsia="Times New Roman" w:hAnsi="Cambria"/>
      <w:color w:val="243F60"/>
    </w:rPr>
  </w:style>
  <w:style w:type="paragraph" w:styleId="Heading6">
    <w:name w:val="heading 6"/>
    <w:basedOn w:val="Normal"/>
    <w:next w:val="Normal"/>
    <w:link w:val="Heading6Char"/>
    <w:semiHidden/>
    <w:unhideWhenUsed/>
    <w:qFormat/>
    <w:rsid w:val="002040B5"/>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2040B5"/>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2040B5"/>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2040B5"/>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6DD6"/>
    <w:pPr>
      <w:spacing w:line="240" w:lineRule="auto"/>
    </w:pPr>
    <w:rPr>
      <w:rFonts w:ascii="Tahoma" w:hAnsi="Tahoma"/>
      <w:sz w:val="16"/>
      <w:szCs w:val="16"/>
    </w:rPr>
  </w:style>
  <w:style w:type="character" w:customStyle="1" w:styleId="BalloonTextChar">
    <w:name w:val="Balloon Text Char"/>
    <w:link w:val="BalloonText"/>
    <w:uiPriority w:val="99"/>
    <w:semiHidden/>
    <w:rsid w:val="008C6DD6"/>
    <w:rPr>
      <w:rFonts w:ascii="Tahoma" w:hAnsi="Tahoma" w:cs="Tahoma"/>
      <w:sz w:val="16"/>
      <w:szCs w:val="16"/>
    </w:rPr>
  </w:style>
  <w:style w:type="paragraph" w:styleId="ListParagraph">
    <w:name w:val="List Paragraph"/>
    <w:basedOn w:val="Normal"/>
    <w:link w:val="ListParagraphChar"/>
    <w:uiPriority w:val="34"/>
    <w:qFormat/>
    <w:rsid w:val="00C354AF"/>
    <w:pPr>
      <w:ind w:left="720"/>
      <w:contextualSpacing/>
    </w:pPr>
  </w:style>
  <w:style w:type="paragraph" w:styleId="DocumentMap">
    <w:name w:val="Document Map"/>
    <w:basedOn w:val="Normal"/>
    <w:link w:val="DocumentMapChar"/>
    <w:uiPriority w:val="99"/>
    <w:semiHidden/>
    <w:unhideWhenUsed/>
    <w:rsid w:val="00A31782"/>
    <w:pPr>
      <w:spacing w:line="240" w:lineRule="auto"/>
    </w:pPr>
    <w:rPr>
      <w:rFonts w:ascii="Tahoma" w:hAnsi="Tahoma"/>
      <w:sz w:val="16"/>
      <w:szCs w:val="16"/>
    </w:rPr>
  </w:style>
  <w:style w:type="character" w:customStyle="1" w:styleId="DocumentMapChar">
    <w:name w:val="Document Map Char"/>
    <w:link w:val="DocumentMap"/>
    <w:uiPriority w:val="99"/>
    <w:semiHidden/>
    <w:rsid w:val="00A31782"/>
    <w:rPr>
      <w:rFonts w:ascii="Tahoma" w:hAnsi="Tahoma" w:cs="Tahoma"/>
      <w:sz w:val="16"/>
      <w:szCs w:val="16"/>
    </w:rPr>
  </w:style>
  <w:style w:type="paragraph" w:styleId="Header">
    <w:name w:val="header"/>
    <w:basedOn w:val="Normal"/>
    <w:link w:val="HeaderChar"/>
    <w:uiPriority w:val="99"/>
    <w:unhideWhenUsed/>
    <w:rsid w:val="00E32CEB"/>
    <w:pPr>
      <w:tabs>
        <w:tab w:val="center" w:pos="4680"/>
        <w:tab w:val="right" w:pos="9360"/>
      </w:tabs>
      <w:spacing w:line="240" w:lineRule="auto"/>
    </w:pPr>
    <w:rPr>
      <w:szCs w:val="20"/>
    </w:rPr>
  </w:style>
  <w:style w:type="character" w:customStyle="1" w:styleId="HeaderChar">
    <w:name w:val="Header Char"/>
    <w:link w:val="Header"/>
    <w:uiPriority w:val="99"/>
    <w:rsid w:val="00E32CEB"/>
    <w:rPr>
      <w:rFonts w:ascii="Times New Roman" w:hAnsi="Times New Roman"/>
      <w:sz w:val="24"/>
    </w:rPr>
  </w:style>
  <w:style w:type="paragraph" w:styleId="Footer">
    <w:name w:val="footer"/>
    <w:basedOn w:val="Normal"/>
    <w:link w:val="FooterChar"/>
    <w:uiPriority w:val="99"/>
    <w:unhideWhenUsed/>
    <w:rsid w:val="00E32CEB"/>
    <w:pPr>
      <w:tabs>
        <w:tab w:val="center" w:pos="4680"/>
        <w:tab w:val="right" w:pos="9360"/>
      </w:tabs>
      <w:spacing w:line="240" w:lineRule="auto"/>
    </w:pPr>
    <w:rPr>
      <w:szCs w:val="20"/>
    </w:rPr>
  </w:style>
  <w:style w:type="character" w:customStyle="1" w:styleId="FooterChar">
    <w:name w:val="Footer Char"/>
    <w:link w:val="Footer"/>
    <w:uiPriority w:val="99"/>
    <w:rsid w:val="00E32CEB"/>
    <w:rPr>
      <w:rFonts w:ascii="Times New Roman" w:hAnsi="Times New Roman"/>
      <w:sz w:val="24"/>
    </w:rPr>
  </w:style>
  <w:style w:type="character" w:customStyle="1" w:styleId="Heading1Char">
    <w:name w:val="Heading 1 Char"/>
    <w:aliases w:val="Bab Char"/>
    <w:link w:val="Heading1"/>
    <w:uiPriority w:val="9"/>
    <w:rsid w:val="00882996"/>
    <w:rPr>
      <w:rFonts w:ascii="Times New Roman" w:hAnsi="Times New Roman"/>
      <w:b/>
      <w:sz w:val="24"/>
      <w:szCs w:val="22"/>
    </w:rPr>
  </w:style>
  <w:style w:type="character" w:customStyle="1" w:styleId="Heading2Char">
    <w:name w:val="Heading 2 Char"/>
    <w:aliases w:val="Sub Bab 1 Char"/>
    <w:link w:val="Heading2"/>
    <w:uiPriority w:val="9"/>
    <w:rsid w:val="0008240D"/>
    <w:rPr>
      <w:rFonts w:ascii="Times New Roman" w:hAnsi="Times New Roman"/>
      <w:b/>
      <w:sz w:val="24"/>
      <w:szCs w:val="22"/>
    </w:rPr>
  </w:style>
  <w:style w:type="paragraph" w:customStyle="1" w:styleId="Cover">
    <w:name w:val="Cover"/>
    <w:basedOn w:val="Normal"/>
    <w:link w:val="CoverChar"/>
    <w:rsid w:val="00AC5169"/>
    <w:pPr>
      <w:spacing w:line="240" w:lineRule="auto"/>
      <w:outlineLvl w:val="0"/>
    </w:pPr>
    <w:rPr>
      <w:rFonts w:ascii="Trebuchet MS" w:hAnsi="Trebuchet MS"/>
      <w:b/>
      <w:szCs w:val="20"/>
    </w:rPr>
  </w:style>
  <w:style w:type="character" w:customStyle="1" w:styleId="Heading3Char">
    <w:name w:val="Heading 3 Char"/>
    <w:aliases w:val="Sub Bab 2 Char"/>
    <w:link w:val="Heading3"/>
    <w:uiPriority w:val="99"/>
    <w:rsid w:val="00D361ED"/>
    <w:rPr>
      <w:rFonts w:ascii="Times New Roman" w:hAnsi="Times New Roman"/>
      <w:b/>
      <w:sz w:val="24"/>
    </w:rPr>
  </w:style>
  <w:style w:type="character" w:customStyle="1" w:styleId="CoverChar">
    <w:name w:val="Cover Char"/>
    <w:link w:val="Cover"/>
    <w:rsid w:val="00AC5169"/>
    <w:rPr>
      <w:rFonts w:ascii="Trebuchet MS" w:hAnsi="Trebuchet MS"/>
      <w:b/>
      <w:sz w:val="24"/>
    </w:rPr>
  </w:style>
  <w:style w:type="paragraph" w:styleId="TOCHeading">
    <w:name w:val="TOC Heading"/>
    <w:basedOn w:val="Heading1"/>
    <w:next w:val="Normal"/>
    <w:uiPriority w:val="39"/>
    <w:unhideWhenUsed/>
    <w:qFormat/>
    <w:rsid w:val="00C260AC"/>
    <w:pPr>
      <w:keepNext/>
      <w:keepLines/>
      <w:spacing w:before="480" w:line="276" w:lineRule="auto"/>
      <w:jc w:val="left"/>
      <w:outlineLvl w:val="9"/>
    </w:pPr>
    <w:rPr>
      <w:rFonts w:ascii="Cambria" w:eastAsia="Times New Roman" w:hAnsi="Cambria"/>
      <w:bCs/>
      <w:color w:val="365F91"/>
      <w:szCs w:val="28"/>
    </w:rPr>
  </w:style>
  <w:style w:type="paragraph" w:styleId="TOC1">
    <w:name w:val="toc 1"/>
    <w:basedOn w:val="Normal"/>
    <w:next w:val="Normal"/>
    <w:autoRedefine/>
    <w:uiPriority w:val="39"/>
    <w:unhideWhenUsed/>
    <w:rsid w:val="00C260AC"/>
    <w:pPr>
      <w:spacing w:after="100"/>
    </w:pPr>
  </w:style>
  <w:style w:type="paragraph" w:styleId="TOC2">
    <w:name w:val="toc 2"/>
    <w:basedOn w:val="Normal"/>
    <w:next w:val="Normal"/>
    <w:autoRedefine/>
    <w:uiPriority w:val="39"/>
    <w:unhideWhenUsed/>
    <w:rsid w:val="00C260AC"/>
    <w:pPr>
      <w:spacing w:after="100"/>
      <w:ind w:left="240"/>
    </w:pPr>
  </w:style>
  <w:style w:type="paragraph" w:styleId="TOC3">
    <w:name w:val="toc 3"/>
    <w:basedOn w:val="Normal"/>
    <w:next w:val="Normal"/>
    <w:autoRedefine/>
    <w:uiPriority w:val="39"/>
    <w:unhideWhenUsed/>
    <w:rsid w:val="00C260AC"/>
    <w:pPr>
      <w:spacing w:after="100"/>
      <w:ind w:left="480"/>
    </w:pPr>
  </w:style>
  <w:style w:type="character" w:styleId="Hyperlink">
    <w:name w:val="Hyperlink"/>
    <w:uiPriority w:val="99"/>
    <w:unhideWhenUsed/>
    <w:rsid w:val="00C260AC"/>
    <w:rPr>
      <w:color w:val="0000FF"/>
      <w:u w:val="single"/>
    </w:rPr>
  </w:style>
  <w:style w:type="table" w:styleId="TableGrid">
    <w:name w:val="Table Grid"/>
    <w:basedOn w:val="TableNormal"/>
    <w:uiPriority w:val="59"/>
    <w:rsid w:val="0087491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unhideWhenUsed/>
    <w:rsid w:val="00074AFD"/>
    <w:pPr>
      <w:widowControl w:val="0"/>
      <w:suppressAutoHyphens/>
      <w:spacing w:after="120" w:line="240" w:lineRule="auto"/>
      <w:jc w:val="left"/>
    </w:pPr>
    <w:rPr>
      <w:rFonts w:eastAsia="Lucida Sans Unicode"/>
      <w:szCs w:val="24"/>
      <w:lang w:eastAsia="ar-SA"/>
    </w:rPr>
  </w:style>
  <w:style w:type="character" w:customStyle="1" w:styleId="BodyTextChar">
    <w:name w:val="Body Text Char"/>
    <w:link w:val="BodyText"/>
    <w:rsid w:val="00074AFD"/>
    <w:rPr>
      <w:rFonts w:ascii="Times New Roman" w:eastAsia="Lucida Sans Unicode" w:hAnsi="Times New Roman"/>
      <w:sz w:val="24"/>
      <w:szCs w:val="24"/>
      <w:lang w:val="en-US" w:eastAsia="ar-SA"/>
    </w:rPr>
  </w:style>
  <w:style w:type="character" w:customStyle="1" w:styleId="longtext">
    <w:name w:val="long_text"/>
    <w:rsid w:val="00F66564"/>
  </w:style>
  <w:style w:type="paragraph" w:customStyle="1" w:styleId="Default">
    <w:name w:val="Default"/>
    <w:rsid w:val="00681B0D"/>
    <w:pPr>
      <w:autoSpaceDE w:val="0"/>
      <w:autoSpaceDN w:val="0"/>
      <w:adjustRightInd w:val="0"/>
    </w:pPr>
    <w:rPr>
      <w:rFonts w:ascii="Times New Roman" w:eastAsia="Times New Roman" w:hAnsi="Times New Roman"/>
      <w:color w:val="000000"/>
      <w:sz w:val="24"/>
      <w:szCs w:val="24"/>
    </w:rPr>
  </w:style>
  <w:style w:type="character" w:customStyle="1" w:styleId="hps">
    <w:name w:val="hps"/>
    <w:rsid w:val="00686F30"/>
  </w:style>
  <w:style w:type="paragraph" w:styleId="Bibliography">
    <w:name w:val="Bibliography"/>
    <w:basedOn w:val="Normal"/>
    <w:next w:val="Normal"/>
    <w:uiPriority w:val="37"/>
    <w:unhideWhenUsed/>
    <w:rsid w:val="008F643F"/>
  </w:style>
  <w:style w:type="character" w:styleId="PlaceholderText">
    <w:name w:val="Placeholder Text"/>
    <w:uiPriority w:val="99"/>
    <w:semiHidden/>
    <w:rsid w:val="00C77A91"/>
    <w:rPr>
      <w:color w:val="808080"/>
    </w:rPr>
  </w:style>
  <w:style w:type="character" w:customStyle="1" w:styleId="ListParagraphChar">
    <w:name w:val="List Paragraph Char"/>
    <w:link w:val="ListParagraph"/>
    <w:uiPriority w:val="34"/>
    <w:locked/>
    <w:rsid w:val="00484FF7"/>
    <w:rPr>
      <w:rFonts w:ascii="Times New Roman" w:hAnsi="Times New Roman"/>
      <w:sz w:val="24"/>
      <w:szCs w:val="22"/>
    </w:rPr>
  </w:style>
  <w:style w:type="paragraph" w:styleId="Caption">
    <w:name w:val="caption"/>
    <w:basedOn w:val="Normal"/>
    <w:next w:val="Normal"/>
    <w:link w:val="CaptionChar"/>
    <w:autoRedefine/>
    <w:uiPriority w:val="35"/>
    <w:unhideWhenUsed/>
    <w:qFormat/>
    <w:rsid w:val="0026442C"/>
    <w:pPr>
      <w:keepNext/>
      <w:jc w:val="center"/>
    </w:pPr>
    <w:rPr>
      <w:bCs/>
      <w:szCs w:val="18"/>
    </w:rPr>
  </w:style>
  <w:style w:type="paragraph" w:styleId="TableofFigures">
    <w:name w:val="table of figures"/>
    <w:basedOn w:val="Normal"/>
    <w:next w:val="Normal"/>
    <w:uiPriority w:val="99"/>
    <w:unhideWhenUsed/>
    <w:rsid w:val="00637195"/>
  </w:style>
  <w:style w:type="character" w:customStyle="1" w:styleId="apple-converted-space">
    <w:name w:val="apple-converted-space"/>
    <w:basedOn w:val="DefaultParagraphFont"/>
    <w:rsid w:val="00F83B04"/>
  </w:style>
  <w:style w:type="paragraph" w:styleId="NoSpacing">
    <w:name w:val="No Spacing"/>
    <w:link w:val="NoSpacingChar"/>
    <w:uiPriority w:val="1"/>
    <w:qFormat/>
    <w:rsid w:val="00876C75"/>
    <w:pPr>
      <w:jc w:val="both"/>
    </w:pPr>
    <w:rPr>
      <w:rFonts w:ascii="Times New Roman" w:hAnsi="Times New Roman"/>
      <w:sz w:val="24"/>
      <w:szCs w:val="22"/>
    </w:rPr>
  </w:style>
  <w:style w:type="character" w:customStyle="1" w:styleId="Heading4Char">
    <w:name w:val="Heading 4 Char"/>
    <w:link w:val="Heading4"/>
    <w:uiPriority w:val="9"/>
    <w:rsid w:val="00FB695E"/>
    <w:rPr>
      <w:rFonts w:ascii="Times New Roman" w:eastAsia="Times New Roman" w:hAnsi="Times New Roman"/>
      <w:b/>
      <w:bCs/>
      <w:iCs/>
      <w:color w:val="000000"/>
      <w:sz w:val="24"/>
      <w:szCs w:val="22"/>
    </w:rPr>
  </w:style>
  <w:style w:type="character" w:customStyle="1" w:styleId="Heading5Char">
    <w:name w:val="Heading 5 Char"/>
    <w:link w:val="Heading5"/>
    <w:uiPriority w:val="9"/>
    <w:rsid w:val="00BA3971"/>
    <w:rPr>
      <w:rFonts w:ascii="Cambria" w:eastAsia="Times New Roman" w:hAnsi="Cambria"/>
      <w:color w:val="243F60"/>
      <w:sz w:val="24"/>
      <w:szCs w:val="22"/>
    </w:rPr>
  </w:style>
  <w:style w:type="character" w:customStyle="1" w:styleId="atn">
    <w:name w:val="atn"/>
    <w:basedOn w:val="DefaultParagraphFont"/>
    <w:rsid w:val="00C114B3"/>
  </w:style>
  <w:style w:type="paragraph" w:styleId="NormalWeb">
    <w:name w:val="Normal (Web)"/>
    <w:basedOn w:val="Normal"/>
    <w:uiPriority w:val="99"/>
    <w:unhideWhenUsed/>
    <w:rsid w:val="006A2FB5"/>
    <w:pPr>
      <w:spacing w:before="100" w:beforeAutospacing="1" w:after="100" w:afterAutospacing="1" w:line="240" w:lineRule="auto"/>
      <w:jc w:val="left"/>
    </w:pPr>
    <w:rPr>
      <w:rFonts w:eastAsia="Times New Roman"/>
      <w:szCs w:val="24"/>
      <w:lang w:val="id-ID" w:eastAsia="id-ID"/>
    </w:rPr>
  </w:style>
  <w:style w:type="character" w:customStyle="1" w:styleId="mw-headline">
    <w:name w:val="mw-headline"/>
    <w:basedOn w:val="DefaultParagraphFont"/>
    <w:rsid w:val="006A2FB5"/>
  </w:style>
  <w:style w:type="character" w:styleId="CommentReference">
    <w:name w:val="annotation reference"/>
    <w:basedOn w:val="DefaultParagraphFont"/>
    <w:uiPriority w:val="99"/>
    <w:semiHidden/>
    <w:unhideWhenUsed/>
    <w:rsid w:val="000D0223"/>
    <w:rPr>
      <w:sz w:val="16"/>
      <w:szCs w:val="16"/>
    </w:rPr>
  </w:style>
  <w:style w:type="paragraph" w:styleId="CommentText">
    <w:name w:val="annotation text"/>
    <w:basedOn w:val="Normal"/>
    <w:link w:val="CommentTextChar"/>
    <w:uiPriority w:val="99"/>
    <w:semiHidden/>
    <w:unhideWhenUsed/>
    <w:rsid w:val="000D0223"/>
    <w:pPr>
      <w:spacing w:line="240" w:lineRule="auto"/>
    </w:pPr>
    <w:rPr>
      <w:sz w:val="20"/>
      <w:szCs w:val="20"/>
    </w:rPr>
  </w:style>
  <w:style w:type="character" w:customStyle="1" w:styleId="CommentTextChar">
    <w:name w:val="Comment Text Char"/>
    <w:basedOn w:val="DefaultParagraphFont"/>
    <w:link w:val="CommentText"/>
    <w:uiPriority w:val="99"/>
    <w:semiHidden/>
    <w:rsid w:val="000D0223"/>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D0223"/>
    <w:rPr>
      <w:b/>
      <w:bCs/>
    </w:rPr>
  </w:style>
  <w:style w:type="character" w:customStyle="1" w:styleId="CommentSubjectChar">
    <w:name w:val="Comment Subject Char"/>
    <w:basedOn w:val="CommentTextChar"/>
    <w:link w:val="CommentSubject"/>
    <w:uiPriority w:val="99"/>
    <w:semiHidden/>
    <w:rsid w:val="000D0223"/>
    <w:rPr>
      <w:rFonts w:ascii="Times New Roman" w:hAnsi="Times New Roman"/>
      <w:b/>
      <w:bCs/>
    </w:rPr>
  </w:style>
  <w:style w:type="character" w:customStyle="1" w:styleId="Heading6Char">
    <w:name w:val="Heading 6 Char"/>
    <w:basedOn w:val="DefaultParagraphFont"/>
    <w:link w:val="Heading6"/>
    <w:semiHidden/>
    <w:rsid w:val="002040B5"/>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semiHidden/>
    <w:rsid w:val="002040B5"/>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semiHidden/>
    <w:rsid w:val="002040B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2040B5"/>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150BF6"/>
    <w:pPr>
      <w:spacing w:line="240" w:lineRule="auto"/>
    </w:pPr>
    <w:rPr>
      <w:sz w:val="20"/>
      <w:szCs w:val="20"/>
    </w:rPr>
  </w:style>
  <w:style w:type="character" w:customStyle="1" w:styleId="FootnoteTextChar">
    <w:name w:val="Footnote Text Char"/>
    <w:basedOn w:val="DefaultParagraphFont"/>
    <w:link w:val="FootnoteText"/>
    <w:uiPriority w:val="99"/>
    <w:semiHidden/>
    <w:rsid w:val="00150BF6"/>
    <w:rPr>
      <w:rFonts w:ascii="Times New Roman" w:hAnsi="Times New Roman"/>
    </w:rPr>
  </w:style>
  <w:style w:type="character" w:styleId="FootnoteReference">
    <w:name w:val="footnote reference"/>
    <w:basedOn w:val="DefaultParagraphFont"/>
    <w:uiPriority w:val="99"/>
    <w:semiHidden/>
    <w:unhideWhenUsed/>
    <w:rsid w:val="00150BF6"/>
    <w:rPr>
      <w:vertAlign w:val="superscript"/>
    </w:rPr>
  </w:style>
  <w:style w:type="paragraph" w:customStyle="1" w:styleId="11Heading2">
    <w:name w:val="1.1 Heading 2"/>
    <w:basedOn w:val="Heading2"/>
    <w:link w:val="11Heading2Char"/>
    <w:qFormat/>
    <w:rsid w:val="004D5D99"/>
    <w:pPr>
      <w:keepNext/>
      <w:keepLines/>
      <w:numPr>
        <w:ilvl w:val="0"/>
        <w:numId w:val="2"/>
      </w:numPr>
      <w:tabs>
        <w:tab w:val="left" w:pos="709"/>
      </w:tabs>
      <w:jc w:val="left"/>
    </w:pPr>
    <w:rPr>
      <w:rFonts w:eastAsiaTheme="majorEastAsia"/>
      <w:bCs/>
      <w:szCs w:val="24"/>
    </w:rPr>
  </w:style>
  <w:style w:type="paragraph" w:customStyle="1" w:styleId="Text">
    <w:name w:val="Text"/>
    <w:basedOn w:val="Normal"/>
    <w:uiPriority w:val="99"/>
    <w:qFormat/>
    <w:rsid w:val="00816829"/>
    <w:pPr>
      <w:widowControl w:val="0"/>
      <w:spacing w:line="252" w:lineRule="auto"/>
      <w:ind w:firstLine="202"/>
    </w:pPr>
    <w:rPr>
      <w:rFonts w:eastAsia="Times New Roman"/>
      <w:sz w:val="20"/>
      <w:szCs w:val="20"/>
    </w:rPr>
  </w:style>
  <w:style w:type="paragraph" w:customStyle="1" w:styleId="Style3">
    <w:name w:val="Style3"/>
    <w:basedOn w:val="ListParagraph"/>
    <w:link w:val="Style3Char"/>
    <w:qFormat/>
    <w:rsid w:val="00475869"/>
    <w:pPr>
      <w:numPr>
        <w:numId w:val="4"/>
      </w:numPr>
      <w:tabs>
        <w:tab w:val="left" w:pos="1985"/>
      </w:tabs>
      <w:spacing w:after="200"/>
    </w:pPr>
    <w:rPr>
      <w:rFonts w:eastAsiaTheme="minorHAnsi"/>
      <w:b/>
      <w:szCs w:val="24"/>
    </w:rPr>
  </w:style>
  <w:style w:type="character" w:customStyle="1" w:styleId="Style3Char">
    <w:name w:val="Style3 Char"/>
    <w:basedOn w:val="ListParagraphChar"/>
    <w:link w:val="Style3"/>
    <w:rsid w:val="00475869"/>
    <w:rPr>
      <w:rFonts w:ascii="Times New Roman" w:eastAsiaTheme="minorHAnsi" w:hAnsi="Times New Roman"/>
      <w:b/>
      <w:sz w:val="24"/>
      <w:szCs w:val="24"/>
    </w:rPr>
  </w:style>
  <w:style w:type="paragraph" w:customStyle="1" w:styleId="21Heading2">
    <w:name w:val="2.1 Heading 2"/>
    <w:basedOn w:val="Heading2"/>
    <w:link w:val="21Heading2Char"/>
    <w:qFormat/>
    <w:rsid w:val="00475869"/>
    <w:pPr>
      <w:keepNext/>
      <w:keepLines/>
      <w:numPr>
        <w:ilvl w:val="0"/>
        <w:numId w:val="0"/>
      </w:numPr>
      <w:tabs>
        <w:tab w:val="left" w:pos="709"/>
      </w:tabs>
      <w:ind w:left="720" w:hanging="360"/>
      <w:jc w:val="left"/>
    </w:pPr>
    <w:rPr>
      <w:rFonts w:eastAsiaTheme="majorEastAsia"/>
      <w:bCs/>
      <w:szCs w:val="24"/>
    </w:rPr>
  </w:style>
  <w:style w:type="character" w:customStyle="1" w:styleId="21Heading2Char">
    <w:name w:val="2.1 Heading 2 Char"/>
    <w:basedOn w:val="DefaultParagraphFont"/>
    <w:link w:val="21Heading2"/>
    <w:rsid w:val="00475869"/>
    <w:rPr>
      <w:rFonts w:ascii="Times New Roman" w:eastAsiaTheme="majorEastAsia" w:hAnsi="Times New Roman"/>
      <w:b/>
      <w:bCs/>
      <w:sz w:val="24"/>
      <w:szCs w:val="24"/>
    </w:rPr>
  </w:style>
  <w:style w:type="character" w:customStyle="1" w:styleId="CaptionChar">
    <w:name w:val="Caption Char"/>
    <w:link w:val="Caption"/>
    <w:uiPriority w:val="35"/>
    <w:locked/>
    <w:rsid w:val="0026442C"/>
    <w:rPr>
      <w:rFonts w:ascii="Times New Roman" w:hAnsi="Times New Roman"/>
      <w:bCs/>
      <w:sz w:val="24"/>
      <w:szCs w:val="18"/>
    </w:rPr>
  </w:style>
  <w:style w:type="table" w:styleId="MediumGrid3-Accent1">
    <w:name w:val="Medium Grid 3 Accent 1"/>
    <w:basedOn w:val="TableNormal"/>
    <w:uiPriority w:val="69"/>
    <w:rsid w:val="00390DFE"/>
    <w:rPr>
      <w:rFonts w:ascii="Times New Roman" w:eastAsia="Times New Roman" w:hAnsi="Times New Roman"/>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IntenseEmphasis">
    <w:name w:val="Intense Emphasis"/>
    <w:basedOn w:val="DefaultParagraphFont"/>
    <w:uiPriority w:val="21"/>
    <w:qFormat/>
    <w:rsid w:val="00D66852"/>
    <w:rPr>
      <w:b/>
      <w:bCs/>
      <w:i/>
      <w:iCs/>
      <w:color w:val="4F81BD" w:themeColor="accent1"/>
    </w:rPr>
  </w:style>
  <w:style w:type="paragraph" w:styleId="Title">
    <w:name w:val="Title"/>
    <w:basedOn w:val="Normal"/>
    <w:link w:val="TitleChar"/>
    <w:qFormat/>
    <w:rsid w:val="00403AA4"/>
    <w:pPr>
      <w:spacing w:line="240" w:lineRule="auto"/>
      <w:jc w:val="center"/>
    </w:pPr>
    <w:rPr>
      <w:rFonts w:eastAsia="Times New Roman"/>
      <w:b/>
      <w:bCs/>
      <w:sz w:val="28"/>
      <w:szCs w:val="24"/>
      <w:lang w:val="id-ID"/>
    </w:rPr>
  </w:style>
  <w:style w:type="character" w:customStyle="1" w:styleId="TitleChar">
    <w:name w:val="Title Char"/>
    <w:basedOn w:val="DefaultParagraphFont"/>
    <w:link w:val="Title"/>
    <w:rsid w:val="00403AA4"/>
    <w:rPr>
      <w:rFonts w:ascii="Times New Roman" w:eastAsia="Times New Roman" w:hAnsi="Times New Roman"/>
      <w:b/>
      <w:bCs/>
      <w:sz w:val="28"/>
      <w:szCs w:val="24"/>
      <w:lang w:val="id-ID"/>
    </w:rPr>
  </w:style>
  <w:style w:type="character" w:customStyle="1" w:styleId="11Heading2Char">
    <w:name w:val="1.1 Heading 2 Char"/>
    <w:link w:val="11Heading2"/>
    <w:rsid w:val="00413976"/>
    <w:rPr>
      <w:rFonts w:ascii="Times New Roman" w:eastAsiaTheme="majorEastAsia" w:hAnsi="Times New Roman"/>
      <w:b/>
      <w:bCs/>
      <w:sz w:val="24"/>
      <w:szCs w:val="24"/>
    </w:rPr>
  </w:style>
  <w:style w:type="paragraph" w:customStyle="1" w:styleId="31Heading2">
    <w:name w:val="3.1 Heading 2"/>
    <w:basedOn w:val="Heading2"/>
    <w:link w:val="31Heading2Char"/>
    <w:qFormat/>
    <w:rsid w:val="00413976"/>
    <w:pPr>
      <w:keepNext/>
      <w:keepLines/>
      <w:numPr>
        <w:ilvl w:val="0"/>
        <w:numId w:val="19"/>
      </w:numPr>
      <w:tabs>
        <w:tab w:val="left" w:pos="709"/>
      </w:tabs>
      <w:ind w:hanging="1296"/>
      <w:contextualSpacing w:val="0"/>
      <w:jc w:val="left"/>
    </w:pPr>
    <w:rPr>
      <w:rFonts w:eastAsia="Times New Roman"/>
      <w:bCs/>
      <w:szCs w:val="24"/>
      <w:lang w:val="id-ID"/>
    </w:rPr>
  </w:style>
  <w:style w:type="character" w:customStyle="1" w:styleId="31Heading2Char">
    <w:name w:val="3.1 Heading 2 Char"/>
    <w:link w:val="31Heading2"/>
    <w:rsid w:val="00413976"/>
    <w:rPr>
      <w:rFonts w:ascii="Times New Roman" w:eastAsia="Times New Roman" w:hAnsi="Times New Roman"/>
      <w:b/>
      <w:bCs/>
      <w:sz w:val="24"/>
      <w:szCs w:val="24"/>
      <w:lang w:val="id-ID"/>
    </w:rPr>
  </w:style>
  <w:style w:type="table" w:customStyle="1" w:styleId="TableGrid1">
    <w:name w:val="Table Grid1"/>
    <w:basedOn w:val="TableNormal"/>
    <w:next w:val="TableGrid"/>
    <w:uiPriority w:val="59"/>
    <w:rsid w:val="00413976"/>
    <w:rPr>
      <w:rFonts w:ascii="Cambria" w:eastAsia="Times New Roman" w:hAnsi="Cambria"/>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NoSpacingChar">
    <w:name w:val="No Spacing Char"/>
    <w:link w:val="NoSpacing"/>
    <w:uiPriority w:val="1"/>
    <w:locked/>
    <w:rsid w:val="00413976"/>
    <w:rPr>
      <w:rFonts w:ascii="Times New Roman" w:hAnsi="Times New Roman"/>
      <w:sz w:val="24"/>
      <w:szCs w:val="22"/>
    </w:rPr>
  </w:style>
  <w:style w:type="table" w:customStyle="1" w:styleId="TableGrid6">
    <w:name w:val="Table Grid6"/>
    <w:basedOn w:val="TableNormal"/>
    <w:next w:val="TableGrid"/>
    <w:uiPriority w:val="59"/>
    <w:rsid w:val="00413976"/>
    <w:rPr>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413976"/>
    <w:rPr>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413976"/>
    <w:pPr>
      <w:jc w:val="both"/>
    </w:pPr>
    <w:rPr>
      <w:rFonts w:ascii="Cambria" w:eastAsia="Times New Roman" w:hAnsi="Cambria"/>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167"/>
    <w:pPr>
      <w:spacing w:line="360" w:lineRule="auto"/>
      <w:jc w:val="both"/>
    </w:pPr>
    <w:rPr>
      <w:rFonts w:ascii="Times New Roman" w:hAnsi="Times New Roman"/>
      <w:sz w:val="24"/>
      <w:szCs w:val="22"/>
    </w:rPr>
  </w:style>
  <w:style w:type="paragraph" w:styleId="Heading1">
    <w:name w:val="heading 1"/>
    <w:aliases w:val="Bab"/>
    <w:basedOn w:val="ListParagraph"/>
    <w:next w:val="Normal"/>
    <w:link w:val="Heading1Char"/>
    <w:uiPriority w:val="9"/>
    <w:qFormat/>
    <w:rsid w:val="00882996"/>
    <w:pPr>
      <w:ind w:left="0"/>
      <w:jc w:val="center"/>
      <w:outlineLvl w:val="0"/>
    </w:pPr>
    <w:rPr>
      <w:b/>
    </w:rPr>
  </w:style>
  <w:style w:type="paragraph" w:styleId="Heading2">
    <w:name w:val="heading 2"/>
    <w:aliases w:val="Sub Bab 1"/>
    <w:basedOn w:val="ListParagraph"/>
    <w:next w:val="Heading4"/>
    <w:link w:val="Heading2Char"/>
    <w:autoRedefine/>
    <w:uiPriority w:val="9"/>
    <w:unhideWhenUsed/>
    <w:qFormat/>
    <w:rsid w:val="0008240D"/>
    <w:pPr>
      <w:numPr>
        <w:ilvl w:val="1"/>
        <w:numId w:val="5"/>
      </w:numPr>
      <w:outlineLvl w:val="1"/>
    </w:pPr>
    <w:rPr>
      <w:b/>
    </w:rPr>
  </w:style>
  <w:style w:type="paragraph" w:styleId="Heading3">
    <w:name w:val="heading 3"/>
    <w:aliases w:val="Sub Bab 2"/>
    <w:basedOn w:val="ListParagraph"/>
    <w:next w:val="Normal"/>
    <w:link w:val="Heading3Char"/>
    <w:uiPriority w:val="99"/>
    <w:unhideWhenUsed/>
    <w:qFormat/>
    <w:rsid w:val="00D361ED"/>
    <w:pPr>
      <w:numPr>
        <w:ilvl w:val="2"/>
        <w:numId w:val="5"/>
      </w:numPr>
      <w:contextualSpacing w:val="0"/>
      <w:outlineLvl w:val="2"/>
    </w:pPr>
    <w:rPr>
      <w:b/>
      <w:szCs w:val="20"/>
    </w:rPr>
  </w:style>
  <w:style w:type="paragraph" w:styleId="Heading4">
    <w:name w:val="heading 4"/>
    <w:basedOn w:val="Normal"/>
    <w:next w:val="Normal"/>
    <w:link w:val="Heading4Char"/>
    <w:uiPriority w:val="9"/>
    <w:unhideWhenUsed/>
    <w:qFormat/>
    <w:rsid w:val="00FB695E"/>
    <w:pPr>
      <w:keepNext/>
      <w:keepLines/>
      <w:numPr>
        <w:ilvl w:val="3"/>
        <w:numId w:val="5"/>
      </w:numPr>
      <w:outlineLvl w:val="3"/>
    </w:pPr>
    <w:rPr>
      <w:rFonts w:eastAsia="Times New Roman"/>
      <w:b/>
      <w:bCs/>
      <w:iCs/>
      <w:color w:val="000000"/>
    </w:rPr>
  </w:style>
  <w:style w:type="paragraph" w:styleId="Heading5">
    <w:name w:val="heading 5"/>
    <w:basedOn w:val="Normal"/>
    <w:next w:val="Normal"/>
    <w:link w:val="Heading5Char"/>
    <w:uiPriority w:val="9"/>
    <w:unhideWhenUsed/>
    <w:qFormat/>
    <w:rsid w:val="00BA3971"/>
    <w:pPr>
      <w:keepNext/>
      <w:keepLines/>
      <w:numPr>
        <w:ilvl w:val="4"/>
        <w:numId w:val="5"/>
      </w:numPr>
      <w:spacing w:before="200"/>
      <w:outlineLvl w:val="4"/>
    </w:pPr>
    <w:rPr>
      <w:rFonts w:ascii="Cambria" w:eastAsia="Times New Roman" w:hAnsi="Cambria"/>
      <w:color w:val="243F60"/>
    </w:rPr>
  </w:style>
  <w:style w:type="paragraph" w:styleId="Heading6">
    <w:name w:val="heading 6"/>
    <w:basedOn w:val="Normal"/>
    <w:next w:val="Normal"/>
    <w:link w:val="Heading6Char"/>
    <w:semiHidden/>
    <w:unhideWhenUsed/>
    <w:qFormat/>
    <w:rsid w:val="002040B5"/>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2040B5"/>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2040B5"/>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2040B5"/>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6DD6"/>
    <w:pPr>
      <w:spacing w:line="240" w:lineRule="auto"/>
    </w:pPr>
    <w:rPr>
      <w:rFonts w:ascii="Tahoma" w:hAnsi="Tahoma"/>
      <w:sz w:val="16"/>
      <w:szCs w:val="16"/>
    </w:rPr>
  </w:style>
  <w:style w:type="character" w:customStyle="1" w:styleId="BalloonTextChar">
    <w:name w:val="Balloon Text Char"/>
    <w:link w:val="BalloonText"/>
    <w:uiPriority w:val="99"/>
    <w:semiHidden/>
    <w:rsid w:val="008C6DD6"/>
    <w:rPr>
      <w:rFonts w:ascii="Tahoma" w:hAnsi="Tahoma" w:cs="Tahoma"/>
      <w:sz w:val="16"/>
      <w:szCs w:val="16"/>
    </w:rPr>
  </w:style>
  <w:style w:type="paragraph" w:styleId="ListParagraph">
    <w:name w:val="List Paragraph"/>
    <w:basedOn w:val="Normal"/>
    <w:link w:val="ListParagraphChar"/>
    <w:uiPriority w:val="34"/>
    <w:qFormat/>
    <w:rsid w:val="00C354AF"/>
    <w:pPr>
      <w:ind w:left="720"/>
      <w:contextualSpacing/>
    </w:pPr>
  </w:style>
  <w:style w:type="paragraph" w:styleId="DocumentMap">
    <w:name w:val="Document Map"/>
    <w:basedOn w:val="Normal"/>
    <w:link w:val="DocumentMapChar"/>
    <w:uiPriority w:val="99"/>
    <w:semiHidden/>
    <w:unhideWhenUsed/>
    <w:rsid w:val="00A31782"/>
    <w:pPr>
      <w:spacing w:line="240" w:lineRule="auto"/>
    </w:pPr>
    <w:rPr>
      <w:rFonts w:ascii="Tahoma" w:hAnsi="Tahoma"/>
      <w:sz w:val="16"/>
      <w:szCs w:val="16"/>
    </w:rPr>
  </w:style>
  <w:style w:type="character" w:customStyle="1" w:styleId="DocumentMapChar">
    <w:name w:val="Document Map Char"/>
    <w:link w:val="DocumentMap"/>
    <w:uiPriority w:val="99"/>
    <w:semiHidden/>
    <w:rsid w:val="00A31782"/>
    <w:rPr>
      <w:rFonts w:ascii="Tahoma" w:hAnsi="Tahoma" w:cs="Tahoma"/>
      <w:sz w:val="16"/>
      <w:szCs w:val="16"/>
    </w:rPr>
  </w:style>
  <w:style w:type="paragraph" w:styleId="Header">
    <w:name w:val="header"/>
    <w:basedOn w:val="Normal"/>
    <w:link w:val="HeaderChar"/>
    <w:uiPriority w:val="99"/>
    <w:unhideWhenUsed/>
    <w:rsid w:val="00E32CEB"/>
    <w:pPr>
      <w:tabs>
        <w:tab w:val="center" w:pos="4680"/>
        <w:tab w:val="right" w:pos="9360"/>
      </w:tabs>
      <w:spacing w:line="240" w:lineRule="auto"/>
    </w:pPr>
    <w:rPr>
      <w:szCs w:val="20"/>
    </w:rPr>
  </w:style>
  <w:style w:type="character" w:customStyle="1" w:styleId="HeaderChar">
    <w:name w:val="Header Char"/>
    <w:link w:val="Header"/>
    <w:uiPriority w:val="99"/>
    <w:rsid w:val="00E32CEB"/>
    <w:rPr>
      <w:rFonts w:ascii="Times New Roman" w:hAnsi="Times New Roman"/>
      <w:sz w:val="24"/>
    </w:rPr>
  </w:style>
  <w:style w:type="paragraph" w:styleId="Footer">
    <w:name w:val="footer"/>
    <w:basedOn w:val="Normal"/>
    <w:link w:val="FooterChar"/>
    <w:uiPriority w:val="99"/>
    <w:unhideWhenUsed/>
    <w:rsid w:val="00E32CEB"/>
    <w:pPr>
      <w:tabs>
        <w:tab w:val="center" w:pos="4680"/>
        <w:tab w:val="right" w:pos="9360"/>
      </w:tabs>
      <w:spacing w:line="240" w:lineRule="auto"/>
    </w:pPr>
    <w:rPr>
      <w:szCs w:val="20"/>
    </w:rPr>
  </w:style>
  <w:style w:type="character" w:customStyle="1" w:styleId="FooterChar">
    <w:name w:val="Footer Char"/>
    <w:link w:val="Footer"/>
    <w:uiPriority w:val="99"/>
    <w:rsid w:val="00E32CEB"/>
    <w:rPr>
      <w:rFonts w:ascii="Times New Roman" w:hAnsi="Times New Roman"/>
      <w:sz w:val="24"/>
    </w:rPr>
  </w:style>
  <w:style w:type="character" w:customStyle="1" w:styleId="Heading1Char">
    <w:name w:val="Heading 1 Char"/>
    <w:aliases w:val="Bab Char"/>
    <w:link w:val="Heading1"/>
    <w:uiPriority w:val="9"/>
    <w:rsid w:val="00882996"/>
    <w:rPr>
      <w:rFonts w:ascii="Times New Roman" w:hAnsi="Times New Roman"/>
      <w:b/>
      <w:sz w:val="24"/>
      <w:szCs w:val="22"/>
    </w:rPr>
  </w:style>
  <w:style w:type="character" w:customStyle="1" w:styleId="Heading2Char">
    <w:name w:val="Heading 2 Char"/>
    <w:aliases w:val="Sub Bab 1 Char"/>
    <w:link w:val="Heading2"/>
    <w:uiPriority w:val="9"/>
    <w:rsid w:val="0008240D"/>
    <w:rPr>
      <w:rFonts w:ascii="Times New Roman" w:hAnsi="Times New Roman"/>
      <w:b/>
      <w:sz w:val="24"/>
      <w:szCs w:val="22"/>
    </w:rPr>
  </w:style>
  <w:style w:type="paragraph" w:customStyle="1" w:styleId="Cover">
    <w:name w:val="Cover"/>
    <w:basedOn w:val="Normal"/>
    <w:link w:val="CoverChar"/>
    <w:rsid w:val="00AC5169"/>
    <w:pPr>
      <w:spacing w:line="240" w:lineRule="auto"/>
      <w:outlineLvl w:val="0"/>
    </w:pPr>
    <w:rPr>
      <w:rFonts w:ascii="Trebuchet MS" w:hAnsi="Trebuchet MS"/>
      <w:b/>
      <w:szCs w:val="20"/>
    </w:rPr>
  </w:style>
  <w:style w:type="character" w:customStyle="1" w:styleId="Heading3Char">
    <w:name w:val="Heading 3 Char"/>
    <w:aliases w:val="Sub Bab 2 Char"/>
    <w:link w:val="Heading3"/>
    <w:uiPriority w:val="99"/>
    <w:rsid w:val="00D361ED"/>
    <w:rPr>
      <w:rFonts w:ascii="Times New Roman" w:hAnsi="Times New Roman"/>
      <w:b/>
      <w:sz w:val="24"/>
    </w:rPr>
  </w:style>
  <w:style w:type="character" w:customStyle="1" w:styleId="CoverChar">
    <w:name w:val="Cover Char"/>
    <w:link w:val="Cover"/>
    <w:rsid w:val="00AC5169"/>
    <w:rPr>
      <w:rFonts w:ascii="Trebuchet MS" w:hAnsi="Trebuchet MS"/>
      <w:b/>
      <w:sz w:val="24"/>
    </w:rPr>
  </w:style>
  <w:style w:type="paragraph" w:styleId="TOCHeading">
    <w:name w:val="TOC Heading"/>
    <w:basedOn w:val="Heading1"/>
    <w:next w:val="Normal"/>
    <w:uiPriority w:val="39"/>
    <w:unhideWhenUsed/>
    <w:qFormat/>
    <w:rsid w:val="00C260AC"/>
    <w:pPr>
      <w:keepNext/>
      <w:keepLines/>
      <w:spacing w:before="480" w:line="276" w:lineRule="auto"/>
      <w:jc w:val="left"/>
      <w:outlineLvl w:val="9"/>
    </w:pPr>
    <w:rPr>
      <w:rFonts w:ascii="Cambria" w:eastAsia="Times New Roman" w:hAnsi="Cambria"/>
      <w:bCs/>
      <w:color w:val="365F91"/>
      <w:szCs w:val="28"/>
    </w:rPr>
  </w:style>
  <w:style w:type="paragraph" w:styleId="TOC1">
    <w:name w:val="toc 1"/>
    <w:basedOn w:val="Normal"/>
    <w:next w:val="Normal"/>
    <w:autoRedefine/>
    <w:uiPriority w:val="39"/>
    <w:unhideWhenUsed/>
    <w:rsid w:val="00C260AC"/>
    <w:pPr>
      <w:spacing w:after="100"/>
    </w:pPr>
  </w:style>
  <w:style w:type="paragraph" w:styleId="TOC2">
    <w:name w:val="toc 2"/>
    <w:basedOn w:val="Normal"/>
    <w:next w:val="Normal"/>
    <w:autoRedefine/>
    <w:uiPriority w:val="39"/>
    <w:unhideWhenUsed/>
    <w:rsid w:val="00C260AC"/>
    <w:pPr>
      <w:spacing w:after="100"/>
      <w:ind w:left="240"/>
    </w:pPr>
  </w:style>
  <w:style w:type="paragraph" w:styleId="TOC3">
    <w:name w:val="toc 3"/>
    <w:basedOn w:val="Normal"/>
    <w:next w:val="Normal"/>
    <w:autoRedefine/>
    <w:uiPriority w:val="39"/>
    <w:unhideWhenUsed/>
    <w:rsid w:val="00C260AC"/>
    <w:pPr>
      <w:spacing w:after="100"/>
      <w:ind w:left="480"/>
    </w:pPr>
  </w:style>
  <w:style w:type="character" w:styleId="Hyperlink">
    <w:name w:val="Hyperlink"/>
    <w:uiPriority w:val="99"/>
    <w:unhideWhenUsed/>
    <w:rsid w:val="00C260AC"/>
    <w:rPr>
      <w:color w:val="0000FF"/>
      <w:u w:val="single"/>
    </w:rPr>
  </w:style>
  <w:style w:type="table" w:styleId="TableGrid">
    <w:name w:val="Table Grid"/>
    <w:basedOn w:val="TableNormal"/>
    <w:uiPriority w:val="59"/>
    <w:rsid w:val="0087491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unhideWhenUsed/>
    <w:rsid w:val="00074AFD"/>
    <w:pPr>
      <w:widowControl w:val="0"/>
      <w:suppressAutoHyphens/>
      <w:spacing w:after="120" w:line="240" w:lineRule="auto"/>
      <w:jc w:val="left"/>
    </w:pPr>
    <w:rPr>
      <w:rFonts w:eastAsia="Lucida Sans Unicode"/>
      <w:szCs w:val="24"/>
      <w:lang w:eastAsia="ar-SA"/>
    </w:rPr>
  </w:style>
  <w:style w:type="character" w:customStyle="1" w:styleId="BodyTextChar">
    <w:name w:val="Body Text Char"/>
    <w:link w:val="BodyText"/>
    <w:rsid w:val="00074AFD"/>
    <w:rPr>
      <w:rFonts w:ascii="Times New Roman" w:eastAsia="Lucida Sans Unicode" w:hAnsi="Times New Roman"/>
      <w:sz w:val="24"/>
      <w:szCs w:val="24"/>
      <w:lang w:val="en-US" w:eastAsia="ar-SA"/>
    </w:rPr>
  </w:style>
  <w:style w:type="character" w:customStyle="1" w:styleId="longtext">
    <w:name w:val="long_text"/>
    <w:rsid w:val="00F66564"/>
  </w:style>
  <w:style w:type="paragraph" w:customStyle="1" w:styleId="Default">
    <w:name w:val="Default"/>
    <w:rsid w:val="00681B0D"/>
    <w:pPr>
      <w:autoSpaceDE w:val="0"/>
      <w:autoSpaceDN w:val="0"/>
      <w:adjustRightInd w:val="0"/>
    </w:pPr>
    <w:rPr>
      <w:rFonts w:ascii="Times New Roman" w:eastAsia="Times New Roman" w:hAnsi="Times New Roman"/>
      <w:color w:val="000000"/>
      <w:sz w:val="24"/>
      <w:szCs w:val="24"/>
    </w:rPr>
  </w:style>
  <w:style w:type="character" w:customStyle="1" w:styleId="hps">
    <w:name w:val="hps"/>
    <w:rsid w:val="00686F30"/>
  </w:style>
  <w:style w:type="paragraph" w:styleId="Bibliography">
    <w:name w:val="Bibliography"/>
    <w:basedOn w:val="Normal"/>
    <w:next w:val="Normal"/>
    <w:uiPriority w:val="37"/>
    <w:unhideWhenUsed/>
    <w:rsid w:val="008F643F"/>
  </w:style>
  <w:style w:type="character" w:styleId="PlaceholderText">
    <w:name w:val="Placeholder Text"/>
    <w:uiPriority w:val="99"/>
    <w:semiHidden/>
    <w:rsid w:val="00C77A91"/>
    <w:rPr>
      <w:color w:val="808080"/>
    </w:rPr>
  </w:style>
  <w:style w:type="character" w:customStyle="1" w:styleId="ListParagraphChar">
    <w:name w:val="List Paragraph Char"/>
    <w:link w:val="ListParagraph"/>
    <w:uiPriority w:val="34"/>
    <w:locked/>
    <w:rsid w:val="00484FF7"/>
    <w:rPr>
      <w:rFonts w:ascii="Times New Roman" w:hAnsi="Times New Roman"/>
      <w:sz w:val="24"/>
      <w:szCs w:val="22"/>
    </w:rPr>
  </w:style>
  <w:style w:type="paragraph" w:styleId="Caption">
    <w:name w:val="caption"/>
    <w:basedOn w:val="Normal"/>
    <w:next w:val="Normal"/>
    <w:link w:val="CaptionChar"/>
    <w:autoRedefine/>
    <w:uiPriority w:val="35"/>
    <w:unhideWhenUsed/>
    <w:qFormat/>
    <w:rsid w:val="0026442C"/>
    <w:pPr>
      <w:keepNext/>
      <w:jc w:val="center"/>
    </w:pPr>
    <w:rPr>
      <w:bCs/>
      <w:szCs w:val="18"/>
    </w:rPr>
  </w:style>
  <w:style w:type="paragraph" w:styleId="TableofFigures">
    <w:name w:val="table of figures"/>
    <w:basedOn w:val="Normal"/>
    <w:next w:val="Normal"/>
    <w:uiPriority w:val="99"/>
    <w:unhideWhenUsed/>
    <w:rsid w:val="00637195"/>
  </w:style>
  <w:style w:type="character" w:customStyle="1" w:styleId="apple-converted-space">
    <w:name w:val="apple-converted-space"/>
    <w:basedOn w:val="DefaultParagraphFont"/>
    <w:rsid w:val="00F83B04"/>
  </w:style>
  <w:style w:type="paragraph" w:styleId="NoSpacing">
    <w:name w:val="No Spacing"/>
    <w:link w:val="NoSpacingChar"/>
    <w:uiPriority w:val="1"/>
    <w:qFormat/>
    <w:rsid w:val="00876C75"/>
    <w:pPr>
      <w:jc w:val="both"/>
    </w:pPr>
    <w:rPr>
      <w:rFonts w:ascii="Times New Roman" w:hAnsi="Times New Roman"/>
      <w:sz w:val="24"/>
      <w:szCs w:val="22"/>
    </w:rPr>
  </w:style>
  <w:style w:type="character" w:customStyle="1" w:styleId="Heading4Char">
    <w:name w:val="Heading 4 Char"/>
    <w:link w:val="Heading4"/>
    <w:uiPriority w:val="9"/>
    <w:rsid w:val="00FB695E"/>
    <w:rPr>
      <w:rFonts w:ascii="Times New Roman" w:eastAsia="Times New Roman" w:hAnsi="Times New Roman"/>
      <w:b/>
      <w:bCs/>
      <w:iCs/>
      <w:color w:val="000000"/>
      <w:sz w:val="24"/>
      <w:szCs w:val="22"/>
    </w:rPr>
  </w:style>
  <w:style w:type="character" w:customStyle="1" w:styleId="Heading5Char">
    <w:name w:val="Heading 5 Char"/>
    <w:link w:val="Heading5"/>
    <w:uiPriority w:val="9"/>
    <w:rsid w:val="00BA3971"/>
    <w:rPr>
      <w:rFonts w:ascii="Cambria" w:eastAsia="Times New Roman" w:hAnsi="Cambria"/>
      <w:color w:val="243F60"/>
      <w:sz w:val="24"/>
      <w:szCs w:val="22"/>
    </w:rPr>
  </w:style>
  <w:style w:type="character" w:customStyle="1" w:styleId="atn">
    <w:name w:val="atn"/>
    <w:basedOn w:val="DefaultParagraphFont"/>
    <w:rsid w:val="00C114B3"/>
  </w:style>
  <w:style w:type="paragraph" w:styleId="NormalWeb">
    <w:name w:val="Normal (Web)"/>
    <w:basedOn w:val="Normal"/>
    <w:uiPriority w:val="99"/>
    <w:unhideWhenUsed/>
    <w:rsid w:val="006A2FB5"/>
    <w:pPr>
      <w:spacing w:before="100" w:beforeAutospacing="1" w:after="100" w:afterAutospacing="1" w:line="240" w:lineRule="auto"/>
      <w:jc w:val="left"/>
    </w:pPr>
    <w:rPr>
      <w:rFonts w:eastAsia="Times New Roman"/>
      <w:szCs w:val="24"/>
      <w:lang w:val="id-ID" w:eastAsia="id-ID"/>
    </w:rPr>
  </w:style>
  <w:style w:type="character" w:customStyle="1" w:styleId="mw-headline">
    <w:name w:val="mw-headline"/>
    <w:basedOn w:val="DefaultParagraphFont"/>
    <w:rsid w:val="006A2FB5"/>
  </w:style>
  <w:style w:type="character" w:styleId="CommentReference">
    <w:name w:val="annotation reference"/>
    <w:basedOn w:val="DefaultParagraphFont"/>
    <w:uiPriority w:val="99"/>
    <w:semiHidden/>
    <w:unhideWhenUsed/>
    <w:rsid w:val="000D0223"/>
    <w:rPr>
      <w:sz w:val="16"/>
      <w:szCs w:val="16"/>
    </w:rPr>
  </w:style>
  <w:style w:type="paragraph" w:styleId="CommentText">
    <w:name w:val="annotation text"/>
    <w:basedOn w:val="Normal"/>
    <w:link w:val="CommentTextChar"/>
    <w:uiPriority w:val="99"/>
    <w:semiHidden/>
    <w:unhideWhenUsed/>
    <w:rsid w:val="000D0223"/>
    <w:pPr>
      <w:spacing w:line="240" w:lineRule="auto"/>
    </w:pPr>
    <w:rPr>
      <w:sz w:val="20"/>
      <w:szCs w:val="20"/>
    </w:rPr>
  </w:style>
  <w:style w:type="character" w:customStyle="1" w:styleId="CommentTextChar">
    <w:name w:val="Comment Text Char"/>
    <w:basedOn w:val="DefaultParagraphFont"/>
    <w:link w:val="CommentText"/>
    <w:uiPriority w:val="99"/>
    <w:semiHidden/>
    <w:rsid w:val="000D0223"/>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D0223"/>
    <w:rPr>
      <w:b/>
      <w:bCs/>
    </w:rPr>
  </w:style>
  <w:style w:type="character" w:customStyle="1" w:styleId="CommentSubjectChar">
    <w:name w:val="Comment Subject Char"/>
    <w:basedOn w:val="CommentTextChar"/>
    <w:link w:val="CommentSubject"/>
    <w:uiPriority w:val="99"/>
    <w:semiHidden/>
    <w:rsid w:val="000D0223"/>
    <w:rPr>
      <w:rFonts w:ascii="Times New Roman" w:hAnsi="Times New Roman"/>
      <w:b/>
      <w:bCs/>
    </w:rPr>
  </w:style>
  <w:style w:type="character" w:customStyle="1" w:styleId="Heading6Char">
    <w:name w:val="Heading 6 Char"/>
    <w:basedOn w:val="DefaultParagraphFont"/>
    <w:link w:val="Heading6"/>
    <w:semiHidden/>
    <w:rsid w:val="002040B5"/>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semiHidden/>
    <w:rsid w:val="002040B5"/>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semiHidden/>
    <w:rsid w:val="002040B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2040B5"/>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150BF6"/>
    <w:pPr>
      <w:spacing w:line="240" w:lineRule="auto"/>
    </w:pPr>
    <w:rPr>
      <w:sz w:val="20"/>
      <w:szCs w:val="20"/>
    </w:rPr>
  </w:style>
  <w:style w:type="character" w:customStyle="1" w:styleId="FootnoteTextChar">
    <w:name w:val="Footnote Text Char"/>
    <w:basedOn w:val="DefaultParagraphFont"/>
    <w:link w:val="FootnoteText"/>
    <w:uiPriority w:val="99"/>
    <w:semiHidden/>
    <w:rsid w:val="00150BF6"/>
    <w:rPr>
      <w:rFonts w:ascii="Times New Roman" w:hAnsi="Times New Roman"/>
    </w:rPr>
  </w:style>
  <w:style w:type="character" w:styleId="FootnoteReference">
    <w:name w:val="footnote reference"/>
    <w:basedOn w:val="DefaultParagraphFont"/>
    <w:uiPriority w:val="99"/>
    <w:semiHidden/>
    <w:unhideWhenUsed/>
    <w:rsid w:val="00150BF6"/>
    <w:rPr>
      <w:vertAlign w:val="superscript"/>
    </w:rPr>
  </w:style>
  <w:style w:type="paragraph" w:customStyle="1" w:styleId="11Heading2">
    <w:name w:val="1.1 Heading 2"/>
    <w:basedOn w:val="Heading2"/>
    <w:link w:val="11Heading2Char"/>
    <w:qFormat/>
    <w:rsid w:val="004D5D99"/>
    <w:pPr>
      <w:keepNext/>
      <w:keepLines/>
      <w:numPr>
        <w:ilvl w:val="0"/>
        <w:numId w:val="2"/>
      </w:numPr>
      <w:tabs>
        <w:tab w:val="left" w:pos="709"/>
      </w:tabs>
      <w:jc w:val="left"/>
    </w:pPr>
    <w:rPr>
      <w:rFonts w:eastAsiaTheme="majorEastAsia"/>
      <w:bCs/>
      <w:szCs w:val="24"/>
    </w:rPr>
  </w:style>
  <w:style w:type="paragraph" w:customStyle="1" w:styleId="Text">
    <w:name w:val="Text"/>
    <w:basedOn w:val="Normal"/>
    <w:uiPriority w:val="99"/>
    <w:qFormat/>
    <w:rsid w:val="00816829"/>
    <w:pPr>
      <w:widowControl w:val="0"/>
      <w:spacing w:line="252" w:lineRule="auto"/>
      <w:ind w:firstLine="202"/>
    </w:pPr>
    <w:rPr>
      <w:rFonts w:eastAsia="Times New Roman"/>
      <w:sz w:val="20"/>
      <w:szCs w:val="20"/>
    </w:rPr>
  </w:style>
  <w:style w:type="paragraph" w:customStyle="1" w:styleId="Style3">
    <w:name w:val="Style3"/>
    <w:basedOn w:val="ListParagraph"/>
    <w:link w:val="Style3Char"/>
    <w:qFormat/>
    <w:rsid w:val="00475869"/>
    <w:pPr>
      <w:numPr>
        <w:numId w:val="4"/>
      </w:numPr>
      <w:tabs>
        <w:tab w:val="left" w:pos="1985"/>
      </w:tabs>
      <w:spacing w:after="200"/>
    </w:pPr>
    <w:rPr>
      <w:rFonts w:eastAsiaTheme="minorHAnsi"/>
      <w:b/>
      <w:szCs w:val="24"/>
    </w:rPr>
  </w:style>
  <w:style w:type="character" w:customStyle="1" w:styleId="Style3Char">
    <w:name w:val="Style3 Char"/>
    <w:basedOn w:val="ListParagraphChar"/>
    <w:link w:val="Style3"/>
    <w:rsid w:val="00475869"/>
    <w:rPr>
      <w:rFonts w:ascii="Times New Roman" w:eastAsiaTheme="minorHAnsi" w:hAnsi="Times New Roman"/>
      <w:b/>
      <w:sz w:val="24"/>
      <w:szCs w:val="24"/>
    </w:rPr>
  </w:style>
  <w:style w:type="paragraph" w:customStyle="1" w:styleId="21Heading2">
    <w:name w:val="2.1 Heading 2"/>
    <w:basedOn w:val="Heading2"/>
    <w:link w:val="21Heading2Char"/>
    <w:qFormat/>
    <w:rsid w:val="00475869"/>
    <w:pPr>
      <w:keepNext/>
      <w:keepLines/>
      <w:numPr>
        <w:ilvl w:val="0"/>
        <w:numId w:val="0"/>
      </w:numPr>
      <w:tabs>
        <w:tab w:val="left" w:pos="709"/>
      </w:tabs>
      <w:ind w:left="720" w:hanging="360"/>
      <w:jc w:val="left"/>
    </w:pPr>
    <w:rPr>
      <w:rFonts w:eastAsiaTheme="majorEastAsia"/>
      <w:bCs/>
      <w:szCs w:val="24"/>
    </w:rPr>
  </w:style>
  <w:style w:type="character" w:customStyle="1" w:styleId="21Heading2Char">
    <w:name w:val="2.1 Heading 2 Char"/>
    <w:basedOn w:val="DefaultParagraphFont"/>
    <w:link w:val="21Heading2"/>
    <w:rsid w:val="00475869"/>
    <w:rPr>
      <w:rFonts w:ascii="Times New Roman" w:eastAsiaTheme="majorEastAsia" w:hAnsi="Times New Roman"/>
      <w:b/>
      <w:bCs/>
      <w:sz w:val="24"/>
      <w:szCs w:val="24"/>
    </w:rPr>
  </w:style>
  <w:style w:type="character" w:customStyle="1" w:styleId="CaptionChar">
    <w:name w:val="Caption Char"/>
    <w:link w:val="Caption"/>
    <w:uiPriority w:val="35"/>
    <w:locked/>
    <w:rsid w:val="0026442C"/>
    <w:rPr>
      <w:rFonts w:ascii="Times New Roman" w:hAnsi="Times New Roman"/>
      <w:bCs/>
      <w:sz w:val="24"/>
      <w:szCs w:val="18"/>
    </w:rPr>
  </w:style>
  <w:style w:type="table" w:styleId="MediumGrid3-Accent1">
    <w:name w:val="Medium Grid 3 Accent 1"/>
    <w:basedOn w:val="TableNormal"/>
    <w:uiPriority w:val="69"/>
    <w:rsid w:val="00390DFE"/>
    <w:rPr>
      <w:rFonts w:ascii="Times New Roman" w:eastAsia="Times New Roman" w:hAnsi="Times New Roman"/>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IntenseEmphasis">
    <w:name w:val="Intense Emphasis"/>
    <w:basedOn w:val="DefaultParagraphFont"/>
    <w:uiPriority w:val="21"/>
    <w:qFormat/>
    <w:rsid w:val="00D66852"/>
    <w:rPr>
      <w:b/>
      <w:bCs/>
      <w:i/>
      <w:iCs/>
      <w:color w:val="4F81BD" w:themeColor="accent1"/>
    </w:rPr>
  </w:style>
  <w:style w:type="paragraph" w:styleId="Title">
    <w:name w:val="Title"/>
    <w:basedOn w:val="Normal"/>
    <w:link w:val="TitleChar"/>
    <w:qFormat/>
    <w:rsid w:val="00403AA4"/>
    <w:pPr>
      <w:spacing w:line="240" w:lineRule="auto"/>
      <w:jc w:val="center"/>
    </w:pPr>
    <w:rPr>
      <w:rFonts w:eastAsia="Times New Roman"/>
      <w:b/>
      <w:bCs/>
      <w:sz w:val="28"/>
      <w:szCs w:val="24"/>
      <w:lang w:val="id-ID"/>
    </w:rPr>
  </w:style>
  <w:style w:type="character" w:customStyle="1" w:styleId="TitleChar">
    <w:name w:val="Title Char"/>
    <w:basedOn w:val="DefaultParagraphFont"/>
    <w:link w:val="Title"/>
    <w:rsid w:val="00403AA4"/>
    <w:rPr>
      <w:rFonts w:ascii="Times New Roman" w:eastAsia="Times New Roman" w:hAnsi="Times New Roman"/>
      <w:b/>
      <w:bCs/>
      <w:sz w:val="28"/>
      <w:szCs w:val="24"/>
      <w:lang w:val="id-ID"/>
    </w:rPr>
  </w:style>
  <w:style w:type="character" w:customStyle="1" w:styleId="11Heading2Char">
    <w:name w:val="1.1 Heading 2 Char"/>
    <w:link w:val="11Heading2"/>
    <w:rsid w:val="00413976"/>
    <w:rPr>
      <w:rFonts w:ascii="Times New Roman" w:eastAsiaTheme="majorEastAsia" w:hAnsi="Times New Roman"/>
      <w:b/>
      <w:bCs/>
      <w:sz w:val="24"/>
      <w:szCs w:val="24"/>
    </w:rPr>
  </w:style>
  <w:style w:type="paragraph" w:customStyle="1" w:styleId="31Heading2">
    <w:name w:val="3.1 Heading 2"/>
    <w:basedOn w:val="Heading2"/>
    <w:link w:val="31Heading2Char"/>
    <w:qFormat/>
    <w:rsid w:val="00413976"/>
    <w:pPr>
      <w:keepNext/>
      <w:keepLines/>
      <w:numPr>
        <w:ilvl w:val="0"/>
        <w:numId w:val="19"/>
      </w:numPr>
      <w:tabs>
        <w:tab w:val="left" w:pos="709"/>
      </w:tabs>
      <w:ind w:hanging="1296"/>
      <w:contextualSpacing w:val="0"/>
      <w:jc w:val="left"/>
    </w:pPr>
    <w:rPr>
      <w:rFonts w:eastAsia="Times New Roman"/>
      <w:bCs/>
      <w:szCs w:val="24"/>
      <w:lang w:val="id-ID"/>
    </w:rPr>
  </w:style>
  <w:style w:type="character" w:customStyle="1" w:styleId="31Heading2Char">
    <w:name w:val="3.1 Heading 2 Char"/>
    <w:link w:val="31Heading2"/>
    <w:rsid w:val="00413976"/>
    <w:rPr>
      <w:rFonts w:ascii="Times New Roman" w:eastAsia="Times New Roman" w:hAnsi="Times New Roman"/>
      <w:b/>
      <w:bCs/>
      <w:sz w:val="24"/>
      <w:szCs w:val="24"/>
      <w:lang w:val="id-ID"/>
    </w:rPr>
  </w:style>
  <w:style w:type="table" w:customStyle="1" w:styleId="TableGrid1">
    <w:name w:val="Table Grid1"/>
    <w:basedOn w:val="TableNormal"/>
    <w:next w:val="TableGrid"/>
    <w:uiPriority w:val="59"/>
    <w:rsid w:val="00413976"/>
    <w:rPr>
      <w:rFonts w:ascii="Cambria" w:eastAsia="Times New Roman" w:hAnsi="Cambria"/>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NoSpacingChar">
    <w:name w:val="No Spacing Char"/>
    <w:link w:val="NoSpacing"/>
    <w:uiPriority w:val="1"/>
    <w:locked/>
    <w:rsid w:val="00413976"/>
    <w:rPr>
      <w:rFonts w:ascii="Times New Roman" w:hAnsi="Times New Roman"/>
      <w:sz w:val="24"/>
      <w:szCs w:val="22"/>
    </w:rPr>
  </w:style>
  <w:style w:type="table" w:customStyle="1" w:styleId="TableGrid6">
    <w:name w:val="Table Grid6"/>
    <w:basedOn w:val="TableNormal"/>
    <w:next w:val="TableGrid"/>
    <w:uiPriority w:val="59"/>
    <w:rsid w:val="00413976"/>
    <w:rPr>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413976"/>
    <w:rPr>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413976"/>
    <w:pPr>
      <w:jc w:val="both"/>
    </w:pPr>
    <w:rPr>
      <w:rFonts w:ascii="Cambria" w:eastAsia="Times New Roman" w:hAnsi="Cambria"/>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5333">
      <w:bodyDiv w:val="1"/>
      <w:marLeft w:val="0"/>
      <w:marRight w:val="0"/>
      <w:marTop w:val="0"/>
      <w:marBottom w:val="0"/>
      <w:divBdr>
        <w:top w:val="none" w:sz="0" w:space="0" w:color="auto"/>
        <w:left w:val="none" w:sz="0" w:space="0" w:color="auto"/>
        <w:bottom w:val="none" w:sz="0" w:space="0" w:color="auto"/>
        <w:right w:val="none" w:sz="0" w:space="0" w:color="auto"/>
      </w:divBdr>
    </w:div>
    <w:div w:id="35396458">
      <w:bodyDiv w:val="1"/>
      <w:marLeft w:val="0"/>
      <w:marRight w:val="0"/>
      <w:marTop w:val="0"/>
      <w:marBottom w:val="0"/>
      <w:divBdr>
        <w:top w:val="none" w:sz="0" w:space="0" w:color="auto"/>
        <w:left w:val="none" w:sz="0" w:space="0" w:color="auto"/>
        <w:bottom w:val="none" w:sz="0" w:space="0" w:color="auto"/>
        <w:right w:val="none" w:sz="0" w:space="0" w:color="auto"/>
      </w:divBdr>
    </w:div>
    <w:div w:id="36900227">
      <w:bodyDiv w:val="1"/>
      <w:marLeft w:val="0"/>
      <w:marRight w:val="0"/>
      <w:marTop w:val="0"/>
      <w:marBottom w:val="0"/>
      <w:divBdr>
        <w:top w:val="none" w:sz="0" w:space="0" w:color="auto"/>
        <w:left w:val="none" w:sz="0" w:space="0" w:color="auto"/>
        <w:bottom w:val="none" w:sz="0" w:space="0" w:color="auto"/>
        <w:right w:val="none" w:sz="0" w:space="0" w:color="auto"/>
      </w:divBdr>
      <w:divsChild>
        <w:div w:id="2042584738">
          <w:marLeft w:val="0"/>
          <w:marRight w:val="0"/>
          <w:marTop w:val="0"/>
          <w:marBottom w:val="0"/>
          <w:divBdr>
            <w:top w:val="none" w:sz="0" w:space="0" w:color="auto"/>
            <w:left w:val="none" w:sz="0" w:space="0" w:color="auto"/>
            <w:bottom w:val="none" w:sz="0" w:space="0" w:color="auto"/>
            <w:right w:val="none" w:sz="0" w:space="0" w:color="auto"/>
          </w:divBdr>
          <w:divsChild>
            <w:div w:id="1988708480">
              <w:marLeft w:val="0"/>
              <w:marRight w:val="0"/>
              <w:marTop w:val="0"/>
              <w:marBottom w:val="0"/>
              <w:divBdr>
                <w:top w:val="none" w:sz="0" w:space="0" w:color="auto"/>
                <w:left w:val="none" w:sz="0" w:space="0" w:color="auto"/>
                <w:bottom w:val="none" w:sz="0" w:space="0" w:color="auto"/>
                <w:right w:val="none" w:sz="0" w:space="0" w:color="auto"/>
              </w:divBdr>
              <w:divsChild>
                <w:div w:id="1006903802">
                  <w:marLeft w:val="0"/>
                  <w:marRight w:val="0"/>
                  <w:marTop w:val="0"/>
                  <w:marBottom w:val="0"/>
                  <w:divBdr>
                    <w:top w:val="none" w:sz="0" w:space="0" w:color="auto"/>
                    <w:left w:val="none" w:sz="0" w:space="0" w:color="auto"/>
                    <w:bottom w:val="none" w:sz="0" w:space="0" w:color="auto"/>
                    <w:right w:val="none" w:sz="0" w:space="0" w:color="auto"/>
                  </w:divBdr>
                  <w:divsChild>
                    <w:div w:id="283968033">
                      <w:marLeft w:val="0"/>
                      <w:marRight w:val="0"/>
                      <w:marTop w:val="0"/>
                      <w:marBottom w:val="0"/>
                      <w:divBdr>
                        <w:top w:val="none" w:sz="0" w:space="0" w:color="auto"/>
                        <w:left w:val="none" w:sz="0" w:space="0" w:color="auto"/>
                        <w:bottom w:val="none" w:sz="0" w:space="0" w:color="auto"/>
                        <w:right w:val="none" w:sz="0" w:space="0" w:color="auto"/>
                      </w:divBdr>
                      <w:divsChild>
                        <w:div w:id="1006519254">
                          <w:marLeft w:val="0"/>
                          <w:marRight w:val="0"/>
                          <w:marTop w:val="0"/>
                          <w:marBottom w:val="0"/>
                          <w:divBdr>
                            <w:top w:val="none" w:sz="0" w:space="0" w:color="auto"/>
                            <w:left w:val="none" w:sz="0" w:space="0" w:color="auto"/>
                            <w:bottom w:val="none" w:sz="0" w:space="0" w:color="auto"/>
                            <w:right w:val="none" w:sz="0" w:space="0" w:color="auto"/>
                          </w:divBdr>
                          <w:divsChild>
                            <w:div w:id="9586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52619">
      <w:bodyDiv w:val="1"/>
      <w:marLeft w:val="0"/>
      <w:marRight w:val="0"/>
      <w:marTop w:val="0"/>
      <w:marBottom w:val="0"/>
      <w:divBdr>
        <w:top w:val="none" w:sz="0" w:space="0" w:color="auto"/>
        <w:left w:val="none" w:sz="0" w:space="0" w:color="auto"/>
        <w:bottom w:val="none" w:sz="0" w:space="0" w:color="auto"/>
        <w:right w:val="none" w:sz="0" w:space="0" w:color="auto"/>
      </w:divBdr>
    </w:div>
    <w:div w:id="54552490">
      <w:bodyDiv w:val="1"/>
      <w:marLeft w:val="0"/>
      <w:marRight w:val="0"/>
      <w:marTop w:val="0"/>
      <w:marBottom w:val="0"/>
      <w:divBdr>
        <w:top w:val="none" w:sz="0" w:space="0" w:color="auto"/>
        <w:left w:val="none" w:sz="0" w:space="0" w:color="auto"/>
        <w:bottom w:val="none" w:sz="0" w:space="0" w:color="auto"/>
        <w:right w:val="none" w:sz="0" w:space="0" w:color="auto"/>
      </w:divBdr>
    </w:div>
    <w:div w:id="56708612">
      <w:bodyDiv w:val="1"/>
      <w:marLeft w:val="0"/>
      <w:marRight w:val="0"/>
      <w:marTop w:val="0"/>
      <w:marBottom w:val="0"/>
      <w:divBdr>
        <w:top w:val="none" w:sz="0" w:space="0" w:color="auto"/>
        <w:left w:val="none" w:sz="0" w:space="0" w:color="auto"/>
        <w:bottom w:val="none" w:sz="0" w:space="0" w:color="auto"/>
        <w:right w:val="none" w:sz="0" w:space="0" w:color="auto"/>
      </w:divBdr>
      <w:divsChild>
        <w:div w:id="969362784">
          <w:marLeft w:val="547"/>
          <w:marRight w:val="0"/>
          <w:marTop w:val="0"/>
          <w:marBottom w:val="0"/>
          <w:divBdr>
            <w:top w:val="none" w:sz="0" w:space="0" w:color="auto"/>
            <w:left w:val="none" w:sz="0" w:space="0" w:color="auto"/>
            <w:bottom w:val="none" w:sz="0" w:space="0" w:color="auto"/>
            <w:right w:val="none" w:sz="0" w:space="0" w:color="auto"/>
          </w:divBdr>
        </w:div>
      </w:divsChild>
    </w:div>
    <w:div w:id="56906428">
      <w:bodyDiv w:val="1"/>
      <w:marLeft w:val="0"/>
      <w:marRight w:val="0"/>
      <w:marTop w:val="0"/>
      <w:marBottom w:val="0"/>
      <w:divBdr>
        <w:top w:val="none" w:sz="0" w:space="0" w:color="auto"/>
        <w:left w:val="none" w:sz="0" w:space="0" w:color="auto"/>
        <w:bottom w:val="none" w:sz="0" w:space="0" w:color="auto"/>
        <w:right w:val="none" w:sz="0" w:space="0" w:color="auto"/>
      </w:divBdr>
      <w:divsChild>
        <w:div w:id="1804537764">
          <w:marLeft w:val="547"/>
          <w:marRight w:val="0"/>
          <w:marTop w:val="0"/>
          <w:marBottom w:val="0"/>
          <w:divBdr>
            <w:top w:val="none" w:sz="0" w:space="0" w:color="auto"/>
            <w:left w:val="none" w:sz="0" w:space="0" w:color="auto"/>
            <w:bottom w:val="none" w:sz="0" w:space="0" w:color="auto"/>
            <w:right w:val="none" w:sz="0" w:space="0" w:color="auto"/>
          </w:divBdr>
        </w:div>
      </w:divsChild>
    </w:div>
    <w:div w:id="60257682">
      <w:bodyDiv w:val="1"/>
      <w:marLeft w:val="0"/>
      <w:marRight w:val="0"/>
      <w:marTop w:val="0"/>
      <w:marBottom w:val="0"/>
      <w:divBdr>
        <w:top w:val="none" w:sz="0" w:space="0" w:color="auto"/>
        <w:left w:val="none" w:sz="0" w:space="0" w:color="auto"/>
        <w:bottom w:val="none" w:sz="0" w:space="0" w:color="auto"/>
        <w:right w:val="none" w:sz="0" w:space="0" w:color="auto"/>
      </w:divBdr>
    </w:div>
    <w:div w:id="67967277">
      <w:bodyDiv w:val="1"/>
      <w:marLeft w:val="0"/>
      <w:marRight w:val="0"/>
      <w:marTop w:val="0"/>
      <w:marBottom w:val="0"/>
      <w:divBdr>
        <w:top w:val="none" w:sz="0" w:space="0" w:color="auto"/>
        <w:left w:val="none" w:sz="0" w:space="0" w:color="auto"/>
        <w:bottom w:val="none" w:sz="0" w:space="0" w:color="auto"/>
        <w:right w:val="none" w:sz="0" w:space="0" w:color="auto"/>
      </w:divBdr>
    </w:div>
    <w:div w:id="80033877">
      <w:bodyDiv w:val="1"/>
      <w:marLeft w:val="0"/>
      <w:marRight w:val="0"/>
      <w:marTop w:val="0"/>
      <w:marBottom w:val="0"/>
      <w:divBdr>
        <w:top w:val="none" w:sz="0" w:space="0" w:color="auto"/>
        <w:left w:val="none" w:sz="0" w:space="0" w:color="auto"/>
        <w:bottom w:val="none" w:sz="0" w:space="0" w:color="auto"/>
        <w:right w:val="none" w:sz="0" w:space="0" w:color="auto"/>
      </w:divBdr>
    </w:div>
    <w:div w:id="83185114">
      <w:bodyDiv w:val="1"/>
      <w:marLeft w:val="0"/>
      <w:marRight w:val="0"/>
      <w:marTop w:val="0"/>
      <w:marBottom w:val="0"/>
      <w:divBdr>
        <w:top w:val="none" w:sz="0" w:space="0" w:color="auto"/>
        <w:left w:val="none" w:sz="0" w:space="0" w:color="auto"/>
        <w:bottom w:val="none" w:sz="0" w:space="0" w:color="auto"/>
        <w:right w:val="none" w:sz="0" w:space="0" w:color="auto"/>
      </w:divBdr>
    </w:div>
    <w:div w:id="99492448">
      <w:bodyDiv w:val="1"/>
      <w:marLeft w:val="0"/>
      <w:marRight w:val="0"/>
      <w:marTop w:val="0"/>
      <w:marBottom w:val="0"/>
      <w:divBdr>
        <w:top w:val="none" w:sz="0" w:space="0" w:color="auto"/>
        <w:left w:val="none" w:sz="0" w:space="0" w:color="auto"/>
        <w:bottom w:val="none" w:sz="0" w:space="0" w:color="auto"/>
        <w:right w:val="none" w:sz="0" w:space="0" w:color="auto"/>
      </w:divBdr>
    </w:div>
    <w:div w:id="102236414">
      <w:bodyDiv w:val="1"/>
      <w:marLeft w:val="0"/>
      <w:marRight w:val="0"/>
      <w:marTop w:val="0"/>
      <w:marBottom w:val="0"/>
      <w:divBdr>
        <w:top w:val="none" w:sz="0" w:space="0" w:color="auto"/>
        <w:left w:val="none" w:sz="0" w:space="0" w:color="auto"/>
        <w:bottom w:val="none" w:sz="0" w:space="0" w:color="auto"/>
        <w:right w:val="none" w:sz="0" w:space="0" w:color="auto"/>
      </w:divBdr>
    </w:div>
    <w:div w:id="106775376">
      <w:bodyDiv w:val="1"/>
      <w:marLeft w:val="0"/>
      <w:marRight w:val="0"/>
      <w:marTop w:val="0"/>
      <w:marBottom w:val="0"/>
      <w:divBdr>
        <w:top w:val="none" w:sz="0" w:space="0" w:color="auto"/>
        <w:left w:val="none" w:sz="0" w:space="0" w:color="auto"/>
        <w:bottom w:val="none" w:sz="0" w:space="0" w:color="auto"/>
        <w:right w:val="none" w:sz="0" w:space="0" w:color="auto"/>
      </w:divBdr>
    </w:div>
    <w:div w:id="112988518">
      <w:bodyDiv w:val="1"/>
      <w:marLeft w:val="0"/>
      <w:marRight w:val="0"/>
      <w:marTop w:val="0"/>
      <w:marBottom w:val="0"/>
      <w:divBdr>
        <w:top w:val="none" w:sz="0" w:space="0" w:color="auto"/>
        <w:left w:val="none" w:sz="0" w:space="0" w:color="auto"/>
        <w:bottom w:val="none" w:sz="0" w:space="0" w:color="auto"/>
        <w:right w:val="none" w:sz="0" w:space="0" w:color="auto"/>
      </w:divBdr>
    </w:div>
    <w:div w:id="118040300">
      <w:bodyDiv w:val="1"/>
      <w:marLeft w:val="0"/>
      <w:marRight w:val="0"/>
      <w:marTop w:val="0"/>
      <w:marBottom w:val="0"/>
      <w:divBdr>
        <w:top w:val="none" w:sz="0" w:space="0" w:color="auto"/>
        <w:left w:val="none" w:sz="0" w:space="0" w:color="auto"/>
        <w:bottom w:val="none" w:sz="0" w:space="0" w:color="auto"/>
        <w:right w:val="none" w:sz="0" w:space="0" w:color="auto"/>
      </w:divBdr>
    </w:div>
    <w:div w:id="123357160">
      <w:bodyDiv w:val="1"/>
      <w:marLeft w:val="0"/>
      <w:marRight w:val="0"/>
      <w:marTop w:val="0"/>
      <w:marBottom w:val="0"/>
      <w:divBdr>
        <w:top w:val="none" w:sz="0" w:space="0" w:color="auto"/>
        <w:left w:val="none" w:sz="0" w:space="0" w:color="auto"/>
        <w:bottom w:val="none" w:sz="0" w:space="0" w:color="auto"/>
        <w:right w:val="none" w:sz="0" w:space="0" w:color="auto"/>
      </w:divBdr>
    </w:div>
    <w:div w:id="131800879">
      <w:bodyDiv w:val="1"/>
      <w:marLeft w:val="0"/>
      <w:marRight w:val="0"/>
      <w:marTop w:val="0"/>
      <w:marBottom w:val="0"/>
      <w:divBdr>
        <w:top w:val="none" w:sz="0" w:space="0" w:color="auto"/>
        <w:left w:val="none" w:sz="0" w:space="0" w:color="auto"/>
        <w:bottom w:val="none" w:sz="0" w:space="0" w:color="auto"/>
        <w:right w:val="none" w:sz="0" w:space="0" w:color="auto"/>
      </w:divBdr>
    </w:div>
    <w:div w:id="136454024">
      <w:bodyDiv w:val="1"/>
      <w:marLeft w:val="0"/>
      <w:marRight w:val="0"/>
      <w:marTop w:val="0"/>
      <w:marBottom w:val="0"/>
      <w:divBdr>
        <w:top w:val="none" w:sz="0" w:space="0" w:color="auto"/>
        <w:left w:val="none" w:sz="0" w:space="0" w:color="auto"/>
        <w:bottom w:val="none" w:sz="0" w:space="0" w:color="auto"/>
        <w:right w:val="none" w:sz="0" w:space="0" w:color="auto"/>
      </w:divBdr>
    </w:div>
    <w:div w:id="144857584">
      <w:bodyDiv w:val="1"/>
      <w:marLeft w:val="0"/>
      <w:marRight w:val="0"/>
      <w:marTop w:val="0"/>
      <w:marBottom w:val="0"/>
      <w:divBdr>
        <w:top w:val="none" w:sz="0" w:space="0" w:color="auto"/>
        <w:left w:val="none" w:sz="0" w:space="0" w:color="auto"/>
        <w:bottom w:val="none" w:sz="0" w:space="0" w:color="auto"/>
        <w:right w:val="none" w:sz="0" w:space="0" w:color="auto"/>
      </w:divBdr>
    </w:div>
    <w:div w:id="145556102">
      <w:bodyDiv w:val="1"/>
      <w:marLeft w:val="0"/>
      <w:marRight w:val="0"/>
      <w:marTop w:val="0"/>
      <w:marBottom w:val="0"/>
      <w:divBdr>
        <w:top w:val="none" w:sz="0" w:space="0" w:color="auto"/>
        <w:left w:val="none" w:sz="0" w:space="0" w:color="auto"/>
        <w:bottom w:val="none" w:sz="0" w:space="0" w:color="auto"/>
        <w:right w:val="none" w:sz="0" w:space="0" w:color="auto"/>
      </w:divBdr>
    </w:div>
    <w:div w:id="149059225">
      <w:bodyDiv w:val="1"/>
      <w:marLeft w:val="0"/>
      <w:marRight w:val="0"/>
      <w:marTop w:val="0"/>
      <w:marBottom w:val="0"/>
      <w:divBdr>
        <w:top w:val="none" w:sz="0" w:space="0" w:color="auto"/>
        <w:left w:val="none" w:sz="0" w:space="0" w:color="auto"/>
        <w:bottom w:val="none" w:sz="0" w:space="0" w:color="auto"/>
        <w:right w:val="none" w:sz="0" w:space="0" w:color="auto"/>
      </w:divBdr>
    </w:div>
    <w:div w:id="153880707">
      <w:bodyDiv w:val="1"/>
      <w:marLeft w:val="0"/>
      <w:marRight w:val="0"/>
      <w:marTop w:val="0"/>
      <w:marBottom w:val="0"/>
      <w:divBdr>
        <w:top w:val="none" w:sz="0" w:space="0" w:color="auto"/>
        <w:left w:val="none" w:sz="0" w:space="0" w:color="auto"/>
        <w:bottom w:val="none" w:sz="0" w:space="0" w:color="auto"/>
        <w:right w:val="none" w:sz="0" w:space="0" w:color="auto"/>
      </w:divBdr>
    </w:div>
    <w:div w:id="163860026">
      <w:bodyDiv w:val="1"/>
      <w:marLeft w:val="0"/>
      <w:marRight w:val="0"/>
      <w:marTop w:val="0"/>
      <w:marBottom w:val="0"/>
      <w:divBdr>
        <w:top w:val="none" w:sz="0" w:space="0" w:color="auto"/>
        <w:left w:val="none" w:sz="0" w:space="0" w:color="auto"/>
        <w:bottom w:val="none" w:sz="0" w:space="0" w:color="auto"/>
        <w:right w:val="none" w:sz="0" w:space="0" w:color="auto"/>
      </w:divBdr>
    </w:div>
    <w:div w:id="181480067">
      <w:bodyDiv w:val="1"/>
      <w:marLeft w:val="0"/>
      <w:marRight w:val="0"/>
      <w:marTop w:val="0"/>
      <w:marBottom w:val="0"/>
      <w:divBdr>
        <w:top w:val="none" w:sz="0" w:space="0" w:color="auto"/>
        <w:left w:val="none" w:sz="0" w:space="0" w:color="auto"/>
        <w:bottom w:val="none" w:sz="0" w:space="0" w:color="auto"/>
        <w:right w:val="none" w:sz="0" w:space="0" w:color="auto"/>
      </w:divBdr>
    </w:div>
    <w:div w:id="183522494">
      <w:bodyDiv w:val="1"/>
      <w:marLeft w:val="0"/>
      <w:marRight w:val="0"/>
      <w:marTop w:val="0"/>
      <w:marBottom w:val="0"/>
      <w:divBdr>
        <w:top w:val="none" w:sz="0" w:space="0" w:color="auto"/>
        <w:left w:val="none" w:sz="0" w:space="0" w:color="auto"/>
        <w:bottom w:val="none" w:sz="0" w:space="0" w:color="auto"/>
        <w:right w:val="none" w:sz="0" w:space="0" w:color="auto"/>
      </w:divBdr>
    </w:div>
    <w:div w:id="194925655">
      <w:bodyDiv w:val="1"/>
      <w:marLeft w:val="0"/>
      <w:marRight w:val="0"/>
      <w:marTop w:val="0"/>
      <w:marBottom w:val="0"/>
      <w:divBdr>
        <w:top w:val="none" w:sz="0" w:space="0" w:color="auto"/>
        <w:left w:val="none" w:sz="0" w:space="0" w:color="auto"/>
        <w:bottom w:val="none" w:sz="0" w:space="0" w:color="auto"/>
        <w:right w:val="none" w:sz="0" w:space="0" w:color="auto"/>
      </w:divBdr>
    </w:div>
    <w:div w:id="201484707">
      <w:bodyDiv w:val="1"/>
      <w:marLeft w:val="0"/>
      <w:marRight w:val="0"/>
      <w:marTop w:val="0"/>
      <w:marBottom w:val="0"/>
      <w:divBdr>
        <w:top w:val="none" w:sz="0" w:space="0" w:color="auto"/>
        <w:left w:val="none" w:sz="0" w:space="0" w:color="auto"/>
        <w:bottom w:val="none" w:sz="0" w:space="0" w:color="auto"/>
        <w:right w:val="none" w:sz="0" w:space="0" w:color="auto"/>
      </w:divBdr>
    </w:div>
    <w:div w:id="213007933">
      <w:bodyDiv w:val="1"/>
      <w:marLeft w:val="0"/>
      <w:marRight w:val="0"/>
      <w:marTop w:val="0"/>
      <w:marBottom w:val="0"/>
      <w:divBdr>
        <w:top w:val="none" w:sz="0" w:space="0" w:color="auto"/>
        <w:left w:val="none" w:sz="0" w:space="0" w:color="auto"/>
        <w:bottom w:val="none" w:sz="0" w:space="0" w:color="auto"/>
        <w:right w:val="none" w:sz="0" w:space="0" w:color="auto"/>
      </w:divBdr>
    </w:div>
    <w:div w:id="214583390">
      <w:bodyDiv w:val="1"/>
      <w:marLeft w:val="0"/>
      <w:marRight w:val="0"/>
      <w:marTop w:val="0"/>
      <w:marBottom w:val="0"/>
      <w:divBdr>
        <w:top w:val="none" w:sz="0" w:space="0" w:color="auto"/>
        <w:left w:val="none" w:sz="0" w:space="0" w:color="auto"/>
        <w:bottom w:val="none" w:sz="0" w:space="0" w:color="auto"/>
        <w:right w:val="none" w:sz="0" w:space="0" w:color="auto"/>
      </w:divBdr>
    </w:div>
    <w:div w:id="224412096">
      <w:bodyDiv w:val="1"/>
      <w:marLeft w:val="0"/>
      <w:marRight w:val="0"/>
      <w:marTop w:val="0"/>
      <w:marBottom w:val="0"/>
      <w:divBdr>
        <w:top w:val="none" w:sz="0" w:space="0" w:color="auto"/>
        <w:left w:val="none" w:sz="0" w:space="0" w:color="auto"/>
        <w:bottom w:val="none" w:sz="0" w:space="0" w:color="auto"/>
        <w:right w:val="none" w:sz="0" w:space="0" w:color="auto"/>
      </w:divBdr>
    </w:div>
    <w:div w:id="236475385">
      <w:bodyDiv w:val="1"/>
      <w:marLeft w:val="0"/>
      <w:marRight w:val="0"/>
      <w:marTop w:val="0"/>
      <w:marBottom w:val="0"/>
      <w:divBdr>
        <w:top w:val="none" w:sz="0" w:space="0" w:color="auto"/>
        <w:left w:val="none" w:sz="0" w:space="0" w:color="auto"/>
        <w:bottom w:val="none" w:sz="0" w:space="0" w:color="auto"/>
        <w:right w:val="none" w:sz="0" w:space="0" w:color="auto"/>
      </w:divBdr>
    </w:div>
    <w:div w:id="238830674">
      <w:bodyDiv w:val="1"/>
      <w:marLeft w:val="0"/>
      <w:marRight w:val="0"/>
      <w:marTop w:val="0"/>
      <w:marBottom w:val="0"/>
      <w:divBdr>
        <w:top w:val="none" w:sz="0" w:space="0" w:color="auto"/>
        <w:left w:val="none" w:sz="0" w:space="0" w:color="auto"/>
        <w:bottom w:val="none" w:sz="0" w:space="0" w:color="auto"/>
        <w:right w:val="none" w:sz="0" w:space="0" w:color="auto"/>
      </w:divBdr>
    </w:div>
    <w:div w:id="249504655">
      <w:bodyDiv w:val="1"/>
      <w:marLeft w:val="0"/>
      <w:marRight w:val="0"/>
      <w:marTop w:val="0"/>
      <w:marBottom w:val="0"/>
      <w:divBdr>
        <w:top w:val="none" w:sz="0" w:space="0" w:color="auto"/>
        <w:left w:val="none" w:sz="0" w:space="0" w:color="auto"/>
        <w:bottom w:val="none" w:sz="0" w:space="0" w:color="auto"/>
        <w:right w:val="none" w:sz="0" w:space="0" w:color="auto"/>
      </w:divBdr>
    </w:div>
    <w:div w:id="252324816">
      <w:bodyDiv w:val="1"/>
      <w:marLeft w:val="0"/>
      <w:marRight w:val="0"/>
      <w:marTop w:val="0"/>
      <w:marBottom w:val="0"/>
      <w:divBdr>
        <w:top w:val="none" w:sz="0" w:space="0" w:color="auto"/>
        <w:left w:val="none" w:sz="0" w:space="0" w:color="auto"/>
        <w:bottom w:val="none" w:sz="0" w:space="0" w:color="auto"/>
        <w:right w:val="none" w:sz="0" w:space="0" w:color="auto"/>
      </w:divBdr>
    </w:div>
    <w:div w:id="258949725">
      <w:bodyDiv w:val="1"/>
      <w:marLeft w:val="0"/>
      <w:marRight w:val="0"/>
      <w:marTop w:val="0"/>
      <w:marBottom w:val="0"/>
      <w:divBdr>
        <w:top w:val="none" w:sz="0" w:space="0" w:color="auto"/>
        <w:left w:val="none" w:sz="0" w:space="0" w:color="auto"/>
        <w:bottom w:val="none" w:sz="0" w:space="0" w:color="auto"/>
        <w:right w:val="none" w:sz="0" w:space="0" w:color="auto"/>
      </w:divBdr>
    </w:div>
    <w:div w:id="272708996">
      <w:bodyDiv w:val="1"/>
      <w:marLeft w:val="0"/>
      <w:marRight w:val="0"/>
      <w:marTop w:val="0"/>
      <w:marBottom w:val="0"/>
      <w:divBdr>
        <w:top w:val="none" w:sz="0" w:space="0" w:color="auto"/>
        <w:left w:val="none" w:sz="0" w:space="0" w:color="auto"/>
        <w:bottom w:val="none" w:sz="0" w:space="0" w:color="auto"/>
        <w:right w:val="none" w:sz="0" w:space="0" w:color="auto"/>
      </w:divBdr>
    </w:div>
    <w:div w:id="289286302">
      <w:bodyDiv w:val="1"/>
      <w:marLeft w:val="0"/>
      <w:marRight w:val="0"/>
      <w:marTop w:val="0"/>
      <w:marBottom w:val="0"/>
      <w:divBdr>
        <w:top w:val="none" w:sz="0" w:space="0" w:color="auto"/>
        <w:left w:val="none" w:sz="0" w:space="0" w:color="auto"/>
        <w:bottom w:val="none" w:sz="0" w:space="0" w:color="auto"/>
        <w:right w:val="none" w:sz="0" w:space="0" w:color="auto"/>
      </w:divBdr>
    </w:div>
    <w:div w:id="292487678">
      <w:bodyDiv w:val="1"/>
      <w:marLeft w:val="0"/>
      <w:marRight w:val="0"/>
      <w:marTop w:val="0"/>
      <w:marBottom w:val="0"/>
      <w:divBdr>
        <w:top w:val="none" w:sz="0" w:space="0" w:color="auto"/>
        <w:left w:val="none" w:sz="0" w:space="0" w:color="auto"/>
        <w:bottom w:val="none" w:sz="0" w:space="0" w:color="auto"/>
        <w:right w:val="none" w:sz="0" w:space="0" w:color="auto"/>
      </w:divBdr>
    </w:div>
    <w:div w:id="294138691">
      <w:bodyDiv w:val="1"/>
      <w:marLeft w:val="0"/>
      <w:marRight w:val="0"/>
      <w:marTop w:val="0"/>
      <w:marBottom w:val="0"/>
      <w:divBdr>
        <w:top w:val="none" w:sz="0" w:space="0" w:color="auto"/>
        <w:left w:val="none" w:sz="0" w:space="0" w:color="auto"/>
        <w:bottom w:val="none" w:sz="0" w:space="0" w:color="auto"/>
        <w:right w:val="none" w:sz="0" w:space="0" w:color="auto"/>
      </w:divBdr>
    </w:div>
    <w:div w:id="296185929">
      <w:bodyDiv w:val="1"/>
      <w:marLeft w:val="0"/>
      <w:marRight w:val="0"/>
      <w:marTop w:val="0"/>
      <w:marBottom w:val="0"/>
      <w:divBdr>
        <w:top w:val="none" w:sz="0" w:space="0" w:color="auto"/>
        <w:left w:val="none" w:sz="0" w:space="0" w:color="auto"/>
        <w:bottom w:val="none" w:sz="0" w:space="0" w:color="auto"/>
        <w:right w:val="none" w:sz="0" w:space="0" w:color="auto"/>
      </w:divBdr>
    </w:div>
    <w:div w:id="296450625">
      <w:bodyDiv w:val="1"/>
      <w:marLeft w:val="0"/>
      <w:marRight w:val="0"/>
      <w:marTop w:val="0"/>
      <w:marBottom w:val="0"/>
      <w:divBdr>
        <w:top w:val="none" w:sz="0" w:space="0" w:color="auto"/>
        <w:left w:val="none" w:sz="0" w:space="0" w:color="auto"/>
        <w:bottom w:val="none" w:sz="0" w:space="0" w:color="auto"/>
        <w:right w:val="none" w:sz="0" w:space="0" w:color="auto"/>
      </w:divBdr>
    </w:div>
    <w:div w:id="298151415">
      <w:bodyDiv w:val="1"/>
      <w:marLeft w:val="0"/>
      <w:marRight w:val="0"/>
      <w:marTop w:val="0"/>
      <w:marBottom w:val="0"/>
      <w:divBdr>
        <w:top w:val="none" w:sz="0" w:space="0" w:color="auto"/>
        <w:left w:val="none" w:sz="0" w:space="0" w:color="auto"/>
        <w:bottom w:val="none" w:sz="0" w:space="0" w:color="auto"/>
        <w:right w:val="none" w:sz="0" w:space="0" w:color="auto"/>
      </w:divBdr>
    </w:div>
    <w:div w:id="319383154">
      <w:bodyDiv w:val="1"/>
      <w:marLeft w:val="0"/>
      <w:marRight w:val="0"/>
      <w:marTop w:val="0"/>
      <w:marBottom w:val="0"/>
      <w:divBdr>
        <w:top w:val="none" w:sz="0" w:space="0" w:color="auto"/>
        <w:left w:val="none" w:sz="0" w:space="0" w:color="auto"/>
        <w:bottom w:val="none" w:sz="0" w:space="0" w:color="auto"/>
        <w:right w:val="none" w:sz="0" w:space="0" w:color="auto"/>
      </w:divBdr>
    </w:div>
    <w:div w:id="328364996">
      <w:bodyDiv w:val="1"/>
      <w:marLeft w:val="0"/>
      <w:marRight w:val="0"/>
      <w:marTop w:val="0"/>
      <w:marBottom w:val="0"/>
      <w:divBdr>
        <w:top w:val="none" w:sz="0" w:space="0" w:color="auto"/>
        <w:left w:val="none" w:sz="0" w:space="0" w:color="auto"/>
        <w:bottom w:val="none" w:sz="0" w:space="0" w:color="auto"/>
        <w:right w:val="none" w:sz="0" w:space="0" w:color="auto"/>
      </w:divBdr>
    </w:div>
    <w:div w:id="331689651">
      <w:bodyDiv w:val="1"/>
      <w:marLeft w:val="0"/>
      <w:marRight w:val="0"/>
      <w:marTop w:val="0"/>
      <w:marBottom w:val="0"/>
      <w:divBdr>
        <w:top w:val="none" w:sz="0" w:space="0" w:color="auto"/>
        <w:left w:val="none" w:sz="0" w:space="0" w:color="auto"/>
        <w:bottom w:val="none" w:sz="0" w:space="0" w:color="auto"/>
        <w:right w:val="none" w:sz="0" w:space="0" w:color="auto"/>
      </w:divBdr>
    </w:div>
    <w:div w:id="334652940">
      <w:bodyDiv w:val="1"/>
      <w:marLeft w:val="0"/>
      <w:marRight w:val="0"/>
      <w:marTop w:val="0"/>
      <w:marBottom w:val="0"/>
      <w:divBdr>
        <w:top w:val="none" w:sz="0" w:space="0" w:color="auto"/>
        <w:left w:val="none" w:sz="0" w:space="0" w:color="auto"/>
        <w:bottom w:val="none" w:sz="0" w:space="0" w:color="auto"/>
        <w:right w:val="none" w:sz="0" w:space="0" w:color="auto"/>
      </w:divBdr>
    </w:div>
    <w:div w:id="335111676">
      <w:bodyDiv w:val="1"/>
      <w:marLeft w:val="0"/>
      <w:marRight w:val="0"/>
      <w:marTop w:val="0"/>
      <w:marBottom w:val="0"/>
      <w:divBdr>
        <w:top w:val="none" w:sz="0" w:space="0" w:color="auto"/>
        <w:left w:val="none" w:sz="0" w:space="0" w:color="auto"/>
        <w:bottom w:val="none" w:sz="0" w:space="0" w:color="auto"/>
        <w:right w:val="none" w:sz="0" w:space="0" w:color="auto"/>
      </w:divBdr>
    </w:div>
    <w:div w:id="336466376">
      <w:bodyDiv w:val="1"/>
      <w:marLeft w:val="0"/>
      <w:marRight w:val="0"/>
      <w:marTop w:val="0"/>
      <w:marBottom w:val="0"/>
      <w:divBdr>
        <w:top w:val="none" w:sz="0" w:space="0" w:color="auto"/>
        <w:left w:val="none" w:sz="0" w:space="0" w:color="auto"/>
        <w:bottom w:val="none" w:sz="0" w:space="0" w:color="auto"/>
        <w:right w:val="none" w:sz="0" w:space="0" w:color="auto"/>
      </w:divBdr>
    </w:div>
    <w:div w:id="340934084">
      <w:bodyDiv w:val="1"/>
      <w:marLeft w:val="0"/>
      <w:marRight w:val="0"/>
      <w:marTop w:val="0"/>
      <w:marBottom w:val="0"/>
      <w:divBdr>
        <w:top w:val="none" w:sz="0" w:space="0" w:color="auto"/>
        <w:left w:val="none" w:sz="0" w:space="0" w:color="auto"/>
        <w:bottom w:val="none" w:sz="0" w:space="0" w:color="auto"/>
        <w:right w:val="none" w:sz="0" w:space="0" w:color="auto"/>
      </w:divBdr>
    </w:div>
    <w:div w:id="344598825">
      <w:bodyDiv w:val="1"/>
      <w:marLeft w:val="0"/>
      <w:marRight w:val="0"/>
      <w:marTop w:val="0"/>
      <w:marBottom w:val="0"/>
      <w:divBdr>
        <w:top w:val="none" w:sz="0" w:space="0" w:color="auto"/>
        <w:left w:val="none" w:sz="0" w:space="0" w:color="auto"/>
        <w:bottom w:val="none" w:sz="0" w:space="0" w:color="auto"/>
        <w:right w:val="none" w:sz="0" w:space="0" w:color="auto"/>
      </w:divBdr>
    </w:div>
    <w:div w:id="355347083">
      <w:bodyDiv w:val="1"/>
      <w:marLeft w:val="0"/>
      <w:marRight w:val="0"/>
      <w:marTop w:val="0"/>
      <w:marBottom w:val="0"/>
      <w:divBdr>
        <w:top w:val="none" w:sz="0" w:space="0" w:color="auto"/>
        <w:left w:val="none" w:sz="0" w:space="0" w:color="auto"/>
        <w:bottom w:val="none" w:sz="0" w:space="0" w:color="auto"/>
        <w:right w:val="none" w:sz="0" w:space="0" w:color="auto"/>
      </w:divBdr>
    </w:div>
    <w:div w:id="365330251">
      <w:bodyDiv w:val="1"/>
      <w:marLeft w:val="0"/>
      <w:marRight w:val="0"/>
      <w:marTop w:val="0"/>
      <w:marBottom w:val="0"/>
      <w:divBdr>
        <w:top w:val="none" w:sz="0" w:space="0" w:color="auto"/>
        <w:left w:val="none" w:sz="0" w:space="0" w:color="auto"/>
        <w:bottom w:val="none" w:sz="0" w:space="0" w:color="auto"/>
        <w:right w:val="none" w:sz="0" w:space="0" w:color="auto"/>
      </w:divBdr>
    </w:div>
    <w:div w:id="377169767">
      <w:bodyDiv w:val="1"/>
      <w:marLeft w:val="0"/>
      <w:marRight w:val="0"/>
      <w:marTop w:val="0"/>
      <w:marBottom w:val="0"/>
      <w:divBdr>
        <w:top w:val="none" w:sz="0" w:space="0" w:color="auto"/>
        <w:left w:val="none" w:sz="0" w:space="0" w:color="auto"/>
        <w:bottom w:val="none" w:sz="0" w:space="0" w:color="auto"/>
        <w:right w:val="none" w:sz="0" w:space="0" w:color="auto"/>
      </w:divBdr>
      <w:divsChild>
        <w:div w:id="1050611867">
          <w:marLeft w:val="0"/>
          <w:marRight w:val="0"/>
          <w:marTop w:val="0"/>
          <w:marBottom w:val="0"/>
          <w:divBdr>
            <w:top w:val="none" w:sz="0" w:space="0" w:color="auto"/>
            <w:left w:val="none" w:sz="0" w:space="0" w:color="auto"/>
            <w:bottom w:val="none" w:sz="0" w:space="0" w:color="auto"/>
            <w:right w:val="none" w:sz="0" w:space="0" w:color="auto"/>
          </w:divBdr>
          <w:divsChild>
            <w:div w:id="1334408992">
              <w:marLeft w:val="0"/>
              <w:marRight w:val="0"/>
              <w:marTop w:val="0"/>
              <w:marBottom w:val="0"/>
              <w:divBdr>
                <w:top w:val="none" w:sz="0" w:space="0" w:color="auto"/>
                <w:left w:val="none" w:sz="0" w:space="0" w:color="auto"/>
                <w:bottom w:val="none" w:sz="0" w:space="0" w:color="auto"/>
                <w:right w:val="none" w:sz="0" w:space="0" w:color="auto"/>
              </w:divBdr>
              <w:divsChild>
                <w:div w:id="410933887">
                  <w:marLeft w:val="0"/>
                  <w:marRight w:val="0"/>
                  <w:marTop w:val="0"/>
                  <w:marBottom w:val="0"/>
                  <w:divBdr>
                    <w:top w:val="none" w:sz="0" w:space="0" w:color="auto"/>
                    <w:left w:val="none" w:sz="0" w:space="0" w:color="auto"/>
                    <w:bottom w:val="none" w:sz="0" w:space="0" w:color="auto"/>
                    <w:right w:val="none" w:sz="0" w:space="0" w:color="auto"/>
                  </w:divBdr>
                  <w:divsChild>
                    <w:div w:id="1001271363">
                      <w:marLeft w:val="0"/>
                      <w:marRight w:val="0"/>
                      <w:marTop w:val="0"/>
                      <w:marBottom w:val="0"/>
                      <w:divBdr>
                        <w:top w:val="none" w:sz="0" w:space="0" w:color="auto"/>
                        <w:left w:val="none" w:sz="0" w:space="0" w:color="auto"/>
                        <w:bottom w:val="none" w:sz="0" w:space="0" w:color="auto"/>
                        <w:right w:val="none" w:sz="0" w:space="0" w:color="auto"/>
                      </w:divBdr>
                      <w:divsChild>
                        <w:div w:id="832378726">
                          <w:marLeft w:val="0"/>
                          <w:marRight w:val="0"/>
                          <w:marTop w:val="0"/>
                          <w:marBottom w:val="0"/>
                          <w:divBdr>
                            <w:top w:val="none" w:sz="0" w:space="0" w:color="auto"/>
                            <w:left w:val="none" w:sz="0" w:space="0" w:color="auto"/>
                            <w:bottom w:val="none" w:sz="0" w:space="0" w:color="auto"/>
                            <w:right w:val="none" w:sz="0" w:space="0" w:color="auto"/>
                          </w:divBdr>
                          <w:divsChild>
                            <w:div w:id="1991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402565">
      <w:bodyDiv w:val="1"/>
      <w:marLeft w:val="0"/>
      <w:marRight w:val="0"/>
      <w:marTop w:val="0"/>
      <w:marBottom w:val="0"/>
      <w:divBdr>
        <w:top w:val="none" w:sz="0" w:space="0" w:color="auto"/>
        <w:left w:val="none" w:sz="0" w:space="0" w:color="auto"/>
        <w:bottom w:val="none" w:sz="0" w:space="0" w:color="auto"/>
        <w:right w:val="none" w:sz="0" w:space="0" w:color="auto"/>
      </w:divBdr>
    </w:div>
    <w:div w:id="387073720">
      <w:bodyDiv w:val="1"/>
      <w:marLeft w:val="0"/>
      <w:marRight w:val="0"/>
      <w:marTop w:val="0"/>
      <w:marBottom w:val="0"/>
      <w:divBdr>
        <w:top w:val="none" w:sz="0" w:space="0" w:color="auto"/>
        <w:left w:val="none" w:sz="0" w:space="0" w:color="auto"/>
        <w:bottom w:val="none" w:sz="0" w:space="0" w:color="auto"/>
        <w:right w:val="none" w:sz="0" w:space="0" w:color="auto"/>
      </w:divBdr>
    </w:div>
    <w:div w:id="387346002">
      <w:bodyDiv w:val="1"/>
      <w:marLeft w:val="0"/>
      <w:marRight w:val="0"/>
      <w:marTop w:val="0"/>
      <w:marBottom w:val="0"/>
      <w:divBdr>
        <w:top w:val="none" w:sz="0" w:space="0" w:color="auto"/>
        <w:left w:val="none" w:sz="0" w:space="0" w:color="auto"/>
        <w:bottom w:val="none" w:sz="0" w:space="0" w:color="auto"/>
        <w:right w:val="none" w:sz="0" w:space="0" w:color="auto"/>
      </w:divBdr>
    </w:div>
    <w:div w:id="390540609">
      <w:bodyDiv w:val="1"/>
      <w:marLeft w:val="0"/>
      <w:marRight w:val="0"/>
      <w:marTop w:val="0"/>
      <w:marBottom w:val="0"/>
      <w:divBdr>
        <w:top w:val="none" w:sz="0" w:space="0" w:color="auto"/>
        <w:left w:val="none" w:sz="0" w:space="0" w:color="auto"/>
        <w:bottom w:val="none" w:sz="0" w:space="0" w:color="auto"/>
        <w:right w:val="none" w:sz="0" w:space="0" w:color="auto"/>
      </w:divBdr>
    </w:div>
    <w:div w:id="409080592">
      <w:bodyDiv w:val="1"/>
      <w:marLeft w:val="0"/>
      <w:marRight w:val="0"/>
      <w:marTop w:val="0"/>
      <w:marBottom w:val="0"/>
      <w:divBdr>
        <w:top w:val="none" w:sz="0" w:space="0" w:color="auto"/>
        <w:left w:val="none" w:sz="0" w:space="0" w:color="auto"/>
        <w:bottom w:val="none" w:sz="0" w:space="0" w:color="auto"/>
        <w:right w:val="none" w:sz="0" w:space="0" w:color="auto"/>
      </w:divBdr>
    </w:div>
    <w:div w:id="411512097">
      <w:bodyDiv w:val="1"/>
      <w:marLeft w:val="0"/>
      <w:marRight w:val="0"/>
      <w:marTop w:val="0"/>
      <w:marBottom w:val="0"/>
      <w:divBdr>
        <w:top w:val="none" w:sz="0" w:space="0" w:color="auto"/>
        <w:left w:val="none" w:sz="0" w:space="0" w:color="auto"/>
        <w:bottom w:val="none" w:sz="0" w:space="0" w:color="auto"/>
        <w:right w:val="none" w:sz="0" w:space="0" w:color="auto"/>
      </w:divBdr>
    </w:div>
    <w:div w:id="417020383">
      <w:bodyDiv w:val="1"/>
      <w:marLeft w:val="0"/>
      <w:marRight w:val="0"/>
      <w:marTop w:val="0"/>
      <w:marBottom w:val="0"/>
      <w:divBdr>
        <w:top w:val="none" w:sz="0" w:space="0" w:color="auto"/>
        <w:left w:val="none" w:sz="0" w:space="0" w:color="auto"/>
        <w:bottom w:val="none" w:sz="0" w:space="0" w:color="auto"/>
        <w:right w:val="none" w:sz="0" w:space="0" w:color="auto"/>
      </w:divBdr>
    </w:div>
    <w:div w:id="420025167">
      <w:bodyDiv w:val="1"/>
      <w:marLeft w:val="0"/>
      <w:marRight w:val="0"/>
      <w:marTop w:val="0"/>
      <w:marBottom w:val="0"/>
      <w:divBdr>
        <w:top w:val="none" w:sz="0" w:space="0" w:color="auto"/>
        <w:left w:val="none" w:sz="0" w:space="0" w:color="auto"/>
        <w:bottom w:val="none" w:sz="0" w:space="0" w:color="auto"/>
        <w:right w:val="none" w:sz="0" w:space="0" w:color="auto"/>
      </w:divBdr>
    </w:div>
    <w:div w:id="422189228">
      <w:bodyDiv w:val="1"/>
      <w:marLeft w:val="0"/>
      <w:marRight w:val="0"/>
      <w:marTop w:val="0"/>
      <w:marBottom w:val="0"/>
      <w:divBdr>
        <w:top w:val="none" w:sz="0" w:space="0" w:color="auto"/>
        <w:left w:val="none" w:sz="0" w:space="0" w:color="auto"/>
        <w:bottom w:val="none" w:sz="0" w:space="0" w:color="auto"/>
        <w:right w:val="none" w:sz="0" w:space="0" w:color="auto"/>
      </w:divBdr>
    </w:div>
    <w:div w:id="426659415">
      <w:bodyDiv w:val="1"/>
      <w:marLeft w:val="0"/>
      <w:marRight w:val="0"/>
      <w:marTop w:val="0"/>
      <w:marBottom w:val="0"/>
      <w:divBdr>
        <w:top w:val="none" w:sz="0" w:space="0" w:color="auto"/>
        <w:left w:val="none" w:sz="0" w:space="0" w:color="auto"/>
        <w:bottom w:val="none" w:sz="0" w:space="0" w:color="auto"/>
        <w:right w:val="none" w:sz="0" w:space="0" w:color="auto"/>
      </w:divBdr>
      <w:divsChild>
        <w:div w:id="811604294">
          <w:marLeft w:val="0"/>
          <w:marRight w:val="0"/>
          <w:marTop w:val="0"/>
          <w:marBottom w:val="0"/>
          <w:divBdr>
            <w:top w:val="none" w:sz="0" w:space="0" w:color="auto"/>
            <w:left w:val="none" w:sz="0" w:space="0" w:color="auto"/>
            <w:bottom w:val="none" w:sz="0" w:space="0" w:color="auto"/>
            <w:right w:val="none" w:sz="0" w:space="0" w:color="auto"/>
          </w:divBdr>
          <w:divsChild>
            <w:div w:id="1245721341">
              <w:marLeft w:val="0"/>
              <w:marRight w:val="0"/>
              <w:marTop w:val="0"/>
              <w:marBottom w:val="0"/>
              <w:divBdr>
                <w:top w:val="none" w:sz="0" w:space="0" w:color="auto"/>
                <w:left w:val="none" w:sz="0" w:space="0" w:color="auto"/>
                <w:bottom w:val="none" w:sz="0" w:space="0" w:color="auto"/>
                <w:right w:val="none" w:sz="0" w:space="0" w:color="auto"/>
              </w:divBdr>
              <w:divsChild>
                <w:div w:id="938023449">
                  <w:marLeft w:val="0"/>
                  <w:marRight w:val="0"/>
                  <w:marTop w:val="0"/>
                  <w:marBottom w:val="0"/>
                  <w:divBdr>
                    <w:top w:val="none" w:sz="0" w:space="0" w:color="auto"/>
                    <w:left w:val="none" w:sz="0" w:space="0" w:color="auto"/>
                    <w:bottom w:val="none" w:sz="0" w:space="0" w:color="auto"/>
                    <w:right w:val="none" w:sz="0" w:space="0" w:color="auto"/>
                  </w:divBdr>
                  <w:divsChild>
                    <w:div w:id="1727751487">
                      <w:marLeft w:val="0"/>
                      <w:marRight w:val="0"/>
                      <w:marTop w:val="0"/>
                      <w:marBottom w:val="0"/>
                      <w:divBdr>
                        <w:top w:val="none" w:sz="0" w:space="0" w:color="auto"/>
                        <w:left w:val="none" w:sz="0" w:space="0" w:color="auto"/>
                        <w:bottom w:val="none" w:sz="0" w:space="0" w:color="auto"/>
                        <w:right w:val="none" w:sz="0" w:space="0" w:color="auto"/>
                      </w:divBdr>
                      <w:divsChild>
                        <w:div w:id="2056418862">
                          <w:marLeft w:val="0"/>
                          <w:marRight w:val="0"/>
                          <w:marTop w:val="0"/>
                          <w:marBottom w:val="0"/>
                          <w:divBdr>
                            <w:top w:val="none" w:sz="0" w:space="0" w:color="auto"/>
                            <w:left w:val="none" w:sz="0" w:space="0" w:color="auto"/>
                            <w:bottom w:val="none" w:sz="0" w:space="0" w:color="auto"/>
                            <w:right w:val="none" w:sz="0" w:space="0" w:color="auto"/>
                          </w:divBdr>
                          <w:divsChild>
                            <w:div w:id="169858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714542">
      <w:bodyDiv w:val="1"/>
      <w:marLeft w:val="0"/>
      <w:marRight w:val="0"/>
      <w:marTop w:val="0"/>
      <w:marBottom w:val="0"/>
      <w:divBdr>
        <w:top w:val="none" w:sz="0" w:space="0" w:color="auto"/>
        <w:left w:val="none" w:sz="0" w:space="0" w:color="auto"/>
        <w:bottom w:val="none" w:sz="0" w:space="0" w:color="auto"/>
        <w:right w:val="none" w:sz="0" w:space="0" w:color="auto"/>
      </w:divBdr>
    </w:div>
    <w:div w:id="437795047">
      <w:bodyDiv w:val="1"/>
      <w:marLeft w:val="0"/>
      <w:marRight w:val="0"/>
      <w:marTop w:val="0"/>
      <w:marBottom w:val="0"/>
      <w:divBdr>
        <w:top w:val="none" w:sz="0" w:space="0" w:color="auto"/>
        <w:left w:val="none" w:sz="0" w:space="0" w:color="auto"/>
        <w:bottom w:val="none" w:sz="0" w:space="0" w:color="auto"/>
        <w:right w:val="none" w:sz="0" w:space="0" w:color="auto"/>
      </w:divBdr>
    </w:div>
    <w:div w:id="443381052">
      <w:bodyDiv w:val="1"/>
      <w:marLeft w:val="0"/>
      <w:marRight w:val="0"/>
      <w:marTop w:val="0"/>
      <w:marBottom w:val="0"/>
      <w:divBdr>
        <w:top w:val="none" w:sz="0" w:space="0" w:color="auto"/>
        <w:left w:val="none" w:sz="0" w:space="0" w:color="auto"/>
        <w:bottom w:val="none" w:sz="0" w:space="0" w:color="auto"/>
        <w:right w:val="none" w:sz="0" w:space="0" w:color="auto"/>
      </w:divBdr>
    </w:div>
    <w:div w:id="443499967">
      <w:bodyDiv w:val="1"/>
      <w:marLeft w:val="0"/>
      <w:marRight w:val="0"/>
      <w:marTop w:val="0"/>
      <w:marBottom w:val="0"/>
      <w:divBdr>
        <w:top w:val="none" w:sz="0" w:space="0" w:color="auto"/>
        <w:left w:val="none" w:sz="0" w:space="0" w:color="auto"/>
        <w:bottom w:val="none" w:sz="0" w:space="0" w:color="auto"/>
        <w:right w:val="none" w:sz="0" w:space="0" w:color="auto"/>
      </w:divBdr>
    </w:div>
    <w:div w:id="444152220">
      <w:bodyDiv w:val="1"/>
      <w:marLeft w:val="0"/>
      <w:marRight w:val="0"/>
      <w:marTop w:val="0"/>
      <w:marBottom w:val="0"/>
      <w:divBdr>
        <w:top w:val="none" w:sz="0" w:space="0" w:color="auto"/>
        <w:left w:val="none" w:sz="0" w:space="0" w:color="auto"/>
        <w:bottom w:val="none" w:sz="0" w:space="0" w:color="auto"/>
        <w:right w:val="none" w:sz="0" w:space="0" w:color="auto"/>
      </w:divBdr>
    </w:div>
    <w:div w:id="456338172">
      <w:bodyDiv w:val="1"/>
      <w:marLeft w:val="0"/>
      <w:marRight w:val="0"/>
      <w:marTop w:val="0"/>
      <w:marBottom w:val="0"/>
      <w:divBdr>
        <w:top w:val="none" w:sz="0" w:space="0" w:color="auto"/>
        <w:left w:val="none" w:sz="0" w:space="0" w:color="auto"/>
        <w:bottom w:val="none" w:sz="0" w:space="0" w:color="auto"/>
        <w:right w:val="none" w:sz="0" w:space="0" w:color="auto"/>
      </w:divBdr>
    </w:div>
    <w:div w:id="458186281">
      <w:bodyDiv w:val="1"/>
      <w:marLeft w:val="0"/>
      <w:marRight w:val="0"/>
      <w:marTop w:val="0"/>
      <w:marBottom w:val="0"/>
      <w:divBdr>
        <w:top w:val="none" w:sz="0" w:space="0" w:color="auto"/>
        <w:left w:val="none" w:sz="0" w:space="0" w:color="auto"/>
        <w:bottom w:val="none" w:sz="0" w:space="0" w:color="auto"/>
        <w:right w:val="none" w:sz="0" w:space="0" w:color="auto"/>
      </w:divBdr>
    </w:div>
    <w:div w:id="477461975">
      <w:bodyDiv w:val="1"/>
      <w:marLeft w:val="0"/>
      <w:marRight w:val="0"/>
      <w:marTop w:val="0"/>
      <w:marBottom w:val="0"/>
      <w:divBdr>
        <w:top w:val="none" w:sz="0" w:space="0" w:color="auto"/>
        <w:left w:val="none" w:sz="0" w:space="0" w:color="auto"/>
        <w:bottom w:val="none" w:sz="0" w:space="0" w:color="auto"/>
        <w:right w:val="none" w:sz="0" w:space="0" w:color="auto"/>
      </w:divBdr>
    </w:div>
    <w:div w:id="486821180">
      <w:bodyDiv w:val="1"/>
      <w:marLeft w:val="0"/>
      <w:marRight w:val="0"/>
      <w:marTop w:val="0"/>
      <w:marBottom w:val="0"/>
      <w:divBdr>
        <w:top w:val="none" w:sz="0" w:space="0" w:color="auto"/>
        <w:left w:val="none" w:sz="0" w:space="0" w:color="auto"/>
        <w:bottom w:val="none" w:sz="0" w:space="0" w:color="auto"/>
        <w:right w:val="none" w:sz="0" w:space="0" w:color="auto"/>
      </w:divBdr>
    </w:div>
    <w:div w:id="497311527">
      <w:bodyDiv w:val="1"/>
      <w:marLeft w:val="0"/>
      <w:marRight w:val="0"/>
      <w:marTop w:val="0"/>
      <w:marBottom w:val="0"/>
      <w:divBdr>
        <w:top w:val="none" w:sz="0" w:space="0" w:color="auto"/>
        <w:left w:val="none" w:sz="0" w:space="0" w:color="auto"/>
        <w:bottom w:val="none" w:sz="0" w:space="0" w:color="auto"/>
        <w:right w:val="none" w:sz="0" w:space="0" w:color="auto"/>
      </w:divBdr>
    </w:div>
    <w:div w:id="501089329">
      <w:bodyDiv w:val="1"/>
      <w:marLeft w:val="0"/>
      <w:marRight w:val="0"/>
      <w:marTop w:val="0"/>
      <w:marBottom w:val="0"/>
      <w:divBdr>
        <w:top w:val="none" w:sz="0" w:space="0" w:color="auto"/>
        <w:left w:val="none" w:sz="0" w:space="0" w:color="auto"/>
        <w:bottom w:val="none" w:sz="0" w:space="0" w:color="auto"/>
        <w:right w:val="none" w:sz="0" w:space="0" w:color="auto"/>
      </w:divBdr>
    </w:div>
    <w:div w:id="510144886">
      <w:bodyDiv w:val="1"/>
      <w:marLeft w:val="0"/>
      <w:marRight w:val="0"/>
      <w:marTop w:val="0"/>
      <w:marBottom w:val="0"/>
      <w:divBdr>
        <w:top w:val="none" w:sz="0" w:space="0" w:color="auto"/>
        <w:left w:val="none" w:sz="0" w:space="0" w:color="auto"/>
        <w:bottom w:val="none" w:sz="0" w:space="0" w:color="auto"/>
        <w:right w:val="none" w:sz="0" w:space="0" w:color="auto"/>
      </w:divBdr>
    </w:div>
    <w:div w:id="526068414">
      <w:bodyDiv w:val="1"/>
      <w:marLeft w:val="0"/>
      <w:marRight w:val="0"/>
      <w:marTop w:val="0"/>
      <w:marBottom w:val="0"/>
      <w:divBdr>
        <w:top w:val="none" w:sz="0" w:space="0" w:color="auto"/>
        <w:left w:val="none" w:sz="0" w:space="0" w:color="auto"/>
        <w:bottom w:val="none" w:sz="0" w:space="0" w:color="auto"/>
        <w:right w:val="none" w:sz="0" w:space="0" w:color="auto"/>
      </w:divBdr>
    </w:div>
    <w:div w:id="526606323">
      <w:bodyDiv w:val="1"/>
      <w:marLeft w:val="0"/>
      <w:marRight w:val="0"/>
      <w:marTop w:val="0"/>
      <w:marBottom w:val="0"/>
      <w:divBdr>
        <w:top w:val="none" w:sz="0" w:space="0" w:color="auto"/>
        <w:left w:val="none" w:sz="0" w:space="0" w:color="auto"/>
        <w:bottom w:val="none" w:sz="0" w:space="0" w:color="auto"/>
        <w:right w:val="none" w:sz="0" w:space="0" w:color="auto"/>
      </w:divBdr>
    </w:div>
    <w:div w:id="533544815">
      <w:bodyDiv w:val="1"/>
      <w:marLeft w:val="0"/>
      <w:marRight w:val="0"/>
      <w:marTop w:val="0"/>
      <w:marBottom w:val="0"/>
      <w:divBdr>
        <w:top w:val="none" w:sz="0" w:space="0" w:color="auto"/>
        <w:left w:val="none" w:sz="0" w:space="0" w:color="auto"/>
        <w:bottom w:val="none" w:sz="0" w:space="0" w:color="auto"/>
        <w:right w:val="none" w:sz="0" w:space="0" w:color="auto"/>
      </w:divBdr>
    </w:div>
    <w:div w:id="550651296">
      <w:bodyDiv w:val="1"/>
      <w:marLeft w:val="0"/>
      <w:marRight w:val="0"/>
      <w:marTop w:val="0"/>
      <w:marBottom w:val="0"/>
      <w:divBdr>
        <w:top w:val="none" w:sz="0" w:space="0" w:color="auto"/>
        <w:left w:val="none" w:sz="0" w:space="0" w:color="auto"/>
        <w:bottom w:val="none" w:sz="0" w:space="0" w:color="auto"/>
        <w:right w:val="none" w:sz="0" w:space="0" w:color="auto"/>
      </w:divBdr>
    </w:div>
    <w:div w:id="555825126">
      <w:bodyDiv w:val="1"/>
      <w:marLeft w:val="0"/>
      <w:marRight w:val="0"/>
      <w:marTop w:val="0"/>
      <w:marBottom w:val="0"/>
      <w:divBdr>
        <w:top w:val="none" w:sz="0" w:space="0" w:color="auto"/>
        <w:left w:val="none" w:sz="0" w:space="0" w:color="auto"/>
        <w:bottom w:val="none" w:sz="0" w:space="0" w:color="auto"/>
        <w:right w:val="none" w:sz="0" w:space="0" w:color="auto"/>
      </w:divBdr>
    </w:div>
    <w:div w:id="565265795">
      <w:bodyDiv w:val="1"/>
      <w:marLeft w:val="0"/>
      <w:marRight w:val="0"/>
      <w:marTop w:val="0"/>
      <w:marBottom w:val="0"/>
      <w:divBdr>
        <w:top w:val="none" w:sz="0" w:space="0" w:color="auto"/>
        <w:left w:val="none" w:sz="0" w:space="0" w:color="auto"/>
        <w:bottom w:val="none" w:sz="0" w:space="0" w:color="auto"/>
        <w:right w:val="none" w:sz="0" w:space="0" w:color="auto"/>
      </w:divBdr>
    </w:div>
    <w:div w:id="566192037">
      <w:bodyDiv w:val="1"/>
      <w:marLeft w:val="0"/>
      <w:marRight w:val="0"/>
      <w:marTop w:val="0"/>
      <w:marBottom w:val="0"/>
      <w:divBdr>
        <w:top w:val="none" w:sz="0" w:space="0" w:color="auto"/>
        <w:left w:val="none" w:sz="0" w:space="0" w:color="auto"/>
        <w:bottom w:val="none" w:sz="0" w:space="0" w:color="auto"/>
        <w:right w:val="none" w:sz="0" w:space="0" w:color="auto"/>
      </w:divBdr>
    </w:div>
    <w:div w:id="588274107">
      <w:bodyDiv w:val="1"/>
      <w:marLeft w:val="0"/>
      <w:marRight w:val="0"/>
      <w:marTop w:val="0"/>
      <w:marBottom w:val="0"/>
      <w:divBdr>
        <w:top w:val="none" w:sz="0" w:space="0" w:color="auto"/>
        <w:left w:val="none" w:sz="0" w:space="0" w:color="auto"/>
        <w:bottom w:val="none" w:sz="0" w:space="0" w:color="auto"/>
        <w:right w:val="none" w:sz="0" w:space="0" w:color="auto"/>
      </w:divBdr>
    </w:div>
    <w:div w:id="599291061">
      <w:bodyDiv w:val="1"/>
      <w:marLeft w:val="0"/>
      <w:marRight w:val="0"/>
      <w:marTop w:val="0"/>
      <w:marBottom w:val="0"/>
      <w:divBdr>
        <w:top w:val="none" w:sz="0" w:space="0" w:color="auto"/>
        <w:left w:val="none" w:sz="0" w:space="0" w:color="auto"/>
        <w:bottom w:val="none" w:sz="0" w:space="0" w:color="auto"/>
        <w:right w:val="none" w:sz="0" w:space="0" w:color="auto"/>
      </w:divBdr>
    </w:div>
    <w:div w:id="602303183">
      <w:bodyDiv w:val="1"/>
      <w:marLeft w:val="0"/>
      <w:marRight w:val="0"/>
      <w:marTop w:val="0"/>
      <w:marBottom w:val="0"/>
      <w:divBdr>
        <w:top w:val="none" w:sz="0" w:space="0" w:color="auto"/>
        <w:left w:val="none" w:sz="0" w:space="0" w:color="auto"/>
        <w:bottom w:val="none" w:sz="0" w:space="0" w:color="auto"/>
        <w:right w:val="none" w:sz="0" w:space="0" w:color="auto"/>
      </w:divBdr>
    </w:div>
    <w:div w:id="605770024">
      <w:bodyDiv w:val="1"/>
      <w:marLeft w:val="0"/>
      <w:marRight w:val="0"/>
      <w:marTop w:val="0"/>
      <w:marBottom w:val="0"/>
      <w:divBdr>
        <w:top w:val="none" w:sz="0" w:space="0" w:color="auto"/>
        <w:left w:val="none" w:sz="0" w:space="0" w:color="auto"/>
        <w:bottom w:val="none" w:sz="0" w:space="0" w:color="auto"/>
        <w:right w:val="none" w:sz="0" w:space="0" w:color="auto"/>
      </w:divBdr>
    </w:div>
    <w:div w:id="633871162">
      <w:bodyDiv w:val="1"/>
      <w:marLeft w:val="0"/>
      <w:marRight w:val="0"/>
      <w:marTop w:val="0"/>
      <w:marBottom w:val="0"/>
      <w:divBdr>
        <w:top w:val="none" w:sz="0" w:space="0" w:color="auto"/>
        <w:left w:val="none" w:sz="0" w:space="0" w:color="auto"/>
        <w:bottom w:val="none" w:sz="0" w:space="0" w:color="auto"/>
        <w:right w:val="none" w:sz="0" w:space="0" w:color="auto"/>
      </w:divBdr>
    </w:div>
    <w:div w:id="642782364">
      <w:bodyDiv w:val="1"/>
      <w:marLeft w:val="0"/>
      <w:marRight w:val="0"/>
      <w:marTop w:val="0"/>
      <w:marBottom w:val="0"/>
      <w:divBdr>
        <w:top w:val="none" w:sz="0" w:space="0" w:color="auto"/>
        <w:left w:val="none" w:sz="0" w:space="0" w:color="auto"/>
        <w:bottom w:val="none" w:sz="0" w:space="0" w:color="auto"/>
        <w:right w:val="none" w:sz="0" w:space="0" w:color="auto"/>
      </w:divBdr>
    </w:div>
    <w:div w:id="658382308">
      <w:bodyDiv w:val="1"/>
      <w:marLeft w:val="0"/>
      <w:marRight w:val="0"/>
      <w:marTop w:val="0"/>
      <w:marBottom w:val="0"/>
      <w:divBdr>
        <w:top w:val="none" w:sz="0" w:space="0" w:color="auto"/>
        <w:left w:val="none" w:sz="0" w:space="0" w:color="auto"/>
        <w:bottom w:val="none" w:sz="0" w:space="0" w:color="auto"/>
        <w:right w:val="none" w:sz="0" w:space="0" w:color="auto"/>
      </w:divBdr>
    </w:div>
    <w:div w:id="663819857">
      <w:bodyDiv w:val="1"/>
      <w:marLeft w:val="0"/>
      <w:marRight w:val="0"/>
      <w:marTop w:val="0"/>
      <w:marBottom w:val="0"/>
      <w:divBdr>
        <w:top w:val="none" w:sz="0" w:space="0" w:color="auto"/>
        <w:left w:val="none" w:sz="0" w:space="0" w:color="auto"/>
        <w:bottom w:val="none" w:sz="0" w:space="0" w:color="auto"/>
        <w:right w:val="none" w:sz="0" w:space="0" w:color="auto"/>
      </w:divBdr>
    </w:div>
    <w:div w:id="664895012">
      <w:bodyDiv w:val="1"/>
      <w:marLeft w:val="0"/>
      <w:marRight w:val="0"/>
      <w:marTop w:val="0"/>
      <w:marBottom w:val="0"/>
      <w:divBdr>
        <w:top w:val="none" w:sz="0" w:space="0" w:color="auto"/>
        <w:left w:val="none" w:sz="0" w:space="0" w:color="auto"/>
        <w:bottom w:val="none" w:sz="0" w:space="0" w:color="auto"/>
        <w:right w:val="none" w:sz="0" w:space="0" w:color="auto"/>
      </w:divBdr>
    </w:div>
    <w:div w:id="671833193">
      <w:bodyDiv w:val="1"/>
      <w:marLeft w:val="0"/>
      <w:marRight w:val="0"/>
      <w:marTop w:val="0"/>
      <w:marBottom w:val="0"/>
      <w:divBdr>
        <w:top w:val="none" w:sz="0" w:space="0" w:color="auto"/>
        <w:left w:val="none" w:sz="0" w:space="0" w:color="auto"/>
        <w:bottom w:val="none" w:sz="0" w:space="0" w:color="auto"/>
        <w:right w:val="none" w:sz="0" w:space="0" w:color="auto"/>
      </w:divBdr>
    </w:div>
    <w:div w:id="673458512">
      <w:bodyDiv w:val="1"/>
      <w:marLeft w:val="0"/>
      <w:marRight w:val="0"/>
      <w:marTop w:val="0"/>
      <w:marBottom w:val="0"/>
      <w:divBdr>
        <w:top w:val="none" w:sz="0" w:space="0" w:color="auto"/>
        <w:left w:val="none" w:sz="0" w:space="0" w:color="auto"/>
        <w:bottom w:val="none" w:sz="0" w:space="0" w:color="auto"/>
        <w:right w:val="none" w:sz="0" w:space="0" w:color="auto"/>
      </w:divBdr>
    </w:div>
    <w:div w:id="683288262">
      <w:bodyDiv w:val="1"/>
      <w:marLeft w:val="0"/>
      <w:marRight w:val="0"/>
      <w:marTop w:val="0"/>
      <w:marBottom w:val="0"/>
      <w:divBdr>
        <w:top w:val="none" w:sz="0" w:space="0" w:color="auto"/>
        <w:left w:val="none" w:sz="0" w:space="0" w:color="auto"/>
        <w:bottom w:val="none" w:sz="0" w:space="0" w:color="auto"/>
        <w:right w:val="none" w:sz="0" w:space="0" w:color="auto"/>
      </w:divBdr>
    </w:div>
    <w:div w:id="689456377">
      <w:bodyDiv w:val="1"/>
      <w:marLeft w:val="0"/>
      <w:marRight w:val="0"/>
      <w:marTop w:val="0"/>
      <w:marBottom w:val="0"/>
      <w:divBdr>
        <w:top w:val="none" w:sz="0" w:space="0" w:color="auto"/>
        <w:left w:val="none" w:sz="0" w:space="0" w:color="auto"/>
        <w:bottom w:val="none" w:sz="0" w:space="0" w:color="auto"/>
        <w:right w:val="none" w:sz="0" w:space="0" w:color="auto"/>
      </w:divBdr>
    </w:div>
    <w:div w:id="693120740">
      <w:bodyDiv w:val="1"/>
      <w:marLeft w:val="0"/>
      <w:marRight w:val="0"/>
      <w:marTop w:val="0"/>
      <w:marBottom w:val="0"/>
      <w:divBdr>
        <w:top w:val="none" w:sz="0" w:space="0" w:color="auto"/>
        <w:left w:val="none" w:sz="0" w:space="0" w:color="auto"/>
        <w:bottom w:val="none" w:sz="0" w:space="0" w:color="auto"/>
        <w:right w:val="none" w:sz="0" w:space="0" w:color="auto"/>
      </w:divBdr>
      <w:divsChild>
        <w:div w:id="1656959434">
          <w:marLeft w:val="547"/>
          <w:marRight w:val="0"/>
          <w:marTop w:val="0"/>
          <w:marBottom w:val="0"/>
          <w:divBdr>
            <w:top w:val="none" w:sz="0" w:space="0" w:color="auto"/>
            <w:left w:val="none" w:sz="0" w:space="0" w:color="auto"/>
            <w:bottom w:val="none" w:sz="0" w:space="0" w:color="auto"/>
            <w:right w:val="none" w:sz="0" w:space="0" w:color="auto"/>
          </w:divBdr>
        </w:div>
      </w:divsChild>
    </w:div>
    <w:div w:id="693775405">
      <w:bodyDiv w:val="1"/>
      <w:marLeft w:val="0"/>
      <w:marRight w:val="0"/>
      <w:marTop w:val="0"/>
      <w:marBottom w:val="0"/>
      <w:divBdr>
        <w:top w:val="none" w:sz="0" w:space="0" w:color="auto"/>
        <w:left w:val="none" w:sz="0" w:space="0" w:color="auto"/>
        <w:bottom w:val="none" w:sz="0" w:space="0" w:color="auto"/>
        <w:right w:val="none" w:sz="0" w:space="0" w:color="auto"/>
      </w:divBdr>
    </w:div>
    <w:div w:id="720128955">
      <w:bodyDiv w:val="1"/>
      <w:marLeft w:val="0"/>
      <w:marRight w:val="0"/>
      <w:marTop w:val="0"/>
      <w:marBottom w:val="0"/>
      <w:divBdr>
        <w:top w:val="none" w:sz="0" w:space="0" w:color="auto"/>
        <w:left w:val="none" w:sz="0" w:space="0" w:color="auto"/>
        <w:bottom w:val="none" w:sz="0" w:space="0" w:color="auto"/>
        <w:right w:val="none" w:sz="0" w:space="0" w:color="auto"/>
      </w:divBdr>
    </w:div>
    <w:div w:id="773667814">
      <w:bodyDiv w:val="1"/>
      <w:marLeft w:val="0"/>
      <w:marRight w:val="0"/>
      <w:marTop w:val="0"/>
      <w:marBottom w:val="0"/>
      <w:divBdr>
        <w:top w:val="none" w:sz="0" w:space="0" w:color="auto"/>
        <w:left w:val="none" w:sz="0" w:space="0" w:color="auto"/>
        <w:bottom w:val="none" w:sz="0" w:space="0" w:color="auto"/>
        <w:right w:val="none" w:sz="0" w:space="0" w:color="auto"/>
      </w:divBdr>
    </w:div>
    <w:div w:id="781606970">
      <w:bodyDiv w:val="1"/>
      <w:marLeft w:val="0"/>
      <w:marRight w:val="0"/>
      <w:marTop w:val="0"/>
      <w:marBottom w:val="0"/>
      <w:divBdr>
        <w:top w:val="none" w:sz="0" w:space="0" w:color="auto"/>
        <w:left w:val="none" w:sz="0" w:space="0" w:color="auto"/>
        <w:bottom w:val="none" w:sz="0" w:space="0" w:color="auto"/>
        <w:right w:val="none" w:sz="0" w:space="0" w:color="auto"/>
      </w:divBdr>
    </w:div>
    <w:div w:id="783118097">
      <w:bodyDiv w:val="1"/>
      <w:marLeft w:val="0"/>
      <w:marRight w:val="0"/>
      <w:marTop w:val="0"/>
      <w:marBottom w:val="0"/>
      <w:divBdr>
        <w:top w:val="none" w:sz="0" w:space="0" w:color="auto"/>
        <w:left w:val="none" w:sz="0" w:space="0" w:color="auto"/>
        <w:bottom w:val="none" w:sz="0" w:space="0" w:color="auto"/>
        <w:right w:val="none" w:sz="0" w:space="0" w:color="auto"/>
      </w:divBdr>
    </w:div>
    <w:div w:id="796146552">
      <w:bodyDiv w:val="1"/>
      <w:marLeft w:val="0"/>
      <w:marRight w:val="0"/>
      <w:marTop w:val="0"/>
      <w:marBottom w:val="0"/>
      <w:divBdr>
        <w:top w:val="none" w:sz="0" w:space="0" w:color="auto"/>
        <w:left w:val="none" w:sz="0" w:space="0" w:color="auto"/>
        <w:bottom w:val="none" w:sz="0" w:space="0" w:color="auto"/>
        <w:right w:val="none" w:sz="0" w:space="0" w:color="auto"/>
      </w:divBdr>
    </w:div>
    <w:div w:id="806582474">
      <w:bodyDiv w:val="1"/>
      <w:marLeft w:val="0"/>
      <w:marRight w:val="0"/>
      <w:marTop w:val="0"/>
      <w:marBottom w:val="0"/>
      <w:divBdr>
        <w:top w:val="none" w:sz="0" w:space="0" w:color="auto"/>
        <w:left w:val="none" w:sz="0" w:space="0" w:color="auto"/>
        <w:bottom w:val="none" w:sz="0" w:space="0" w:color="auto"/>
        <w:right w:val="none" w:sz="0" w:space="0" w:color="auto"/>
      </w:divBdr>
    </w:div>
    <w:div w:id="828640653">
      <w:bodyDiv w:val="1"/>
      <w:marLeft w:val="0"/>
      <w:marRight w:val="0"/>
      <w:marTop w:val="0"/>
      <w:marBottom w:val="0"/>
      <w:divBdr>
        <w:top w:val="none" w:sz="0" w:space="0" w:color="auto"/>
        <w:left w:val="none" w:sz="0" w:space="0" w:color="auto"/>
        <w:bottom w:val="none" w:sz="0" w:space="0" w:color="auto"/>
        <w:right w:val="none" w:sz="0" w:space="0" w:color="auto"/>
      </w:divBdr>
    </w:div>
    <w:div w:id="851721964">
      <w:bodyDiv w:val="1"/>
      <w:marLeft w:val="0"/>
      <w:marRight w:val="0"/>
      <w:marTop w:val="0"/>
      <w:marBottom w:val="0"/>
      <w:divBdr>
        <w:top w:val="none" w:sz="0" w:space="0" w:color="auto"/>
        <w:left w:val="none" w:sz="0" w:space="0" w:color="auto"/>
        <w:bottom w:val="none" w:sz="0" w:space="0" w:color="auto"/>
        <w:right w:val="none" w:sz="0" w:space="0" w:color="auto"/>
      </w:divBdr>
    </w:div>
    <w:div w:id="852959135">
      <w:bodyDiv w:val="1"/>
      <w:marLeft w:val="0"/>
      <w:marRight w:val="0"/>
      <w:marTop w:val="0"/>
      <w:marBottom w:val="0"/>
      <w:divBdr>
        <w:top w:val="none" w:sz="0" w:space="0" w:color="auto"/>
        <w:left w:val="none" w:sz="0" w:space="0" w:color="auto"/>
        <w:bottom w:val="none" w:sz="0" w:space="0" w:color="auto"/>
        <w:right w:val="none" w:sz="0" w:space="0" w:color="auto"/>
      </w:divBdr>
    </w:div>
    <w:div w:id="856113989">
      <w:bodyDiv w:val="1"/>
      <w:marLeft w:val="0"/>
      <w:marRight w:val="0"/>
      <w:marTop w:val="0"/>
      <w:marBottom w:val="0"/>
      <w:divBdr>
        <w:top w:val="none" w:sz="0" w:space="0" w:color="auto"/>
        <w:left w:val="none" w:sz="0" w:space="0" w:color="auto"/>
        <w:bottom w:val="none" w:sz="0" w:space="0" w:color="auto"/>
        <w:right w:val="none" w:sz="0" w:space="0" w:color="auto"/>
      </w:divBdr>
    </w:div>
    <w:div w:id="860508582">
      <w:bodyDiv w:val="1"/>
      <w:marLeft w:val="0"/>
      <w:marRight w:val="0"/>
      <w:marTop w:val="0"/>
      <w:marBottom w:val="0"/>
      <w:divBdr>
        <w:top w:val="none" w:sz="0" w:space="0" w:color="auto"/>
        <w:left w:val="none" w:sz="0" w:space="0" w:color="auto"/>
        <w:bottom w:val="none" w:sz="0" w:space="0" w:color="auto"/>
        <w:right w:val="none" w:sz="0" w:space="0" w:color="auto"/>
      </w:divBdr>
    </w:div>
    <w:div w:id="864903779">
      <w:bodyDiv w:val="1"/>
      <w:marLeft w:val="0"/>
      <w:marRight w:val="0"/>
      <w:marTop w:val="0"/>
      <w:marBottom w:val="0"/>
      <w:divBdr>
        <w:top w:val="none" w:sz="0" w:space="0" w:color="auto"/>
        <w:left w:val="none" w:sz="0" w:space="0" w:color="auto"/>
        <w:bottom w:val="none" w:sz="0" w:space="0" w:color="auto"/>
        <w:right w:val="none" w:sz="0" w:space="0" w:color="auto"/>
      </w:divBdr>
    </w:div>
    <w:div w:id="871966555">
      <w:bodyDiv w:val="1"/>
      <w:marLeft w:val="0"/>
      <w:marRight w:val="0"/>
      <w:marTop w:val="0"/>
      <w:marBottom w:val="0"/>
      <w:divBdr>
        <w:top w:val="none" w:sz="0" w:space="0" w:color="auto"/>
        <w:left w:val="none" w:sz="0" w:space="0" w:color="auto"/>
        <w:bottom w:val="none" w:sz="0" w:space="0" w:color="auto"/>
        <w:right w:val="none" w:sz="0" w:space="0" w:color="auto"/>
      </w:divBdr>
    </w:div>
    <w:div w:id="879240484">
      <w:bodyDiv w:val="1"/>
      <w:marLeft w:val="0"/>
      <w:marRight w:val="0"/>
      <w:marTop w:val="0"/>
      <w:marBottom w:val="0"/>
      <w:divBdr>
        <w:top w:val="none" w:sz="0" w:space="0" w:color="auto"/>
        <w:left w:val="none" w:sz="0" w:space="0" w:color="auto"/>
        <w:bottom w:val="none" w:sz="0" w:space="0" w:color="auto"/>
        <w:right w:val="none" w:sz="0" w:space="0" w:color="auto"/>
      </w:divBdr>
    </w:div>
    <w:div w:id="921833915">
      <w:bodyDiv w:val="1"/>
      <w:marLeft w:val="0"/>
      <w:marRight w:val="0"/>
      <w:marTop w:val="0"/>
      <w:marBottom w:val="0"/>
      <w:divBdr>
        <w:top w:val="none" w:sz="0" w:space="0" w:color="auto"/>
        <w:left w:val="none" w:sz="0" w:space="0" w:color="auto"/>
        <w:bottom w:val="none" w:sz="0" w:space="0" w:color="auto"/>
        <w:right w:val="none" w:sz="0" w:space="0" w:color="auto"/>
      </w:divBdr>
    </w:div>
    <w:div w:id="922490047">
      <w:bodyDiv w:val="1"/>
      <w:marLeft w:val="0"/>
      <w:marRight w:val="0"/>
      <w:marTop w:val="0"/>
      <w:marBottom w:val="0"/>
      <w:divBdr>
        <w:top w:val="none" w:sz="0" w:space="0" w:color="auto"/>
        <w:left w:val="none" w:sz="0" w:space="0" w:color="auto"/>
        <w:bottom w:val="none" w:sz="0" w:space="0" w:color="auto"/>
        <w:right w:val="none" w:sz="0" w:space="0" w:color="auto"/>
      </w:divBdr>
    </w:div>
    <w:div w:id="922490052">
      <w:bodyDiv w:val="1"/>
      <w:marLeft w:val="0"/>
      <w:marRight w:val="0"/>
      <w:marTop w:val="0"/>
      <w:marBottom w:val="0"/>
      <w:divBdr>
        <w:top w:val="none" w:sz="0" w:space="0" w:color="auto"/>
        <w:left w:val="none" w:sz="0" w:space="0" w:color="auto"/>
        <w:bottom w:val="none" w:sz="0" w:space="0" w:color="auto"/>
        <w:right w:val="none" w:sz="0" w:space="0" w:color="auto"/>
      </w:divBdr>
    </w:div>
    <w:div w:id="923421051">
      <w:bodyDiv w:val="1"/>
      <w:marLeft w:val="0"/>
      <w:marRight w:val="0"/>
      <w:marTop w:val="0"/>
      <w:marBottom w:val="0"/>
      <w:divBdr>
        <w:top w:val="none" w:sz="0" w:space="0" w:color="auto"/>
        <w:left w:val="none" w:sz="0" w:space="0" w:color="auto"/>
        <w:bottom w:val="none" w:sz="0" w:space="0" w:color="auto"/>
        <w:right w:val="none" w:sz="0" w:space="0" w:color="auto"/>
      </w:divBdr>
    </w:div>
    <w:div w:id="926311487">
      <w:bodyDiv w:val="1"/>
      <w:marLeft w:val="0"/>
      <w:marRight w:val="0"/>
      <w:marTop w:val="0"/>
      <w:marBottom w:val="0"/>
      <w:divBdr>
        <w:top w:val="none" w:sz="0" w:space="0" w:color="auto"/>
        <w:left w:val="none" w:sz="0" w:space="0" w:color="auto"/>
        <w:bottom w:val="none" w:sz="0" w:space="0" w:color="auto"/>
        <w:right w:val="none" w:sz="0" w:space="0" w:color="auto"/>
      </w:divBdr>
    </w:div>
    <w:div w:id="932785781">
      <w:bodyDiv w:val="1"/>
      <w:marLeft w:val="0"/>
      <w:marRight w:val="0"/>
      <w:marTop w:val="0"/>
      <w:marBottom w:val="0"/>
      <w:divBdr>
        <w:top w:val="none" w:sz="0" w:space="0" w:color="auto"/>
        <w:left w:val="none" w:sz="0" w:space="0" w:color="auto"/>
        <w:bottom w:val="none" w:sz="0" w:space="0" w:color="auto"/>
        <w:right w:val="none" w:sz="0" w:space="0" w:color="auto"/>
      </w:divBdr>
    </w:div>
    <w:div w:id="937300136">
      <w:bodyDiv w:val="1"/>
      <w:marLeft w:val="0"/>
      <w:marRight w:val="0"/>
      <w:marTop w:val="0"/>
      <w:marBottom w:val="0"/>
      <w:divBdr>
        <w:top w:val="none" w:sz="0" w:space="0" w:color="auto"/>
        <w:left w:val="none" w:sz="0" w:space="0" w:color="auto"/>
        <w:bottom w:val="none" w:sz="0" w:space="0" w:color="auto"/>
        <w:right w:val="none" w:sz="0" w:space="0" w:color="auto"/>
      </w:divBdr>
    </w:div>
    <w:div w:id="937711937">
      <w:bodyDiv w:val="1"/>
      <w:marLeft w:val="0"/>
      <w:marRight w:val="0"/>
      <w:marTop w:val="0"/>
      <w:marBottom w:val="0"/>
      <w:divBdr>
        <w:top w:val="none" w:sz="0" w:space="0" w:color="auto"/>
        <w:left w:val="none" w:sz="0" w:space="0" w:color="auto"/>
        <w:bottom w:val="none" w:sz="0" w:space="0" w:color="auto"/>
        <w:right w:val="none" w:sz="0" w:space="0" w:color="auto"/>
      </w:divBdr>
    </w:div>
    <w:div w:id="939605908">
      <w:bodyDiv w:val="1"/>
      <w:marLeft w:val="0"/>
      <w:marRight w:val="0"/>
      <w:marTop w:val="0"/>
      <w:marBottom w:val="0"/>
      <w:divBdr>
        <w:top w:val="none" w:sz="0" w:space="0" w:color="auto"/>
        <w:left w:val="none" w:sz="0" w:space="0" w:color="auto"/>
        <w:bottom w:val="none" w:sz="0" w:space="0" w:color="auto"/>
        <w:right w:val="none" w:sz="0" w:space="0" w:color="auto"/>
      </w:divBdr>
    </w:div>
    <w:div w:id="940114414">
      <w:bodyDiv w:val="1"/>
      <w:marLeft w:val="0"/>
      <w:marRight w:val="0"/>
      <w:marTop w:val="0"/>
      <w:marBottom w:val="0"/>
      <w:divBdr>
        <w:top w:val="none" w:sz="0" w:space="0" w:color="auto"/>
        <w:left w:val="none" w:sz="0" w:space="0" w:color="auto"/>
        <w:bottom w:val="none" w:sz="0" w:space="0" w:color="auto"/>
        <w:right w:val="none" w:sz="0" w:space="0" w:color="auto"/>
      </w:divBdr>
    </w:div>
    <w:div w:id="942498471">
      <w:bodyDiv w:val="1"/>
      <w:marLeft w:val="0"/>
      <w:marRight w:val="0"/>
      <w:marTop w:val="0"/>
      <w:marBottom w:val="0"/>
      <w:divBdr>
        <w:top w:val="none" w:sz="0" w:space="0" w:color="auto"/>
        <w:left w:val="none" w:sz="0" w:space="0" w:color="auto"/>
        <w:bottom w:val="none" w:sz="0" w:space="0" w:color="auto"/>
        <w:right w:val="none" w:sz="0" w:space="0" w:color="auto"/>
      </w:divBdr>
    </w:div>
    <w:div w:id="948515247">
      <w:bodyDiv w:val="1"/>
      <w:marLeft w:val="0"/>
      <w:marRight w:val="0"/>
      <w:marTop w:val="0"/>
      <w:marBottom w:val="0"/>
      <w:divBdr>
        <w:top w:val="none" w:sz="0" w:space="0" w:color="auto"/>
        <w:left w:val="none" w:sz="0" w:space="0" w:color="auto"/>
        <w:bottom w:val="none" w:sz="0" w:space="0" w:color="auto"/>
        <w:right w:val="none" w:sz="0" w:space="0" w:color="auto"/>
      </w:divBdr>
    </w:div>
    <w:div w:id="958606778">
      <w:bodyDiv w:val="1"/>
      <w:marLeft w:val="0"/>
      <w:marRight w:val="0"/>
      <w:marTop w:val="0"/>
      <w:marBottom w:val="0"/>
      <w:divBdr>
        <w:top w:val="none" w:sz="0" w:space="0" w:color="auto"/>
        <w:left w:val="none" w:sz="0" w:space="0" w:color="auto"/>
        <w:bottom w:val="none" w:sz="0" w:space="0" w:color="auto"/>
        <w:right w:val="none" w:sz="0" w:space="0" w:color="auto"/>
      </w:divBdr>
    </w:div>
    <w:div w:id="959143894">
      <w:bodyDiv w:val="1"/>
      <w:marLeft w:val="0"/>
      <w:marRight w:val="0"/>
      <w:marTop w:val="0"/>
      <w:marBottom w:val="0"/>
      <w:divBdr>
        <w:top w:val="none" w:sz="0" w:space="0" w:color="auto"/>
        <w:left w:val="none" w:sz="0" w:space="0" w:color="auto"/>
        <w:bottom w:val="none" w:sz="0" w:space="0" w:color="auto"/>
        <w:right w:val="none" w:sz="0" w:space="0" w:color="auto"/>
      </w:divBdr>
    </w:div>
    <w:div w:id="962614625">
      <w:bodyDiv w:val="1"/>
      <w:marLeft w:val="0"/>
      <w:marRight w:val="0"/>
      <w:marTop w:val="0"/>
      <w:marBottom w:val="0"/>
      <w:divBdr>
        <w:top w:val="none" w:sz="0" w:space="0" w:color="auto"/>
        <w:left w:val="none" w:sz="0" w:space="0" w:color="auto"/>
        <w:bottom w:val="none" w:sz="0" w:space="0" w:color="auto"/>
        <w:right w:val="none" w:sz="0" w:space="0" w:color="auto"/>
      </w:divBdr>
    </w:div>
    <w:div w:id="984703041">
      <w:bodyDiv w:val="1"/>
      <w:marLeft w:val="0"/>
      <w:marRight w:val="0"/>
      <w:marTop w:val="0"/>
      <w:marBottom w:val="0"/>
      <w:divBdr>
        <w:top w:val="none" w:sz="0" w:space="0" w:color="auto"/>
        <w:left w:val="none" w:sz="0" w:space="0" w:color="auto"/>
        <w:bottom w:val="none" w:sz="0" w:space="0" w:color="auto"/>
        <w:right w:val="none" w:sz="0" w:space="0" w:color="auto"/>
      </w:divBdr>
    </w:div>
    <w:div w:id="994799349">
      <w:bodyDiv w:val="1"/>
      <w:marLeft w:val="0"/>
      <w:marRight w:val="0"/>
      <w:marTop w:val="0"/>
      <w:marBottom w:val="0"/>
      <w:divBdr>
        <w:top w:val="none" w:sz="0" w:space="0" w:color="auto"/>
        <w:left w:val="none" w:sz="0" w:space="0" w:color="auto"/>
        <w:bottom w:val="none" w:sz="0" w:space="0" w:color="auto"/>
        <w:right w:val="none" w:sz="0" w:space="0" w:color="auto"/>
      </w:divBdr>
    </w:div>
    <w:div w:id="996954586">
      <w:bodyDiv w:val="1"/>
      <w:marLeft w:val="0"/>
      <w:marRight w:val="0"/>
      <w:marTop w:val="0"/>
      <w:marBottom w:val="0"/>
      <w:divBdr>
        <w:top w:val="none" w:sz="0" w:space="0" w:color="auto"/>
        <w:left w:val="none" w:sz="0" w:space="0" w:color="auto"/>
        <w:bottom w:val="none" w:sz="0" w:space="0" w:color="auto"/>
        <w:right w:val="none" w:sz="0" w:space="0" w:color="auto"/>
      </w:divBdr>
    </w:div>
    <w:div w:id="997340632">
      <w:bodyDiv w:val="1"/>
      <w:marLeft w:val="0"/>
      <w:marRight w:val="0"/>
      <w:marTop w:val="0"/>
      <w:marBottom w:val="0"/>
      <w:divBdr>
        <w:top w:val="none" w:sz="0" w:space="0" w:color="auto"/>
        <w:left w:val="none" w:sz="0" w:space="0" w:color="auto"/>
        <w:bottom w:val="none" w:sz="0" w:space="0" w:color="auto"/>
        <w:right w:val="none" w:sz="0" w:space="0" w:color="auto"/>
      </w:divBdr>
    </w:div>
    <w:div w:id="1000087188">
      <w:bodyDiv w:val="1"/>
      <w:marLeft w:val="0"/>
      <w:marRight w:val="0"/>
      <w:marTop w:val="0"/>
      <w:marBottom w:val="0"/>
      <w:divBdr>
        <w:top w:val="none" w:sz="0" w:space="0" w:color="auto"/>
        <w:left w:val="none" w:sz="0" w:space="0" w:color="auto"/>
        <w:bottom w:val="none" w:sz="0" w:space="0" w:color="auto"/>
        <w:right w:val="none" w:sz="0" w:space="0" w:color="auto"/>
      </w:divBdr>
    </w:div>
    <w:div w:id="1002974782">
      <w:bodyDiv w:val="1"/>
      <w:marLeft w:val="0"/>
      <w:marRight w:val="0"/>
      <w:marTop w:val="0"/>
      <w:marBottom w:val="0"/>
      <w:divBdr>
        <w:top w:val="none" w:sz="0" w:space="0" w:color="auto"/>
        <w:left w:val="none" w:sz="0" w:space="0" w:color="auto"/>
        <w:bottom w:val="none" w:sz="0" w:space="0" w:color="auto"/>
        <w:right w:val="none" w:sz="0" w:space="0" w:color="auto"/>
      </w:divBdr>
    </w:div>
    <w:div w:id="1014377954">
      <w:bodyDiv w:val="1"/>
      <w:marLeft w:val="0"/>
      <w:marRight w:val="0"/>
      <w:marTop w:val="0"/>
      <w:marBottom w:val="0"/>
      <w:divBdr>
        <w:top w:val="none" w:sz="0" w:space="0" w:color="auto"/>
        <w:left w:val="none" w:sz="0" w:space="0" w:color="auto"/>
        <w:bottom w:val="none" w:sz="0" w:space="0" w:color="auto"/>
        <w:right w:val="none" w:sz="0" w:space="0" w:color="auto"/>
      </w:divBdr>
    </w:div>
    <w:div w:id="1017196474">
      <w:bodyDiv w:val="1"/>
      <w:marLeft w:val="0"/>
      <w:marRight w:val="0"/>
      <w:marTop w:val="0"/>
      <w:marBottom w:val="0"/>
      <w:divBdr>
        <w:top w:val="none" w:sz="0" w:space="0" w:color="auto"/>
        <w:left w:val="none" w:sz="0" w:space="0" w:color="auto"/>
        <w:bottom w:val="none" w:sz="0" w:space="0" w:color="auto"/>
        <w:right w:val="none" w:sz="0" w:space="0" w:color="auto"/>
      </w:divBdr>
    </w:div>
    <w:div w:id="1019552298">
      <w:bodyDiv w:val="1"/>
      <w:marLeft w:val="0"/>
      <w:marRight w:val="0"/>
      <w:marTop w:val="0"/>
      <w:marBottom w:val="0"/>
      <w:divBdr>
        <w:top w:val="none" w:sz="0" w:space="0" w:color="auto"/>
        <w:left w:val="none" w:sz="0" w:space="0" w:color="auto"/>
        <w:bottom w:val="none" w:sz="0" w:space="0" w:color="auto"/>
        <w:right w:val="none" w:sz="0" w:space="0" w:color="auto"/>
      </w:divBdr>
    </w:div>
    <w:div w:id="1021473749">
      <w:bodyDiv w:val="1"/>
      <w:marLeft w:val="0"/>
      <w:marRight w:val="0"/>
      <w:marTop w:val="0"/>
      <w:marBottom w:val="0"/>
      <w:divBdr>
        <w:top w:val="none" w:sz="0" w:space="0" w:color="auto"/>
        <w:left w:val="none" w:sz="0" w:space="0" w:color="auto"/>
        <w:bottom w:val="none" w:sz="0" w:space="0" w:color="auto"/>
        <w:right w:val="none" w:sz="0" w:space="0" w:color="auto"/>
      </w:divBdr>
    </w:div>
    <w:div w:id="1028332156">
      <w:bodyDiv w:val="1"/>
      <w:marLeft w:val="0"/>
      <w:marRight w:val="0"/>
      <w:marTop w:val="0"/>
      <w:marBottom w:val="0"/>
      <w:divBdr>
        <w:top w:val="none" w:sz="0" w:space="0" w:color="auto"/>
        <w:left w:val="none" w:sz="0" w:space="0" w:color="auto"/>
        <w:bottom w:val="none" w:sz="0" w:space="0" w:color="auto"/>
        <w:right w:val="none" w:sz="0" w:space="0" w:color="auto"/>
      </w:divBdr>
    </w:div>
    <w:div w:id="1030565753">
      <w:bodyDiv w:val="1"/>
      <w:marLeft w:val="0"/>
      <w:marRight w:val="0"/>
      <w:marTop w:val="0"/>
      <w:marBottom w:val="0"/>
      <w:divBdr>
        <w:top w:val="none" w:sz="0" w:space="0" w:color="auto"/>
        <w:left w:val="none" w:sz="0" w:space="0" w:color="auto"/>
        <w:bottom w:val="none" w:sz="0" w:space="0" w:color="auto"/>
        <w:right w:val="none" w:sz="0" w:space="0" w:color="auto"/>
      </w:divBdr>
    </w:div>
    <w:div w:id="1055734802">
      <w:bodyDiv w:val="1"/>
      <w:marLeft w:val="0"/>
      <w:marRight w:val="0"/>
      <w:marTop w:val="0"/>
      <w:marBottom w:val="0"/>
      <w:divBdr>
        <w:top w:val="none" w:sz="0" w:space="0" w:color="auto"/>
        <w:left w:val="none" w:sz="0" w:space="0" w:color="auto"/>
        <w:bottom w:val="none" w:sz="0" w:space="0" w:color="auto"/>
        <w:right w:val="none" w:sz="0" w:space="0" w:color="auto"/>
      </w:divBdr>
    </w:div>
    <w:div w:id="1058674811">
      <w:bodyDiv w:val="1"/>
      <w:marLeft w:val="0"/>
      <w:marRight w:val="0"/>
      <w:marTop w:val="0"/>
      <w:marBottom w:val="0"/>
      <w:divBdr>
        <w:top w:val="none" w:sz="0" w:space="0" w:color="auto"/>
        <w:left w:val="none" w:sz="0" w:space="0" w:color="auto"/>
        <w:bottom w:val="none" w:sz="0" w:space="0" w:color="auto"/>
        <w:right w:val="none" w:sz="0" w:space="0" w:color="auto"/>
      </w:divBdr>
    </w:div>
    <w:div w:id="1064064709">
      <w:bodyDiv w:val="1"/>
      <w:marLeft w:val="0"/>
      <w:marRight w:val="0"/>
      <w:marTop w:val="0"/>
      <w:marBottom w:val="0"/>
      <w:divBdr>
        <w:top w:val="none" w:sz="0" w:space="0" w:color="auto"/>
        <w:left w:val="none" w:sz="0" w:space="0" w:color="auto"/>
        <w:bottom w:val="none" w:sz="0" w:space="0" w:color="auto"/>
        <w:right w:val="none" w:sz="0" w:space="0" w:color="auto"/>
      </w:divBdr>
    </w:div>
    <w:div w:id="1079015494">
      <w:bodyDiv w:val="1"/>
      <w:marLeft w:val="0"/>
      <w:marRight w:val="0"/>
      <w:marTop w:val="0"/>
      <w:marBottom w:val="0"/>
      <w:divBdr>
        <w:top w:val="none" w:sz="0" w:space="0" w:color="auto"/>
        <w:left w:val="none" w:sz="0" w:space="0" w:color="auto"/>
        <w:bottom w:val="none" w:sz="0" w:space="0" w:color="auto"/>
        <w:right w:val="none" w:sz="0" w:space="0" w:color="auto"/>
      </w:divBdr>
    </w:div>
    <w:div w:id="1082291910">
      <w:bodyDiv w:val="1"/>
      <w:marLeft w:val="0"/>
      <w:marRight w:val="0"/>
      <w:marTop w:val="0"/>
      <w:marBottom w:val="0"/>
      <w:divBdr>
        <w:top w:val="none" w:sz="0" w:space="0" w:color="auto"/>
        <w:left w:val="none" w:sz="0" w:space="0" w:color="auto"/>
        <w:bottom w:val="none" w:sz="0" w:space="0" w:color="auto"/>
        <w:right w:val="none" w:sz="0" w:space="0" w:color="auto"/>
      </w:divBdr>
    </w:div>
    <w:div w:id="1094400397">
      <w:bodyDiv w:val="1"/>
      <w:marLeft w:val="0"/>
      <w:marRight w:val="0"/>
      <w:marTop w:val="0"/>
      <w:marBottom w:val="0"/>
      <w:divBdr>
        <w:top w:val="none" w:sz="0" w:space="0" w:color="auto"/>
        <w:left w:val="none" w:sz="0" w:space="0" w:color="auto"/>
        <w:bottom w:val="none" w:sz="0" w:space="0" w:color="auto"/>
        <w:right w:val="none" w:sz="0" w:space="0" w:color="auto"/>
      </w:divBdr>
    </w:div>
    <w:div w:id="1099445520">
      <w:bodyDiv w:val="1"/>
      <w:marLeft w:val="0"/>
      <w:marRight w:val="0"/>
      <w:marTop w:val="0"/>
      <w:marBottom w:val="0"/>
      <w:divBdr>
        <w:top w:val="none" w:sz="0" w:space="0" w:color="auto"/>
        <w:left w:val="none" w:sz="0" w:space="0" w:color="auto"/>
        <w:bottom w:val="none" w:sz="0" w:space="0" w:color="auto"/>
        <w:right w:val="none" w:sz="0" w:space="0" w:color="auto"/>
      </w:divBdr>
    </w:div>
    <w:div w:id="1103575650">
      <w:bodyDiv w:val="1"/>
      <w:marLeft w:val="0"/>
      <w:marRight w:val="0"/>
      <w:marTop w:val="0"/>
      <w:marBottom w:val="0"/>
      <w:divBdr>
        <w:top w:val="none" w:sz="0" w:space="0" w:color="auto"/>
        <w:left w:val="none" w:sz="0" w:space="0" w:color="auto"/>
        <w:bottom w:val="none" w:sz="0" w:space="0" w:color="auto"/>
        <w:right w:val="none" w:sz="0" w:space="0" w:color="auto"/>
      </w:divBdr>
    </w:div>
    <w:div w:id="1119035742">
      <w:bodyDiv w:val="1"/>
      <w:marLeft w:val="0"/>
      <w:marRight w:val="0"/>
      <w:marTop w:val="0"/>
      <w:marBottom w:val="0"/>
      <w:divBdr>
        <w:top w:val="none" w:sz="0" w:space="0" w:color="auto"/>
        <w:left w:val="none" w:sz="0" w:space="0" w:color="auto"/>
        <w:bottom w:val="none" w:sz="0" w:space="0" w:color="auto"/>
        <w:right w:val="none" w:sz="0" w:space="0" w:color="auto"/>
      </w:divBdr>
    </w:div>
    <w:div w:id="1119686055">
      <w:bodyDiv w:val="1"/>
      <w:marLeft w:val="0"/>
      <w:marRight w:val="0"/>
      <w:marTop w:val="0"/>
      <w:marBottom w:val="0"/>
      <w:divBdr>
        <w:top w:val="none" w:sz="0" w:space="0" w:color="auto"/>
        <w:left w:val="none" w:sz="0" w:space="0" w:color="auto"/>
        <w:bottom w:val="none" w:sz="0" w:space="0" w:color="auto"/>
        <w:right w:val="none" w:sz="0" w:space="0" w:color="auto"/>
      </w:divBdr>
    </w:div>
    <w:div w:id="1122579281">
      <w:bodyDiv w:val="1"/>
      <w:marLeft w:val="0"/>
      <w:marRight w:val="0"/>
      <w:marTop w:val="0"/>
      <w:marBottom w:val="0"/>
      <w:divBdr>
        <w:top w:val="none" w:sz="0" w:space="0" w:color="auto"/>
        <w:left w:val="none" w:sz="0" w:space="0" w:color="auto"/>
        <w:bottom w:val="none" w:sz="0" w:space="0" w:color="auto"/>
        <w:right w:val="none" w:sz="0" w:space="0" w:color="auto"/>
      </w:divBdr>
    </w:div>
    <w:div w:id="1123039309">
      <w:bodyDiv w:val="1"/>
      <w:marLeft w:val="0"/>
      <w:marRight w:val="0"/>
      <w:marTop w:val="0"/>
      <w:marBottom w:val="0"/>
      <w:divBdr>
        <w:top w:val="none" w:sz="0" w:space="0" w:color="auto"/>
        <w:left w:val="none" w:sz="0" w:space="0" w:color="auto"/>
        <w:bottom w:val="none" w:sz="0" w:space="0" w:color="auto"/>
        <w:right w:val="none" w:sz="0" w:space="0" w:color="auto"/>
      </w:divBdr>
    </w:div>
    <w:div w:id="1131820886">
      <w:bodyDiv w:val="1"/>
      <w:marLeft w:val="0"/>
      <w:marRight w:val="0"/>
      <w:marTop w:val="0"/>
      <w:marBottom w:val="0"/>
      <w:divBdr>
        <w:top w:val="none" w:sz="0" w:space="0" w:color="auto"/>
        <w:left w:val="none" w:sz="0" w:space="0" w:color="auto"/>
        <w:bottom w:val="none" w:sz="0" w:space="0" w:color="auto"/>
        <w:right w:val="none" w:sz="0" w:space="0" w:color="auto"/>
      </w:divBdr>
    </w:div>
    <w:div w:id="1140146638">
      <w:bodyDiv w:val="1"/>
      <w:marLeft w:val="0"/>
      <w:marRight w:val="0"/>
      <w:marTop w:val="0"/>
      <w:marBottom w:val="0"/>
      <w:divBdr>
        <w:top w:val="none" w:sz="0" w:space="0" w:color="auto"/>
        <w:left w:val="none" w:sz="0" w:space="0" w:color="auto"/>
        <w:bottom w:val="none" w:sz="0" w:space="0" w:color="auto"/>
        <w:right w:val="none" w:sz="0" w:space="0" w:color="auto"/>
      </w:divBdr>
    </w:div>
    <w:div w:id="1157110556">
      <w:bodyDiv w:val="1"/>
      <w:marLeft w:val="0"/>
      <w:marRight w:val="0"/>
      <w:marTop w:val="0"/>
      <w:marBottom w:val="0"/>
      <w:divBdr>
        <w:top w:val="none" w:sz="0" w:space="0" w:color="auto"/>
        <w:left w:val="none" w:sz="0" w:space="0" w:color="auto"/>
        <w:bottom w:val="none" w:sz="0" w:space="0" w:color="auto"/>
        <w:right w:val="none" w:sz="0" w:space="0" w:color="auto"/>
      </w:divBdr>
    </w:div>
    <w:div w:id="1159157584">
      <w:bodyDiv w:val="1"/>
      <w:marLeft w:val="0"/>
      <w:marRight w:val="0"/>
      <w:marTop w:val="0"/>
      <w:marBottom w:val="0"/>
      <w:divBdr>
        <w:top w:val="none" w:sz="0" w:space="0" w:color="auto"/>
        <w:left w:val="none" w:sz="0" w:space="0" w:color="auto"/>
        <w:bottom w:val="none" w:sz="0" w:space="0" w:color="auto"/>
        <w:right w:val="none" w:sz="0" w:space="0" w:color="auto"/>
      </w:divBdr>
      <w:divsChild>
        <w:div w:id="2019382099">
          <w:marLeft w:val="0"/>
          <w:marRight w:val="0"/>
          <w:marTop w:val="0"/>
          <w:marBottom w:val="0"/>
          <w:divBdr>
            <w:top w:val="none" w:sz="0" w:space="0" w:color="auto"/>
            <w:left w:val="none" w:sz="0" w:space="0" w:color="auto"/>
            <w:bottom w:val="none" w:sz="0" w:space="0" w:color="auto"/>
            <w:right w:val="none" w:sz="0" w:space="0" w:color="auto"/>
          </w:divBdr>
          <w:divsChild>
            <w:div w:id="157775610">
              <w:marLeft w:val="0"/>
              <w:marRight w:val="0"/>
              <w:marTop w:val="0"/>
              <w:marBottom w:val="0"/>
              <w:divBdr>
                <w:top w:val="none" w:sz="0" w:space="0" w:color="auto"/>
                <w:left w:val="none" w:sz="0" w:space="0" w:color="auto"/>
                <w:bottom w:val="none" w:sz="0" w:space="0" w:color="auto"/>
                <w:right w:val="none" w:sz="0" w:space="0" w:color="auto"/>
              </w:divBdr>
              <w:divsChild>
                <w:div w:id="733503335">
                  <w:marLeft w:val="0"/>
                  <w:marRight w:val="0"/>
                  <w:marTop w:val="0"/>
                  <w:marBottom w:val="0"/>
                  <w:divBdr>
                    <w:top w:val="none" w:sz="0" w:space="0" w:color="auto"/>
                    <w:left w:val="none" w:sz="0" w:space="0" w:color="auto"/>
                    <w:bottom w:val="none" w:sz="0" w:space="0" w:color="auto"/>
                    <w:right w:val="none" w:sz="0" w:space="0" w:color="auto"/>
                  </w:divBdr>
                  <w:divsChild>
                    <w:div w:id="95255505">
                      <w:marLeft w:val="0"/>
                      <w:marRight w:val="0"/>
                      <w:marTop w:val="0"/>
                      <w:marBottom w:val="0"/>
                      <w:divBdr>
                        <w:top w:val="none" w:sz="0" w:space="0" w:color="auto"/>
                        <w:left w:val="none" w:sz="0" w:space="0" w:color="auto"/>
                        <w:bottom w:val="none" w:sz="0" w:space="0" w:color="auto"/>
                        <w:right w:val="none" w:sz="0" w:space="0" w:color="auto"/>
                      </w:divBdr>
                      <w:divsChild>
                        <w:div w:id="896429080">
                          <w:marLeft w:val="0"/>
                          <w:marRight w:val="0"/>
                          <w:marTop w:val="0"/>
                          <w:marBottom w:val="0"/>
                          <w:divBdr>
                            <w:top w:val="none" w:sz="0" w:space="0" w:color="auto"/>
                            <w:left w:val="none" w:sz="0" w:space="0" w:color="auto"/>
                            <w:bottom w:val="none" w:sz="0" w:space="0" w:color="auto"/>
                            <w:right w:val="none" w:sz="0" w:space="0" w:color="auto"/>
                          </w:divBdr>
                          <w:divsChild>
                            <w:div w:id="31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516791">
      <w:bodyDiv w:val="1"/>
      <w:marLeft w:val="0"/>
      <w:marRight w:val="0"/>
      <w:marTop w:val="0"/>
      <w:marBottom w:val="0"/>
      <w:divBdr>
        <w:top w:val="none" w:sz="0" w:space="0" w:color="auto"/>
        <w:left w:val="none" w:sz="0" w:space="0" w:color="auto"/>
        <w:bottom w:val="none" w:sz="0" w:space="0" w:color="auto"/>
        <w:right w:val="none" w:sz="0" w:space="0" w:color="auto"/>
      </w:divBdr>
    </w:div>
    <w:div w:id="1168444909">
      <w:bodyDiv w:val="1"/>
      <w:marLeft w:val="0"/>
      <w:marRight w:val="0"/>
      <w:marTop w:val="0"/>
      <w:marBottom w:val="0"/>
      <w:divBdr>
        <w:top w:val="none" w:sz="0" w:space="0" w:color="auto"/>
        <w:left w:val="none" w:sz="0" w:space="0" w:color="auto"/>
        <w:bottom w:val="none" w:sz="0" w:space="0" w:color="auto"/>
        <w:right w:val="none" w:sz="0" w:space="0" w:color="auto"/>
      </w:divBdr>
    </w:div>
    <w:div w:id="1178927981">
      <w:bodyDiv w:val="1"/>
      <w:marLeft w:val="0"/>
      <w:marRight w:val="0"/>
      <w:marTop w:val="0"/>
      <w:marBottom w:val="0"/>
      <w:divBdr>
        <w:top w:val="none" w:sz="0" w:space="0" w:color="auto"/>
        <w:left w:val="none" w:sz="0" w:space="0" w:color="auto"/>
        <w:bottom w:val="none" w:sz="0" w:space="0" w:color="auto"/>
        <w:right w:val="none" w:sz="0" w:space="0" w:color="auto"/>
      </w:divBdr>
    </w:div>
    <w:div w:id="1190683651">
      <w:bodyDiv w:val="1"/>
      <w:marLeft w:val="0"/>
      <w:marRight w:val="0"/>
      <w:marTop w:val="0"/>
      <w:marBottom w:val="0"/>
      <w:divBdr>
        <w:top w:val="none" w:sz="0" w:space="0" w:color="auto"/>
        <w:left w:val="none" w:sz="0" w:space="0" w:color="auto"/>
        <w:bottom w:val="none" w:sz="0" w:space="0" w:color="auto"/>
        <w:right w:val="none" w:sz="0" w:space="0" w:color="auto"/>
      </w:divBdr>
    </w:div>
    <w:div w:id="1210648926">
      <w:bodyDiv w:val="1"/>
      <w:marLeft w:val="0"/>
      <w:marRight w:val="0"/>
      <w:marTop w:val="0"/>
      <w:marBottom w:val="0"/>
      <w:divBdr>
        <w:top w:val="none" w:sz="0" w:space="0" w:color="auto"/>
        <w:left w:val="none" w:sz="0" w:space="0" w:color="auto"/>
        <w:bottom w:val="none" w:sz="0" w:space="0" w:color="auto"/>
        <w:right w:val="none" w:sz="0" w:space="0" w:color="auto"/>
      </w:divBdr>
    </w:div>
    <w:div w:id="1219047373">
      <w:bodyDiv w:val="1"/>
      <w:marLeft w:val="0"/>
      <w:marRight w:val="0"/>
      <w:marTop w:val="0"/>
      <w:marBottom w:val="0"/>
      <w:divBdr>
        <w:top w:val="none" w:sz="0" w:space="0" w:color="auto"/>
        <w:left w:val="none" w:sz="0" w:space="0" w:color="auto"/>
        <w:bottom w:val="none" w:sz="0" w:space="0" w:color="auto"/>
        <w:right w:val="none" w:sz="0" w:space="0" w:color="auto"/>
      </w:divBdr>
    </w:div>
    <w:div w:id="1225796942">
      <w:bodyDiv w:val="1"/>
      <w:marLeft w:val="0"/>
      <w:marRight w:val="0"/>
      <w:marTop w:val="0"/>
      <w:marBottom w:val="0"/>
      <w:divBdr>
        <w:top w:val="none" w:sz="0" w:space="0" w:color="auto"/>
        <w:left w:val="none" w:sz="0" w:space="0" w:color="auto"/>
        <w:bottom w:val="none" w:sz="0" w:space="0" w:color="auto"/>
        <w:right w:val="none" w:sz="0" w:space="0" w:color="auto"/>
      </w:divBdr>
    </w:div>
    <w:div w:id="1230847339">
      <w:bodyDiv w:val="1"/>
      <w:marLeft w:val="0"/>
      <w:marRight w:val="0"/>
      <w:marTop w:val="0"/>
      <w:marBottom w:val="0"/>
      <w:divBdr>
        <w:top w:val="none" w:sz="0" w:space="0" w:color="auto"/>
        <w:left w:val="none" w:sz="0" w:space="0" w:color="auto"/>
        <w:bottom w:val="none" w:sz="0" w:space="0" w:color="auto"/>
        <w:right w:val="none" w:sz="0" w:space="0" w:color="auto"/>
      </w:divBdr>
    </w:div>
    <w:div w:id="1247034417">
      <w:bodyDiv w:val="1"/>
      <w:marLeft w:val="0"/>
      <w:marRight w:val="0"/>
      <w:marTop w:val="0"/>
      <w:marBottom w:val="0"/>
      <w:divBdr>
        <w:top w:val="none" w:sz="0" w:space="0" w:color="auto"/>
        <w:left w:val="none" w:sz="0" w:space="0" w:color="auto"/>
        <w:bottom w:val="none" w:sz="0" w:space="0" w:color="auto"/>
        <w:right w:val="none" w:sz="0" w:space="0" w:color="auto"/>
      </w:divBdr>
    </w:div>
    <w:div w:id="1258249808">
      <w:bodyDiv w:val="1"/>
      <w:marLeft w:val="0"/>
      <w:marRight w:val="0"/>
      <w:marTop w:val="0"/>
      <w:marBottom w:val="0"/>
      <w:divBdr>
        <w:top w:val="none" w:sz="0" w:space="0" w:color="auto"/>
        <w:left w:val="none" w:sz="0" w:space="0" w:color="auto"/>
        <w:bottom w:val="none" w:sz="0" w:space="0" w:color="auto"/>
        <w:right w:val="none" w:sz="0" w:space="0" w:color="auto"/>
      </w:divBdr>
    </w:div>
    <w:div w:id="1264067646">
      <w:bodyDiv w:val="1"/>
      <w:marLeft w:val="0"/>
      <w:marRight w:val="0"/>
      <w:marTop w:val="0"/>
      <w:marBottom w:val="0"/>
      <w:divBdr>
        <w:top w:val="none" w:sz="0" w:space="0" w:color="auto"/>
        <w:left w:val="none" w:sz="0" w:space="0" w:color="auto"/>
        <w:bottom w:val="none" w:sz="0" w:space="0" w:color="auto"/>
        <w:right w:val="none" w:sz="0" w:space="0" w:color="auto"/>
      </w:divBdr>
    </w:div>
    <w:div w:id="1278949420">
      <w:bodyDiv w:val="1"/>
      <w:marLeft w:val="0"/>
      <w:marRight w:val="0"/>
      <w:marTop w:val="0"/>
      <w:marBottom w:val="0"/>
      <w:divBdr>
        <w:top w:val="none" w:sz="0" w:space="0" w:color="auto"/>
        <w:left w:val="none" w:sz="0" w:space="0" w:color="auto"/>
        <w:bottom w:val="none" w:sz="0" w:space="0" w:color="auto"/>
        <w:right w:val="none" w:sz="0" w:space="0" w:color="auto"/>
      </w:divBdr>
    </w:div>
    <w:div w:id="1284848983">
      <w:bodyDiv w:val="1"/>
      <w:marLeft w:val="0"/>
      <w:marRight w:val="0"/>
      <w:marTop w:val="0"/>
      <w:marBottom w:val="0"/>
      <w:divBdr>
        <w:top w:val="none" w:sz="0" w:space="0" w:color="auto"/>
        <w:left w:val="none" w:sz="0" w:space="0" w:color="auto"/>
        <w:bottom w:val="none" w:sz="0" w:space="0" w:color="auto"/>
        <w:right w:val="none" w:sz="0" w:space="0" w:color="auto"/>
      </w:divBdr>
    </w:div>
    <w:div w:id="1287082183">
      <w:bodyDiv w:val="1"/>
      <w:marLeft w:val="0"/>
      <w:marRight w:val="0"/>
      <w:marTop w:val="0"/>
      <w:marBottom w:val="0"/>
      <w:divBdr>
        <w:top w:val="none" w:sz="0" w:space="0" w:color="auto"/>
        <w:left w:val="none" w:sz="0" w:space="0" w:color="auto"/>
        <w:bottom w:val="none" w:sz="0" w:space="0" w:color="auto"/>
        <w:right w:val="none" w:sz="0" w:space="0" w:color="auto"/>
      </w:divBdr>
    </w:div>
    <w:div w:id="1287350925">
      <w:bodyDiv w:val="1"/>
      <w:marLeft w:val="0"/>
      <w:marRight w:val="0"/>
      <w:marTop w:val="0"/>
      <w:marBottom w:val="0"/>
      <w:divBdr>
        <w:top w:val="none" w:sz="0" w:space="0" w:color="auto"/>
        <w:left w:val="none" w:sz="0" w:space="0" w:color="auto"/>
        <w:bottom w:val="none" w:sz="0" w:space="0" w:color="auto"/>
        <w:right w:val="none" w:sz="0" w:space="0" w:color="auto"/>
      </w:divBdr>
    </w:div>
    <w:div w:id="1288700762">
      <w:bodyDiv w:val="1"/>
      <w:marLeft w:val="0"/>
      <w:marRight w:val="0"/>
      <w:marTop w:val="0"/>
      <w:marBottom w:val="0"/>
      <w:divBdr>
        <w:top w:val="none" w:sz="0" w:space="0" w:color="auto"/>
        <w:left w:val="none" w:sz="0" w:space="0" w:color="auto"/>
        <w:bottom w:val="none" w:sz="0" w:space="0" w:color="auto"/>
        <w:right w:val="none" w:sz="0" w:space="0" w:color="auto"/>
      </w:divBdr>
    </w:div>
    <w:div w:id="1291863508">
      <w:bodyDiv w:val="1"/>
      <w:marLeft w:val="0"/>
      <w:marRight w:val="0"/>
      <w:marTop w:val="0"/>
      <w:marBottom w:val="0"/>
      <w:divBdr>
        <w:top w:val="none" w:sz="0" w:space="0" w:color="auto"/>
        <w:left w:val="none" w:sz="0" w:space="0" w:color="auto"/>
        <w:bottom w:val="none" w:sz="0" w:space="0" w:color="auto"/>
        <w:right w:val="none" w:sz="0" w:space="0" w:color="auto"/>
      </w:divBdr>
    </w:div>
    <w:div w:id="1296446796">
      <w:bodyDiv w:val="1"/>
      <w:marLeft w:val="0"/>
      <w:marRight w:val="0"/>
      <w:marTop w:val="0"/>
      <w:marBottom w:val="0"/>
      <w:divBdr>
        <w:top w:val="none" w:sz="0" w:space="0" w:color="auto"/>
        <w:left w:val="none" w:sz="0" w:space="0" w:color="auto"/>
        <w:bottom w:val="none" w:sz="0" w:space="0" w:color="auto"/>
        <w:right w:val="none" w:sz="0" w:space="0" w:color="auto"/>
      </w:divBdr>
    </w:div>
    <w:div w:id="1297105637">
      <w:bodyDiv w:val="1"/>
      <w:marLeft w:val="0"/>
      <w:marRight w:val="0"/>
      <w:marTop w:val="0"/>
      <w:marBottom w:val="0"/>
      <w:divBdr>
        <w:top w:val="none" w:sz="0" w:space="0" w:color="auto"/>
        <w:left w:val="none" w:sz="0" w:space="0" w:color="auto"/>
        <w:bottom w:val="none" w:sz="0" w:space="0" w:color="auto"/>
        <w:right w:val="none" w:sz="0" w:space="0" w:color="auto"/>
      </w:divBdr>
    </w:div>
    <w:div w:id="1310136630">
      <w:bodyDiv w:val="1"/>
      <w:marLeft w:val="0"/>
      <w:marRight w:val="0"/>
      <w:marTop w:val="0"/>
      <w:marBottom w:val="0"/>
      <w:divBdr>
        <w:top w:val="none" w:sz="0" w:space="0" w:color="auto"/>
        <w:left w:val="none" w:sz="0" w:space="0" w:color="auto"/>
        <w:bottom w:val="none" w:sz="0" w:space="0" w:color="auto"/>
        <w:right w:val="none" w:sz="0" w:space="0" w:color="auto"/>
      </w:divBdr>
    </w:div>
    <w:div w:id="1323309619">
      <w:bodyDiv w:val="1"/>
      <w:marLeft w:val="0"/>
      <w:marRight w:val="0"/>
      <w:marTop w:val="0"/>
      <w:marBottom w:val="0"/>
      <w:divBdr>
        <w:top w:val="none" w:sz="0" w:space="0" w:color="auto"/>
        <w:left w:val="none" w:sz="0" w:space="0" w:color="auto"/>
        <w:bottom w:val="none" w:sz="0" w:space="0" w:color="auto"/>
        <w:right w:val="none" w:sz="0" w:space="0" w:color="auto"/>
      </w:divBdr>
    </w:div>
    <w:div w:id="1336497025">
      <w:bodyDiv w:val="1"/>
      <w:marLeft w:val="0"/>
      <w:marRight w:val="0"/>
      <w:marTop w:val="0"/>
      <w:marBottom w:val="0"/>
      <w:divBdr>
        <w:top w:val="none" w:sz="0" w:space="0" w:color="auto"/>
        <w:left w:val="none" w:sz="0" w:space="0" w:color="auto"/>
        <w:bottom w:val="none" w:sz="0" w:space="0" w:color="auto"/>
        <w:right w:val="none" w:sz="0" w:space="0" w:color="auto"/>
      </w:divBdr>
    </w:div>
    <w:div w:id="1337534085">
      <w:bodyDiv w:val="1"/>
      <w:marLeft w:val="0"/>
      <w:marRight w:val="0"/>
      <w:marTop w:val="0"/>
      <w:marBottom w:val="0"/>
      <w:divBdr>
        <w:top w:val="none" w:sz="0" w:space="0" w:color="auto"/>
        <w:left w:val="none" w:sz="0" w:space="0" w:color="auto"/>
        <w:bottom w:val="none" w:sz="0" w:space="0" w:color="auto"/>
        <w:right w:val="none" w:sz="0" w:space="0" w:color="auto"/>
      </w:divBdr>
    </w:div>
    <w:div w:id="1366708747">
      <w:bodyDiv w:val="1"/>
      <w:marLeft w:val="0"/>
      <w:marRight w:val="0"/>
      <w:marTop w:val="0"/>
      <w:marBottom w:val="0"/>
      <w:divBdr>
        <w:top w:val="none" w:sz="0" w:space="0" w:color="auto"/>
        <w:left w:val="none" w:sz="0" w:space="0" w:color="auto"/>
        <w:bottom w:val="none" w:sz="0" w:space="0" w:color="auto"/>
        <w:right w:val="none" w:sz="0" w:space="0" w:color="auto"/>
      </w:divBdr>
    </w:div>
    <w:div w:id="1368871949">
      <w:bodyDiv w:val="1"/>
      <w:marLeft w:val="0"/>
      <w:marRight w:val="0"/>
      <w:marTop w:val="0"/>
      <w:marBottom w:val="0"/>
      <w:divBdr>
        <w:top w:val="none" w:sz="0" w:space="0" w:color="auto"/>
        <w:left w:val="none" w:sz="0" w:space="0" w:color="auto"/>
        <w:bottom w:val="none" w:sz="0" w:space="0" w:color="auto"/>
        <w:right w:val="none" w:sz="0" w:space="0" w:color="auto"/>
      </w:divBdr>
    </w:div>
    <w:div w:id="1383021189">
      <w:bodyDiv w:val="1"/>
      <w:marLeft w:val="0"/>
      <w:marRight w:val="0"/>
      <w:marTop w:val="0"/>
      <w:marBottom w:val="0"/>
      <w:divBdr>
        <w:top w:val="none" w:sz="0" w:space="0" w:color="auto"/>
        <w:left w:val="none" w:sz="0" w:space="0" w:color="auto"/>
        <w:bottom w:val="none" w:sz="0" w:space="0" w:color="auto"/>
        <w:right w:val="none" w:sz="0" w:space="0" w:color="auto"/>
      </w:divBdr>
    </w:div>
    <w:div w:id="1384253619">
      <w:bodyDiv w:val="1"/>
      <w:marLeft w:val="0"/>
      <w:marRight w:val="0"/>
      <w:marTop w:val="0"/>
      <w:marBottom w:val="0"/>
      <w:divBdr>
        <w:top w:val="none" w:sz="0" w:space="0" w:color="auto"/>
        <w:left w:val="none" w:sz="0" w:space="0" w:color="auto"/>
        <w:bottom w:val="none" w:sz="0" w:space="0" w:color="auto"/>
        <w:right w:val="none" w:sz="0" w:space="0" w:color="auto"/>
      </w:divBdr>
    </w:div>
    <w:div w:id="1399327727">
      <w:bodyDiv w:val="1"/>
      <w:marLeft w:val="0"/>
      <w:marRight w:val="0"/>
      <w:marTop w:val="0"/>
      <w:marBottom w:val="0"/>
      <w:divBdr>
        <w:top w:val="none" w:sz="0" w:space="0" w:color="auto"/>
        <w:left w:val="none" w:sz="0" w:space="0" w:color="auto"/>
        <w:bottom w:val="none" w:sz="0" w:space="0" w:color="auto"/>
        <w:right w:val="none" w:sz="0" w:space="0" w:color="auto"/>
      </w:divBdr>
    </w:div>
    <w:div w:id="1407801437">
      <w:bodyDiv w:val="1"/>
      <w:marLeft w:val="0"/>
      <w:marRight w:val="0"/>
      <w:marTop w:val="0"/>
      <w:marBottom w:val="0"/>
      <w:divBdr>
        <w:top w:val="none" w:sz="0" w:space="0" w:color="auto"/>
        <w:left w:val="none" w:sz="0" w:space="0" w:color="auto"/>
        <w:bottom w:val="none" w:sz="0" w:space="0" w:color="auto"/>
        <w:right w:val="none" w:sz="0" w:space="0" w:color="auto"/>
      </w:divBdr>
    </w:div>
    <w:div w:id="1434982740">
      <w:bodyDiv w:val="1"/>
      <w:marLeft w:val="0"/>
      <w:marRight w:val="0"/>
      <w:marTop w:val="0"/>
      <w:marBottom w:val="0"/>
      <w:divBdr>
        <w:top w:val="none" w:sz="0" w:space="0" w:color="auto"/>
        <w:left w:val="none" w:sz="0" w:space="0" w:color="auto"/>
        <w:bottom w:val="none" w:sz="0" w:space="0" w:color="auto"/>
        <w:right w:val="none" w:sz="0" w:space="0" w:color="auto"/>
      </w:divBdr>
    </w:div>
    <w:div w:id="1459298305">
      <w:bodyDiv w:val="1"/>
      <w:marLeft w:val="0"/>
      <w:marRight w:val="0"/>
      <w:marTop w:val="0"/>
      <w:marBottom w:val="0"/>
      <w:divBdr>
        <w:top w:val="none" w:sz="0" w:space="0" w:color="auto"/>
        <w:left w:val="none" w:sz="0" w:space="0" w:color="auto"/>
        <w:bottom w:val="none" w:sz="0" w:space="0" w:color="auto"/>
        <w:right w:val="none" w:sz="0" w:space="0" w:color="auto"/>
      </w:divBdr>
    </w:div>
    <w:div w:id="1459377936">
      <w:bodyDiv w:val="1"/>
      <w:marLeft w:val="0"/>
      <w:marRight w:val="0"/>
      <w:marTop w:val="0"/>
      <w:marBottom w:val="0"/>
      <w:divBdr>
        <w:top w:val="none" w:sz="0" w:space="0" w:color="auto"/>
        <w:left w:val="none" w:sz="0" w:space="0" w:color="auto"/>
        <w:bottom w:val="none" w:sz="0" w:space="0" w:color="auto"/>
        <w:right w:val="none" w:sz="0" w:space="0" w:color="auto"/>
      </w:divBdr>
    </w:div>
    <w:div w:id="1459838728">
      <w:bodyDiv w:val="1"/>
      <w:marLeft w:val="0"/>
      <w:marRight w:val="0"/>
      <w:marTop w:val="0"/>
      <w:marBottom w:val="0"/>
      <w:divBdr>
        <w:top w:val="none" w:sz="0" w:space="0" w:color="auto"/>
        <w:left w:val="none" w:sz="0" w:space="0" w:color="auto"/>
        <w:bottom w:val="none" w:sz="0" w:space="0" w:color="auto"/>
        <w:right w:val="none" w:sz="0" w:space="0" w:color="auto"/>
      </w:divBdr>
      <w:divsChild>
        <w:div w:id="2050522300">
          <w:marLeft w:val="547"/>
          <w:marRight w:val="0"/>
          <w:marTop w:val="0"/>
          <w:marBottom w:val="0"/>
          <w:divBdr>
            <w:top w:val="none" w:sz="0" w:space="0" w:color="auto"/>
            <w:left w:val="none" w:sz="0" w:space="0" w:color="auto"/>
            <w:bottom w:val="none" w:sz="0" w:space="0" w:color="auto"/>
            <w:right w:val="none" w:sz="0" w:space="0" w:color="auto"/>
          </w:divBdr>
        </w:div>
      </w:divsChild>
    </w:div>
    <w:div w:id="1468471160">
      <w:bodyDiv w:val="1"/>
      <w:marLeft w:val="0"/>
      <w:marRight w:val="0"/>
      <w:marTop w:val="0"/>
      <w:marBottom w:val="0"/>
      <w:divBdr>
        <w:top w:val="none" w:sz="0" w:space="0" w:color="auto"/>
        <w:left w:val="none" w:sz="0" w:space="0" w:color="auto"/>
        <w:bottom w:val="none" w:sz="0" w:space="0" w:color="auto"/>
        <w:right w:val="none" w:sz="0" w:space="0" w:color="auto"/>
      </w:divBdr>
    </w:div>
    <w:div w:id="1470593035">
      <w:bodyDiv w:val="1"/>
      <w:marLeft w:val="0"/>
      <w:marRight w:val="0"/>
      <w:marTop w:val="0"/>
      <w:marBottom w:val="0"/>
      <w:divBdr>
        <w:top w:val="none" w:sz="0" w:space="0" w:color="auto"/>
        <w:left w:val="none" w:sz="0" w:space="0" w:color="auto"/>
        <w:bottom w:val="none" w:sz="0" w:space="0" w:color="auto"/>
        <w:right w:val="none" w:sz="0" w:space="0" w:color="auto"/>
      </w:divBdr>
    </w:div>
    <w:div w:id="1483544004">
      <w:bodyDiv w:val="1"/>
      <w:marLeft w:val="0"/>
      <w:marRight w:val="0"/>
      <w:marTop w:val="0"/>
      <w:marBottom w:val="0"/>
      <w:divBdr>
        <w:top w:val="none" w:sz="0" w:space="0" w:color="auto"/>
        <w:left w:val="none" w:sz="0" w:space="0" w:color="auto"/>
        <w:bottom w:val="none" w:sz="0" w:space="0" w:color="auto"/>
        <w:right w:val="none" w:sz="0" w:space="0" w:color="auto"/>
      </w:divBdr>
    </w:div>
    <w:div w:id="1490712915">
      <w:bodyDiv w:val="1"/>
      <w:marLeft w:val="0"/>
      <w:marRight w:val="0"/>
      <w:marTop w:val="0"/>
      <w:marBottom w:val="0"/>
      <w:divBdr>
        <w:top w:val="none" w:sz="0" w:space="0" w:color="auto"/>
        <w:left w:val="none" w:sz="0" w:space="0" w:color="auto"/>
        <w:bottom w:val="none" w:sz="0" w:space="0" w:color="auto"/>
        <w:right w:val="none" w:sz="0" w:space="0" w:color="auto"/>
      </w:divBdr>
    </w:div>
    <w:div w:id="1496265110">
      <w:bodyDiv w:val="1"/>
      <w:marLeft w:val="0"/>
      <w:marRight w:val="0"/>
      <w:marTop w:val="0"/>
      <w:marBottom w:val="0"/>
      <w:divBdr>
        <w:top w:val="none" w:sz="0" w:space="0" w:color="auto"/>
        <w:left w:val="none" w:sz="0" w:space="0" w:color="auto"/>
        <w:bottom w:val="none" w:sz="0" w:space="0" w:color="auto"/>
        <w:right w:val="none" w:sz="0" w:space="0" w:color="auto"/>
      </w:divBdr>
    </w:div>
    <w:div w:id="1499231052">
      <w:bodyDiv w:val="1"/>
      <w:marLeft w:val="0"/>
      <w:marRight w:val="0"/>
      <w:marTop w:val="0"/>
      <w:marBottom w:val="0"/>
      <w:divBdr>
        <w:top w:val="none" w:sz="0" w:space="0" w:color="auto"/>
        <w:left w:val="none" w:sz="0" w:space="0" w:color="auto"/>
        <w:bottom w:val="none" w:sz="0" w:space="0" w:color="auto"/>
        <w:right w:val="none" w:sz="0" w:space="0" w:color="auto"/>
      </w:divBdr>
    </w:div>
    <w:div w:id="1518736968">
      <w:bodyDiv w:val="1"/>
      <w:marLeft w:val="0"/>
      <w:marRight w:val="0"/>
      <w:marTop w:val="0"/>
      <w:marBottom w:val="0"/>
      <w:divBdr>
        <w:top w:val="none" w:sz="0" w:space="0" w:color="auto"/>
        <w:left w:val="none" w:sz="0" w:space="0" w:color="auto"/>
        <w:bottom w:val="none" w:sz="0" w:space="0" w:color="auto"/>
        <w:right w:val="none" w:sz="0" w:space="0" w:color="auto"/>
      </w:divBdr>
    </w:div>
    <w:div w:id="1520196007">
      <w:bodyDiv w:val="1"/>
      <w:marLeft w:val="0"/>
      <w:marRight w:val="0"/>
      <w:marTop w:val="0"/>
      <w:marBottom w:val="0"/>
      <w:divBdr>
        <w:top w:val="none" w:sz="0" w:space="0" w:color="auto"/>
        <w:left w:val="none" w:sz="0" w:space="0" w:color="auto"/>
        <w:bottom w:val="none" w:sz="0" w:space="0" w:color="auto"/>
        <w:right w:val="none" w:sz="0" w:space="0" w:color="auto"/>
      </w:divBdr>
    </w:div>
    <w:div w:id="1520658786">
      <w:bodyDiv w:val="1"/>
      <w:marLeft w:val="0"/>
      <w:marRight w:val="0"/>
      <w:marTop w:val="0"/>
      <w:marBottom w:val="0"/>
      <w:divBdr>
        <w:top w:val="none" w:sz="0" w:space="0" w:color="auto"/>
        <w:left w:val="none" w:sz="0" w:space="0" w:color="auto"/>
        <w:bottom w:val="none" w:sz="0" w:space="0" w:color="auto"/>
        <w:right w:val="none" w:sz="0" w:space="0" w:color="auto"/>
      </w:divBdr>
    </w:div>
    <w:div w:id="1520969151">
      <w:bodyDiv w:val="1"/>
      <w:marLeft w:val="0"/>
      <w:marRight w:val="0"/>
      <w:marTop w:val="0"/>
      <w:marBottom w:val="0"/>
      <w:divBdr>
        <w:top w:val="none" w:sz="0" w:space="0" w:color="auto"/>
        <w:left w:val="none" w:sz="0" w:space="0" w:color="auto"/>
        <w:bottom w:val="none" w:sz="0" w:space="0" w:color="auto"/>
        <w:right w:val="none" w:sz="0" w:space="0" w:color="auto"/>
      </w:divBdr>
    </w:div>
    <w:div w:id="1521505718">
      <w:bodyDiv w:val="1"/>
      <w:marLeft w:val="0"/>
      <w:marRight w:val="0"/>
      <w:marTop w:val="0"/>
      <w:marBottom w:val="0"/>
      <w:divBdr>
        <w:top w:val="none" w:sz="0" w:space="0" w:color="auto"/>
        <w:left w:val="none" w:sz="0" w:space="0" w:color="auto"/>
        <w:bottom w:val="none" w:sz="0" w:space="0" w:color="auto"/>
        <w:right w:val="none" w:sz="0" w:space="0" w:color="auto"/>
      </w:divBdr>
    </w:div>
    <w:div w:id="1548565520">
      <w:bodyDiv w:val="1"/>
      <w:marLeft w:val="0"/>
      <w:marRight w:val="0"/>
      <w:marTop w:val="0"/>
      <w:marBottom w:val="0"/>
      <w:divBdr>
        <w:top w:val="none" w:sz="0" w:space="0" w:color="auto"/>
        <w:left w:val="none" w:sz="0" w:space="0" w:color="auto"/>
        <w:bottom w:val="none" w:sz="0" w:space="0" w:color="auto"/>
        <w:right w:val="none" w:sz="0" w:space="0" w:color="auto"/>
      </w:divBdr>
    </w:div>
    <w:div w:id="1554460685">
      <w:bodyDiv w:val="1"/>
      <w:marLeft w:val="0"/>
      <w:marRight w:val="0"/>
      <w:marTop w:val="0"/>
      <w:marBottom w:val="0"/>
      <w:divBdr>
        <w:top w:val="none" w:sz="0" w:space="0" w:color="auto"/>
        <w:left w:val="none" w:sz="0" w:space="0" w:color="auto"/>
        <w:bottom w:val="none" w:sz="0" w:space="0" w:color="auto"/>
        <w:right w:val="none" w:sz="0" w:space="0" w:color="auto"/>
      </w:divBdr>
    </w:div>
    <w:div w:id="1557430050">
      <w:bodyDiv w:val="1"/>
      <w:marLeft w:val="0"/>
      <w:marRight w:val="0"/>
      <w:marTop w:val="0"/>
      <w:marBottom w:val="0"/>
      <w:divBdr>
        <w:top w:val="none" w:sz="0" w:space="0" w:color="auto"/>
        <w:left w:val="none" w:sz="0" w:space="0" w:color="auto"/>
        <w:bottom w:val="none" w:sz="0" w:space="0" w:color="auto"/>
        <w:right w:val="none" w:sz="0" w:space="0" w:color="auto"/>
      </w:divBdr>
    </w:div>
    <w:div w:id="1559706063">
      <w:bodyDiv w:val="1"/>
      <w:marLeft w:val="0"/>
      <w:marRight w:val="0"/>
      <w:marTop w:val="0"/>
      <w:marBottom w:val="0"/>
      <w:divBdr>
        <w:top w:val="none" w:sz="0" w:space="0" w:color="auto"/>
        <w:left w:val="none" w:sz="0" w:space="0" w:color="auto"/>
        <w:bottom w:val="none" w:sz="0" w:space="0" w:color="auto"/>
        <w:right w:val="none" w:sz="0" w:space="0" w:color="auto"/>
      </w:divBdr>
      <w:divsChild>
        <w:div w:id="633750850">
          <w:marLeft w:val="0"/>
          <w:marRight w:val="0"/>
          <w:marTop w:val="0"/>
          <w:marBottom w:val="0"/>
          <w:divBdr>
            <w:top w:val="none" w:sz="0" w:space="0" w:color="auto"/>
            <w:left w:val="none" w:sz="0" w:space="0" w:color="auto"/>
            <w:bottom w:val="none" w:sz="0" w:space="0" w:color="auto"/>
            <w:right w:val="none" w:sz="0" w:space="0" w:color="auto"/>
          </w:divBdr>
          <w:divsChild>
            <w:div w:id="304356478">
              <w:marLeft w:val="0"/>
              <w:marRight w:val="0"/>
              <w:marTop w:val="0"/>
              <w:marBottom w:val="0"/>
              <w:divBdr>
                <w:top w:val="none" w:sz="0" w:space="0" w:color="auto"/>
                <w:left w:val="none" w:sz="0" w:space="0" w:color="auto"/>
                <w:bottom w:val="none" w:sz="0" w:space="0" w:color="auto"/>
                <w:right w:val="none" w:sz="0" w:space="0" w:color="auto"/>
              </w:divBdr>
              <w:divsChild>
                <w:div w:id="976226608">
                  <w:marLeft w:val="0"/>
                  <w:marRight w:val="0"/>
                  <w:marTop w:val="0"/>
                  <w:marBottom w:val="0"/>
                  <w:divBdr>
                    <w:top w:val="none" w:sz="0" w:space="0" w:color="auto"/>
                    <w:left w:val="none" w:sz="0" w:space="0" w:color="auto"/>
                    <w:bottom w:val="none" w:sz="0" w:space="0" w:color="auto"/>
                    <w:right w:val="none" w:sz="0" w:space="0" w:color="auto"/>
                  </w:divBdr>
                  <w:divsChild>
                    <w:div w:id="14793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965025">
          <w:marLeft w:val="0"/>
          <w:marRight w:val="0"/>
          <w:marTop w:val="0"/>
          <w:marBottom w:val="0"/>
          <w:divBdr>
            <w:top w:val="none" w:sz="0" w:space="0" w:color="auto"/>
            <w:left w:val="none" w:sz="0" w:space="0" w:color="auto"/>
            <w:bottom w:val="none" w:sz="0" w:space="0" w:color="auto"/>
            <w:right w:val="none" w:sz="0" w:space="0" w:color="auto"/>
          </w:divBdr>
          <w:divsChild>
            <w:div w:id="2023890627">
              <w:marLeft w:val="0"/>
              <w:marRight w:val="0"/>
              <w:marTop w:val="0"/>
              <w:marBottom w:val="0"/>
              <w:divBdr>
                <w:top w:val="none" w:sz="0" w:space="0" w:color="auto"/>
                <w:left w:val="none" w:sz="0" w:space="0" w:color="auto"/>
                <w:bottom w:val="none" w:sz="0" w:space="0" w:color="auto"/>
                <w:right w:val="none" w:sz="0" w:space="0" w:color="auto"/>
              </w:divBdr>
              <w:divsChild>
                <w:div w:id="688918615">
                  <w:marLeft w:val="0"/>
                  <w:marRight w:val="0"/>
                  <w:marTop w:val="0"/>
                  <w:marBottom w:val="0"/>
                  <w:divBdr>
                    <w:top w:val="none" w:sz="0" w:space="0" w:color="auto"/>
                    <w:left w:val="none" w:sz="0" w:space="0" w:color="auto"/>
                    <w:bottom w:val="none" w:sz="0" w:space="0" w:color="auto"/>
                    <w:right w:val="none" w:sz="0" w:space="0" w:color="auto"/>
                  </w:divBdr>
                  <w:divsChild>
                    <w:div w:id="377122127">
                      <w:marLeft w:val="0"/>
                      <w:marRight w:val="0"/>
                      <w:marTop w:val="0"/>
                      <w:marBottom w:val="0"/>
                      <w:divBdr>
                        <w:top w:val="none" w:sz="0" w:space="0" w:color="auto"/>
                        <w:left w:val="none" w:sz="0" w:space="0" w:color="auto"/>
                        <w:bottom w:val="none" w:sz="0" w:space="0" w:color="auto"/>
                        <w:right w:val="none" w:sz="0" w:space="0" w:color="auto"/>
                      </w:divBdr>
                      <w:divsChild>
                        <w:div w:id="1215583926">
                          <w:marLeft w:val="0"/>
                          <w:marRight w:val="0"/>
                          <w:marTop w:val="0"/>
                          <w:marBottom w:val="0"/>
                          <w:divBdr>
                            <w:top w:val="none" w:sz="0" w:space="0" w:color="auto"/>
                            <w:left w:val="none" w:sz="0" w:space="0" w:color="auto"/>
                            <w:bottom w:val="none" w:sz="0" w:space="0" w:color="auto"/>
                            <w:right w:val="none" w:sz="0" w:space="0" w:color="auto"/>
                          </w:divBdr>
                          <w:divsChild>
                            <w:div w:id="3607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978063">
      <w:bodyDiv w:val="1"/>
      <w:marLeft w:val="0"/>
      <w:marRight w:val="0"/>
      <w:marTop w:val="0"/>
      <w:marBottom w:val="0"/>
      <w:divBdr>
        <w:top w:val="none" w:sz="0" w:space="0" w:color="auto"/>
        <w:left w:val="none" w:sz="0" w:space="0" w:color="auto"/>
        <w:bottom w:val="none" w:sz="0" w:space="0" w:color="auto"/>
        <w:right w:val="none" w:sz="0" w:space="0" w:color="auto"/>
      </w:divBdr>
    </w:div>
    <w:div w:id="1595087736">
      <w:bodyDiv w:val="1"/>
      <w:marLeft w:val="0"/>
      <w:marRight w:val="0"/>
      <w:marTop w:val="0"/>
      <w:marBottom w:val="0"/>
      <w:divBdr>
        <w:top w:val="none" w:sz="0" w:space="0" w:color="auto"/>
        <w:left w:val="none" w:sz="0" w:space="0" w:color="auto"/>
        <w:bottom w:val="none" w:sz="0" w:space="0" w:color="auto"/>
        <w:right w:val="none" w:sz="0" w:space="0" w:color="auto"/>
      </w:divBdr>
    </w:div>
    <w:div w:id="1598051534">
      <w:bodyDiv w:val="1"/>
      <w:marLeft w:val="0"/>
      <w:marRight w:val="0"/>
      <w:marTop w:val="0"/>
      <w:marBottom w:val="0"/>
      <w:divBdr>
        <w:top w:val="none" w:sz="0" w:space="0" w:color="auto"/>
        <w:left w:val="none" w:sz="0" w:space="0" w:color="auto"/>
        <w:bottom w:val="none" w:sz="0" w:space="0" w:color="auto"/>
        <w:right w:val="none" w:sz="0" w:space="0" w:color="auto"/>
      </w:divBdr>
    </w:div>
    <w:div w:id="1601718071">
      <w:bodyDiv w:val="1"/>
      <w:marLeft w:val="0"/>
      <w:marRight w:val="0"/>
      <w:marTop w:val="0"/>
      <w:marBottom w:val="0"/>
      <w:divBdr>
        <w:top w:val="none" w:sz="0" w:space="0" w:color="auto"/>
        <w:left w:val="none" w:sz="0" w:space="0" w:color="auto"/>
        <w:bottom w:val="none" w:sz="0" w:space="0" w:color="auto"/>
        <w:right w:val="none" w:sz="0" w:space="0" w:color="auto"/>
      </w:divBdr>
    </w:div>
    <w:div w:id="1602953235">
      <w:bodyDiv w:val="1"/>
      <w:marLeft w:val="0"/>
      <w:marRight w:val="0"/>
      <w:marTop w:val="0"/>
      <w:marBottom w:val="0"/>
      <w:divBdr>
        <w:top w:val="none" w:sz="0" w:space="0" w:color="auto"/>
        <w:left w:val="none" w:sz="0" w:space="0" w:color="auto"/>
        <w:bottom w:val="none" w:sz="0" w:space="0" w:color="auto"/>
        <w:right w:val="none" w:sz="0" w:space="0" w:color="auto"/>
      </w:divBdr>
    </w:div>
    <w:div w:id="1615404136">
      <w:bodyDiv w:val="1"/>
      <w:marLeft w:val="0"/>
      <w:marRight w:val="0"/>
      <w:marTop w:val="0"/>
      <w:marBottom w:val="0"/>
      <w:divBdr>
        <w:top w:val="none" w:sz="0" w:space="0" w:color="auto"/>
        <w:left w:val="none" w:sz="0" w:space="0" w:color="auto"/>
        <w:bottom w:val="none" w:sz="0" w:space="0" w:color="auto"/>
        <w:right w:val="none" w:sz="0" w:space="0" w:color="auto"/>
      </w:divBdr>
    </w:div>
    <w:div w:id="1616907981">
      <w:bodyDiv w:val="1"/>
      <w:marLeft w:val="0"/>
      <w:marRight w:val="0"/>
      <w:marTop w:val="0"/>
      <w:marBottom w:val="0"/>
      <w:divBdr>
        <w:top w:val="none" w:sz="0" w:space="0" w:color="auto"/>
        <w:left w:val="none" w:sz="0" w:space="0" w:color="auto"/>
        <w:bottom w:val="none" w:sz="0" w:space="0" w:color="auto"/>
        <w:right w:val="none" w:sz="0" w:space="0" w:color="auto"/>
      </w:divBdr>
    </w:div>
    <w:div w:id="1638417917">
      <w:bodyDiv w:val="1"/>
      <w:marLeft w:val="0"/>
      <w:marRight w:val="0"/>
      <w:marTop w:val="0"/>
      <w:marBottom w:val="0"/>
      <w:divBdr>
        <w:top w:val="none" w:sz="0" w:space="0" w:color="auto"/>
        <w:left w:val="none" w:sz="0" w:space="0" w:color="auto"/>
        <w:bottom w:val="none" w:sz="0" w:space="0" w:color="auto"/>
        <w:right w:val="none" w:sz="0" w:space="0" w:color="auto"/>
      </w:divBdr>
    </w:div>
    <w:div w:id="1640188778">
      <w:bodyDiv w:val="1"/>
      <w:marLeft w:val="0"/>
      <w:marRight w:val="0"/>
      <w:marTop w:val="0"/>
      <w:marBottom w:val="0"/>
      <w:divBdr>
        <w:top w:val="none" w:sz="0" w:space="0" w:color="auto"/>
        <w:left w:val="none" w:sz="0" w:space="0" w:color="auto"/>
        <w:bottom w:val="none" w:sz="0" w:space="0" w:color="auto"/>
        <w:right w:val="none" w:sz="0" w:space="0" w:color="auto"/>
      </w:divBdr>
    </w:div>
    <w:div w:id="1640529044">
      <w:bodyDiv w:val="1"/>
      <w:marLeft w:val="0"/>
      <w:marRight w:val="0"/>
      <w:marTop w:val="0"/>
      <w:marBottom w:val="0"/>
      <w:divBdr>
        <w:top w:val="none" w:sz="0" w:space="0" w:color="auto"/>
        <w:left w:val="none" w:sz="0" w:space="0" w:color="auto"/>
        <w:bottom w:val="none" w:sz="0" w:space="0" w:color="auto"/>
        <w:right w:val="none" w:sz="0" w:space="0" w:color="auto"/>
      </w:divBdr>
    </w:div>
    <w:div w:id="1663505867">
      <w:bodyDiv w:val="1"/>
      <w:marLeft w:val="0"/>
      <w:marRight w:val="0"/>
      <w:marTop w:val="0"/>
      <w:marBottom w:val="0"/>
      <w:divBdr>
        <w:top w:val="none" w:sz="0" w:space="0" w:color="auto"/>
        <w:left w:val="none" w:sz="0" w:space="0" w:color="auto"/>
        <w:bottom w:val="none" w:sz="0" w:space="0" w:color="auto"/>
        <w:right w:val="none" w:sz="0" w:space="0" w:color="auto"/>
      </w:divBdr>
    </w:div>
    <w:div w:id="1673488225">
      <w:bodyDiv w:val="1"/>
      <w:marLeft w:val="0"/>
      <w:marRight w:val="0"/>
      <w:marTop w:val="0"/>
      <w:marBottom w:val="0"/>
      <w:divBdr>
        <w:top w:val="none" w:sz="0" w:space="0" w:color="auto"/>
        <w:left w:val="none" w:sz="0" w:space="0" w:color="auto"/>
        <w:bottom w:val="none" w:sz="0" w:space="0" w:color="auto"/>
        <w:right w:val="none" w:sz="0" w:space="0" w:color="auto"/>
      </w:divBdr>
    </w:div>
    <w:div w:id="1690139114">
      <w:bodyDiv w:val="1"/>
      <w:marLeft w:val="0"/>
      <w:marRight w:val="0"/>
      <w:marTop w:val="0"/>
      <w:marBottom w:val="0"/>
      <w:divBdr>
        <w:top w:val="none" w:sz="0" w:space="0" w:color="auto"/>
        <w:left w:val="none" w:sz="0" w:space="0" w:color="auto"/>
        <w:bottom w:val="none" w:sz="0" w:space="0" w:color="auto"/>
        <w:right w:val="none" w:sz="0" w:space="0" w:color="auto"/>
      </w:divBdr>
    </w:div>
    <w:div w:id="1698038906">
      <w:bodyDiv w:val="1"/>
      <w:marLeft w:val="0"/>
      <w:marRight w:val="0"/>
      <w:marTop w:val="0"/>
      <w:marBottom w:val="0"/>
      <w:divBdr>
        <w:top w:val="none" w:sz="0" w:space="0" w:color="auto"/>
        <w:left w:val="none" w:sz="0" w:space="0" w:color="auto"/>
        <w:bottom w:val="none" w:sz="0" w:space="0" w:color="auto"/>
        <w:right w:val="none" w:sz="0" w:space="0" w:color="auto"/>
      </w:divBdr>
    </w:div>
    <w:div w:id="1709338238">
      <w:bodyDiv w:val="1"/>
      <w:marLeft w:val="0"/>
      <w:marRight w:val="0"/>
      <w:marTop w:val="0"/>
      <w:marBottom w:val="0"/>
      <w:divBdr>
        <w:top w:val="none" w:sz="0" w:space="0" w:color="auto"/>
        <w:left w:val="none" w:sz="0" w:space="0" w:color="auto"/>
        <w:bottom w:val="none" w:sz="0" w:space="0" w:color="auto"/>
        <w:right w:val="none" w:sz="0" w:space="0" w:color="auto"/>
      </w:divBdr>
      <w:divsChild>
        <w:div w:id="1577671372">
          <w:marLeft w:val="547"/>
          <w:marRight w:val="0"/>
          <w:marTop w:val="0"/>
          <w:marBottom w:val="0"/>
          <w:divBdr>
            <w:top w:val="none" w:sz="0" w:space="0" w:color="auto"/>
            <w:left w:val="none" w:sz="0" w:space="0" w:color="auto"/>
            <w:bottom w:val="none" w:sz="0" w:space="0" w:color="auto"/>
            <w:right w:val="none" w:sz="0" w:space="0" w:color="auto"/>
          </w:divBdr>
        </w:div>
      </w:divsChild>
    </w:div>
    <w:div w:id="1712729624">
      <w:bodyDiv w:val="1"/>
      <w:marLeft w:val="0"/>
      <w:marRight w:val="0"/>
      <w:marTop w:val="0"/>
      <w:marBottom w:val="0"/>
      <w:divBdr>
        <w:top w:val="none" w:sz="0" w:space="0" w:color="auto"/>
        <w:left w:val="none" w:sz="0" w:space="0" w:color="auto"/>
        <w:bottom w:val="none" w:sz="0" w:space="0" w:color="auto"/>
        <w:right w:val="none" w:sz="0" w:space="0" w:color="auto"/>
      </w:divBdr>
      <w:divsChild>
        <w:div w:id="1145127186">
          <w:marLeft w:val="0"/>
          <w:marRight w:val="0"/>
          <w:marTop w:val="0"/>
          <w:marBottom w:val="0"/>
          <w:divBdr>
            <w:top w:val="none" w:sz="0" w:space="0" w:color="auto"/>
            <w:left w:val="none" w:sz="0" w:space="0" w:color="auto"/>
            <w:bottom w:val="none" w:sz="0" w:space="0" w:color="auto"/>
            <w:right w:val="none" w:sz="0" w:space="0" w:color="auto"/>
          </w:divBdr>
          <w:divsChild>
            <w:div w:id="1715734957">
              <w:marLeft w:val="0"/>
              <w:marRight w:val="0"/>
              <w:marTop w:val="0"/>
              <w:marBottom w:val="0"/>
              <w:divBdr>
                <w:top w:val="none" w:sz="0" w:space="0" w:color="auto"/>
                <w:left w:val="none" w:sz="0" w:space="0" w:color="auto"/>
                <w:bottom w:val="none" w:sz="0" w:space="0" w:color="auto"/>
                <w:right w:val="none" w:sz="0" w:space="0" w:color="auto"/>
              </w:divBdr>
              <w:divsChild>
                <w:div w:id="1636256132">
                  <w:marLeft w:val="0"/>
                  <w:marRight w:val="0"/>
                  <w:marTop w:val="0"/>
                  <w:marBottom w:val="0"/>
                  <w:divBdr>
                    <w:top w:val="none" w:sz="0" w:space="0" w:color="auto"/>
                    <w:left w:val="none" w:sz="0" w:space="0" w:color="auto"/>
                    <w:bottom w:val="none" w:sz="0" w:space="0" w:color="auto"/>
                    <w:right w:val="none" w:sz="0" w:space="0" w:color="auto"/>
                  </w:divBdr>
                  <w:divsChild>
                    <w:div w:id="1299384136">
                      <w:marLeft w:val="0"/>
                      <w:marRight w:val="0"/>
                      <w:marTop w:val="0"/>
                      <w:marBottom w:val="0"/>
                      <w:divBdr>
                        <w:top w:val="none" w:sz="0" w:space="0" w:color="auto"/>
                        <w:left w:val="none" w:sz="0" w:space="0" w:color="auto"/>
                        <w:bottom w:val="none" w:sz="0" w:space="0" w:color="auto"/>
                        <w:right w:val="none" w:sz="0" w:space="0" w:color="auto"/>
                      </w:divBdr>
                      <w:divsChild>
                        <w:div w:id="408119158">
                          <w:marLeft w:val="0"/>
                          <w:marRight w:val="0"/>
                          <w:marTop w:val="0"/>
                          <w:marBottom w:val="0"/>
                          <w:divBdr>
                            <w:top w:val="none" w:sz="0" w:space="0" w:color="auto"/>
                            <w:left w:val="none" w:sz="0" w:space="0" w:color="auto"/>
                            <w:bottom w:val="none" w:sz="0" w:space="0" w:color="auto"/>
                            <w:right w:val="none" w:sz="0" w:space="0" w:color="auto"/>
                          </w:divBdr>
                          <w:divsChild>
                            <w:div w:id="20422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117575">
      <w:bodyDiv w:val="1"/>
      <w:marLeft w:val="0"/>
      <w:marRight w:val="0"/>
      <w:marTop w:val="0"/>
      <w:marBottom w:val="0"/>
      <w:divBdr>
        <w:top w:val="none" w:sz="0" w:space="0" w:color="auto"/>
        <w:left w:val="none" w:sz="0" w:space="0" w:color="auto"/>
        <w:bottom w:val="none" w:sz="0" w:space="0" w:color="auto"/>
        <w:right w:val="none" w:sz="0" w:space="0" w:color="auto"/>
      </w:divBdr>
    </w:div>
    <w:div w:id="1738624981">
      <w:bodyDiv w:val="1"/>
      <w:marLeft w:val="0"/>
      <w:marRight w:val="0"/>
      <w:marTop w:val="0"/>
      <w:marBottom w:val="0"/>
      <w:divBdr>
        <w:top w:val="none" w:sz="0" w:space="0" w:color="auto"/>
        <w:left w:val="none" w:sz="0" w:space="0" w:color="auto"/>
        <w:bottom w:val="none" w:sz="0" w:space="0" w:color="auto"/>
        <w:right w:val="none" w:sz="0" w:space="0" w:color="auto"/>
      </w:divBdr>
    </w:div>
    <w:div w:id="1739546419">
      <w:bodyDiv w:val="1"/>
      <w:marLeft w:val="0"/>
      <w:marRight w:val="0"/>
      <w:marTop w:val="0"/>
      <w:marBottom w:val="0"/>
      <w:divBdr>
        <w:top w:val="none" w:sz="0" w:space="0" w:color="auto"/>
        <w:left w:val="none" w:sz="0" w:space="0" w:color="auto"/>
        <w:bottom w:val="none" w:sz="0" w:space="0" w:color="auto"/>
        <w:right w:val="none" w:sz="0" w:space="0" w:color="auto"/>
      </w:divBdr>
    </w:div>
    <w:div w:id="1754668271">
      <w:bodyDiv w:val="1"/>
      <w:marLeft w:val="0"/>
      <w:marRight w:val="0"/>
      <w:marTop w:val="0"/>
      <w:marBottom w:val="0"/>
      <w:divBdr>
        <w:top w:val="none" w:sz="0" w:space="0" w:color="auto"/>
        <w:left w:val="none" w:sz="0" w:space="0" w:color="auto"/>
        <w:bottom w:val="none" w:sz="0" w:space="0" w:color="auto"/>
        <w:right w:val="none" w:sz="0" w:space="0" w:color="auto"/>
      </w:divBdr>
    </w:div>
    <w:div w:id="1755278999">
      <w:bodyDiv w:val="1"/>
      <w:marLeft w:val="0"/>
      <w:marRight w:val="0"/>
      <w:marTop w:val="0"/>
      <w:marBottom w:val="0"/>
      <w:divBdr>
        <w:top w:val="none" w:sz="0" w:space="0" w:color="auto"/>
        <w:left w:val="none" w:sz="0" w:space="0" w:color="auto"/>
        <w:bottom w:val="none" w:sz="0" w:space="0" w:color="auto"/>
        <w:right w:val="none" w:sz="0" w:space="0" w:color="auto"/>
      </w:divBdr>
    </w:div>
    <w:div w:id="1766808547">
      <w:bodyDiv w:val="1"/>
      <w:marLeft w:val="0"/>
      <w:marRight w:val="0"/>
      <w:marTop w:val="0"/>
      <w:marBottom w:val="0"/>
      <w:divBdr>
        <w:top w:val="none" w:sz="0" w:space="0" w:color="auto"/>
        <w:left w:val="none" w:sz="0" w:space="0" w:color="auto"/>
        <w:bottom w:val="none" w:sz="0" w:space="0" w:color="auto"/>
        <w:right w:val="none" w:sz="0" w:space="0" w:color="auto"/>
      </w:divBdr>
    </w:div>
    <w:div w:id="1769498067">
      <w:bodyDiv w:val="1"/>
      <w:marLeft w:val="0"/>
      <w:marRight w:val="0"/>
      <w:marTop w:val="0"/>
      <w:marBottom w:val="0"/>
      <w:divBdr>
        <w:top w:val="none" w:sz="0" w:space="0" w:color="auto"/>
        <w:left w:val="none" w:sz="0" w:space="0" w:color="auto"/>
        <w:bottom w:val="none" w:sz="0" w:space="0" w:color="auto"/>
        <w:right w:val="none" w:sz="0" w:space="0" w:color="auto"/>
      </w:divBdr>
    </w:div>
    <w:div w:id="1775007972">
      <w:bodyDiv w:val="1"/>
      <w:marLeft w:val="0"/>
      <w:marRight w:val="0"/>
      <w:marTop w:val="0"/>
      <w:marBottom w:val="0"/>
      <w:divBdr>
        <w:top w:val="none" w:sz="0" w:space="0" w:color="auto"/>
        <w:left w:val="none" w:sz="0" w:space="0" w:color="auto"/>
        <w:bottom w:val="none" w:sz="0" w:space="0" w:color="auto"/>
        <w:right w:val="none" w:sz="0" w:space="0" w:color="auto"/>
      </w:divBdr>
    </w:div>
    <w:div w:id="1809276703">
      <w:bodyDiv w:val="1"/>
      <w:marLeft w:val="0"/>
      <w:marRight w:val="0"/>
      <w:marTop w:val="0"/>
      <w:marBottom w:val="0"/>
      <w:divBdr>
        <w:top w:val="none" w:sz="0" w:space="0" w:color="auto"/>
        <w:left w:val="none" w:sz="0" w:space="0" w:color="auto"/>
        <w:bottom w:val="none" w:sz="0" w:space="0" w:color="auto"/>
        <w:right w:val="none" w:sz="0" w:space="0" w:color="auto"/>
      </w:divBdr>
    </w:div>
    <w:div w:id="1811022913">
      <w:bodyDiv w:val="1"/>
      <w:marLeft w:val="0"/>
      <w:marRight w:val="0"/>
      <w:marTop w:val="0"/>
      <w:marBottom w:val="0"/>
      <w:divBdr>
        <w:top w:val="none" w:sz="0" w:space="0" w:color="auto"/>
        <w:left w:val="none" w:sz="0" w:space="0" w:color="auto"/>
        <w:bottom w:val="none" w:sz="0" w:space="0" w:color="auto"/>
        <w:right w:val="none" w:sz="0" w:space="0" w:color="auto"/>
      </w:divBdr>
    </w:div>
    <w:div w:id="1811822587">
      <w:bodyDiv w:val="1"/>
      <w:marLeft w:val="0"/>
      <w:marRight w:val="0"/>
      <w:marTop w:val="0"/>
      <w:marBottom w:val="0"/>
      <w:divBdr>
        <w:top w:val="none" w:sz="0" w:space="0" w:color="auto"/>
        <w:left w:val="none" w:sz="0" w:space="0" w:color="auto"/>
        <w:bottom w:val="none" w:sz="0" w:space="0" w:color="auto"/>
        <w:right w:val="none" w:sz="0" w:space="0" w:color="auto"/>
      </w:divBdr>
    </w:div>
    <w:div w:id="1816220350">
      <w:bodyDiv w:val="1"/>
      <w:marLeft w:val="0"/>
      <w:marRight w:val="0"/>
      <w:marTop w:val="0"/>
      <w:marBottom w:val="0"/>
      <w:divBdr>
        <w:top w:val="none" w:sz="0" w:space="0" w:color="auto"/>
        <w:left w:val="none" w:sz="0" w:space="0" w:color="auto"/>
        <w:bottom w:val="none" w:sz="0" w:space="0" w:color="auto"/>
        <w:right w:val="none" w:sz="0" w:space="0" w:color="auto"/>
      </w:divBdr>
    </w:div>
    <w:div w:id="1822690103">
      <w:bodyDiv w:val="1"/>
      <w:marLeft w:val="0"/>
      <w:marRight w:val="0"/>
      <w:marTop w:val="0"/>
      <w:marBottom w:val="0"/>
      <w:divBdr>
        <w:top w:val="none" w:sz="0" w:space="0" w:color="auto"/>
        <w:left w:val="none" w:sz="0" w:space="0" w:color="auto"/>
        <w:bottom w:val="none" w:sz="0" w:space="0" w:color="auto"/>
        <w:right w:val="none" w:sz="0" w:space="0" w:color="auto"/>
      </w:divBdr>
    </w:div>
    <w:div w:id="1835602949">
      <w:bodyDiv w:val="1"/>
      <w:marLeft w:val="0"/>
      <w:marRight w:val="0"/>
      <w:marTop w:val="0"/>
      <w:marBottom w:val="0"/>
      <w:divBdr>
        <w:top w:val="none" w:sz="0" w:space="0" w:color="auto"/>
        <w:left w:val="none" w:sz="0" w:space="0" w:color="auto"/>
        <w:bottom w:val="none" w:sz="0" w:space="0" w:color="auto"/>
        <w:right w:val="none" w:sz="0" w:space="0" w:color="auto"/>
      </w:divBdr>
    </w:div>
    <w:div w:id="1841892242">
      <w:bodyDiv w:val="1"/>
      <w:marLeft w:val="0"/>
      <w:marRight w:val="0"/>
      <w:marTop w:val="0"/>
      <w:marBottom w:val="0"/>
      <w:divBdr>
        <w:top w:val="none" w:sz="0" w:space="0" w:color="auto"/>
        <w:left w:val="none" w:sz="0" w:space="0" w:color="auto"/>
        <w:bottom w:val="none" w:sz="0" w:space="0" w:color="auto"/>
        <w:right w:val="none" w:sz="0" w:space="0" w:color="auto"/>
      </w:divBdr>
    </w:div>
    <w:div w:id="1843544304">
      <w:bodyDiv w:val="1"/>
      <w:marLeft w:val="0"/>
      <w:marRight w:val="0"/>
      <w:marTop w:val="0"/>
      <w:marBottom w:val="0"/>
      <w:divBdr>
        <w:top w:val="none" w:sz="0" w:space="0" w:color="auto"/>
        <w:left w:val="none" w:sz="0" w:space="0" w:color="auto"/>
        <w:bottom w:val="none" w:sz="0" w:space="0" w:color="auto"/>
        <w:right w:val="none" w:sz="0" w:space="0" w:color="auto"/>
      </w:divBdr>
    </w:div>
    <w:div w:id="1854373744">
      <w:bodyDiv w:val="1"/>
      <w:marLeft w:val="0"/>
      <w:marRight w:val="0"/>
      <w:marTop w:val="0"/>
      <w:marBottom w:val="0"/>
      <w:divBdr>
        <w:top w:val="none" w:sz="0" w:space="0" w:color="auto"/>
        <w:left w:val="none" w:sz="0" w:space="0" w:color="auto"/>
        <w:bottom w:val="none" w:sz="0" w:space="0" w:color="auto"/>
        <w:right w:val="none" w:sz="0" w:space="0" w:color="auto"/>
      </w:divBdr>
    </w:div>
    <w:div w:id="1863669701">
      <w:bodyDiv w:val="1"/>
      <w:marLeft w:val="0"/>
      <w:marRight w:val="0"/>
      <w:marTop w:val="0"/>
      <w:marBottom w:val="0"/>
      <w:divBdr>
        <w:top w:val="none" w:sz="0" w:space="0" w:color="auto"/>
        <w:left w:val="none" w:sz="0" w:space="0" w:color="auto"/>
        <w:bottom w:val="none" w:sz="0" w:space="0" w:color="auto"/>
        <w:right w:val="none" w:sz="0" w:space="0" w:color="auto"/>
      </w:divBdr>
    </w:div>
    <w:div w:id="1863856779">
      <w:bodyDiv w:val="1"/>
      <w:marLeft w:val="0"/>
      <w:marRight w:val="0"/>
      <w:marTop w:val="0"/>
      <w:marBottom w:val="0"/>
      <w:divBdr>
        <w:top w:val="none" w:sz="0" w:space="0" w:color="auto"/>
        <w:left w:val="none" w:sz="0" w:space="0" w:color="auto"/>
        <w:bottom w:val="none" w:sz="0" w:space="0" w:color="auto"/>
        <w:right w:val="none" w:sz="0" w:space="0" w:color="auto"/>
      </w:divBdr>
    </w:div>
    <w:div w:id="1871722378">
      <w:bodyDiv w:val="1"/>
      <w:marLeft w:val="0"/>
      <w:marRight w:val="0"/>
      <w:marTop w:val="0"/>
      <w:marBottom w:val="0"/>
      <w:divBdr>
        <w:top w:val="none" w:sz="0" w:space="0" w:color="auto"/>
        <w:left w:val="none" w:sz="0" w:space="0" w:color="auto"/>
        <w:bottom w:val="none" w:sz="0" w:space="0" w:color="auto"/>
        <w:right w:val="none" w:sz="0" w:space="0" w:color="auto"/>
      </w:divBdr>
    </w:div>
    <w:div w:id="1889946963">
      <w:bodyDiv w:val="1"/>
      <w:marLeft w:val="0"/>
      <w:marRight w:val="0"/>
      <w:marTop w:val="0"/>
      <w:marBottom w:val="0"/>
      <w:divBdr>
        <w:top w:val="none" w:sz="0" w:space="0" w:color="auto"/>
        <w:left w:val="none" w:sz="0" w:space="0" w:color="auto"/>
        <w:bottom w:val="none" w:sz="0" w:space="0" w:color="auto"/>
        <w:right w:val="none" w:sz="0" w:space="0" w:color="auto"/>
      </w:divBdr>
    </w:div>
    <w:div w:id="1890263810">
      <w:bodyDiv w:val="1"/>
      <w:marLeft w:val="0"/>
      <w:marRight w:val="0"/>
      <w:marTop w:val="0"/>
      <w:marBottom w:val="0"/>
      <w:divBdr>
        <w:top w:val="none" w:sz="0" w:space="0" w:color="auto"/>
        <w:left w:val="none" w:sz="0" w:space="0" w:color="auto"/>
        <w:bottom w:val="none" w:sz="0" w:space="0" w:color="auto"/>
        <w:right w:val="none" w:sz="0" w:space="0" w:color="auto"/>
      </w:divBdr>
    </w:div>
    <w:div w:id="1899826234">
      <w:bodyDiv w:val="1"/>
      <w:marLeft w:val="0"/>
      <w:marRight w:val="0"/>
      <w:marTop w:val="0"/>
      <w:marBottom w:val="0"/>
      <w:divBdr>
        <w:top w:val="none" w:sz="0" w:space="0" w:color="auto"/>
        <w:left w:val="none" w:sz="0" w:space="0" w:color="auto"/>
        <w:bottom w:val="none" w:sz="0" w:space="0" w:color="auto"/>
        <w:right w:val="none" w:sz="0" w:space="0" w:color="auto"/>
      </w:divBdr>
    </w:div>
    <w:div w:id="1903518793">
      <w:bodyDiv w:val="1"/>
      <w:marLeft w:val="0"/>
      <w:marRight w:val="0"/>
      <w:marTop w:val="0"/>
      <w:marBottom w:val="0"/>
      <w:divBdr>
        <w:top w:val="none" w:sz="0" w:space="0" w:color="auto"/>
        <w:left w:val="none" w:sz="0" w:space="0" w:color="auto"/>
        <w:bottom w:val="none" w:sz="0" w:space="0" w:color="auto"/>
        <w:right w:val="none" w:sz="0" w:space="0" w:color="auto"/>
      </w:divBdr>
    </w:div>
    <w:div w:id="1905412989">
      <w:bodyDiv w:val="1"/>
      <w:marLeft w:val="0"/>
      <w:marRight w:val="0"/>
      <w:marTop w:val="0"/>
      <w:marBottom w:val="0"/>
      <w:divBdr>
        <w:top w:val="none" w:sz="0" w:space="0" w:color="auto"/>
        <w:left w:val="none" w:sz="0" w:space="0" w:color="auto"/>
        <w:bottom w:val="none" w:sz="0" w:space="0" w:color="auto"/>
        <w:right w:val="none" w:sz="0" w:space="0" w:color="auto"/>
      </w:divBdr>
    </w:div>
    <w:div w:id="1921138791">
      <w:bodyDiv w:val="1"/>
      <w:marLeft w:val="0"/>
      <w:marRight w:val="0"/>
      <w:marTop w:val="0"/>
      <w:marBottom w:val="0"/>
      <w:divBdr>
        <w:top w:val="none" w:sz="0" w:space="0" w:color="auto"/>
        <w:left w:val="none" w:sz="0" w:space="0" w:color="auto"/>
        <w:bottom w:val="none" w:sz="0" w:space="0" w:color="auto"/>
        <w:right w:val="none" w:sz="0" w:space="0" w:color="auto"/>
      </w:divBdr>
    </w:div>
    <w:div w:id="1924992098">
      <w:bodyDiv w:val="1"/>
      <w:marLeft w:val="0"/>
      <w:marRight w:val="0"/>
      <w:marTop w:val="0"/>
      <w:marBottom w:val="0"/>
      <w:divBdr>
        <w:top w:val="none" w:sz="0" w:space="0" w:color="auto"/>
        <w:left w:val="none" w:sz="0" w:space="0" w:color="auto"/>
        <w:bottom w:val="none" w:sz="0" w:space="0" w:color="auto"/>
        <w:right w:val="none" w:sz="0" w:space="0" w:color="auto"/>
      </w:divBdr>
    </w:div>
    <w:div w:id="1934703846">
      <w:bodyDiv w:val="1"/>
      <w:marLeft w:val="0"/>
      <w:marRight w:val="0"/>
      <w:marTop w:val="0"/>
      <w:marBottom w:val="0"/>
      <w:divBdr>
        <w:top w:val="none" w:sz="0" w:space="0" w:color="auto"/>
        <w:left w:val="none" w:sz="0" w:space="0" w:color="auto"/>
        <w:bottom w:val="none" w:sz="0" w:space="0" w:color="auto"/>
        <w:right w:val="none" w:sz="0" w:space="0" w:color="auto"/>
      </w:divBdr>
    </w:div>
    <w:div w:id="1940990377">
      <w:bodyDiv w:val="1"/>
      <w:marLeft w:val="0"/>
      <w:marRight w:val="0"/>
      <w:marTop w:val="0"/>
      <w:marBottom w:val="0"/>
      <w:divBdr>
        <w:top w:val="none" w:sz="0" w:space="0" w:color="auto"/>
        <w:left w:val="none" w:sz="0" w:space="0" w:color="auto"/>
        <w:bottom w:val="none" w:sz="0" w:space="0" w:color="auto"/>
        <w:right w:val="none" w:sz="0" w:space="0" w:color="auto"/>
      </w:divBdr>
    </w:div>
    <w:div w:id="1946184185">
      <w:bodyDiv w:val="1"/>
      <w:marLeft w:val="0"/>
      <w:marRight w:val="0"/>
      <w:marTop w:val="0"/>
      <w:marBottom w:val="0"/>
      <w:divBdr>
        <w:top w:val="none" w:sz="0" w:space="0" w:color="auto"/>
        <w:left w:val="none" w:sz="0" w:space="0" w:color="auto"/>
        <w:bottom w:val="none" w:sz="0" w:space="0" w:color="auto"/>
        <w:right w:val="none" w:sz="0" w:space="0" w:color="auto"/>
      </w:divBdr>
    </w:div>
    <w:div w:id="1949198916">
      <w:bodyDiv w:val="1"/>
      <w:marLeft w:val="0"/>
      <w:marRight w:val="0"/>
      <w:marTop w:val="0"/>
      <w:marBottom w:val="0"/>
      <w:divBdr>
        <w:top w:val="none" w:sz="0" w:space="0" w:color="auto"/>
        <w:left w:val="none" w:sz="0" w:space="0" w:color="auto"/>
        <w:bottom w:val="none" w:sz="0" w:space="0" w:color="auto"/>
        <w:right w:val="none" w:sz="0" w:space="0" w:color="auto"/>
      </w:divBdr>
    </w:div>
    <w:div w:id="1952203704">
      <w:bodyDiv w:val="1"/>
      <w:marLeft w:val="0"/>
      <w:marRight w:val="0"/>
      <w:marTop w:val="0"/>
      <w:marBottom w:val="0"/>
      <w:divBdr>
        <w:top w:val="none" w:sz="0" w:space="0" w:color="auto"/>
        <w:left w:val="none" w:sz="0" w:space="0" w:color="auto"/>
        <w:bottom w:val="none" w:sz="0" w:space="0" w:color="auto"/>
        <w:right w:val="none" w:sz="0" w:space="0" w:color="auto"/>
      </w:divBdr>
    </w:div>
    <w:div w:id="1954820617">
      <w:bodyDiv w:val="1"/>
      <w:marLeft w:val="0"/>
      <w:marRight w:val="0"/>
      <w:marTop w:val="0"/>
      <w:marBottom w:val="0"/>
      <w:divBdr>
        <w:top w:val="none" w:sz="0" w:space="0" w:color="auto"/>
        <w:left w:val="none" w:sz="0" w:space="0" w:color="auto"/>
        <w:bottom w:val="none" w:sz="0" w:space="0" w:color="auto"/>
        <w:right w:val="none" w:sz="0" w:space="0" w:color="auto"/>
      </w:divBdr>
    </w:div>
    <w:div w:id="1956790015">
      <w:bodyDiv w:val="1"/>
      <w:marLeft w:val="0"/>
      <w:marRight w:val="0"/>
      <w:marTop w:val="0"/>
      <w:marBottom w:val="0"/>
      <w:divBdr>
        <w:top w:val="none" w:sz="0" w:space="0" w:color="auto"/>
        <w:left w:val="none" w:sz="0" w:space="0" w:color="auto"/>
        <w:bottom w:val="none" w:sz="0" w:space="0" w:color="auto"/>
        <w:right w:val="none" w:sz="0" w:space="0" w:color="auto"/>
      </w:divBdr>
    </w:div>
    <w:div w:id="1981230033">
      <w:bodyDiv w:val="1"/>
      <w:marLeft w:val="0"/>
      <w:marRight w:val="0"/>
      <w:marTop w:val="0"/>
      <w:marBottom w:val="0"/>
      <w:divBdr>
        <w:top w:val="none" w:sz="0" w:space="0" w:color="auto"/>
        <w:left w:val="none" w:sz="0" w:space="0" w:color="auto"/>
        <w:bottom w:val="none" w:sz="0" w:space="0" w:color="auto"/>
        <w:right w:val="none" w:sz="0" w:space="0" w:color="auto"/>
      </w:divBdr>
    </w:div>
    <w:div w:id="1988197235">
      <w:bodyDiv w:val="1"/>
      <w:marLeft w:val="0"/>
      <w:marRight w:val="0"/>
      <w:marTop w:val="0"/>
      <w:marBottom w:val="0"/>
      <w:divBdr>
        <w:top w:val="none" w:sz="0" w:space="0" w:color="auto"/>
        <w:left w:val="none" w:sz="0" w:space="0" w:color="auto"/>
        <w:bottom w:val="none" w:sz="0" w:space="0" w:color="auto"/>
        <w:right w:val="none" w:sz="0" w:space="0" w:color="auto"/>
      </w:divBdr>
    </w:div>
    <w:div w:id="2007903398">
      <w:bodyDiv w:val="1"/>
      <w:marLeft w:val="0"/>
      <w:marRight w:val="0"/>
      <w:marTop w:val="0"/>
      <w:marBottom w:val="0"/>
      <w:divBdr>
        <w:top w:val="none" w:sz="0" w:space="0" w:color="auto"/>
        <w:left w:val="none" w:sz="0" w:space="0" w:color="auto"/>
        <w:bottom w:val="none" w:sz="0" w:space="0" w:color="auto"/>
        <w:right w:val="none" w:sz="0" w:space="0" w:color="auto"/>
      </w:divBdr>
    </w:div>
    <w:div w:id="2009747050">
      <w:bodyDiv w:val="1"/>
      <w:marLeft w:val="0"/>
      <w:marRight w:val="0"/>
      <w:marTop w:val="0"/>
      <w:marBottom w:val="0"/>
      <w:divBdr>
        <w:top w:val="none" w:sz="0" w:space="0" w:color="auto"/>
        <w:left w:val="none" w:sz="0" w:space="0" w:color="auto"/>
        <w:bottom w:val="none" w:sz="0" w:space="0" w:color="auto"/>
        <w:right w:val="none" w:sz="0" w:space="0" w:color="auto"/>
      </w:divBdr>
    </w:div>
    <w:div w:id="2010251960">
      <w:bodyDiv w:val="1"/>
      <w:marLeft w:val="0"/>
      <w:marRight w:val="0"/>
      <w:marTop w:val="0"/>
      <w:marBottom w:val="0"/>
      <w:divBdr>
        <w:top w:val="none" w:sz="0" w:space="0" w:color="auto"/>
        <w:left w:val="none" w:sz="0" w:space="0" w:color="auto"/>
        <w:bottom w:val="none" w:sz="0" w:space="0" w:color="auto"/>
        <w:right w:val="none" w:sz="0" w:space="0" w:color="auto"/>
      </w:divBdr>
      <w:divsChild>
        <w:div w:id="975372922">
          <w:marLeft w:val="0"/>
          <w:marRight w:val="0"/>
          <w:marTop w:val="0"/>
          <w:marBottom w:val="0"/>
          <w:divBdr>
            <w:top w:val="none" w:sz="0" w:space="0" w:color="auto"/>
            <w:left w:val="none" w:sz="0" w:space="0" w:color="auto"/>
            <w:bottom w:val="none" w:sz="0" w:space="0" w:color="auto"/>
            <w:right w:val="none" w:sz="0" w:space="0" w:color="auto"/>
          </w:divBdr>
          <w:divsChild>
            <w:div w:id="1634284095">
              <w:marLeft w:val="0"/>
              <w:marRight w:val="0"/>
              <w:marTop w:val="0"/>
              <w:marBottom w:val="0"/>
              <w:divBdr>
                <w:top w:val="none" w:sz="0" w:space="0" w:color="auto"/>
                <w:left w:val="none" w:sz="0" w:space="0" w:color="auto"/>
                <w:bottom w:val="none" w:sz="0" w:space="0" w:color="auto"/>
                <w:right w:val="none" w:sz="0" w:space="0" w:color="auto"/>
              </w:divBdr>
              <w:divsChild>
                <w:div w:id="782455963">
                  <w:marLeft w:val="0"/>
                  <w:marRight w:val="0"/>
                  <w:marTop w:val="0"/>
                  <w:marBottom w:val="0"/>
                  <w:divBdr>
                    <w:top w:val="none" w:sz="0" w:space="0" w:color="auto"/>
                    <w:left w:val="none" w:sz="0" w:space="0" w:color="auto"/>
                    <w:bottom w:val="none" w:sz="0" w:space="0" w:color="auto"/>
                    <w:right w:val="none" w:sz="0" w:space="0" w:color="auto"/>
                  </w:divBdr>
                  <w:divsChild>
                    <w:div w:id="813958599">
                      <w:marLeft w:val="0"/>
                      <w:marRight w:val="0"/>
                      <w:marTop w:val="0"/>
                      <w:marBottom w:val="0"/>
                      <w:divBdr>
                        <w:top w:val="none" w:sz="0" w:space="0" w:color="auto"/>
                        <w:left w:val="none" w:sz="0" w:space="0" w:color="auto"/>
                        <w:bottom w:val="none" w:sz="0" w:space="0" w:color="auto"/>
                        <w:right w:val="none" w:sz="0" w:space="0" w:color="auto"/>
                      </w:divBdr>
                      <w:divsChild>
                        <w:div w:id="916548453">
                          <w:marLeft w:val="0"/>
                          <w:marRight w:val="0"/>
                          <w:marTop w:val="0"/>
                          <w:marBottom w:val="0"/>
                          <w:divBdr>
                            <w:top w:val="none" w:sz="0" w:space="0" w:color="auto"/>
                            <w:left w:val="none" w:sz="0" w:space="0" w:color="auto"/>
                            <w:bottom w:val="none" w:sz="0" w:space="0" w:color="auto"/>
                            <w:right w:val="none" w:sz="0" w:space="0" w:color="auto"/>
                          </w:divBdr>
                          <w:divsChild>
                            <w:div w:id="16256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870919">
      <w:bodyDiv w:val="1"/>
      <w:marLeft w:val="0"/>
      <w:marRight w:val="0"/>
      <w:marTop w:val="0"/>
      <w:marBottom w:val="0"/>
      <w:divBdr>
        <w:top w:val="none" w:sz="0" w:space="0" w:color="auto"/>
        <w:left w:val="none" w:sz="0" w:space="0" w:color="auto"/>
        <w:bottom w:val="none" w:sz="0" w:space="0" w:color="auto"/>
        <w:right w:val="none" w:sz="0" w:space="0" w:color="auto"/>
      </w:divBdr>
      <w:divsChild>
        <w:div w:id="1049956493">
          <w:marLeft w:val="547"/>
          <w:marRight w:val="0"/>
          <w:marTop w:val="0"/>
          <w:marBottom w:val="0"/>
          <w:divBdr>
            <w:top w:val="none" w:sz="0" w:space="0" w:color="auto"/>
            <w:left w:val="none" w:sz="0" w:space="0" w:color="auto"/>
            <w:bottom w:val="none" w:sz="0" w:space="0" w:color="auto"/>
            <w:right w:val="none" w:sz="0" w:space="0" w:color="auto"/>
          </w:divBdr>
        </w:div>
      </w:divsChild>
    </w:div>
    <w:div w:id="2017419843">
      <w:bodyDiv w:val="1"/>
      <w:marLeft w:val="0"/>
      <w:marRight w:val="0"/>
      <w:marTop w:val="0"/>
      <w:marBottom w:val="0"/>
      <w:divBdr>
        <w:top w:val="none" w:sz="0" w:space="0" w:color="auto"/>
        <w:left w:val="none" w:sz="0" w:space="0" w:color="auto"/>
        <w:bottom w:val="none" w:sz="0" w:space="0" w:color="auto"/>
        <w:right w:val="none" w:sz="0" w:space="0" w:color="auto"/>
      </w:divBdr>
    </w:div>
    <w:div w:id="2020623868">
      <w:bodyDiv w:val="1"/>
      <w:marLeft w:val="0"/>
      <w:marRight w:val="0"/>
      <w:marTop w:val="0"/>
      <w:marBottom w:val="0"/>
      <w:divBdr>
        <w:top w:val="none" w:sz="0" w:space="0" w:color="auto"/>
        <w:left w:val="none" w:sz="0" w:space="0" w:color="auto"/>
        <w:bottom w:val="none" w:sz="0" w:space="0" w:color="auto"/>
        <w:right w:val="none" w:sz="0" w:space="0" w:color="auto"/>
      </w:divBdr>
    </w:div>
    <w:div w:id="2021589100">
      <w:bodyDiv w:val="1"/>
      <w:marLeft w:val="0"/>
      <w:marRight w:val="0"/>
      <w:marTop w:val="0"/>
      <w:marBottom w:val="0"/>
      <w:divBdr>
        <w:top w:val="none" w:sz="0" w:space="0" w:color="auto"/>
        <w:left w:val="none" w:sz="0" w:space="0" w:color="auto"/>
        <w:bottom w:val="none" w:sz="0" w:space="0" w:color="auto"/>
        <w:right w:val="none" w:sz="0" w:space="0" w:color="auto"/>
      </w:divBdr>
    </w:div>
    <w:div w:id="2027097166">
      <w:bodyDiv w:val="1"/>
      <w:marLeft w:val="0"/>
      <w:marRight w:val="0"/>
      <w:marTop w:val="0"/>
      <w:marBottom w:val="0"/>
      <w:divBdr>
        <w:top w:val="none" w:sz="0" w:space="0" w:color="auto"/>
        <w:left w:val="none" w:sz="0" w:space="0" w:color="auto"/>
        <w:bottom w:val="none" w:sz="0" w:space="0" w:color="auto"/>
        <w:right w:val="none" w:sz="0" w:space="0" w:color="auto"/>
      </w:divBdr>
    </w:div>
    <w:div w:id="2029327938">
      <w:bodyDiv w:val="1"/>
      <w:marLeft w:val="0"/>
      <w:marRight w:val="0"/>
      <w:marTop w:val="0"/>
      <w:marBottom w:val="0"/>
      <w:divBdr>
        <w:top w:val="none" w:sz="0" w:space="0" w:color="auto"/>
        <w:left w:val="none" w:sz="0" w:space="0" w:color="auto"/>
        <w:bottom w:val="none" w:sz="0" w:space="0" w:color="auto"/>
        <w:right w:val="none" w:sz="0" w:space="0" w:color="auto"/>
      </w:divBdr>
    </w:div>
    <w:div w:id="2033922602">
      <w:bodyDiv w:val="1"/>
      <w:marLeft w:val="0"/>
      <w:marRight w:val="0"/>
      <w:marTop w:val="0"/>
      <w:marBottom w:val="0"/>
      <w:divBdr>
        <w:top w:val="none" w:sz="0" w:space="0" w:color="auto"/>
        <w:left w:val="none" w:sz="0" w:space="0" w:color="auto"/>
        <w:bottom w:val="none" w:sz="0" w:space="0" w:color="auto"/>
        <w:right w:val="none" w:sz="0" w:space="0" w:color="auto"/>
      </w:divBdr>
    </w:div>
    <w:div w:id="2064789410">
      <w:bodyDiv w:val="1"/>
      <w:marLeft w:val="0"/>
      <w:marRight w:val="0"/>
      <w:marTop w:val="0"/>
      <w:marBottom w:val="0"/>
      <w:divBdr>
        <w:top w:val="none" w:sz="0" w:space="0" w:color="auto"/>
        <w:left w:val="none" w:sz="0" w:space="0" w:color="auto"/>
        <w:bottom w:val="none" w:sz="0" w:space="0" w:color="auto"/>
        <w:right w:val="none" w:sz="0" w:space="0" w:color="auto"/>
      </w:divBdr>
    </w:div>
    <w:div w:id="2068455033">
      <w:bodyDiv w:val="1"/>
      <w:marLeft w:val="0"/>
      <w:marRight w:val="0"/>
      <w:marTop w:val="0"/>
      <w:marBottom w:val="0"/>
      <w:divBdr>
        <w:top w:val="none" w:sz="0" w:space="0" w:color="auto"/>
        <w:left w:val="none" w:sz="0" w:space="0" w:color="auto"/>
        <w:bottom w:val="none" w:sz="0" w:space="0" w:color="auto"/>
        <w:right w:val="none" w:sz="0" w:space="0" w:color="auto"/>
      </w:divBdr>
    </w:div>
    <w:div w:id="2076509354">
      <w:bodyDiv w:val="1"/>
      <w:marLeft w:val="0"/>
      <w:marRight w:val="0"/>
      <w:marTop w:val="0"/>
      <w:marBottom w:val="0"/>
      <w:divBdr>
        <w:top w:val="none" w:sz="0" w:space="0" w:color="auto"/>
        <w:left w:val="none" w:sz="0" w:space="0" w:color="auto"/>
        <w:bottom w:val="none" w:sz="0" w:space="0" w:color="auto"/>
        <w:right w:val="none" w:sz="0" w:space="0" w:color="auto"/>
      </w:divBdr>
    </w:div>
    <w:div w:id="2077823750">
      <w:bodyDiv w:val="1"/>
      <w:marLeft w:val="0"/>
      <w:marRight w:val="0"/>
      <w:marTop w:val="0"/>
      <w:marBottom w:val="0"/>
      <w:divBdr>
        <w:top w:val="none" w:sz="0" w:space="0" w:color="auto"/>
        <w:left w:val="none" w:sz="0" w:space="0" w:color="auto"/>
        <w:bottom w:val="none" w:sz="0" w:space="0" w:color="auto"/>
        <w:right w:val="none" w:sz="0" w:space="0" w:color="auto"/>
      </w:divBdr>
    </w:div>
    <w:div w:id="2080860182">
      <w:bodyDiv w:val="1"/>
      <w:marLeft w:val="0"/>
      <w:marRight w:val="0"/>
      <w:marTop w:val="0"/>
      <w:marBottom w:val="0"/>
      <w:divBdr>
        <w:top w:val="none" w:sz="0" w:space="0" w:color="auto"/>
        <w:left w:val="none" w:sz="0" w:space="0" w:color="auto"/>
        <w:bottom w:val="none" w:sz="0" w:space="0" w:color="auto"/>
        <w:right w:val="none" w:sz="0" w:space="0" w:color="auto"/>
      </w:divBdr>
    </w:div>
    <w:div w:id="2087798274">
      <w:bodyDiv w:val="1"/>
      <w:marLeft w:val="0"/>
      <w:marRight w:val="0"/>
      <w:marTop w:val="0"/>
      <w:marBottom w:val="0"/>
      <w:divBdr>
        <w:top w:val="none" w:sz="0" w:space="0" w:color="auto"/>
        <w:left w:val="none" w:sz="0" w:space="0" w:color="auto"/>
        <w:bottom w:val="none" w:sz="0" w:space="0" w:color="auto"/>
        <w:right w:val="none" w:sz="0" w:space="0" w:color="auto"/>
      </w:divBdr>
    </w:div>
    <w:div w:id="2097093586">
      <w:bodyDiv w:val="1"/>
      <w:marLeft w:val="0"/>
      <w:marRight w:val="0"/>
      <w:marTop w:val="0"/>
      <w:marBottom w:val="0"/>
      <w:divBdr>
        <w:top w:val="none" w:sz="0" w:space="0" w:color="auto"/>
        <w:left w:val="none" w:sz="0" w:space="0" w:color="auto"/>
        <w:bottom w:val="none" w:sz="0" w:space="0" w:color="auto"/>
        <w:right w:val="none" w:sz="0" w:space="0" w:color="auto"/>
      </w:divBdr>
    </w:div>
    <w:div w:id="2102019076">
      <w:bodyDiv w:val="1"/>
      <w:marLeft w:val="0"/>
      <w:marRight w:val="0"/>
      <w:marTop w:val="0"/>
      <w:marBottom w:val="0"/>
      <w:divBdr>
        <w:top w:val="none" w:sz="0" w:space="0" w:color="auto"/>
        <w:left w:val="none" w:sz="0" w:space="0" w:color="auto"/>
        <w:bottom w:val="none" w:sz="0" w:space="0" w:color="auto"/>
        <w:right w:val="none" w:sz="0" w:space="0" w:color="auto"/>
      </w:divBdr>
    </w:div>
    <w:div w:id="2103526702">
      <w:bodyDiv w:val="1"/>
      <w:marLeft w:val="0"/>
      <w:marRight w:val="0"/>
      <w:marTop w:val="0"/>
      <w:marBottom w:val="0"/>
      <w:divBdr>
        <w:top w:val="none" w:sz="0" w:space="0" w:color="auto"/>
        <w:left w:val="none" w:sz="0" w:space="0" w:color="auto"/>
        <w:bottom w:val="none" w:sz="0" w:space="0" w:color="auto"/>
        <w:right w:val="none" w:sz="0" w:space="0" w:color="auto"/>
      </w:divBdr>
    </w:div>
    <w:div w:id="2114402487">
      <w:bodyDiv w:val="1"/>
      <w:marLeft w:val="0"/>
      <w:marRight w:val="0"/>
      <w:marTop w:val="0"/>
      <w:marBottom w:val="0"/>
      <w:divBdr>
        <w:top w:val="none" w:sz="0" w:space="0" w:color="auto"/>
        <w:left w:val="none" w:sz="0" w:space="0" w:color="auto"/>
        <w:bottom w:val="none" w:sz="0" w:space="0" w:color="auto"/>
        <w:right w:val="none" w:sz="0" w:space="0" w:color="auto"/>
      </w:divBdr>
    </w:div>
    <w:div w:id="2117171070">
      <w:bodyDiv w:val="1"/>
      <w:marLeft w:val="0"/>
      <w:marRight w:val="0"/>
      <w:marTop w:val="0"/>
      <w:marBottom w:val="0"/>
      <w:divBdr>
        <w:top w:val="none" w:sz="0" w:space="0" w:color="auto"/>
        <w:left w:val="none" w:sz="0" w:space="0" w:color="auto"/>
        <w:bottom w:val="none" w:sz="0" w:space="0" w:color="auto"/>
        <w:right w:val="none" w:sz="0" w:space="0" w:color="auto"/>
      </w:divBdr>
    </w:div>
    <w:div w:id="2123575181">
      <w:bodyDiv w:val="1"/>
      <w:marLeft w:val="0"/>
      <w:marRight w:val="0"/>
      <w:marTop w:val="0"/>
      <w:marBottom w:val="0"/>
      <w:divBdr>
        <w:top w:val="none" w:sz="0" w:space="0" w:color="auto"/>
        <w:left w:val="none" w:sz="0" w:space="0" w:color="auto"/>
        <w:bottom w:val="none" w:sz="0" w:space="0" w:color="auto"/>
        <w:right w:val="none" w:sz="0" w:space="0" w:color="auto"/>
      </w:divBdr>
    </w:div>
    <w:div w:id="2127579248">
      <w:bodyDiv w:val="1"/>
      <w:marLeft w:val="0"/>
      <w:marRight w:val="0"/>
      <w:marTop w:val="0"/>
      <w:marBottom w:val="0"/>
      <w:divBdr>
        <w:top w:val="none" w:sz="0" w:space="0" w:color="auto"/>
        <w:left w:val="none" w:sz="0" w:space="0" w:color="auto"/>
        <w:bottom w:val="none" w:sz="0" w:space="0" w:color="auto"/>
        <w:right w:val="none" w:sz="0" w:space="0" w:color="auto"/>
      </w:divBdr>
    </w:div>
    <w:div w:id="2135518239">
      <w:bodyDiv w:val="1"/>
      <w:marLeft w:val="0"/>
      <w:marRight w:val="0"/>
      <w:marTop w:val="0"/>
      <w:marBottom w:val="0"/>
      <w:divBdr>
        <w:top w:val="none" w:sz="0" w:space="0" w:color="auto"/>
        <w:left w:val="none" w:sz="0" w:space="0" w:color="auto"/>
        <w:bottom w:val="none" w:sz="0" w:space="0" w:color="auto"/>
        <w:right w:val="none" w:sz="0" w:space="0" w:color="auto"/>
      </w:divBdr>
    </w:div>
    <w:div w:id="2139301378">
      <w:bodyDiv w:val="1"/>
      <w:marLeft w:val="0"/>
      <w:marRight w:val="0"/>
      <w:marTop w:val="0"/>
      <w:marBottom w:val="0"/>
      <w:divBdr>
        <w:top w:val="none" w:sz="0" w:space="0" w:color="auto"/>
        <w:left w:val="none" w:sz="0" w:space="0" w:color="auto"/>
        <w:bottom w:val="none" w:sz="0" w:space="0" w:color="auto"/>
        <w:right w:val="none" w:sz="0" w:space="0" w:color="auto"/>
      </w:divBdr>
    </w:div>
    <w:div w:id="2142185306">
      <w:bodyDiv w:val="1"/>
      <w:marLeft w:val="0"/>
      <w:marRight w:val="0"/>
      <w:marTop w:val="0"/>
      <w:marBottom w:val="0"/>
      <w:divBdr>
        <w:top w:val="none" w:sz="0" w:space="0" w:color="auto"/>
        <w:left w:val="none" w:sz="0" w:space="0" w:color="auto"/>
        <w:bottom w:val="none" w:sz="0" w:space="0" w:color="auto"/>
        <w:right w:val="none" w:sz="0" w:space="0" w:color="auto"/>
      </w:divBdr>
    </w:div>
    <w:div w:id="2142380797">
      <w:bodyDiv w:val="1"/>
      <w:marLeft w:val="0"/>
      <w:marRight w:val="0"/>
      <w:marTop w:val="0"/>
      <w:marBottom w:val="0"/>
      <w:divBdr>
        <w:top w:val="none" w:sz="0" w:space="0" w:color="auto"/>
        <w:left w:val="none" w:sz="0" w:space="0" w:color="auto"/>
        <w:bottom w:val="none" w:sz="0" w:space="0" w:color="auto"/>
        <w:right w:val="none" w:sz="0" w:space="0" w:color="auto"/>
      </w:divBdr>
    </w:div>
    <w:div w:id="214264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package" Target="embeddings/Microsoft_Visio_Drawing1.vsdx"/><Relationship Id="rId26" Type="http://schemas.openxmlformats.org/officeDocument/2006/relationships/image" Target="media/image13.emf"/><Relationship Id="rId39" Type="http://schemas.openxmlformats.org/officeDocument/2006/relationships/package" Target="embeddings/Microsoft_Visio_Drawing10.vsdx"/><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image" Target="media/image17.emf"/><Relationship Id="rId42" Type="http://schemas.openxmlformats.org/officeDocument/2006/relationships/image" Target="media/image22.emf"/><Relationship Id="rId47" Type="http://schemas.openxmlformats.org/officeDocument/2006/relationships/image" Target="media/image26.png"/><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emf"/><Relationship Id="rId25" Type="http://schemas.openxmlformats.org/officeDocument/2006/relationships/package" Target="embeddings/Microsoft_Visio_Drawing3.vsdx"/><Relationship Id="rId33" Type="http://schemas.openxmlformats.org/officeDocument/2006/relationships/package" Target="embeddings/Microsoft_Visio_Drawing7.vsdx"/><Relationship Id="rId38" Type="http://schemas.openxmlformats.org/officeDocument/2006/relationships/image" Target="media/image19.emf"/><Relationship Id="rId46"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jpeg"/><Relationship Id="rId29" Type="http://schemas.openxmlformats.org/officeDocument/2006/relationships/package" Target="embeddings/Microsoft_Visio_Drawing5.vsdx"/><Relationship Id="rId41"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2.emf"/><Relationship Id="rId32" Type="http://schemas.openxmlformats.org/officeDocument/2006/relationships/image" Target="media/image16.emf"/><Relationship Id="rId37" Type="http://schemas.openxmlformats.org/officeDocument/2006/relationships/package" Target="embeddings/Microsoft_Visio_Drawing9.vsdx"/><Relationship Id="rId40" Type="http://schemas.openxmlformats.org/officeDocument/2006/relationships/image" Target="media/image20.jpeg"/><Relationship Id="rId45" Type="http://schemas.openxmlformats.org/officeDocument/2006/relationships/image" Target="media/image24.jpe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package" Target="embeddings/Microsoft_Visio_Drawing2.vsdx"/><Relationship Id="rId28" Type="http://schemas.openxmlformats.org/officeDocument/2006/relationships/image" Target="media/image14.emf"/><Relationship Id="rId36" Type="http://schemas.openxmlformats.org/officeDocument/2006/relationships/image" Target="media/image18.emf"/><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package" Target="embeddings/Microsoft_Visio_Drawing6.vsdx"/><Relationship Id="rId44"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11.emf"/><Relationship Id="rId27" Type="http://schemas.openxmlformats.org/officeDocument/2006/relationships/package" Target="embeddings/Microsoft_Visio_Drawing4.vsdx"/><Relationship Id="rId30" Type="http://schemas.openxmlformats.org/officeDocument/2006/relationships/image" Target="media/image15.emf"/><Relationship Id="rId35" Type="http://schemas.openxmlformats.org/officeDocument/2006/relationships/package" Target="embeddings/Microsoft_Visio_Drawing8.vsdx"/><Relationship Id="rId43" Type="http://schemas.openxmlformats.org/officeDocument/2006/relationships/package" Target="embeddings/Microsoft_Visio_Drawing11.vsdx"/><Relationship Id="rId48" Type="http://schemas.openxmlformats.org/officeDocument/2006/relationships/image" Target="media/image27.jpe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8">
  <b:Source>
    <b:Tag>Pre12</b:Tag>
    <b:SourceType>Book</b:SourceType>
    <b:Guid>{68C6AEF0-DA49-444F-8A4B-5564D8172026}</b:Guid>
    <b:Author>
      <b:Author>
        <b:NameList>
          <b:Person>
            <b:Last>Pressman</b:Last>
            <b:First>Roger</b:First>
          </b:Person>
        </b:NameList>
      </b:Author>
    </b:Author>
    <b:Title>Rekayasa Perangkat Lunak</b:Title>
    <b:Year>2012</b:Year>
    <b:Publisher>Andi </b:Publisher>
    <b:City>Yogyakarta</b:City>
    <b:RefOrder>3</b:RefOrder>
  </b:Source>
  <b:Source>
    <b:Tag>Som10</b:Tag>
    <b:SourceType>Book</b:SourceType>
    <b:Guid>{C89A2E4F-FF35-433A-BED8-6E3DA1648621}</b:Guid>
    <b:Author>
      <b:Author>
        <b:NameList>
          <b:Person>
            <b:Last>Sommerville</b:Last>
            <b:First>I</b:First>
          </b:Person>
        </b:NameList>
      </b:Author>
    </b:Author>
    <b:Title>Software Engineering (9th ed.)</b:Title>
    <b:Year>2010</b:Year>
    <b:Publisher>Addison-Wesley</b:Publisher>
    <b:RefOrder>4</b:RefOrder>
  </b:Source>
  <b:Source>
    <b:Tag>Vie10</b:Tag>
    <b:SourceType>DocumentFromInternetSite</b:SourceType>
    <b:Guid>{96E4F072-A408-48B3-9788-64D246861997}</b:Guid>
    <b:Title>Writing Software Requirements Specification</b:Title>
    <b:Year>2010</b:Year>
    <b:URL>http://www.letu.edu/people/jaytevis/Software-Engineering/Examples/writing-software-requirements-specifications.doc</b:URL>
    <b:Author>
      <b:Author>
        <b:NameList>
          <b:Person>
            <b:Last>Vie</b:Last>
            <b:Middle>Jr</b:Middle>
            <b:First>Donn Le.</b:First>
          </b:Person>
        </b:NameList>
      </b:Author>
    </b:Author>
    <b:RefOrder>5</b:RefOrder>
  </b:Source>
  <b:Source>
    <b:Tag>Par15</b:Tag>
    <b:SourceType>JournalArticle</b:SourceType>
    <b:Guid>{FCBB18C3-026C-4D91-B3C9-FEC8B6168BD5}</b:Guid>
    <b:Title>A methodology for the classiﬁcation of quality of requirements using machine learning techniques</b:Title>
    <b:Year>2015</b:Year>
    <b:JournalName>Information and Software Technology</b:JournalName>
    <b:Pages>180-195</b:Pages>
    <b:Author>
      <b:Author>
        <b:NameList>
          <b:Person>
            <b:Last>Parra</b:Last>
            <b:First>Eugenio</b:First>
          </b:Person>
          <b:Person>
            <b:Last>Dimou</b:Last>
            <b:First>Christos</b:First>
          </b:Person>
          <b:Person>
            <b:Last>Llorens</b:Last>
            <b:First>Juan</b:First>
          </b:Person>
          <b:Person>
            <b:Last>Moreno</b:Last>
            <b:First>Valentin</b:First>
          </b:Person>
          <b:Person>
            <b:Last>Fraga</b:Last>
            <b:First>Anabel</b:First>
          </b:Person>
        </b:NameList>
      </b:Author>
    </b:Author>
    <b:RefOrder>6</b:RefOrder>
  </b:Source>
  <b:Source>
    <b:Tag>Req12</b:Tag>
    <b:SourceType>DocumentFromInternetSite</b:SourceType>
    <b:Guid>{85BDDBBB-1408-4D19-A9E0-278E4930144E}</b:Guid>
    <b:Title>Guide for Writing Requirements</b:Title>
    <b:Year>2012</b:Year>
    <b:Publisher>Incose</b:Publisher>
    <b:Author>
      <b:Author>
        <b:NameList>
          <b:Person>
            <b:Last>Requirements Working Group</b:Last>
            <b:First>INCOSE</b:First>
          </b:Person>
        </b:NameList>
      </b:Author>
    </b:Author>
    <b:InternetSiteTitle>International Council on Systems Engineering</b:InternetSiteTitle>
    <b:Month>April</b:Month>
    <b:Day>17</b:Day>
    <b:URL>http://www.incose.org/ProductsPublications/techpublications/GuideRequirements</b:URL>
    <b:RefOrder>7</b:RefOrder>
  </b:Source>
  <b:Source>
    <b:Tag>Car13</b:Tag>
    <b:SourceType>JournalArticle</b:SourceType>
    <b:Guid>{3AFC6814-2810-4812-9263-1E7F76888943}</b:Guid>
    <b:Title>The NASA automated requirements measurement tool: a reconstruction</b:Title>
    <b:Year>2013</b:Year>
    <b:Author>
      <b:Author>
        <b:NameList>
          <b:Person>
            <b:Last>Carlson</b:Last>
            <b:First>Nathan</b:First>
          </b:Person>
          <b:Person>
            <b:Last>Laplante</b:Last>
            <b:First>Phil</b:First>
          </b:Person>
        </b:NameList>
      </b:Author>
    </b:Author>
    <b:JournalName>Innovations Syst Softw Eng</b:JournalName>
    <b:Pages>77-91</b:Pages>
    <b:RefOrder>8</b:RefOrder>
  </b:Source>
  <b:Source>
    <b:Tag>Gra15</b:Tag>
    <b:SourceType>JournalArticle</b:SourceType>
    <b:Guid>{999D529F-EAD2-41D9-8F77-5731A1310760}</b:Guid>
    <b:Title>Metrics for measuring complexity and completeness for social goal models</b:Title>
    <b:JournalName>Information System</b:JournalName>
    <b:Year>2015</b:Year>
    <b:Pages>346-362</b:Pages>
    <b:Author>
      <b:Author>
        <b:NameList>
          <b:Person>
            <b:Last>Gralha</b:Last>
            <b:First>Catarina</b:First>
          </b:Person>
          <b:Person>
            <b:Last>Araujo</b:Last>
            <b:First>Joao</b:First>
          </b:Person>
          <b:Person>
            <b:Last>Goulao</b:Last>
            <b:First>Miguel</b:First>
          </b:Person>
        </b:NameList>
      </b:Author>
    </b:Author>
    <b:RefOrder>9</b:RefOrder>
  </b:Source>
  <b:Source>
    <b:Tag>Hus07</b:Tag>
    <b:SourceType>ConferenceProceedings</b:SourceType>
    <b:Guid>{224F0C1F-29F6-462B-AF4C-540FBDC9B451}</b:Guid>
    <b:Title>Automatic Quality Assessment of SRS Text by Means of a Decision Tree Based Text Classifier</b:Title>
    <b:Year>2007</b:Year>
    <b:Author>
      <b:Author>
        <b:NameList>
          <b:Person>
            <b:Last>Hussain</b:Last>
            <b:First>Ishrar</b:First>
          </b:Person>
          <b:Person>
            <b:Last>Ormandjieva</b:Last>
            <b:First>Olga</b:First>
          </b:Person>
          <b:Person>
            <b:Last>Kosseim</b:Last>
            <b:First>Leila</b:First>
          </b:Person>
        </b:NameList>
      </b:Author>
    </b:Author>
    <b:Pages>209 - 218</b:Pages>
    <b:ConferenceName>Seventh International Conference on Quality Software (QSIC 2007)</b:ConferenceName>
    <b:Publisher>IEEE</b:Publisher>
    <b:RefOrder>10</b:RefOrder>
  </b:Source>
  <b:Source>
    <b:Tag>Kiy08</b:Tag>
    <b:SourceType>JournalArticle</b:SourceType>
    <b:Guid>{C43C7F72-A7B2-4970-A385-52F8628B9C54}</b:Guid>
    <b:Title>Requirements for tools for ambiguity identiﬁcation and measurement in natural language requirements speciﬁcations</b:Title>
    <b:Pages>207–239</b:Pages>
    <b:Year>2008</b:Year>
    <b:JournalName>Requirements Eng </b:JournalName>
    <b:Author>
      <b:Author>
        <b:NameList>
          <b:Person>
            <b:Last>Kiyavitskaya</b:Last>
            <b:First>Nadzeya</b:First>
          </b:Person>
          <b:Person>
            <b:Last>Nicola </b:Last>
            <b:First>Zeni</b:First>
          </b:Person>
          <b:Person>
            <b:Last>Luisa </b:Last>
            <b:First>Mich</b:First>
          </b:Person>
          <b:Person>
            <b:Last>Daniel M. </b:Last>
            <b:First>Berry</b:First>
          </b:Person>
        </b:NameList>
      </b:Author>
    </b:Author>
    <b:RefOrder>11</b:RefOrder>
  </b:Source>
  <b:Source>
    <b:Tag>Sia12</b:Tag>
    <b:SourceType>Book</b:SourceType>
    <b:Guid>{174A57C3-B31A-42E6-B85F-1A22D6C44682}</b:Guid>
    <b:Title>Analisa Kebutuhan Dalam Rekayasa Perangkat Lunak</b:Title>
    <b:Year>2012</b:Year>
    <b:City>Yogyakarta</b:City>
    <b:Publisher>Andi</b:Publisher>
    <b:Author>
      <b:Author>
        <b:NameList>
          <b:Person>
            <b:Last>Siahaan</b:Last>
            <b:First>Daniel</b:First>
          </b:Person>
        </b:NameList>
      </b:Author>
    </b:Author>
    <b:RefOrder>12</b:RefOrder>
  </b:Source>
  <b:Source>
    <b:Tag>Hot05</b:Tag>
    <b:SourceType>JournalArticle</b:SourceType>
    <b:Guid>{EE464FAF-F91A-4382-B464-BD82783D8948}</b:Guid>
    <b:Title>A Brief Survey of Text Mining</b:Title>
    <b:JournalName>LDV Forum - GLDV Journal for Computational Linguistics and Language Technology</b:JournalName>
    <b:Year>2005</b:Year>
    <b:Pages>19-62</b:Pages>
    <b:Volume>20</b:Volume>
    <b:Author>
      <b:Author>
        <b:NameList>
          <b:Person>
            <b:Last>Hotho</b:Last>
            <b:First>Andreas</b:First>
          </b:Person>
          <b:Person>
            <b:Last>Nürnberger</b:Last>
            <b:First>Andreas</b:First>
          </b:Person>
          <b:Person>
            <b:Last>Paaß</b:Last>
            <b:First>Gerhard</b:First>
          </b:Person>
        </b:NameList>
      </b:Author>
    </b:Author>
    <b:RefOrder>13</b:RefOrder>
  </b:Source>
  <b:Source>
    <b:Tag>Pop08</b:Tag>
    <b:SourceType>JournalArticle</b:SourceType>
    <b:Guid>{D30ACF63-5292-4F3C-9030-BDBE576A6E28}</b:Guid>
    <b:Title>Reducing Ambiguities in Requirements Speciﬁcations via Automatically Created Object-Oriented Models</b:Title>
    <b:JournalName>Innovations for Requirement Analysis. From Stakeholders’ Needs to Formal Designs</b:JournalName>
    <b:Year>2008</b:Year>
    <b:Pages>103-124</b:Pages>
    <b:Volume>5320</b:Volume>
    <b:Author>
      <b:Author>
        <b:NameList>
          <b:Person>
            <b:Last>Popescu</b:Last>
            <b:First>Daniel</b:First>
          </b:Person>
          <b:Person>
            <b:Last>Rugaber</b:Last>
            <b:First>Spencer</b:First>
          </b:Person>
          <b:Person>
            <b:Last>Medvidovic</b:Last>
            <b:First>Nenad</b:First>
          </b:Person>
          <b:Person>
            <b:Last>Berry</b:Last>
            <b:First>Daniel M</b:First>
          </b:Person>
        </b:NameList>
      </b:Author>
    </b:Author>
    <b:RefOrder>14</b:RefOrder>
  </b:Source>
  <b:Source>
    <b:Tag>Pur16</b:Tag>
    <b:SourceType>Report</b:SourceType>
    <b:Guid>{F9BFB4FE-1041-4286-8DC8-4C80CC4718B4}</b:Guid>
    <b:Title>Pendeteksian Overspesification Pada Dokumen Specifikasi Kebutuhan Perangkat Lunak</b:Title>
    <b:Year>2016</b:Year>
    <b:City>Surabaya</b:City>
    <b:Publisher>Institut Teknologi Sepuluh Nopember</b:Publisher>
    <b:Author>
      <b:Author>
        <b:NameList>
          <b:Person>
            <b:Last>Purnomo</b:Last>
            <b:First>Welly</b:First>
          </b:Person>
        </b:NameList>
      </b:Author>
    </b:Author>
    <b:RefOrder>1</b:RefOrder>
  </b:Source>
  <b:Source>
    <b:Tag>deS10</b:Tag>
    <b:SourceType>ConferenceProceedings</b:SourceType>
    <b:Guid>{20A45847-BA6C-4E41-AEDC-DD893B4A9568}</b:Guid>
    <b:Title>Automatic analysis of requirements consistency with the B method</b:Title>
    <b:Year>2010</b:Year>
    <b:Publisher>ACM SIGSOFT Software Engineering</b:Publisher>
    <b:City>New York</b:City>
    <b:Author>
      <b:Author>
        <b:NameList>
          <b:Person>
            <b:Last>de Sousa</b:Last>
            <b:First>Thiago C</b:First>
          </b:Person>
          <b:Person>
            <b:Last>Almeida Jr</b:Last>
            <b:First>Jorge R</b:First>
          </b:Person>
          <b:Person>
            <b:Last>Viana</b:Last>
            <b:First>Sidney </b:First>
          </b:Person>
          <b:Person>
            <b:Last>Pavón </b:Last>
            <b:First>Judith</b:First>
          </b:Person>
        </b:NameList>
      </b:Author>
    </b:Author>
    <b:RefOrder>15</b:RefOrder>
  </b:Source>
  <b:Source>
    <b:Tag>Gen13</b:Tag>
    <b:SourceType>JournalArticle</b:SourceType>
    <b:Guid>{1F442279-8404-4701-8947-F614CA67F720}</b:Guid>
    <b:Title>A framework to measure and improve the quality of textual requirements</b:Title>
    <b:JournalName>Requirements Eng</b:JournalName>
    <b:Year>2013</b:Year>
    <b:Pages>25-41</b:Pages>
    <b:Volume>18</b:Volume>
    <b:Author>
      <b:Author>
        <b:NameList>
          <b:Person>
            <b:Last>Genova</b:Last>
            <b:First>Gonzalo</b:First>
          </b:Person>
          <b:Person>
            <b:Last>Fuentes</b:Last>
            <b:First>Jose M</b:First>
          </b:Person>
          <b:Person>
            <b:Last>Llorens</b:Last>
            <b:First>Juan</b:First>
          </b:Person>
          <b:Person>
            <b:Last>Hurtado</b:Last>
            <b:First>Omar</b:First>
          </b:Person>
          <b:Person>
            <b:Last>Moreno</b:Last>
            <b:First>Valentin</b:First>
          </b:Person>
        </b:NameList>
      </b:Author>
    </b:Author>
    <b:RefOrder>2</b:RefOrder>
  </b:Source>
  <b:Source>
    <b:Tag>Sar13</b:Tag>
    <b:SourceType>JournalArticle</b:SourceType>
    <b:Guid>{FF3D302B-FB1E-4D84-BF0B-BE076D1858D4}</b:Guid>
    <b:Title>EA-Analyzer: automating conflict detection in a large set of textual aspect-oriented requirements</b:Title>
    <b:Year>2013</b:Year>
    <b:JournalName>Autom Softw Eng</b:JournalName>
    <b:Pages>111-135</b:Pages>
    <b:Volume>20</b:Volume>
    <b:Issue>1</b:Issue>
    <b:Author>
      <b:Author>
        <b:NameList>
          <b:Person>
            <b:Last>Sardinha</b:Last>
            <b:First>Alberto </b:First>
          </b:Person>
          <b:Person>
            <b:Last>Chitchyan</b:Last>
            <b:First>Ruzanna</b:First>
          </b:Person>
          <b:Person>
            <b:Last>Weston</b:Last>
            <b:First>Nathan</b:First>
          </b:Person>
          <b:Person>
            <b:Last>Greenwood</b:Last>
            <b:First>Phil</b:First>
          </b:Person>
          <b:Person>
            <b:Last>Rashid</b:Last>
            <b:First>Awais</b:First>
          </b:Person>
        </b:NameList>
      </b:Author>
    </b:Author>
    <b:RefOrder>16</b:RefOrder>
  </b:Source>
  <b:Source>
    <b:Tag>Grz10</b:Tag>
    <b:SourceType>BookSection</b:SourceType>
    <b:Guid>{39171636-3E56-411F-BCC8-054542E62FE0}</b:Guid>
    <b:Title>Rule Induction</b:Title>
    <b:Year>2010</b:Year>
    <b:Pages>249-265</b:Pages>
    <b:BookTitle>Data Mining and Knowledge Discovery Handbook Second Edition</b:BookTitle>
    <b:City>New York</b:City>
    <b:Publisher>Springer</b:Publisher>
    <b:Author>
      <b:Author>
        <b:NameList>
          <b:Person>
            <b:Last>Grzymala-Busse</b:Last>
            <b:First>Jerzy W</b:First>
          </b:Person>
        </b:NameList>
      </b:Author>
      <b:Editor>
        <b:NameList>
          <b:Person>
            <b:Last>Maimon</b:Last>
            <b:First>Prof.</b:First>
            <b:Middle>Oded</b:Middle>
          </b:Person>
        </b:NameList>
      </b:Editor>
    </b:Author>
    <b:RefOrder>17</b:RefOrder>
  </b:Source>
</b:Sources>
</file>

<file path=customXml/itemProps1.xml><?xml version="1.0" encoding="utf-8"?>
<ds:datastoreItem xmlns:ds="http://schemas.openxmlformats.org/officeDocument/2006/customXml" ds:itemID="{15DCB54F-16C4-4D46-BED1-14F2170D8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70</Pages>
  <Words>21086</Words>
  <Characters>120193</Characters>
  <Application>Microsoft Office Word</Application>
  <DocSecurity>0</DocSecurity>
  <Lines>1001</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ICTS Editor</dc:creator>
  <cp:lastModifiedBy>microsoft</cp:lastModifiedBy>
  <cp:revision>160</cp:revision>
  <cp:lastPrinted>2017-07-25T08:54:00Z</cp:lastPrinted>
  <dcterms:created xsi:type="dcterms:W3CDTF">2017-07-25T08:50:00Z</dcterms:created>
  <dcterms:modified xsi:type="dcterms:W3CDTF">2018-06-06T14:32:00Z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http://www.zotero.org/styles/harvard-cite-them-right</vt:lpwstr>
  </property>
  <property fmtid="{D5CDD505-2E9C-101B-9397-08002B2CF9AE}" pid="11" name="Mendeley Recent Style Name 3_1">
    <vt:lpwstr>Harvard - Cite Them Right 9th edition</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a3aef0b0-11c8-3af4-89a3-a11cebb3c89e</vt:lpwstr>
  </property>
</Properties>
</file>