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02A29" w14:textId="77777777" w:rsidR="00B20F7C" w:rsidRPr="00B95E48" w:rsidRDefault="00B20F7C" w:rsidP="00B20F7C">
      <w:pPr>
        <w:rPr>
          <w:lang w:val="id-ID"/>
        </w:rPr>
      </w:pPr>
      <w:r w:rsidRPr="00B95E48">
        <w:rPr>
          <w:noProof/>
        </w:rPr>
        <w:drawing>
          <wp:anchor distT="0" distB="0" distL="114300" distR="114300" simplePos="0" relativeHeight="251646464" behindDoc="0" locked="0" layoutInCell="1" allowOverlap="1" wp14:anchorId="25AF7664" wp14:editId="575D9A64">
            <wp:simplePos x="0" y="0"/>
            <wp:positionH relativeFrom="column">
              <wp:posOffset>0</wp:posOffset>
            </wp:positionH>
            <wp:positionV relativeFrom="paragraph">
              <wp:posOffset>114300</wp:posOffset>
            </wp:positionV>
            <wp:extent cx="2057400" cy="1110615"/>
            <wp:effectExtent l="19050" t="0" r="0" b="0"/>
            <wp:wrapNone/>
            <wp:docPr id="1" name="Picture 2" descr="log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s"/>
                    <pic:cNvPicPr>
                      <a:picLocks noChangeAspect="1" noChangeArrowheads="1"/>
                    </pic:cNvPicPr>
                  </pic:nvPicPr>
                  <pic:blipFill>
                    <a:blip r:embed="rId8" cstate="print"/>
                    <a:srcRect/>
                    <a:stretch>
                      <a:fillRect/>
                    </a:stretch>
                  </pic:blipFill>
                  <pic:spPr bwMode="auto">
                    <a:xfrm>
                      <a:off x="0" y="0"/>
                      <a:ext cx="2057400" cy="1110615"/>
                    </a:xfrm>
                    <a:prstGeom prst="rect">
                      <a:avLst/>
                    </a:prstGeom>
                    <a:noFill/>
                    <a:ln w="9525">
                      <a:noFill/>
                      <a:miter lim="800000"/>
                      <a:headEnd/>
                      <a:tailEnd/>
                    </a:ln>
                  </pic:spPr>
                </pic:pic>
              </a:graphicData>
            </a:graphic>
          </wp:anchor>
        </w:drawing>
      </w:r>
    </w:p>
    <w:p w14:paraId="1BAE2D54" w14:textId="77777777" w:rsidR="00B20F7C" w:rsidRPr="00B95E48" w:rsidRDefault="00B20F7C" w:rsidP="00B20F7C">
      <w:pPr>
        <w:rPr>
          <w:lang w:val="id-ID"/>
        </w:rPr>
      </w:pPr>
    </w:p>
    <w:p w14:paraId="040DBF78" w14:textId="77777777" w:rsidR="00B20F7C" w:rsidRPr="00B95E48" w:rsidRDefault="00B20F7C" w:rsidP="00B20F7C">
      <w:pPr>
        <w:rPr>
          <w:lang w:val="id-ID"/>
        </w:rPr>
      </w:pPr>
    </w:p>
    <w:p w14:paraId="1E770ACE" w14:textId="77777777" w:rsidR="00B20F7C" w:rsidRPr="00B95E48" w:rsidRDefault="00B20F7C" w:rsidP="00B20F7C">
      <w:pPr>
        <w:rPr>
          <w:lang w:val="id-ID"/>
        </w:rPr>
      </w:pPr>
    </w:p>
    <w:p w14:paraId="57E63AC1" w14:textId="77777777" w:rsidR="00B20F7C" w:rsidRPr="00B95E48" w:rsidRDefault="00B20F7C" w:rsidP="00B20F7C">
      <w:pPr>
        <w:rPr>
          <w:lang w:val="id-ID"/>
        </w:rPr>
      </w:pPr>
    </w:p>
    <w:p w14:paraId="3668E79D" w14:textId="77777777" w:rsidR="00B20F7C" w:rsidRPr="00B95E48" w:rsidRDefault="00B20F7C" w:rsidP="00B20F7C"/>
    <w:p w14:paraId="718A4248" w14:textId="77777777" w:rsidR="00B20F7C" w:rsidRPr="00B95E48" w:rsidRDefault="00B20F7C" w:rsidP="00B20F7C">
      <w:pPr>
        <w:rPr>
          <w:lang w:val="id-ID"/>
        </w:rPr>
      </w:pPr>
    </w:p>
    <w:p w14:paraId="601DB299" w14:textId="77777777" w:rsidR="00B20F7C" w:rsidRPr="00B95E48" w:rsidRDefault="006430D8" w:rsidP="00B20F7C">
      <w:pPr>
        <w:rPr>
          <w:lang w:val="id-ID"/>
        </w:rPr>
      </w:pPr>
      <w:r w:rsidRPr="00B95E48">
        <w:rPr>
          <w:noProof/>
        </w:rPr>
        <mc:AlternateContent>
          <mc:Choice Requires="wps">
            <w:drawing>
              <wp:anchor distT="0" distB="0" distL="114300" distR="114300" simplePos="0" relativeHeight="251655680" behindDoc="0" locked="0" layoutInCell="1" allowOverlap="1" wp14:anchorId="3CF8D3C8" wp14:editId="30E17740">
                <wp:simplePos x="0" y="0"/>
                <wp:positionH relativeFrom="column">
                  <wp:posOffset>-1449070</wp:posOffset>
                </wp:positionH>
                <wp:positionV relativeFrom="paragraph">
                  <wp:posOffset>22860</wp:posOffset>
                </wp:positionV>
                <wp:extent cx="8078470" cy="228600"/>
                <wp:effectExtent l="0" t="0" r="17780"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228600"/>
                        </a:xfrm>
                        <a:prstGeom prst="rect">
                          <a:avLst/>
                        </a:prstGeom>
                        <a:solidFill>
                          <a:srgbClr val="0066FF"/>
                        </a:solidFill>
                        <a:ln w="9525">
                          <a:solidFill>
                            <a:srgbClr val="00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16F9E" id="Rectangle 4" o:spid="_x0000_s1026" style="position:absolute;margin-left:-114.1pt;margin-top:1.8pt;width:636.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" fillcolor="#06f" strokecolor="#06f"/>
            </w:pict>
          </mc:Fallback>
        </mc:AlternateContent>
      </w:r>
    </w:p>
    <w:p w14:paraId="6E598DE4" w14:textId="77777777" w:rsidR="00B20F7C" w:rsidRPr="00B95E48" w:rsidRDefault="00B20F7C" w:rsidP="00B20F7C">
      <w:pPr>
        <w:rPr>
          <w:lang w:val="id-ID"/>
        </w:rPr>
      </w:pPr>
    </w:p>
    <w:p w14:paraId="7CA55CC2" w14:textId="77777777" w:rsidR="00B20F7C" w:rsidRPr="00B95E48" w:rsidRDefault="00B20F7C" w:rsidP="00546F1A">
      <w:pPr>
        <w:ind w:firstLine="0"/>
        <w:rPr>
          <w:lang w:val="id-ID"/>
        </w:rPr>
      </w:pPr>
    </w:p>
    <w:p w14:paraId="6EE48545" w14:textId="48EACA3F" w:rsidR="00B20F7C" w:rsidRPr="00A02F09" w:rsidRDefault="00B20F7C" w:rsidP="00B20F7C">
      <w:pPr>
        <w:ind w:firstLine="0"/>
        <w:rPr>
          <w:b/>
        </w:rPr>
      </w:pPr>
      <w:r w:rsidRPr="00B95E48">
        <w:rPr>
          <w:b/>
          <w:lang w:val="id-ID"/>
        </w:rPr>
        <w:t xml:space="preserve">TESIS </w:t>
      </w:r>
      <w:r w:rsidR="00A02F09">
        <w:rPr>
          <w:b/>
        </w:rPr>
        <w:t>– KI 42502</w:t>
      </w:r>
    </w:p>
    <w:p w14:paraId="4FD99F94" w14:textId="77777777" w:rsidR="00C0462F" w:rsidRPr="00B95E48" w:rsidRDefault="00C0462F" w:rsidP="00B20F7C">
      <w:pPr>
        <w:ind w:firstLine="0"/>
        <w:jc w:val="left"/>
        <w:rPr>
          <w:b/>
          <w:sz w:val="28"/>
          <w:lang w:val="id-ID"/>
        </w:rPr>
      </w:pPr>
    </w:p>
    <w:p w14:paraId="6ACBBFD0" w14:textId="77777777" w:rsidR="00E6420E" w:rsidRDefault="009C7655" w:rsidP="00B20F7C">
      <w:pPr>
        <w:ind w:firstLine="0"/>
        <w:jc w:val="left"/>
        <w:rPr>
          <w:b/>
          <w:iCs/>
          <w:sz w:val="28"/>
        </w:rPr>
      </w:pPr>
      <w:r>
        <w:rPr>
          <w:b/>
          <w:iCs/>
          <w:sz w:val="28"/>
        </w:rPr>
        <w:t>PELABELAN KLASTER ARTIKEL ILMIAH</w:t>
      </w:r>
      <w:r w:rsidR="00927621">
        <w:rPr>
          <w:b/>
          <w:iCs/>
          <w:sz w:val="28"/>
        </w:rPr>
        <w:t xml:space="preserve"> </w:t>
      </w:r>
      <w:r w:rsidR="00966E81">
        <w:rPr>
          <w:b/>
          <w:iCs/>
          <w:sz w:val="28"/>
        </w:rPr>
        <w:t xml:space="preserve">MENGGUNAKAN </w:t>
      </w:r>
      <w:r w:rsidR="00966E81">
        <w:rPr>
          <w:b/>
          <w:i/>
          <w:iCs/>
          <w:sz w:val="28"/>
        </w:rPr>
        <w:t>TOPICRANK</w:t>
      </w:r>
      <w:r w:rsidR="00C37154">
        <w:rPr>
          <w:b/>
          <w:iCs/>
          <w:sz w:val="28"/>
        </w:rPr>
        <w:t xml:space="preserve"> </w:t>
      </w:r>
      <w:r w:rsidR="00927621">
        <w:rPr>
          <w:b/>
          <w:iCs/>
          <w:sz w:val="28"/>
        </w:rPr>
        <w:t xml:space="preserve">DAN </w:t>
      </w:r>
      <w:r w:rsidR="00406C44" w:rsidRPr="0091607D">
        <w:rPr>
          <w:b/>
          <w:i/>
          <w:iCs/>
          <w:sz w:val="28"/>
        </w:rPr>
        <w:t>MAXIMUM COMMON SUBGRAPH</w:t>
      </w:r>
    </w:p>
    <w:p w14:paraId="258A809B" w14:textId="77777777" w:rsidR="0073779F" w:rsidRPr="00B95E48" w:rsidRDefault="0073779F" w:rsidP="00B20F7C">
      <w:pPr>
        <w:ind w:firstLine="0"/>
        <w:jc w:val="left"/>
        <w:rPr>
          <w:b/>
          <w:i/>
          <w:sz w:val="28"/>
        </w:rPr>
      </w:pPr>
    </w:p>
    <w:p w14:paraId="4D747F78" w14:textId="77777777" w:rsidR="00297AA4" w:rsidRPr="00B95E48" w:rsidRDefault="009919EA" w:rsidP="00297AA4">
      <w:pPr>
        <w:spacing w:line="240" w:lineRule="auto"/>
        <w:ind w:firstLine="0"/>
        <w:rPr>
          <w:b/>
        </w:rPr>
      </w:pPr>
      <w:r>
        <w:rPr>
          <w:b/>
        </w:rPr>
        <w:t>Adhi Nurilham</w:t>
      </w:r>
    </w:p>
    <w:p w14:paraId="094AEB2D" w14:textId="77777777" w:rsidR="00B20F7C" w:rsidRPr="00B95E48" w:rsidRDefault="00B20F7C" w:rsidP="00297AA4">
      <w:pPr>
        <w:spacing w:line="240" w:lineRule="auto"/>
        <w:ind w:firstLine="0"/>
        <w:rPr>
          <w:b/>
        </w:rPr>
      </w:pPr>
      <w:r w:rsidRPr="00B95E48">
        <w:rPr>
          <w:b/>
          <w:lang w:val="id-ID"/>
        </w:rPr>
        <w:t>NRP</w:t>
      </w:r>
      <w:r w:rsidRPr="00B95E48">
        <w:rPr>
          <w:b/>
        </w:rPr>
        <w:t>.</w:t>
      </w:r>
      <w:r w:rsidRPr="00B95E48">
        <w:rPr>
          <w:b/>
          <w:lang w:val="id-ID"/>
        </w:rPr>
        <w:t xml:space="preserve"> 511</w:t>
      </w:r>
      <w:r w:rsidR="009919EA">
        <w:rPr>
          <w:b/>
        </w:rPr>
        <w:t>6201047</w:t>
      </w:r>
    </w:p>
    <w:p w14:paraId="1A2CC2E4" w14:textId="77777777" w:rsidR="00B20F7C" w:rsidRPr="00B95E48" w:rsidRDefault="00B20F7C" w:rsidP="00B20F7C">
      <w:pPr>
        <w:ind w:firstLine="0"/>
        <w:rPr>
          <w:b/>
          <w:lang w:val="id-ID"/>
        </w:rPr>
      </w:pPr>
    </w:p>
    <w:p w14:paraId="423D5861" w14:textId="77777777" w:rsidR="00B20F7C" w:rsidRPr="00B95E48" w:rsidRDefault="00B20F7C" w:rsidP="00B20F7C">
      <w:pPr>
        <w:ind w:firstLine="0"/>
        <w:rPr>
          <w:b/>
          <w:lang w:val="id-ID"/>
        </w:rPr>
      </w:pPr>
      <w:r w:rsidRPr="00B95E48">
        <w:rPr>
          <w:b/>
          <w:lang w:val="id-ID"/>
        </w:rPr>
        <w:t>DOSEN PEMBIMBING</w:t>
      </w:r>
    </w:p>
    <w:p w14:paraId="467459E1" w14:textId="77777777" w:rsidR="00297AA4" w:rsidRPr="00CD265A" w:rsidRDefault="00242EC9" w:rsidP="00FE2C11">
      <w:pPr>
        <w:pStyle w:val="NoSpacing"/>
        <w:rPr>
          <w:rFonts w:asciiTheme="majorBidi" w:hAnsiTheme="majorBidi" w:cstheme="majorBidi"/>
          <w:b/>
          <w:bCs/>
          <w:lang w:val="en-US"/>
        </w:rPr>
      </w:pPr>
      <w:bookmarkStart w:id="0" w:name="_Hlk481411042"/>
      <w:r>
        <w:rPr>
          <w:rFonts w:asciiTheme="majorBidi" w:hAnsiTheme="majorBidi" w:cstheme="majorBidi"/>
          <w:b/>
          <w:bCs/>
          <w:lang w:val="en-US"/>
        </w:rPr>
        <w:t xml:space="preserve">Dr. Eng. </w:t>
      </w:r>
      <w:r w:rsidR="00CD265A">
        <w:rPr>
          <w:rFonts w:asciiTheme="majorBidi" w:hAnsiTheme="majorBidi" w:cstheme="majorBidi"/>
          <w:b/>
          <w:bCs/>
          <w:lang w:val="en-US"/>
        </w:rPr>
        <w:t>Chastine Fatichah</w:t>
      </w:r>
      <w:r w:rsidR="00E74A27">
        <w:rPr>
          <w:rFonts w:asciiTheme="majorBidi" w:hAnsiTheme="majorBidi" w:cstheme="majorBidi"/>
          <w:b/>
          <w:bCs/>
          <w:lang w:val="en-US"/>
        </w:rPr>
        <w:t xml:space="preserve">, </w:t>
      </w:r>
      <w:proofErr w:type="gramStart"/>
      <w:r w:rsidR="00E74A27">
        <w:rPr>
          <w:rFonts w:asciiTheme="majorBidi" w:hAnsiTheme="majorBidi" w:cstheme="majorBidi"/>
          <w:b/>
          <w:bCs/>
          <w:lang w:val="en-US"/>
        </w:rPr>
        <w:t>M.Kom</w:t>
      </w:r>
      <w:proofErr w:type="gramEnd"/>
      <w:r w:rsidR="00E74A27">
        <w:rPr>
          <w:rFonts w:asciiTheme="majorBidi" w:hAnsiTheme="majorBidi" w:cstheme="majorBidi"/>
          <w:b/>
          <w:bCs/>
          <w:lang w:val="en-US"/>
        </w:rPr>
        <w:t>.</w:t>
      </w:r>
    </w:p>
    <w:bookmarkEnd w:id="0"/>
    <w:p w14:paraId="78A8E201" w14:textId="77777777" w:rsidR="00FE2C11" w:rsidRPr="00B95E48" w:rsidRDefault="00FE2C11" w:rsidP="00297AA4">
      <w:pPr>
        <w:pStyle w:val="NoSpacing"/>
        <w:rPr>
          <w:rFonts w:asciiTheme="majorBidi" w:hAnsiTheme="majorBidi" w:cstheme="majorBidi"/>
          <w:b/>
          <w:bCs/>
          <w:lang w:val="en-US"/>
        </w:rPr>
      </w:pPr>
      <w:r w:rsidRPr="00B95E48">
        <w:rPr>
          <w:rFonts w:asciiTheme="majorBidi" w:hAnsiTheme="majorBidi" w:cstheme="majorBidi"/>
          <w:b/>
          <w:bCs/>
          <w:lang w:val="en-US"/>
        </w:rPr>
        <w:t>NIP: 19</w:t>
      </w:r>
      <w:r w:rsidR="00CD265A">
        <w:rPr>
          <w:rFonts w:asciiTheme="majorBidi" w:hAnsiTheme="majorBidi" w:cstheme="majorBidi"/>
          <w:b/>
          <w:bCs/>
          <w:lang w:val="en-US"/>
        </w:rPr>
        <w:t>7512202001122002</w:t>
      </w:r>
    </w:p>
    <w:p w14:paraId="01F33555" w14:textId="77777777" w:rsidR="00297AA4" w:rsidRPr="00B95E48" w:rsidRDefault="00297AA4" w:rsidP="00297AA4">
      <w:pPr>
        <w:pStyle w:val="NoSpacing"/>
        <w:rPr>
          <w:rFonts w:asciiTheme="majorBidi" w:hAnsiTheme="majorBidi" w:cstheme="majorBidi"/>
          <w:b/>
          <w:bCs/>
        </w:rPr>
      </w:pPr>
    </w:p>
    <w:p w14:paraId="6A519FD2" w14:textId="77777777" w:rsidR="00297AA4" w:rsidRDefault="00297AA4" w:rsidP="00B20F7C">
      <w:pPr>
        <w:ind w:firstLine="0"/>
        <w:rPr>
          <w:rFonts w:asciiTheme="majorBidi" w:hAnsiTheme="majorBidi" w:cstheme="majorBidi"/>
          <w:b/>
          <w:bCs/>
        </w:rPr>
      </w:pPr>
    </w:p>
    <w:p w14:paraId="586D1FFE" w14:textId="77777777" w:rsidR="00CD265A" w:rsidRPr="00B95E48" w:rsidRDefault="00CD265A" w:rsidP="00B20F7C">
      <w:pPr>
        <w:ind w:firstLine="0"/>
        <w:rPr>
          <w:b/>
          <w:lang w:val="id-ID"/>
        </w:rPr>
      </w:pPr>
    </w:p>
    <w:p w14:paraId="6D7148E9" w14:textId="77777777" w:rsidR="00B20F7C" w:rsidRPr="00B95E48" w:rsidRDefault="00B20F7C" w:rsidP="00B20F7C">
      <w:pPr>
        <w:ind w:firstLine="0"/>
        <w:rPr>
          <w:b/>
          <w:lang w:val="id-ID"/>
        </w:rPr>
      </w:pPr>
      <w:r w:rsidRPr="00B95E48">
        <w:rPr>
          <w:b/>
          <w:lang w:val="id-ID"/>
        </w:rPr>
        <w:t xml:space="preserve">PROGRAM MAGISTER </w:t>
      </w:r>
    </w:p>
    <w:p w14:paraId="2E06F33B" w14:textId="77777777" w:rsidR="00B20F7C" w:rsidRPr="00B95E48" w:rsidRDefault="005B7630" w:rsidP="00B20F7C">
      <w:pPr>
        <w:ind w:firstLine="0"/>
        <w:rPr>
          <w:b/>
          <w:lang w:val="id-ID"/>
        </w:rPr>
      </w:pPr>
      <w:r>
        <w:rPr>
          <w:b/>
        </w:rPr>
        <w:t>DEPARTEMEN</w:t>
      </w:r>
      <w:r w:rsidR="00B20F7C" w:rsidRPr="00B95E48">
        <w:rPr>
          <w:b/>
          <w:lang w:val="id-ID"/>
        </w:rPr>
        <w:t xml:space="preserve"> INFORMATIKA</w:t>
      </w:r>
    </w:p>
    <w:p w14:paraId="5BADD727" w14:textId="77777777" w:rsidR="00B20F7C" w:rsidRPr="005B7630" w:rsidRDefault="00B20F7C" w:rsidP="00B20F7C">
      <w:pPr>
        <w:ind w:firstLine="0"/>
        <w:rPr>
          <w:b/>
        </w:rPr>
      </w:pPr>
      <w:r w:rsidRPr="00B95E48">
        <w:rPr>
          <w:b/>
          <w:lang w:val="id-ID"/>
        </w:rPr>
        <w:t>FAKULTAS TEKNOLOGI INFORMASI</w:t>
      </w:r>
      <w:r w:rsidR="005B7630">
        <w:rPr>
          <w:b/>
        </w:rPr>
        <w:t xml:space="preserve"> DAN KOMUNIKASI</w:t>
      </w:r>
    </w:p>
    <w:p w14:paraId="3723E044" w14:textId="77777777" w:rsidR="00B20F7C" w:rsidRPr="00B95E48" w:rsidRDefault="00B20F7C" w:rsidP="00B20F7C">
      <w:pPr>
        <w:ind w:firstLine="0"/>
        <w:rPr>
          <w:b/>
        </w:rPr>
      </w:pPr>
      <w:r w:rsidRPr="00B95E48">
        <w:rPr>
          <w:b/>
          <w:lang w:val="id-ID"/>
        </w:rPr>
        <w:t>INSTITUT TEKNOLOGI SEPULUH NOPEMBER</w:t>
      </w:r>
    </w:p>
    <w:p w14:paraId="765F5629" w14:textId="77777777" w:rsidR="00B20F7C" w:rsidRPr="00B95E48" w:rsidRDefault="00B20F7C" w:rsidP="00B20F7C">
      <w:pPr>
        <w:ind w:firstLine="0"/>
        <w:rPr>
          <w:b/>
          <w:lang w:val="id-ID"/>
        </w:rPr>
      </w:pPr>
      <w:r w:rsidRPr="00B95E48">
        <w:rPr>
          <w:b/>
          <w:lang w:val="id-ID"/>
        </w:rPr>
        <w:t>SURABAYA</w:t>
      </w:r>
    </w:p>
    <w:p w14:paraId="42794B58" w14:textId="77777777" w:rsidR="00B20F7C" w:rsidRPr="00B95E48" w:rsidRDefault="00B20F7C" w:rsidP="00B20F7C">
      <w:pPr>
        <w:ind w:firstLine="0"/>
        <w:rPr>
          <w:b/>
        </w:rPr>
      </w:pPr>
      <w:r w:rsidRPr="00B95E48">
        <w:rPr>
          <w:b/>
          <w:lang w:val="id-ID"/>
        </w:rPr>
        <w:t>201</w:t>
      </w:r>
      <w:r w:rsidR="00C84F57">
        <w:rPr>
          <w:b/>
        </w:rPr>
        <w:t>8</w:t>
      </w:r>
    </w:p>
    <w:p w14:paraId="424C50E6" w14:textId="23DE032B" w:rsidR="007C20B2" w:rsidRPr="00BF6F7D" w:rsidRDefault="008A1103" w:rsidP="00BF6F7D">
      <w:pPr>
        <w:spacing w:line="240" w:lineRule="auto"/>
        <w:ind w:firstLine="0"/>
        <w:jc w:val="left"/>
        <w:rPr>
          <w:rFonts w:eastAsiaTheme="majorEastAsia"/>
          <w:b/>
          <w:bCs/>
          <w:i/>
          <w:sz w:val="28"/>
          <w:szCs w:val="28"/>
          <w:lang w:val="id-ID"/>
        </w:rPr>
        <w:sectPr w:rsidR="007C20B2" w:rsidRPr="00BF6F7D" w:rsidSect="00341A9B">
          <w:headerReference w:type="default" r:id="rId9"/>
          <w:footerReference w:type="default" r:id="rId10"/>
          <w:footerReference w:type="first" r:id="rId11"/>
          <w:pgSz w:w="11907" w:h="16840" w:code="9"/>
          <w:pgMar w:top="1985" w:right="1701" w:bottom="1701" w:left="1701" w:header="720" w:footer="720" w:gutter="0"/>
          <w:pgNumType w:fmt="lowerRoman"/>
          <w:cols w:space="720"/>
          <w:titlePg/>
          <w:docGrid w:linePitch="360"/>
        </w:sectPr>
      </w:pPr>
      <w:r>
        <w:rPr>
          <w:i/>
          <w:lang w:val="id-ID"/>
        </w:rPr>
        <w:br w:type="page"/>
      </w:r>
      <w:bookmarkStart w:id="1" w:name="_Toc367215793"/>
      <w:bookmarkStart w:id="2" w:name="_Toc400663816"/>
      <w:bookmarkStart w:id="3" w:name="_Toc400963415"/>
    </w:p>
    <w:bookmarkEnd w:id="1"/>
    <w:bookmarkEnd w:id="2"/>
    <w:bookmarkEnd w:id="3"/>
    <w:p w14:paraId="6C833426" w14:textId="77777777" w:rsidR="00C339A3" w:rsidRDefault="00C339A3" w:rsidP="00112F99">
      <w:pPr>
        <w:tabs>
          <w:tab w:val="left" w:pos="1843"/>
          <w:tab w:val="left" w:pos="1985"/>
        </w:tabs>
        <w:ind w:firstLine="0"/>
        <w:rPr>
          <w:b/>
          <w:bCs/>
          <w:sz w:val="28"/>
          <w:szCs w:val="28"/>
        </w:rPr>
      </w:pPr>
    </w:p>
    <w:p w14:paraId="38E124DE" w14:textId="49C0DB4C" w:rsidR="00C339A3" w:rsidRDefault="00C339A3">
      <w:pPr>
        <w:spacing w:line="240" w:lineRule="auto"/>
        <w:ind w:firstLine="0"/>
        <w:jc w:val="left"/>
        <w:rPr>
          <w:b/>
          <w:bCs/>
          <w:sz w:val="28"/>
          <w:szCs w:val="28"/>
        </w:rPr>
      </w:pPr>
      <w:r>
        <w:rPr>
          <w:b/>
          <w:bCs/>
          <w:sz w:val="28"/>
          <w:szCs w:val="28"/>
        </w:rPr>
        <w:br w:type="page"/>
      </w:r>
    </w:p>
    <w:p w14:paraId="27B92378" w14:textId="451B06D0" w:rsidR="00A317A2" w:rsidRDefault="005E174A" w:rsidP="00CB4ABF">
      <w:pPr>
        <w:tabs>
          <w:tab w:val="left" w:pos="1843"/>
          <w:tab w:val="left" w:pos="1985"/>
        </w:tabs>
        <w:ind w:firstLine="0"/>
        <w:jc w:val="center"/>
        <w:rPr>
          <w:b/>
          <w:bCs/>
          <w:sz w:val="28"/>
          <w:szCs w:val="28"/>
        </w:rPr>
      </w:pPr>
      <w:r w:rsidRPr="005E174A">
        <w:rPr>
          <w:b/>
          <w:bCs/>
          <w:sz w:val="28"/>
          <w:szCs w:val="28"/>
        </w:rPr>
        <w:lastRenderedPageBreak/>
        <w:t>Pelabelan Klaster Artikel Ilmiah Menggunakan TopicRank dan Maximum Common Subgraph</w:t>
      </w:r>
    </w:p>
    <w:p w14:paraId="04928757" w14:textId="77777777" w:rsidR="005E174A" w:rsidRPr="00B95E48" w:rsidRDefault="005E174A" w:rsidP="00CB4ABF">
      <w:pPr>
        <w:tabs>
          <w:tab w:val="left" w:pos="1843"/>
          <w:tab w:val="left" w:pos="1985"/>
        </w:tabs>
        <w:ind w:firstLine="0"/>
        <w:jc w:val="center"/>
      </w:pPr>
    </w:p>
    <w:p w14:paraId="045ED8CB" w14:textId="77777777" w:rsidR="00297AA4" w:rsidRPr="00B95E48" w:rsidRDefault="00297AA4" w:rsidP="00297AA4">
      <w:pPr>
        <w:tabs>
          <w:tab w:val="left" w:pos="1843"/>
          <w:tab w:val="left" w:pos="1985"/>
        </w:tabs>
        <w:ind w:firstLine="0"/>
        <w:rPr>
          <w:lang w:val="id-ID"/>
        </w:rPr>
      </w:pPr>
      <w:r w:rsidRPr="00B95E48">
        <w:t>Nama Mahasiswa</w:t>
      </w:r>
      <w:r w:rsidRPr="00B95E48">
        <w:tab/>
        <w:t>:</w:t>
      </w:r>
      <w:r w:rsidRPr="00B95E48">
        <w:tab/>
      </w:r>
      <w:r w:rsidR="0093241E">
        <w:t>Adhi Nurilham</w:t>
      </w:r>
    </w:p>
    <w:p w14:paraId="45AFA276" w14:textId="77777777" w:rsidR="00297AA4" w:rsidRPr="00B95E48" w:rsidRDefault="0093241E" w:rsidP="00297AA4">
      <w:pPr>
        <w:tabs>
          <w:tab w:val="left" w:pos="1843"/>
          <w:tab w:val="left" w:pos="1985"/>
        </w:tabs>
        <w:ind w:firstLine="0"/>
      </w:pPr>
      <w:r>
        <w:t>NRP</w:t>
      </w:r>
      <w:r>
        <w:tab/>
        <w:t>:</w:t>
      </w:r>
      <w:r>
        <w:tab/>
        <w:t>5116</w:t>
      </w:r>
      <w:r w:rsidR="00297AA4" w:rsidRPr="00B95E48">
        <w:t xml:space="preserve"> 201 </w:t>
      </w:r>
      <w:r>
        <w:rPr>
          <w:lang w:val="id-ID"/>
        </w:rPr>
        <w:t>047</w:t>
      </w:r>
    </w:p>
    <w:p w14:paraId="7DF863FA" w14:textId="77777777" w:rsidR="00297AA4" w:rsidRPr="00B95E48" w:rsidRDefault="00297AA4" w:rsidP="0089291C">
      <w:pPr>
        <w:pStyle w:val="NoSpacing"/>
        <w:spacing w:line="276" w:lineRule="auto"/>
        <w:rPr>
          <w:rFonts w:asciiTheme="majorBidi" w:hAnsiTheme="majorBidi" w:cstheme="majorBidi"/>
        </w:rPr>
      </w:pPr>
      <w:r w:rsidRPr="00B95E48">
        <w:t>Pembimbing</w:t>
      </w:r>
      <w:r w:rsidRPr="00B95E48">
        <w:tab/>
      </w:r>
      <w:r w:rsidRPr="00B95E48">
        <w:rPr>
          <w:lang w:val="en-US"/>
        </w:rPr>
        <w:t xml:space="preserve">       </w:t>
      </w:r>
      <w:r w:rsidRPr="00B95E48">
        <w:t>:</w:t>
      </w:r>
      <w:r w:rsidRPr="00B95E48">
        <w:rPr>
          <w:lang w:val="en-US"/>
        </w:rPr>
        <w:t xml:space="preserve"> </w:t>
      </w:r>
      <w:r w:rsidR="00215F08">
        <w:rPr>
          <w:rFonts w:eastAsia="Times New Roman"/>
          <w:lang w:val="en-GB" w:eastAsia="en-GB"/>
        </w:rPr>
        <w:t xml:space="preserve">Dr. Eng. </w:t>
      </w:r>
      <w:r w:rsidR="00215F08" w:rsidRPr="00EB523B">
        <w:rPr>
          <w:rFonts w:eastAsia="Times New Roman"/>
          <w:lang w:val="en-GB" w:eastAsia="en-GB"/>
        </w:rPr>
        <w:t xml:space="preserve">Chastine </w:t>
      </w:r>
      <w:proofErr w:type="gramStart"/>
      <w:r w:rsidR="00215F08" w:rsidRPr="00EB523B">
        <w:rPr>
          <w:rFonts w:eastAsia="Times New Roman"/>
          <w:lang w:val="en-GB" w:eastAsia="en-GB"/>
        </w:rPr>
        <w:t>Fatichah,</w:t>
      </w:r>
      <w:r w:rsidR="00215F08">
        <w:rPr>
          <w:rFonts w:eastAsia="Times New Roman"/>
          <w:lang w:val="en-GB" w:eastAsia="en-GB"/>
        </w:rPr>
        <w:t xml:space="preserve"> </w:t>
      </w:r>
      <w:r w:rsidR="00215F08" w:rsidRPr="00EB523B">
        <w:rPr>
          <w:rFonts w:eastAsia="Times New Roman"/>
          <w:lang w:val="en-GB" w:eastAsia="en-GB"/>
        </w:rPr>
        <w:t xml:space="preserve"> M</w:t>
      </w:r>
      <w:proofErr w:type="gramEnd"/>
      <w:r w:rsidR="00215F08" w:rsidRPr="00EB523B">
        <w:rPr>
          <w:rFonts w:eastAsia="Times New Roman"/>
          <w:lang w:val="en-GB" w:eastAsia="en-GB"/>
        </w:rPr>
        <w:t>.Kom.</w:t>
      </w:r>
    </w:p>
    <w:p w14:paraId="3D20693A" w14:textId="77777777" w:rsidR="00297AA4" w:rsidRPr="00B95E48" w:rsidRDefault="00297AA4" w:rsidP="00297AA4">
      <w:pPr>
        <w:tabs>
          <w:tab w:val="left" w:pos="1843"/>
          <w:tab w:val="left" w:pos="1985"/>
        </w:tabs>
        <w:ind w:firstLine="0"/>
      </w:pPr>
    </w:p>
    <w:p w14:paraId="1F71B635" w14:textId="77777777" w:rsidR="00297AA4" w:rsidRPr="00B95E48" w:rsidRDefault="00297AA4" w:rsidP="00E464D0">
      <w:pPr>
        <w:pStyle w:val="Heading1"/>
        <w:ind w:left="432"/>
      </w:pPr>
      <w:bookmarkStart w:id="4" w:name="_Toc400651835"/>
      <w:bookmarkStart w:id="5" w:name="_Toc518291956"/>
      <w:r w:rsidRPr="00B95E48">
        <w:t>ABSTRAK</w:t>
      </w:r>
      <w:bookmarkEnd w:id="4"/>
      <w:bookmarkEnd w:id="5"/>
    </w:p>
    <w:p w14:paraId="6867C473" w14:textId="77777777" w:rsidR="00297AA4" w:rsidRPr="00B95E48" w:rsidRDefault="00297AA4" w:rsidP="00297AA4">
      <w:pPr>
        <w:spacing w:line="276" w:lineRule="auto"/>
        <w:ind w:firstLine="360"/>
        <w:rPr>
          <w:i/>
          <w:lang w:val="pl-PL"/>
        </w:rPr>
      </w:pPr>
    </w:p>
    <w:p w14:paraId="6FE86EA1" w14:textId="173259FD" w:rsidR="00AE75F9" w:rsidRPr="008F50CF" w:rsidRDefault="002B1583" w:rsidP="00757F4C">
      <w:pPr>
        <w:spacing w:line="276" w:lineRule="auto"/>
        <w:ind w:firstLine="360"/>
        <w:rPr>
          <w:lang w:val="pl-PL"/>
        </w:rPr>
      </w:pPr>
      <w:r>
        <w:t>Metode klasterisasi dapat memudahkan pengelompokkan kumpulan artikel ilmiah yang tidak terstruktur berdasarkan topik. Pelabelan klaster pada hasil klasterisasi diperlukan untuk mengetahui frasa kunci yang merepresentasikan topik yang dibahas. Beberapa hasil klaster masih perlu dilakukan penggabungan karena masih memiliki kemiripan topik untuk memberikan hasil label klaster yang lebih baik. Selain kesamaan kata, kemiripan topik juga dapat diwakili dengan kesamaan relasi kata yang dapat dimodelkan dengan graf. Penelitian ini mengusulkan pelabelan klaster artikel ilmiah dengan tahap penggabungan klaster berbasis graf sebagai kontribusi penelitian untuk memberikan label topik yang lebih representatif</w:t>
      </w:r>
      <w:r w:rsidR="00E02163">
        <w:rPr>
          <w:lang w:val="pl-PL"/>
        </w:rPr>
        <w:t>.</w:t>
      </w:r>
    </w:p>
    <w:p w14:paraId="42E9042F" w14:textId="03B01959" w:rsidR="00F5427B" w:rsidRDefault="0030065C" w:rsidP="00D645AD">
      <w:pPr>
        <w:spacing w:line="276" w:lineRule="auto"/>
        <w:ind w:firstLine="360"/>
        <w:rPr>
          <w:lang w:val="pl-PL"/>
        </w:rPr>
      </w:pPr>
      <w:r>
        <w:rPr>
          <w:lang w:val="pl-PL"/>
        </w:rPr>
        <w:t>Usulan metode terdiri dari beberapa tahapan</w:t>
      </w:r>
      <w:r w:rsidR="00272553">
        <w:rPr>
          <w:lang w:val="pl-PL"/>
        </w:rPr>
        <w:t>.</w:t>
      </w:r>
      <w:r w:rsidR="0091120F">
        <w:rPr>
          <w:lang w:val="pl-PL"/>
        </w:rPr>
        <w:t xml:space="preserve"> </w:t>
      </w:r>
      <w:r w:rsidR="00F112F1" w:rsidRPr="00F112F1">
        <w:rPr>
          <w:lang w:val="pl-PL"/>
        </w:rPr>
        <w:t xml:space="preserve">Pertama, metode klasterisasi </w:t>
      </w:r>
      <w:r w:rsidR="00D4691B">
        <w:rPr>
          <w:i/>
          <w:lang w:val="pl-PL"/>
        </w:rPr>
        <w:t>K-Means</w:t>
      </w:r>
      <w:r w:rsidR="00F112F1" w:rsidRPr="00F112F1">
        <w:rPr>
          <w:lang w:val="pl-PL"/>
        </w:rPr>
        <w:t xml:space="preserve"> dilakukan pada kumpulan artikel ilmiah. </w:t>
      </w:r>
      <w:r w:rsidR="0091120F">
        <w:rPr>
          <w:lang w:val="pl-PL"/>
        </w:rPr>
        <w:t>Kedua</w:t>
      </w:r>
      <w:r w:rsidR="00F112F1" w:rsidRPr="00F112F1">
        <w:rPr>
          <w:lang w:val="pl-PL"/>
        </w:rPr>
        <w:t xml:space="preserve">, pada setiap klaster, ekstraksi </w:t>
      </w:r>
      <w:r w:rsidR="00D4691B">
        <w:rPr>
          <w:lang w:val="pl-PL"/>
        </w:rPr>
        <w:t>kandidat frasa</w:t>
      </w:r>
      <w:r w:rsidR="00F112F1" w:rsidRPr="00F112F1">
        <w:rPr>
          <w:lang w:val="pl-PL"/>
        </w:rPr>
        <w:t xml:space="preserve"> dilakukan</w:t>
      </w:r>
      <w:r w:rsidR="00D4691B">
        <w:rPr>
          <w:lang w:val="pl-PL"/>
        </w:rPr>
        <w:t xml:space="preserve"> menggunakan </w:t>
      </w:r>
      <w:r w:rsidR="00D4691B">
        <w:rPr>
          <w:i/>
          <w:lang w:val="pl-PL"/>
        </w:rPr>
        <w:t>Frequent Phrase Mining</w:t>
      </w:r>
      <w:r w:rsidR="00D4691B">
        <w:rPr>
          <w:lang w:val="pl-PL"/>
        </w:rPr>
        <w:t xml:space="preserve"> (FPM)</w:t>
      </w:r>
      <w:r w:rsidR="00F112F1" w:rsidRPr="00F112F1">
        <w:rPr>
          <w:lang w:val="pl-PL"/>
        </w:rPr>
        <w:t xml:space="preserve"> untuk mendapatkan kata - kata yang </w:t>
      </w:r>
      <w:r w:rsidR="00D4691B">
        <w:rPr>
          <w:lang w:val="pl-PL"/>
        </w:rPr>
        <w:t>memiliki potensi untuk membentuk frasa topik</w:t>
      </w:r>
      <w:r w:rsidR="00F112F1" w:rsidRPr="00F112F1">
        <w:rPr>
          <w:lang w:val="pl-PL"/>
        </w:rPr>
        <w:t>.</w:t>
      </w:r>
      <w:r w:rsidR="00D4691B">
        <w:rPr>
          <w:lang w:val="pl-PL"/>
        </w:rPr>
        <w:t xml:space="preserve"> Kata – kata pembentuk frasa digunakan sebagai masukkan untuk pembuatan graf representasi klaster.</w:t>
      </w:r>
      <w:r w:rsidR="00F112F1">
        <w:rPr>
          <w:lang w:val="pl-PL"/>
        </w:rPr>
        <w:t xml:space="preserve"> </w:t>
      </w:r>
      <w:r w:rsidR="006D0FD5">
        <w:rPr>
          <w:lang w:val="pl-PL"/>
        </w:rPr>
        <w:t>Setelah itu, p</w:t>
      </w:r>
      <w:r w:rsidR="008160C8">
        <w:rPr>
          <w:lang w:val="pl-PL"/>
        </w:rPr>
        <w:t xml:space="preserve">enggabungan klaster dilakukan dengan </w:t>
      </w:r>
      <w:r w:rsidR="00D4691B">
        <w:rPr>
          <w:lang w:val="pl-PL"/>
        </w:rPr>
        <w:t>mengukur similaritas</w:t>
      </w:r>
      <w:r w:rsidR="008160C8">
        <w:rPr>
          <w:lang w:val="pl-PL"/>
        </w:rPr>
        <w:t xml:space="preserve"> graf</w:t>
      </w:r>
      <w:r w:rsidR="00D4691B">
        <w:rPr>
          <w:lang w:val="pl-PL"/>
        </w:rPr>
        <w:t xml:space="preserve"> klaster</w:t>
      </w:r>
      <w:r w:rsidR="008160C8">
        <w:rPr>
          <w:lang w:val="pl-PL"/>
        </w:rPr>
        <w:t xml:space="preserve"> menggunakan metode </w:t>
      </w:r>
      <w:r w:rsidR="008160C8">
        <w:rPr>
          <w:i/>
          <w:lang w:val="pl-PL"/>
        </w:rPr>
        <w:t>Maximum Common Subgraph</w:t>
      </w:r>
      <w:r w:rsidR="008160C8">
        <w:rPr>
          <w:lang w:val="pl-PL"/>
        </w:rPr>
        <w:t xml:space="preserve"> (MCS)</w:t>
      </w:r>
      <w:r w:rsidR="00F074F1">
        <w:rPr>
          <w:lang w:val="pl-PL"/>
        </w:rPr>
        <w:t xml:space="preserve">. </w:t>
      </w:r>
      <w:r w:rsidR="0023742F">
        <w:rPr>
          <w:lang w:val="pl-PL"/>
        </w:rPr>
        <w:t>Lalu, p</w:t>
      </w:r>
      <w:r w:rsidR="00F074F1">
        <w:rPr>
          <w:lang w:val="pl-PL"/>
        </w:rPr>
        <w:t xml:space="preserve">roses pelabelan klaster dilakukan pada kumpulan klaster yang telah digabung dengan menggunakan metode </w:t>
      </w:r>
      <w:r w:rsidR="00CD2726">
        <w:rPr>
          <w:lang w:val="pl-PL"/>
        </w:rPr>
        <w:t>TopicRank</w:t>
      </w:r>
      <w:r w:rsidR="006D0FD5">
        <w:rPr>
          <w:lang w:val="pl-PL"/>
        </w:rPr>
        <w:t>.</w:t>
      </w:r>
    </w:p>
    <w:p w14:paraId="005255EC" w14:textId="77777777" w:rsidR="00555458" w:rsidRDefault="00E45730" w:rsidP="00055318">
      <w:pPr>
        <w:spacing w:line="276" w:lineRule="auto"/>
        <w:ind w:firstLine="360"/>
        <w:rPr>
          <w:lang w:val="pl-PL"/>
        </w:rPr>
      </w:pPr>
      <w:r>
        <w:rPr>
          <w:lang w:val="pl-PL"/>
        </w:rPr>
        <w:t xml:space="preserve">Tedapat 2 skenario pengujian untuk mengevaluasi metode usulan. Skenario pertama </w:t>
      </w:r>
      <w:r w:rsidR="009C41A1">
        <w:rPr>
          <w:lang w:val="pl-PL"/>
        </w:rPr>
        <w:t>bertujuan</w:t>
      </w:r>
      <w:r>
        <w:rPr>
          <w:lang w:val="pl-PL"/>
        </w:rPr>
        <w:t xml:space="preserve"> untuk mengevaluasi keefektifan tahap penggabungan klaster, dengan membandingkan nilai </w:t>
      </w:r>
      <w:r>
        <w:rPr>
          <w:i/>
          <w:lang w:val="pl-PL"/>
        </w:rPr>
        <w:t xml:space="preserve">silhouette index </w:t>
      </w:r>
      <w:r>
        <w:rPr>
          <w:lang w:val="pl-PL"/>
        </w:rPr>
        <w:t>pada klaster yang dilakukan penggabungan dan pada klaster yang</w:t>
      </w:r>
      <w:r w:rsidR="003B22B3">
        <w:rPr>
          <w:lang w:val="pl-PL"/>
        </w:rPr>
        <w:t xml:space="preserve"> tidak melakukan penggabungan. Skenario kedua </w:t>
      </w:r>
      <w:r w:rsidR="00371209">
        <w:rPr>
          <w:lang w:val="pl-PL"/>
        </w:rPr>
        <w:t>bertujuan untuk</w:t>
      </w:r>
      <w:r w:rsidR="003B22B3">
        <w:rPr>
          <w:lang w:val="pl-PL"/>
        </w:rPr>
        <w:t xml:space="preserve"> </w:t>
      </w:r>
      <w:r w:rsidR="00F83A78">
        <w:rPr>
          <w:lang w:val="pl-PL"/>
        </w:rPr>
        <w:t xml:space="preserve">mengevaluasi kinerja metode pelabelan klaster dengan </w:t>
      </w:r>
      <w:r w:rsidR="00475564">
        <w:rPr>
          <w:lang w:val="pl-PL"/>
        </w:rPr>
        <w:t>menggunakan kuisioner</w:t>
      </w:r>
      <w:r w:rsidR="003B22B3">
        <w:rPr>
          <w:lang w:val="pl-PL"/>
        </w:rPr>
        <w:t>.</w:t>
      </w:r>
    </w:p>
    <w:p w14:paraId="71B6DFDA" w14:textId="77777777" w:rsidR="00891EC2" w:rsidRPr="00F074F1" w:rsidRDefault="00891EC2" w:rsidP="00055318">
      <w:pPr>
        <w:spacing w:line="276" w:lineRule="auto"/>
        <w:ind w:firstLine="360"/>
        <w:rPr>
          <w:lang w:val="pl-PL"/>
        </w:rPr>
      </w:pPr>
    </w:p>
    <w:p w14:paraId="0FB692FB" w14:textId="77777777" w:rsidR="00297AA4" w:rsidRPr="007238DE" w:rsidRDefault="00297AA4" w:rsidP="00297AA4">
      <w:pPr>
        <w:tabs>
          <w:tab w:val="left" w:pos="1134"/>
          <w:tab w:val="left" w:pos="1276"/>
        </w:tabs>
        <w:ind w:left="1276" w:hanging="1276"/>
        <w:rPr>
          <w:b/>
          <w:lang w:val="id-ID"/>
        </w:rPr>
      </w:pPr>
      <w:r w:rsidRPr="007238DE">
        <w:rPr>
          <w:b/>
        </w:rPr>
        <w:t>Kata kunci</w:t>
      </w:r>
      <w:r w:rsidRPr="007238DE">
        <w:rPr>
          <w:i/>
        </w:rPr>
        <w:t xml:space="preserve">: </w:t>
      </w:r>
      <w:r w:rsidR="0029188D">
        <w:rPr>
          <w:i/>
        </w:rPr>
        <w:t>Pelabelan Klaster</w:t>
      </w:r>
      <w:r w:rsidR="000B0BC3" w:rsidRPr="007238DE">
        <w:rPr>
          <w:i/>
        </w:rPr>
        <w:t>,</w:t>
      </w:r>
      <w:r w:rsidR="00AB2A98">
        <w:rPr>
          <w:i/>
        </w:rPr>
        <w:t xml:space="preserve"> Teori Graf,</w:t>
      </w:r>
      <w:r w:rsidR="000B0BC3" w:rsidRPr="007238DE">
        <w:rPr>
          <w:i/>
        </w:rPr>
        <w:t xml:space="preserve"> </w:t>
      </w:r>
      <w:r w:rsidR="00746303">
        <w:rPr>
          <w:i/>
        </w:rPr>
        <w:t>TopicRank</w:t>
      </w:r>
      <w:r w:rsidR="000B0BC3" w:rsidRPr="007238DE">
        <w:rPr>
          <w:i/>
        </w:rPr>
        <w:t>,</w:t>
      </w:r>
      <w:r w:rsidR="0029188D">
        <w:rPr>
          <w:i/>
        </w:rPr>
        <w:t xml:space="preserve"> </w:t>
      </w:r>
      <w:r w:rsidR="00D645AD">
        <w:rPr>
          <w:i/>
        </w:rPr>
        <w:t xml:space="preserve">Frequent Phrase Mining, </w:t>
      </w:r>
      <w:r w:rsidR="0029188D">
        <w:rPr>
          <w:i/>
        </w:rPr>
        <w:t>Maximum Common Subgraph</w:t>
      </w:r>
      <w:r w:rsidR="008E6F12" w:rsidRPr="007238DE">
        <w:rPr>
          <w:i/>
        </w:rPr>
        <w:t xml:space="preserve"> </w:t>
      </w:r>
    </w:p>
    <w:p w14:paraId="6A314E85" w14:textId="77777777" w:rsidR="00B20F7C" w:rsidRPr="0032663F" w:rsidRDefault="00B20F7C" w:rsidP="00B20F7C">
      <w:pPr>
        <w:spacing w:after="200" w:line="276" w:lineRule="auto"/>
        <w:ind w:firstLine="0"/>
        <w:jc w:val="left"/>
        <w:rPr>
          <w:i/>
          <w:color w:val="FF0000"/>
          <w:lang w:val="id-ID"/>
        </w:rPr>
      </w:pPr>
    </w:p>
    <w:p w14:paraId="009E2C05" w14:textId="77777777" w:rsidR="009339E1" w:rsidRPr="007A270C" w:rsidRDefault="00025515" w:rsidP="007A270C">
      <w:pPr>
        <w:spacing w:line="240" w:lineRule="auto"/>
        <w:ind w:firstLine="0"/>
        <w:jc w:val="center"/>
        <w:rPr>
          <w:rFonts w:eastAsiaTheme="majorEastAsia"/>
          <w:b/>
          <w:bCs/>
          <w:sz w:val="28"/>
          <w:szCs w:val="28"/>
        </w:rPr>
      </w:pPr>
      <w:r w:rsidRPr="00B95E48">
        <w:br w:type="page"/>
      </w:r>
      <w:r w:rsidR="009339E1" w:rsidRPr="008E6F12">
        <w:rPr>
          <w:i/>
          <w:lang w:val="id-ID"/>
        </w:rPr>
        <w:lastRenderedPageBreak/>
        <w:t>[Halaman ini sengaja dikosongkan]</w:t>
      </w:r>
    </w:p>
    <w:p w14:paraId="4F0B7E47" w14:textId="77777777" w:rsidR="009339E1" w:rsidRDefault="009339E1">
      <w:pPr>
        <w:spacing w:line="240" w:lineRule="auto"/>
        <w:ind w:firstLine="0"/>
        <w:jc w:val="left"/>
        <w:rPr>
          <w:b/>
          <w:sz w:val="28"/>
          <w:szCs w:val="28"/>
        </w:rPr>
      </w:pPr>
      <w:r>
        <w:rPr>
          <w:b/>
          <w:sz w:val="28"/>
          <w:szCs w:val="28"/>
        </w:rPr>
        <w:br w:type="page"/>
      </w:r>
    </w:p>
    <w:p w14:paraId="06F8480F" w14:textId="77777777" w:rsidR="00A317A2" w:rsidRPr="00B95E48" w:rsidRDefault="00A317A2" w:rsidP="00A317A2">
      <w:pPr>
        <w:tabs>
          <w:tab w:val="left" w:pos="1843"/>
          <w:tab w:val="left" w:pos="1985"/>
        </w:tabs>
        <w:ind w:firstLine="0"/>
        <w:jc w:val="center"/>
      </w:pPr>
      <w:r>
        <w:rPr>
          <w:b/>
          <w:bCs/>
          <w:sz w:val="28"/>
          <w:szCs w:val="28"/>
        </w:rPr>
        <w:lastRenderedPageBreak/>
        <w:t>Cluster Labelling on Scientific Article</w:t>
      </w:r>
      <w:r w:rsidR="00927621">
        <w:rPr>
          <w:b/>
          <w:bCs/>
          <w:sz w:val="28"/>
          <w:szCs w:val="28"/>
        </w:rPr>
        <w:t xml:space="preserve"> </w:t>
      </w:r>
      <w:r>
        <w:rPr>
          <w:b/>
          <w:bCs/>
          <w:sz w:val="28"/>
          <w:szCs w:val="28"/>
        </w:rPr>
        <w:t xml:space="preserve">Using </w:t>
      </w:r>
      <w:r w:rsidR="00281512">
        <w:rPr>
          <w:b/>
          <w:bCs/>
          <w:sz w:val="28"/>
          <w:szCs w:val="28"/>
        </w:rPr>
        <w:t>TopicRank</w:t>
      </w:r>
      <w:r>
        <w:rPr>
          <w:b/>
          <w:bCs/>
          <w:sz w:val="28"/>
          <w:szCs w:val="28"/>
        </w:rPr>
        <w:t xml:space="preserve"> </w:t>
      </w:r>
      <w:r w:rsidR="00927621">
        <w:rPr>
          <w:b/>
          <w:bCs/>
          <w:sz w:val="28"/>
          <w:szCs w:val="28"/>
        </w:rPr>
        <w:t>and</w:t>
      </w:r>
      <w:r>
        <w:rPr>
          <w:b/>
          <w:bCs/>
          <w:sz w:val="28"/>
          <w:szCs w:val="28"/>
        </w:rPr>
        <w:t xml:space="preserve"> Maximum Common Subgraph</w:t>
      </w:r>
    </w:p>
    <w:p w14:paraId="7DF1135B" w14:textId="77777777" w:rsidR="00E464D0" w:rsidRPr="00B95E48" w:rsidRDefault="00E464D0" w:rsidP="00E464D0">
      <w:pPr>
        <w:tabs>
          <w:tab w:val="left" w:pos="1843"/>
          <w:tab w:val="left" w:pos="1985"/>
        </w:tabs>
        <w:ind w:firstLine="0"/>
      </w:pPr>
    </w:p>
    <w:p w14:paraId="248074D5" w14:textId="77777777" w:rsidR="00A40E86" w:rsidRPr="00B95E48" w:rsidRDefault="00A40E86" w:rsidP="00A40E86">
      <w:pPr>
        <w:tabs>
          <w:tab w:val="left" w:pos="1843"/>
          <w:tab w:val="left" w:pos="1985"/>
        </w:tabs>
        <w:ind w:firstLine="0"/>
        <w:rPr>
          <w:lang w:val="id-ID"/>
        </w:rPr>
      </w:pPr>
      <w:r w:rsidRPr="00B95E48">
        <w:t>Student Name</w:t>
      </w:r>
      <w:r w:rsidRPr="00B95E48">
        <w:tab/>
        <w:t>:</w:t>
      </w:r>
      <w:r w:rsidRPr="00B95E48">
        <w:tab/>
      </w:r>
      <w:r w:rsidR="0089291C">
        <w:t>Adhi Nurilham</w:t>
      </w:r>
    </w:p>
    <w:p w14:paraId="6F0EE312" w14:textId="77777777" w:rsidR="00A40E86" w:rsidRPr="00B95E48" w:rsidRDefault="0089291C" w:rsidP="00A40E86">
      <w:pPr>
        <w:tabs>
          <w:tab w:val="left" w:pos="1843"/>
          <w:tab w:val="left" w:pos="1985"/>
        </w:tabs>
        <w:ind w:firstLine="0"/>
      </w:pPr>
      <w:r>
        <w:t>NRP</w:t>
      </w:r>
      <w:r>
        <w:tab/>
        <w:t>:</w:t>
      </w:r>
      <w:r>
        <w:tab/>
        <w:t>5116</w:t>
      </w:r>
      <w:r w:rsidR="00A40E86" w:rsidRPr="00B95E48">
        <w:t xml:space="preserve"> 201 </w:t>
      </w:r>
      <w:r>
        <w:rPr>
          <w:lang w:val="id-ID"/>
        </w:rPr>
        <w:t>047</w:t>
      </w:r>
    </w:p>
    <w:p w14:paraId="292A259F" w14:textId="77777777" w:rsidR="00E464D0" w:rsidRPr="00C61F3A" w:rsidRDefault="00401E9B" w:rsidP="00C61F3A">
      <w:pPr>
        <w:pStyle w:val="NoSpacing"/>
        <w:spacing w:line="276" w:lineRule="auto"/>
        <w:rPr>
          <w:rFonts w:asciiTheme="majorBidi" w:hAnsiTheme="majorBidi" w:cstheme="majorBidi"/>
        </w:rPr>
      </w:pPr>
      <w:r w:rsidRPr="00B95E48">
        <w:rPr>
          <w:lang w:val="en-US"/>
        </w:rPr>
        <w:t>Supervisor</w:t>
      </w:r>
      <w:r w:rsidR="00A40E86" w:rsidRPr="00B95E48">
        <w:tab/>
      </w:r>
      <w:r w:rsidR="00A40E86" w:rsidRPr="00B95E48">
        <w:rPr>
          <w:lang w:val="en-US"/>
        </w:rPr>
        <w:t xml:space="preserve">     </w:t>
      </w:r>
      <w:proofErr w:type="gramStart"/>
      <w:r w:rsidR="00A40E86" w:rsidRPr="00B95E48">
        <w:rPr>
          <w:lang w:val="en-US"/>
        </w:rPr>
        <w:t xml:space="preserve">  </w:t>
      </w:r>
      <w:r w:rsidR="00A40E86" w:rsidRPr="00B95E48">
        <w:t>:</w:t>
      </w:r>
      <w:proofErr w:type="gramEnd"/>
      <w:r w:rsidR="00A40E86" w:rsidRPr="00B95E48">
        <w:rPr>
          <w:lang w:val="en-US"/>
        </w:rPr>
        <w:t xml:space="preserve"> </w:t>
      </w:r>
      <w:r w:rsidR="00215F08">
        <w:rPr>
          <w:rFonts w:eastAsia="Times New Roman"/>
          <w:lang w:val="en-GB" w:eastAsia="en-GB"/>
        </w:rPr>
        <w:t xml:space="preserve">Dr. Eng. </w:t>
      </w:r>
      <w:r w:rsidR="00215F08" w:rsidRPr="00EB523B">
        <w:rPr>
          <w:rFonts w:eastAsia="Times New Roman"/>
          <w:lang w:val="en-GB" w:eastAsia="en-GB"/>
        </w:rPr>
        <w:t>Chastine Fatichah,</w:t>
      </w:r>
      <w:r w:rsidR="00215F08">
        <w:rPr>
          <w:rFonts w:eastAsia="Times New Roman"/>
          <w:lang w:val="en-GB" w:eastAsia="en-GB"/>
        </w:rPr>
        <w:t xml:space="preserve"> </w:t>
      </w:r>
      <w:r w:rsidR="00215F08" w:rsidRPr="00EB523B">
        <w:rPr>
          <w:rFonts w:eastAsia="Times New Roman"/>
          <w:lang w:val="en-GB" w:eastAsia="en-GB"/>
        </w:rPr>
        <w:t xml:space="preserve"> M.Kom.</w:t>
      </w:r>
    </w:p>
    <w:p w14:paraId="50F216CF" w14:textId="77777777" w:rsidR="00E464D0" w:rsidRPr="00B95E48" w:rsidRDefault="00E464D0" w:rsidP="00E464D0">
      <w:pPr>
        <w:tabs>
          <w:tab w:val="left" w:pos="1843"/>
          <w:tab w:val="left" w:pos="1985"/>
        </w:tabs>
        <w:ind w:firstLine="0"/>
      </w:pPr>
    </w:p>
    <w:p w14:paraId="7261D910" w14:textId="77777777" w:rsidR="00E464D0" w:rsidRPr="007238DE" w:rsidRDefault="00E464D0" w:rsidP="00E464D0">
      <w:pPr>
        <w:pStyle w:val="Heading1"/>
        <w:ind w:left="432"/>
      </w:pPr>
      <w:bookmarkStart w:id="6" w:name="_Toc400651836"/>
      <w:bookmarkStart w:id="7" w:name="_Toc518291957"/>
      <w:r w:rsidRPr="007238DE">
        <w:t>ABSTRACT</w:t>
      </w:r>
      <w:bookmarkEnd w:id="6"/>
      <w:bookmarkEnd w:id="7"/>
    </w:p>
    <w:p w14:paraId="535F53AE" w14:textId="2E3F1AB1" w:rsidR="0005597D" w:rsidRPr="0005597D" w:rsidRDefault="0005597D" w:rsidP="0005597D">
      <w:pPr>
        <w:spacing w:line="276" w:lineRule="auto"/>
        <w:ind w:firstLine="360"/>
      </w:pPr>
      <w:r w:rsidRPr="0005597D">
        <w:t xml:space="preserve">Unstructured scientific articles can </w:t>
      </w:r>
      <w:proofErr w:type="gramStart"/>
      <w:r w:rsidRPr="0005597D">
        <w:t>benefited</w:t>
      </w:r>
      <w:proofErr w:type="gramEnd"/>
      <w:r w:rsidRPr="0005597D">
        <w:t xml:space="preserve"> by clustering method to group scientific articles based on topic similarity. Cluster labeling on the yielded cluster is required to discover key phrases that best represent the topics covered. Several clusters still need to be bundled because they still have similar topics to give better cluster labels results. In addition to word </w:t>
      </w:r>
      <w:r w:rsidR="00DE4821">
        <w:t>occurences</w:t>
      </w:r>
      <w:r w:rsidRPr="0005597D">
        <w:t>, the similarity of the topic can also be represented by word semantic relation that can be modeled with the graph. This research proposes labeling clusters of scientific articles with cluster merging as research contribution to provide a more representative label of cluster topics.</w:t>
      </w:r>
    </w:p>
    <w:p w14:paraId="2CBD8F99" w14:textId="482D912E" w:rsidR="00F56603" w:rsidRDefault="00F56603" w:rsidP="00B26E1A">
      <w:pPr>
        <w:spacing w:line="276" w:lineRule="auto"/>
        <w:ind w:firstLine="360"/>
      </w:pPr>
      <w:r>
        <w:t xml:space="preserve">This research proposed cluster labeling method with cluster </w:t>
      </w:r>
      <w:r w:rsidR="00D613B2">
        <w:t>mergin</w:t>
      </w:r>
      <w:r w:rsidR="00E52818">
        <w:t>g</w:t>
      </w:r>
      <w:r>
        <w:t xml:space="preserve"> process using graph </w:t>
      </w:r>
      <w:r w:rsidR="007720E3">
        <w:t>model</w:t>
      </w:r>
      <w:r>
        <w:t xml:space="preserve">. Graph </w:t>
      </w:r>
      <w:r w:rsidR="007720E3">
        <w:t xml:space="preserve">model </w:t>
      </w:r>
      <w:r>
        <w:t xml:space="preserve">approach is </w:t>
      </w:r>
      <w:r w:rsidR="00B9241C">
        <w:t>choosen</w:t>
      </w:r>
      <w:r>
        <w:t xml:space="preserve"> because it can map the relationship between words</w:t>
      </w:r>
      <w:r w:rsidR="00D16667">
        <w:t>, hence</w:t>
      </w:r>
      <w:r>
        <w:t xml:space="preserve"> represent</w:t>
      </w:r>
      <w:r w:rsidR="00D16667">
        <w:t>ing tex</w:t>
      </w:r>
      <w:r w:rsidR="00FF0276">
        <w:t>t</w:t>
      </w:r>
      <w:r>
        <w:t xml:space="preserve"> semantic information. There are </w:t>
      </w:r>
      <w:r w:rsidR="008615D9">
        <w:t>several</w:t>
      </w:r>
      <w:r>
        <w:t xml:space="preserve"> stages in the proposed method. First, </w:t>
      </w:r>
      <w:r w:rsidR="008615D9">
        <w:rPr>
          <w:i/>
        </w:rPr>
        <w:t>K-Means</w:t>
      </w:r>
      <w:r>
        <w:t xml:space="preserve"> clustering method is </w:t>
      </w:r>
      <w:r w:rsidR="002C5E61">
        <w:t>applied</w:t>
      </w:r>
      <w:r>
        <w:t xml:space="preserve"> on a collection of scientific articles. Second, </w:t>
      </w:r>
      <w:r w:rsidR="00407D48">
        <w:t>for</w:t>
      </w:r>
      <w:r>
        <w:t xml:space="preserve"> </w:t>
      </w:r>
      <w:r w:rsidR="00F405AE">
        <w:t>each</w:t>
      </w:r>
      <w:r>
        <w:t xml:space="preserve"> cluster, phrase extraction is </w:t>
      </w:r>
      <w:r w:rsidR="003B09F7">
        <w:t>executed</w:t>
      </w:r>
      <w:r w:rsidR="008615D9">
        <w:t xml:space="preserve"> using </w:t>
      </w:r>
      <w:r w:rsidR="008615D9">
        <w:rPr>
          <w:i/>
        </w:rPr>
        <w:t>Frequent Phrase Mining</w:t>
      </w:r>
      <w:r w:rsidR="00481D8F">
        <w:t xml:space="preserve"> to get word tokens</w:t>
      </w:r>
      <w:r>
        <w:t xml:space="preserve"> that</w:t>
      </w:r>
      <w:r w:rsidR="008615D9">
        <w:t xml:space="preserve"> </w:t>
      </w:r>
      <w:r w:rsidR="00212B29">
        <w:t>capable</w:t>
      </w:r>
      <w:r w:rsidR="008615D9">
        <w:t xml:space="preserve"> to constitute</w:t>
      </w:r>
      <w:r w:rsidR="00F608FA">
        <w:t xml:space="preserve"> representative</w:t>
      </w:r>
      <w:r w:rsidR="008615D9">
        <w:t xml:space="preserve"> phrase</w:t>
      </w:r>
      <w:r w:rsidR="003D51AE">
        <w:t xml:space="preserve"> for</w:t>
      </w:r>
      <w:r>
        <w:t xml:space="preserve"> cluster topics.</w:t>
      </w:r>
      <w:r w:rsidR="008E6B6C">
        <w:t xml:space="preserve"> Acquired word tokens used as input to constructing graph representation of a cluster.</w:t>
      </w:r>
      <w:r>
        <w:t xml:space="preserve"> After that, cluster</w:t>
      </w:r>
      <w:r w:rsidR="00E82CD5">
        <w:t xml:space="preserve"> merging</w:t>
      </w:r>
      <w:r>
        <w:t xml:space="preserve"> is done </w:t>
      </w:r>
      <w:r w:rsidR="008E6B6C">
        <w:t>based on cluster graph similarity</w:t>
      </w:r>
      <w:r>
        <w:t xml:space="preserve"> using </w:t>
      </w:r>
      <w:r w:rsidRPr="008E6B6C">
        <w:rPr>
          <w:i/>
        </w:rPr>
        <w:t>Maximum Common Subgraph</w:t>
      </w:r>
      <w:r>
        <w:t xml:space="preserve"> (MCS) method. Then, the cluster labeling process is performed on clusters that have been merged using the </w:t>
      </w:r>
      <w:r w:rsidR="00AE086A" w:rsidRPr="008E6B6C">
        <w:rPr>
          <w:i/>
        </w:rPr>
        <w:t>TopicRank</w:t>
      </w:r>
      <w:r>
        <w:t xml:space="preserve"> method.</w:t>
      </w:r>
    </w:p>
    <w:p w14:paraId="7F3AA1EA" w14:textId="77777777" w:rsidR="00300DCE" w:rsidRDefault="00F56603" w:rsidP="00B26E1A">
      <w:pPr>
        <w:spacing w:line="276" w:lineRule="auto"/>
        <w:ind w:firstLine="360"/>
      </w:pPr>
      <w:r>
        <w:t xml:space="preserve">There are two test scenarios to evaluate the proposed method. The first scenario aims to evaluate the effectiveness of the cluster </w:t>
      </w:r>
      <w:r w:rsidR="00C15306">
        <w:t>mergin</w:t>
      </w:r>
      <w:r w:rsidR="008A06C0">
        <w:t>g</w:t>
      </w:r>
      <w:r w:rsidR="00A26593">
        <w:t xml:space="preserve"> stage, by comparing </w:t>
      </w:r>
      <w:r>
        <w:t>the silhouette index</w:t>
      </w:r>
      <w:r w:rsidR="00A26593">
        <w:t xml:space="preserve"> values</w:t>
      </w:r>
      <w:r>
        <w:t xml:space="preserve"> </w:t>
      </w:r>
      <w:r w:rsidR="00A26593">
        <w:t>on cluster</w:t>
      </w:r>
      <w:r w:rsidR="00FD05BE">
        <w:t>s</w:t>
      </w:r>
      <w:r w:rsidR="00A26593">
        <w:t xml:space="preserve"> with cluster mergin</w:t>
      </w:r>
      <w:r w:rsidR="009F37CE">
        <w:t>g</w:t>
      </w:r>
      <w:r w:rsidR="00A26593">
        <w:t xml:space="preserve"> process and without cluster merging process</w:t>
      </w:r>
      <w:r>
        <w:t xml:space="preserve">. The second scenario aims to evaluate the performance of cluster labeling methods by comparing the value of </w:t>
      </w:r>
      <w:r w:rsidR="001F3206">
        <w:t>expert rating</w:t>
      </w:r>
      <w:r>
        <w:t xml:space="preserve"> on the cluster label results between proposed methods and other methods.</w:t>
      </w:r>
    </w:p>
    <w:p w14:paraId="07629D33" w14:textId="77777777" w:rsidR="006E2157" w:rsidRPr="007238DE" w:rsidRDefault="006E2157" w:rsidP="00B26E1A">
      <w:pPr>
        <w:spacing w:line="276" w:lineRule="auto"/>
        <w:ind w:firstLine="360"/>
      </w:pPr>
    </w:p>
    <w:p w14:paraId="6D35657F" w14:textId="77777777" w:rsidR="00E464D0" w:rsidRPr="007238DE" w:rsidRDefault="00E464D0" w:rsidP="00E464D0">
      <w:pPr>
        <w:tabs>
          <w:tab w:val="left" w:pos="993"/>
          <w:tab w:val="left" w:pos="1134"/>
        </w:tabs>
        <w:ind w:left="1134" w:hanging="1134"/>
        <w:jc w:val="left"/>
        <w:rPr>
          <w:b/>
        </w:rPr>
      </w:pPr>
      <w:r w:rsidRPr="007238DE">
        <w:rPr>
          <w:b/>
          <w:i/>
        </w:rPr>
        <w:t>Keywords</w:t>
      </w:r>
      <w:r w:rsidRPr="007238DE">
        <w:rPr>
          <w:i/>
        </w:rPr>
        <w:t>:</w:t>
      </w:r>
      <w:r w:rsidR="005745C1">
        <w:rPr>
          <w:i/>
        </w:rPr>
        <w:t xml:space="preserve"> Cluster Labeling</w:t>
      </w:r>
      <w:r w:rsidR="005745C1" w:rsidRPr="007238DE">
        <w:rPr>
          <w:i/>
        </w:rPr>
        <w:t>,</w:t>
      </w:r>
      <w:r w:rsidR="00AA2456">
        <w:rPr>
          <w:i/>
        </w:rPr>
        <w:t xml:space="preserve"> Graph Theory,</w:t>
      </w:r>
      <w:r w:rsidR="005745C1" w:rsidRPr="007238DE">
        <w:rPr>
          <w:i/>
        </w:rPr>
        <w:t xml:space="preserve"> </w:t>
      </w:r>
      <w:r w:rsidR="00746303">
        <w:rPr>
          <w:i/>
        </w:rPr>
        <w:t>TopicRank</w:t>
      </w:r>
      <w:r w:rsidR="005745C1" w:rsidRPr="007238DE">
        <w:rPr>
          <w:i/>
        </w:rPr>
        <w:t>,</w:t>
      </w:r>
      <w:r w:rsidR="005745C1">
        <w:rPr>
          <w:i/>
        </w:rPr>
        <w:t xml:space="preserve"> Frequent Phrase Mining, Maximum Common Subgraph</w:t>
      </w:r>
    </w:p>
    <w:p w14:paraId="3483AD47" w14:textId="77777777" w:rsidR="00B20F7C" w:rsidRPr="00B95E48" w:rsidRDefault="00B20F7C" w:rsidP="00B20F7C">
      <w:pPr>
        <w:spacing w:after="200" w:line="276" w:lineRule="auto"/>
        <w:ind w:firstLine="0"/>
        <w:jc w:val="left"/>
      </w:pPr>
      <w:r w:rsidRPr="00B95E48">
        <w:br w:type="page"/>
      </w:r>
    </w:p>
    <w:p w14:paraId="3A9B4540" w14:textId="77777777" w:rsidR="009339E1" w:rsidRPr="008E6F12" w:rsidRDefault="009339E1" w:rsidP="009339E1">
      <w:pPr>
        <w:jc w:val="center"/>
        <w:rPr>
          <w:i/>
        </w:rPr>
      </w:pPr>
      <w:bookmarkStart w:id="8" w:name="_Toc345571334"/>
      <w:bookmarkStart w:id="9" w:name="_Toc357427076"/>
      <w:r w:rsidRPr="008E6F12">
        <w:rPr>
          <w:i/>
          <w:lang w:val="id-ID"/>
        </w:rPr>
        <w:lastRenderedPageBreak/>
        <w:t>[Halaman ini sengaja dikosongkan]</w:t>
      </w:r>
    </w:p>
    <w:p w14:paraId="71BC7486" w14:textId="4EB1A1CF" w:rsidR="00C339A3" w:rsidRDefault="009339E1">
      <w:pPr>
        <w:spacing w:line="240" w:lineRule="auto"/>
        <w:ind w:firstLine="0"/>
        <w:jc w:val="left"/>
      </w:pPr>
      <w:r>
        <w:br w:type="page"/>
      </w:r>
    </w:p>
    <w:p w14:paraId="2FE7E748" w14:textId="77777777" w:rsidR="00C339A3" w:rsidRPr="00C91AC7" w:rsidRDefault="00C339A3" w:rsidP="00C339A3">
      <w:pPr>
        <w:pStyle w:val="Heading1"/>
        <w:rPr>
          <w:rFonts w:eastAsia="Times New Roman"/>
          <w:sz w:val="24"/>
        </w:rPr>
      </w:pPr>
      <w:bookmarkStart w:id="10" w:name="_Toc518291958"/>
      <w:r>
        <w:rPr>
          <w:rFonts w:eastAsia="Times New Roman"/>
          <w:sz w:val="24"/>
        </w:rPr>
        <w:lastRenderedPageBreak/>
        <w:t>KATA PENGANTAR</w:t>
      </w:r>
      <w:bookmarkEnd w:id="10"/>
    </w:p>
    <w:p w14:paraId="6EA08D6B" w14:textId="77777777" w:rsidR="00C339A3" w:rsidRDefault="00C339A3" w:rsidP="00C339A3">
      <w:pPr>
        <w:tabs>
          <w:tab w:val="left" w:pos="4253"/>
        </w:tabs>
        <w:spacing w:line="240" w:lineRule="auto"/>
        <w:ind w:firstLine="0"/>
        <w:jc w:val="left"/>
        <w:rPr>
          <w:rFonts w:eastAsia="Times New Roman"/>
          <w:lang w:val="en-GB" w:eastAsia="en-GB"/>
        </w:rPr>
      </w:pPr>
    </w:p>
    <w:p w14:paraId="205E4107" w14:textId="77777777" w:rsidR="00C339A3" w:rsidRDefault="00C339A3" w:rsidP="00C339A3">
      <w:pPr>
        <w:tabs>
          <w:tab w:val="left" w:pos="4253"/>
        </w:tabs>
        <w:spacing w:line="240" w:lineRule="auto"/>
        <w:ind w:firstLine="540"/>
        <w:rPr>
          <w:color w:val="000000"/>
        </w:rPr>
      </w:pPr>
      <w:r>
        <w:rPr>
          <w:rStyle w:val="fontstyle01"/>
        </w:rPr>
        <w:t>Alhamdulillahirabbil’alamin</w:t>
      </w:r>
      <w:r>
        <w:rPr>
          <w:rStyle w:val="fontstyle11"/>
        </w:rPr>
        <w:t>. Puji dan syukur penulis panjatkan kehadirat</w:t>
      </w:r>
      <w:r>
        <w:rPr>
          <w:color w:val="000000"/>
        </w:rPr>
        <w:br/>
      </w:r>
      <w:r>
        <w:rPr>
          <w:rStyle w:val="fontstyle11"/>
        </w:rPr>
        <w:t>Allah SWT atas berkat, rahmat dan hidayah-Nya, penyusunan Tesis ini dapat</w:t>
      </w:r>
      <w:r>
        <w:rPr>
          <w:color w:val="000000"/>
        </w:rPr>
        <w:br/>
      </w:r>
      <w:r>
        <w:rPr>
          <w:rStyle w:val="fontstyle11"/>
        </w:rPr>
        <w:t>diselesaikan. Tesis ini dibuat sebagai salah satu syarat dalam menyelesaikan</w:t>
      </w:r>
      <w:r>
        <w:rPr>
          <w:color w:val="000000"/>
        </w:rPr>
        <w:br/>
      </w:r>
      <w:r>
        <w:rPr>
          <w:rStyle w:val="fontstyle11"/>
        </w:rPr>
        <w:t>Program Studi Magister di Institut Teknologi Sepuluh November Surabaya.</w:t>
      </w:r>
      <w:r>
        <w:rPr>
          <w:color w:val="000000"/>
        </w:rPr>
        <w:br/>
      </w:r>
      <w:r>
        <w:rPr>
          <w:rStyle w:val="fontstyle11"/>
        </w:rPr>
        <w:t>Penulis menyadari bahwa Tesis ini dapat diselesaikan karena dukungan dari</w:t>
      </w:r>
      <w:r>
        <w:rPr>
          <w:color w:val="000000"/>
        </w:rPr>
        <w:br/>
      </w:r>
      <w:r>
        <w:rPr>
          <w:rStyle w:val="fontstyle11"/>
        </w:rPr>
        <w:t>berbagai pihak, baik dalam bentuk dukungan moral dan material.</w:t>
      </w:r>
      <w:r>
        <w:rPr>
          <w:color w:val="000000"/>
        </w:rPr>
        <w:br/>
      </w:r>
      <w:r>
        <w:rPr>
          <w:rStyle w:val="fontstyle11"/>
        </w:rPr>
        <w:t>Melalui kesempatan ini dengan kerendahan hati penulis mengucapkan</w:t>
      </w:r>
      <w:r>
        <w:rPr>
          <w:color w:val="000000"/>
        </w:rPr>
        <w:br/>
      </w:r>
      <w:r>
        <w:rPr>
          <w:rStyle w:val="fontstyle11"/>
        </w:rPr>
        <w:t>terima kasih dan penghargaan setinggi-tingginya kepada semua orang untuk</w:t>
      </w:r>
      <w:r>
        <w:rPr>
          <w:color w:val="000000"/>
        </w:rPr>
        <w:br/>
      </w:r>
      <w:r>
        <w:rPr>
          <w:rStyle w:val="fontstyle11"/>
        </w:rPr>
        <w:t>semua bantuan yang telah diberikan, antara lain kepada:</w:t>
      </w:r>
    </w:p>
    <w:p w14:paraId="5AF16675" w14:textId="7DBCA63B" w:rsidR="00C339A3" w:rsidRPr="00A45E57" w:rsidRDefault="00C339A3" w:rsidP="00C339A3">
      <w:pPr>
        <w:pStyle w:val="ListParagraph"/>
        <w:numPr>
          <w:ilvl w:val="0"/>
          <w:numId w:val="17"/>
        </w:numPr>
        <w:tabs>
          <w:tab w:val="left" w:pos="4253"/>
        </w:tabs>
        <w:spacing w:line="240" w:lineRule="auto"/>
        <w:rPr>
          <w:rStyle w:val="fontstyle11"/>
          <w:rFonts w:eastAsia="Times New Roman"/>
          <w:color w:val="auto"/>
          <w:lang w:val="en-GB" w:eastAsia="en-GB"/>
        </w:rPr>
      </w:pPr>
      <w:r>
        <w:rPr>
          <w:rStyle w:val="fontstyle11"/>
        </w:rPr>
        <w:t xml:space="preserve">Ayahanda tercinta </w:t>
      </w:r>
      <w:r w:rsidR="00630419">
        <w:rPr>
          <w:rStyle w:val="fontstyle11"/>
        </w:rPr>
        <w:t>Bambang Soekanto</w:t>
      </w:r>
      <w:r>
        <w:rPr>
          <w:rStyle w:val="fontstyle11"/>
        </w:rPr>
        <w:t xml:space="preserve"> dan Ibunda tercinta </w:t>
      </w:r>
      <w:r w:rsidR="00630419">
        <w:rPr>
          <w:rStyle w:val="fontstyle11"/>
        </w:rPr>
        <w:t>Enna Andari</w:t>
      </w:r>
      <w:r w:rsidRPr="00192678">
        <w:rPr>
          <w:color w:val="000000"/>
        </w:rPr>
        <w:br/>
      </w:r>
      <w:r>
        <w:rPr>
          <w:rStyle w:val="fontstyle11"/>
        </w:rPr>
        <w:t>untuk semua doa, pengorbanan dan usaha yang tak kenal lelah telah</w:t>
      </w:r>
      <w:r w:rsidRPr="00192678">
        <w:rPr>
          <w:color w:val="000000"/>
        </w:rPr>
        <w:br/>
      </w:r>
      <w:r>
        <w:rPr>
          <w:rStyle w:val="fontstyle11"/>
        </w:rPr>
        <w:t>mendidik dan membimbing dengan penuh ketulusan untuk keberhasilan</w:t>
      </w:r>
      <w:r w:rsidRPr="00192678">
        <w:rPr>
          <w:color w:val="000000"/>
        </w:rPr>
        <w:br/>
      </w:r>
      <w:r>
        <w:rPr>
          <w:rStyle w:val="fontstyle11"/>
        </w:rPr>
        <w:t>penulis.</w:t>
      </w:r>
    </w:p>
    <w:p w14:paraId="4942209E" w14:textId="5B512DAE" w:rsidR="00A45E57" w:rsidRPr="00192678" w:rsidRDefault="00A45E57" w:rsidP="00C339A3">
      <w:pPr>
        <w:pStyle w:val="ListParagraph"/>
        <w:numPr>
          <w:ilvl w:val="0"/>
          <w:numId w:val="17"/>
        </w:numPr>
        <w:tabs>
          <w:tab w:val="left" w:pos="4253"/>
        </w:tabs>
        <w:spacing w:line="240" w:lineRule="auto"/>
        <w:rPr>
          <w:rFonts w:eastAsia="Times New Roman"/>
          <w:lang w:val="en-GB" w:eastAsia="en-GB"/>
        </w:rPr>
      </w:pPr>
      <w:r>
        <w:rPr>
          <w:rFonts w:eastAsia="Times New Roman"/>
          <w:lang w:val="en-GB" w:eastAsia="en-GB"/>
        </w:rPr>
        <w:t>Nenek tercinta Toebijati Soetrisno atas dukungan dan doanya selama menempuh pendidikan di Kota Surabaya.</w:t>
      </w:r>
    </w:p>
    <w:p w14:paraId="79F48A31" w14:textId="798A9516" w:rsidR="00C339A3" w:rsidRPr="00192678" w:rsidRDefault="00630419" w:rsidP="00C339A3">
      <w:pPr>
        <w:pStyle w:val="ListParagraph"/>
        <w:numPr>
          <w:ilvl w:val="0"/>
          <w:numId w:val="17"/>
        </w:numPr>
        <w:tabs>
          <w:tab w:val="left" w:pos="4253"/>
        </w:tabs>
        <w:spacing w:line="240" w:lineRule="auto"/>
        <w:rPr>
          <w:rFonts w:eastAsia="Times New Roman"/>
          <w:lang w:val="en-GB" w:eastAsia="en-GB"/>
        </w:rPr>
      </w:pPr>
      <w:r>
        <w:rPr>
          <w:rStyle w:val="fontstyle11"/>
        </w:rPr>
        <w:t>Ito Nurarief, Nahla Nur Ardhiani serta</w:t>
      </w:r>
      <w:r w:rsidR="00C339A3">
        <w:rPr>
          <w:rStyle w:val="fontstyle11"/>
        </w:rPr>
        <w:t xml:space="preserve"> seluruh keluarga</w:t>
      </w:r>
      <w:r w:rsidR="00C339A3" w:rsidRPr="00192678">
        <w:rPr>
          <w:color w:val="000000"/>
        </w:rPr>
        <w:br/>
      </w:r>
      <w:r w:rsidR="00C339A3">
        <w:rPr>
          <w:rStyle w:val="fontstyle11"/>
        </w:rPr>
        <w:t>yang selalu berdoa dan memberikan dukungan.</w:t>
      </w:r>
    </w:p>
    <w:p w14:paraId="35666506" w14:textId="23D739F0" w:rsidR="00C339A3" w:rsidRPr="00D41F9F" w:rsidRDefault="00C339A3" w:rsidP="00D41F9F">
      <w:pPr>
        <w:pStyle w:val="ListParagraph"/>
        <w:numPr>
          <w:ilvl w:val="0"/>
          <w:numId w:val="17"/>
        </w:numPr>
        <w:tabs>
          <w:tab w:val="left" w:pos="4253"/>
        </w:tabs>
        <w:spacing w:line="240" w:lineRule="auto"/>
        <w:rPr>
          <w:rFonts w:eastAsia="Times New Roman"/>
          <w:lang w:val="en-GB" w:eastAsia="en-GB"/>
        </w:rPr>
      </w:pPr>
      <w:r>
        <w:rPr>
          <w:rStyle w:val="fontstyle11"/>
        </w:rPr>
        <w:t xml:space="preserve">Ibu Dr. Eng. Chastine Fatichah, </w:t>
      </w:r>
      <w:proofErr w:type="gramStart"/>
      <w:r>
        <w:rPr>
          <w:rStyle w:val="fontstyle11"/>
        </w:rPr>
        <w:t>S.Kom</w:t>
      </w:r>
      <w:proofErr w:type="gramEnd"/>
      <w:r>
        <w:rPr>
          <w:rStyle w:val="fontstyle11"/>
        </w:rPr>
        <w:t>, M.Kom</w:t>
      </w:r>
      <w:r w:rsidR="003C6860">
        <w:rPr>
          <w:rStyle w:val="fontstyle11"/>
        </w:rPr>
        <w:t xml:space="preserve"> dan </w:t>
      </w:r>
      <w:r w:rsidR="005C0E3E">
        <w:rPr>
          <w:rStyle w:val="fontstyle11"/>
        </w:rPr>
        <w:t>Ibu Diana Purwitasari</w:t>
      </w:r>
      <w:r w:rsidR="00D41F9F">
        <w:rPr>
          <w:rStyle w:val="fontstyle11"/>
        </w:rPr>
        <w:t>,</w:t>
      </w:r>
      <w:r w:rsidR="005C0E3E">
        <w:rPr>
          <w:rStyle w:val="fontstyle11"/>
        </w:rPr>
        <w:t xml:space="preserve"> S.Kom,</w:t>
      </w:r>
      <w:r w:rsidR="00D41F9F">
        <w:rPr>
          <w:rStyle w:val="fontstyle11"/>
        </w:rPr>
        <w:t xml:space="preserve"> M.Sc.</w:t>
      </w:r>
      <w:r w:rsidR="005C0E3E">
        <w:rPr>
          <w:rStyle w:val="fontstyle11"/>
        </w:rPr>
        <w:t xml:space="preserve"> </w:t>
      </w:r>
      <w:r>
        <w:rPr>
          <w:rStyle w:val="fontstyle11"/>
        </w:rPr>
        <w:t xml:space="preserve"> selaku pembimbing yang</w:t>
      </w:r>
      <w:r w:rsidR="00D41F9F">
        <w:rPr>
          <w:color w:val="000000"/>
        </w:rPr>
        <w:t xml:space="preserve"> </w:t>
      </w:r>
      <w:r>
        <w:rPr>
          <w:rStyle w:val="fontstyle11"/>
        </w:rPr>
        <w:t>senantiasa memberikan arahan dan bimbingan</w:t>
      </w:r>
      <w:r w:rsidR="00D41F9F">
        <w:rPr>
          <w:rStyle w:val="fontstyle11"/>
        </w:rPr>
        <w:t xml:space="preserve"> </w:t>
      </w:r>
      <w:r>
        <w:rPr>
          <w:rStyle w:val="fontstyle11"/>
        </w:rPr>
        <w:t>kepada penulis.</w:t>
      </w:r>
      <w:r w:rsidR="00D41F9F">
        <w:rPr>
          <w:rStyle w:val="fontstyle11"/>
        </w:rPr>
        <w:t xml:space="preserve"> </w:t>
      </w:r>
      <w:r>
        <w:rPr>
          <w:rStyle w:val="fontstyle11"/>
        </w:rPr>
        <w:t>Semoga</w:t>
      </w:r>
      <w:r w:rsidR="00D41F9F">
        <w:rPr>
          <w:rStyle w:val="fontstyle11"/>
        </w:rPr>
        <w:t xml:space="preserve"> Allah SWT senantiasa merahmati Ibu dan keluarga.</w:t>
      </w:r>
    </w:p>
    <w:p w14:paraId="343E6E53" w14:textId="500F60E0" w:rsidR="00C339A3" w:rsidRPr="00192678" w:rsidRDefault="00C339A3" w:rsidP="00C339A3">
      <w:pPr>
        <w:pStyle w:val="ListParagraph"/>
        <w:numPr>
          <w:ilvl w:val="0"/>
          <w:numId w:val="17"/>
        </w:numPr>
        <w:tabs>
          <w:tab w:val="left" w:pos="4253"/>
        </w:tabs>
        <w:spacing w:line="240" w:lineRule="auto"/>
        <w:rPr>
          <w:rFonts w:eastAsia="Times New Roman"/>
          <w:lang w:val="en-GB" w:eastAsia="en-GB"/>
        </w:rPr>
      </w:pPr>
      <w:r>
        <w:rPr>
          <w:rStyle w:val="fontstyle11"/>
        </w:rPr>
        <w:t xml:space="preserve">Bapak Dr. Agus Zainal Arifin, </w:t>
      </w:r>
      <w:proofErr w:type="gramStart"/>
      <w:r>
        <w:rPr>
          <w:rStyle w:val="fontstyle11"/>
        </w:rPr>
        <w:t>S.Kom</w:t>
      </w:r>
      <w:proofErr w:type="gramEnd"/>
      <w:r>
        <w:rPr>
          <w:rStyle w:val="fontstyle11"/>
        </w:rPr>
        <w:t>, M.Kom., Dr. Darlis Herumurti,</w:t>
      </w:r>
      <w:r w:rsidRPr="00192678">
        <w:rPr>
          <w:color w:val="000000"/>
        </w:rPr>
        <w:br/>
      </w:r>
      <w:r>
        <w:rPr>
          <w:rStyle w:val="fontstyle11"/>
        </w:rPr>
        <w:t xml:space="preserve">S.Kom, M.Kom., dan </w:t>
      </w:r>
      <w:r w:rsidR="00FE262A">
        <w:rPr>
          <w:rStyle w:val="fontstyle11"/>
        </w:rPr>
        <w:t>Bapak Prof. Dr. Ir. Joko Liantio Buliali</w:t>
      </w:r>
      <w:r>
        <w:rPr>
          <w:rStyle w:val="fontstyle11"/>
        </w:rPr>
        <w:t xml:space="preserve"> sebagai tim</w:t>
      </w:r>
      <w:r w:rsidRPr="00192678">
        <w:rPr>
          <w:color w:val="000000"/>
        </w:rPr>
        <w:br/>
      </w:r>
      <w:r>
        <w:rPr>
          <w:rStyle w:val="fontstyle11"/>
        </w:rPr>
        <w:t>Penguji Tesis yang memberikan masukan dan kritik yang membangun</w:t>
      </w:r>
      <w:r w:rsidRPr="00192678">
        <w:rPr>
          <w:color w:val="000000"/>
        </w:rPr>
        <w:br/>
      </w:r>
      <w:r>
        <w:rPr>
          <w:rStyle w:val="fontstyle11"/>
        </w:rPr>
        <w:t>untuk Tesis ini.</w:t>
      </w:r>
    </w:p>
    <w:p w14:paraId="5A1B2325" w14:textId="77777777" w:rsidR="00C339A3" w:rsidRPr="00192678" w:rsidRDefault="00C339A3" w:rsidP="00C339A3">
      <w:pPr>
        <w:pStyle w:val="ListParagraph"/>
        <w:numPr>
          <w:ilvl w:val="0"/>
          <w:numId w:val="17"/>
        </w:numPr>
        <w:tabs>
          <w:tab w:val="left" w:pos="4253"/>
        </w:tabs>
        <w:spacing w:line="240" w:lineRule="auto"/>
        <w:rPr>
          <w:rFonts w:eastAsia="Times New Roman"/>
          <w:lang w:val="en-GB" w:eastAsia="en-GB"/>
        </w:rPr>
      </w:pPr>
      <w:r>
        <w:rPr>
          <w:rStyle w:val="fontstyle11"/>
        </w:rPr>
        <w:t>Seluruh dosen S2 Teknik Informatika yang telah memberikan ilmu dan</w:t>
      </w:r>
      <w:r w:rsidRPr="00192678">
        <w:rPr>
          <w:color w:val="000000"/>
        </w:rPr>
        <w:br/>
      </w:r>
      <w:r>
        <w:rPr>
          <w:rStyle w:val="fontstyle11"/>
        </w:rPr>
        <w:t>pengetahuan kepada penulis selama menempuh studi.</w:t>
      </w:r>
    </w:p>
    <w:p w14:paraId="5E2016BC" w14:textId="78274D80" w:rsidR="00C339A3" w:rsidRPr="00192678" w:rsidRDefault="00C339A3" w:rsidP="000457A0">
      <w:pPr>
        <w:pStyle w:val="ListParagraph"/>
        <w:numPr>
          <w:ilvl w:val="0"/>
          <w:numId w:val="17"/>
        </w:numPr>
        <w:tabs>
          <w:tab w:val="left" w:pos="4253"/>
        </w:tabs>
        <w:spacing w:line="240" w:lineRule="auto"/>
        <w:rPr>
          <w:rStyle w:val="fontstyle11"/>
          <w:rFonts w:eastAsia="Times New Roman"/>
          <w:color w:val="auto"/>
          <w:lang w:val="en-GB" w:eastAsia="en-GB"/>
        </w:rPr>
      </w:pPr>
      <w:r>
        <w:rPr>
          <w:rStyle w:val="fontstyle11"/>
        </w:rPr>
        <w:t xml:space="preserve">Teman seperjuangan lainnya yang tidak dapat disebutkan satu persatu, </w:t>
      </w:r>
      <w:r w:rsidR="000457A0">
        <w:rPr>
          <w:rStyle w:val="fontstyle11"/>
        </w:rPr>
        <w:t>terima kasih atas bantuan dan motivasi yang telah diberikan.</w:t>
      </w:r>
      <w:r w:rsidR="000457A0" w:rsidRPr="00192678">
        <w:rPr>
          <w:color w:val="000000"/>
        </w:rPr>
        <w:t xml:space="preserve"> </w:t>
      </w:r>
      <w:r w:rsidRPr="00192678">
        <w:rPr>
          <w:color w:val="000000"/>
        </w:rPr>
        <w:br/>
      </w:r>
    </w:p>
    <w:p w14:paraId="10151167" w14:textId="77777777" w:rsidR="00C339A3" w:rsidRDefault="00C339A3" w:rsidP="00C339A3">
      <w:pPr>
        <w:tabs>
          <w:tab w:val="left" w:pos="4253"/>
        </w:tabs>
        <w:spacing w:line="240" w:lineRule="auto"/>
        <w:ind w:firstLine="540"/>
        <w:rPr>
          <w:rStyle w:val="fontstyle11"/>
        </w:rPr>
      </w:pPr>
      <w:r>
        <w:rPr>
          <w:rStyle w:val="fontstyle11"/>
        </w:rPr>
        <w:t>Akhirnya dengan segala kerendahan hati penulis menyadari masih banyak</w:t>
      </w:r>
      <w:r w:rsidRPr="00192678">
        <w:rPr>
          <w:color w:val="000000"/>
        </w:rPr>
        <w:br/>
      </w:r>
      <w:r>
        <w:rPr>
          <w:rStyle w:val="fontstyle11"/>
        </w:rPr>
        <w:t>terdapat kekurangan pada Tesis ini. Oleh karena itu, segala tegur sapa dan kritik</w:t>
      </w:r>
      <w:r>
        <w:t xml:space="preserve"> </w:t>
      </w:r>
      <w:r>
        <w:rPr>
          <w:rStyle w:val="fontstyle11"/>
        </w:rPr>
        <w:t>yang sifatnya membangun sangat penulis harapkan demi kesempurnaan Tesis ini.</w:t>
      </w:r>
      <w:r w:rsidRPr="00192678">
        <w:rPr>
          <w:color w:val="000000"/>
        </w:rPr>
        <w:br/>
      </w:r>
      <w:r>
        <w:rPr>
          <w:rStyle w:val="fontstyle11"/>
        </w:rPr>
        <w:t>Penulis berharap bahwa perbuatan baik dari semua orang yang dengan tulus</w:t>
      </w:r>
      <w:r w:rsidRPr="00192678">
        <w:rPr>
          <w:color w:val="000000"/>
        </w:rPr>
        <w:br/>
      </w:r>
      <w:r>
        <w:rPr>
          <w:rStyle w:val="fontstyle11"/>
        </w:rPr>
        <w:t>memberikan kontribusi terhadap penyusunan Tesis ini mendapatkan pahala dari</w:t>
      </w:r>
      <w:r w:rsidRPr="00192678">
        <w:rPr>
          <w:color w:val="000000"/>
        </w:rPr>
        <w:br/>
      </w:r>
      <w:r>
        <w:rPr>
          <w:rStyle w:val="fontstyle11"/>
        </w:rPr>
        <w:t xml:space="preserve">Allah. </w:t>
      </w:r>
      <w:r>
        <w:rPr>
          <w:rStyle w:val="fontstyle01"/>
        </w:rPr>
        <w:t>Aamiin Alluhamma Aamiin</w:t>
      </w:r>
      <w:r>
        <w:rPr>
          <w:rStyle w:val="fontstyle11"/>
        </w:rPr>
        <w:t>.</w:t>
      </w:r>
    </w:p>
    <w:p w14:paraId="13494D80" w14:textId="77777777" w:rsidR="00C339A3" w:rsidRDefault="00C339A3" w:rsidP="00C339A3">
      <w:pPr>
        <w:tabs>
          <w:tab w:val="left" w:pos="4253"/>
        </w:tabs>
        <w:spacing w:line="240" w:lineRule="auto"/>
        <w:ind w:firstLine="540"/>
        <w:rPr>
          <w:rFonts w:eastAsia="Times New Roman"/>
          <w:lang w:val="en-GB" w:eastAsia="en-GB"/>
        </w:rPr>
      </w:pPr>
    </w:p>
    <w:p w14:paraId="7E2EDA00" w14:textId="77777777" w:rsidR="00C339A3" w:rsidRPr="00192678" w:rsidRDefault="00C339A3" w:rsidP="00C339A3">
      <w:pPr>
        <w:tabs>
          <w:tab w:val="left" w:pos="4253"/>
        </w:tabs>
        <w:spacing w:line="240" w:lineRule="auto"/>
        <w:ind w:left="5940" w:firstLine="0"/>
        <w:jc w:val="center"/>
        <w:rPr>
          <w:rFonts w:eastAsia="Times New Roman"/>
          <w:lang w:val="en-GB" w:eastAsia="en-GB"/>
        </w:rPr>
      </w:pPr>
      <w:r>
        <w:rPr>
          <w:rFonts w:eastAsia="Times New Roman"/>
          <w:lang w:val="en-GB" w:eastAsia="en-GB"/>
        </w:rPr>
        <w:t>Surabaya,</w:t>
      </w:r>
    </w:p>
    <w:p w14:paraId="666E1C2C" w14:textId="77777777" w:rsidR="00C339A3" w:rsidRPr="00C91AC7" w:rsidRDefault="00C339A3" w:rsidP="00C339A3">
      <w:pPr>
        <w:tabs>
          <w:tab w:val="left" w:pos="4253"/>
        </w:tabs>
        <w:spacing w:line="240" w:lineRule="auto"/>
        <w:ind w:left="5940" w:firstLine="0"/>
        <w:jc w:val="center"/>
        <w:rPr>
          <w:rFonts w:eastAsia="Times New Roman"/>
          <w:lang w:val="en-GB" w:eastAsia="en-GB"/>
        </w:rPr>
      </w:pPr>
    </w:p>
    <w:p w14:paraId="293BACA9" w14:textId="77777777" w:rsidR="00C339A3" w:rsidRPr="00C91AC7" w:rsidRDefault="00C339A3" w:rsidP="00C339A3">
      <w:pPr>
        <w:tabs>
          <w:tab w:val="left" w:pos="4253"/>
        </w:tabs>
        <w:spacing w:line="240" w:lineRule="auto"/>
        <w:ind w:left="5940" w:firstLine="0"/>
        <w:jc w:val="center"/>
        <w:rPr>
          <w:rFonts w:eastAsia="Times New Roman"/>
          <w:lang w:val="en-GB" w:eastAsia="en-GB"/>
        </w:rPr>
      </w:pPr>
    </w:p>
    <w:p w14:paraId="715B9FB7" w14:textId="77777777" w:rsidR="00C339A3" w:rsidRPr="00C91AC7" w:rsidRDefault="00C339A3" w:rsidP="00C339A3">
      <w:pPr>
        <w:tabs>
          <w:tab w:val="left" w:pos="4253"/>
        </w:tabs>
        <w:spacing w:line="240" w:lineRule="auto"/>
        <w:ind w:left="5940" w:firstLine="0"/>
        <w:jc w:val="center"/>
        <w:rPr>
          <w:rFonts w:eastAsia="Times New Roman"/>
          <w:lang w:val="en-GB" w:eastAsia="en-GB"/>
        </w:rPr>
      </w:pPr>
    </w:p>
    <w:p w14:paraId="630B24E4" w14:textId="77777777" w:rsidR="00C339A3" w:rsidRPr="00C91AC7" w:rsidRDefault="00C339A3" w:rsidP="00C339A3">
      <w:pPr>
        <w:tabs>
          <w:tab w:val="left" w:pos="4253"/>
        </w:tabs>
        <w:spacing w:line="240" w:lineRule="auto"/>
        <w:ind w:left="5940" w:firstLine="0"/>
        <w:jc w:val="center"/>
        <w:rPr>
          <w:rFonts w:eastAsia="Times New Roman"/>
          <w:lang w:val="en-GB" w:eastAsia="en-GB"/>
        </w:rPr>
      </w:pPr>
      <w:r>
        <w:rPr>
          <w:rFonts w:eastAsia="Times New Roman"/>
          <w:lang w:val="en-GB" w:eastAsia="en-GB"/>
        </w:rPr>
        <w:t>Adhi Nurilham</w:t>
      </w:r>
    </w:p>
    <w:p w14:paraId="3D9330F2" w14:textId="77777777" w:rsidR="00C339A3" w:rsidRPr="00C91AC7" w:rsidRDefault="00C339A3" w:rsidP="00C339A3">
      <w:pPr>
        <w:spacing w:after="200" w:line="276" w:lineRule="auto"/>
        <w:ind w:firstLine="0"/>
        <w:jc w:val="left"/>
        <w:rPr>
          <w:rFonts w:eastAsia="Times New Roman"/>
          <w:b/>
          <w:lang w:val="id-ID" w:eastAsia="en-GB"/>
        </w:rPr>
      </w:pPr>
      <w:r w:rsidRPr="00C91AC7">
        <w:rPr>
          <w:rFonts w:eastAsia="Times New Roman"/>
          <w:b/>
          <w:lang w:val="id-ID" w:eastAsia="en-GB"/>
        </w:rPr>
        <w:br w:type="page"/>
      </w:r>
    </w:p>
    <w:p w14:paraId="52C97FE4" w14:textId="77777777" w:rsidR="00C339A3" w:rsidRPr="008E6F12" w:rsidRDefault="00C339A3" w:rsidP="00C339A3">
      <w:pPr>
        <w:jc w:val="center"/>
        <w:rPr>
          <w:i/>
        </w:rPr>
      </w:pPr>
      <w:r w:rsidRPr="008E6F12">
        <w:rPr>
          <w:i/>
          <w:lang w:val="id-ID"/>
        </w:rPr>
        <w:lastRenderedPageBreak/>
        <w:t>[Halaman ini sengaja dikosongkan]</w:t>
      </w:r>
    </w:p>
    <w:p w14:paraId="173C2EB7" w14:textId="77777777" w:rsidR="00C339A3" w:rsidRDefault="00C339A3" w:rsidP="00C339A3">
      <w:pPr>
        <w:spacing w:line="240" w:lineRule="auto"/>
        <w:ind w:firstLine="0"/>
        <w:jc w:val="left"/>
        <w:rPr>
          <w:i/>
          <w:lang w:val="id-ID"/>
        </w:rPr>
      </w:pPr>
    </w:p>
    <w:p w14:paraId="0F996987" w14:textId="354E0D13" w:rsidR="00C339A3" w:rsidRPr="00C339A3" w:rsidRDefault="00C339A3">
      <w:pPr>
        <w:spacing w:line="240" w:lineRule="auto"/>
        <w:ind w:firstLine="0"/>
        <w:jc w:val="left"/>
        <w:rPr>
          <w:b/>
          <w:bCs/>
          <w:sz w:val="28"/>
          <w:szCs w:val="28"/>
        </w:rPr>
      </w:pPr>
      <w:r>
        <w:br w:type="page"/>
      </w:r>
    </w:p>
    <w:p w14:paraId="08A57622" w14:textId="77777777" w:rsidR="009339E1" w:rsidRDefault="009339E1">
      <w:pPr>
        <w:spacing w:line="240" w:lineRule="auto"/>
        <w:ind w:firstLine="0"/>
        <w:jc w:val="left"/>
        <w:rPr>
          <w:rFonts w:eastAsiaTheme="majorEastAsia"/>
          <w:b/>
          <w:bCs/>
          <w:sz w:val="28"/>
          <w:szCs w:val="28"/>
        </w:rPr>
      </w:pPr>
    </w:p>
    <w:p w14:paraId="65CF356F" w14:textId="77777777" w:rsidR="00B20F7C" w:rsidRPr="00A615FB" w:rsidRDefault="00B20F7C" w:rsidP="00941FCD">
      <w:pPr>
        <w:pStyle w:val="Heading1"/>
      </w:pPr>
      <w:bookmarkStart w:id="11" w:name="_Toc518291959"/>
      <w:r w:rsidRPr="00A615FB">
        <w:t>DAFTAR ISI</w:t>
      </w:r>
      <w:bookmarkEnd w:id="8"/>
      <w:bookmarkEnd w:id="9"/>
      <w:bookmarkEnd w:id="11"/>
    </w:p>
    <w:p w14:paraId="5941CDCC" w14:textId="77777777" w:rsidR="00B20F7C" w:rsidRPr="00A615FB" w:rsidRDefault="00B20F7C" w:rsidP="00B20F7C"/>
    <w:sdt>
      <w:sdtPr>
        <w:rPr>
          <w:rFonts w:ascii="Times New Roman" w:eastAsiaTheme="minorHAnsi" w:hAnsi="Times New Roman" w:cs="Times New Roman"/>
          <w:sz w:val="24"/>
          <w:szCs w:val="24"/>
          <w:lang w:eastAsia="en-US"/>
        </w:rPr>
        <w:id w:val="-162168151"/>
        <w:docPartObj>
          <w:docPartGallery w:val="Table of Contents"/>
          <w:docPartUnique/>
        </w:docPartObj>
      </w:sdtPr>
      <w:sdtEndPr>
        <w:rPr>
          <w:b/>
          <w:bCs/>
          <w:noProof/>
        </w:rPr>
      </w:sdtEndPr>
      <w:sdtContent>
        <w:p w14:paraId="6C38399C" w14:textId="6E8BE8F6" w:rsidR="00B612A2" w:rsidRDefault="006A0270">
          <w:pPr>
            <w:pStyle w:val="TOC1"/>
            <w:tabs>
              <w:tab w:val="right" w:leader="dot" w:pos="8499"/>
            </w:tabs>
            <w:rPr>
              <w:noProof/>
              <w:lang w:eastAsia="en-US"/>
            </w:rPr>
          </w:pPr>
          <w:r w:rsidRPr="00A615FB">
            <w:rPr>
              <w:rFonts w:ascii="Times New Roman" w:hAnsi="Times New Roman" w:cs="Times New Roman"/>
            </w:rPr>
            <w:fldChar w:fldCharType="begin"/>
          </w:r>
          <w:r w:rsidR="00B20F7C" w:rsidRPr="00A615FB">
            <w:rPr>
              <w:rFonts w:ascii="Times New Roman" w:hAnsi="Times New Roman" w:cs="Times New Roman"/>
            </w:rPr>
            <w:instrText xml:space="preserve"> TOC \o "1-3" \h \z \u </w:instrText>
          </w:r>
          <w:r w:rsidRPr="00A615FB">
            <w:rPr>
              <w:rFonts w:ascii="Times New Roman" w:hAnsi="Times New Roman" w:cs="Times New Roman"/>
            </w:rPr>
            <w:fldChar w:fldCharType="separate"/>
          </w:r>
          <w:hyperlink w:anchor="_Toc518291956" w:history="1">
            <w:r w:rsidR="00B612A2" w:rsidRPr="00F40CC2">
              <w:rPr>
                <w:rStyle w:val="Hyperlink"/>
                <w:noProof/>
              </w:rPr>
              <w:t>ABSTRAK</w:t>
            </w:r>
            <w:r w:rsidR="00B612A2">
              <w:rPr>
                <w:noProof/>
                <w:webHidden/>
              </w:rPr>
              <w:tab/>
            </w:r>
            <w:r w:rsidR="00B612A2">
              <w:rPr>
                <w:noProof/>
                <w:webHidden/>
              </w:rPr>
              <w:fldChar w:fldCharType="begin"/>
            </w:r>
            <w:r w:rsidR="00B612A2">
              <w:rPr>
                <w:noProof/>
                <w:webHidden/>
              </w:rPr>
              <w:instrText xml:space="preserve"> PAGEREF _Toc518291956 \h </w:instrText>
            </w:r>
            <w:r w:rsidR="00B612A2">
              <w:rPr>
                <w:noProof/>
                <w:webHidden/>
              </w:rPr>
            </w:r>
            <w:r w:rsidR="00B612A2">
              <w:rPr>
                <w:noProof/>
                <w:webHidden/>
              </w:rPr>
              <w:fldChar w:fldCharType="separate"/>
            </w:r>
            <w:r w:rsidR="00B612A2">
              <w:rPr>
                <w:noProof/>
                <w:webHidden/>
              </w:rPr>
              <w:t>2</w:t>
            </w:r>
            <w:r w:rsidR="00B612A2">
              <w:rPr>
                <w:noProof/>
                <w:webHidden/>
              </w:rPr>
              <w:fldChar w:fldCharType="end"/>
            </w:r>
          </w:hyperlink>
        </w:p>
        <w:p w14:paraId="4406F62E" w14:textId="04F7E8B2" w:rsidR="00B612A2" w:rsidRDefault="00C03EB1">
          <w:pPr>
            <w:pStyle w:val="TOC1"/>
            <w:tabs>
              <w:tab w:val="right" w:leader="dot" w:pos="8499"/>
            </w:tabs>
            <w:rPr>
              <w:noProof/>
              <w:lang w:eastAsia="en-US"/>
            </w:rPr>
          </w:pPr>
          <w:hyperlink w:anchor="_Toc518291957" w:history="1">
            <w:r w:rsidR="00B612A2" w:rsidRPr="00F40CC2">
              <w:rPr>
                <w:rStyle w:val="Hyperlink"/>
                <w:noProof/>
              </w:rPr>
              <w:t>ABSTRACT</w:t>
            </w:r>
            <w:r w:rsidR="00B612A2">
              <w:rPr>
                <w:noProof/>
                <w:webHidden/>
              </w:rPr>
              <w:tab/>
            </w:r>
            <w:r w:rsidR="00B612A2">
              <w:rPr>
                <w:noProof/>
                <w:webHidden/>
              </w:rPr>
              <w:fldChar w:fldCharType="begin"/>
            </w:r>
            <w:r w:rsidR="00B612A2">
              <w:rPr>
                <w:noProof/>
                <w:webHidden/>
              </w:rPr>
              <w:instrText xml:space="preserve"> PAGEREF _Toc518291957 \h </w:instrText>
            </w:r>
            <w:r w:rsidR="00B612A2">
              <w:rPr>
                <w:noProof/>
                <w:webHidden/>
              </w:rPr>
            </w:r>
            <w:r w:rsidR="00B612A2">
              <w:rPr>
                <w:noProof/>
                <w:webHidden/>
              </w:rPr>
              <w:fldChar w:fldCharType="separate"/>
            </w:r>
            <w:r w:rsidR="00B612A2">
              <w:rPr>
                <w:noProof/>
                <w:webHidden/>
              </w:rPr>
              <w:t>4</w:t>
            </w:r>
            <w:r w:rsidR="00B612A2">
              <w:rPr>
                <w:noProof/>
                <w:webHidden/>
              </w:rPr>
              <w:fldChar w:fldCharType="end"/>
            </w:r>
          </w:hyperlink>
        </w:p>
        <w:p w14:paraId="5A1F1AC0" w14:textId="67160745" w:rsidR="00B612A2" w:rsidRDefault="00C03EB1">
          <w:pPr>
            <w:pStyle w:val="TOC1"/>
            <w:tabs>
              <w:tab w:val="right" w:leader="dot" w:pos="8499"/>
            </w:tabs>
            <w:rPr>
              <w:noProof/>
              <w:lang w:eastAsia="en-US"/>
            </w:rPr>
          </w:pPr>
          <w:hyperlink w:anchor="_Toc518291958" w:history="1">
            <w:r w:rsidR="00B612A2" w:rsidRPr="00F40CC2">
              <w:rPr>
                <w:rStyle w:val="Hyperlink"/>
                <w:rFonts w:eastAsia="Times New Roman"/>
                <w:noProof/>
              </w:rPr>
              <w:t>KATA PENGANTAR</w:t>
            </w:r>
            <w:r w:rsidR="00B612A2">
              <w:rPr>
                <w:noProof/>
                <w:webHidden/>
              </w:rPr>
              <w:tab/>
            </w:r>
            <w:r w:rsidR="00B612A2">
              <w:rPr>
                <w:noProof/>
                <w:webHidden/>
              </w:rPr>
              <w:fldChar w:fldCharType="begin"/>
            </w:r>
            <w:r w:rsidR="00B612A2">
              <w:rPr>
                <w:noProof/>
                <w:webHidden/>
              </w:rPr>
              <w:instrText xml:space="preserve"> PAGEREF _Toc518291958 \h </w:instrText>
            </w:r>
            <w:r w:rsidR="00B612A2">
              <w:rPr>
                <w:noProof/>
                <w:webHidden/>
              </w:rPr>
            </w:r>
            <w:r w:rsidR="00B612A2">
              <w:rPr>
                <w:noProof/>
                <w:webHidden/>
              </w:rPr>
              <w:fldChar w:fldCharType="separate"/>
            </w:r>
            <w:r w:rsidR="00B612A2">
              <w:rPr>
                <w:noProof/>
                <w:webHidden/>
              </w:rPr>
              <w:t>6</w:t>
            </w:r>
            <w:r w:rsidR="00B612A2">
              <w:rPr>
                <w:noProof/>
                <w:webHidden/>
              </w:rPr>
              <w:fldChar w:fldCharType="end"/>
            </w:r>
          </w:hyperlink>
        </w:p>
        <w:p w14:paraId="765221FF" w14:textId="43EF6654" w:rsidR="00B612A2" w:rsidRDefault="00C03EB1">
          <w:pPr>
            <w:pStyle w:val="TOC1"/>
            <w:tabs>
              <w:tab w:val="right" w:leader="dot" w:pos="8499"/>
            </w:tabs>
            <w:rPr>
              <w:noProof/>
              <w:lang w:eastAsia="en-US"/>
            </w:rPr>
          </w:pPr>
          <w:hyperlink w:anchor="_Toc518291959" w:history="1">
            <w:r w:rsidR="00B612A2" w:rsidRPr="00F40CC2">
              <w:rPr>
                <w:rStyle w:val="Hyperlink"/>
                <w:noProof/>
              </w:rPr>
              <w:t>DAFTAR ISI</w:t>
            </w:r>
            <w:r w:rsidR="00B612A2">
              <w:rPr>
                <w:noProof/>
                <w:webHidden/>
              </w:rPr>
              <w:tab/>
            </w:r>
            <w:r w:rsidR="00B612A2">
              <w:rPr>
                <w:noProof/>
                <w:webHidden/>
              </w:rPr>
              <w:fldChar w:fldCharType="begin"/>
            </w:r>
            <w:r w:rsidR="00B612A2">
              <w:rPr>
                <w:noProof/>
                <w:webHidden/>
              </w:rPr>
              <w:instrText xml:space="preserve"> PAGEREF _Toc518291959 \h </w:instrText>
            </w:r>
            <w:r w:rsidR="00B612A2">
              <w:rPr>
                <w:noProof/>
                <w:webHidden/>
              </w:rPr>
            </w:r>
            <w:r w:rsidR="00B612A2">
              <w:rPr>
                <w:noProof/>
                <w:webHidden/>
              </w:rPr>
              <w:fldChar w:fldCharType="separate"/>
            </w:r>
            <w:r w:rsidR="00B612A2">
              <w:rPr>
                <w:noProof/>
                <w:webHidden/>
              </w:rPr>
              <w:t>8</w:t>
            </w:r>
            <w:r w:rsidR="00B612A2">
              <w:rPr>
                <w:noProof/>
                <w:webHidden/>
              </w:rPr>
              <w:fldChar w:fldCharType="end"/>
            </w:r>
          </w:hyperlink>
        </w:p>
        <w:p w14:paraId="47EF2334" w14:textId="1DD39E95" w:rsidR="00B612A2" w:rsidRDefault="00C03EB1">
          <w:pPr>
            <w:pStyle w:val="TOC1"/>
            <w:tabs>
              <w:tab w:val="right" w:leader="dot" w:pos="8499"/>
            </w:tabs>
            <w:rPr>
              <w:noProof/>
              <w:lang w:eastAsia="en-US"/>
            </w:rPr>
          </w:pPr>
          <w:hyperlink w:anchor="_Toc518291960" w:history="1">
            <w:r w:rsidR="00B612A2" w:rsidRPr="00F40CC2">
              <w:rPr>
                <w:rStyle w:val="Hyperlink"/>
                <w:noProof/>
              </w:rPr>
              <w:t>DAFTAR GAMBAR</w:t>
            </w:r>
            <w:r w:rsidR="00B612A2">
              <w:rPr>
                <w:noProof/>
                <w:webHidden/>
              </w:rPr>
              <w:tab/>
            </w:r>
            <w:r w:rsidR="00B612A2">
              <w:rPr>
                <w:noProof/>
                <w:webHidden/>
              </w:rPr>
              <w:fldChar w:fldCharType="begin"/>
            </w:r>
            <w:r w:rsidR="00B612A2">
              <w:rPr>
                <w:noProof/>
                <w:webHidden/>
              </w:rPr>
              <w:instrText xml:space="preserve"> PAGEREF _Toc518291960 \h </w:instrText>
            </w:r>
            <w:r w:rsidR="00B612A2">
              <w:rPr>
                <w:noProof/>
                <w:webHidden/>
              </w:rPr>
            </w:r>
            <w:r w:rsidR="00B612A2">
              <w:rPr>
                <w:noProof/>
                <w:webHidden/>
              </w:rPr>
              <w:fldChar w:fldCharType="separate"/>
            </w:r>
            <w:r w:rsidR="00B612A2">
              <w:rPr>
                <w:noProof/>
                <w:webHidden/>
              </w:rPr>
              <w:t>11</w:t>
            </w:r>
            <w:r w:rsidR="00B612A2">
              <w:rPr>
                <w:noProof/>
                <w:webHidden/>
              </w:rPr>
              <w:fldChar w:fldCharType="end"/>
            </w:r>
          </w:hyperlink>
        </w:p>
        <w:p w14:paraId="3C266D90" w14:textId="72DDEB67" w:rsidR="00B612A2" w:rsidRDefault="00C03EB1">
          <w:pPr>
            <w:pStyle w:val="TOC1"/>
            <w:tabs>
              <w:tab w:val="right" w:leader="dot" w:pos="8499"/>
            </w:tabs>
            <w:rPr>
              <w:noProof/>
              <w:lang w:eastAsia="en-US"/>
            </w:rPr>
          </w:pPr>
          <w:hyperlink w:anchor="_Toc518291961" w:history="1">
            <w:r w:rsidR="00B612A2" w:rsidRPr="00F40CC2">
              <w:rPr>
                <w:rStyle w:val="Hyperlink"/>
                <w:noProof/>
              </w:rPr>
              <w:t>DAFTAR TABEL</w:t>
            </w:r>
            <w:r w:rsidR="00B612A2">
              <w:rPr>
                <w:noProof/>
                <w:webHidden/>
              </w:rPr>
              <w:tab/>
            </w:r>
            <w:r w:rsidR="00B612A2">
              <w:rPr>
                <w:noProof/>
                <w:webHidden/>
              </w:rPr>
              <w:fldChar w:fldCharType="begin"/>
            </w:r>
            <w:r w:rsidR="00B612A2">
              <w:rPr>
                <w:noProof/>
                <w:webHidden/>
              </w:rPr>
              <w:instrText xml:space="preserve"> PAGEREF _Toc518291961 \h </w:instrText>
            </w:r>
            <w:r w:rsidR="00B612A2">
              <w:rPr>
                <w:noProof/>
                <w:webHidden/>
              </w:rPr>
            </w:r>
            <w:r w:rsidR="00B612A2">
              <w:rPr>
                <w:noProof/>
                <w:webHidden/>
              </w:rPr>
              <w:fldChar w:fldCharType="separate"/>
            </w:r>
            <w:r w:rsidR="00B612A2">
              <w:rPr>
                <w:noProof/>
                <w:webHidden/>
              </w:rPr>
              <w:t>13</w:t>
            </w:r>
            <w:r w:rsidR="00B612A2">
              <w:rPr>
                <w:noProof/>
                <w:webHidden/>
              </w:rPr>
              <w:fldChar w:fldCharType="end"/>
            </w:r>
          </w:hyperlink>
        </w:p>
        <w:p w14:paraId="294607D4" w14:textId="1F6AD50E" w:rsidR="00B612A2" w:rsidRDefault="00C03EB1">
          <w:pPr>
            <w:pStyle w:val="TOC1"/>
            <w:tabs>
              <w:tab w:val="left" w:pos="709"/>
              <w:tab w:val="right" w:leader="dot" w:pos="8499"/>
            </w:tabs>
            <w:rPr>
              <w:noProof/>
              <w:lang w:eastAsia="en-US"/>
            </w:rPr>
          </w:pPr>
          <w:hyperlink w:anchor="_Toc518291962" w:history="1">
            <w:r w:rsidR="00B612A2" w:rsidRPr="00F40CC2">
              <w:rPr>
                <w:rStyle w:val="Hyperlink"/>
                <w:noProof/>
              </w:rPr>
              <w:t>1</w:t>
            </w:r>
            <w:r w:rsidR="00B612A2">
              <w:rPr>
                <w:noProof/>
                <w:lang w:eastAsia="en-US"/>
              </w:rPr>
              <w:tab/>
            </w:r>
            <w:r w:rsidR="00B612A2" w:rsidRPr="00F40CC2">
              <w:rPr>
                <w:rStyle w:val="Hyperlink"/>
                <w:noProof/>
              </w:rPr>
              <w:t>BAB 1 PENDAHULUAN</w:t>
            </w:r>
            <w:r w:rsidR="00B612A2">
              <w:rPr>
                <w:noProof/>
                <w:webHidden/>
              </w:rPr>
              <w:tab/>
            </w:r>
            <w:r w:rsidR="00B612A2">
              <w:rPr>
                <w:noProof/>
                <w:webHidden/>
              </w:rPr>
              <w:fldChar w:fldCharType="begin"/>
            </w:r>
            <w:r w:rsidR="00B612A2">
              <w:rPr>
                <w:noProof/>
                <w:webHidden/>
              </w:rPr>
              <w:instrText xml:space="preserve"> PAGEREF _Toc518291962 \h </w:instrText>
            </w:r>
            <w:r w:rsidR="00B612A2">
              <w:rPr>
                <w:noProof/>
                <w:webHidden/>
              </w:rPr>
            </w:r>
            <w:r w:rsidR="00B612A2">
              <w:rPr>
                <w:noProof/>
                <w:webHidden/>
              </w:rPr>
              <w:fldChar w:fldCharType="separate"/>
            </w:r>
            <w:r w:rsidR="00B612A2">
              <w:rPr>
                <w:noProof/>
                <w:webHidden/>
              </w:rPr>
              <w:t>15</w:t>
            </w:r>
            <w:r w:rsidR="00B612A2">
              <w:rPr>
                <w:noProof/>
                <w:webHidden/>
              </w:rPr>
              <w:fldChar w:fldCharType="end"/>
            </w:r>
          </w:hyperlink>
        </w:p>
        <w:p w14:paraId="7EA713AC" w14:textId="3A7C9B9E" w:rsidR="00B612A2" w:rsidRDefault="00C03EB1">
          <w:pPr>
            <w:pStyle w:val="TOC2"/>
            <w:rPr>
              <w:noProof/>
              <w:lang w:eastAsia="en-US"/>
            </w:rPr>
          </w:pPr>
          <w:hyperlink w:anchor="_Toc518291963" w:history="1">
            <w:r w:rsidR="00B612A2" w:rsidRPr="00F40CC2">
              <w:rPr>
                <w:rStyle w:val="Hyperlink"/>
                <w:noProof/>
              </w:rPr>
              <w:t>1.1</w:t>
            </w:r>
            <w:r w:rsidR="00B612A2">
              <w:rPr>
                <w:noProof/>
                <w:lang w:eastAsia="en-US"/>
              </w:rPr>
              <w:tab/>
            </w:r>
            <w:r w:rsidR="00B612A2" w:rsidRPr="00F40CC2">
              <w:rPr>
                <w:rStyle w:val="Hyperlink"/>
                <w:noProof/>
              </w:rPr>
              <w:t>Latar Belakang</w:t>
            </w:r>
            <w:r w:rsidR="00B612A2">
              <w:rPr>
                <w:noProof/>
                <w:webHidden/>
              </w:rPr>
              <w:tab/>
            </w:r>
            <w:r w:rsidR="00B612A2">
              <w:rPr>
                <w:noProof/>
                <w:webHidden/>
              </w:rPr>
              <w:fldChar w:fldCharType="begin"/>
            </w:r>
            <w:r w:rsidR="00B612A2">
              <w:rPr>
                <w:noProof/>
                <w:webHidden/>
              </w:rPr>
              <w:instrText xml:space="preserve"> PAGEREF _Toc518291963 \h </w:instrText>
            </w:r>
            <w:r w:rsidR="00B612A2">
              <w:rPr>
                <w:noProof/>
                <w:webHidden/>
              </w:rPr>
            </w:r>
            <w:r w:rsidR="00B612A2">
              <w:rPr>
                <w:noProof/>
                <w:webHidden/>
              </w:rPr>
              <w:fldChar w:fldCharType="separate"/>
            </w:r>
            <w:r w:rsidR="00B612A2">
              <w:rPr>
                <w:noProof/>
                <w:webHidden/>
              </w:rPr>
              <w:t>15</w:t>
            </w:r>
            <w:r w:rsidR="00B612A2">
              <w:rPr>
                <w:noProof/>
                <w:webHidden/>
              </w:rPr>
              <w:fldChar w:fldCharType="end"/>
            </w:r>
          </w:hyperlink>
        </w:p>
        <w:p w14:paraId="6AAAAE82" w14:textId="58C5853E" w:rsidR="00B612A2" w:rsidRDefault="00C03EB1">
          <w:pPr>
            <w:pStyle w:val="TOC2"/>
            <w:rPr>
              <w:noProof/>
              <w:lang w:eastAsia="en-US"/>
            </w:rPr>
          </w:pPr>
          <w:hyperlink w:anchor="_Toc518291964" w:history="1">
            <w:r w:rsidR="00B612A2" w:rsidRPr="00F40CC2">
              <w:rPr>
                <w:rStyle w:val="Hyperlink"/>
                <w:noProof/>
              </w:rPr>
              <w:t>1.2</w:t>
            </w:r>
            <w:r w:rsidR="00B612A2">
              <w:rPr>
                <w:noProof/>
                <w:lang w:eastAsia="en-US"/>
              </w:rPr>
              <w:tab/>
            </w:r>
            <w:r w:rsidR="00B612A2" w:rsidRPr="00F40CC2">
              <w:rPr>
                <w:rStyle w:val="Hyperlink"/>
                <w:noProof/>
              </w:rPr>
              <w:t>Perumusan Masalah</w:t>
            </w:r>
            <w:r w:rsidR="00B612A2">
              <w:rPr>
                <w:noProof/>
                <w:webHidden/>
              </w:rPr>
              <w:tab/>
            </w:r>
            <w:r w:rsidR="00B612A2">
              <w:rPr>
                <w:noProof/>
                <w:webHidden/>
              </w:rPr>
              <w:fldChar w:fldCharType="begin"/>
            </w:r>
            <w:r w:rsidR="00B612A2">
              <w:rPr>
                <w:noProof/>
                <w:webHidden/>
              </w:rPr>
              <w:instrText xml:space="preserve"> PAGEREF _Toc518291964 \h </w:instrText>
            </w:r>
            <w:r w:rsidR="00B612A2">
              <w:rPr>
                <w:noProof/>
                <w:webHidden/>
              </w:rPr>
            </w:r>
            <w:r w:rsidR="00B612A2">
              <w:rPr>
                <w:noProof/>
                <w:webHidden/>
              </w:rPr>
              <w:fldChar w:fldCharType="separate"/>
            </w:r>
            <w:r w:rsidR="00B612A2">
              <w:rPr>
                <w:noProof/>
                <w:webHidden/>
              </w:rPr>
              <w:t>17</w:t>
            </w:r>
            <w:r w:rsidR="00B612A2">
              <w:rPr>
                <w:noProof/>
                <w:webHidden/>
              </w:rPr>
              <w:fldChar w:fldCharType="end"/>
            </w:r>
          </w:hyperlink>
        </w:p>
        <w:p w14:paraId="30F5A956" w14:textId="4BC66AF5" w:rsidR="00B612A2" w:rsidRDefault="00C03EB1">
          <w:pPr>
            <w:pStyle w:val="TOC2"/>
            <w:rPr>
              <w:noProof/>
              <w:lang w:eastAsia="en-US"/>
            </w:rPr>
          </w:pPr>
          <w:hyperlink w:anchor="_Toc518291965" w:history="1">
            <w:r w:rsidR="00B612A2" w:rsidRPr="00F40CC2">
              <w:rPr>
                <w:rStyle w:val="Hyperlink"/>
                <w:noProof/>
              </w:rPr>
              <w:t>1.3</w:t>
            </w:r>
            <w:r w:rsidR="00B612A2">
              <w:rPr>
                <w:noProof/>
                <w:lang w:eastAsia="en-US"/>
              </w:rPr>
              <w:tab/>
            </w:r>
            <w:r w:rsidR="00B612A2" w:rsidRPr="00F40CC2">
              <w:rPr>
                <w:rStyle w:val="Hyperlink"/>
                <w:noProof/>
              </w:rPr>
              <w:t>Tujuan</w:t>
            </w:r>
            <w:r w:rsidR="00B612A2">
              <w:rPr>
                <w:noProof/>
                <w:webHidden/>
              </w:rPr>
              <w:tab/>
            </w:r>
            <w:r w:rsidR="00B612A2">
              <w:rPr>
                <w:noProof/>
                <w:webHidden/>
              </w:rPr>
              <w:fldChar w:fldCharType="begin"/>
            </w:r>
            <w:r w:rsidR="00B612A2">
              <w:rPr>
                <w:noProof/>
                <w:webHidden/>
              </w:rPr>
              <w:instrText xml:space="preserve"> PAGEREF _Toc518291965 \h </w:instrText>
            </w:r>
            <w:r w:rsidR="00B612A2">
              <w:rPr>
                <w:noProof/>
                <w:webHidden/>
              </w:rPr>
            </w:r>
            <w:r w:rsidR="00B612A2">
              <w:rPr>
                <w:noProof/>
                <w:webHidden/>
              </w:rPr>
              <w:fldChar w:fldCharType="separate"/>
            </w:r>
            <w:r w:rsidR="00B612A2">
              <w:rPr>
                <w:noProof/>
                <w:webHidden/>
              </w:rPr>
              <w:t>18</w:t>
            </w:r>
            <w:r w:rsidR="00B612A2">
              <w:rPr>
                <w:noProof/>
                <w:webHidden/>
              </w:rPr>
              <w:fldChar w:fldCharType="end"/>
            </w:r>
          </w:hyperlink>
        </w:p>
        <w:p w14:paraId="5B6E2899" w14:textId="141F954D" w:rsidR="00B612A2" w:rsidRDefault="00C03EB1">
          <w:pPr>
            <w:pStyle w:val="TOC2"/>
            <w:rPr>
              <w:noProof/>
              <w:lang w:eastAsia="en-US"/>
            </w:rPr>
          </w:pPr>
          <w:hyperlink w:anchor="_Toc518291966" w:history="1">
            <w:r w:rsidR="00B612A2" w:rsidRPr="00F40CC2">
              <w:rPr>
                <w:rStyle w:val="Hyperlink"/>
                <w:noProof/>
              </w:rPr>
              <w:t>1.4</w:t>
            </w:r>
            <w:r w:rsidR="00B612A2">
              <w:rPr>
                <w:noProof/>
                <w:lang w:eastAsia="en-US"/>
              </w:rPr>
              <w:tab/>
            </w:r>
            <w:r w:rsidR="00B612A2" w:rsidRPr="00F40CC2">
              <w:rPr>
                <w:rStyle w:val="Hyperlink"/>
                <w:noProof/>
              </w:rPr>
              <w:t>Manfaat</w:t>
            </w:r>
            <w:r w:rsidR="00B612A2">
              <w:rPr>
                <w:noProof/>
                <w:webHidden/>
              </w:rPr>
              <w:tab/>
            </w:r>
            <w:r w:rsidR="00B612A2">
              <w:rPr>
                <w:noProof/>
                <w:webHidden/>
              </w:rPr>
              <w:fldChar w:fldCharType="begin"/>
            </w:r>
            <w:r w:rsidR="00B612A2">
              <w:rPr>
                <w:noProof/>
                <w:webHidden/>
              </w:rPr>
              <w:instrText xml:space="preserve"> PAGEREF _Toc518291966 \h </w:instrText>
            </w:r>
            <w:r w:rsidR="00B612A2">
              <w:rPr>
                <w:noProof/>
                <w:webHidden/>
              </w:rPr>
            </w:r>
            <w:r w:rsidR="00B612A2">
              <w:rPr>
                <w:noProof/>
                <w:webHidden/>
              </w:rPr>
              <w:fldChar w:fldCharType="separate"/>
            </w:r>
            <w:r w:rsidR="00B612A2">
              <w:rPr>
                <w:noProof/>
                <w:webHidden/>
              </w:rPr>
              <w:t>18</w:t>
            </w:r>
            <w:r w:rsidR="00B612A2">
              <w:rPr>
                <w:noProof/>
                <w:webHidden/>
              </w:rPr>
              <w:fldChar w:fldCharType="end"/>
            </w:r>
          </w:hyperlink>
        </w:p>
        <w:p w14:paraId="2C18660D" w14:textId="2E014721" w:rsidR="00B612A2" w:rsidRDefault="00C03EB1">
          <w:pPr>
            <w:pStyle w:val="TOC2"/>
            <w:rPr>
              <w:noProof/>
              <w:lang w:eastAsia="en-US"/>
            </w:rPr>
          </w:pPr>
          <w:hyperlink w:anchor="_Toc518291967" w:history="1">
            <w:r w:rsidR="00B612A2" w:rsidRPr="00F40CC2">
              <w:rPr>
                <w:rStyle w:val="Hyperlink"/>
                <w:noProof/>
              </w:rPr>
              <w:t>1.5</w:t>
            </w:r>
            <w:r w:rsidR="00B612A2">
              <w:rPr>
                <w:noProof/>
                <w:lang w:eastAsia="en-US"/>
              </w:rPr>
              <w:tab/>
            </w:r>
            <w:r w:rsidR="00B612A2" w:rsidRPr="00F40CC2">
              <w:rPr>
                <w:rStyle w:val="Hyperlink"/>
                <w:noProof/>
              </w:rPr>
              <w:t>Kontribusi Penelitian</w:t>
            </w:r>
            <w:r w:rsidR="00B612A2">
              <w:rPr>
                <w:noProof/>
                <w:webHidden/>
              </w:rPr>
              <w:tab/>
            </w:r>
            <w:r w:rsidR="00B612A2">
              <w:rPr>
                <w:noProof/>
                <w:webHidden/>
              </w:rPr>
              <w:fldChar w:fldCharType="begin"/>
            </w:r>
            <w:r w:rsidR="00B612A2">
              <w:rPr>
                <w:noProof/>
                <w:webHidden/>
              </w:rPr>
              <w:instrText xml:space="preserve"> PAGEREF _Toc518291967 \h </w:instrText>
            </w:r>
            <w:r w:rsidR="00B612A2">
              <w:rPr>
                <w:noProof/>
                <w:webHidden/>
              </w:rPr>
            </w:r>
            <w:r w:rsidR="00B612A2">
              <w:rPr>
                <w:noProof/>
                <w:webHidden/>
              </w:rPr>
              <w:fldChar w:fldCharType="separate"/>
            </w:r>
            <w:r w:rsidR="00B612A2">
              <w:rPr>
                <w:noProof/>
                <w:webHidden/>
              </w:rPr>
              <w:t>18</w:t>
            </w:r>
            <w:r w:rsidR="00B612A2">
              <w:rPr>
                <w:noProof/>
                <w:webHidden/>
              </w:rPr>
              <w:fldChar w:fldCharType="end"/>
            </w:r>
          </w:hyperlink>
        </w:p>
        <w:p w14:paraId="3F0FCCDA" w14:textId="1255D021" w:rsidR="00B612A2" w:rsidRDefault="00C03EB1">
          <w:pPr>
            <w:pStyle w:val="TOC2"/>
            <w:rPr>
              <w:noProof/>
              <w:lang w:eastAsia="en-US"/>
            </w:rPr>
          </w:pPr>
          <w:hyperlink w:anchor="_Toc518291968" w:history="1">
            <w:r w:rsidR="00B612A2" w:rsidRPr="00F40CC2">
              <w:rPr>
                <w:rStyle w:val="Hyperlink"/>
                <w:noProof/>
              </w:rPr>
              <w:t>1.6</w:t>
            </w:r>
            <w:r w:rsidR="00B612A2">
              <w:rPr>
                <w:noProof/>
                <w:lang w:eastAsia="en-US"/>
              </w:rPr>
              <w:tab/>
            </w:r>
            <w:r w:rsidR="00B612A2" w:rsidRPr="00F40CC2">
              <w:rPr>
                <w:rStyle w:val="Hyperlink"/>
                <w:noProof/>
              </w:rPr>
              <w:t>Batasan Masalah</w:t>
            </w:r>
            <w:r w:rsidR="00B612A2">
              <w:rPr>
                <w:noProof/>
                <w:webHidden/>
              </w:rPr>
              <w:tab/>
            </w:r>
            <w:r w:rsidR="00B612A2">
              <w:rPr>
                <w:noProof/>
                <w:webHidden/>
              </w:rPr>
              <w:fldChar w:fldCharType="begin"/>
            </w:r>
            <w:r w:rsidR="00B612A2">
              <w:rPr>
                <w:noProof/>
                <w:webHidden/>
              </w:rPr>
              <w:instrText xml:space="preserve"> PAGEREF _Toc518291968 \h </w:instrText>
            </w:r>
            <w:r w:rsidR="00B612A2">
              <w:rPr>
                <w:noProof/>
                <w:webHidden/>
              </w:rPr>
            </w:r>
            <w:r w:rsidR="00B612A2">
              <w:rPr>
                <w:noProof/>
                <w:webHidden/>
              </w:rPr>
              <w:fldChar w:fldCharType="separate"/>
            </w:r>
            <w:r w:rsidR="00B612A2">
              <w:rPr>
                <w:noProof/>
                <w:webHidden/>
              </w:rPr>
              <w:t>18</w:t>
            </w:r>
            <w:r w:rsidR="00B612A2">
              <w:rPr>
                <w:noProof/>
                <w:webHidden/>
              </w:rPr>
              <w:fldChar w:fldCharType="end"/>
            </w:r>
          </w:hyperlink>
        </w:p>
        <w:p w14:paraId="5C328FA6" w14:textId="4EC008A4" w:rsidR="00B612A2" w:rsidRDefault="00C03EB1">
          <w:pPr>
            <w:pStyle w:val="TOC1"/>
            <w:tabs>
              <w:tab w:val="left" w:pos="709"/>
              <w:tab w:val="right" w:leader="dot" w:pos="8499"/>
            </w:tabs>
            <w:rPr>
              <w:noProof/>
              <w:lang w:eastAsia="en-US"/>
            </w:rPr>
          </w:pPr>
          <w:hyperlink w:anchor="_Toc518291969" w:history="1">
            <w:r w:rsidR="00B612A2" w:rsidRPr="00F40CC2">
              <w:rPr>
                <w:rStyle w:val="Hyperlink"/>
                <w:noProof/>
              </w:rPr>
              <w:t>2</w:t>
            </w:r>
            <w:r w:rsidR="00B612A2">
              <w:rPr>
                <w:noProof/>
                <w:lang w:eastAsia="en-US"/>
              </w:rPr>
              <w:tab/>
            </w:r>
            <w:r w:rsidR="00B612A2" w:rsidRPr="00F40CC2">
              <w:rPr>
                <w:rStyle w:val="Hyperlink"/>
                <w:noProof/>
              </w:rPr>
              <w:t>BAB 2 KAJIAN PUSTAKA</w:t>
            </w:r>
            <w:r w:rsidR="00B612A2">
              <w:rPr>
                <w:noProof/>
                <w:webHidden/>
              </w:rPr>
              <w:tab/>
            </w:r>
            <w:r w:rsidR="00B612A2">
              <w:rPr>
                <w:noProof/>
                <w:webHidden/>
              </w:rPr>
              <w:fldChar w:fldCharType="begin"/>
            </w:r>
            <w:r w:rsidR="00B612A2">
              <w:rPr>
                <w:noProof/>
                <w:webHidden/>
              </w:rPr>
              <w:instrText xml:space="preserve"> PAGEREF _Toc518291969 \h </w:instrText>
            </w:r>
            <w:r w:rsidR="00B612A2">
              <w:rPr>
                <w:noProof/>
                <w:webHidden/>
              </w:rPr>
            </w:r>
            <w:r w:rsidR="00B612A2">
              <w:rPr>
                <w:noProof/>
                <w:webHidden/>
              </w:rPr>
              <w:fldChar w:fldCharType="separate"/>
            </w:r>
            <w:r w:rsidR="00B612A2">
              <w:rPr>
                <w:noProof/>
                <w:webHidden/>
              </w:rPr>
              <w:t>19</w:t>
            </w:r>
            <w:r w:rsidR="00B612A2">
              <w:rPr>
                <w:noProof/>
                <w:webHidden/>
              </w:rPr>
              <w:fldChar w:fldCharType="end"/>
            </w:r>
          </w:hyperlink>
        </w:p>
        <w:p w14:paraId="1ABDC5F3" w14:textId="7648A5A4" w:rsidR="00B612A2" w:rsidRDefault="00C03EB1">
          <w:pPr>
            <w:pStyle w:val="TOC2"/>
            <w:rPr>
              <w:noProof/>
              <w:lang w:eastAsia="en-US"/>
            </w:rPr>
          </w:pPr>
          <w:hyperlink w:anchor="_Toc518291970" w:history="1">
            <w:r w:rsidR="00B612A2" w:rsidRPr="00F40CC2">
              <w:rPr>
                <w:rStyle w:val="Hyperlink"/>
                <w:noProof/>
              </w:rPr>
              <w:t>2.1</w:t>
            </w:r>
            <w:r w:rsidR="00B612A2">
              <w:rPr>
                <w:noProof/>
                <w:lang w:eastAsia="en-US"/>
              </w:rPr>
              <w:tab/>
            </w:r>
            <w:r w:rsidR="00B612A2" w:rsidRPr="00F40CC2">
              <w:rPr>
                <w:rStyle w:val="Hyperlink"/>
                <w:noProof/>
              </w:rPr>
              <w:t>Klasterisasi Dokumen</w:t>
            </w:r>
            <w:r w:rsidR="00B612A2">
              <w:rPr>
                <w:noProof/>
                <w:webHidden/>
              </w:rPr>
              <w:tab/>
            </w:r>
            <w:r w:rsidR="00B612A2">
              <w:rPr>
                <w:noProof/>
                <w:webHidden/>
              </w:rPr>
              <w:fldChar w:fldCharType="begin"/>
            </w:r>
            <w:r w:rsidR="00B612A2">
              <w:rPr>
                <w:noProof/>
                <w:webHidden/>
              </w:rPr>
              <w:instrText xml:space="preserve"> PAGEREF _Toc518291970 \h </w:instrText>
            </w:r>
            <w:r w:rsidR="00B612A2">
              <w:rPr>
                <w:noProof/>
                <w:webHidden/>
              </w:rPr>
            </w:r>
            <w:r w:rsidR="00B612A2">
              <w:rPr>
                <w:noProof/>
                <w:webHidden/>
              </w:rPr>
              <w:fldChar w:fldCharType="separate"/>
            </w:r>
            <w:r w:rsidR="00B612A2">
              <w:rPr>
                <w:noProof/>
                <w:webHidden/>
              </w:rPr>
              <w:t>19</w:t>
            </w:r>
            <w:r w:rsidR="00B612A2">
              <w:rPr>
                <w:noProof/>
                <w:webHidden/>
              </w:rPr>
              <w:fldChar w:fldCharType="end"/>
            </w:r>
          </w:hyperlink>
        </w:p>
        <w:p w14:paraId="7D5FAB4E" w14:textId="09A14996" w:rsidR="00B612A2" w:rsidRDefault="00C03EB1">
          <w:pPr>
            <w:pStyle w:val="TOC2"/>
            <w:rPr>
              <w:noProof/>
              <w:lang w:eastAsia="en-US"/>
            </w:rPr>
          </w:pPr>
          <w:hyperlink w:anchor="_Toc518291971" w:history="1">
            <w:r w:rsidR="00B612A2" w:rsidRPr="00F40CC2">
              <w:rPr>
                <w:rStyle w:val="Hyperlink"/>
                <w:noProof/>
              </w:rPr>
              <w:t>2.1.1</w:t>
            </w:r>
            <w:r w:rsidR="00B612A2">
              <w:rPr>
                <w:noProof/>
                <w:lang w:eastAsia="en-US"/>
              </w:rPr>
              <w:tab/>
            </w:r>
            <w:r w:rsidR="00B612A2" w:rsidRPr="00F40CC2">
              <w:rPr>
                <w:rStyle w:val="Hyperlink"/>
                <w:noProof/>
              </w:rPr>
              <w:t>K-Means</w:t>
            </w:r>
            <w:r w:rsidR="00B612A2">
              <w:rPr>
                <w:noProof/>
                <w:webHidden/>
              </w:rPr>
              <w:tab/>
            </w:r>
            <w:r w:rsidR="00B612A2">
              <w:rPr>
                <w:noProof/>
                <w:webHidden/>
              </w:rPr>
              <w:fldChar w:fldCharType="begin"/>
            </w:r>
            <w:r w:rsidR="00B612A2">
              <w:rPr>
                <w:noProof/>
                <w:webHidden/>
              </w:rPr>
              <w:instrText xml:space="preserve"> PAGEREF _Toc518291971 \h </w:instrText>
            </w:r>
            <w:r w:rsidR="00B612A2">
              <w:rPr>
                <w:noProof/>
                <w:webHidden/>
              </w:rPr>
            </w:r>
            <w:r w:rsidR="00B612A2">
              <w:rPr>
                <w:noProof/>
                <w:webHidden/>
              </w:rPr>
              <w:fldChar w:fldCharType="separate"/>
            </w:r>
            <w:r w:rsidR="00B612A2">
              <w:rPr>
                <w:noProof/>
                <w:webHidden/>
              </w:rPr>
              <w:t>19</w:t>
            </w:r>
            <w:r w:rsidR="00B612A2">
              <w:rPr>
                <w:noProof/>
                <w:webHidden/>
              </w:rPr>
              <w:fldChar w:fldCharType="end"/>
            </w:r>
          </w:hyperlink>
        </w:p>
        <w:p w14:paraId="5A3BB9BC" w14:textId="59A5AAC3" w:rsidR="00B612A2" w:rsidRDefault="00C03EB1">
          <w:pPr>
            <w:pStyle w:val="TOC2"/>
            <w:rPr>
              <w:noProof/>
              <w:lang w:eastAsia="en-US"/>
            </w:rPr>
          </w:pPr>
          <w:hyperlink w:anchor="_Toc518291972" w:history="1">
            <w:r w:rsidR="00B612A2" w:rsidRPr="00F40CC2">
              <w:rPr>
                <w:rStyle w:val="Hyperlink"/>
                <w:noProof/>
              </w:rPr>
              <w:t>2.1.2</w:t>
            </w:r>
            <w:r w:rsidR="00B612A2">
              <w:rPr>
                <w:noProof/>
                <w:lang w:eastAsia="en-US"/>
              </w:rPr>
              <w:tab/>
            </w:r>
            <w:r w:rsidR="00B612A2" w:rsidRPr="00F40CC2">
              <w:rPr>
                <w:rStyle w:val="Hyperlink"/>
                <w:noProof/>
              </w:rPr>
              <w:t>Klasterisasi Hirarkikal</w:t>
            </w:r>
            <w:r w:rsidR="00B612A2">
              <w:rPr>
                <w:noProof/>
                <w:webHidden/>
              </w:rPr>
              <w:tab/>
            </w:r>
            <w:r w:rsidR="00B612A2">
              <w:rPr>
                <w:noProof/>
                <w:webHidden/>
              </w:rPr>
              <w:fldChar w:fldCharType="begin"/>
            </w:r>
            <w:r w:rsidR="00B612A2">
              <w:rPr>
                <w:noProof/>
                <w:webHidden/>
              </w:rPr>
              <w:instrText xml:space="preserve"> PAGEREF _Toc518291972 \h </w:instrText>
            </w:r>
            <w:r w:rsidR="00B612A2">
              <w:rPr>
                <w:noProof/>
                <w:webHidden/>
              </w:rPr>
            </w:r>
            <w:r w:rsidR="00B612A2">
              <w:rPr>
                <w:noProof/>
                <w:webHidden/>
              </w:rPr>
              <w:fldChar w:fldCharType="separate"/>
            </w:r>
            <w:r w:rsidR="00B612A2">
              <w:rPr>
                <w:noProof/>
                <w:webHidden/>
              </w:rPr>
              <w:t>20</w:t>
            </w:r>
            <w:r w:rsidR="00B612A2">
              <w:rPr>
                <w:noProof/>
                <w:webHidden/>
              </w:rPr>
              <w:fldChar w:fldCharType="end"/>
            </w:r>
          </w:hyperlink>
        </w:p>
        <w:p w14:paraId="40513870" w14:textId="0BFF5138" w:rsidR="00B612A2" w:rsidRDefault="00C03EB1">
          <w:pPr>
            <w:pStyle w:val="TOC2"/>
            <w:rPr>
              <w:noProof/>
              <w:lang w:eastAsia="en-US"/>
            </w:rPr>
          </w:pPr>
          <w:hyperlink w:anchor="_Toc518291973" w:history="1">
            <w:r w:rsidR="00B612A2" w:rsidRPr="00F40CC2">
              <w:rPr>
                <w:rStyle w:val="Hyperlink"/>
                <w:noProof/>
              </w:rPr>
              <w:t>2.2</w:t>
            </w:r>
            <w:r w:rsidR="00B612A2">
              <w:rPr>
                <w:noProof/>
                <w:lang w:eastAsia="en-US"/>
              </w:rPr>
              <w:tab/>
            </w:r>
            <w:r w:rsidR="00B612A2" w:rsidRPr="00F40CC2">
              <w:rPr>
                <w:rStyle w:val="Hyperlink"/>
                <w:noProof/>
              </w:rPr>
              <w:t>Pra-pemrosesan Teks</w:t>
            </w:r>
            <w:r w:rsidR="00B612A2">
              <w:rPr>
                <w:noProof/>
                <w:webHidden/>
              </w:rPr>
              <w:tab/>
            </w:r>
            <w:r w:rsidR="00B612A2">
              <w:rPr>
                <w:noProof/>
                <w:webHidden/>
              </w:rPr>
              <w:fldChar w:fldCharType="begin"/>
            </w:r>
            <w:r w:rsidR="00B612A2">
              <w:rPr>
                <w:noProof/>
                <w:webHidden/>
              </w:rPr>
              <w:instrText xml:space="preserve"> PAGEREF _Toc518291973 \h </w:instrText>
            </w:r>
            <w:r w:rsidR="00B612A2">
              <w:rPr>
                <w:noProof/>
                <w:webHidden/>
              </w:rPr>
            </w:r>
            <w:r w:rsidR="00B612A2">
              <w:rPr>
                <w:noProof/>
                <w:webHidden/>
              </w:rPr>
              <w:fldChar w:fldCharType="separate"/>
            </w:r>
            <w:r w:rsidR="00B612A2">
              <w:rPr>
                <w:noProof/>
                <w:webHidden/>
              </w:rPr>
              <w:t>21</w:t>
            </w:r>
            <w:r w:rsidR="00B612A2">
              <w:rPr>
                <w:noProof/>
                <w:webHidden/>
              </w:rPr>
              <w:fldChar w:fldCharType="end"/>
            </w:r>
          </w:hyperlink>
        </w:p>
        <w:p w14:paraId="06EF040C" w14:textId="4BD7F757" w:rsidR="00B612A2" w:rsidRDefault="00C03EB1">
          <w:pPr>
            <w:pStyle w:val="TOC2"/>
            <w:rPr>
              <w:noProof/>
              <w:lang w:eastAsia="en-US"/>
            </w:rPr>
          </w:pPr>
          <w:hyperlink w:anchor="_Toc518291974" w:history="1">
            <w:r w:rsidR="00B612A2" w:rsidRPr="00F40CC2">
              <w:rPr>
                <w:rStyle w:val="Hyperlink"/>
                <w:noProof/>
              </w:rPr>
              <w:t>2.3</w:t>
            </w:r>
            <w:r w:rsidR="00B612A2">
              <w:rPr>
                <w:noProof/>
                <w:lang w:eastAsia="en-US"/>
              </w:rPr>
              <w:tab/>
            </w:r>
            <w:r w:rsidR="00B612A2" w:rsidRPr="00F40CC2">
              <w:rPr>
                <w:rStyle w:val="Hyperlink"/>
                <w:noProof/>
              </w:rPr>
              <w:t>Perhitungan Similaritas Teks menggunakan Maximum Common Subgraph</w:t>
            </w:r>
            <w:r w:rsidR="00B612A2">
              <w:rPr>
                <w:noProof/>
                <w:webHidden/>
              </w:rPr>
              <w:tab/>
            </w:r>
            <w:r w:rsidR="00B612A2">
              <w:rPr>
                <w:noProof/>
                <w:webHidden/>
              </w:rPr>
              <w:fldChar w:fldCharType="begin"/>
            </w:r>
            <w:r w:rsidR="00B612A2">
              <w:rPr>
                <w:noProof/>
                <w:webHidden/>
              </w:rPr>
              <w:instrText xml:space="preserve"> PAGEREF _Toc518291974 \h </w:instrText>
            </w:r>
            <w:r w:rsidR="00B612A2">
              <w:rPr>
                <w:noProof/>
                <w:webHidden/>
              </w:rPr>
            </w:r>
            <w:r w:rsidR="00B612A2">
              <w:rPr>
                <w:noProof/>
                <w:webHidden/>
              </w:rPr>
              <w:fldChar w:fldCharType="separate"/>
            </w:r>
            <w:r w:rsidR="00B612A2">
              <w:rPr>
                <w:noProof/>
                <w:webHidden/>
              </w:rPr>
              <w:t>21</w:t>
            </w:r>
            <w:r w:rsidR="00B612A2">
              <w:rPr>
                <w:noProof/>
                <w:webHidden/>
              </w:rPr>
              <w:fldChar w:fldCharType="end"/>
            </w:r>
          </w:hyperlink>
        </w:p>
        <w:p w14:paraId="1A7AEE4B" w14:textId="62A694F8" w:rsidR="00B612A2" w:rsidRDefault="00C03EB1">
          <w:pPr>
            <w:pStyle w:val="TOC2"/>
            <w:rPr>
              <w:noProof/>
              <w:lang w:eastAsia="en-US"/>
            </w:rPr>
          </w:pPr>
          <w:hyperlink w:anchor="_Toc518291975" w:history="1">
            <w:r w:rsidR="00B612A2" w:rsidRPr="00F40CC2">
              <w:rPr>
                <w:rStyle w:val="Hyperlink"/>
                <w:noProof/>
              </w:rPr>
              <w:t>2.4</w:t>
            </w:r>
            <w:r w:rsidR="00B612A2">
              <w:rPr>
                <w:noProof/>
                <w:lang w:eastAsia="en-US"/>
              </w:rPr>
              <w:tab/>
            </w:r>
            <w:r w:rsidR="00B612A2" w:rsidRPr="00F40CC2">
              <w:rPr>
                <w:rStyle w:val="Hyperlink"/>
                <w:noProof/>
              </w:rPr>
              <w:t xml:space="preserve">Ekstraksi Frasa menggunakan </w:t>
            </w:r>
            <w:r w:rsidR="00B612A2" w:rsidRPr="00F40CC2">
              <w:rPr>
                <w:rStyle w:val="Hyperlink"/>
                <w:i/>
                <w:noProof/>
              </w:rPr>
              <w:t xml:space="preserve">Frequent Phrase Mining </w:t>
            </w:r>
            <w:r w:rsidR="00B612A2" w:rsidRPr="00F40CC2">
              <w:rPr>
                <w:rStyle w:val="Hyperlink"/>
                <w:noProof/>
              </w:rPr>
              <w:t>(FPM)</w:t>
            </w:r>
            <w:r w:rsidR="00B612A2">
              <w:rPr>
                <w:noProof/>
                <w:webHidden/>
              </w:rPr>
              <w:tab/>
            </w:r>
            <w:r w:rsidR="00B612A2">
              <w:rPr>
                <w:noProof/>
                <w:webHidden/>
              </w:rPr>
              <w:fldChar w:fldCharType="begin"/>
            </w:r>
            <w:r w:rsidR="00B612A2">
              <w:rPr>
                <w:noProof/>
                <w:webHidden/>
              </w:rPr>
              <w:instrText xml:space="preserve"> PAGEREF _Toc518291975 \h </w:instrText>
            </w:r>
            <w:r w:rsidR="00B612A2">
              <w:rPr>
                <w:noProof/>
                <w:webHidden/>
              </w:rPr>
            </w:r>
            <w:r w:rsidR="00B612A2">
              <w:rPr>
                <w:noProof/>
                <w:webHidden/>
              </w:rPr>
              <w:fldChar w:fldCharType="separate"/>
            </w:r>
            <w:r w:rsidR="00B612A2">
              <w:rPr>
                <w:noProof/>
                <w:webHidden/>
              </w:rPr>
              <w:t>22</w:t>
            </w:r>
            <w:r w:rsidR="00B612A2">
              <w:rPr>
                <w:noProof/>
                <w:webHidden/>
              </w:rPr>
              <w:fldChar w:fldCharType="end"/>
            </w:r>
          </w:hyperlink>
        </w:p>
        <w:p w14:paraId="791473FB" w14:textId="6CC17511" w:rsidR="00B612A2" w:rsidRDefault="00C03EB1">
          <w:pPr>
            <w:pStyle w:val="TOC2"/>
            <w:rPr>
              <w:noProof/>
              <w:lang w:eastAsia="en-US"/>
            </w:rPr>
          </w:pPr>
          <w:hyperlink w:anchor="_Toc518291976" w:history="1">
            <w:r w:rsidR="00B612A2" w:rsidRPr="00F40CC2">
              <w:rPr>
                <w:rStyle w:val="Hyperlink"/>
                <w:noProof/>
              </w:rPr>
              <w:t>2.5</w:t>
            </w:r>
            <w:r w:rsidR="00B612A2">
              <w:rPr>
                <w:noProof/>
                <w:lang w:eastAsia="en-US"/>
              </w:rPr>
              <w:tab/>
            </w:r>
            <w:r w:rsidR="00B612A2" w:rsidRPr="00F40CC2">
              <w:rPr>
                <w:rStyle w:val="Hyperlink"/>
                <w:noProof/>
              </w:rPr>
              <w:t>Representasi Teks dalam Graf</w:t>
            </w:r>
            <w:r w:rsidR="00B612A2">
              <w:rPr>
                <w:noProof/>
                <w:webHidden/>
              </w:rPr>
              <w:tab/>
            </w:r>
            <w:r w:rsidR="00B612A2">
              <w:rPr>
                <w:noProof/>
                <w:webHidden/>
              </w:rPr>
              <w:fldChar w:fldCharType="begin"/>
            </w:r>
            <w:r w:rsidR="00B612A2">
              <w:rPr>
                <w:noProof/>
                <w:webHidden/>
              </w:rPr>
              <w:instrText xml:space="preserve"> PAGEREF _Toc518291976 \h </w:instrText>
            </w:r>
            <w:r w:rsidR="00B612A2">
              <w:rPr>
                <w:noProof/>
                <w:webHidden/>
              </w:rPr>
            </w:r>
            <w:r w:rsidR="00B612A2">
              <w:rPr>
                <w:noProof/>
                <w:webHidden/>
              </w:rPr>
              <w:fldChar w:fldCharType="separate"/>
            </w:r>
            <w:r w:rsidR="00B612A2">
              <w:rPr>
                <w:noProof/>
                <w:webHidden/>
              </w:rPr>
              <w:t>23</w:t>
            </w:r>
            <w:r w:rsidR="00B612A2">
              <w:rPr>
                <w:noProof/>
                <w:webHidden/>
              </w:rPr>
              <w:fldChar w:fldCharType="end"/>
            </w:r>
          </w:hyperlink>
        </w:p>
        <w:p w14:paraId="20B261FE" w14:textId="59EF7B0B" w:rsidR="00B612A2" w:rsidRDefault="00C03EB1">
          <w:pPr>
            <w:pStyle w:val="TOC2"/>
            <w:rPr>
              <w:noProof/>
              <w:lang w:eastAsia="en-US"/>
            </w:rPr>
          </w:pPr>
          <w:hyperlink w:anchor="_Toc518291977" w:history="1">
            <w:r w:rsidR="00B612A2" w:rsidRPr="00F40CC2">
              <w:rPr>
                <w:rStyle w:val="Hyperlink"/>
                <w:noProof/>
              </w:rPr>
              <w:t>2.6</w:t>
            </w:r>
            <w:r w:rsidR="00B612A2">
              <w:rPr>
                <w:noProof/>
                <w:lang w:eastAsia="en-US"/>
              </w:rPr>
              <w:tab/>
            </w:r>
            <w:r w:rsidR="00B612A2" w:rsidRPr="00F40CC2">
              <w:rPr>
                <w:rStyle w:val="Hyperlink"/>
                <w:noProof/>
              </w:rPr>
              <w:t>TopicRank</w:t>
            </w:r>
            <w:r w:rsidR="00B612A2">
              <w:rPr>
                <w:noProof/>
                <w:webHidden/>
              </w:rPr>
              <w:tab/>
            </w:r>
            <w:r w:rsidR="00B612A2">
              <w:rPr>
                <w:noProof/>
                <w:webHidden/>
              </w:rPr>
              <w:fldChar w:fldCharType="begin"/>
            </w:r>
            <w:r w:rsidR="00B612A2">
              <w:rPr>
                <w:noProof/>
                <w:webHidden/>
              </w:rPr>
              <w:instrText xml:space="preserve"> PAGEREF _Toc518291977 \h </w:instrText>
            </w:r>
            <w:r w:rsidR="00B612A2">
              <w:rPr>
                <w:noProof/>
                <w:webHidden/>
              </w:rPr>
            </w:r>
            <w:r w:rsidR="00B612A2">
              <w:rPr>
                <w:noProof/>
                <w:webHidden/>
              </w:rPr>
              <w:fldChar w:fldCharType="separate"/>
            </w:r>
            <w:r w:rsidR="00B612A2">
              <w:rPr>
                <w:noProof/>
                <w:webHidden/>
              </w:rPr>
              <w:t>24</w:t>
            </w:r>
            <w:r w:rsidR="00B612A2">
              <w:rPr>
                <w:noProof/>
                <w:webHidden/>
              </w:rPr>
              <w:fldChar w:fldCharType="end"/>
            </w:r>
          </w:hyperlink>
        </w:p>
        <w:p w14:paraId="7665FFD9" w14:textId="64DADB3D" w:rsidR="00B612A2" w:rsidRDefault="00C03EB1">
          <w:pPr>
            <w:pStyle w:val="TOC2"/>
            <w:rPr>
              <w:noProof/>
              <w:lang w:eastAsia="en-US"/>
            </w:rPr>
          </w:pPr>
          <w:hyperlink w:anchor="_Toc518291978" w:history="1">
            <w:r w:rsidR="00B612A2" w:rsidRPr="00F40CC2">
              <w:rPr>
                <w:rStyle w:val="Hyperlink"/>
                <w:noProof/>
              </w:rPr>
              <w:t>2.7</w:t>
            </w:r>
            <w:r w:rsidR="00B612A2">
              <w:rPr>
                <w:noProof/>
                <w:lang w:eastAsia="en-US"/>
              </w:rPr>
              <w:tab/>
            </w:r>
            <w:r w:rsidR="00B612A2" w:rsidRPr="00F40CC2">
              <w:rPr>
                <w:rStyle w:val="Hyperlink"/>
                <w:noProof/>
              </w:rPr>
              <w:t>Koherensi Topik</w:t>
            </w:r>
            <w:r w:rsidR="00B612A2">
              <w:rPr>
                <w:noProof/>
                <w:webHidden/>
              </w:rPr>
              <w:tab/>
            </w:r>
            <w:r w:rsidR="00B612A2">
              <w:rPr>
                <w:noProof/>
                <w:webHidden/>
              </w:rPr>
              <w:fldChar w:fldCharType="begin"/>
            </w:r>
            <w:r w:rsidR="00B612A2">
              <w:rPr>
                <w:noProof/>
                <w:webHidden/>
              </w:rPr>
              <w:instrText xml:space="preserve"> PAGEREF _Toc518291978 \h </w:instrText>
            </w:r>
            <w:r w:rsidR="00B612A2">
              <w:rPr>
                <w:noProof/>
                <w:webHidden/>
              </w:rPr>
            </w:r>
            <w:r w:rsidR="00B612A2">
              <w:rPr>
                <w:noProof/>
                <w:webHidden/>
              </w:rPr>
              <w:fldChar w:fldCharType="separate"/>
            </w:r>
            <w:r w:rsidR="00B612A2">
              <w:rPr>
                <w:noProof/>
                <w:webHidden/>
              </w:rPr>
              <w:t>25</w:t>
            </w:r>
            <w:r w:rsidR="00B612A2">
              <w:rPr>
                <w:noProof/>
                <w:webHidden/>
              </w:rPr>
              <w:fldChar w:fldCharType="end"/>
            </w:r>
          </w:hyperlink>
        </w:p>
        <w:p w14:paraId="421518F9" w14:textId="416E8959" w:rsidR="00B612A2" w:rsidRDefault="00C03EB1">
          <w:pPr>
            <w:pStyle w:val="TOC1"/>
            <w:tabs>
              <w:tab w:val="left" w:pos="709"/>
              <w:tab w:val="right" w:leader="dot" w:pos="8499"/>
            </w:tabs>
            <w:rPr>
              <w:noProof/>
              <w:lang w:eastAsia="en-US"/>
            </w:rPr>
          </w:pPr>
          <w:hyperlink w:anchor="_Toc518291979" w:history="1">
            <w:r w:rsidR="00B612A2" w:rsidRPr="00F40CC2">
              <w:rPr>
                <w:rStyle w:val="Hyperlink"/>
                <w:noProof/>
              </w:rPr>
              <w:t>3</w:t>
            </w:r>
            <w:r w:rsidR="00B612A2">
              <w:rPr>
                <w:noProof/>
                <w:lang w:eastAsia="en-US"/>
              </w:rPr>
              <w:tab/>
            </w:r>
            <w:r w:rsidR="00B612A2" w:rsidRPr="00F40CC2">
              <w:rPr>
                <w:rStyle w:val="Hyperlink"/>
                <w:noProof/>
              </w:rPr>
              <w:t>BAB 3 METODOLOGI PENELITIAN</w:t>
            </w:r>
            <w:r w:rsidR="00B612A2">
              <w:rPr>
                <w:noProof/>
                <w:webHidden/>
              </w:rPr>
              <w:tab/>
            </w:r>
            <w:r w:rsidR="00B612A2">
              <w:rPr>
                <w:noProof/>
                <w:webHidden/>
              </w:rPr>
              <w:fldChar w:fldCharType="begin"/>
            </w:r>
            <w:r w:rsidR="00B612A2">
              <w:rPr>
                <w:noProof/>
                <w:webHidden/>
              </w:rPr>
              <w:instrText xml:space="preserve"> PAGEREF _Toc518291979 \h </w:instrText>
            </w:r>
            <w:r w:rsidR="00B612A2">
              <w:rPr>
                <w:noProof/>
                <w:webHidden/>
              </w:rPr>
            </w:r>
            <w:r w:rsidR="00B612A2">
              <w:rPr>
                <w:noProof/>
                <w:webHidden/>
              </w:rPr>
              <w:fldChar w:fldCharType="separate"/>
            </w:r>
            <w:r w:rsidR="00B612A2">
              <w:rPr>
                <w:noProof/>
                <w:webHidden/>
              </w:rPr>
              <w:t>27</w:t>
            </w:r>
            <w:r w:rsidR="00B612A2">
              <w:rPr>
                <w:noProof/>
                <w:webHidden/>
              </w:rPr>
              <w:fldChar w:fldCharType="end"/>
            </w:r>
          </w:hyperlink>
        </w:p>
        <w:p w14:paraId="3E6BED16" w14:textId="28C2301B" w:rsidR="00B612A2" w:rsidRDefault="00C03EB1">
          <w:pPr>
            <w:pStyle w:val="TOC2"/>
            <w:rPr>
              <w:noProof/>
              <w:lang w:eastAsia="en-US"/>
            </w:rPr>
          </w:pPr>
          <w:hyperlink w:anchor="_Toc518291980" w:history="1">
            <w:r w:rsidR="00B612A2" w:rsidRPr="00F40CC2">
              <w:rPr>
                <w:rStyle w:val="Hyperlink"/>
                <w:noProof/>
              </w:rPr>
              <w:t>3.1</w:t>
            </w:r>
            <w:r w:rsidR="00B612A2">
              <w:rPr>
                <w:noProof/>
                <w:lang w:eastAsia="en-US"/>
              </w:rPr>
              <w:tab/>
            </w:r>
            <w:r w:rsidR="00B612A2" w:rsidRPr="00F40CC2">
              <w:rPr>
                <w:rStyle w:val="Hyperlink"/>
                <w:noProof/>
              </w:rPr>
              <w:t>Studi Literatur</w:t>
            </w:r>
            <w:r w:rsidR="00B612A2">
              <w:rPr>
                <w:noProof/>
                <w:webHidden/>
              </w:rPr>
              <w:tab/>
            </w:r>
            <w:r w:rsidR="00B612A2">
              <w:rPr>
                <w:noProof/>
                <w:webHidden/>
              </w:rPr>
              <w:fldChar w:fldCharType="begin"/>
            </w:r>
            <w:r w:rsidR="00B612A2">
              <w:rPr>
                <w:noProof/>
                <w:webHidden/>
              </w:rPr>
              <w:instrText xml:space="preserve"> PAGEREF _Toc518291980 \h </w:instrText>
            </w:r>
            <w:r w:rsidR="00B612A2">
              <w:rPr>
                <w:noProof/>
                <w:webHidden/>
              </w:rPr>
            </w:r>
            <w:r w:rsidR="00B612A2">
              <w:rPr>
                <w:noProof/>
                <w:webHidden/>
              </w:rPr>
              <w:fldChar w:fldCharType="separate"/>
            </w:r>
            <w:r w:rsidR="00B612A2">
              <w:rPr>
                <w:noProof/>
                <w:webHidden/>
              </w:rPr>
              <w:t>27</w:t>
            </w:r>
            <w:r w:rsidR="00B612A2">
              <w:rPr>
                <w:noProof/>
                <w:webHidden/>
              </w:rPr>
              <w:fldChar w:fldCharType="end"/>
            </w:r>
          </w:hyperlink>
        </w:p>
        <w:p w14:paraId="4D733CA8" w14:textId="19E750C5" w:rsidR="00B612A2" w:rsidRDefault="00C03EB1">
          <w:pPr>
            <w:pStyle w:val="TOC2"/>
            <w:rPr>
              <w:noProof/>
              <w:lang w:eastAsia="en-US"/>
            </w:rPr>
          </w:pPr>
          <w:hyperlink w:anchor="_Toc518291981" w:history="1">
            <w:r w:rsidR="00B612A2" w:rsidRPr="00F40CC2">
              <w:rPr>
                <w:rStyle w:val="Hyperlink"/>
                <w:noProof/>
              </w:rPr>
              <w:t>3.2</w:t>
            </w:r>
            <w:r w:rsidR="00B612A2">
              <w:rPr>
                <w:noProof/>
                <w:lang w:eastAsia="en-US"/>
              </w:rPr>
              <w:tab/>
            </w:r>
            <w:r w:rsidR="00B612A2" w:rsidRPr="00F40CC2">
              <w:rPr>
                <w:rStyle w:val="Hyperlink"/>
                <w:noProof/>
              </w:rPr>
              <w:t>Perancangan Sistem</w:t>
            </w:r>
            <w:r w:rsidR="00B612A2">
              <w:rPr>
                <w:noProof/>
                <w:webHidden/>
              </w:rPr>
              <w:tab/>
            </w:r>
            <w:r w:rsidR="00B612A2">
              <w:rPr>
                <w:noProof/>
                <w:webHidden/>
              </w:rPr>
              <w:fldChar w:fldCharType="begin"/>
            </w:r>
            <w:r w:rsidR="00B612A2">
              <w:rPr>
                <w:noProof/>
                <w:webHidden/>
              </w:rPr>
              <w:instrText xml:space="preserve"> PAGEREF _Toc518291981 \h </w:instrText>
            </w:r>
            <w:r w:rsidR="00B612A2">
              <w:rPr>
                <w:noProof/>
                <w:webHidden/>
              </w:rPr>
            </w:r>
            <w:r w:rsidR="00B612A2">
              <w:rPr>
                <w:noProof/>
                <w:webHidden/>
              </w:rPr>
              <w:fldChar w:fldCharType="separate"/>
            </w:r>
            <w:r w:rsidR="00B612A2">
              <w:rPr>
                <w:noProof/>
                <w:webHidden/>
              </w:rPr>
              <w:t>28</w:t>
            </w:r>
            <w:r w:rsidR="00B612A2">
              <w:rPr>
                <w:noProof/>
                <w:webHidden/>
              </w:rPr>
              <w:fldChar w:fldCharType="end"/>
            </w:r>
          </w:hyperlink>
        </w:p>
        <w:p w14:paraId="58EAE6CD" w14:textId="25860D29" w:rsidR="00B612A2" w:rsidRDefault="00C03EB1">
          <w:pPr>
            <w:pStyle w:val="TOC2"/>
            <w:rPr>
              <w:noProof/>
              <w:lang w:eastAsia="en-US"/>
            </w:rPr>
          </w:pPr>
          <w:hyperlink w:anchor="_Toc518291982" w:history="1">
            <w:r w:rsidR="00B612A2" w:rsidRPr="00F40CC2">
              <w:rPr>
                <w:rStyle w:val="Hyperlink"/>
                <w:noProof/>
              </w:rPr>
              <w:t>3.3</w:t>
            </w:r>
            <w:r w:rsidR="00B612A2">
              <w:rPr>
                <w:noProof/>
                <w:lang w:eastAsia="en-US"/>
              </w:rPr>
              <w:tab/>
            </w:r>
            <w:r w:rsidR="00B612A2" w:rsidRPr="00F40CC2">
              <w:rPr>
                <w:rStyle w:val="Hyperlink"/>
                <w:noProof/>
              </w:rPr>
              <w:t>Evaluasi</w:t>
            </w:r>
            <w:r w:rsidR="00B612A2">
              <w:rPr>
                <w:noProof/>
                <w:webHidden/>
              </w:rPr>
              <w:tab/>
            </w:r>
            <w:r w:rsidR="00B612A2">
              <w:rPr>
                <w:noProof/>
                <w:webHidden/>
              </w:rPr>
              <w:fldChar w:fldCharType="begin"/>
            </w:r>
            <w:r w:rsidR="00B612A2">
              <w:rPr>
                <w:noProof/>
                <w:webHidden/>
              </w:rPr>
              <w:instrText xml:space="preserve"> PAGEREF _Toc518291982 \h </w:instrText>
            </w:r>
            <w:r w:rsidR="00B612A2">
              <w:rPr>
                <w:noProof/>
                <w:webHidden/>
              </w:rPr>
            </w:r>
            <w:r w:rsidR="00B612A2">
              <w:rPr>
                <w:noProof/>
                <w:webHidden/>
              </w:rPr>
              <w:fldChar w:fldCharType="separate"/>
            </w:r>
            <w:r w:rsidR="00B612A2">
              <w:rPr>
                <w:noProof/>
                <w:webHidden/>
              </w:rPr>
              <w:t>32</w:t>
            </w:r>
            <w:r w:rsidR="00B612A2">
              <w:rPr>
                <w:noProof/>
                <w:webHidden/>
              </w:rPr>
              <w:fldChar w:fldCharType="end"/>
            </w:r>
          </w:hyperlink>
        </w:p>
        <w:p w14:paraId="46A52448" w14:textId="242115DA" w:rsidR="00B612A2" w:rsidRDefault="00C03EB1">
          <w:pPr>
            <w:pStyle w:val="TOC1"/>
            <w:tabs>
              <w:tab w:val="left" w:pos="709"/>
              <w:tab w:val="right" w:leader="dot" w:pos="8499"/>
            </w:tabs>
            <w:rPr>
              <w:noProof/>
              <w:lang w:eastAsia="en-US"/>
            </w:rPr>
          </w:pPr>
          <w:hyperlink w:anchor="_Toc518291983" w:history="1">
            <w:r w:rsidR="00B612A2" w:rsidRPr="00F40CC2">
              <w:rPr>
                <w:rStyle w:val="Hyperlink"/>
                <w:noProof/>
              </w:rPr>
              <w:t>4</w:t>
            </w:r>
            <w:r w:rsidR="00B612A2">
              <w:rPr>
                <w:noProof/>
                <w:lang w:eastAsia="en-US"/>
              </w:rPr>
              <w:tab/>
            </w:r>
            <w:r w:rsidR="00B612A2" w:rsidRPr="00F40CC2">
              <w:rPr>
                <w:rStyle w:val="Hyperlink"/>
                <w:noProof/>
              </w:rPr>
              <w:t>BAB 4 UJI COBA &amp; ANALISIS HASIL</w:t>
            </w:r>
            <w:r w:rsidR="00B612A2">
              <w:rPr>
                <w:noProof/>
                <w:webHidden/>
              </w:rPr>
              <w:tab/>
            </w:r>
            <w:r w:rsidR="00B612A2">
              <w:rPr>
                <w:noProof/>
                <w:webHidden/>
              </w:rPr>
              <w:fldChar w:fldCharType="begin"/>
            </w:r>
            <w:r w:rsidR="00B612A2">
              <w:rPr>
                <w:noProof/>
                <w:webHidden/>
              </w:rPr>
              <w:instrText xml:space="preserve"> PAGEREF _Toc518291983 \h </w:instrText>
            </w:r>
            <w:r w:rsidR="00B612A2">
              <w:rPr>
                <w:noProof/>
                <w:webHidden/>
              </w:rPr>
            </w:r>
            <w:r w:rsidR="00B612A2">
              <w:rPr>
                <w:noProof/>
                <w:webHidden/>
              </w:rPr>
              <w:fldChar w:fldCharType="separate"/>
            </w:r>
            <w:r w:rsidR="00B612A2">
              <w:rPr>
                <w:noProof/>
                <w:webHidden/>
              </w:rPr>
              <w:t>35</w:t>
            </w:r>
            <w:r w:rsidR="00B612A2">
              <w:rPr>
                <w:noProof/>
                <w:webHidden/>
              </w:rPr>
              <w:fldChar w:fldCharType="end"/>
            </w:r>
          </w:hyperlink>
        </w:p>
        <w:p w14:paraId="486DC7E1" w14:textId="4FC47C6C" w:rsidR="00B612A2" w:rsidRDefault="00C03EB1">
          <w:pPr>
            <w:pStyle w:val="TOC2"/>
            <w:rPr>
              <w:noProof/>
              <w:lang w:eastAsia="en-US"/>
            </w:rPr>
          </w:pPr>
          <w:hyperlink w:anchor="_Toc518291984" w:history="1">
            <w:r w:rsidR="00B612A2" w:rsidRPr="00F40CC2">
              <w:rPr>
                <w:rStyle w:val="Hyperlink"/>
                <w:noProof/>
              </w:rPr>
              <w:t>4.1</w:t>
            </w:r>
            <w:r w:rsidR="00B612A2">
              <w:rPr>
                <w:noProof/>
                <w:lang w:eastAsia="en-US"/>
              </w:rPr>
              <w:tab/>
            </w:r>
            <w:r w:rsidR="00B612A2" w:rsidRPr="00F40CC2">
              <w:rPr>
                <w:rStyle w:val="Hyperlink"/>
                <w:noProof/>
              </w:rPr>
              <w:t>Lingkungan Uji Coba</w:t>
            </w:r>
            <w:r w:rsidR="00B612A2">
              <w:rPr>
                <w:noProof/>
                <w:webHidden/>
              </w:rPr>
              <w:tab/>
            </w:r>
            <w:r w:rsidR="00B612A2">
              <w:rPr>
                <w:noProof/>
                <w:webHidden/>
              </w:rPr>
              <w:fldChar w:fldCharType="begin"/>
            </w:r>
            <w:r w:rsidR="00B612A2">
              <w:rPr>
                <w:noProof/>
                <w:webHidden/>
              </w:rPr>
              <w:instrText xml:space="preserve"> PAGEREF _Toc518291984 \h </w:instrText>
            </w:r>
            <w:r w:rsidR="00B612A2">
              <w:rPr>
                <w:noProof/>
                <w:webHidden/>
              </w:rPr>
            </w:r>
            <w:r w:rsidR="00B612A2">
              <w:rPr>
                <w:noProof/>
                <w:webHidden/>
              </w:rPr>
              <w:fldChar w:fldCharType="separate"/>
            </w:r>
            <w:r w:rsidR="00B612A2">
              <w:rPr>
                <w:noProof/>
                <w:webHidden/>
              </w:rPr>
              <w:t>35</w:t>
            </w:r>
            <w:r w:rsidR="00B612A2">
              <w:rPr>
                <w:noProof/>
                <w:webHidden/>
              </w:rPr>
              <w:fldChar w:fldCharType="end"/>
            </w:r>
          </w:hyperlink>
        </w:p>
        <w:p w14:paraId="3699E7E4" w14:textId="4599BB8C" w:rsidR="00B612A2" w:rsidRDefault="00C03EB1">
          <w:pPr>
            <w:pStyle w:val="TOC2"/>
            <w:rPr>
              <w:noProof/>
              <w:lang w:eastAsia="en-US"/>
            </w:rPr>
          </w:pPr>
          <w:hyperlink w:anchor="_Toc518291985" w:history="1">
            <w:r w:rsidR="00B612A2" w:rsidRPr="00F40CC2">
              <w:rPr>
                <w:rStyle w:val="Hyperlink"/>
                <w:noProof/>
              </w:rPr>
              <w:t>4.2</w:t>
            </w:r>
            <w:r w:rsidR="00B612A2">
              <w:rPr>
                <w:noProof/>
                <w:lang w:eastAsia="en-US"/>
              </w:rPr>
              <w:tab/>
            </w:r>
            <w:r w:rsidR="00B612A2" w:rsidRPr="00F40CC2">
              <w:rPr>
                <w:rStyle w:val="Hyperlink"/>
                <w:noProof/>
              </w:rPr>
              <w:t>Persiapan Data</w:t>
            </w:r>
            <w:r w:rsidR="00B612A2">
              <w:rPr>
                <w:noProof/>
                <w:webHidden/>
              </w:rPr>
              <w:tab/>
            </w:r>
            <w:r w:rsidR="00B612A2">
              <w:rPr>
                <w:noProof/>
                <w:webHidden/>
              </w:rPr>
              <w:fldChar w:fldCharType="begin"/>
            </w:r>
            <w:r w:rsidR="00B612A2">
              <w:rPr>
                <w:noProof/>
                <w:webHidden/>
              </w:rPr>
              <w:instrText xml:space="preserve"> PAGEREF _Toc518291985 \h </w:instrText>
            </w:r>
            <w:r w:rsidR="00B612A2">
              <w:rPr>
                <w:noProof/>
                <w:webHidden/>
              </w:rPr>
            </w:r>
            <w:r w:rsidR="00B612A2">
              <w:rPr>
                <w:noProof/>
                <w:webHidden/>
              </w:rPr>
              <w:fldChar w:fldCharType="separate"/>
            </w:r>
            <w:r w:rsidR="00B612A2">
              <w:rPr>
                <w:noProof/>
                <w:webHidden/>
              </w:rPr>
              <w:t>35</w:t>
            </w:r>
            <w:r w:rsidR="00B612A2">
              <w:rPr>
                <w:noProof/>
                <w:webHidden/>
              </w:rPr>
              <w:fldChar w:fldCharType="end"/>
            </w:r>
          </w:hyperlink>
        </w:p>
        <w:p w14:paraId="4961F7E9" w14:textId="01CD08E2" w:rsidR="00B612A2" w:rsidRDefault="00C03EB1">
          <w:pPr>
            <w:pStyle w:val="TOC2"/>
            <w:rPr>
              <w:noProof/>
              <w:lang w:eastAsia="en-US"/>
            </w:rPr>
          </w:pPr>
          <w:hyperlink w:anchor="_Toc518291986" w:history="1">
            <w:r w:rsidR="00B612A2" w:rsidRPr="00F40CC2">
              <w:rPr>
                <w:rStyle w:val="Hyperlink"/>
                <w:noProof/>
              </w:rPr>
              <w:t>4.3</w:t>
            </w:r>
            <w:r w:rsidR="00B612A2">
              <w:rPr>
                <w:noProof/>
                <w:lang w:eastAsia="en-US"/>
              </w:rPr>
              <w:tab/>
            </w:r>
            <w:r w:rsidR="00B612A2" w:rsidRPr="00F40CC2">
              <w:rPr>
                <w:rStyle w:val="Hyperlink"/>
                <w:noProof/>
              </w:rPr>
              <w:t>Hasil Uji Coba</w:t>
            </w:r>
            <w:r w:rsidR="00B612A2">
              <w:rPr>
                <w:noProof/>
                <w:webHidden/>
              </w:rPr>
              <w:tab/>
            </w:r>
            <w:r w:rsidR="00B612A2">
              <w:rPr>
                <w:noProof/>
                <w:webHidden/>
              </w:rPr>
              <w:fldChar w:fldCharType="begin"/>
            </w:r>
            <w:r w:rsidR="00B612A2">
              <w:rPr>
                <w:noProof/>
                <w:webHidden/>
              </w:rPr>
              <w:instrText xml:space="preserve"> PAGEREF _Toc518291986 \h </w:instrText>
            </w:r>
            <w:r w:rsidR="00B612A2">
              <w:rPr>
                <w:noProof/>
                <w:webHidden/>
              </w:rPr>
            </w:r>
            <w:r w:rsidR="00B612A2">
              <w:rPr>
                <w:noProof/>
                <w:webHidden/>
              </w:rPr>
              <w:fldChar w:fldCharType="separate"/>
            </w:r>
            <w:r w:rsidR="00B612A2">
              <w:rPr>
                <w:noProof/>
                <w:webHidden/>
              </w:rPr>
              <w:t>36</w:t>
            </w:r>
            <w:r w:rsidR="00B612A2">
              <w:rPr>
                <w:noProof/>
                <w:webHidden/>
              </w:rPr>
              <w:fldChar w:fldCharType="end"/>
            </w:r>
          </w:hyperlink>
        </w:p>
        <w:p w14:paraId="4E707691" w14:textId="6D1EDBA4" w:rsidR="00B612A2" w:rsidRDefault="00C03EB1">
          <w:pPr>
            <w:pStyle w:val="TOC2"/>
            <w:rPr>
              <w:noProof/>
              <w:lang w:eastAsia="en-US"/>
            </w:rPr>
          </w:pPr>
          <w:hyperlink w:anchor="_Toc518291987" w:history="1">
            <w:r w:rsidR="00B612A2" w:rsidRPr="00F40CC2">
              <w:rPr>
                <w:rStyle w:val="Hyperlink"/>
                <w:rFonts w:eastAsiaTheme="minorHAnsi"/>
                <w:noProof/>
              </w:rPr>
              <w:t>4.3.1.</w:t>
            </w:r>
            <w:r w:rsidR="00B612A2">
              <w:rPr>
                <w:noProof/>
                <w:lang w:eastAsia="en-US"/>
              </w:rPr>
              <w:tab/>
            </w:r>
            <w:r w:rsidR="00B612A2" w:rsidRPr="00F40CC2">
              <w:rPr>
                <w:rStyle w:val="Hyperlink"/>
                <w:noProof/>
              </w:rPr>
              <w:t>Skenario 1</w:t>
            </w:r>
            <w:r w:rsidR="00B612A2">
              <w:rPr>
                <w:noProof/>
                <w:webHidden/>
              </w:rPr>
              <w:tab/>
            </w:r>
            <w:r w:rsidR="00B612A2">
              <w:rPr>
                <w:noProof/>
                <w:webHidden/>
              </w:rPr>
              <w:fldChar w:fldCharType="begin"/>
            </w:r>
            <w:r w:rsidR="00B612A2">
              <w:rPr>
                <w:noProof/>
                <w:webHidden/>
              </w:rPr>
              <w:instrText xml:space="preserve"> PAGEREF _Toc518291987 \h </w:instrText>
            </w:r>
            <w:r w:rsidR="00B612A2">
              <w:rPr>
                <w:noProof/>
                <w:webHidden/>
              </w:rPr>
            </w:r>
            <w:r w:rsidR="00B612A2">
              <w:rPr>
                <w:noProof/>
                <w:webHidden/>
              </w:rPr>
              <w:fldChar w:fldCharType="separate"/>
            </w:r>
            <w:r w:rsidR="00B612A2">
              <w:rPr>
                <w:noProof/>
                <w:webHidden/>
              </w:rPr>
              <w:t>36</w:t>
            </w:r>
            <w:r w:rsidR="00B612A2">
              <w:rPr>
                <w:noProof/>
                <w:webHidden/>
              </w:rPr>
              <w:fldChar w:fldCharType="end"/>
            </w:r>
          </w:hyperlink>
        </w:p>
        <w:p w14:paraId="4B81791C" w14:textId="2137D0B2" w:rsidR="00B612A2" w:rsidRDefault="00C03EB1">
          <w:pPr>
            <w:pStyle w:val="TOC2"/>
            <w:rPr>
              <w:noProof/>
              <w:lang w:eastAsia="en-US"/>
            </w:rPr>
          </w:pPr>
          <w:hyperlink w:anchor="_Toc518291988" w:history="1">
            <w:r w:rsidR="00B612A2" w:rsidRPr="00F40CC2">
              <w:rPr>
                <w:rStyle w:val="Hyperlink"/>
                <w:rFonts w:eastAsiaTheme="minorHAnsi"/>
                <w:noProof/>
              </w:rPr>
              <w:t>4.3.2.</w:t>
            </w:r>
            <w:r w:rsidR="00B612A2">
              <w:rPr>
                <w:noProof/>
                <w:lang w:eastAsia="en-US"/>
              </w:rPr>
              <w:tab/>
            </w:r>
            <w:r w:rsidR="00B612A2" w:rsidRPr="00F40CC2">
              <w:rPr>
                <w:rStyle w:val="Hyperlink"/>
                <w:noProof/>
              </w:rPr>
              <w:t>Skenario 2</w:t>
            </w:r>
            <w:r w:rsidR="00B612A2">
              <w:rPr>
                <w:noProof/>
                <w:webHidden/>
              </w:rPr>
              <w:tab/>
            </w:r>
            <w:r w:rsidR="00B612A2">
              <w:rPr>
                <w:noProof/>
                <w:webHidden/>
              </w:rPr>
              <w:fldChar w:fldCharType="begin"/>
            </w:r>
            <w:r w:rsidR="00B612A2">
              <w:rPr>
                <w:noProof/>
                <w:webHidden/>
              </w:rPr>
              <w:instrText xml:space="preserve"> PAGEREF _Toc518291988 \h </w:instrText>
            </w:r>
            <w:r w:rsidR="00B612A2">
              <w:rPr>
                <w:noProof/>
                <w:webHidden/>
              </w:rPr>
            </w:r>
            <w:r w:rsidR="00B612A2">
              <w:rPr>
                <w:noProof/>
                <w:webHidden/>
              </w:rPr>
              <w:fldChar w:fldCharType="separate"/>
            </w:r>
            <w:r w:rsidR="00B612A2">
              <w:rPr>
                <w:noProof/>
                <w:webHidden/>
              </w:rPr>
              <w:t>39</w:t>
            </w:r>
            <w:r w:rsidR="00B612A2">
              <w:rPr>
                <w:noProof/>
                <w:webHidden/>
              </w:rPr>
              <w:fldChar w:fldCharType="end"/>
            </w:r>
          </w:hyperlink>
        </w:p>
        <w:p w14:paraId="410FF83F" w14:textId="29CB865E" w:rsidR="00B612A2" w:rsidRDefault="00C03EB1">
          <w:pPr>
            <w:pStyle w:val="TOC1"/>
            <w:tabs>
              <w:tab w:val="left" w:pos="709"/>
              <w:tab w:val="right" w:leader="dot" w:pos="8499"/>
            </w:tabs>
            <w:rPr>
              <w:noProof/>
              <w:lang w:eastAsia="en-US"/>
            </w:rPr>
          </w:pPr>
          <w:hyperlink w:anchor="_Toc518291989" w:history="1">
            <w:r w:rsidR="00B612A2" w:rsidRPr="00F40CC2">
              <w:rPr>
                <w:rStyle w:val="Hyperlink"/>
                <w:noProof/>
              </w:rPr>
              <w:t>5</w:t>
            </w:r>
            <w:r w:rsidR="00B612A2">
              <w:rPr>
                <w:noProof/>
                <w:lang w:eastAsia="en-US"/>
              </w:rPr>
              <w:tab/>
            </w:r>
            <w:r w:rsidR="00B612A2" w:rsidRPr="00F40CC2">
              <w:rPr>
                <w:rStyle w:val="Hyperlink"/>
                <w:noProof/>
              </w:rPr>
              <w:t>BAB 5 PENUTUP</w:t>
            </w:r>
            <w:r w:rsidR="00B612A2">
              <w:rPr>
                <w:noProof/>
                <w:webHidden/>
              </w:rPr>
              <w:tab/>
            </w:r>
            <w:r w:rsidR="00B612A2">
              <w:rPr>
                <w:noProof/>
                <w:webHidden/>
              </w:rPr>
              <w:fldChar w:fldCharType="begin"/>
            </w:r>
            <w:r w:rsidR="00B612A2">
              <w:rPr>
                <w:noProof/>
                <w:webHidden/>
              </w:rPr>
              <w:instrText xml:space="preserve"> PAGEREF _Toc518291989 \h </w:instrText>
            </w:r>
            <w:r w:rsidR="00B612A2">
              <w:rPr>
                <w:noProof/>
                <w:webHidden/>
              </w:rPr>
            </w:r>
            <w:r w:rsidR="00B612A2">
              <w:rPr>
                <w:noProof/>
                <w:webHidden/>
              </w:rPr>
              <w:fldChar w:fldCharType="separate"/>
            </w:r>
            <w:r w:rsidR="00B612A2">
              <w:rPr>
                <w:noProof/>
                <w:webHidden/>
              </w:rPr>
              <w:t>41</w:t>
            </w:r>
            <w:r w:rsidR="00B612A2">
              <w:rPr>
                <w:noProof/>
                <w:webHidden/>
              </w:rPr>
              <w:fldChar w:fldCharType="end"/>
            </w:r>
          </w:hyperlink>
        </w:p>
        <w:p w14:paraId="1CB350E5" w14:textId="139248A5" w:rsidR="00B612A2" w:rsidRDefault="00C03EB1">
          <w:pPr>
            <w:pStyle w:val="TOC2"/>
            <w:rPr>
              <w:noProof/>
              <w:lang w:eastAsia="en-US"/>
            </w:rPr>
          </w:pPr>
          <w:hyperlink w:anchor="_Toc518291990" w:history="1">
            <w:r w:rsidR="00B612A2" w:rsidRPr="00F40CC2">
              <w:rPr>
                <w:rStyle w:val="Hyperlink"/>
                <w:noProof/>
              </w:rPr>
              <w:t>5.1</w:t>
            </w:r>
            <w:r w:rsidR="00B612A2">
              <w:rPr>
                <w:noProof/>
                <w:lang w:eastAsia="en-US"/>
              </w:rPr>
              <w:tab/>
            </w:r>
            <w:r w:rsidR="00B612A2" w:rsidRPr="00F40CC2">
              <w:rPr>
                <w:rStyle w:val="Hyperlink"/>
                <w:noProof/>
              </w:rPr>
              <w:t>Kesimpulan</w:t>
            </w:r>
            <w:r w:rsidR="00B612A2">
              <w:rPr>
                <w:noProof/>
                <w:webHidden/>
              </w:rPr>
              <w:tab/>
            </w:r>
            <w:r w:rsidR="00B612A2">
              <w:rPr>
                <w:noProof/>
                <w:webHidden/>
              </w:rPr>
              <w:fldChar w:fldCharType="begin"/>
            </w:r>
            <w:r w:rsidR="00B612A2">
              <w:rPr>
                <w:noProof/>
                <w:webHidden/>
              </w:rPr>
              <w:instrText xml:space="preserve"> PAGEREF _Toc518291990 \h </w:instrText>
            </w:r>
            <w:r w:rsidR="00B612A2">
              <w:rPr>
                <w:noProof/>
                <w:webHidden/>
              </w:rPr>
            </w:r>
            <w:r w:rsidR="00B612A2">
              <w:rPr>
                <w:noProof/>
                <w:webHidden/>
              </w:rPr>
              <w:fldChar w:fldCharType="separate"/>
            </w:r>
            <w:r w:rsidR="00B612A2">
              <w:rPr>
                <w:noProof/>
                <w:webHidden/>
              </w:rPr>
              <w:t>41</w:t>
            </w:r>
            <w:r w:rsidR="00B612A2">
              <w:rPr>
                <w:noProof/>
                <w:webHidden/>
              </w:rPr>
              <w:fldChar w:fldCharType="end"/>
            </w:r>
          </w:hyperlink>
        </w:p>
        <w:p w14:paraId="26332A06" w14:textId="34786DBA" w:rsidR="00B612A2" w:rsidRDefault="00C03EB1">
          <w:pPr>
            <w:pStyle w:val="TOC2"/>
            <w:rPr>
              <w:noProof/>
              <w:lang w:eastAsia="en-US"/>
            </w:rPr>
          </w:pPr>
          <w:hyperlink w:anchor="_Toc518291991" w:history="1">
            <w:r w:rsidR="00B612A2" w:rsidRPr="00F40CC2">
              <w:rPr>
                <w:rStyle w:val="Hyperlink"/>
                <w:noProof/>
              </w:rPr>
              <w:t>5.2</w:t>
            </w:r>
            <w:r w:rsidR="00B612A2">
              <w:rPr>
                <w:noProof/>
                <w:lang w:eastAsia="en-US"/>
              </w:rPr>
              <w:tab/>
            </w:r>
            <w:r w:rsidR="00B612A2" w:rsidRPr="00F40CC2">
              <w:rPr>
                <w:rStyle w:val="Hyperlink"/>
                <w:noProof/>
              </w:rPr>
              <w:t>Saran</w:t>
            </w:r>
            <w:r w:rsidR="00B612A2">
              <w:rPr>
                <w:noProof/>
                <w:webHidden/>
              </w:rPr>
              <w:tab/>
            </w:r>
            <w:r w:rsidR="00B612A2">
              <w:rPr>
                <w:noProof/>
                <w:webHidden/>
              </w:rPr>
              <w:fldChar w:fldCharType="begin"/>
            </w:r>
            <w:r w:rsidR="00B612A2">
              <w:rPr>
                <w:noProof/>
                <w:webHidden/>
              </w:rPr>
              <w:instrText xml:space="preserve"> PAGEREF _Toc518291991 \h </w:instrText>
            </w:r>
            <w:r w:rsidR="00B612A2">
              <w:rPr>
                <w:noProof/>
                <w:webHidden/>
              </w:rPr>
            </w:r>
            <w:r w:rsidR="00B612A2">
              <w:rPr>
                <w:noProof/>
                <w:webHidden/>
              </w:rPr>
              <w:fldChar w:fldCharType="separate"/>
            </w:r>
            <w:r w:rsidR="00B612A2">
              <w:rPr>
                <w:noProof/>
                <w:webHidden/>
              </w:rPr>
              <w:t>41</w:t>
            </w:r>
            <w:r w:rsidR="00B612A2">
              <w:rPr>
                <w:noProof/>
                <w:webHidden/>
              </w:rPr>
              <w:fldChar w:fldCharType="end"/>
            </w:r>
          </w:hyperlink>
        </w:p>
        <w:p w14:paraId="13DFF0F0" w14:textId="57A4EE27" w:rsidR="00B612A2" w:rsidRDefault="00C03EB1">
          <w:pPr>
            <w:pStyle w:val="TOC1"/>
            <w:tabs>
              <w:tab w:val="right" w:leader="dot" w:pos="8499"/>
            </w:tabs>
            <w:rPr>
              <w:noProof/>
              <w:lang w:eastAsia="en-US"/>
            </w:rPr>
          </w:pPr>
          <w:hyperlink w:anchor="_Toc518291992" w:history="1">
            <w:r w:rsidR="00B612A2" w:rsidRPr="00F40CC2">
              <w:rPr>
                <w:rStyle w:val="Hyperlink"/>
                <w:noProof/>
              </w:rPr>
              <w:t>DAFTAR PUSTAKA</w:t>
            </w:r>
            <w:r w:rsidR="00B612A2">
              <w:rPr>
                <w:noProof/>
                <w:webHidden/>
              </w:rPr>
              <w:tab/>
            </w:r>
            <w:r w:rsidR="00B612A2">
              <w:rPr>
                <w:noProof/>
                <w:webHidden/>
              </w:rPr>
              <w:fldChar w:fldCharType="begin"/>
            </w:r>
            <w:r w:rsidR="00B612A2">
              <w:rPr>
                <w:noProof/>
                <w:webHidden/>
              </w:rPr>
              <w:instrText xml:space="preserve"> PAGEREF _Toc518291992 \h </w:instrText>
            </w:r>
            <w:r w:rsidR="00B612A2">
              <w:rPr>
                <w:noProof/>
                <w:webHidden/>
              </w:rPr>
            </w:r>
            <w:r w:rsidR="00B612A2">
              <w:rPr>
                <w:noProof/>
                <w:webHidden/>
              </w:rPr>
              <w:fldChar w:fldCharType="separate"/>
            </w:r>
            <w:r w:rsidR="00B612A2">
              <w:rPr>
                <w:noProof/>
                <w:webHidden/>
              </w:rPr>
              <w:t>43</w:t>
            </w:r>
            <w:r w:rsidR="00B612A2">
              <w:rPr>
                <w:noProof/>
                <w:webHidden/>
              </w:rPr>
              <w:fldChar w:fldCharType="end"/>
            </w:r>
          </w:hyperlink>
        </w:p>
        <w:p w14:paraId="33BFD982" w14:textId="5DC5115E" w:rsidR="00B20F7C" w:rsidRPr="00A615FB" w:rsidRDefault="006A0270" w:rsidP="00B20F7C">
          <w:r w:rsidRPr="00A615FB">
            <w:rPr>
              <w:b/>
              <w:bCs/>
              <w:noProof/>
              <w:sz w:val="22"/>
              <w:szCs w:val="22"/>
            </w:rPr>
            <w:fldChar w:fldCharType="end"/>
          </w:r>
        </w:p>
      </w:sdtContent>
    </w:sdt>
    <w:p w14:paraId="62082319" w14:textId="77777777" w:rsidR="00B20F7C" w:rsidRPr="00A615FB" w:rsidRDefault="00B20F7C" w:rsidP="00B20F7C"/>
    <w:p w14:paraId="00D921B1" w14:textId="139DCE86" w:rsidR="009339E1" w:rsidRPr="00B612A2" w:rsidRDefault="00B20F7C" w:rsidP="00B612A2">
      <w:pPr>
        <w:ind w:left="2160" w:firstLine="720"/>
      </w:pPr>
      <w:r w:rsidRPr="00A615FB">
        <w:br w:type="page"/>
      </w:r>
      <w:bookmarkStart w:id="12" w:name="_Toc345571335"/>
      <w:bookmarkStart w:id="13" w:name="_Toc357427077"/>
    </w:p>
    <w:p w14:paraId="24EE2F96" w14:textId="77777777" w:rsidR="00B20F7C" w:rsidRPr="00A615FB" w:rsidRDefault="00B20F7C" w:rsidP="00941FCD">
      <w:pPr>
        <w:pStyle w:val="Heading1"/>
      </w:pPr>
      <w:bookmarkStart w:id="14" w:name="_Toc518291960"/>
      <w:r w:rsidRPr="00A615FB">
        <w:lastRenderedPageBreak/>
        <w:t>DAFTAR GAMBAR</w:t>
      </w:r>
      <w:bookmarkEnd w:id="12"/>
      <w:bookmarkEnd w:id="13"/>
      <w:bookmarkEnd w:id="14"/>
    </w:p>
    <w:p w14:paraId="7E33862A" w14:textId="1A9332E8" w:rsidR="00B612A2" w:rsidRDefault="00297AA4">
      <w:pPr>
        <w:pStyle w:val="TableofFigures"/>
        <w:tabs>
          <w:tab w:val="right" w:leader="dot" w:pos="8499"/>
        </w:tabs>
        <w:rPr>
          <w:rFonts w:eastAsiaTheme="minorEastAsia" w:cstheme="minorBidi"/>
          <w:caps w:val="0"/>
          <w:noProof/>
          <w:sz w:val="22"/>
          <w:szCs w:val="22"/>
        </w:rPr>
      </w:pPr>
      <w:r w:rsidRPr="00A615FB">
        <w:rPr>
          <w:rFonts w:ascii="Times New Roman" w:hAnsi="Times New Roman"/>
          <w:sz w:val="22"/>
          <w:szCs w:val="22"/>
        </w:rPr>
        <w:fldChar w:fldCharType="begin"/>
      </w:r>
      <w:r w:rsidRPr="00A615FB">
        <w:rPr>
          <w:rFonts w:ascii="Times New Roman" w:hAnsi="Times New Roman"/>
          <w:sz w:val="22"/>
          <w:szCs w:val="22"/>
        </w:rPr>
        <w:instrText xml:space="preserve"> TOC \h \z \c "Gambar" </w:instrText>
      </w:r>
      <w:r w:rsidRPr="00A615FB">
        <w:rPr>
          <w:rFonts w:ascii="Times New Roman" w:hAnsi="Times New Roman"/>
          <w:sz w:val="22"/>
          <w:szCs w:val="22"/>
        </w:rPr>
        <w:fldChar w:fldCharType="separate"/>
      </w:r>
      <w:hyperlink w:anchor="_Toc518291941" w:history="1">
        <w:r w:rsidR="00B612A2" w:rsidRPr="00480E0D">
          <w:rPr>
            <w:rStyle w:val="Hyperlink"/>
            <w:noProof/>
          </w:rPr>
          <w:t>Gambar 3.1 Alur Metodologi Penelitian</w:t>
        </w:r>
        <w:r w:rsidR="00B612A2">
          <w:rPr>
            <w:noProof/>
            <w:webHidden/>
          </w:rPr>
          <w:tab/>
        </w:r>
        <w:r w:rsidR="00B612A2">
          <w:rPr>
            <w:noProof/>
            <w:webHidden/>
          </w:rPr>
          <w:fldChar w:fldCharType="begin"/>
        </w:r>
        <w:r w:rsidR="00B612A2">
          <w:rPr>
            <w:noProof/>
            <w:webHidden/>
          </w:rPr>
          <w:instrText xml:space="preserve"> PAGEREF _Toc518291941 \h </w:instrText>
        </w:r>
        <w:r w:rsidR="00B612A2">
          <w:rPr>
            <w:noProof/>
            <w:webHidden/>
          </w:rPr>
        </w:r>
        <w:r w:rsidR="00B612A2">
          <w:rPr>
            <w:noProof/>
            <w:webHidden/>
          </w:rPr>
          <w:fldChar w:fldCharType="separate"/>
        </w:r>
        <w:r w:rsidR="00B612A2">
          <w:rPr>
            <w:noProof/>
            <w:webHidden/>
          </w:rPr>
          <w:t>26</w:t>
        </w:r>
        <w:r w:rsidR="00B612A2">
          <w:rPr>
            <w:noProof/>
            <w:webHidden/>
          </w:rPr>
          <w:fldChar w:fldCharType="end"/>
        </w:r>
      </w:hyperlink>
    </w:p>
    <w:p w14:paraId="19AF04B4" w14:textId="716C4BFE" w:rsidR="00B612A2" w:rsidRDefault="00C03EB1">
      <w:pPr>
        <w:pStyle w:val="TableofFigures"/>
        <w:tabs>
          <w:tab w:val="right" w:leader="dot" w:pos="8499"/>
        </w:tabs>
        <w:rPr>
          <w:rFonts w:eastAsiaTheme="minorEastAsia" w:cstheme="minorBidi"/>
          <w:caps w:val="0"/>
          <w:noProof/>
          <w:sz w:val="22"/>
          <w:szCs w:val="22"/>
        </w:rPr>
      </w:pPr>
      <w:hyperlink w:anchor="_Toc518291942" w:history="1">
        <w:r w:rsidR="00B612A2" w:rsidRPr="00480E0D">
          <w:rPr>
            <w:rStyle w:val="Hyperlink"/>
            <w:noProof/>
          </w:rPr>
          <w:t>Gambar 3.2 Alur Proses Metode Usulan</w:t>
        </w:r>
        <w:r w:rsidR="00B612A2">
          <w:rPr>
            <w:noProof/>
            <w:webHidden/>
          </w:rPr>
          <w:tab/>
        </w:r>
        <w:r w:rsidR="00B612A2">
          <w:rPr>
            <w:noProof/>
            <w:webHidden/>
          </w:rPr>
          <w:fldChar w:fldCharType="begin"/>
        </w:r>
        <w:r w:rsidR="00B612A2">
          <w:rPr>
            <w:noProof/>
            <w:webHidden/>
          </w:rPr>
          <w:instrText xml:space="preserve"> PAGEREF _Toc518291942 \h </w:instrText>
        </w:r>
        <w:r w:rsidR="00B612A2">
          <w:rPr>
            <w:noProof/>
            <w:webHidden/>
          </w:rPr>
        </w:r>
        <w:r w:rsidR="00B612A2">
          <w:rPr>
            <w:noProof/>
            <w:webHidden/>
          </w:rPr>
          <w:fldChar w:fldCharType="separate"/>
        </w:r>
        <w:r w:rsidR="00B612A2">
          <w:rPr>
            <w:noProof/>
            <w:webHidden/>
          </w:rPr>
          <w:t>27</w:t>
        </w:r>
        <w:r w:rsidR="00B612A2">
          <w:rPr>
            <w:noProof/>
            <w:webHidden/>
          </w:rPr>
          <w:fldChar w:fldCharType="end"/>
        </w:r>
      </w:hyperlink>
    </w:p>
    <w:p w14:paraId="6A542236" w14:textId="5AE2D99E" w:rsidR="00B612A2" w:rsidRDefault="00C03EB1">
      <w:pPr>
        <w:pStyle w:val="TableofFigures"/>
        <w:tabs>
          <w:tab w:val="right" w:leader="dot" w:pos="8499"/>
        </w:tabs>
        <w:rPr>
          <w:rFonts w:eastAsiaTheme="minorEastAsia" w:cstheme="minorBidi"/>
          <w:caps w:val="0"/>
          <w:noProof/>
          <w:sz w:val="22"/>
          <w:szCs w:val="22"/>
        </w:rPr>
      </w:pPr>
      <w:hyperlink w:anchor="_Toc518291943" w:history="1">
        <w:r w:rsidR="00B612A2" w:rsidRPr="00480E0D">
          <w:rPr>
            <w:rStyle w:val="Hyperlink"/>
            <w:noProof/>
          </w:rPr>
          <w:t>Gambar 3.3 Contoh Tahap Pra-pemrosesan Teks</w:t>
        </w:r>
        <w:r w:rsidR="00B612A2">
          <w:rPr>
            <w:noProof/>
            <w:webHidden/>
          </w:rPr>
          <w:tab/>
        </w:r>
        <w:r w:rsidR="00B612A2">
          <w:rPr>
            <w:noProof/>
            <w:webHidden/>
          </w:rPr>
          <w:fldChar w:fldCharType="begin"/>
        </w:r>
        <w:r w:rsidR="00B612A2">
          <w:rPr>
            <w:noProof/>
            <w:webHidden/>
          </w:rPr>
          <w:instrText xml:space="preserve"> PAGEREF _Toc518291943 \h </w:instrText>
        </w:r>
        <w:r w:rsidR="00B612A2">
          <w:rPr>
            <w:noProof/>
            <w:webHidden/>
          </w:rPr>
        </w:r>
        <w:r w:rsidR="00B612A2">
          <w:rPr>
            <w:noProof/>
            <w:webHidden/>
          </w:rPr>
          <w:fldChar w:fldCharType="separate"/>
        </w:r>
        <w:r w:rsidR="00B612A2">
          <w:rPr>
            <w:noProof/>
            <w:webHidden/>
          </w:rPr>
          <w:t>28</w:t>
        </w:r>
        <w:r w:rsidR="00B612A2">
          <w:rPr>
            <w:noProof/>
            <w:webHidden/>
          </w:rPr>
          <w:fldChar w:fldCharType="end"/>
        </w:r>
      </w:hyperlink>
    </w:p>
    <w:p w14:paraId="38B173FE" w14:textId="1DE9C387" w:rsidR="00B612A2" w:rsidRDefault="00C03EB1">
      <w:pPr>
        <w:pStyle w:val="TableofFigures"/>
        <w:tabs>
          <w:tab w:val="right" w:leader="dot" w:pos="8499"/>
        </w:tabs>
        <w:rPr>
          <w:rFonts w:eastAsiaTheme="minorEastAsia" w:cstheme="minorBidi"/>
          <w:caps w:val="0"/>
          <w:noProof/>
          <w:sz w:val="22"/>
          <w:szCs w:val="22"/>
        </w:rPr>
      </w:pPr>
      <w:hyperlink w:anchor="_Toc518291944" w:history="1">
        <w:r w:rsidR="00B612A2" w:rsidRPr="00480E0D">
          <w:rPr>
            <w:rStyle w:val="Hyperlink"/>
            <w:noProof/>
          </w:rPr>
          <w:t>Gambar 3.4 Contoh Tahap Ekstraksi Frasa Topik</w:t>
        </w:r>
        <w:r w:rsidR="00B612A2">
          <w:rPr>
            <w:noProof/>
            <w:webHidden/>
          </w:rPr>
          <w:tab/>
        </w:r>
        <w:r w:rsidR="00B612A2">
          <w:rPr>
            <w:noProof/>
            <w:webHidden/>
          </w:rPr>
          <w:fldChar w:fldCharType="begin"/>
        </w:r>
        <w:r w:rsidR="00B612A2">
          <w:rPr>
            <w:noProof/>
            <w:webHidden/>
          </w:rPr>
          <w:instrText xml:space="preserve"> PAGEREF _Toc518291944 \h </w:instrText>
        </w:r>
        <w:r w:rsidR="00B612A2">
          <w:rPr>
            <w:noProof/>
            <w:webHidden/>
          </w:rPr>
        </w:r>
        <w:r w:rsidR="00B612A2">
          <w:rPr>
            <w:noProof/>
            <w:webHidden/>
          </w:rPr>
          <w:fldChar w:fldCharType="separate"/>
        </w:r>
        <w:r w:rsidR="00B612A2">
          <w:rPr>
            <w:noProof/>
            <w:webHidden/>
          </w:rPr>
          <w:t>29</w:t>
        </w:r>
        <w:r w:rsidR="00B612A2">
          <w:rPr>
            <w:noProof/>
            <w:webHidden/>
          </w:rPr>
          <w:fldChar w:fldCharType="end"/>
        </w:r>
      </w:hyperlink>
    </w:p>
    <w:p w14:paraId="0ABBB337" w14:textId="1A62AA55" w:rsidR="00B612A2" w:rsidRDefault="00C03EB1">
      <w:pPr>
        <w:pStyle w:val="TableofFigures"/>
        <w:tabs>
          <w:tab w:val="right" w:leader="dot" w:pos="8499"/>
        </w:tabs>
        <w:rPr>
          <w:rFonts w:eastAsiaTheme="minorEastAsia" w:cstheme="minorBidi"/>
          <w:caps w:val="0"/>
          <w:noProof/>
          <w:sz w:val="22"/>
          <w:szCs w:val="22"/>
        </w:rPr>
      </w:pPr>
      <w:hyperlink w:anchor="_Toc518291945" w:history="1">
        <w:r w:rsidR="00B612A2" w:rsidRPr="00480E0D">
          <w:rPr>
            <w:rStyle w:val="Hyperlink"/>
            <w:noProof/>
          </w:rPr>
          <w:t>Gambar 3.5 Contoh Tahap Konstruksi Graf</w:t>
        </w:r>
        <w:r w:rsidR="00B612A2">
          <w:rPr>
            <w:noProof/>
            <w:webHidden/>
          </w:rPr>
          <w:tab/>
        </w:r>
        <w:r w:rsidR="00B612A2">
          <w:rPr>
            <w:noProof/>
            <w:webHidden/>
          </w:rPr>
          <w:fldChar w:fldCharType="begin"/>
        </w:r>
        <w:r w:rsidR="00B612A2">
          <w:rPr>
            <w:noProof/>
            <w:webHidden/>
          </w:rPr>
          <w:instrText xml:space="preserve"> PAGEREF _Toc518291945 \h </w:instrText>
        </w:r>
        <w:r w:rsidR="00B612A2">
          <w:rPr>
            <w:noProof/>
            <w:webHidden/>
          </w:rPr>
        </w:r>
        <w:r w:rsidR="00B612A2">
          <w:rPr>
            <w:noProof/>
            <w:webHidden/>
          </w:rPr>
          <w:fldChar w:fldCharType="separate"/>
        </w:r>
        <w:r w:rsidR="00B612A2">
          <w:rPr>
            <w:noProof/>
            <w:webHidden/>
          </w:rPr>
          <w:t>30</w:t>
        </w:r>
        <w:r w:rsidR="00B612A2">
          <w:rPr>
            <w:noProof/>
            <w:webHidden/>
          </w:rPr>
          <w:fldChar w:fldCharType="end"/>
        </w:r>
      </w:hyperlink>
    </w:p>
    <w:p w14:paraId="5DD6F396" w14:textId="3EF2B7B7" w:rsidR="00B612A2" w:rsidRDefault="00C03EB1">
      <w:pPr>
        <w:pStyle w:val="TableofFigures"/>
        <w:tabs>
          <w:tab w:val="right" w:leader="dot" w:pos="8499"/>
        </w:tabs>
        <w:rPr>
          <w:rFonts w:eastAsiaTheme="minorEastAsia" w:cstheme="minorBidi"/>
          <w:caps w:val="0"/>
          <w:noProof/>
          <w:sz w:val="22"/>
          <w:szCs w:val="22"/>
        </w:rPr>
      </w:pPr>
      <w:hyperlink w:anchor="_Toc518291946" w:history="1">
        <w:r w:rsidR="00B612A2" w:rsidRPr="00480E0D">
          <w:rPr>
            <w:rStyle w:val="Hyperlink"/>
            <w:noProof/>
          </w:rPr>
          <w:t>Gambar 3.6 Contoh Penggabungan Klaster</w:t>
        </w:r>
        <w:r w:rsidR="00B612A2">
          <w:rPr>
            <w:noProof/>
            <w:webHidden/>
          </w:rPr>
          <w:tab/>
        </w:r>
        <w:r w:rsidR="00B612A2">
          <w:rPr>
            <w:noProof/>
            <w:webHidden/>
          </w:rPr>
          <w:fldChar w:fldCharType="begin"/>
        </w:r>
        <w:r w:rsidR="00B612A2">
          <w:rPr>
            <w:noProof/>
            <w:webHidden/>
          </w:rPr>
          <w:instrText xml:space="preserve"> PAGEREF _Toc518291946 \h </w:instrText>
        </w:r>
        <w:r w:rsidR="00B612A2">
          <w:rPr>
            <w:noProof/>
            <w:webHidden/>
          </w:rPr>
        </w:r>
        <w:r w:rsidR="00B612A2">
          <w:rPr>
            <w:noProof/>
            <w:webHidden/>
          </w:rPr>
          <w:fldChar w:fldCharType="separate"/>
        </w:r>
        <w:r w:rsidR="00B612A2">
          <w:rPr>
            <w:noProof/>
            <w:webHidden/>
          </w:rPr>
          <w:t>30</w:t>
        </w:r>
        <w:r w:rsidR="00B612A2">
          <w:rPr>
            <w:noProof/>
            <w:webHidden/>
          </w:rPr>
          <w:fldChar w:fldCharType="end"/>
        </w:r>
      </w:hyperlink>
    </w:p>
    <w:p w14:paraId="1A4B9A96" w14:textId="5F0D1003" w:rsidR="00B612A2" w:rsidRDefault="00C03EB1">
      <w:pPr>
        <w:pStyle w:val="TableofFigures"/>
        <w:tabs>
          <w:tab w:val="right" w:leader="dot" w:pos="8499"/>
        </w:tabs>
        <w:rPr>
          <w:rFonts w:eastAsiaTheme="minorEastAsia" w:cstheme="minorBidi"/>
          <w:caps w:val="0"/>
          <w:noProof/>
          <w:sz w:val="22"/>
          <w:szCs w:val="22"/>
        </w:rPr>
      </w:pPr>
      <w:hyperlink w:anchor="_Toc518291947" w:history="1">
        <w:r w:rsidR="00B612A2" w:rsidRPr="00480E0D">
          <w:rPr>
            <w:rStyle w:val="Hyperlink"/>
            <w:noProof/>
          </w:rPr>
          <w:t>Gambar 3.7 Contoh Hasil TopicRank</w:t>
        </w:r>
        <w:r w:rsidR="00B612A2">
          <w:rPr>
            <w:noProof/>
            <w:webHidden/>
          </w:rPr>
          <w:tab/>
        </w:r>
        <w:r w:rsidR="00B612A2">
          <w:rPr>
            <w:noProof/>
            <w:webHidden/>
          </w:rPr>
          <w:fldChar w:fldCharType="begin"/>
        </w:r>
        <w:r w:rsidR="00B612A2">
          <w:rPr>
            <w:noProof/>
            <w:webHidden/>
          </w:rPr>
          <w:instrText xml:space="preserve"> PAGEREF _Toc518291947 \h </w:instrText>
        </w:r>
        <w:r w:rsidR="00B612A2">
          <w:rPr>
            <w:noProof/>
            <w:webHidden/>
          </w:rPr>
        </w:r>
        <w:r w:rsidR="00B612A2">
          <w:rPr>
            <w:noProof/>
            <w:webHidden/>
          </w:rPr>
          <w:fldChar w:fldCharType="separate"/>
        </w:r>
        <w:r w:rsidR="00B612A2">
          <w:rPr>
            <w:noProof/>
            <w:webHidden/>
          </w:rPr>
          <w:t>31</w:t>
        </w:r>
        <w:r w:rsidR="00B612A2">
          <w:rPr>
            <w:noProof/>
            <w:webHidden/>
          </w:rPr>
          <w:fldChar w:fldCharType="end"/>
        </w:r>
      </w:hyperlink>
    </w:p>
    <w:p w14:paraId="61761ED8" w14:textId="51A91D14" w:rsidR="00B612A2" w:rsidRDefault="00C03EB1">
      <w:pPr>
        <w:pStyle w:val="TableofFigures"/>
        <w:tabs>
          <w:tab w:val="right" w:leader="dot" w:pos="8499"/>
        </w:tabs>
        <w:rPr>
          <w:rFonts w:eastAsiaTheme="minorEastAsia" w:cstheme="minorBidi"/>
          <w:caps w:val="0"/>
          <w:noProof/>
          <w:sz w:val="22"/>
          <w:szCs w:val="22"/>
        </w:rPr>
      </w:pPr>
      <w:hyperlink r:id="rId12" w:anchor="_Toc518291948" w:history="1">
        <w:r w:rsidR="00B612A2" w:rsidRPr="00480E0D">
          <w:rPr>
            <w:rStyle w:val="Hyperlink"/>
            <w:noProof/>
          </w:rPr>
          <w:t xml:space="preserve">Gambar 4.1. Analisis </w:t>
        </w:r>
        <w:r w:rsidR="00B612A2" w:rsidRPr="00480E0D">
          <w:rPr>
            <w:rStyle w:val="Hyperlink"/>
            <w:i/>
            <w:noProof/>
          </w:rPr>
          <w:t>Silhouette</w:t>
        </w:r>
        <w:r w:rsidR="00B612A2" w:rsidRPr="00480E0D">
          <w:rPr>
            <w:rStyle w:val="Hyperlink"/>
            <w:noProof/>
          </w:rPr>
          <w:t xml:space="preserve"> Dataset Asli, Dataset 1, dan Dataset 2</w:t>
        </w:r>
        <w:r w:rsidR="00B612A2">
          <w:rPr>
            <w:noProof/>
            <w:webHidden/>
          </w:rPr>
          <w:tab/>
        </w:r>
        <w:r w:rsidR="00B612A2">
          <w:rPr>
            <w:noProof/>
            <w:webHidden/>
          </w:rPr>
          <w:fldChar w:fldCharType="begin"/>
        </w:r>
        <w:r w:rsidR="00B612A2">
          <w:rPr>
            <w:noProof/>
            <w:webHidden/>
          </w:rPr>
          <w:instrText xml:space="preserve"> PAGEREF _Toc518291948 \h </w:instrText>
        </w:r>
        <w:r w:rsidR="00B612A2">
          <w:rPr>
            <w:noProof/>
            <w:webHidden/>
          </w:rPr>
        </w:r>
        <w:r w:rsidR="00B612A2">
          <w:rPr>
            <w:noProof/>
            <w:webHidden/>
          </w:rPr>
          <w:fldChar w:fldCharType="separate"/>
        </w:r>
        <w:r w:rsidR="00B612A2">
          <w:rPr>
            <w:noProof/>
            <w:webHidden/>
          </w:rPr>
          <w:t>35</w:t>
        </w:r>
        <w:r w:rsidR="00B612A2">
          <w:rPr>
            <w:noProof/>
            <w:webHidden/>
          </w:rPr>
          <w:fldChar w:fldCharType="end"/>
        </w:r>
      </w:hyperlink>
    </w:p>
    <w:p w14:paraId="0B8A20B6" w14:textId="4BB96C72" w:rsidR="00B612A2" w:rsidRDefault="00C03EB1">
      <w:pPr>
        <w:pStyle w:val="TableofFigures"/>
        <w:tabs>
          <w:tab w:val="right" w:leader="dot" w:pos="8499"/>
        </w:tabs>
        <w:rPr>
          <w:rFonts w:eastAsiaTheme="minorEastAsia" w:cstheme="minorBidi"/>
          <w:caps w:val="0"/>
          <w:noProof/>
          <w:sz w:val="22"/>
          <w:szCs w:val="22"/>
        </w:rPr>
      </w:pPr>
      <w:hyperlink r:id="rId13" w:anchor="_Toc518291949" w:history="1">
        <w:r w:rsidR="00B612A2" w:rsidRPr="00480E0D">
          <w:rPr>
            <w:rStyle w:val="Hyperlink"/>
            <w:noProof/>
          </w:rPr>
          <w:t>Gambar 4.3. Graf MCS Klaster Asli KA-5 dan KA-7 pada Percobaan 1</w:t>
        </w:r>
        <w:r w:rsidR="00B612A2">
          <w:rPr>
            <w:noProof/>
            <w:webHidden/>
          </w:rPr>
          <w:tab/>
        </w:r>
        <w:r w:rsidR="00B612A2">
          <w:rPr>
            <w:noProof/>
            <w:webHidden/>
          </w:rPr>
          <w:fldChar w:fldCharType="begin"/>
        </w:r>
        <w:r w:rsidR="00B612A2">
          <w:rPr>
            <w:noProof/>
            <w:webHidden/>
          </w:rPr>
          <w:instrText xml:space="preserve"> PAGEREF _Toc518291949 \h </w:instrText>
        </w:r>
        <w:r w:rsidR="00B612A2">
          <w:rPr>
            <w:noProof/>
            <w:webHidden/>
          </w:rPr>
        </w:r>
        <w:r w:rsidR="00B612A2">
          <w:rPr>
            <w:noProof/>
            <w:webHidden/>
          </w:rPr>
          <w:fldChar w:fldCharType="separate"/>
        </w:r>
        <w:r w:rsidR="00B612A2">
          <w:rPr>
            <w:noProof/>
            <w:webHidden/>
          </w:rPr>
          <w:t>38</w:t>
        </w:r>
        <w:r w:rsidR="00B612A2">
          <w:rPr>
            <w:noProof/>
            <w:webHidden/>
          </w:rPr>
          <w:fldChar w:fldCharType="end"/>
        </w:r>
      </w:hyperlink>
    </w:p>
    <w:p w14:paraId="4D158A3B" w14:textId="5A9ABA4A" w:rsidR="00B612A2" w:rsidRDefault="00C03EB1">
      <w:pPr>
        <w:pStyle w:val="TableofFigures"/>
        <w:tabs>
          <w:tab w:val="right" w:leader="dot" w:pos="8499"/>
        </w:tabs>
        <w:rPr>
          <w:rFonts w:eastAsiaTheme="minorEastAsia" w:cstheme="minorBidi"/>
          <w:caps w:val="0"/>
          <w:noProof/>
          <w:sz w:val="22"/>
          <w:szCs w:val="22"/>
        </w:rPr>
      </w:pPr>
      <w:hyperlink r:id="rId14" w:anchor="_Toc518291950" w:history="1">
        <w:r w:rsidR="00B612A2" w:rsidRPr="00480E0D">
          <w:rPr>
            <w:rStyle w:val="Hyperlink"/>
            <w:noProof/>
          </w:rPr>
          <w:t>Gambar 4.2. Graf MCS Klaster Asli KA-4 dan KA-7 pada Percobaan 1</w:t>
        </w:r>
        <w:r w:rsidR="00B612A2">
          <w:rPr>
            <w:noProof/>
            <w:webHidden/>
          </w:rPr>
          <w:tab/>
        </w:r>
        <w:r w:rsidR="00B612A2">
          <w:rPr>
            <w:noProof/>
            <w:webHidden/>
          </w:rPr>
          <w:fldChar w:fldCharType="begin"/>
        </w:r>
        <w:r w:rsidR="00B612A2">
          <w:rPr>
            <w:noProof/>
            <w:webHidden/>
          </w:rPr>
          <w:instrText xml:space="preserve"> PAGEREF _Toc518291950 \h </w:instrText>
        </w:r>
        <w:r w:rsidR="00B612A2">
          <w:rPr>
            <w:noProof/>
            <w:webHidden/>
          </w:rPr>
        </w:r>
        <w:r w:rsidR="00B612A2">
          <w:rPr>
            <w:noProof/>
            <w:webHidden/>
          </w:rPr>
          <w:fldChar w:fldCharType="separate"/>
        </w:r>
        <w:r w:rsidR="00B612A2">
          <w:rPr>
            <w:noProof/>
            <w:webHidden/>
          </w:rPr>
          <w:t>38</w:t>
        </w:r>
        <w:r w:rsidR="00B612A2">
          <w:rPr>
            <w:noProof/>
            <w:webHidden/>
          </w:rPr>
          <w:fldChar w:fldCharType="end"/>
        </w:r>
      </w:hyperlink>
    </w:p>
    <w:p w14:paraId="72C61E0D" w14:textId="0C0A322C" w:rsidR="00A746FA" w:rsidRPr="00A615FB" w:rsidRDefault="00297AA4" w:rsidP="00B20F7C">
      <w:pPr>
        <w:rPr>
          <w:sz w:val="22"/>
          <w:szCs w:val="22"/>
        </w:rPr>
      </w:pPr>
      <w:r w:rsidRPr="00A615FB">
        <w:rPr>
          <w:sz w:val="22"/>
          <w:szCs w:val="22"/>
        </w:rPr>
        <w:fldChar w:fldCharType="end"/>
      </w:r>
    </w:p>
    <w:p w14:paraId="357BC72B" w14:textId="77777777" w:rsidR="00B20F7C" w:rsidRPr="00A615FB" w:rsidRDefault="00B20F7C" w:rsidP="007B1C1C">
      <w:pPr>
        <w:rPr>
          <w:sz w:val="22"/>
          <w:szCs w:val="22"/>
        </w:rPr>
      </w:pPr>
      <w:r w:rsidRPr="00A615FB">
        <w:rPr>
          <w:sz w:val="22"/>
          <w:szCs w:val="22"/>
        </w:rPr>
        <w:br w:type="page"/>
      </w:r>
    </w:p>
    <w:p w14:paraId="68948C91" w14:textId="77777777" w:rsidR="00B20F7C" w:rsidRPr="00A615FB" w:rsidRDefault="00B20F7C" w:rsidP="00B20F7C">
      <w:pPr>
        <w:jc w:val="center"/>
        <w:rPr>
          <w:i/>
        </w:rPr>
      </w:pPr>
      <w:r w:rsidRPr="00A615FB">
        <w:rPr>
          <w:i/>
          <w:lang w:val="id-ID"/>
        </w:rPr>
        <w:lastRenderedPageBreak/>
        <w:t>[Halaman ini sengaja dikosongkan]</w:t>
      </w:r>
    </w:p>
    <w:p w14:paraId="25E18F9D" w14:textId="77777777" w:rsidR="00B20F7C" w:rsidRPr="00A615FB" w:rsidRDefault="00B20F7C" w:rsidP="00B20F7C">
      <w:pPr>
        <w:spacing w:after="200" w:line="276" w:lineRule="auto"/>
        <w:ind w:firstLine="0"/>
        <w:jc w:val="left"/>
      </w:pPr>
      <w:r w:rsidRPr="00A615FB">
        <w:br w:type="page"/>
      </w:r>
    </w:p>
    <w:p w14:paraId="594F33F4" w14:textId="77777777" w:rsidR="00B20F7C" w:rsidRPr="00A615FB" w:rsidRDefault="00B20F7C" w:rsidP="00941FCD">
      <w:pPr>
        <w:pStyle w:val="Heading1"/>
        <w:rPr>
          <w:sz w:val="32"/>
        </w:rPr>
      </w:pPr>
      <w:bookmarkStart w:id="15" w:name="_Toc518291961"/>
      <w:r w:rsidRPr="00A615FB">
        <w:lastRenderedPageBreak/>
        <w:t>DAFTAR TABEL</w:t>
      </w:r>
      <w:bookmarkEnd w:id="15"/>
    </w:p>
    <w:p w14:paraId="4E890124" w14:textId="77777777" w:rsidR="00C970B1" w:rsidRPr="00A615FB" w:rsidRDefault="00C970B1" w:rsidP="00C970B1">
      <w:pPr>
        <w:ind w:firstLine="0"/>
        <w:rPr>
          <w:sz w:val="28"/>
        </w:rPr>
      </w:pPr>
    </w:p>
    <w:p w14:paraId="2BEC3840" w14:textId="07846810" w:rsidR="00B612A2" w:rsidRDefault="00297AA4">
      <w:pPr>
        <w:pStyle w:val="TableofFigures"/>
        <w:tabs>
          <w:tab w:val="right" w:leader="dot" w:pos="8499"/>
        </w:tabs>
        <w:rPr>
          <w:rFonts w:eastAsiaTheme="minorEastAsia" w:cstheme="minorBidi"/>
          <w:caps w:val="0"/>
          <w:noProof/>
          <w:sz w:val="22"/>
          <w:szCs w:val="22"/>
        </w:rPr>
      </w:pPr>
      <w:r w:rsidRPr="00A615FB">
        <w:rPr>
          <w:rFonts w:ascii="Times New Roman" w:hAnsi="Times New Roman"/>
          <w:sz w:val="22"/>
        </w:rPr>
        <w:fldChar w:fldCharType="begin"/>
      </w:r>
      <w:r w:rsidRPr="00A615FB">
        <w:rPr>
          <w:rFonts w:ascii="Times New Roman" w:hAnsi="Times New Roman"/>
          <w:sz w:val="22"/>
        </w:rPr>
        <w:instrText xml:space="preserve"> TOC \h \z \c "Tabel" </w:instrText>
      </w:r>
      <w:r w:rsidRPr="00A615FB">
        <w:rPr>
          <w:rFonts w:ascii="Times New Roman" w:hAnsi="Times New Roman"/>
          <w:sz w:val="22"/>
        </w:rPr>
        <w:fldChar w:fldCharType="separate"/>
      </w:r>
      <w:hyperlink r:id="rId15" w:anchor="_Toc518291951" w:history="1">
        <w:r w:rsidR="00B612A2" w:rsidRPr="00AB6A67">
          <w:rPr>
            <w:rStyle w:val="Hyperlink"/>
            <w:noProof/>
          </w:rPr>
          <w:t>Tabel 4.1. Hasil Rata - Rata Koherensi Topik Skenario 1</w:t>
        </w:r>
        <w:r w:rsidR="00B612A2">
          <w:rPr>
            <w:noProof/>
            <w:webHidden/>
          </w:rPr>
          <w:tab/>
        </w:r>
        <w:r w:rsidR="00B612A2">
          <w:rPr>
            <w:noProof/>
            <w:webHidden/>
          </w:rPr>
          <w:fldChar w:fldCharType="begin"/>
        </w:r>
        <w:r w:rsidR="00B612A2">
          <w:rPr>
            <w:noProof/>
            <w:webHidden/>
          </w:rPr>
          <w:instrText xml:space="preserve"> PAGEREF _Toc518291951 \h </w:instrText>
        </w:r>
        <w:r w:rsidR="00B612A2">
          <w:rPr>
            <w:noProof/>
            <w:webHidden/>
          </w:rPr>
        </w:r>
        <w:r w:rsidR="00B612A2">
          <w:rPr>
            <w:noProof/>
            <w:webHidden/>
          </w:rPr>
          <w:fldChar w:fldCharType="separate"/>
        </w:r>
        <w:r w:rsidR="00B612A2">
          <w:rPr>
            <w:noProof/>
            <w:webHidden/>
          </w:rPr>
          <w:t>36</w:t>
        </w:r>
        <w:r w:rsidR="00B612A2">
          <w:rPr>
            <w:noProof/>
            <w:webHidden/>
          </w:rPr>
          <w:fldChar w:fldCharType="end"/>
        </w:r>
      </w:hyperlink>
    </w:p>
    <w:p w14:paraId="2036B024" w14:textId="5818D5AD" w:rsidR="00B612A2" w:rsidRDefault="00C03EB1">
      <w:pPr>
        <w:pStyle w:val="TableofFigures"/>
        <w:tabs>
          <w:tab w:val="right" w:leader="dot" w:pos="8499"/>
        </w:tabs>
        <w:rPr>
          <w:rFonts w:eastAsiaTheme="minorEastAsia" w:cstheme="minorBidi"/>
          <w:caps w:val="0"/>
          <w:noProof/>
          <w:sz w:val="22"/>
          <w:szCs w:val="22"/>
        </w:rPr>
      </w:pPr>
      <w:hyperlink r:id="rId16" w:anchor="_Toc518291952" w:history="1">
        <w:r w:rsidR="00B612A2" w:rsidRPr="00AB6A67">
          <w:rPr>
            <w:rStyle w:val="Hyperlink"/>
            <w:noProof/>
          </w:rPr>
          <w:t>Tabel 4.2. Hasil Penggabungan dan Pelabelan Klaster Percobaan 1</w:t>
        </w:r>
        <w:r w:rsidR="00B612A2">
          <w:rPr>
            <w:noProof/>
            <w:webHidden/>
          </w:rPr>
          <w:tab/>
        </w:r>
        <w:r w:rsidR="00B612A2">
          <w:rPr>
            <w:noProof/>
            <w:webHidden/>
          </w:rPr>
          <w:fldChar w:fldCharType="begin"/>
        </w:r>
        <w:r w:rsidR="00B612A2">
          <w:rPr>
            <w:noProof/>
            <w:webHidden/>
          </w:rPr>
          <w:instrText xml:space="preserve"> PAGEREF _Toc518291952 \h </w:instrText>
        </w:r>
        <w:r w:rsidR="00B612A2">
          <w:rPr>
            <w:noProof/>
            <w:webHidden/>
          </w:rPr>
        </w:r>
        <w:r w:rsidR="00B612A2">
          <w:rPr>
            <w:noProof/>
            <w:webHidden/>
          </w:rPr>
          <w:fldChar w:fldCharType="separate"/>
        </w:r>
        <w:r w:rsidR="00B612A2">
          <w:rPr>
            <w:noProof/>
            <w:webHidden/>
          </w:rPr>
          <w:t>37</w:t>
        </w:r>
        <w:r w:rsidR="00B612A2">
          <w:rPr>
            <w:noProof/>
            <w:webHidden/>
          </w:rPr>
          <w:fldChar w:fldCharType="end"/>
        </w:r>
      </w:hyperlink>
    </w:p>
    <w:p w14:paraId="6D101417" w14:textId="3B2AA649" w:rsidR="00B612A2" w:rsidRDefault="00C03EB1">
      <w:pPr>
        <w:pStyle w:val="TableofFigures"/>
        <w:tabs>
          <w:tab w:val="right" w:leader="dot" w:pos="8499"/>
        </w:tabs>
        <w:rPr>
          <w:rFonts w:eastAsiaTheme="minorEastAsia" w:cstheme="minorBidi"/>
          <w:caps w:val="0"/>
          <w:noProof/>
          <w:sz w:val="22"/>
          <w:szCs w:val="22"/>
        </w:rPr>
      </w:pPr>
      <w:hyperlink r:id="rId17" w:anchor="_Toc518291953" w:history="1">
        <w:r w:rsidR="00B612A2" w:rsidRPr="00AB6A67">
          <w:rPr>
            <w:rStyle w:val="Hyperlink"/>
            <w:noProof/>
          </w:rPr>
          <w:t>Tabel 4.3. Perbandingan Ukuran Graf Terhadap Rata- Rata Koherensi Topik</w:t>
        </w:r>
        <w:r w:rsidR="00B612A2">
          <w:rPr>
            <w:noProof/>
            <w:webHidden/>
          </w:rPr>
          <w:tab/>
        </w:r>
        <w:r w:rsidR="00B612A2">
          <w:rPr>
            <w:noProof/>
            <w:webHidden/>
          </w:rPr>
          <w:fldChar w:fldCharType="begin"/>
        </w:r>
        <w:r w:rsidR="00B612A2">
          <w:rPr>
            <w:noProof/>
            <w:webHidden/>
          </w:rPr>
          <w:instrText xml:space="preserve"> PAGEREF _Toc518291953 \h </w:instrText>
        </w:r>
        <w:r w:rsidR="00B612A2">
          <w:rPr>
            <w:noProof/>
            <w:webHidden/>
          </w:rPr>
        </w:r>
        <w:r w:rsidR="00B612A2">
          <w:rPr>
            <w:noProof/>
            <w:webHidden/>
          </w:rPr>
          <w:fldChar w:fldCharType="separate"/>
        </w:r>
        <w:r w:rsidR="00B612A2">
          <w:rPr>
            <w:noProof/>
            <w:webHidden/>
          </w:rPr>
          <w:t>37</w:t>
        </w:r>
        <w:r w:rsidR="00B612A2">
          <w:rPr>
            <w:noProof/>
            <w:webHidden/>
          </w:rPr>
          <w:fldChar w:fldCharType="end"/>
        </w:r>
      </w:hyperlink>
    </w:p>
    <w:p w14:paraId="32E36899" w14:textId="3ADC2E62" w:rsidR="00B20F7C" w:rsidRPr="008E6F12" w:rsidRDefault="00297AA4" w:rsidP="00B20F7C">
      <w:pPr>
        <w:pStyle w:val="TableofFigures"/>
        <w:tabs>
          <w:tab w:val="right" w:leader="dot" w:pos="8495"/>
        </w:tabs>
        <w:rPr>
          <w:rFonts w:ascii="Times New Roman" w:hAnsi="Times New Roman"/>
        </w:rPr>
      </w:pPr>
      <w:r w:rsidRPr="00A615FB">
        <w:rPr>
          <w:rFonts w:ascii="Times New Roman" w:hAnsi="Times New Roman"/>
          <w:sz w:val="22"/>
        </w:rPr>
        <w:fldChar w:fldCharType="end"/>
      </w:r>
    </w:p>
    <w:p w14:paraId="59308588" w14:textId="77777777" w:rsidR="00B20F7C" w:rsidRPr="008E6F12" w:rsidRDefault="00B20F7C" w:rsidP="00B20F7C">
      <w:r w:rsidRPr="008E6F12">
        <w:br w:type="page"/>
      </w:r>
    </w:p>
    <w:p w14:paraId="357F84FA" w14:textId="77777777" w:rsidR="008E6F12" w:rsidRDefault="008E6F12">
      <w:pPr>
        <w:spacing w:line="240" w:lineRule="auto"/>
        <w:ind w:firstLine="0"/>
        <w:jc w:val="left"/>
      </w:pPr>
    </w:p>
    <w:p w14:paraId="781D4B1A" w14:textId="77777777" w:rsidR="00BF6F7D" w:rsidRPr="00A615FB" w:rsidRDefault="00BF6F7D" w:rsidP="00BF6F7D">
      <w:pPr>
        <w:jc w:val="center"/>
        <w:rPr>
          <w:i/>
        </w:rPr>
      </w:pPr>
      <w:bookmarkStart w:id="16" w:name="OLE_LINK3"/>
      <w:bookmarkStart w:id="17" w:name="OLE_LINK7"/>
      <w:bookmarkStart w:id="18" w:name="OLE_LINK8"/>
      <w:bookmarkStart w:id="19" w:name="_Toc345571337"/>
      <w:bookmarkStart w:id="20" w:name="_Toc357427079"/>
      <w:bookmarkStart w:id="21" w:name="_Toc358649146"/>
      <w:bookmarkStart w:id="22" w:name="_Toc366326787"/>
      <w:bookmarkStart w:id="23" w:name="_Toc368811633"/>
      <w:bookmarkStart w:id="24" w:name="_Toc400831416"/>
      <w:r w:rsidRPr="00A615FB">
        <w:rPr>
          <w:i/>
          <w:lang w:val="id-ID"/>
        </w:rPr>
        <w:t>[Halaman ini sengaja dikosongkan]</w:t>
      </w:r>
    </w:p>
    <w:bookmarkEnd w:id="16"/>
    <w:bookmarkEnd w:id="17"/>
    <w:bookmarkEnd w:id="18"/>
    <w:p w14:paraId="16D70DF2" w14:textId="77777777" w:rsidR="00BF6F7D" w:rsidRDefault="00BF6F7D">
      <w:pPr>
        <w:spacing w:line="240" w:lineRule="auto"/>
        <w:ind w:firstLine="0"/>
        <w:jc w:val="left"/>
        <w:rPr>
          <w:rFonts w:eastAsiaTheme="majorEastAsia"/>
          <w:b/>
          <w:bCs/>
          <w:sz w:val="28"/>
          <w:szCs w:val="28"/>
        </w:rPr>
      </w:pPr>
      <w:r>
        <w:br w:type="page"/>
      </w:r>
    </w:p>
    <w:p w14:paraId="533ECD29" w14:textId="77777777" w:rsidR="00242478" w:rsidRPr="00B95E48" w:rsidRDefault="00242478" w:rsidP="002C0156">
      <w:pPr>
        <w:pStyle w:val="Heading1"/>
        <w:numPr>
          <w:ilvl w:val="0"/>
          <w:numId w:val="4"/>
        </w:numPr>
      </w:pPr>
      <w:bookmarkStart w:id="25" w:name="_Toc518291962"/>
      <w:r w:rsidRPr="00B95E48">
        <w:lastRenderedPageBreak/>
        <w:t>BAB 1</w:t>
      </w:r>
      <w:r w:rsidRPr="00B95E48">
        <w:br/>
        <w:t>PENDAHULUAN</w:t>
      </w:r>
      <w:bookmarkStart w:id="26" w:name="_Toc345569529"/>
      <w:bookmarkStart w:id="27" w:name="_Toc345570947"/>
      <w:bookmarkStart w:id="28" w:name="_Toc345571338"/>
      <w:bookmarkStart w:id="29" w:name="_Toc357427080"/>
      <w:bookmarkStart w:id="30" w:name="_Toc367215903"/>
      <w:bookmarkStart w:id="31" w:name="_Toc369473397"/>
      <w:bookmarkEnd w:id="19"/>
      <w:bookmarkEnd w:id="20"/>
      <w:bookmarkEnd w:id="21"/>
      <w:bookmarkEnd w:id="22"/>
      <w:bookmarkEnd w:id="23"/>
      <w:bookmarkEnd w:id="24"/>
      <w:bookmarkEnd w:id="25"/>
    </w:p>
    <w:p w14:paraId="2B518C57" w14:textId="77777777" w:rsidR="006B7DB5" w:rsidRDefault="00B20F7C" w:rsidP="0049539E">
      <w:pPr>
        <w:pStyle w:val="11Heading2"/>
        <w:ind w:hanging="720"/>
      </w:pPr>
      <w:bookmarkStart w:id="32" w:name="_Toc345571339"/>
      <w:bookmarkStart w:id="33" w:name="_Toc357427081"/>
      <w:bookmarkStart w:id="34" w:name="_Toc518291963"/>
      <w:bookmarkEnd w:id="26"/>
      <w:bookmarkEnd w:id="27"/>
      <w:bookmarkEnd w:id="28"/>
      <w:bookmarkEnd w:id="29"/>
      <w:bookmarkEnd w:id="30"/>
      <w:bookmarkEnd w:id="31"/>
      <w:r w:rsidRPr="00B95E48">
        <w:t>Latar Belakang</w:t>
      </w:r>
      <w:bookmarkEnd w:id="32"/>
      <w:bookmarkEnd w:id="33"/>
      <w:bookmarkEnd w:id="34"/>
      <w:r w:rsidR="00D03984">
        <w:t xml:space="preserve"> </w:t>
      </w:r>
    </w:p>
    <w:p w14:paraId="7281B567" w14:textId="44EA5ECE" w:rsidR="00C0472B" w:rsidRDefault="00C0472B" w:rsidP="00880C06">
      <w:pPr>
        <w:ind w:firstLine="720"/>
      </w:pPr>
      <w:r>
        <w:t xml:space="preserve">Metode klasterisasi dokumen dapat digunakan untuk </w:t>
      </w:r>
      <w:r w:rsidR="00A27E1C">
        <w:t xml:space="preserve">mengelompokkan </w:t>
      </w:r>
      <w:r w:rsidR="001A1F1A">
        <w:t>artikel ilmiah berdasarkan kemiripan topik</w:t>
      </w:r>
      <w:r>
        <w:t>, namun klasterisasi hanya menghasilkan kelompok artikel ilimiah tanpa disertai</w:t>
      </w:r>
      <w:r w:rsidR="00E137E7">
        <w:t xml:space="preserve"> label</w:t>
      </w:r>
      <w:r>
        <w:t xml:space="preserve"> topik penelitian yang mewakili kelompok artikel ilmiah tersebut.</w:t>
      </w:r>
      <w:r w:rsidR="007217C4">
        <w:t xml:space="preserve"> </w:t>
      </w:r>
      <w:r w:rsidR="0030147E">
        <w:t>Pelabelan klaster diperlukan untu mencari frasa representasi topik dari kelompok artikel ilmiah hasil klasterisasi</w:t>
      </w:r>
      <w:r w:rsidR="00303C38">
        <w:t>.</w:t>
      </w:r>
    </w:p>
    <w:p w14:paraId="75191B6A" w14:textId="4191EE5C" w:rsidR="0049539E" w:rsidRPr="00CE3B81" w:rsidRDefault="0049539E" w:rsidP="00880C06">
      <w:pPr>
        <w:ind w:firstLine="720"/>
      </w:pPr>
      <w:r>
        <w:t xml:space="preserve">Pada umumnya pelabelan klaster terbagi ke dalam 2 proses utama, yaitu proses ekstraksi </w:t>
      </w:r>
      <w:r w:rsidR="00401026">
        <w:t>frasa</w:t>
      </w:r>
      <w:r w:rsidR="00DE2143">
        <w:t xml:space="preserve"> kandidat</w:t>
      </w:r>
      <w:r>
        <w:t xml:space="preserve"> dan proses penilaian </w:t>
      </w:r>
      <w:r w:rsidR="00401026">
        <w:t>frasa</w:t>
      </w:r>
      <w:r>
        <w:t xml:space="preserve">. </w:t>
      </w:r>
      <w:r w:rsidR="005151E4">
        <w:t xml:space="preserve">Pada proses ekstraksi </w:t>
      </w:r>
      <w:r w:rsidR="00401026">
        <w:t>frasa</w:t>
      </w:r>
      <w:r w:rsidR="005151E4">
        <w:t xml:space="preserve">, </w:t>
      </w:r>
      <w:r>
        <w:t xml:space="preserve">Liao </w:t>
      </w:r>
      <w:r>
        <w:rPr>
          <w:i/>
        </w:rPr>
        <w:t>et al</w:t>
      </w:r>
      <w:r>
        <w:t xml:space="preserve"> </w:t>
      </w:r>
      <w:r w:rsidR="002E26AF">
        <w:fldChar w:fldCharType="begin" w:fldLock="1"/>
      </w:r>
      <w:r w:rsidR="00896596">
        <w:instrText>ADDIN CSL_CITATION { "citationItems" : [ { "id" : "ITEM-1", "itemData" : { "DOI" : "10.1016/j.knosys.2014.12.019", "ISBN" : "0950-7051", "ISSN" : "09507051", "abstract" : "Document clustering refers to grouping similar documents together automatically. Labels of the clusters, usually edited manually, are helpful for users to quickly grasp the major meaning of the grouped documents. Therefore, high quality labels are desired in many user-facing applications. However, assigning the labels manually is time consuming and tedious. In this paper a hybrid approach is proposed to automate the labeling process. First, linguistic knowledge are used to ensure candidate labels' readability and information quantity by exploring the dependencies between words. Second, a statistical generative model is proposed to select representative labels. It scores a label w.r.t. a cluster by estimating how likely the cluster is generated by the label. The proposed approach is evaluated on two data sets in both English and Chinese. Experimental results show that the proposed approach produces high quality labels and outperforms existing state-of-art methods on both manual and automatic evaluations.", "author" : [ { "dropping-particle" : "", "family" : "Li", "given" : "Zhixing", "non-dropping-particle" : "", "parse-names" : false, "suffix" : "" }, { "dropping-particle" : "", "family" : "Li", "given" : "Juanzi", "non-dropping-particle" : "", "parse-names" : false, "suffix" : "" }, { "dropping-particle" : "", "family" : "Liao", "given" : "Yi", "non-dropping-particle" : "", "parse-names" : false, "suffix" : "" }, { "dropping-particle" : "", "family" : "Wen", "given" : "Siqiang", "non-dropping-particle" : "", "parse-names" : false, "suffix" : "" }, { "dropping-particle" : "", "family" : "Tang", "given" : "Jie", "non-dropping-particle" : "", "parse-names" : false, "suffix" : "" } ], "container-title" : "Knowledge-Based Systems", "id" : "ITEM-1", "issued" : { "date-parts" : [ [ "2015" ] ] }, "page" : "219-227", "publisher" : "Elsevier B.V.", "title" : "Labeling clusters from both linguistic and statistical perspectives: A hybrid approach", "type" : "article-journal", "volume" : "76" }, "uris" : [ "http://www.mendeley.com/documents/?uuid=d9ad0eff-4818-4790-9f64-03386f9d16b0" ] } ], "mendeley" : { "formattedCitation" : "[1]", "plainTextFormattedCitation" : "[1]", "previouslyFormattedCitation" : "[1]" }, "properties" : { "noteIndex" : 0 }, "schema" : "https://github.com/citation-style-language/schema/raw/master/csl-citation.json" }</w:instrText>
      </w:r>
      <w:r w:rsidR="002E26AF">
        <w:fldChar w:fldCharType="separate"/>
      </w:r>
      <w:r w:rsidR="002E26AF" w:rsidRPr="002E26AF">
        <w:rPr>
          <w:noProof/>
        </w:rPr>
        <w:t>[1]</w:t>
      </w:r>
      <w:r w:rsidR="002E26AF">
        <w:fldChar w:fldCharType="end"/>
      </w:r>
      <w:r w:rsidR="00F3163D">
        <w:t xml:space="preserve"> </w:t>
      </w:r>
      <w:r>
        <w:t xml:space="preserve">mengimplementasi proses ekstraksi </w:t>
      </w:r>
      <w:r w:rsidR="00401026">
        <w:t>frasa</w:t>
      </w:r>
      <w:r>
        <w:t xml:space="preserve"> berbasis aturan yang dibuat secara otomatis berdasarkan struktur </w:t>
      </w:r>
      <w:r>
        <w:rPr>
          <w:i/>
        </w:rPr>
        <w:t>part-of-speech</w:t>
      </w:r>
      <w:r>
        <w:t xml:space="preserve"> dari kumpulan judul artikel. Carmel </w:t>
      </w:r>
      <w:r>
        <w:rPr>
          <w:i/>
        </w:rPr>
        <w:t>et al</w:t>
      </w:r>
      <w:r>
        <w:t xml:space="preserve"> </w:t>
      </w:r>
      <w:r w:rsidR="002E26AF">
        <w:fldChar w:fldCharType="begin" w:fldLock="1"/>
      </w:r>
      <w:r w:rsidR="00896596">
        <w:instrText>ADDIN CSL_CITATION { "citationItems" : [ { "id" : "ITEM-1", "itemData" : { "DOI" : "10.1145/1571941.1571967", "ISBN" : "9781605584836", "abstract" : "This work investigates cluster labeling enhancement by uti- lizing Wikipedia, the free on-line encyclopedia. We describe a general framework for cluster labeling that extracts candi- date labels from Wikipedia in addition to important terms that are extracted directly fromthe text. The\u201clabeling qual- ity\u201d of each candidate is then evaluated by several indepen- dent judges and the top evaluated candidates are recom- mended for labeling. Our experimental results reveal that theWikipedia labels agree with manual labels associated by humans to a cluster, much more than with significant terms that are extracted di- rectly from the text. We show that in most cases even when human\u2019s associated label appears in the text, pure statistical methods have difficulty in identifying them as good descrip- tors. Furthermore, our experiments show that for more than 85% of the clusters in our test collection, the manual label (or an inflection, or a synonym of it) appears in the top five labels recommended by our system.", "author" : [ { "dropping-particle" : "", "family" : "Carmel", "given" : "David", "non-dropping-particle" : "", "parse-names" : false, "suffix" : "" }, { "dropping-particle" : "", "family" : "Roitman", "given" : "Haggai", "non-dropping-particle" : "", "parse-names" : false, "suffix" : "" }, { "dropping-particle" : "", "family" : "Zwerdling", "given" : "Naama", "non-dropping-particle" : "", "parse-names" : false, "suffix" : "" } ], "container-title" : "Proceedings of the 32nd international ACM SIGIR conference on Research and development in information retrieval - SIGIR '09", "id" : "ITEM-1", "issue" : "January 2016", "issued" : { "date-parts" : [ [ "2009" ] ] }, "page" : "139-146", "title" : "Enhancing cluster labeling using wikipedia", "type" : "article-journal" }, "uris" : [ "http://www.mendeley.com/documents/?uuid=07fb9384-34f9-4eba-8970-9f107036834b" ] } ], "mendeley" : { "formattedCitation" : "[2]", "plainTextFormattedCitation" : "[2]", "previouslyFormattedCitation" : "[2]" }, "properties" : { "noteIndex" : 0 }, "schema" : "https://github.com/citation-style-language/schema/raw/master/csl-citation.json" }</w:instrText>
      </w:r>
      <w:r w:rsidR="002E26AF">
        <w:fldChar w:fldCharType="separate"/>
      </w:r>
      <w:r w:rsidR="002E26AF" w:rsidRPr="002E26AF">
        <w:rPr>
          <w:noProof/>
        </w:rPr>
        <w:t>[2]</w:t>
      </w:r>
      <w:r w:rsidR="002E26AF">
        <w:fldChar w:fldCharType="end"/>
      </w:r>
      <w:r w:rsidR="00341CE0">
        <w:t xml:space="preserve"> </w:t>
      </w:r>
      <w:r>
        <w:t xml:space="preserve">menggunakan pengukuran </w:t>
      </w:r>
      <w:r>
        <w:rPr>
          <w:i/>
        </w:rPr>
        <w:t>Jensen-Shannon Divergence</w:t>
      </w:r>
      <w:r>
        <w:t xml:space="preserve"> (JSD) untuk mencari kumpulan </w:t>
      </w:r>
      <w:r w:rsidR="00401026">
        <w:t>frasa</w:t>
      </w:r>
      <w:r>
        <w:t xml:space="preserve"> yang memiliki jarak terjauh dengan klaster lainnya. Lopez </w:t>
      </w:r>
      <w:r>
        <w:rPr>
          <w:i/>
        </w:rPr>
        <w:t>et al</w:t>
      </w:r>
      <w:r w:rsidR="00892FA9">
        <w:rPr>
          <w:i/>
        </w:rPr>
        <w:t xml:space="preserve"> </w:t>
      </w:r>
      <w:r w:rsidR="002E26AF">
        <w:fldChar w:fldCharType="begin" w:fldLock="1"/>
      </w:r>
      <w:r w:rsidR="00896596">
        <w:instrText>ADDIN CSL_CITATION { "citationItems" : [ { "id" : "ITEM-1", "itemData" : { "abstract" : "The Semeval task 5 was an opportunity for experimenting with the key term ex- traction module of GROBID, a system for extracting and generating bibliographical information from technical and scienti\ufb01c documents. The tool \ufb01rst uses GROBID\u2019s facilities for analyzing the structure of sci- enti\ufb01c articles, resulting in a \ufb01rst set of structural features. A second set of fea- tures captures content properties based on phraseness, informativeness and keyword- ness measures. Two knowledge bases, GRISP and Wikipedia, are then exploited for producing a last set of lexical/semantic features. Bagged decision trees appeared to be the most ef\ufb01cient machine learning algorithm for generating a list of ranked key term candidates. Finally a post rank- ing was realized based on statistics of co- usage of keywords in HAL, a large Open Access publication repository.", "author" : [ { "dropping-particle" : "", "family" : "Lopez", "given" : "Patrice", "non-dropping-particle" : "", "parse-names" : false, "suffix" : "" }, { "dropping-particle" : "", "family" : "Romary", "given" : "Laurent", "non-dropping-particle" : "", "parse-names" : false, "suffix" : "" } ], "container-title" : "Proceedings of the 5th International Workshop on Semantic Evaluation", "id" : "ITEM-1", "issue" : "July", "issued" : { "date-parts" : [ [ "2010" ] ] }, "page" : "248-251", "title" : "HUMB : Automatic Key Term Extraction from Scientific Articles in GROBID", "type" : "article-journal" }, "uris" : [ "http://www.mendeley.com/documents/?uuid=cab5d50e-95f1-41bd-882d-ec919032d343" ] } ], "mendeley" : { "formattedCitation" : "[3]", "plainTextFormattedCitation" : "[3]", "previouslyFormattedCitation" : "[3]" }, "properties" : { "noteIndex" : 0 }, "schema" : "https://github.com/citation-style-language/schema/raw/master/csl-citation.json" }</w:instrText>
      </w:r>
      <w:r w:rsidR="002E26AF">
        <w:fldChar w:fldCharType="separate"/>
      </w:r>
      <w:r w:rsidR="002E26AF" w:rsidRPr="002E26AF">
        <w:rPr>
          <w:noProof/>
        </w:rPr>
        <w:t>[3]</w:t>
      </w:r>
      <w:r w:rsidR="002E26AF">
        <w:fldChar w:fldCharType="end"/>
      </w:r>
      <w:r>
        <w:t xml:space="preserve"> mengembangkan metode ekstraksi kata pada dokumen artikel ilmiah dengan menggunakan korpus eksternal GRISP dan </w:t>
      </w:r>
      <w:r>
        <w:rPr>
          <w:i/>
        </w:rPr>
        <w:t>Wikipedia</w:t>
      </w:r>
      <w:r>
        <w:t>. GRISP (</w:t>
      </w:r>
      <w:r>
        <w:rPr>
          <w:i/>
        </w:rPr>
        <w:t>General Research Insight</w:t>
      </w:r>
      <w:r>
        <w:t xml:space="preserve"> </w:t>
      </w:r>
      <w:r>
        <w:rPr>
          <w:i/>
        </w:rPr>
        <w:t>in Scientific and Technical Publication</w:t>
      </w:r>
      <w:r>
        <w:t xml:space="preserve">) merupakan basis data terminologi dalam berbagai bidang ilmiah </w:t>
      </w:r>
      <w:r w:rsidR="002E26AF">
        <w:fldChar w:fldCharType="begin" w:fldLock="1"/>
      </w:r>
      <w:r w:rsidR="00896596">
        <w:instrText>ADDIN CSL_CITATION { "citationItems" : [ { "id" : "ITEM-1", "itemData" : { "ISBN" : "2-9517408-6-7", "author" : [ { "dropping-particle" : "", "family" : "Lopez", "given" : "Patrice", "non-dropping-particle" : "", "parse-names" : false, "suffix" : "" }, { "dropping-particle" : "", "family" : "Romary", "given" : "Laurent", "non-dropping-particle" : "", "parse-names" : false, "suffix" : "" } ], "container-title" : "Knowledge Creation Diffusion Utilization", "id" : "ITEM-1", "issued" : { "date-parts" : [ [ "2010" ] ] }, "page" : "2269-2276", "title" : "GRISP : A Massive Multilingual Terminological Database for Scientific and Technical Domains", "type" : "article-journal" }, "uris" : [ "http://www.mendeley.com/documents/?uuid=86ff0f03-9d3a-4442-bbe2-a3471e03b6af" ] } ], "mendeley" : { "formattedCitation" : "[4]", "plainTextFormattedCitation" : "[4]", "previouslyFormattedCitation" : "[4]" }, "properties" : { "noteIndex" : 0 }, "schema" : "https://github.com/citation-style-language/schema/raw/master/csl-citation.json" }</w:instrText>
      </w:r>
      <w:r w:rsidR="002E26AF">
        <w:fldChar w:fldCharType="separate"/>
      </w:r>
      <w:r w:rsidR="002E26AF" w:rsidRPr="002E26AF">
        <w:rPr>
          <w:noProof/>
        </w:rPr>
        <w:t>[4]</w:t>
      </w:r>
      <w:r w:rsidR="002E26AF">
        <w:fldChar w:fldCharType="end"/>
      </w:r>
      <w:r>
        <w:t xml:space="preserve">. Kemunculan </w:t>
      </w:r>
      <w:r w:rsidR="00401026">
        <w:t>frasa</w:t>
      </w:r>
      <w:r>
        <w:t xml:space="preserve"> pada basis data GRISP, membuat </w:t>
      </w:r>
      <w:r w:rsidR="00401026">
        <w:t>frasa</w:t>
      </w:r>
      <w:r>
        <w:t xml:space="preserve"> tersebut lebih penting daripada </w:t>
      </w:r>
      <w:r w:rsidR="00401026">
        <w:t>frasa</w:t>
      </w:r>
      <w:r>
        <w:t xml:space="preserve"> – </w:t>
      </w:r>
      <w:r w:rsidR="00401026">
        <w:t>frasa</w:t>
      </w:r>
      <w:r>
        <w:t xml:space="preserve"> lainnya. El-Kishky </w:t>
      </w:r>
      <w:r>
        <w:rPr>
          <w:i/>
        </w:rPr>
        <w:t>et al</w:t>
      </w:r>
      <w:r>
        <w:t xml:space="preserve">. mengusulkan algoritma </w:t>
      </w:r>
      <w:r>
        <w:rPr>
          <w:i/>
        </w:rPr>
        <w:t>Frequent Phrase Mining</w:t>
      </w:r>
      <w:r>
        <w:t xml:space="preserve"> (FPM) </w:t>
      </w:r>
      <w:r w:rsidR="002E26AF">
        <w:fldChar w:fldCharType="begin" w:fldLock="1"/>
      </w:r>
      <w:r w:rsidR="00896596">
        <w:instrText>ADDIN CSL_CITATION { "citationItems" : [ { "id" : "ITEM-1", "itemData" : { "DOI" : "10.14778/2735508.2735519", "ISBN" : "2150-8097", "ISSN" : "21508097", "abstract" : "While most topic modeling algorithms model text corpora with unigrams, human interpretation often relies on inherent grouping of terms into phrases. As such, we consider the problem of discovering topical phrases of mixed lengths. Existing work either performs post processing to the inference results of unigram-based topic models, or utilizes complex n-gram-discovery topic models. These methods generally produce low-quality topical phrases or suffer from poor scalability on even moderately-sized datasets. We propose a different approach that is both computationally efficient and effective. Our solution combines a novel phrase mining framework to segment a document into single and multi-word phrases, and a new topic model that operates on the induced document partition. Our approach discovers high quality topical phrases with negligible extra cost to the bag-of-words topic model in a variety of datasets including research publication titles, abstracts, reviews, and news articles.", "author" : [ { "dropping-particle" : "", "family" : "El-Kishky", "given" : "Ahmed", "non-dropping-particle" : "", "parse-names" : false, "suffix" : "" }, { "dropping-particle" : "", "family" : "Song", "given" : "Yanglei", "non-dropping-particle" : "", "parse-names" : false, "suffix" : "" }, { "dropping-particle" : "", "family" : "Wang", "given" : "Chi", "non-dropping-particle" : "", "parse-names" : false, "suffix" : "" }, { "dropping-particle" : "", "family" : "Voss", "given" : "Clare", "non-dropping-particle" : "", "parse-names" : false, "suffix" : "" }, { "dropping-particle" : "", "family" : "Han", "given" : "Jiawei", "non-dropping-particle" : "", "parse-names" : false, "suffix" : "" } ], "container-title" : "Proceedings of the VLDB Endowment", "id" : "ITEM-1", "issue" : "3", "issued" : { "date-parts" : [ [ "2014" ] ] }, "page" : "305 - 316", "title" : "Scalable Topical Phrase Mining from Text Corpora", "type" : "article-journal", "volume" : "8" }, "uris" : [ "http://www.mendeley.com/documents/?uuid=3d1130ce-7dbd-444b-b3ec-f92bec2d4c83" ] } ], "mendeley" : { "formattedCitation" : "[5]", "plainTextFormattedCitation" : "[5]", "previouslyFormattedCitation" : "[5]" }, "properties" : { "noteIndex" : 0 }, "schema" : "https://github.com/citation-style-language/schema/raw/master/csl-citation.json" }</w:instrText>
      </w:r>
      <w:r w:rsidR="002E26AF">
        <w:fldChar w:fldCharType="separate"/>
      </w:r>
      <w:r w:rsidR="002E26AF" w:rsidRPr="002E26AF">
        <w:rPr>
          <w:noProof/>
        </w:rPr>
        <w:t>[5]</w:t>
      </w:r>
      <w:r w:rsidR="002E26AF">
        <w:fldChar w:fldCharType="end"/>
      </w:r>
      <w:r>
        <w:t xml:space="preserve"> yang </w:t>
      </w:r>
      <w:r w:rsidR="00B2121F">
        <w:t>terinspirasi dari</w:t>
      </w:r>
      <w:r>
        <w:t xml:space="preserve"> algoritma </w:t>
      </w:r>
      <w:r>
        <w:rPr>
          <w:i/>
        </w:rPr>
        <w:t>Apriori</w:t>
      </w:r>
      <w:r>
        <w:t xml:space="preserve"> </w:t>
      </w:r>
      <w:r w:rsidR="002E26AF">
        <w:fldChar w:fldCharType="begin" w:fldLock="1"/>
      </w:r>
      <w:r w:rsidR="00896596">
        <w:instrText>ADDIN CSL_CITATION { "citationItems" : [ { "id" : "ITEM-1", "itemData" : { "DOI" : "10.1007/BF02948845", "ISBN" : "1558601538", "ISSN" : "1000-9000", "abstract" : "Note: OCR errors may be found in this Reference List extracted from the full text article. ACM has opted to expose the complete List rather than only correct and linked references.", "author" : [ { "dropping-particle" : "", "family" : "Agrawal", "given" : "Rakesh", "non-dropping-particle" : "", "parse-names" : false, "suffix" : "" }, { "dropping-particle" : "", "family" : "Srikant", "given" : "Ramakrishnan", "non-dropping-particle" : "", "parse-names" : false, "suffix" : "" } ], "container-title" : "Journal of Computer Science and Technology", "id" : "ITEM-1", "issue" : "6", "issued" : { "date-parts" : [ [ "1994" ] ] }, "page" : "487-499", "title" : "Fast Algorithms for Mining Association Rules in Large Databases", "type" : "article-journal", "volume" : "15" }, "uris" : [ "http://www.mendeley.com/documents/?uuid=aef3f35c-334b-4e46-aa0e-d240f61853c9" ] } ], "mendeley" : { "formattedCitation" : "[6]", "plainTextFormattedCitation" : "[6]", "previouslyFormattedCitation" : "[6]" }, "properties" : { "noteIndex" : 0 }, "schema" : "https://github.com/citation-style-language/schema/raw/master/csl-citation.json" }</w:instrText>
      </w:r>
      <w:r w:rsidR="002E26AF">
        <w:fldChar w:fldCharType="separate"/>
      </w:r>
      <w:r w:rsidR="002E26AF" w:rsidRPr="002E26AF">
        <w:rPr>
          <w:noProof/>
        </w:rPr>
        <w:t>[6]</w:t>
      </w:r>
      <w:r w:rsidR="002E26AF">
        <w:fldChar w:fldCharType="end"/>
      </w:r>
      <w:r>
        <w:t xml:space="preserve">. Algoritma FPM telah dikembangkan untuk menemukan </w:t>
      </w:r>
      <w:r w:rsidR="00401026">
        <w:t>frasa</w:t>
      </w:r>
      <w:r>
        <w:t xml:space="preserve"> konseptual yang merepresentasikan topik penelitan pada artikel ilmiah dengan menambahkan metode heuristik</w:t>
      </w:r>
      <w:r w:rsidR="002E26AF">
        <w:t xml:space="preserve"> </w:t>
      </w:r>
      <w:r w:rsidR="002E26AF">
        <w:fldChar w:fldCharType="begin" w:fldLock="1"/>
      </w:r>
      <w:r w:rsidR="00896596">
        <w:instrText>ADDIN CSL_CITATION { "citationItems" : [ { "id" : "ITEM-1", "itemData" : { "DOI" : "10.1109/DSAA.2016.44", "ISBN" : "978-1-5090-5206-6", "author" : [ { "dropping-particle" : "", "family" : "Aalla", "given" : "Chanakya", "non-dropping-particle" : "", "parse-names" : false, "suffix" : "" }, { "dropping-particle" : "", "family" : "Pudi", "given" : "Vikram", "non-dropping-particle" : "", "parse-names" : false, "suffix" : "" } ], "container-title" : "2016 IEEE International Conference on Data Science and Advanced Analytics (DSAA)", "id" : "ITEM-1", "issued" : { "date-parts" : [ [ "2016" ] ] }, "page" : "351-360", "title" : "Mining Research Problems from Scientific Literature", "type" : "article-journal" }, "uris" : [ "http://www.mendeley.com/documents/?uuid=f38c39c5-a99e-4816-849c-cdc5cab02f39" ] } ], "mendeley" : { "formattedCitation" : "[7]", "plainTextFormattedCitation" : "[7]", "previouslyFormattedCitation" : "[7]" }, "properties" : { "noteIndex" : 0 }, "schema" : "https://github.com/citation-style-language/schema/raw/master/csl-citation.json" }</w:instrText>
      </w:r>
      <w:r w:rsidR="002E26AF">
        <w:fldChar w:fldCharType="separate"/>
      </w:r>
      <w:r w:rsidR="002E26AF" w:rsidRPr="002E26AF">
        <w:rPr>
          <w:noProof/>
        </w:rPr>
        <w:t>[7]</w:t>
      </w:r>
      <w:r w:rsidR="002E26AF">
        <w:fldChar w:fldCharType="end"/>
      </w:r>
      <w:r>
        <w:t>.</w:t>
      </w:r>
      <w:r w:rsidR="00696C43">
        <w:t xml:space="preserve"> </w:t>
      </w:r>
      <w:r w:rsidR="00CE3B81">
        <w:t xml:space="preserve">Penggunaan metode heuristik dalam ekstraksi </w:t>
      </w:r>
      <w:r w:rsidR="00401026">
        <w:t>frasa</w:t>
      </w:r>
      <w:r w:rsidR="00CE3B81">
        <w:t xml:space="preserve"> telah terbukti memberikan </w:t>
      </w:r>
      <w:r w:rsidR="00CE3B81">
        <w:rPr>
          <w:i/>
        </w:rPr>
        <w:t xml:space="preserve">recall </w:t>
      </w:r>
      <w:r w:rsidR="00CE3B81">
        <w:t>yang tinggi pada beberapa penelitian lainnya</w:t>
      </w:r>
      <w:r w:rsidR="00490FC9">
        <w:t xml:space="preserve"> </w:t>
      </w:r>
      <w:r w:rsidR="008A6A7E">
        <w:fldChar w:fldCharType="begin" w:fldLock="1"/>
      </w:r>
      <w:r w:rsidR="00896596">
        <w:instrText>ADDIN CSL_CITATION { "citationItems" : [ { "id" : "ITEM-1", "itemData" : { "DOI" : "10.3115/v1/P14-1119", "ISBN" : "9781937284725", "abstract" : "While automatic keyphrase extraction has been examined extensively, state-of-the- art performance on this task is still much lower than that on many core natural lan- guage processing tasks. We present a sur- vey of the state of the art in automatic keyphrase extraction, examining the major sources of errors made by existing systems and discussing the challenges ahead.", "author" : [ { "dropping-particle" : "", "family" : "Hasan", "given" : "Kazi Saidul", "non-dropping-particle" : "", "parse-names" : false, "suffix" : "" }, { "dropping-particle" : "", "family" : "Ng", "given" : "Vincent", "non-dropping-particle" : "", "parse-names" : false, "suffix" : "" } ], "container-title" : "Proceedings of the 52nd Annual Meeting of the Association for Computational Linguistics (Volume 1: Long Papers)", "id" : "ITEM-1", "issued" : { "date-parts" : [ [ "2014" ] ] }, "page" : "1262-1273", "title" : "Automatic Keyphrase Extraction: A Survey of the State of the Art", "type" : "article-journal" }, "uris" : [ "http://www.mendeley.com/documents/?uuid=daf06aa4-0c1a-4722-bab5-fbe7f733464b" ] } ], "mendeley" : { "formattedCitation" : "[8]", "plainTextFormattedCitation" : "[8]", "previouslyFormattedCitation" : "[8]" }, "properties" : { "noteIndex" : 0 }, "schema" : "https://github.com/citation-style-language/schema/raw/master/csl-citation.json" }</w:instrText>
      </w:r>
      <w:r w:rsidR="008A6A7E">
        <w:fldChar w:fldCharType="separate"/>
      </w:r>
      <w:r w:rsidR="008A6A7E" w:rsidRPr="008A6A7E">
        <w:rPr>
          <w:noProof/>
        </w:rPr>
        <w:t>[8]</w:t>
      </w:r>
      <w:r w:rsidR="008A6A7E">
        <w:fldChar w:fldCharType="end"/>
      </w:r>
      <w:r w:rsidR="00CE3B81">
        <w:t>.</w:t>
      </w:r>
    </w:p>
    <w:p w14:paraId="5F3D9A08" w14:textId="1BD077E1" w:rsidR="00970F30" w:rsidRDefault="0049539E" w:rsidP="0049539E">
      <w:r>
        <w:t xml:space="preserve">Pada proses penilaian </w:t>
      </w:r>
      <w:r w:rsidR="00401026">
        <w:t>frasa</w:t>
      </w:r>
      <w:r>
        <w:t xml:space="preserve"> untuk pelabelan klaster, pendekatan yang paling banyak digunakan adalah pendekatan statistik. Pada pendekatan statistik, frekuensi kemunculan sebuah kata atau </w:t>
      </w:r>
      <w:r w:rsidR="00401026">
        <w:t>frasa</w:t>
      </w:r>
      <w:r>
        <w:t xml:space="preserve"> dapat menjadi faktor dalam pemilihan label klaster dokumen. </w:t>
      </w:r>
      <w:r w:rsidR="00970F30">
        <w:t xml:space="preserve">Aalla </w:t>
      </w:r>
      <w:r w:rsidR="00970F30">
        <w:rPr>
          <w:i/>
        </w:rPr>
        <w:t>et al</w:t>
      </w:r>
      <w:r w:rsidR="00970F30">
        <w:t>. menggunakan pembobotan IDF (</w:t>
      </w:r>
      <w:r w:rsidR="00970F30">
        <w:rPr>
          <w:i/>
        </w:rPr>
        <w:t>Inverse Document Frequency</w:t>
      </w:r>
      <w:r w:rsidR="00970F30">
        <w:t xml:space="preserve">) untuk mendapatkan </w:t>
      </w:r>
      <w:r w:rsidR="00401026">
        <w:t>frasa</w:t>
      </w:r>
      <w:r w:rsidR="00970F30">
        <w:t xml:space="preserve"> konseptual yang signifikan pada kumpulan artikel ilmiah </w:t>
      </w:r>
      <w:r w:rsidR="00970F30">
        <w:fldChar w:fldCharType="begin" w:fldLock="1"/>
      </w:r>
      <w:r w:rsidR="00896596">
        <w:instrText>ADDIN CSL_CITATION { "citationItems" : [ { "id" : "ITEM-1", "itemData" : { "DOI" : "10.1109/DSAA.2016.44", "ISBN" : "978-1-5090-5206-6", "author" : [ { "dropping-particle" : "", "family" : "Aalla", "given" : "Chanakya", "non-dropping-particle" : "", "parse-names" : false, "suffix" : "" }, { "dropping-particle" : "", "family" : "Pudi", "given" : "Vikram", "non-dropping-particle" : "", "parse-names" : false, "suffix" : "" } ], "container-title" : "2016 IEEE International Conference on Data Science and Advanced Analytics (DSAA)", "id" : "ITEM-1", "issued" : { "date-parts" : [ [ "2016" ] ] }, "page" : "351-360", "title" : "Mining Research Problems from Scientific Literature", "type" : "article-journal" }, "uris" : [ "http://www.mendeley.com/documents/?uuid=f38c39c5-a99e-4816-849c-cdc5cab02f39" ] } ], "mendeley" : { "formattedCitation" : "[7]", "plainTextFormattedCitation" : "[7]", "previouslyFormattedCitation" : "[7]" }, "properties" : { "noteIndex" : 0 }, "schema" : "https://github.com/citation-style-language/schema/raw/master/csl-citation.json" }</w:instrText>
      </w:r>
      <w:r w:rsidR="00970F30">
        <w:fldChar w:fldCharType="separate"/>
      </w:r>
      <w:r w:rsidR="00970F30" w:rsidRPr="002E26AF">
        <w:rPr>
          <w:noProof/>
        </w:rPr>
        <w:t>[7]</w:t>
      </w:r>
      <w:r w:rsidR="00970F30">
        <w:fldChar w:fldCharType="end"/>
      </w:r>
      <w:r w:rsidR="00970F30">
        <w:t xml:space="preserve">. </w:t>
      </w:r>
      <w:r>
        <w:t xml:space="preserve">Suadaa </w:t>
      </w:r>
      <w:r>
        <w:rPr>
          <w:i/>
        </w:rPr>
        <w:t>et al.</w:t>
      </w:r>
      <w:r>
        <w:t xml:space="preserve"> menggunakan pembobotan TF-ICF (</w:t>
      </w:r>
      <w:r>
        <w:rPr>
          <w:i/>
        </w:rPr>
        <w:t>Term Frequency</w:t>
      </w:r>
      <w:r>
        <w:t xml:space="preserve"> – </w:t>
      </w:r>
      <w:r>
        <w:rPr>
          <w:i/>
        </w:rPr>
        <w:t>Inverse Cluster Frequency</w:t>
      </w:r>
      <w:r>
        <w:t xml:space="preserve">) untuk memilih label klaster </w:t>
      </w:r>
      <w:r w:rsidR="002E26AF">
        <w:fldChar w:fldCharType="begin" w:fldLock="1"/>
      </w:r>
      <w:r w:rsidR="00896596">
        <w:instrText>ADDIN CSL_CITATION { "citationItems" : [ { "id" : "ITEM-1", "itemData" : { "DOI" : "10.1109/ICoICT.2016.7571885", "ISBN" : "9781467398794", "author" : [ { "dropping-particle" : "", "family" : "Suadaa", "given" : "Lya Hulliyyatus", "non-dropping-particle" : "", "parse-names" : false, "suffix" : "" }, { "dropping-particle" : "", "family" : "Purwarianti", "given" : "Ayu", "non-dropping-particle" : "", "parse-names" : false, "suffix" : "" } ], "container-title" : "2016 4th International Conference on Information and Communication Technology, ICoICT 2016", "id" : "ITEM-1", "issue" : "c", "issued" : { "date-parts" : [ [ "2016" ] ] }, "title" : "Combination of Latent Dirichlet Allocation (LDA) and Term Frequency-Inverse Cluster Frequency (TFxICF) in Indonesian text clustering with labeling", "type" : "article-journal", "volume" : "4" }, "uris" : [ "http://www.mendeley.com/documents/?uuid=1975382f-8ad9-4675-a955-a74616448740" ] } ], "mendeley" : { "formattedCitation" : "[9]", "plainTextFormattedCitation" : "[9]", "previouslyFormattedCitation" : "[9]" }, "properties" : { "noteIndex" : 0 }, "schema" : "https://github.com/citation-style-language/schema/raw/master/csl-citation.json" }</w:instrText>
      </w:r>
      <w:r w:rsidR="002E26AF">
        <w:fldChar w:fldCharType="separate"/>
      </w:r>
      <w:r w:rsidR="008A6A7E" w:rsidRPr="008A6A7E">
        <w:rPr>
          <w:noProof/>
        </w:rPr>
        <w:t>[9]</w:t>
      </w:r>
      <w:r w:rsidR="002E26AF">
        <w:fldChar w:fldCharType="end"/>
      </w:r>
      <w:r>
        <w:t xml:space="preserve">. TF-ICF menghitung frekuensi kata pada dokumen dan frekuensi kebalikan kata pada klaster – klaster dokumen. Liao </w:t>
      </w:r>
      <w:r>
        <w:rPr>
          <w:i/>
        </w:rPr>
        <w:t>et al</w:t>
      </w:r>
      <w:r>
        <w:t xml:space="preserve"> </w:t>
      </w:r>
      <w:r>
        <w:lastRenderedPageBreak/>
        <w:t xml:space="preserve">menggunakan perhitungan berbasis </w:t>
      </w:r>
      <w:r>
        <w:rPr>
          <w:i/>
        </w:rPr>
        <w:t>markov chain</w:t>
      </w:r>
      <w:r>
        <w:t xml:space="preserve"> untuk menilai </w:t>
      </w:r>
      <w:r w:rsidR="00401026">
        <w:t>frasa</w:t>
      </w:r>
      <w:r>
        <w:t xml:space="preserve"> kandidat label klaster </w:t>
      </w:r>
      <w:r w:rsidR="002E26AF">
        <w:fldChar w:fldCharType="begin" w:fldLock="1"/>
      </w:r>
      <w:r w:rsidR="00896596">
        <w:instrText>ADDIN CSL_CITATION { "citationItems" : [ { "id" : "ITEM-1", "itemData" : { "DOI" : "10.1016/j.knosys.2014.12.019", "ISBN" : "0950-7051", "ISSN" : "09507051", "abstract" : "Document clustering refers to grouping similar documents together automatically. Labels of the clusters, usually edited manually, are helpful for users to quickly grasp the major meaning of the grouped documents. Therefore, high quality labels are desired in many user-facing applications. However, assigning the labels manually is time consuming and tedious. In this paper a hybrid approach is proposed to automate the labeling process. First, linguistic knowledge are used to ensure candidate labels' readability and information quantity by exploring the dependencies between words. Second, a statistical generative model is proposed to select representative labels. It scores a label w.r.t. a cluster by estimating how likely the cluster is generated by the label. The proposed approach is evaluated on two data sets in both English and Chinese. Experimental results show that the proposed approach produces high quality labels and outperforms existing state-of-art methods on both manual and automatic evaluations.", "author" : [ { "dropping-particle" : "", "family" : "Li", "given" : "Zhixing", "non-dropping-particle" : "", "parse-names" : false, "suffix" : "" }, { "dropping-particle" : "", "family" : "Li", "given" : "Juanzi", "non-dropping-particle" : "", "parse-names" : false, "suffix" : "" }, { "dropping-particle" : "", "family" : "Liao", "given" : "Yi", "non-dropping-particle" : "", "parse-names" : false, "suffix" : "" }, { "dropping-particle" : "", "family" : "Wen", "given" : "Siqiang", "non-dropping-particle" : "", "parse-names" : false, "suffix" : "" }, { "dropping-particle" : "", "family" : "Tang", "given" : "Jie", "non-dropping-particle" : "", "parse-names" : false, "suffix" : "" } ], "container-title" : "Knowledge-Based Systems", "id" : "ITEM-1", "issued" : { "date-parts" : [ [ "2015" ] ] }, "page" : "219-227", "publisher" : "Elsevier B.V.", "title" : "Labeling clusters from both linguistic and statistical perspectives: A hybrid approach", "type" : "article-journal", "volume" : "76" }, "uris" : [ "http://www.mendeley.com/documents/?uuid=d9ad0eff-4818-4790-9f64-03386f9d16b0" ] } ], "mendeley" : { "formattedCitation" : "[1]", "plainTextFormattedCitation" : "[1]", "previouslyFormattedCitation" : "[1]" }, "properties" : { "noteIndex" : 0 }, "schema" : "https://github.com/citation-style-language/schema/raw/master/csl-citation.json" }</w:instrText>
      </w:r>
      <w:r w:rsidR="002E26AF">
        <w:fldChar w:fldCharType="separate"/>
      </w:r>
      <w:r w:rsidR="002E26AF" w:rsidRPr="002E26AF">
        <w:rPr>
          <w:noProof/>
        </w:rPr>
        <w:t>[1]</w:t>
      </w:r>
      <w:r w:rsidR="002E26AF">
        <w:fldChar w:fldCharType="end"/>
      </w:r>
      <w:r>
        <w:t xml:space="preserve">. </w:t>
      </w:r>
    </w:p>
    <w:p w14:paraId="594B0DBB" w14:textId="5AA0982B" w:rsidR="0049539E" w:rsidRDefault="00970F30" w:rsidP="00970F30">
      <w:pPr>
        <w:ind w:firstLine="720"/>
      </w:pPr>
      <w:r>
        <w:t xml:space="preserve">Metode penilaian </w:t>
      </w:r>
      <w:r w:rsidR="00401026">
        <w:t>frasa</w:t>
      </w:r>
      <w:r>
        <w:t xml:space="preserve"> berbasis graf juga telah banyak diusulkan. </w:t>
      </w:r>
      <w:r w:rsidR="00CF52D4">
        <w:t xml:space="preserve">Mihalcea </w:t>
      </w:r>
      <w:r w:rsidR="00CF52D4">
        <w:rPr>
          <w:i/>
        </w:rPr>
        <w:t xml:space="preserve">et al </w:t>
      </w:r>
      <w:r w:rsidR="00CF52D4">
        <w:fldChar w:fldCharType="begin" w:fldLock="1"/>
      </w:r>
      <w:r w:rsidR="00896596">
        <w:instrText>ADDIN CSL_CITATION { "citationItems" : [ { "id" : "ITEM-1", "itemData" : { "DOI" : "10.3115/1219044.1219064", "ISBN" : "9781605581934", "ISSN" : "0256307X", "PMID" : "25246403", "abstract" : "In this paper, we introduce TextRank a graph-based ranking model for text processing, and showhowthis model can be successfully used in natural language applications. In particular, we propose two innovative unsupervised methods for keyword and sentence extraction, and show that the results obtained compare favorably with previously published results on established benchmarks.", "author" : [ { "dropping-particle" : "", "family" : "Mihalcea", "given" : "Rada", "non-dropping-particle" : "", "parse-names" : false, "suffix" : "" }, { "dropping-particle" : "", "family" : "Tarau", "given" : "Paul", "non-dropping-particle" : "", "parse-names" : false, "suffix" : "" } ], "container-title" : "Proceedings of EMNLP", "id" : "ITEM-1", "issued" : { "date-parts" : [ [ "2004" ] ] }, "page" : "404\u2013411", "title" : "TextRank: Bringing order into texts", "type" : "article-journal", "volume" : "85" }, "uris" : [ "http://www.mendeley.com/documents/?uuid=c5dbd39e-aa8a-4247-991d-3348e865167b" ] } ], "mendeley" : { "formattedCitation" : "[10]", "plainTextFormattedCitation" : "[10]", "previouslyFormattedCitation" : "[10]" }, "properties" : { "noteIndex" : 0 }, "schema" : "https://github.com/citation-style-language/schema/raw/master/csl-citation.json" }</w:instrText>
      </w:r>
      <w:r w:rsidR="00CF52D4">
        <w:fldChar w:fldCharType="separate"/>
      </w:r>
      <w:r w:rsidR="00E11C41" w:rsidRPr="00E11C41">
        <w:rPr>
          <w:noProof/>
        </w:rPr>
        <w:t>[10]</w:t>
      </w:r>
      <w:r w:rsidR="00CF52D4">
        <w:fldChar w:fldCharType="end"/>
      </w:r>
      <w:r w:rsidR="00CF52D4">
        <w:t xml:space="preserve"> mengusulkan TextRank, metode penilaian </w:t>
      </w:r>
      <w:r w:rsidR="00401026">
        <w:t>frasa</w:t>
      </w:r>
      <w:r w:rsidR="00CF52D4">
        <w:t xml:space="preserve"> berbasis graf yang terinsiprasi dari algoritma PageRank </w:t>
      </w:r>
      <w:r w:rsidR="00CF52D4">
        <w:fldChar w:fldCharType="begin" w:fldLock="1"/>
      </w:r>
      <w:r w:rsidR="00896596">
        <w:instrText>ADDIN CSL_CITATION { "citationItems" : [ { "id" : "ITEM-1", "itemData" : { "DOI" : "10.1.1.31.1768", "ISBN" : "9781424433803", "ISSN" : "1752-0509", "PMID" : "20840727", "abstract" : "The importance of a Web page is an inherently subjective matter, which depends on the readers interests, knowledge and attitudes. But there is still much that can be said objectively about the relative importance of Web pages. This paper describes PageRank, a method for rating Web pages objectively and mechanically, effectively measuring the human interest and attention devoted to them. We compare PageRank to an idealized random Web surfer. We show how to efficiently compute PageRank for large numbers of pages. And, we show how to apply PageRank to search and to user navigation.", "author" : [ { "dropping-particle" : "", "family" : "Page", "given" : "Lawrence", "non-dropping-particle" : "", "parse-names" : false, "suffix" : "" }, { "dropping-particle" : "", "family" : "Brin", "given" : "Sergey", "non-dropping-particle" : "", "parse-names" : false, "suffix" : "" }, { "dropping-particle" : "", "family" : "Motwani", "given" : "Rajeev", "non-dropping-particle" : "", "parse-names" : false, "suffix" : "" }, { "dropping-particle" : "", "family" : "Winograd", "given" : "Terry", "non-dropping-particle" : "", "parse-names" : false, "suffix" : "" } ], "container-title" : "World Wide Web Internet And Web Information Systems", "id" : "ITEM-1", "issue" : "1999-66", "issued" : { "date-parts" : [ [ "1998" ] ] }, "page" : "1-17", "title" : "The PageRank Citation Ranking: Bringing Order to the Web", "type" : "article-journal", "volume" : "54" }, "uris" : [ "http://www.mendeley.com/documents/?uuid=f8d584ed-f9e1-4f9f-b4b0-70dfcb30ff5b" ] } ], "mendeley" : { "formattedCitation" : "[11]", "plainTextFormattedCitation" : "[11]", "previouslyFormattedCitation" : "[11]" }, "properties" : { "noteIndex" : 0 }, "schema" : "https://github.com/citation-style-language/schema/raw/master/csl-citation.json" }</w:instrText>
      </w:r>
      <w:r w:rsidR="00CF52D4">
        <w:fldChar w:fldCharType="separate"/>
      </w:r>
      <w:r w:rsidR="00E11C41" w:rsidRPr="00E11C41">
        <w:rPr>
          <w:noProof/>
        </w:rPr>
        <w:t>[11]</w:t>
      </w:r>
      <w:r w:rsidR="00CF52D4">
        <w:fldChar w:fldCharType="end"/>
      </w:r>
      <w:r w:rsidR="00CF52D4">
        <w:t>.</w:t>
      </w:r>
      <w:r>
        <w:t xml:space="preserve"> </w:t>
      </w:r>
      <w:r w:rsidR="00615F79">
        <w:t>CollabRank merupakan metode pengembangan TextRank</w:t>
      </w:r>
      <w:r w:rsidR="001C001A">
        <w:t xml:space="preserve"> yang menggunakan model graf yang dibuat dari beberapa dokumen dalam klaster yang sama</w:t>
      </w:r>
      <w:r w:rsidR="00615F79">
        <w:t xml:space="preserve"> untuk mengekstrasi</w:t>
      </w:r>
      <w:r w:rsidR="001C001A">
        <w:t xml:space="preserve"> </w:t>
      </w:r>
      <w:r w:rsidR="00401026">
        <w:t>frasa</w:t>
      </w:r>
      <w:r w:rsidR="001C001A">
        <w:t xml:space="preserve"> kata kunci pada sebuah dokumen </w:t>
      </w:r>
      <w:r w:rsidR="001C001A">
        <w:fldChar w:fldCharType="begin" w:fldLock="1"/>
      </w:r>
      <w:r w:rsidR="00896596">
        <w:instrText>ADDIN CSL_CITATION { "citationItems" : [ { "id" : "ITEM-1", "itemData" : { "ISBN" : "978-1-905593-44-6", "abstract" : "Previous methods usually conduct the keyphrase extraction task for single docu-ments separately without interactions for each document, under the assumption that the documents are considered inde-pendent of each other. This paper pro-poses a novel approach named Col-labRank to collaborative single-document keyphrase extraction by making use of mutual influences of multiple documents within a cluster context. CollabRank is implemented by first employing the clus-tering algorithm to obtain appropriate document clusters, and then using the graph-based ranking algorithm for col-laborative single-document keyphrase ex-traction within each cluster. Experimental results demonstrate the encouraging per-formance of the proposed approach. Dif-ferent clustering algorithms have been investigated and we find that the system performance relies positively on the qual-ity of document clusters.", "author" : [ { "dropping-particle" : "", "family" : "Wan", "given" : "Xiaojun", "non-dropping-particle" : "", "parse-names" : false, "suffix" : "" }, { "dropping-particle" : "", "family" : "Xiao", "given" : "Jianguo", "non-dropping-particle" : "", "parse-names" : false, "suffix" : "" } ], "container-title" : "Proceedings of the 22nd International Conference on Computational Linguistics Coling 2008", "id" : "ITEM-1", "issue" : "August", "issued" : { "date-parts" : [ [ "2008" ] ] }, "page" : "969-976", "title" : "CollabRank: towards a collaborative approach to single-document keyphrase extraction", "type" : "article-journal" }, "uris" : [ "http://www.mendeley.com/documents/?uuid=25611223-04c1-4a67-b308-b2cc628e5524" ] } ], "mendeley" : { "formattedCitation" : "[12]", "plainTextFormattedCitation" : "[12]", "previouslyFormattedCitation" : "[12]" }, "properties" : { "noteIndex" : 0 }, "schema" : "https://github.com/citation-style-language/schema/raw/master/csl-citation.json" }</w:instrText>
      </w:r>
      <w:r w:rsidR="001C001A">
        <w:fldChar w:fldCharType="separate"/>
      </w:r>
      <w:r w:rsidR="001C001A" w:rsidRPr="001C001A">
        <w:rPr>
          <w:noProof/>
        </w:rPr>
        <w:t>[12]</w:t>
      </w:r>
      <w:r w:rsidR="001C001A">
        <w:fldChar w:fldCharType="end"/>
      </w:r>
      <w:r w:rsidR="001C001A">
        <w:t xml:space="preserve">. </w:t>
      </w:r>
      <w:r w:rsidR="002635CE">
        <w:t xml:space="preserve">Liu </w:t>
      </w:r>
      <w:r w:rsidR="002635CE">
        <w:rPr>
          <w:i/>
        </w:rPr>
        <w:t>et al</w:t>
      </w:r>
      <w:r w:rsidR="002635CE">
        <w:t xml:space="preserve"> mengusulkan </w:t>
      </w:r>
      <w:r w:rsidR="00D3505C">
        <w:t xml:space="preserve">TopicRank yang menggunakan </w:t>
      </w:r>
      <w:r w:rsidR="00D343F2">
        <w:t>persebaran</w:t>
      </w:r>
      <w:r w:rsidR="00D3505C">
        <w:t xml:space="preserve"> topik dalam perhitungan algoritma TextRank untuk meningkatkan cakupan topik yang direpresentasikan </w:t>
      </w:r>
      <w:r w:rsidR="00401026">
        <w:t>frasa</w:t>
      </w:r>
      <w:r w:rsidR="00D3505C">
        <w:t xml:space="preserve"> kunci </w:t>
      </w:r>
      <w:r w:rsidR="00D3505C">
        <w:fldChar w:fldCharType="begin" w:fldLock="1"/>
      </w:r>
      <w:r w:rsidR="00896596">
        <w:instrText>ADDIN CSL_CITATION { "citationItems" : [ { "id" : "ITEM-1", "itemData" : { "ISBN" : "1932432868", "abstract" : "Existing graph-based ranking methods for keyphrase extraction compute a single importance score for each word via a single random walk. Motivated by the fact that both documents and words can be represented by a mixture of semantic topics, we propose to decompose traditional random walk into multiple random walks speci\ufb01c to various topics. We thus build a Topical PageRank (TPR) on word graph to measure word importance with respect to different topics. After that, given the topic distribution of the document, we further calculate the ranking scores of words and extract the top ranked ones as keyphrases. Experimental results show that TPR outperforms state-of-the-art keyphrase extraction methods on two datasets under various evaluation metrics.", "author" : [ { "dropping-particle" : "", "family" : "Liu", "given" : "Zhiyuan", "non-dropping-particle" : "", "parse-names" : false, "suffix" : "" }, { "dropping-particle" : "", "family" : "Huang", "given" : "Wenyi", "non-dropping-particle" : "", "parse-names" : false, "suffix" : "" }, { "dropping-particle" : "", "family" : "Zheng", "given" : "Yabin", "non-dropping-particle" : "", "parse-names" : false, "suffix" : "" }, { "dropping-particle" : "", "family" : "Sun", "given" : "Maosong", "non-dropping-particle" : "", "parse-names" : false, "suffix" : "" } ], "container-title" : "Computational Linguistics", "id" : "ITEM-1", "issue" : "October", "issued" : { "date-parts" : [ [ "2010" ] ] }, "page" : "366-376", "title" : "Automatic Keyphrase Extraction via Topic Decomposition", "type" : "article-journal" }, "uris" : [ "http://www.mendeley.com/documents/?uuid=32552745-1e1d-4154-a68d-43b3f385d35c" ] } ], "mendeley" : { "formattedCitation" : "[13]", "plainTextFormattedCitation" : "[13]", "previouslyFormattedCitation" : "[13]" }, "properties" : { "noteIndex" : 0 }, "schema" : "https://github.com/citation-style-language/schema/raw/master/csl-citation.json" }</w:instrText>
      </w:r>
      <w:r w:rsidR="00D3505C">
        <w:fldChar w:fldCharType="separate"/>
      </w:r>
      <w:r w:rsidR="00D3505C" w:rsidRPr="00D3505C">
        <w:rPr>
          <w:noProof/>
        </w:rPr>
        <w:t>[13]</w:t>
      </w:r>
      <w:r w:rsidR="00D3505C">
        <w:fldChar w:fldCharType="end"/>
      </w:r>
      <w:r w:rsidR="00D3505C">
        <w:t xml:space="preserve">, dan telah dikembangkan oleh Sterckx </w:t>
      </w:r>
      <w:r w:rsidR="00D3505C">
        <w:rPr>
          <w:i/>
        </w:rPr>
        <w:t>et al</w:t>
      </w:r>
      <w:r w:rsidR="00D3505C">
        <w:t xml:space="preserve"> untuk mengoptimalkan efisiensi waktu ekstraksi </w:t>
      </w:r>
      <w:r w:rsidR="00D3505C">
        <w:fldChar w:fldCharType="begin" w:fldLock="1"/>
      </w:r>
      <w:r w:rsidR="00896596">
        <w:instrText>ADDIN CSL_CITATION { "citationItems" : [ { "id" : "ITEM-1", "itemData" : { "DOI" : "10.1145/2740908.2742730", "ISBN" : "9781450334730", "abstract" : "We propose an improvement on a state-of-the-art keyphrase extraction algorithm, Topical PageRank (TPR), incorporating topical information from topic models. While the original algorithm requires a random walk for each topic in the topic model being used, ours is independent of the topic model, computing but a single PageRank for each text regardless of the amount of topics in the model. This increases the speed drastically and enables it for use on large collections of text using vast topic models, while not altering performance of the original algorithm.", "author" : [ { "dropping-particle" : "", "family" : "Sterckx", "given" : "Lucas", "non-dropping-particle" : "", "parse-names" : false, "suffix" : "" }, { "dropping-particle" : "", "family" : "Demeester", "given" : "Thomas", "non-dropping-particle" : "", "parse-names" : false, "suffix" : "" }, { "dropping-particle" : "", "family" : "Deleu", "given" : "Johannes", "non-dropping-particle" : "", "parse-names" : false, "suffix" : "" }, { "dropping-particle" : "", "family" : "Develder", "given" : "Chris", "non-dropping-particle" : "", "parse-names" : false, "suffix" : "" } ], "container-title" : "Proceedings of the 24th International Conference on World Wide Web - WWW '15 Companion", "id" : "ITEM-1", "issue" : "2", "issued" : { "date-parts" : [ [ "2015" ] ] }, "page" : "121-122", "title" : "Topical Word Importance for Fast Keyphrase Extraction", "type" : "article-journal" }, "uris" : [ "http://www.mendeley.com/documents/?uuid=88642211-86e6-4917-b09c-e9c19bb36422" ] } ], "mendeley" : { "formattedCitation" : "[14]", "plainTextFormattedCitation" : "[14]", "previouslyFormattedCitation" : "[14]" }, "properties" : { "noteIndex" : 0 }, "schema" : "https://github.com/citation-style-language/schema/raw/master/csl-citation.json" }</w:instrText>
      </w:r>
      <w:r w:rsidR="00D3505C">
        <w:fldChar w:fldCharType="separate"/>
      </w:r>
      <w:r w:rsidR="00D3505C" w:rsidRPr="00D3505C">
        <w:rPr>
          <w:noProof/>
        </w:rPr>
        <w:t>[14]</w:t>
      </w:r>
      <w:r w:rsidR="00D3505C">
        <w:fldChar w:fldCharType="end"/>
      </w:r>
      <w:r w:rsidR="00D3505C">
        <w:t>.</w:t>
      </w:r>
      <w:r w:rsidR="002635CE">
        <w:t xml:space="preserve">  </w:t>
      </w:r>
    </w:p>
    <w:p w14:paraId="2F5A9D32" w14:textId="3A265368" w:rsidR="00F862A0" w:rsidRDefault="00366BAD" w:rsidP="00F862A0">
      <w:r>
        <w:rPr>
          <w:lang w:val="sv-SE"/>
        </w:rPr>
        <w:t>L</w:t>
      </w:r>
      <w:r w:rsidR="002819DA" w:rsidRPr="002819DA">
        <w:rPr>
          <w:lang w:val="sv-SE"/>
        </w:rPr>
        <w:t xml:space="preserve">abel kelompok dokumen yang baik harus dapat dibedakan dengan label kelompok dokumen lainnya </w:t>
      </w:r>
      <w:r w:rsidR="00896596">
        <w:rPr>
          <w:lang w:val="sv-SE"/>
        </w:rPr>
        <w:fldChar w:fldCharType="begin" w:fldLock="1"/>
      </w:r>
      <w:r w:rsidR="00AF4417">
        <w:rPr>
          <w:lang w:val="sv-SE"/>
        </w:rPr>
        <w:instrText>ADDIN CSL_CITATION { "citationItems" : [ { "id" : "ITEM-1", "itemData" : { "DOI" : "10.1145/1281192.1281246", "ISBN" : "9781595936097", "ISSN" : "9781595936097", "abstract" : "Multinomial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 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"author" : [ { "dropping-particle" : "", "family" : "Mei", "given" : "Qiaozhu", "non-dropping-particle" : "", "parse-names" : false, "suffix" : "" }, { "dropping-particle" : "", "family" : "Shen", "given" : "Xuehua", "non-dropping-particle" : "", "parse-names" : false, "suffix" : "" }, { "dropping-particle" : "", "family" : "Zhai", "given" : "ChengXiang", "non-dropping-particle" : "", "parse-names" : false, "suffix" : "" } ], "container-title" : "Proceedings of the 13th ACM SIGKDD international conference on Knowledge discovery and data mining  - KDD '07", "id" : "ITEM-1", "issued" : { "date-parts" : [ [ "2007" ] ] }, "page" : "490", "title" : "Automatic labeling of multinomial topic models", "type" : "article-journal" }, "uris" : [ "http://www.mendeley.com/documents/?uuid=b46ec0e2-df18-4c20-a72b-f790dea4a95b" ] } ], "mendeley" : { "formattedCitation" : "[15]", "plainTextFormattedCitation" : "[15]", "previouslyFormattedCitation" : "[15]" }, "properties" : { "noteIndex" : 0 }, "schema" : "https://github.com/citation-style-language/schema/raw/master/csl-citation.json" }</w:instrText>
      </w:r>
      <w:r w:rsidR="00896596">
        <w:rPr>
          <w:lang w:val="sv-SE"/>
        </w:rPr>
        <w:fldChar w:fldCharType="separate"/>
      </w:r>
      <w:r w:rsidR="00896596" w:rsidRPr="00896596">
        <w:rPr>
          <w:noProof/>
          <w:lang w:val="sv-SE"/>
        </w:rPr>
        <w:t>[15]</w:t>
      </w:r>
      <w:r w:rsidR="00896596">
        <w:rPr>
          <w:lang w:val="sv-SE"/>
        </w:rPr>
        <w:fldChar w:fldCharType="end"/>
      </w:r>
      <w:r w:rsidR="002819DA" w:rsidRPr="002819DA">
        <w:rPr>
          <w:lang w:val="sv-SE"/>
        </w:rPr>
        <w:t>. Namun terkadang proses klasterisasi menghasilkan hasil yang kurang optimal (</w:t>
      </w:r>
      <w:r w:rsidR="002819DA" w:rsidRPr="002819DA">
        <w:rPr>
          <w:i/>
          <w:lang w:val="sv-SE"/>
        </w:rPr>
        <w:t>suboptimal</w:t>
      </w:r>
      <w:r w:rsidR="002819DA" w:rsidRPr="002819DA">
        <w:rPr>
          <w:lang w:val="sv-SE"/>
        </w:rPr>
        <w:t xml:space="preserve">) sehingga terdapat beberapa kelompok dokumen yang memiliki kemiripan kontekstual </w:t>
      </w:r>
      <w:r w:rsidR="00AF4417">
        <w:rPr>
          <w:lang w:val="sv-SE"/>
        </w:rPr>
        <w:fldChar w:fldCharType="begin" w:fldLock="1"/>
      </w:r>
      <w:r w:rsidR="00AF4417">
        <w:rPr>
          <w:lang w:val="sv-SE"/>
        </w:rPr>
        <w:instrText>ADDIN CSL_CITATION { "citationItems" : [ { "id" : "ITEM-1", "itemData" : { "DOI" : "10.1109/ICTEE.2012.62", "ISBN" : "9781467399395", "author" : [ { "dropping-particle" : "", "family" : "Saiyad", "given" : "Nagma Y.", "non-dropping-particle" : "", "parse-names" : false, "suffix" : "" }, { "dropping-particle" : "", "family" : "Prajapati", "given" : "Harshadkumar B.", "non-dropping-particle" : "", "parse-names" : false, "suffix" : "" }, { "dropping-particle" : "", "family" : "Dabhi", "given" : "Vipul K.", "non-dropping-particle" : "", "parse-names" : false, "suffix" : "" } ], "container-title" : "International Conference on Electrical, Electronics, and Optimization Techniques (ICEEOT)", "id" : "ITEM-1", "issue" : "4", "issued" : { "date-parts" : [ [ "2016" ] ] }, "page" : "2555-2562", "title" : "A Survey of Document Clustering using Semantic Approach", "type" : "article-journal", "volume" : "6" }, "uris" : [ "http://www.mendeley.com/documents/?uuid=cb6bd943-1c21-466d-a19b-7e51528257bd" ] } ], "mendeley" : { "formattedCitation" : "[16]", "plainTextFormattedCitation" : "[16]", "previouslyFormattedCitation" : "[16]" }, "properties" : { "noteIndex" : 0 }, "schema" : "https://github.com/citation-style-language/schema/raw/master/csl-citation.json" }</w:instrText>
      </w:r>
      <w:r w:rsidR="00AF4417">
        <w:rPr>
          <w:lang w:val="sv-SE"/>
        </w:rPr>
        <w:fldChar w:fldCharType="separate"/>
      </w:r>
      <w:r w:rsidR="00AF4417" w:rsidRPr="00AF4417">
        <w:rPr>
          <w:noProof/>
          <w:lang w:val="sv-SE"/>
        </w:rPr>
        <w:t>[16]</w:t>
      </w:r>
      <w:r w:rsidR="00AF4417">
        <w:rPr>
          <w:lang w:val="sv-SE"/>
        </w:rPr>
        <w:fldChar w:fldCharType="end"/>
      </w:r>
      <w:r w:rsidR="002819DA" w:rsidRPr="002819DA">
        <w:rPr>
          <w:lang w:val="sv-SE"/>
        </w:rPr>
        <w:t xml:space="preserve">. Hal tersebut menyebabkan label kelompok dokumen yang dihasilkan sulit dibedakan. Hasil klasterisasi yang </w:t>
      </w:r>
      <w:r w:rsidR="002819DA" w:rsidRPr="002819DA">
        <w:rPr>
          <w:i/>
          <w:lang w:val="sv-SE"/>
        </w:rPr>
        <w:t>suboptimal</w:t>
      </w:r>
      <w:r w:rsidR="002819DA" w:rsidRPr="002819DA">
        <w:rPr>
          <w:lang w:val="sv-SE"/>
        </w:rPr>
        <w:t xml:space="preserve"> disebabkan oleh beberapa faktor seperti pemilihan jumlah klaster, adanya dokumen yang bersifat derau (</w:t>
      </w:r>
      <w:r w:rsidR="002819DA" w:rsidRPr="002819DA">
        <w:rPr>
          <w:i/>
          <w:lang w:val="sv-SE"/>
        </w:rPr>
        <w:t>outlier</w:t>
      </w:r>
      <w:r w:rsidR="002819DA" w:rsidRPr="002819DA">
        <w:rPr>
          <w:lang w:val="sv-SE"/>
        </w:rPr>
        <w:t>), dan pemilihan fitur teks</w:t>
      </w:r>
      <w:r w:rsidR="00AF4417">
        <w:rPr>
          <w:lang w:val="sv-SE"/>
        </w:rPr>
        <w:t xml:space="preserve"> </w:t>
      </w:r>
      <w:r w:rsidR="00AF4417">
        <w:rPr>
          <w:lang w:val="sv-SE"/>
        </w:rPr>
        <w:fldChar w:fldCharType="begin" w:fldLock="1"/>
      </w:r>
      <w:r w:rsidR="00400CAC">
        <w:rPr>
          <w:lang w:val="sv-SE"/>
        </w:rPr>
        <w:instrText>ADDIN CSL_CITATION { "citationItems" : [ { "id" : "ITEM-1", "itemData" : { "DOI" : "10.1109/ICSESS.2011.5982485", "ISBN" : "978-1-4244-9699-0", "author" : [ { "dropping-particle" : "", "family" : "Xiong", "given" : "Lu", "non-dropping-particle" : "", "parse-names" : false, "suffix" : "" } ], "container-title" : "2011 IEEE 2nd International Conference on Software Engineering and Service Science", "id" : "ITEM-1", "issue" : "4", "issued" : { "date-parts" : [ [ "2011" ] ] }, "page" : "901-904", "title" : "Survey on text clustering algorithm", "type" : "article-journal" }, "uris" : [ "http://www.mendeley.com/documents/?uuid=873a56dd-9c29-4f0c-a995-efc535955a26" ] } ], "mendeley" : { "formattedCitation" : "[17]", "plainTextFormattedCitation" : "[17]", "previouslyFormattedCitation" : "[17]" }, "properties" : { "noteIndex" : 0 }, "schema" : "https://github.com/citation-style-language/schema/raw/master/csl-citation.json" }</w:instrText>
      </w:r>
      <w:r w:rsidR="00AF4417">
        <w:rPr>
          <w:lang w:val="sv-SE"/>
        </w:rPr>
        <w:fldChar w:fldCharType="separate"/>
      </w:r>
      <w:r w:rsidR="00AF4417" w:rsidRPr="00AF4417">
        <w:rPr>
          <w:noProof/>
          <w:lang w:val="sv-SE"/>
        </w:rPr>
        <w:t>[17]</w:t>
      </w:r>
      <w:r w:rsidR="00AF4417">
        <w:rPr>
          <w:lang w:val="sv-SE"/>
        </w:rPr>
        <w:fldChar w:fldCharType="end"/>
      </w:r>
      <w:r w:rsidR="002819DA" w:rsidRPr="002819DA">
        <w:rPr>
          <w:lang w:val="sv-SE"/>
        </w:rPr>
        <w:t>. Oleh karena itu, diperlukan proses identifikasi dan penggabungan kelompok – kelompok artikel ilmiah yang memiliki kemiripan sebelum pelabelan klaster dilakukan.</w:t>
      </w:r>
    </w:p>
    <w:p w14:paraId="424D4DF9" w14:textId="2DC6F0D7" w:rsidR="00F862A0" w:rsidRDefault="00F862A0" w:rsidP="00F862A0">
      <w:r>
        <w:t>Penggabungan klaster telah diusulkan pada beberapa penelitian untuk mengatasi berbagai macam permasalahan. Krauza et al. menggunakan penggabungan klaster untuk mengatasi hasil klaster yang tumpang tindih pada metode klasterisasi Fuzzy Gustafson-Kessel (FGK)</w:t>
      </w:r>
      <w:r w:rsidR="00E11C41">
        <w:t xml:space="preserve"> </w:t>
      </w:r>
      <w:r w:rsidR="00E11C41">
        <w:fldChar w:fldCharType="begin" w:fldLock="1"/>
      </w:r>
      <w:r w:rsidR="00400CAC">
        <w:instrText>ADDIN CSL_CITATION { "citationItems" : [ { "id" : "ITEM-1", "itemData" : { "DOI" : "10.1109/URTC.2015.7563748", "ISBN" : "9781467385596", "author" : [ { "dropping-particle" : "", "family" : "Krauza", "given" : "Austin", "non-dropping-particle" : "", "parse-names" : false, "suffix" : "" } ], "container-title" : "2015 IEEE MIT Undergraduate Research Technology Conference, URTC 2015", "id" : "ITEM-1", "issued" : { "date-parts" : [ [ "2016" ] ] }, "page" : "0-3", "title" : "Extension of fuzzy Gustafson-Kessel algorithm based on adaptive cluster merging", "type" : "article-journal" }, "uris" : [ "http://www.mendeley.com/documents/?uuid=33f58135-33a8-4e02-8993-7e56be0be89a" ] } ], "mendeley" : { "formattedCitation" : "[18]", "plainTextFormattedCitation" : "[18]", "previouslyFormattedCitation" : "[18]" }, "properties" : { "noteIndex" : 0 }, "schema" : "https://github.com/citation-style-language/schema/raw/master/csl-citation.json" }</w:instrText>
      </w:r>
      <w:r w:rsidR="00E11C41">
        <w:fldChar w:fldCharType="separate"/>
      </w:r>
      <w:r w:rsidR="00AF4417" w:rsidRPr="00AF4417">
        <w:rPr>
          <w:noProof/>
        </w:rPr>
        <w:t>[18]</w:t>
      </w:r>
      <w:r w:rsidR="00E11C41">
        <w:fldChar w:fldCharType="end"/>
      </w:r>
      <w:r>
        <w:t>. Morsier et al. melakukan penggabungan klaster pada klaster yang tumpang tindih berdasarkan persebaran outlier antara klaster</w:t>
      </w:r>
      <w:r w:rsidR="00E11C41">
        <w:t xml:space="preserve"> </w:t>
      </w:r>
      <w:r w:rsidR="00E11C41">
        <w:fldChar w:fldCharType="begin" w:fldLock="1"/>
      </w:r>
      <w:r w:rsidR="00400CAC">
        <w:instrText>ADDIN CSL_CITATION { "citationItems" : [ { "id" : "ITEM-1", "itemData" : { "DOI" : "10.1016/j.patcog.2014.10.003", "ISBN" : "00313203", "ISSN" : "00313203", "abstract" : "Clustering algorithms have evolved to handle more and more complex structures. However, the measures that allow to qualify the quality of such clustering partitions are rare and have been developed only for specific algorithms. In this work, we propose a new cluster validity measure (CVM) to quantify the clustering performance of hierarchical algorithms that handle overlapping clusters of any shape and in the presence of outliers. This work also introduces a cluster merging system (CMS) to group clusters that share outliers. When located in regions of cluster overlap, these outliers may be issued by a mixture of nearby cores. The proposed CVM and CMS are applied to hierarchical extensions of the Support Vector and Gaussian Process Clustering algorithms both in synthetic and real experiments. These results show that the proposed metrics help to select the appropriate level of hierarchy and the appropriate hyperparameters.", "author" : [ { "dropping-particle" : "", "family" : "Morsier", "given" : "Frank", "non-dropping-particle" : "De", "parse-names" : false, "suffix" : "" }, { "dropping-particle" : "", "family" : "Tuia", "given" : "Devis", "non-dropping-particle" : "", "parse-names" : false, "suffix" : "" }, { "dropping-particle" : "", "family" : "Borgeaud", "given" : "Maurice", "non-dropping-particle" : "", "parse-names" : false, "suffix" : "" }, { "dropping-particle" : "", "family" : "Gass", "given" : "Volker", "non-dropping-particle" : "", "parse-names" : false, "suffix" : "" }, { "dropping-particle" : "", "family" : "Thiran", "given" : "Jean Philippe", "non-dropping-particle" : "", "parse-names" : false, "suffix" : "" } ], "container-title" : "Pattern Recognition", "id" : "ITEM-1", "issue" : "4", "issued" : { "date-parts" : [ [ "2015" ] ] }, "page" : "1474-1485", "publisher" : "Elsevier", "title" : "Cluster validity measure and merging system for hierarchical clustering considering outliers", "type" : "article-journal", "volume" : "48" }, "uris" : [ "http://www.mendeley.com/documents/?uuid=6ee9e24a-e926-471a-b486-62faea9449d2" ] } ], "mendeley" : { "formattedCitation" : "[19]", "plainTextFormattedCitation" : "[19]", "previouslyFormattedCitation" : "[19]" }, "properties" : { "noteIndex" : 0 }, "schema" : "https://github.com/citation-style-language/schema/raw/master/csl-citation.json" }</w:instrText>
      </w:r>
      <w:r w:rsidR="00E11C41">
        <w:fldChar w:fldCharType="separate"/>
      </w:r>
      <w:r w:rsidR="00AF4417" w:rsidRPr="00AF4417">
        <w:rPr>
          <w:noProof/>
        </w:rPr>
        <w:t>[19]</w:t>
      </w:r>
      <w:r w:rsidR="00E11C41">
        <w:fldChar w:fldCharType="end"/>
      </w:r>
      <w:r>
        <w:t>. Czarnowski et al. mengusulkan penggabungan klaster</w:t>
      </w:r>
      <w:r w:rsidR="00E11C41">
        <w:t xml:space="preserve"> berbasis konsensus</w:t>
      </w:r>
      <w:r>
        <w:t xml:space="preserve"> dalam pemilihan data untuk proses pelatihan model klasifikasi</w:t>
      </w:r>
      <w:r w:rsidR="00E11C41">
        <w:t xml:space="preserve"> </w:t>
      </w:r>
      <w:r w:rsidR="00E11C41">
        <w:fldChar w:fldCharType="begin" w:fldLock="1"/>
      </w:r>
      <w:r w:rsidR="00400CAC">
        <w:instrText>ADDIN CSL_CITATION { "citationItems" : [ { "id" : "ITEM-1", "itemData" : { "ISBN" : "9781467364690", "author" : [ { "dropping-particle" : "", "family" : "Czarnowski", "given" : "Ireneusz", "non-dropping-particle" : "", "parse-names" : false, "suffix" : "" }, { "dropping-particle" : "", "family" : "J\u010bdrzejowicz", "given" : "Piotr", "non-dropping-particle" : "", "parse-names" : false, "suffix" : "" }, { "dropping-particle" : "", "family" : "Member", "given" : "Ieee", "non-dropping-particle" : "", "parse-names" : false, "suffix" : "" } ], "container-title" : "2013 IEEE International Conference on Cybernetics", "id" : "ITEM-1", "issued" : { "date-parts" : [ [ "2013" ] ] }, "title" : "Consensus-based Cluster Merging for the Prototype Selection", "type" : "paper-conference" }, "uris" : [ "http://www.mendeley.com/documents/?uuid=89f9c54d-89ad-4f11-a3e4-0a834dfc83e7" ] } ], "mendeley" : { "formattedCitation" : "[20]", "plainTextFormattedCitation" : "[20]", "previouslyFormattedCitation" : "[20]" }, "properties" : { "noteIndex" : 0 }, "schema" : "https://github.com/citation-style-language/schema/raw/master/csl-citation.json" }</w:instrText>
      </w:r>
      <w:r w:rsidR="00E11C41">
        <w:fldChar w:fldCharType="separate"/>
      </w:r>
      <w:r w:rsidR="00AF4417" w:rsidRPr="00AF4417">
        <w:rPr>
          <w:noProof/>
        </w:rPr>
        <w:t>[20]</w:t>
      </w:r>
      <w:r w:rsidR="00E11C41">
        <w:fldChar w:fldCharType="end"/>
      </w:r>
      <w:r>
        <w:t>.</w:t>
      </w:r>
    </w:p>
    <w:p w14:paraId="2AB515E3" w14:textId="41AD04E5" w:rsidR="00F862A0" w:rsidRPr="00F862A0" w:rsidRDefault="00F862A0" w:rsidP="0011344D">
      <w:r>
        <w:t xml:space="preserve">Metode penggabungan klaster yang telah diusulkan pada umumnya memanfaatkan pendekatan </w:t>
      </w:r>
      <w:r>
        <w:rPr>
          <w:i/>
        </w:rPr>
        <w:t xml:space="preserve">Vector Space Model </w:t>
      </w:r>
      <w:r>
        <w:t xml:space="preserve">(VSM). Pada pendekatan VSM, jarak klaster, sebagai kriteria penggabungan klaster, dihitung dalam ruang fitur menggunakan perhitungan jarak seperti </w:t>
      </w:r>
      <w:r>
        <w:rPr>
          <w:i/>
        </w:rPr>
        <w:t>euclidean distance</w:t>
      </w:r>
      <w:r>
        <w:t xml:space="preserve">. Pada </w:t>
      </w:r>
      <w:r w:rsidR="0011344D">
        <w:t>penggabungan</w:t>
      </w:r>
      <w:r>
        <w:t xml:space="preserve"> artikel ilmiah pendekatan VSM </w:t>
      </w:r>
      <w:r w:rsidR="0011344D">
        <w:t>menganggap</w:t>
      </w:r>
      <w:r w:rsidRPr="00927C90">
        <w:t xml:space="preserve"> bahwa setiap kata bersifat independen terhadap kata lainnya</w:t>
      </w:r>
      <w:r w:rsidR="00C54A55">
        <w:t xml:space="preserve"> </w:t>
      </w:r>
      <w:r w:rsidR="00C54A55">
        <w:fldChar w:fldCharType="begin" w:fldLock="1"/>
      </w:r>
      <w:r w:rsidR="00400CAC">
        <w:instrText>ADDIN CSL_CITATION { "citationItems" : [ { "id" : "ITEM-1", "itemData" : { "author" : [ { "dropping-particle" : "", "family" : "Sonawane", "given" : "S", "non-dropping-particle" : "", "parse-names" : false, "suffix" : "" }, { "dropping-particle" : "", "family" : "Kulkarni", "given" : "P", "non-dropping-particle" : "", "parse-names" : false, "suffix" : "" } ], "container-title" : "International Journal of Computer Applications", "id" : "ITEM-1", "issue" : "19", "issued" : { "date-parts" : [ [ "2014" ] ] }, "page" : "1-8", "title" : "Graph based Representation and Analysis of Text Document: A Survey of Techniques", "type" : "article-journal", "volume" : "96" }, "uris" : [ "http://www.mendeley.com/documents/?uuid=ef5d6c3d-47cd-451d-878c-7d90deac5fd7" ] } ], "mendeley" : { "formattedCitation" : "[21]", "plainTextFormattedCitation" : "[21]", "previouslyFormattedCitation" : "[21]" }, "properties" : { "noteIndex" : 0 }, "schema" : "https://github.com/citation-style-language/schema/raw/master/csl-citation.json" }</w:instrText>
      </w:r>
      <w:r w:rsidR="00C54A55">
        <w:fldChar w:fldCharType="separate"/>
      </w:r>
      <w:r w:rsidR="00AF4417" w:rsidRPr="00AF4417">
        <w:rPr>
          <w:noProof/>
        </w:rPr>
        <w:t>[21]</w:t>
      </w:r>
      <w:r w:rsidR="00C54A55">
        <w:fldChar w:fldCharType="end"/>
      </w:r>
      <w:r w:rsidRPr="00927C90">
        <w:t xml:space="preserve">. Sedangkan, sebuah </w:t>
      </w:r>
      <w:r>
        <w:t>artikel ilmiah</w:t>
      </w:r>
      <w:r w:rsidRPr="00927C90">
        <w:t xml:space="preserve"> tersusun atas kata – kata yang saling </w:t>
      </w:r>
      <w:r w:rsidRPr="00927C90">
        <w:lastRenderedPageBreak/>
        <w:t xml:space="preserve">berhubungan. Hubungan antar kata pada sebuah </w:t>
      </w:r>
      <w:r>
        <w:t>artikel ilmiah</w:t>
      </w:r>
      <w:r w:rsidRPr="00927C90">
        <w:t xml:space="preserve"> dapat menggambarkan unsur semantik yang terdapat pada </w:t>
      </w:r>
      <w:r>
        <w:t>artikel ilmiah</w:t>
      </w:r>
      <w:r w:rsidRPr="00927C90">
        <w:t>.</w:t>
      </w:r>
    </w:p>
    <w:p w14:paraId="0015636F" w14:textId="08B2C618" w:rsidR="0049539E" w:rsidRDefault="0049539E" w:rsidP="00237CC5">
      <w:pPr>
        <w:ind w:firstLine="720"/>
      </w:pPr>
      <w:r>
        <w:t xml:space="preserve">Pendekatan graf merupakan salah satu </w:t>
      </w:r>
      <w:r w:rsidR="00134EBD">
        <w:t>alternatif pendekatan VSM</w:t>
      </w:r>
      <w:r>
        <w:t xml:space="preserve"> yang telah dijelaskan sebelumnya. Pendekatan graf </w:t>
      </w:r>
      <w:r w:rsidR="006453A1">
        <w:t xml:space="preserve">dapat memetakan </w:t>
      </w:r>
      <w:r w:rsidR="00816490">
        <w:t xml:space="preserve">kata berdasarkan konteksnya dengan merepresentasikan kata sebagai </w:t>
      </w:r>
      <w:r w:rsidR="00816490">
        <w:rPr>
          <w:i/>
        </w:rPr>
        <w:t>node</w:t>
      </w:r>
      <w:r w:rsidR="00F847C4">
        <w:t xml:space="preserve"> yang saling berkaitan</w:t>
      </w:r>
      <w:r w:rsidR="007D7466">
        <w:t xml:space="preserve"> </w:t>
      </w:r>
      <w:r w:rsidR="007D7466">
        <w:fldChar w:fldCharType="begin" w:fldLock="1"/>
      </w:r>
      <w:r w:rsidR="00400CAC">
        <w:instrText>ADDIN CSL_CITATION { "citationItems" : [ { "id" : "ITEM-1", "itemData" : { "DOI" : "10.1016/j.knosys.2013.11.005", "ISBN" : "0950-7051", "ISSN" : "09507051", "abstract" : "Efficient clustering algorithms have been developed to automatically group documents into subgroups (clusters). Once clustering has been performed, an important additional step is to help users make sense of the obtained clusters. Existing methods address this issue by assigning to each cluster a flat list of descriptive terms (labels) that are extracted from the documents, most often using statistical techniques borrowed from the field of feature selection or reduction. A limitation of these unstructured descriptions of clusters' contents is that they do not account for the meaningful relationships between the terms. In contrast, we propose a graph representation, which makes the clusters easier to interpret by putting the descriptive terms in context, and by performing some simple network analysis. Our experiments reveal that the proposed method allows for a deeper level of interpretation, both when the clusters under study are homogeneous and when they are heterogeneous. In addition, evaluation procedures presented in the paper show that the graph-based representation of each cluster, while being very synthetic, still quite faithfully reflects the original content of the cluster. \u00a9 2013 Elsevier B.V. All rights reserved.", "author" : [ { "dropping-particle" : "", "family" : "Role", "given" : "Fran\u00e7ois", "non-dropping-particle" : "", "parse-names" : false, "suffix" : "" }, { "dropping-particle" : "", "family" : "Nadif", "given" : "Mohamed", "non-dropping-particle" : "", "parse-names" : false, "suffix" : "" } ], "container-title" : "Knowledge-Based Systems", "id" : "ITEM-1", "issued" : { "date-parts" : [ [ "2014" ] ] }, "page" : "141-155", "title" : "Beyond cluster labeling: Semantic interpretation of clusters' contents using a graph representation", "type" : "article-journal", "volume" : "56" }, "uris" : [ "http://www.mendeley.com/documents/?uuid=3a060615-59e2-4f13-96c5-84c862ac0a4c" ] } ], "mendeley" : { "formattedCitation" : "[22]", "plainTextFormattedCitation" : "[22]", "previouslyFormattedCitation" : "[22]" }, "properties" : { "noteIndex" : 0 }, "schema" : "https://github.com/citation-style-language/schema/raw/master/csl-citation.json" }</w:instrText>
      </w:r>
      <w:r w:rsidR="007D7466">
        <w:fldChar w:fldCharType="separate"/>
      </w:r>
      <w:r w:rsidR="00AF4417" w:rsidRPr="00AF4417">
        <w:rPr>
          <w:noProof/>
        </w:rPr>
        <w:t>[22]</w:t>
      </w:r>
      <w:r w:rsidR="007D7466">
        <w:fldChar w:fldCharType="end"/>
      </w:r>
      <w:r>
        <w:t>.</w:t>
      </w:r>
      <w:r w:rsidR="007C654E">
        <w:t xml:space="preserve"> </w:t>
      </w:r>
      <w:r w:rsidR="00613643">
        <w:t>Integrasi visualisasi</w:t>
      </w:r>
      <w:r w:rsidR="00041E78">
        <w:t xml:space="preserve"> pada</w:t>
      </w:r>
      <w:r w:rsidR="00613643">
        <w:t xml:space="preserve"> graf dan metode statistik dapat membantu pencarian fitur penting pada data </w:t>
      </w:r>
      <w:r w:rsidR="00613643">
        <w:fldChar w:fldCharType="begin" w:fldLock="1"/>
      </w:r>
      <w:r w:rsidR="00400CAC">
        <w:instrText>ADDIN CSL_CITATION { "citationItems" : [ { "id" : "ITEM-1", "itemData" : { "DOI" : "10.1145/1357054.1357101", "ISBN" : "9781605580111", "ISSN" : "0272-1716", "abstract" : "Although both statistical methods and visualizations have been used by network analysts, exploratory data analysis remains a challenge. We propose that a tight integration of these technologies in an interactive exploratory tool could dramatically speed insight development. To test the power of this integrated approach, we created a novel social network analysis tool, SocialAction, and conducted four long-term case studies with domain experts, each working on unique data sets with unique problems. The structured replicated case studies show that the integrated approach in SocialAction led to significant discoveries by a political analyst, a bibliometrician, a healthcare consultant, and a counter-terrorism researcher. demonstrate that the tight Our contributions integration of statistics and visualizations improves exploratory data analysis, and that our evaluation methodology for long-term case studies captures the research strategies of data analysts.", "author" : [ { "dropping-particle" : "", "family" : "Perer", "given" : "Adam", "non-dropping-particle" : "", "parse-names" : false, "suffix" : "" }, { "dropping-particle" : "", "family" : "Shneiderman", "given" : "Ben", "non-dropping-particle" : "", "parse-names" : false, "suffix" : "" } ], "container-title" : "Proceedings of the SIGCHI Conference on Human Factors in Computing Systems", "id" : "ITEM-1", "issued" : { "date-parts" : [ [ "2008" ] ] }, "page" : "265", "title" : "Integrating Statistics and Visualization: Case Studies of Gaining Clarity during Exploratory Data Analysis", "type" : "article-journal" }, "uris" : [ "http://www.mendeley.com/documents/?uuid=58aa5fca-9037-4656-86fc-345ee6372d08" ] } ], "mendeley" : { "formattedCitation" : "[23]", "plainTextFormattedCitation" : "[23]", "previouslyFormattedCitation" : "[23]" }, "properties" : { "noteIndex" : 0 }, "schema" : "https://github.com/citation-style-language/schema/raw/master/csl-citation.json" }</w:instrText>
      </w:r>
      <w:r w:rsidR="00613643">
        <w:fldChar w:fldCharType="separate"/>
      </w:r>
      <w:r w:rsidR="00AF4417" w:rsidRPr="00AF4417">
        <w:rPr>
          <w:noProof/>
        </w:rPr>
        <w:t>[23]</w:t>
      </w:r>
      <w:r w:rsidR="00613643">
        <w:fldChar w:fldCharType="end"/>
      </w:r>
      <w:r w:rsidR="00613643">
        <w:t>, tidak terkecuali fitur semantik teks</w:t>
      </w:r>
      <w:r>
        <w:t xml:space="preserve">. </w:t>
      </w:r>
      <w:r w:rsidR="002E26AF">
        <w:t>Jin</w:t>
      </w:r>
      <w:r>
        <w:t xml:space="preserve"> </w:t>
      </w:r>
      <w:r>
        <w:rPr>
          <w:i/>
        </w:rPr>
        <w:t>et al</w:t>
      </w:r>
      <w:r>
        <w:t xml:space="preserve"> </w:t>
      </w:r>
      <w:r w:rsidR="002E26AF">
        <w:fldChar w:fldCharType="begin" w:fldLock="1"/>
      </w:r>
      <w:r w:rsidR="00400CAC">
        <w:instrText>ADDIN CSL_CITATION { "citationItems" : [ { "id" : "ITEM-1", "itemData" : { "DOI" : "10.1109/ISAI.2016.86", "ISBN" : "9781509015856", "author" : [ { "dropping-particle" : "", "family" : "Jin", "given" : "Chun-xia", "non-dropping-particle" : "", "parse-names" : false, "suffix" : "" }, { "dropping-particle" : "", "family" : "Bai", "given" : "Qiu-chan", "non-dropping-particle" : "", "parse-names" : false, "suffix" : "" } ], "container-title" : "2016 International Conference on Information System and Artificial Intelligence", "id" : "ITEM-1", "issued" : { "date-parts" : [ [ "2016" ] ] }, "title" : "Text Clustering Algorithm Based on the Graph Structures of Semantic Word Co- occurrence", "type" : "article-journal" }, "uris" : [ "http://www.mendeley.com/documents/?uuid=28fc877c-d7c7-4360-bf2d-a22e4eb0197f" ] } ], "mendeley" : { "formattedCitation" : "[24]", "plainTextFormattedCitation" : "[24]", "previouslyFormattedCitation" : "[24]" }, "properties" : { "noteIndex" : 0 }, "schema" : "https://github.com/citation-style-language/schema/raw/master/csl-citation.json" }</w:instrText>
      </w:r>
      <w:r w:rsidR="002E26AF">
        <w:fldChar w:fldCharType="separate"/>
      </w:r>
      <w:r w:rsidR="00AF4417" w:rsidRPr="00AF4417">
        <w:rPr>
          <w:noProof/>
        </w:rPr>
        <w:t>[24]</w:t>
      </w:r>
      <w:r w:rsidR="002E26AF">
        <w:fldChar w:fldCharType="end"/>
      </w:r>
      <w:r>
        <w:t xml:space="preserve"> mengusulkan perhitungan similaritas teks berbasis graf menggunakan MCS (</w:t>
      </w:r>
      <w:r>
        <w:rPr>
          <w:i/>
        </w:rPr>
        <w:t>Maximum Common Subgraph</w:t>
      </w:r>
      <w:r>
        <w:t>).</w:t>
      </w:r>
      <w:r w:rsidRPr="003661BC">
        <w:t xml:space="preserve"> </w:t>
      </w:r>
      <w:r>
        <w:t xml:space="preserve"> Perhitungan MCS mencari nilai similaritas antar teks dengan menghitung jumlah </w:t>
      </w:r>
      <w:r>
        <w:rPr>
          <w:i/>
        </w:rPr>
        <w:t xml:space="preserve">node </w:t>
      </w:r>
      <w:r>
        <w:t xml:space="preserve">dan </w:t>
      </w:r>
      <w:r>
        <w:rPr>
          <w:i/>
        </w:rPr>
        <w:t>edge</w:t>
      </w:r>
      <w:r>
        <w:t xml:space="preserve"> yang sama antara graf representasi teks. Implementasi MCS pada </w:t>
      </w:r>
      <w:r w:rsidR="00AB70E6">
        <w:t xml:space="preserve">proses penggabungan klaster </w:t>
      </w:r>
      <w:r>
        <w:t xml:space="preserve">dapat menjadi solusi alternatif penggunaan metode </w:t>
      </w:r>
      <w:r w:rsidR="00237CC5">
        <w:t>perhitungan berbasis VSM</w:t>
      </w:r>
      <w:r>
        <w:t>.</w:t>
      </w:r>
    </w:p>
    <w:p w14:paraId="4F94551E" w14:textId="6349FE45" w:rsidR="00224ACE" w:rsidRPr="00224ACE" w:rsidRDefault="00224ACE" w:rsidP="00705D55">
      <w:pPr>
        <w:ind w:firstLine="720"/>
        <w:rPr>
          <w:lang w:val="pl-PL"/>
        </w:rPr>
      </w:pPr>
      <w:r w:rsidRPr="00224ACE">
        <w:rPr>
          <w:lang w:val="pl-PL"/>
        </w:rPr>
        <w:t xml:space="preserve">Pada penelitian ini diusulkan metode pelabelan klaster dengan proses penggabungan klaster menggunakan pendekatan graf. Pendekatan graf dilakukan karena dapat memetakan hubungan antar kata yang merepresentasikan informasi semantik teks. Pertama, metode klasterisasi k-means dilakukan pada kumpulan artikel ilmiah. Lalu, pada setiap klaster, ekstraksi </w:t>
      </w:r>
      <w:r w:rsidR="00401026">
        <w:rPr>
          <w:lang w:val="pl-PL"/>
        </w:rPr>
        <w:t>frasa</w:t>
      </w:r>
      <w:r w:rsidRPr="00224ACE">
        <w:rPr>
          <w:lang w:val="pl-PL"/>
        </w:rPr>
        <w:t xml:space="preserve"> dilakukan untuk mendapatkan kata - kata yang merepresentasikan topik klaster. Setelah itu, penggabungan klaster dilakukan dengan pendekatan graf menggunakan metode </w:t>
      </w:r>
      <w:r w:rsidRPr="00224ACE">
        <w:rPr>
          <w:i/>
          <w:lang w:val="pl-PL"/>
        </w:rPr>
        <w:t>Maximum Common Subgraph</w:t>
      </w:r>
      <w:r w:rsidRPr="00224ACE">
        <w:rPr>
          <w:lang w:val="pl-PL"/>
        </w:rPr>
        <w:t xml:space="preserve"> (MCS). Proses pelabelan klaster dilakukan pada kumpulan klaster yang telah digabung dengan menggunakan metode </w:t>
      </w:r>
      <w:r w:rsidR="00705D55">
        <w:rPr>
          <w:lang w:val="pl-PL"/>
        </w:rPr>
        <w:t xml:space="preserve">TopicRank </w:t>
      </w:r>
      <w:r w:rsidR="00705D55">
        <w:rPr>
          <w:lang w:val="pl-PL"/>
        </w:rPr>
        <w:fldChar w:fldCharType="begin" w:fldLock="1"/>
      </w:r>
      <w:r w:rsidR="00896596">
        <w:rPr>
          <w:lang w:val="pl-PL"/>
        </w:rPr>
        <w:instrText>ADDIN CSL_CITATION { "citationItems" : [ { "id" : "ITEM-1", "itemData" : { "DOI" : "10.1145/2740908.2742730", "ISBN" : "9781450334730", "abstract" : "We propose an improvement on a state-of-the-art keyphrase extraction algorithm, Topical PageRank (TPR), incorporating topical information from topic models. While the original algorithm requires a random walk for each topic in the topic model being used, ours is independent of the topic model, computing but a single PageRank for each text regardless of the amount of topics in the model. This increases the speed drastically and enables it for use on large collections of text using vast topic models, while not altering performance of the original algorithm.", "author" : [ { "dropping-particle" : "", "family" : "Sterckx", "given" : "Lucas", "non-dropping-particle" : "", "parse-names" : false, "suffix" : "" }, { "dropping-particle" : "", "family" : "Demeester", "given" : "Thomas", "non-dropping-particle" : "", "parse-names" : false, "suffix" : "" }, { "dropping-particle" : "", "family" : "Deleu", "given" : "Johannes", "non-dropping-particle" : "", "parse-names" : false, "suffix" : "" }, { "dropping-particle" : "", "family" : "Develder", "given" : "Chris", "non-dropping-particle" : "", "parse-names" : false, "suffix" : "" } ], "container-title" : "Proceedings of the 24th International Conference on World Wide Web - WWW '15 Companion", "id" : "ITEM-1", "issue" : "2", "issued" : { "date-parts" : [ [ "2015" ] ] }, "page" : "121-122", "title" : "Topical Word Importance for Fast Keyphrase Extraction", "type" : "article-journal" }, "uris" : [ "http://www.mendeley.com/documents/?uuid=88642211-86e6-4917-b09c-e9c19bb36422" ] } ], "mendeley" : { "formattedCitation" : "[14]", "plainTextFormattedCitation" : "[14]", "previouslyFormattedCitation" : "[14]" }, "properties" : { "noteIndex" : 0 }, "schema" : "https://github.com/citation-style-language/schema/raw/master/csl-citation.json" }</w:instrText>
      </w:r>
      <w:r w:rsidR="00705D55">
        <w:rPr>
          <w:lang w:val="pl-PL"/>
        </w:rPr>
        <w:fldChar w:fldCharType="separate"/>
      </w:r>
      <w:r w:rsidR="00705D55" w:rsidRPr="00705D55">
        <w:rPr>
          <w:noProof/>
          <w:lang w:val="pl-PL"/>
        </w:rPr>
        <w:t>[14]</w:t>
      </w:r>
      <w:r w:rsidR="00705D55">
        <w:rPr>
          <w:lang w:val="pl-PL"/>
        </w:rPr>
        <w:fldChar w:fldCharType="end"/>
      </w:r>
      <w:r w:rsidRPr="00224ACE">
        <w:rPr>
          <w:lang w:val="pl-PL"/>
        </w:rPr>
        <w:t>.</w:t>
      </w:r>
      <w:r w:rsidR="00063B1A">
        <w:rPr>
          <w:lang w:val="pl-PL"/>
        </w:rPr>
        <w:t xml:space="preserve"> Pelabelan klaster </w:t>
      </w:r>
      <w:r w:rsidR="00705D55">
        <w:rPr>
          <w:lang w:val="pl-PL"/>
        </w:rPr>
        <w:t>TopicRank</w:t>
      </w:r>
      <w:r w:rsidR="00063B1A">
        <w:rPr>
          <w:lang w:val="pl-PL"/>
        </w:rPr>
        <w:t xml:space="preserve"> digunakan karena</w:t>
      </w:r>
      <w:r w:rsidR="00063B1A">
        <w:t xml:space="preserve"> </w:t>
      </w:r>
      <w:r w:rsidR="00705D55">
        <w:t xml:space="preserve">metode ekstraksi </w:t>
      </w:r>
      <w:r w:rsidR="00401026">
        <w:t>frasa</w:t>
      </w:r>
      <w:r w:rsidR="00705D55">
        <w:t xml:space="preserve"> yang mengimplementasi klasterisasi topik terbukti menghasilkan hasil yang baik menggunakan data abstrak artikel ilmiah </w:t>
      </w:r>
      <w:r w:rsidR="00705D55">
        <w:fldChar w:fldCharType="begin" w:fldLock="1"/>
      </w:r>
      <w:r w:rsidR="00896596">
        <w:instrText>ADDIN CSL_CITATION { "citationItems" : [ { "id" : "ITEM-1", "itemData" : { "DOI" : "10.3115/v1/P14-1119", "ISBN" : "9781937284725", "abstract" : "While automatic keyphrase extraction has been examined extensively, state-of-the- art performance on this task is still much lower than that on many core natural lan- guage processing tasks. We present a sur- vey of the state of the art in automatic keyphrase extraction, examining the major sources of errors made by existing systems and discussing the challenges ahead.", "author" : [ { "dropping-particle" : "", "family" : "Hasan", "given" : "Kazi Saidul", "non-dropping-particle" : "", "parse-names" : false, "suffix" : "" }, { "dropping-particle" : "", "family" : "Ng", "given" : "Vincent", "non-dropping-particle" : "", "parse-names" : false, "suffix" : "" } ], "container-title" : "Proceedings of the 52nd Annual Meeting of the Association for Computational Linguistics (Volume 1: Long Papers)", "id" : "ITEM-1", "issued" : { "date-parts" : [ [ "2014" ] ] }, "page" : "1262-1273", "title" : "Automatic Keyphrase Extraction: A Survey of the State of the Art", "type" : "article-journal" }, "uris" : [ "http://www.mendeley.com/documents/?uuid=d29b4e7f-6c12-430e-a933-1a04ddf32213" ] } ], "mendeley" : { "formattedCitation" : "[8]", "plainTextFormattedCitation" : "[8]", "previouslyFormattedCitation" : "[8]" }, "properties" : { "noteIndex" : 0 }, "schema" : "https://github.com/citation-style-language/schema/raw/master/csl-citation.json" }</w:instrText>
      </w:r>
      <w:r w:rsidR="00705D55">
        <w:fldChar w:fldCharType="separate"/>
      </w:r>
      <w:r w:rsidR="00705D55" w:rsidRPr="00705D55">
        <w:rPr>
          <w:noProof/>
        </w:rPr>
        <w:t>[8]</w:t>
      </w:r>
      <w:r w:rsidR="00705D55">
        <w:fldChar w:fldCharType="end"/>
      </w:r>
      <w:r w:rsidR="00063B1A">
        <w:t>. </w:t>
      </w:r>
    </w:p>
    <w:p w14:paraId="089237CB" w14:textId="77777777" w:rsidR="003B2D9F" w:rsidRPr="00B95E48" w:rsidRDefault="003B2D9F" w:rsidP="00164C4E">
      <w:pPr>
        <w:ind w:firstLine="720"/>
      </w:pPr>
    </w:p>
    <w:p w14:paraId="6C732A54" w14:textId="77777777" w:rsidR="00B20F7C" w:rsidRPr="00B95E48" w:rsidRDefault="001C3115" w:rsidP="001C3115">
      <w:pPr>
        <w:pStyle w:val="11Heading2"/>
        <w:ind w:hanging="720"/>
      </w:pPr>
      <w:bookmarkStart w:id="35" w:name="_Toc518291964"/>
      <w:r w:rsidRPr="00B95E48">
        <w:t>Perumusan Masalah</w:t>
      </w:r>
      <w:bookmarkEnd w:id="35"/>
    </w:p>
    <w:p w14:paraId="192BD294" w14:textId="77777777" w:rsidR="007B3167" w:rsidRPr="00B95E48" w:rsidRDefault="007B3167" w:rsidP="00433FAB">
      <w:pPr>
        <w:ind w:firstLine="720"/>
      </w:pPr>
      <w:r w:rsidRPr="00B95E48">
        <w:t xml:space="preserve">Rumusan masalah yang diangkat dalam </w:t>
      </w:r>
      <w:r w:rsidR="002514B9" w:rsidRPr="00B95E48">
        <w:t xml:space="preserve">penelitian </w:t>
      </w:r>
      <w:r w:rsidRPr="00B95E48">
        <w:t xml:space="preserve">ini </w:t>
      </w:r>
      <w:r w:rsidR="002514B9" w:rsidRPr="00B95E48">
        <w:t>adalah</w:t>
      </w:r>
      <w:r w:rsidR="00EC3192" w:rsidRPr="00B95E48">
        <w:t xml:space="preserve"> sebagai berikut.</w:t>
      </w:r>
    </w:p>
    <w:p w14:paraId="413A2732" w14:textId="77777777" w:rsidR="005E5E58" w:rsidRDefault="005E5E58" w:rsidP="005E5E58">
      <w:pPr>
        <w:pStyle w:val="ListParagraph"/>
        <w:numPr>
          <w:ilvl w:val="0"/>
          <w:numId w:val="3"/>
        </w:numPr>
      </w:pPr>
      <w:r w:rsidRPr="005E5E58">
        <w:t>Bagaimana cara merepresentasikan klaster</w:t>
      </w:r>
      <w:r w:rsidR="00863258">
        <w:t xml:space="preserve"> artikel ilmiah</w:t>
      </w:r>
      <w:r w:rsidRPr="005E5E58">
        <w:t xml:space="preserve"> </w:t>
      </w:r>
      <w:r w:rsidR="00863258">
        <w:t>dalam bentuk</w:t>
      </w:r>
      <w:r w:rsidRPr="005E5E58">
        <w:t xml:space="preserve"> graf</w:t>
      </w:r>
      <w:r w:rsidR="00CB4FFD">
        <w:t xml:space="preserve"> berdasarkan topik</w:t>
      </w:r>
      <w:r w:rsidRPr="005E5E58">
        <w:t>?</w:t>
      </w:r>
    </w:p>
    <w:p w14:paraId="6EFE822D" w14:textId="77777777" w:rsidR="000C102C" w:rsidRDefault="005E5E58" w:rsidP="005E5E58">
      <w:pPr>
        <w:pStyle w:val="ListParagraph"/>
        <w:numPr>
          <w:ilvl w:val="0"/>
          <w:numId w:val="3"/>
        </w:numPr>
      </w:pPr>
      <w:r>
        <w:t xml:space="preserve">Bagaimana cara mengidentifikasi </w:t>
      </w:r>
      <w:r w:rsidR="0070629A">
        <w:t>beberapa</w:t>
      </w:r>
      <w:r>
        <w:t xml:space="preserve"> klaster</w:t>
      </w:r>
      <w:r w:rsidR="004B7140">
        <w:t xml:space="preserve"> artikel ilmiah</w:t>
      </w:r>
      <w:r>
        <w:t xml:space="preserve"> yang memiliki </w:t>
      </w:r>
      <w:r w:rsidR="004B7140">
        <w:t>kemiripan topik</w:t>
      </w:r>
      <w:r>
        <w:t>?</w:t>
      </w:r>
    </w:p>
    <w:p w14:paraId="34D4F075" w14:textId="77777777" w:rsidR="005A041C" w:rsidRDefault="005E5E58" w:rsidP="005A041C">
      <w:pPr>
        <w:pStyle w:val="ListParagraph"/>
        <w:numPr>
          <w:ilvl w:val="0"/>
          <w:numId w:val="3"/>
        </w:numPr>
      </w:pPr>
      <w:r>
        <w:t xml:space="preserve">Bagaimana cara </w:t>
      </w:r>
      <w:r w:rsidR="00331836">
        <w:t>mengevaluasi hasil label klaster</w:t>
      </w:r>
      <w:r w:rsidR="00E304F8">
        <w:t xml:space="preserve"> artikel ilmiah</w:t>
      </w:r>
      <w:r>
        <w:t>?</w:t>
      </w:r>
    </w:p>
    <w:p w14:paraId="681998EF" w14:textId="77777777" w:rsidR="0041580D" w:rsidRDefault="0041580D" w:rsidP="0041580D">
      <w:pPr>
        <w:pStyle w:val="ListParagraph"/>
        <w:ind w:left="1436" w:firstLine="0"/>
      </w:pPr>
    </w:p>
    <w:p w14:paraId="390D0043" w14:textId="77777777" w:rsidR="001C3115" w:rsidRPr="00B95E48" w:rsidRDefault="001C3115" w:rsidP="001C3115">
      <w:pPr>
        <w:pStyle w:val="11Heading2"/>
        <w:ind w:hanging="720"/>
      </w:pPr>
      <w:bookmarkStart w:id="36" w:name="_Toc518291965"/>
      <w:r w:rsidRPr="00B95E48">
        <w:lastRenderedPageBreak/>
        <w:t>Tujuan</w:t>
      </w:r>
      <w:bookmarkEnd w:id="36"/>
    </w:p>
    <w:p w14:paraId="42CFD259" w14:textId="77777777" w:rsidR="009C63A8" w:rsidRDefault="00B41FC3" w:rsidP="00433FAB">
      <w:pPr>
        <w:ind w:firstLine="720"/>
      </w:pPr>
      <w:r w:rsidRPr="00B95E48">
        <w:t xml:space="preserve">Tujuan yang akan dicapai dalam pembuatan tesis ini adalah </w:t>
      </w:r>
      <w:r w:rsidR="00E84298">
        <w:t xml:space="preserve">pelabelan klaster artikel ilmiah menggunakan </w:t>
      </w:r>
      <w:r w:rsidR="00CA4218">
        <w:t>TopicRank</w:t>
      </w:r>
      <w:r w:rsidR="00E84298">
        <w:t xml:space="preserve"> </w:t>
      </w:r>
      <w:r w:rsidR="0097390E">
        <w:t xml:space="preserve">dan </w:t>
      </w:r>
      <w:r w:rsidR="0097390E">
        <w:rPr>
          <w:i/>
        </w:rPr>
        <w:t>Frequent Phrase Mining</w:t>
      </w:r>
      <w:r w:rsidR="00E84298">
        <w:t xml:space="preserve"> dengan pendekatan </w:t>
      </w:r>
      <w:r w:rsidR="00E84298">
        <w:rPr>
          <w:i/>
        </w:rPr>
        <w:t>Maximum Common Subgraph</w:t>
      </w:r>
      <w:r w:rsidR="00043FF4">
        <w:t>.</w:t>
      </w:r>
    </w:p>
    <w:p w14:paraId="39C5692A" w14:textId="77777777" w:rsidR="0041580D" w:rsidRPr="00B95E48" w:rsidRDefault="0041580D" w:rsidP="00433FAB">
      <w:pPr>
        <w:ind w:firstLine="720"/>
      </w:pPr>
    </w:p>
    <w:p w14:paraId="65603903" w14:textId="77777777" w:rsidR="001C3115" w:rsidRPr="00B95E48" w:rsidRDefault="001C3115" w:rsidP="001C3115">
      <w:pPr>
        <w:pStyle w:val="11Heading2"/>
        <w:ind w:hanging="720"/>
      </w:pPr>
      <w:bookmarkStart w:id="37" w:name="_Toc518291966"/>
      <w:r w:rsidRPr="00B95E48">
        <w:t>Manfaat</w:t>
      </w:r>
      <w:bookmarkEnd w:id="37"/>
    </w:p>
    <w:p w14:paraId="3778103E" w14:textId="77777777" w:rsidR="00937B8D" w:rsidRDefault="00B41FC3" w:rsidP="00433FAB">
      <w:pPr>
        <w:ind w:firstLine="720"/>
      </w:pPr>
      <w:r w:rsidRPr="00B95E48">
        <w:t>Manfaat dari penelitian ini adalah</w:t>
      </w:r>
      <w:r w:rsidR="009E696C">
        <w:t xml:space="preserve"> </w:t>
      </w:r>
      <w:r w:rsidR="00B34B51">
        <w:t xml:space="preserve">memudahkan pengguna dalam </w:t>
      </w:r>
      <w:r w:rsidR="00253816">
        <w:t>mendapatkan</w:t>
      </w:r>
      <w:r w:rsidR="00B34B51">
        <w:t xml:space="preserve"> </w:t>
      </w:r>
      <w:r w:rsidR="00EA5349">
        <w:t xml:space="preserve">topik penelitian pada </w:t>
      </w:r>
      <w:r w:rsidR="006D464A">
        <w:t>kumpulan</w:t>
      </w:r>
      <w:r w:rsidR="00EA5349">
        <w:t xml:space="preserve"> artikel ilmiah</w:t>
      </w:r>
      <w:r w:rsidR="00905281">
        <w:t>.</w:t>
      </w:r>
    </w:p>
    <w:p w14:paraId="1413E06F" w14:textId="77777777" w:rsidR="0041580D" w:rsidRPr="00B95E48" w:rsidRDefault="0041580D" w:rsidP="00433FAB">
      <w:pPr>
        <w:ind w:firstLine="720"/>
        <w:rPr>
          <w:lang w:eastAsia="ja-JP"/>
        </w:rPr>
      </w:pPr>
    </w:p>
    <w:p w14:paraId="5995C7DB" w14:textId="77777777" w:rsidR="001C3115" w:rsidRPr="00B95E48" w:rsidRDefault="001C3115" w:rsidP="001C3115">
      <w:pPr>
        <w:pStyle w:val="11Heading2"/>
        <w:ind w:hanging="720"/>
      </w:pPr>
      <w:bookmarkStart w:id="38" w:name="_Toc518291967"/>
      <w:r w:rsidRPr="00B95E48">
        <w:t>Kontribusi Penelitian</w:t>
      </w:r>
      <w:bookmarkEnd w:id="38"/>
    </w:p>
    <w:p w14:paraId="62210BFA" w14:textId="77777777" w:rsidR="00F568BE" w:rsidRPr="00095BF1" w:rsidRDefault="00BD1441" w:rsidP="0001780B">
      <w:pPr>
        <w:ind w:firstLine="720"/>
      </w:pPr>
      <w:r>
        <w:t>Penelitian ini memiliki</w:t>
      </w:r>
      <w:r w:rsidR="00533A5F">
        <w:t xml:space="preserve"> kontribusi pada</w:t>
      </w:r>
      <w:r w:rsidR="000D29D7">
        <w:t xml:space="preserve"> metode </w:t>
      </w:r>
      <w:r w:rsidR="001E46FD">
        <w:t>pelabelan klaster menggunakan FPM (</w:t>
      </w:r>
      <w:r w:rsidR="001E46FD">
        <w:rPr>
          <w:i/>
        </w:rPr>
        <w:t>Frequent Phrase Mining</w:t>
      </w:r>
      <w:r w:rsidR="001E46FD">
        <w:t xml:space="preserve">) dan </w:t>
      </w:r>
      <w:r w:rsidR="00CA4218">
        <w:t>TopicRank</w:t>
      </w:r>
      <w:r w:rsidR="001E46FD">
        <w:t>,</w:t>
      </w:r>
      <w:r w:rsidR="000D29D7">
        <w:t xml:space="preserve"> dengan</w:t>
      </w:r>
      <w:r w:rsidR="00533A5F">
        <w:t xml:space="preserve"> </w:t>
      </w:r>
      <w:r w:rsidR="00953E1E">
        <w:t>penggabungan klaster</w:t>
      </w:r>
      <w:r w:rsidR="00095BF1">
        <w:t xml:space="preserve"> menggunakan MCS (</w:t>
      </w:r>
      <w:r w:rsidR="00095BF1">
        <w:rPr>
          <w:i/>
        </w:rPr>
        <w:t>Maximum Common Subgraph</w:t>
      </w:r>
      <w:r w:rsidR="00095BF1">
        <w:t>).</w:t>
      </w:r>
    </w:p>
    <w:p w14:paraId="28D5537B" w14:textId="77777777" w:rsidR="00B86436" w:rsidRPr="00F568BE" w:rsidRDefault="00B86436" w:rsidP="0001780B">
      <w:pPr>
        <w:ind w:firstLine="720"/>
      </w:pPr>
    </w:p>
    <w:p w14:paraId="1AF07179" w14:textId="77777777" w:rsidR="001C3115" w:rsidRPr="00B95E48" w:rsidRDefault="001C3115" w:rsidP="001C3115">
      <w:pPr>
        <w:pStyle w:val="11Heading2"/>
        <w:ind w:hanging="720"/>
      </w:pPr>
      <w:bookmarkStart w:id="39" w:name="_Toc518291968"/>
      <w:r w:rsidRPr="00B95E48">
        <w:t>Batasan Masalah</w:t>
      </w:r>
      <w:bookmarkEnd w:id="39"/>
    </w:p>
    <w:p w14:paraId="153DF5FE" w14:textId="77777777" w:rsidR="00860673" w:rsidRPr="00B95E48" w:rsidRDefault="00860673" w:rsidP="00901BFC">
      <w:pPr>
        <w:ind w:firstLine="720"/>
        <w:rPr>
          <w:lang w:eastAsia="ja-JP"/>
        </w:rPr>
      </w:pPr>
      <w:r w:rsidRPr="00B95E48">
        <w:rPr>
          <w:lang w:eastAsia="ja-JP"/>
        </w:rPr>
        <w:t>Batasan masalah pada penelitian ini adalah:</w:t>
      </w:r>
    </w:p>
    <w:p w14:paraId="0512CC3F" w14:textId="2E2C35F3" w:rsidR="008E6F12" w:rsidRPr="005D2AFC" w:rsidRDefault="00972FE8" w:rsidP="00E110DA">
      <w:pPr>
        <w:pStyle w:val="Default"/>
        <w:numPr>
          <w:ilvl w:val="0"/>
          <w:numId w:val="2"/>
        </w:numPr>
        <w:tabs>
          <w:tab w:val="left" w:pos="1260"/>
        </w:tabs>
        <w:ind w:left="990" w:firstLine="0"/>
        <w:rPr>
          <w:rFonts w:eastAsiaTheme="majorEastAsia"/>
          <w:b/>
          <w:bCs/>
          <w:sz w:val="28"/>
          <w:szCs w:val="28"/>
        </w:rPr>
      </w:pPr>
      <w:bookmarkStart w:id="40" w:name="_Toc345571343"/>
      <w:bookmarkStart w:id="41" w:name="_Toc357427085"/>
      <w:bookmarkStart w:id="42" w:name="_Toc358649154"/>
      <w:bookmarkStart w:id="43" w:name="_Toc366326796"/>
      <w:bookmarkStart w:id="44" w:name="_Toc368811642"/>
      <w:r>
        <w:rPr>
          <w:color w:val="auto"/>
        </w:rPr>
        <w:t>Data dokumen yang digunakan</w:t>
      </w:r>
      <w:r w:rsidR="009B5578">
        <w:rPr>
          <w:color w:val="auto"/>
        </w:rPr>
        <w:t xml:space="preserve"> adalah abstrak artikel ilmiah</w:t>
      </w:r>
      <w:r>
        <w:rPr>
          <w:color w:val="auto"/>
        </w:rPr>
        <w:t xml:space="preserve"> berbahasa In</w:t>
      </w:r>
      <w:r w:rsidR="008F4E7F">
        <w:rPr>
          <w:color w:val="auto"/>
        </w:rPr>
        <w:t>ggris</w:t>
      </w:r>
      <w:bookmarkEnd w:id="40"/>
      <w:bookmarkEnd w:id="41"/>
      <w:bookmarkEnd w:id="42"/>
      <w:bookmarkEnd w:id="43"/>
      <w:bookmarkEnd w:id="44"/>
      <w:r w:rsidR="00780466">
        <w:rPr>
          <w:color w:val="auto"/>
        </w:rPr>
        <w:t xml:space="preserve"> dari</w:t>
      </w:r>
      <w:r w:rsidR="005D2AFC">
        <w:rPr>
          <w:color w:val="auto"/>
        </w:rPr>
        <w:t xml:space="preserve"> </w:t>
      </w:r>
      <w:r w:rsidR="005C6F95">
        <w:rPr>
          <w:color w:val="auto"/>
        </w:rPr>
        <w:t>basis data</w:t>
      </w:r>
      <w:r w:rsidR="00780466">
        <w:rPr>
          <w:color w:val="auto"/>
        </w:rPr>
        <w:t xml:space="preserve"> </w:t>
      </w:r>
      <w:r w:rsidR="0046554D">
        <w:rPr>
          <w:i/>
          <w:color w:val="auto"/>
        </w:rPr>
        <w:t>Aminer</w:t>
      </w:r>
      <w:r w:rsidR="005D2AFC">
        <w:rPr>
          <w:i/>
          <w:color w:val="auto"/>
        </w:rPr>
        <w:t>.</w:t>
      </w:r>
      <w:r w:rsidR="00780466" w:rsidRPr="005D2AFC">
        <w:rPr>
          <w:i/>
          <w:color w:val="auto"/>
        </w:rPr>
        <w:t xml:space="preserve"> </w:t>
      </w:r>
    </w:p>
    <w:p w14:paraId="3D323E7D" w14:textId="77777777" w:rsidR="00DC3ECF" w:rsidRPr="003C6BB2" w:rsidRDefault="00BF6F7D" w:rsidP="003C6BB2">
      <w:pPr>
        <w:jc w:val="center"/>
      </w:pPr>
      <w:r>
        <w:br w:type="page"/>
      </w:r>
    </w:p>
    <w:p w14:paraId="4B9424B1" w14:textId="77777777" w:rsidR="00242478" w:rsidRPr="004A3425" w:rsidRDefault="00242478" w:rsidP="004A3425">
      <w:pPr>
        <w:pStyle w:val="Heading1"/>
        <w:numPr>
          <w:ilvl w:val="0"/>
          <w:numId w:val="4"/>
        </w:numPr>
      </w:pPr>
      <w:bookmarkStart w:id="45" w:name="_Toc518291969"/>
      <w:r w:rsidRPr="004A3425">
        <w:lastRenderedPageBreak/>
        <w:t>BAB 2</w:t>
      </w:r>
      <w:r w:rsidRPr="004A3425">
        <w:br/>
        <w:t>KAJIAN PUSTAKA</w:t>
      </w:r>
      <w:bookmarkEnd w:id="45"/>
    </w:p>
    <w:p w14:paraId="0D5067A1" w14:textId="77777777" w:rsidR="00B20F7C" w:rsidRDefault="00B9609F" w:rsidP="00B9609F">
      <w:pPr>
        <w:spacing w:after="200" w:line="276" w:lineRule="auto"/>
        <w:ind w:firstLine="432"/>
      </w:pPr>
      <w:r w:rsidRPr="00B95E48">
        <w:t xml:space="preserve">Pada bab ini akan dijelaskan tentang pustaka yang terkait dengan landasan penelitian. Pustaka yang terkait </w:t>
      </w:r>
      <w:r w:rsidR="003756A9">
        <w:t>dianalisa dan dirangkum dalam bentuk studi komparasi</w:t>
      </w:r>
      <w:r w:rsidRPr="00B95E48">
        <w:t>.</w:t>
      </w:r>
    </w:p>
    <w:p w14:paraId="60A45059" w14:textId="77777777" w:rsidR="001B448C" w:rsidRDefault="001B448C" w:rsidP="001B448C">
      <w:pPr>
        <w:pStyle w:val="21Heading2"/>
        <w:tabs>
          <w:tab w:val="clear" w:pos="709"/>
          <w:tab w:val="left" w:pos="540"/>
        </w:tabs>
        <w:ind w:left="540" w:hanging="540"/>
      </w:pPr>
      <w:bookmarkStart w:id="46" w:name="_Toc518291970"/>
      <w:r>
        <w:t>Klasterisasi Dokumen</w:t>
      </w:r>
      <w:bookmarkEnd w:id="46"/>
    </w:p>
    <w:p w14:paraId="1AAB3D67" w14:textId="51AF801F" w:rsidR="001B448C" w:rsidRPr="00B95E48" w:rsidRDefault="001B448C" w:rsidP="001B448C">
      <w:r>
        <w:t>Klasterisasi dokumen merupakan sebuah proses yang bertujuan untuk mengelompokkan dokumen. Pada penelitian ini akan digunakan dua metode klasterisasi dokumen yaitu K-Means</w:t>
      </w:r>
      <w:r w:rsidR="0068775E">
        <w:t>++</w:t>
      </w:r>
      <w:r>
        <w:t xml:space="preserve"> dan Klasterisasi Hirarkikal. Kedua pendekatan klasterisasi dokumen tersebut dijelaskan pada subbab berikut ini.</w:t>
      </w:r>
    </w:p>
    <w:p w14:paraId="365F4E71" w14:textId="39DD2941" w:rsidR="00F67967" w:rsidRDefault="001B448C" w:rsidP="002C0156">
      <w:pPr>
        <w:pStyle w:val="21Heading2"/>
        <w:numPr>
          <w:ilvl w:val="1"/>
          <w:numId w:val="7"/>
        </w:numPr>
        <w:tabs>
          <w:tab w:val="clear" w:pos="709"/>
          <w:tab w:val="left" w:pos="720"/>
        </w:tabs>
        <w:ind w:left="720" w:hanging="720"/>
      </w:pPr>
      <w:bookmarkStart w:id="47" w:name="_Toc518291971"/>
      <w:bookmarkStart w:id="48" w:name="_Toc345571345"/>
      <w:r>
        <w:t>K-Means</w:t>
      </w:r>
      <w:bookmarkEnd w:id="47"/>
      <w:r w:rsidR="00C814BF">
        <w:t>++</w:t>
      </w:r>
    </w:p>
    <w:p w14:paraId="01511D78" w14:textId="74243BFB" w:rsidR="002A44F4" w:rsidRDefault="002A44F4" w:rsidP="00A54044">
      <w:pPr>
        <w:ind w:left="90"/>
      </w:pPr>
      <w:bookmarkStart w:id="49" w:name="_Hlk500411853"/>
      <w:r>
        <w:t>K-Means</w:t>
      </w:r>
      <w:r w:rsidR="0009291E">
        <w:t>++</w:t>
      </w:r>
      <w:r>
        <w:t xml:space="preserve"> merupakan metode</w:t>
      </w:r>
      <w:r w:rsidR="0009291E">
        <w:t xml:space="preserve"> pengembangan dari metode</w:t>
      </w:r>
      <w:r>
        <w:t xml:space="preserve"> klasterisasi yang paling umum digunakan</w:t>
      </w:r>
      <w:r w:rsidR="0009291E">
        <w:t xml:space="preserve"> K-Means</w:t>
      </w:r>
      <w:bookmarkStart w:id="50" w:name="_GoBack"/>
      <w:bookmarkEnd w:id="50"/>
      <w:r>
        <w:t xml:space="preserve"> untuk mengelompokan </w:t>
      </w:r>
      <w:bookmarkEnd w:id="49"/>
      <w:r>
        <w:t>d</w:t>
      </w:r>
      <w:r w:rsidR="002A3C5E">
        <w:t>okumen</w:t>
      </w:r>
      <w:r w:rsidR="004277E6">
        <w:t xml:space="preserve"> </w:t>
      </w:r>
      <w:r w:rsidR="0046229C">
        <w:fldChar w:fldCharType="begin" w:fldLock="1"/>
      </w:r>
      <w:r w:rsidR="00AF4417">
        <w:instrText>ADDIN CSL_CITATION { "citationItems" : [ { "id" : "ITEM-1", "itemData" : { "DOI" : "10.1109/ICTEE.2012.62", "ISBN" : "9781467399395", "author" : [ { "dropping-particle" : "", "family" : "Saiyad", "given" : "Nagma Y.", "non-dropping-particle" : "", "parse-names" : false, "suffix" : "" }, { "dropping-particle" : "", "family" : "Prajapati", "given" : "Harshadkumar B.", "non-dropping-particle" : "", "parse-names" : false, "suffix" : "" }, { "dropping-particle" : "", "family" : "Dabhi", "given" : "Vipul K.", "non-dropping-particle" : "", "parse-names" : false, "suffix" : "" } ], "container-title" : "International Conference on Electrical, Electronics, and Optimization Techniques (ICEEOT)", "id" : "ITEM-1", "issue" : "4", "issued" : { "date-parts" : [ [ "2016" ] ] }, "page" : "2555-2562", "title" : "A Survey of Document Clustering using Semantic Approach", "type" : "article-journal", "volume" : "6" }, "uris" : [ "http://www.mendeley.com/documents/?uuid=cb6bd943-1c21-466d-a19b-7e51528257bd" ] } ], "mendeley" : { "formattedCitation" : "[16]", "plainTextFormattedCitation" : "[16]", "previouslyFormattedCitation" : "[16]" }, "properties" : { "noteIndex" : 0 }, "schema" : "https://github.com/citation-style-language/schema/raw/master/csl-citation.json" }</w:instrText>
      </w:r>
      <w:r w:rsidR="0046229C">
        <w:fldChar w:fldCharType="separate"/>
      </w:r>
      <w:r w:rsidR="00AF4417" w:rsidRPr="00AF4417">
        <w:rPr>
          <w:noProof/>
        </w:rPr>
        <w:t>[16]</w:t>
      </w:r>
      <w:r w:rsidR="0046229C">
        <w:fldChar w:fldCharType="end"/>
      </w:r>
      <w:r>
        <w:t>.</w:t>
      </w:r>
      <w:r w:rsidR="002A3C5E">
        <w:t xml:space="preserve"> </w:t>
      </w:r>
      <w:r w:rsidR="00AD2D55">
        <w:t xml:space="preserve">Metode klasterisasi ini memiliki kekurangan dimana jumlah klaster perlu diketahui terlebih dahulu </w:t>
      </w:r>
      <w:r w:rsidR="00AD2D55">
        <w:fldChar w:fldCharType="begin" w:fldLock="1"/>
      </w:r>
      <w:r w:rsidR="00400CAC">
        <w:instrText>ADDIN CSL_CITATION { "citationItems" : [ { "id" : "ITEM-1", "itemData" : { "author" : [ { "dropping-particle" : "", "family" : "Gupta", "given" : "Himanshu", "non-dropping-particle" : "", "parse-names" : false, "suffix" : "" }, { "dropping-particle" : "", "family" : "Srivastava", "given" : "Rajeev", "non-dropping-particle" : "", "parse-names" : false, "suffix" : "" } ], "container-title" : "International Journal of Computer Science and Mobile Applications", "id" : "ITEM-1", "issued" : { "date-parts" : [ [ "2014" ] ] }, "page" : "7-13", "title" : "K-means Based Document Clustering with Automatic \u201c K \u201d Selection and Cluster Refinement", "type" : "article-journal", "volume" : "2" }, "uris" : [ "http://www.mendeley.com/documents/?uuid=b90ae345-562d-4d3c-af2e-9e661da732af" ] } ], "mendeley" : { "formattedCitation" : "[25]", "plainTextFormattedCitation" : "[25]", "previouslyFormattedCitation" : "[25]" }, "properties" : { "noteIndex" : 0 }, "schema" : "https://github.com/citation-style-language/schema/raw/master/csl-citation.json" }</w:instrText>
      </w:r>
      <w:r w:rsidR="00AD2D55">
        <w:fldChar w:fldCharType="separate"/>
      </w:r>
      <w:r w:rsidR="00AF4417" w:rsidRPr="00AF4417">
        <w:rPr>
          <w:noProof/>
        </w:rPr>
        <w:t>[25]</w:t>
      </w:r>
      <w:r w:rsidR="00AD2D55">
        <w:fldChar w:fldCharType="end"/>
      </w:r>
      <w:r w:rsidR="00D247E1">
        <w:t>.</w:t>
      </w:r>
      <w:r w:rsidR="002A3C5E">
        <w:t xml:space="preserve"> Pada umumnya K-Means menggunakan pendekatan VSM (</w:t>
      </w:r>
      <w:r w:rsidR="002A3C5E">
        <w:rPr>
          <w:i/>
        </w:rPr>
        <w:t>Vector Space Model</w:t>
      </w:r>
      <w:r w:rsidR="002A3C5E">
        <w:t xml:space="preserve">), dimana dokumen dimodelkan dalam vektor yang memiliki kata sebagai fitur. </w:t>
      </w:r>
      <w:r w:rsidR="00D97BC7">
        <w:t xml:space="preserve">Setelah kumpulan dokumen telah melewati tahap pra-pemrosesan teks, seluruh kata pada kumpulan dokumen diekstrak untuk dijadikan fitur dokumen, pendekatan ini disebut juga </w:t>
      </w:r>
      <w:r w:rsidR="00D97BC7">
        <w:rPr>
          <w:i/>
        </w:rPr>
        <w:t>“bag-of-words model”</w:t>
      </w:r>
      <w:r w:rsidR="00D97BC7">
        <w:t xml:space="preserve">. </w:t>
      </w:r>
      <w:r w:rsidR="002D5E49">
        <w:t>Vektor dokumen dibentuk dengan menggunakan pembobotan Tf-Idf (</w:t>
      </w:r>
      <w:r w:rsidR="002D5E49">
        <w:rPr>
          <w:i/>
        </w:rPr>
        <w:t>Term Frequency – Inverse Document Frequency</w:t>
      </w:r>
      <w:r w:rsidR="002D5E49">
        <w:t>) pada fitur kata.</w:t>
      </w:r>
    </w:p>
    <w:p w14:paraId="1FE444F6" w14:textId="77777777" w:rsidR="004147EA" w:rsidRDefault="00350AFE" w:rsidP="00A54044">
      <w:pPr>
        <w:ind w:left="90"/>
        <w:rPr>
          <w:rFonts w:eastAsiaTheme="minorEastAsia"/>
        </w:rPr>
      </w:pPr>
      <w:r>
        <w:t>Pada pendekatan VSM, similaritas antar</w:t>
      </w:r>
      <w:r w:rsidR="00B16A74">
        <w:t xml:space="preserve"> vektor</w:t>
      </w:r>
      <w:r>
        <w:t xml:space="preserve"> dokumen dapat dihitung dengan menggunakan </w:t>
      </w:r>
      <w:r>
        <w:rPr>
          <w:i/>
        </w:rPr>
        <w:t>cosine similarity</w:t>
      </w:r>
      <w:r>
        <w:t xml:space="preserve">. </w:t>
      </w:r>
      <w:r w:rsidR="00B16A74">
        <w:t xml:space="preserve">Jika terdapat 2 vektor dokumen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d</m:t>
            </m:r>
          </m:sup>
        </m:sSubSup>
      </m:oMath>
      <w:r w:rsidR="00B16A74">
        <w:rPr>
          <w:rFonts w:eastAsiaTheme="minorEastAsia"/>
        </w:rPr>
        <w:t xml:space="preserve"> dan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d</m:t>
            </m:r>
          </m:sup>
        </m:sSubSup>
      </m:oMath>
      <w:r w:rsidR="00B16A74">
        <w:rPr>
          <w:rFonts w:eastAsiaTheme="minorEastAsia"/>
        </w:rPr>
        <w:t xml:space="preserve">, maka nilai </w:t>
      </w:r>
      <w:r w:rsidR="00B16A74">
        <w:rPr>
          <w:rFonts w:eastAsiaTheme="minorEastAsia"/>
          <w:i/>
        </w:rPr>
        <w:t>cosine similarity</w:t>
      </w:r>
      <w:r w:rsidR="00B16A74">
        <w:rPr>
          <w:rFonts w:eastAsiaTheme="minorEastAsia"/>
        </w:rPr>
        <w:t xml:space="preserve"> antara 2 vektor tersebut dihi</w:t>
      </w:r>
      <w:r w:rsidR="004D6162">
        <w:rPr>
          <w:rFonts w:eastAsiaTheme="minorEastAsia"/>
        </w:rPr>
        <w:t xml:space="preserve">tung dengan menggunakan rumus </w:t>
      </w:r>
      <w:r w:rsidR="00CF7938">
        <w:rPr>
          <w:rFonts w:eastAsiaTheme="minorEastAsia"/>
        </w:rPr>
        <w:t>(1)</w:t>
      </w:r>
      <w:r w:rsidR="00B16A74">
        <w:rPr>
          <w:rFonts w:eastAsiaTheme="minorEastAsia"/>
        </w:rPr>
        <w:t xml:space="preserve">, dimana </w:t>
      </w:r>
      <m:oMath>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d</m:t>
            </m:r>
          </m:sup>
        </m:sSubSup>
        <m:r>
          <w:rPr>
            <w:rFonts w:ascii="Cambria Math" w:hAnsi="Cambria Math"/>
          </w:rPr>
          <m:t>|</m:t>
        </m:r>
      </m:oMath>
      <w:r w:rsidR="00B16A74">
        <w:rPr>
          <w:rFonts w:eastAsiaTheme="minorEastAsia"/>
        </w:rPr>
        <w:t xml:space="preserve"> merupakan nilai skalar dari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d</m:t>
            </m:r>
          </m:sup>
        </m:sSubSup>
      </m:oMath>
      <w:r w:rsidR="00B16A74">
        <w:rPr>
          <w:rFonts w:eastAsiaTheme="minorEastAsia"/>
        </w:rPr>
        <w:t>.</w:t>
      </w:r>
    </w:p>
    <w:p w14:paraId="133645F9" w14:textId="77777777" w:rsidR="00A54044" w:rsidRPr="004D6162" w:rsidRDefault="00A54044" w:rsidP="00A54044">
      <w:pPr>
        <w:ind w:left="90"/>
        <w:rPr>
          <w:rFonts w:eastAsiaTheme="minorEastAsia"/>
        </w:rPr>
      </w:pPr>
    </w:p>
    <w:p w14:paraId="24270DB4" w14:textId="036564FD" w:rsidR="00B16A74" w:rsidRDefault="00A04A76" w:rsidP="00A54044">
      <w:pPr>
        <w:pStyle w:val="Caption"/>
        <w:tabs>
          <w:tab w:val="left" w:pos="3240"/>
        </w:tabs>
        <w:ind w:left="2700"/>
        <w:rPr>
          <w:rFonts w:eastAsiaTheme="minorEastAsia"/>
        </w:rPr>
      </w:pPr>
      <m:oMath>
        <m:r>
          <w:rPr>
            <w:rFonts w:ascii="Cambria Math" w:eastAsiaTheme="minorEastAsia" w:hAnsi="Cambria Math"/>
          </w:rPr>
          <m:t>CosSim</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d</m:t>
                </m:r>
              </m:sup>
            </m:sSubSup>
          </m:e>
        </m:d>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d</m:t>
                </m:r>
              </m:sup>
            </m:sSubSup>
          </m:num>
          <m:den>
            <m:sSub>
              <m:sSubPr>
                <m:ctrlPr>
                  <w:rPr>
                    <w:rFonts w:ascii="Cambria Math" w:eastAsiaTheme="minorEastAsia" w:hAnsi="Cambria Math"/>
                    <w:i/>
                  </w:rPr>
                </m:ctrlPr>
              </m:sSubPr>
              <m:e>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d</m:t>
                    </m:r>
                  </m:sup>
                </m:sSubSup>
                <m:r>
                  <w:rPr>
                    <w:rFonts w:ascii="Cambria Math"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d</m:t>
                    </m:r>
                  </m:sup>
                </m:sSubSup>
                <m:r>
                  <w:rPr>
                    <w:rFonts w:ascii="Cambria Math" w:hAnsi="Cambria Math"/>
                  </w:rPr>
                  <m:t>|</m:t>
                </m:r>
              </m:e>
              <m:sub>
                <m:r>
                  <w:rPr>
                    <w:rFonts w:ascii="Cambria Math" w:eastAsiaTheme="minorEastAsia" w:hAnsi="Cambria Math"/>
                  </w:rPr>
                  <m:t>2</m:t>
                </m:r>
              </m:sub>
            </m:sSub>
          </m:den>
        </m:f>
      </m:oMath>
      <w:r w:rsidR="004D6162">
        <w:t xml:space="preserve"> </w:t>
      </w:r>
      <w:r w:rsidR="004D6162">
        <w:tab/>
      </w:r>
      <w:r w:rsidR="004D6162">
        <w:tab/>
      </w:r>
      <w:r w:rsidR="00A54044">
        <w:t xml:space="preserve"> </w:t>
      </w:r>
      <w:r w:rsidR="00A54044">
        <w:tab/>
      </w:r>
      <w:r w:rsidR="004D6162">
        <w:tab/>
        <w:t xml:space="preserve">( </w:t>
      </w:r>
      <w:r w:rsidR="006F51A2">
        <w:rPr>
          <w:noProof/>
        </w:rPr>
        <w:fldChar w:fldCharType="begin"/>
      </w:r>
      <w:r w:rsidR="006F51A2">
        <w:rPr>
          <w:noProof/>
        </w:rPr>
        <w:instrText xml:space="preserve"> SEQ ( \* ARABIC </w:instrText>
      </w:r>
      <w:r w:rsidR="006F51A2">
        <w:rPr>
          <w:noProof/>
        </w:rPr>
        <w:fldChar w:fldCharType="separate"/>
      </w:r>
      <w:r w:rsidR="00C14497">
        <w:rPr>
          <w:noProof/>
        </w:rPr>
        <w:t>1</w:t>
      </w:r>
      <w:r w:rsidR="006F51A2">
        <w:rPr>
          <w:noProof/>
        </w:rPr>
        <w:fldChar w:fldCharType="end"/>
      </w:r>
      <w:r w:rsidR="004D6162">
        <w:t xml:space="preserve"> )</w:t>
      </w:r>
    </w:p>
    <w:p w14:paraId="094582FB" w14:textId="77777777" w:rsidR="00B16A74" w:rsidRPr="00B16A74" w:rsidRDefault="00B16A74" w:rsidP="00A54044">
      <w:pPr>
        <w:ind w:left="90"/>
      </w:pPr>
    </w:p>
    <w:p w14:paraId="4ABE8514" w14:textId="77777777" w:rsidR="002D5E49" w:rsidRDefault="002D4B4F" w:rsidP="00A54044">
      <w:pPr>
        <w:ind w:left="90"/>
      </w:pPr>
      <w:r>
        <w:t xml:space="preserve">Masukkan dari K-Means adalah kumpulan dokumen </w:t>
      </w:r>
      <m:oMath>
        <m:r>
          <w:rPr>
            <w:rFonts w:ascii="Cambria Math" w:hAnsi="Cambria Math"/>
          </w:rPr>
          <m:t>D</m:t>
        </m:r>
      </m:oMath>
      <w:r>
        <w:rPr>
          <w:rFonts w:eastAsiaTheme="minorEastAsia"/>
        </w:rPr>
        <w:t xml:space="preserve"> dan parameter jumlah klaster </w:t>
      </w:r>
      <m:oMath>
        <m:r>
          <w:rPr>
            <w:rFonts w:ascii="Cambria Math" w:eastAsiaTheme="minorEastAsia" w:hAnsi="Cambria Math"/>
          </w:rPr>
          <m:t>k</m:t>
        </m:r>
      </m:oMath>
      <w:r>
        <w:rPr>
          <w:rFonts w:eastAsiaTheme="minorEastAsia"/>
        </w:rPr>
        <w:t>.</w:t>
      </w:r>
      <w:r>
        <w:t xml:space="preserve"> </w:t>
      </w:r>
      <w:r w:rsidR="002D5E49">
        <w:t xml:space="preserve">Setelah vektor dokumen terbentuk, algoritma K-Means dilakukan seperti </w:t>
      </w:r>
      <w:proofErr w:type="gramStart"/>
      <w:r w:rsidR="002D5E49">
        <w:t>berikut :</w:t>
      </w:r>
      <w:proofErr w:type="gramEnd"/>
    </w:p>
    <w:p w14:paraId="0A0420B4" w14:textId="77777777" w:rsidR="002D5E49" w:rsidRPr="002D4B4F" w:rsidRDefault="002D4B4F" w:rsidP="002C0156">
      <w:pPr>
        <w:pStyle w:val="ListParagraph"/>
        <w:numPr>
          <w:ilvl w:val="0"/>
          <w:numId w:val="13"/>
        </w:numPr>
        <w:ind w:left="450"/>
      </w:pPr>
      <w:r>
        <w:t xml:space="preserve">Pilih </w:t>
      </w:r>
      <m:oMath>
        <m:r>
          <w:rPr>
            <w:rFonts w:ascii="Cambria Math" w:eastAsiaTheme="minorEastAsia" w:hAnsi="Cambria Math"/>
          </w:rPr>
          <m:t>k</m:t>
        </m:r>
      </m:oMath>
      <w:r>
        <w:rPr>
          <w:rFonts w:eastAsiaTheme="minorEastAsia"/>
        </w:rPr>
        <w:t xml:space="preserve"> dokumen secara acak sebagai </w:t>
      </w:r>
      <w:r>
        <w:rPr>
          <w:rFonts w:eastAsiaTheme="minorEastAsia"/>
          <w:i/>
        </w:rPr>
        <w:t>centroid</w:t>
      </w:r>
      <w:r>
        <w:rPr>
          <w:rFonts w:eastAsiaTheme="minorEastAsia"/>
        </w:rPr>
        <w:t xml:space="preserve"> awal klaster</w:t>
      </w:r>
      <w:r w:rsidR="00403DBF">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 xml:space="preserve">} </m:t>
        </m:r>
      </m:oMath>
      <w:r>
        <w:rPr>
          <w:rFonts w:eastAsiaTheme="minorEastAsia"/>
        </w:rPr>
        <w:t>.</w:t>
      </w:r>
    </w:p>
    <w:p w14:paraId="5B675FAC" w14:textId="77777777" w:rsidR="00403DBF" w:rsidRPr="00403DBF" w:rsidRDefault="002D4B4F" w:rsidP="002C0156">
      <w:pPr>
        <w:pStyle w:val="ListParagraph"/>
        <w:numPr>
          <w:ilvl w:val="0"/>
          <w:numId w:val="13"/>
        </w:numPr>
        <w:ind w:left="450"/>
      </w:pPr>
      <w:r>
        <w:rPr>
          <w:rFonts w:eastAsiaTheme="minorEastAsia"/>
        </w:rPr>
        <w:lastRenderedPageBreak/>
        <w:t>Hitung similaritas dokumen</w:t>
      </w:r>
      <w:r w:rsidR="00403DB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∈D</m:t>
        </m:r>
      </m:oMath>
      <w:r w:rsidR="00403DBF">
        <w:rPr>
          <w:rFonts w:eastAsiaTheme="minorEastAsia"/>
        </w:rPr>
        <w:t xml:space="preserve"> dengan tiap </w:t>
      </w:r>
      <w:r w:rsidR="00403DBF" w:rsidRPr="00403DBF">
        <w:rPr>
          <w:rFonts w:eastAsiaTheme="minorEastAsia"/>
          <w:i/>
        </w:rPr>
        <w:t>centroid</w:t>
      </w:r>
      <w:r w:rsidR="00403DBF">
        <w:rPr>
          <w:rFonts w:eastAsiaTheme="minorEastAsia"/>
        </w:rPr>
        <w:t xml:space="preserve"> pada </w:t>
      </w:r>
      <m:oMath>
        <m:r>
          <w:rPr>
            <w:rFonts w:ascii="Cambria Math" w:eastAsiaTheme="minorEastAsia" w:hAnsi="Cambria Math"/>
          </w:rPr>
          <m:t>C</m:t>
        </m:r>
      </m:oMath>
      <w:r w:rsidR="0087346E">
        <w:rPr>
          <w:rFonts w:eastAsiaTheme="minorEastAsia"/>
        </w:rPr>
        <w:t xml:space="preserve"> menggunakan rumus (1)</w:t>
      </w:r>
      <w:r w:rsidR="00403DBF">
        <w:rPr>
          <w:rFonts w:eastAsiaTheme="minorEastAsia"/>
        </w:rPr>
        <w:t>.</w:t>
      </w:r>
    </w:p>
    <w:p w14:paraId="27CE31DC" w14:textId="77777777" w:rsidR="002D4B4F" w:rsidRPr="00403DBF" w:rsidRDefault="00403DBF" w:rsidP="002C0156">
      <w:pPr>
        <w:pStyle w:val="ListParagraph"/>
        <w:numPr>
          <w:ilvl w:val="0"/>
          <w:numId w:val="13"/>
        </w:numPr>
        <w:ind w:left="450"/>
      </w:pPr>
      <w:r>
        <w:rPr>
          <w:rFonts w:eastAsiaTheme="minorEastAsia"/>
        </w:rPr>
        <w:t xml:space="preserve"> Dokumen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akan menjadi anggota klaster yang memiliki nilai similaritas </w:t>
      </w:r>
      <w:r>
        <w:rPr>
          <w:rFonts w:eastAsiaTheme="minorEastAsia"/>
          <w:i/>
        </w:rPr>
        <w:t xml:space="preserve">centroid </w:t>
      </w:r>
      <w:r>
        <w:rPr>
          <w:rFonts w:eastAsiaTheme="minorEastAsia"/>
        </w:rPr>
        <w:t>tertinggi.</w:t>
      </w:r>
    </w:p>
    <w:p w14:paraId="2C5B9FBD" w14:textId="77777777" w:rsidR="00403DBF" w:rsidRPr="00403DBF" w:rsidRDefault="00403DBF" w:rsidP="002C0156">
      <w:pPr>
        <w:pStyle w:val="ListParagraph"/>
        <w:numPr>
          <w:ilvl w:val="0"/>
          <w:numId w:val="13"/>
        </w:numPr>
        <w:ind w:left="450"/>
      </w:pPr>
      <w:r>
        <w:rPr>
          <w:rFonts w:eastAsiaTheme="minorEastAsia"/>
        </w:rPr>
        <w:t xml:space="preserve">Ulangi langkah 2-3 untuk setiap dokumen dalam </w:t>
      </w:r>
      <m:oMath>
        <m:r>
          <w:rPr>
            <w:rFonts w:ascii="Cambria Math" w:eastAsiaTheme="minorEastAsia" w:hAnsi="Cambria Math"/>
          </w:rPr>
          <m:t>D</m:t>
        </m:r>
      </m:oMath>
      <w:r>
        <w:rPr>
          <w:rFonts w:eastAsiaTheme="minorEastAsia"/>
        </w:rPr>
        <w:t>.</w:t>
      </w:r>
    </w:p>
    <w:p w14:paraId="520BCED4" w14:textId="77777777" w:rsidR="00403DBF" w:rsidRPr="00403DBF" w:rsidRDefault="00403DBF" w:rsidP="002C0156">
      <w:pPr>
        <w:pStyle w:val="ListParagraph"/>
        <w:numPr>
          <w:ilvl w:val="0"/>
          <w:numId w:val="13"/>
        </w:numPr>
        <w:ind w:left="450"/>
      </w:pPr>
      <w:r>
        <w:rPr>
          <w:rFonts w:eastAsiaTheme="minorEastAsia"/>
        </w:rPr>
        <w:t xml:space="preserve">Hitung ulang </w:t>
      </w:r>
      <w:r>
        <w:rPr>
          <w:rFonts w:eastAsiaTheme="minorEastAsia"/>
          <w:i/>
        </w:rPr>
        <w:t>centroid</w:t>
      </w:r>
      <w:r>
        <w:rPr>
          <w:rFonts w:eastAsiaTheme="minorEastAsia"/>
        </w:rPr>
        <w:t xml:space="preserve"> untuk setiap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∈C</m:t>
        </m:r>
      </m:oMath>
      <w:r>
        <w:rPr>
          <w:rFonts w:eastAsiaTheme="minorEastAsia"/>
        </w:rPr>
        <w:t>.</w:t>
      </w:r>
    </w:p>
    <w:p w14:paraId="2A0A8B8F" w14:textId="77777777" w:rsidR="00403DBF" w:rsidRDefault="00403DBF" w:rsidP="002C0156">
      <w:pPr>
        <w:pStyle w:val="ListParagraph"/>
        <w:numPr>
          <w:ilvl w:val="0"/>
          <w:numId w:val="13"/>
        </w:numPr>
        <w:ind w:left="450"/>
      </w:pPr>
      <w:r>
        <w:rPr>
          <w:rFonts w:eastAsiaTheme="minorEastAsia"/>
        </w:rPr>
        <w:t>Ulangi langkah 2-5, sampai tidak ada dokumen yang berpindah klaster.</w:t>
      </w:r>
    </w:p>
    <w:p w14:paraId="7198C00B" w14:textId="77777777" w:rsidR="002D5E49" w:rsidRDefault="002D5E49" w:rsidP="002D5E49"/>
    <w:p w14:paraId="0C0C50B3" w14:textId="77777777" w:rsidR="001B448C" w:rsidRDefault="001B448C" w:rsidP="002C0156">
      <w:pPr>
        <w:pStyle w:val="21Heading2"/>
        <w:numPr>
          <w:ilvl w:val="1"/>
          <w:numId w:val="7"/>
        </w:numPr>
        <w:tabs>
          <w:tab w:val="clear" w:pos="709"/>
          <w:tab w:val="left" w:pos="540"/>
        </w:tabs>
        <w:ind w:left="810" w:hanging="720"/>
      </w:pPr>
      <w:bookmarkStart w:id="51" w:name="_Toc518291972"/>
      <w:r>
        <w:t>Klasterisasi Hirarkikal</w:t>
      </w:r>
      <w:bookmarkEnd w:id="51"/>
    </w:p>
    <w:p w14:paraId="4F808951" w14:textId="717EAD79" w:rsidR="00697989" w:rsidRDefault="00F67967" w:rsidP="00A54044">
      <w:pPr>
        <w:ind w:left="90" w:firstLine="540"/>
      </w:pPr>
      <w:r>
        <w:t>Klasterisasi hirarkikal dokumen teks merupakan metode pengelompokkan dokume</w:t>
      </w:r>
      <w:r w:rsidR="001B448C">
        <w:t xml:space="preserve">n yang bekerja dengan membangun sebuah hirarki kelompok </w:t>
      </w:r>
      <w:r w:rsidR="00857118">
        <w:t>dokumen atau klaster</w:t>
      </w:r>
      <w:r w:rsidR="001B448C">
        <w:t>.</w:t>
      </w:r>
      <w:r w:rsidR="001C1000">
        <w:t xml:space="preserve"> Hirarki k</w:t>
      </w:r>
      <w:r w:rsidR="00857118">
        <w:t>laster</w:t>
      </w:r>
      <w:r w:rsidR="001C1000">
        <w:t xml:space="preserve"> dapat disebut juga sebagai dendogram.</w:t>
      </w:r>
      <w:r w:rsidR="007E5EBD">
        <w:t xml:space="preserve"> Klasterisasi hirarkikal telah digunakan untuk pembentukan taksonomi konsep pada suatu teks </w:t>
      </w:r>
      <w:r w:rsidR="007E5EBD">
        <w:fldChar w:fldCharType="begin" w:fldLock="1"/>
      </w:r>
      <w:r w:rsidR="00400CAC">
        <w:instrText>ADDIN CSL_CITATION { "citationItems" : [ { "id" : "ITEM-1", "itemData" : { "DOI" : "10.1016/j.datak.2012.10.002", "ISSN" : "0169-023X", "author" : [ { "dropping-particle" : "De", "family" : "Knijff", "given" : "Jeroen", "non-dropping-particle" : "", "parse-names" : false, "suffix" : "" }, { "dropping-particle" : "", "family" : "Frasincar", "given" : "Flavius", "non-dropping-particle" : "", "parse-names" : false, "suffix" : "" }, { "dropping-particle" : "", "family" : "Hogenboom", "given" : "Frederik", "non-dropping-particle" : "", "parse-names" : false, "suffix" : "" } ], "container-title" : "Data &amp; Knowledge Engineering", "id" : "ITEM-1", "issue" : "0", "issued" : { "date-parts" : [ [ "2013" ] ] }, "page" : "54-69", "title" : "Data &amp; Knowledge Engineering Domain taxonomy learning from text : The subsumption method versus hierarchical clustering", "type" : "article-journal", "volume" : "83" }, "uris" : [ "http://www.mendeley.com/documents/?uuid=adf8f982-cee3-4131-a7e0-ce7385aa6726" ] } ], "mendeley" : { "formattedCitation" : "[26]", "plainTextFormattedCitation" : "[26]", "previouslyFormattedCitation" : "[26]" }, "properties" : { "noteIndex" : 0 }, "schema" : "https://github.com/citation-style-language/schema/raw/master/csl-citation.json" }</w:instrText>
      </w:r>
      <w:r w:rsidR="007E5EBD">
        <w:fldChar w:fldCharType="separate"/>
      </w:r>
      <w:r w:rsidR="00AF4417" w:rsidRPr="00AF4417">
        <w:rPr>
          <w:noProof/>
        </w:rPr>
        <w:t>[26]</w:t>
      </w:r>
      <w:r w:rsidR="007E5EBD">
        <w:fldChar w:fldCharType="end"/>
      </w:r>
      <w:r w:rsidR="007E5EBD">
        <w:t>.</w:t>
      </w:r>
      <w:r w:rsidR="001B448C">
        <w:t xml:space="preserve"> </w:t>
      </w:r>
      <w:r w:rsidR="00697989">
        <w:t xml:space="preserve">Kelebihan klasterisasi hirarkikal dibandingkan dengan metode klasterisasi lain adalah tingkat hirarki </w:t>
      </w:r>
      <w:r w:rsidR="00547B77">
        <w:t xml:space="preserve">yang dapat ditentukan sesuai kebutuhan </w:t>
      </w:r>
      <w:r w:rsidR="00547B77">
        <w:fldChar w:fldCharType="begin" w:fldLock="1"/>
      </w:r>
      <w:r w:rsidR="00400CAC">
        <w:instrText>ADDIN CSL_CITATION { "citationItems" : [ { "id" : "ITEM-1", "itemData" : { "author" : [ { "dropping-particle" : "", "family" : "Popat", "given" : "Shraddha K", "non-dropping-particle" : "", "parse-names" : false, "suffix" : "" }, { "dropping-particle" : "", "family" : "Emmanuel", "given" : "M", "non-dropping-particle" : "", "parse-names" : false, "suffix" : "" } ], "container-title" : "(IJCSIT) International Journal of Computer Science and Information Technologies", "id" : "ITEM-1", "issue" : "1", "issued" : { "date-parts" : [ [ "2014" ] ] }, "page" : "805-812", "title" : "Review and Comparative Study of Clustering Techniques", "type" : "article-journal", "volume" : "5" }, "uris" : [ "http://www.mendeley.com/documents/?uuid=864e3234-11e5-4784-947e-5c7a1a31fbe3" ] } ], "mendeley" : { "formattedCitation" : "[27]", "plainTextFormattedCitation" : "[27]", "previouslyFormattedCitation" : "[27]" }, "properties" : { "noteIndex" : 0 }, "schema" : "https://github.com/citation-style-language/schema/raw/master/csl-citation.json" }</w:instrText>
      </w:r>
      <w:r w:rsidR="00547B77">
        <w:fldChar w:fldCharType="separate"/>
      </w:r>
      <w:r w:rsidR="00AF4417" w:rsidRPr="00AF4417">
        <w:rPr>
          <w:noProof/>
        </w:rPr>
        <w:t>[27]</w:t>
      </w:r>
      <w:r w:rsidR="00547B77">
        <w:fldChar w:fldCharType="end"/>
      </w:r>
      <w:r w:rsidR="00547B77">
        <w:t>.</w:t>
      </w:r>
    </w:p>
    <w:p w14:paraId="1120BB4D" w14:textId="77777777" w:rsidR="00B14E5A" w:rsidRPr="00D51C04" w:rsidRDefault="001C1000" w:rsidP="00A54044">
      <w:pPr>
        <w:ind w:left="90" w:firstLine="540"/>
      </w:pPr>
      <w:r>
        <w:t xml:space="preserve">Pada umumnya, pembangunan dendogram menggunakan pendekatan </w:t>
      </w:r>
      <w:r>
        <w:rPr>
          <w:i/>
        </w:rPr>
        <w:t>bottom-up</w:t>
      </w:r>
      <w:r w:rsidR="00857118">
        <w:rPr>
          <w:i/>
        </w:rPr>
        <w:t xml:space="preserve"> </w:t>
      </w:r>
      <w:r w:rsidR="00857118">
        <w:t>yang dilakukan secara iteratif</w:t>
      </w:r>
      <w:r>
        <w:t xml:space="preserve">. </w:t>
      </w:r>
      <w:r w:rsidR="00857118">
        <w:t xml:space="preserve">Pada iterasi awal setiap dokumen memiliki klaster tersendiri, lalu klaster yang memiliki </w:t>
      </w:r>
      <w:r w:rsidR="00D1064F">
        <w:t>similaritas</w:t>
      </w:r>
      <w:r w:rsidR="00857118">
        <w:t xml:space="preserve"> tertinggi akan digabung pada setiap iterasi selanjutnya</w:t>
      </w:r>
      <w:r w:rsidR="00B14E5A">
        <w:t xml:space="preserve">. Iterasi akan berhenti, jika nilai </w:t>
      </w:r>
      <w:r w:rsidR="00D1064F">
        <w:t xml:space="preserve">similaritas </w:t>
      </w:r>
      <w:r w:rsidR="00B14E5A">
        <w:t xml:space="preserve">tertinggi kurang dari nilai batas yang telah ditentukan. </w:t>
      </w:r>
      <w:r w:rsidR="00D1064F">
        <w:t xml:space="preserve">Similaritas </w:t>
      </w:r>
      <w:r w:rsidR="00B14E5A">
        <w:t>antara dua buah dokumen diukur dengan menggunakan MCS (</w:t>
      </w:r>
      <w:r w:rsidR="00B14E5A">
        <w:rPr>
          <w:i/>
        </w:rPr>
        <w:t>Maximum Common Subgraph</w:t>
      </w:r>
      <w:r w:rsidR="007D6811">
        <w:t>) yang dijelaskan pada subbab 2.3</w:t>
      </w:r>
      <w:r w:rsidR="00B14E5A">
        <w:t>.</w:t>
      </w:r>
      <w:r w:rsidR="00D51C04">
        <w:t xml:space="preserve"> Setelah dua klaster digabung, nilai </w:t>
      </w:r>
      <w:r w:rsidR="00D1064F">
        <w:t>similaritas</w:t>
      </w:r>
      <w:r w:rsidR="00D51C04">
        <w:t xml:space="preserve"> baru antara gabungan klaster tersebut dengan klaster lain ditentukan dengan rata – rata dari selisih nilai </w:t>
      </w:r>
      <w:r w:rsidR="00D1064F">
        <w:t>similaritas</w:t>
      </w:r>
      <w:r w:rsidR="00D51C04">
        <w:t xml:space="preserve"> antara tiap anggota klaster</w:t>
      </w:r>
      <w:r w:rsidR="008C5140">
        <w:t xml:space="preserve"> (</w:t>
      </w:r>
      <w:r w:rsidR="008C5140">
        <w:rPr>
          <w:i/>
        </w:rPr>
        <w:t>average linked</w:t>
      </w:r>
      <w:r w:rsidR="008C5140">
        <w:t>)</w:t>
      </w:r>
      <w:r w:rsidR="00D51C04">
        <w:t>.</w:t>
      </w:r>
    </w:p>
    <w:p w14:paraId="2FBE2867" w14:textId="77777777" w:rsidR="00F67967" w:rsidRDefault="00B14E5A" w:rsidP="00A54044">
      <w:pPr>
        <w:ind w:left="90" w:firstLine="360"/>
      </w:pPr>
      <w:r>
        <w:t>Masukkan metode klasterisasi hirarkikal adalah matriks</w:t>
      </w:r>
      <w:r w:rsidR="00D51C04">
        <w:t xml:space="preserve"> </w:t>
      </w:r>
      <w:r w:rsidR="003A4997">
        <w:t>similaritas</w:t>
      </w:r>
      <w:r w:rsidR="00D51C04">
        <w:t xml:space="preserve"> klaster</w:t>
      </w:r>
      <w:r w:rsidR="008C5140">
        <w:t xml:space="preserve"> yang dihitung dengan menggunakan MCS </w:t>
      </w:r>
      <m:oMath>
        <m:r>
          <w:rPr>
            <w:rFonts w:ascii="Cambria Math" w:hAnsi="Cambria Math"/>
          </w:rPr>
          <m:t>cluster_sim</m:t>
        </m:r>
      </m:oMath>
      <w:r w:rsidR="008C5140">
        <w:t xml:space="preserve"> dan nilai batas </w:t>
      </w:r>
      <w:r w:rsidR="003A4997">
        <w:t>similaritas</w:t>
      </w:r>
      <w:r w:rsidR="008C5140">
        <w:t xml:space="preserve"> minimum </w:t>
      </w:r>
      <m:oMath>
        <m:r>
          <w:rPr>
            <w:rFonts w:ascii="Cambria Math" w:hAnsi="Cambria Math"/>
          </w:rPr>
          <m:t>min_sim</m:t>
        </m:r>
      </m:oMath>
      <w:r>
        <w:t>.</w:t>
      </w:r>
      <w:r w:rsidR="008C5140">
        <w:t xml:space="preserve"> </w:t>
      </w:r>
      <w:r>
        <w:t xml:space="preserve">Alur proses klasterisasi hirarkikal dokumen dijelaskan sebagai </w:t>
      </w:r>
      <w:proofErr w:type="gramStart"/>
      <w:r>
        <w:t>berikut :</w:t>
      </w:r>
      <w:proofErr w:type="gramEnd"/>
    </w:p>
    <w:p w14:paraId="2D20D06F" w14:textId="77777777" w:rsidR="00B14E5A" w:rsidRPr="008C5140" w:rsidRDefault="008C5140" w:rsidP="002C0156">
      <w:pPr>
        <w:pStyle w:val="ListParagraph"/>
        <w:numPr>
          <w:ilvl w:val="0"/>
          <w:numId w:val="14"/>
        </w:numPr>
        <w:ind w:left="450"/>
      </w:pPr>
      <w:r>
        <w:t xml:space="preserve">Cari pasangan klaster </w:t>
      </w:r>
      <m:oMath>
        <m:r>
          <w:rPr>
            <w:rFonts w:ascii="Cambria Math" w:hAnsi="Cambria Math"/>
          </w:rPr>
          <m:t>a</m:t>
        </m:r>
      </m:oMath>
      <w:r>
        <w:rPr>
          <w:i/>
        </w:rPr>
        <w:t xml:space="preserve"> </w:t>
      </w:r>
      <w:r>
        <w:t xml:space="preserve">dan </w:t>
      </w:r>
      <m:oMath>
        <m:r>
          <w:rPr>
            <w:rFonts w:ascii="Cambria Math" w:hAnsi="Cambria Math"/>
          </w:rPr>
          <m:t>b</m:t>
        </m:r>
      </m:oMath>
      <w:r>
        <w:t xml:space="preserve"> yang memiliki nilai kedekatan tertingi, </w:t>
      </w:r>
      <m:oMath>
        <m:r>
          <w:rPr>
            <w:rFonts w:ascii="Cambria Math" w:eastAsiaTheme="minorEastAsia" w:hAnsi="Cambria Math"/>
          </w:rPr>
          <m:t xml:space="preserve">[a,b] = </m:t>
        </m:r>
        <m:r>
          <w:rPr>
            <w:rFonts w:ascii="Cambria Math" w:hAnsi="Cambria Math"/>
          </w:rPr>
          <m:t>max</m:t>
        </m:r>
        <m:d>
          <m:dPr>
            <m:ctrlPr>
              <w:rPr>
                <w:rFonts w:ascii="Cambria Math" w:hAnsi="Cambria Math"/>
                <w:i/>
              </w:rPr>
            </m:ctrlPr>
          </m:dPr>
          <m:e>
            <m:r>
              <w:rPr>
                <w:rFonts w:ascii="Cambria Math" w:hAnsi="Cambria Math"/>
              </w:rPr>
              <m:t>cluster_sim</m:t>
            </m:r>
          </m:e>
        </m:d>
        <m:r>
          <w:rPr>
            <w:rFonts w:ascii="Cambria Math" w:eastAsiaTheme="minorEastAsia" w:hAnsi="Cambria Math"/>
          </w:rPr>
          <m:t>.index()</m:t>
        </m:r>
      </m:oMath>
      <w:r>
        <w:rPr>
          <w:rFonts w:eastAsiaTheme="minorEastAsia"/>
        </w:rPr>
        <w:t>.</w:t>
      </w:r>
    </w:p>
    <w:p w14:paraId="5EE90412" w14:textId="77777777" w:rsidR="008C5140" w:rsidRPr="008C5140" w:rsidRDefault="008C5140" w:rsidP="002C0156">
      <w:pPr>
        <w:pStyle w:val="ListParagraph"/>
        <w:numPr>
          <w:ilvl w:val="0"/>
          <w:numId w:val="14"/>
        </w:numPr>
        <w:ind w:left="450"/>
      </w:pPr>
      <w:r>
        <w:rPr>
          <w:rFonts w:eastAsiaTheme="minorEastAsia"/>
        </w:rPr>
        <w:t xml:space="preserve">Jika nilai kedekatan tertinggi klaster </w:t>
      </w:r>
      <m:oMath>
        <m:r>
          <w:rPr>
            <w:rFonts w:ascii="Cambria Math" w:eastAsiaTheme="minorEastAsia" w:hAnsi="Cambria Math"/>
          </w:rPr>
          <m:t>a</m:t>
        </m:r>
      </m:oMath>
      <w:r>
        <w:rPr>
          <w:rFonts w:eastAsiaTheme="minorEastAsia"/>
          <w:i/>
        </w:rPr>
        <w:t xml:space="preserve"> </w:t>
      </w:r>
      <w:r>
        <w:rPr>
          <w:rFonts w:eastAsiaTheme="minorEastAsia"/>
        </w:rPr>
        <w:t xml:space="preserve">dan </w:t>
      </w:r>
      <m:oMath>
        <m:r>
          <w:rPr>
            <w:rFonts w:ascii="Cambria Math" w:eastAsiaTheme="minorEastAsia" w:hAnsi="Cambria Math"/>
          </w:rPr>
          <m:t>b</m:t>
        </m:r>
      </m:oMath>
      <w:r>
        <w:rPr>
          <w:rFonts w:eastAsiaTheme="minorEastAsia"/>
        </w:rPr>
        <w:t xml:space="preserve"> kurang dari </w:t>
      </w:r>
      <m:oMath>
        <m:r>
          <w:rPr>
            <w:rFonts w:ascii="Cambria Math" w:eastAsiaTheme="minorEastAsia" w:hAnsi="Cambria Math"/>
          </w:rPr>
          <m:t>min_sim</m:t>
        </m:r>
      </m:oMath>
      <w:r>
        <w:rPr>
          <w:rFonts w:eastAsiaTheme="minorEastAsia"/>
        </w:rPr>
        <w:t xml:space="preserve">, maka proses dihentikan. </w:t>
      </w:r>
    </w:p>
    <w:p w14:paraId="2C4E06E6" w14:textId="77777777" w:rsidR="008C5140" w:rsidRDefault="008C5140" w:rsidP="002C0156">
      <w:pPr>
        <w:pStyle w:val="ListParagraph"/>
        <w:numPr>
          <w:ilvl w:val="0"/>
          <w:numId w:val="14"/>
        </w:numPr>
        <w:ind w:left="450"/>
      </w:pPr>
      <w:r>
        <w:t xml:space="preserve">Gabung klaster </w:t>
      </w:r>
      <m:oMath>
        <m:r>
          <w:rPr>
            <w:rFonts w:ascii="Cambria Math" w:hAnsi="Cambria Math"/>
          </w:rPr>
          <m:t>a</m:t>
        </m:r>
      </m:oMath>
      <w:r>
        <w:rPr>
          <w:i/>
        </w:rPr>
        <w:t xml:space="preserve"> </w:t>
      </w:r>
      <w:r>
        <w:t xml:space="preserve">dan </w:t>
      </w:r>
      <m:oMath>
        <m:r>
          <w:rPr>
            <w:rFonts w:ascii="Cambria Math" w:hAnsi="Cambria Math"/>
          </w:rPr>
          <m:t>b</m:t>
        </m:r>
      </m:oMath>
      <w:r>
        <w:rPr>
          <w:i/>
        </w:rPr>
        <w:t xml:space="preserve"> </w:t>
      </w:r>
      <w:r>
        <w:t>menjadi klaster</w:t>
      </w:r>
      <m:oMath>
        <m:r>
          <w:rPr>
            <w:rFonts w:ascii="Cambria Math" w:hAnsi="Cambria Math"/>
          </w:rPr>
          <m:t xml:space="preserve"> c</m:t>
        </m:r>
      </m:oMath>
      <w:r>
        <w:t>.</w:t>
      </w:r>
    </w:p>
    <w:p w14:paraId="486B6FA9" w14:textId="77777777" w:rsidR="008C5140" w:rsidRPr="00D00D93" w:rsidRDefault="008C5140" w:rsidP="002C0156">
      <w:pPr>
        <w:pStyle w:val="ListParagraph"/>
        <w:numPr>
          <w:ilvl w:val="0"/>
          <w:numId w:val="14"/>
        </w:numPr>
        <w:ind w:left="450"/>
      </w:pPr>
      <w:r>
        <w:lastRenderedPageBreak/>
        <w:t>Perbaharui</w:t>
      </w:r>
      <w:r w:rsidR="00D00D93">
        <w:t xml:space="preserve"> nilai kedekatan klaster </w:t>
      </w:r>
      <m:oMath>
        <m:r>
          <w:rPr>
            <w:rFonts w:ascii="Cambria Math" w:hAnsi="Cambria Math"/>
          </w:rPr>
          <m:t>c</m:t>
        </m:r>
      </m:oMath>
      <w:r w:rsidR="00D00D93">
        <w:rPr>
          <w:rFonts w:eastAsiaTheme="minorEastAsia"/>
        </w:rPr>
        <w:t xml:space="preserve"> dengan klaster lain pada</w:t>
      </w:r>
      <w:r w:rsidR="00D00D93">
        <w:t xml:space="preserve"> matriks </w:t>
      </w:r>
      <m:oMath>
        <m:r>
          <w:rPr>
            <w:rFonts w:ascii="Cambria Math" w:hAnsi="Cambria Math"/>
          </w:rPr>
          <m:t>cluster_sim</m:t>
        </m:r>
      </m:oMath>
      <w:r w:rsidR="00D00D93">
        <w:rPr>
          <w:rFonts w:eastAsiaTheme="minorEastAsia"/>
        </w:rPr>
        <w:t>.</w:t>
      </w:r>
    </w:p>
    <w:p w14:paraId="5CA77285" w14:textId="77777777" w:rsidR="00D00D93" w:rsidRPr="001C1000" w:rsidRDefault="00D00D93" w:rsidP="002C0156">
      <w:pPr>
        <w:pStyle w:val="ListParagraph"/>
        <w:numPr>
          <w:ilvl w:val="0"/>
          <w:numId w:val="14"/>
        </w:numPr>
        <w:ind w:left="450"/>
      </w:pPr>
      <w:r>
        <w:rPr>
          <w:rFonts w:eastAsiaTheme="minorEastAsia"/>
        </w:rPr>
        <w:t>Ulangi langkah 1-4.</w:t>
      </w:r>
    </w:p>
    <w:p w14:paraId="1EE14723" w14:textId="77777777" w:rsidR="00F67967" w:rsidRDefault="00F67967" w:rsidP="002D5E49"/>
    <w:p w14:paraId="4372D5FE" w14:textId="77777777" w:rsidR="00822566" w:rsidRDefault="00456511" w:rsidP="00822566">
      <w:pPr>
        <w:pStyle w:val="21Heading2"/>
        <w:tabs>
          <w:tab w:val="clear" w:pos="709"/>
          <w:tab w:val="left" w:pos="540"/>
        </w:tabs>
        <w:ind w:left="540" w:hanging="540"/>
      </w:pPr>
      <w:bookmarkStart w:id="52" w:name="_Toc518291973"/>
      <w:r>
        <w:t>Pra-pemrosesan Teks</w:t>
      </w:r>
      <w:bookmarkEnd w:id="52"/>
    </w:p>
    <w:p w14:paraId="278847AB" w14:textId="77777777" w:rsidR="00822566" w:rsidRDefault="00456511" w:rsidP="00822566">
      <w:r>
        <w:t>Tahap pra-pemrosesan teks bertujuan untuk membersihkan teks, sehingga teks hanya mengandung kata – kata yang diperlukan. Pada penelitian ini, pra-pemrosesan teks terdiri dari</w:t>
      </w:r>
      <w:r w:rsidR="00352511">
        <w:t xml:space="preserve"> </w:t>
      </w:r>
      <w:r w:rsidR="00773DBF">
        <w:t>konversi ke huruf kecil,</w:t>
      </w:r>
      <w:r>
        <w:t xml:space="preserve"> </w:t>
      </w:r>
      <w:r w:rsidR="00352511">
        <w:t>penghilangan tanda baca,</w:t>
      </w:r>
      <w:r w:rsidR="00773DBF">
        <w:t xml:space="preserve"> dan penghilangan </w:t>
      </w:r>
      <w:r w:rsidR="00773DBF">
        <w:rPr>
          <w:i/>
        </w:rPr>
        <w:t>stopwords</w:t>
      </w:r>
      <w:r w:rsidR="00773DBF">
        <w:t>.</w:t>
      </w:r>
    </w:p>
    <w:p w14:paraId="32322F28" w14:textId="77777777" w:rsidR="00B12EC5" w:rsidRPr="00773DBF" w:rsidRDefault="00B12EC5" w:rsidP="00822566"/>
    <w:p w14:paraId="4A47E8AC" w14:textId="77777777" w:rsidR="00B12EC5" w:rsidRPr="000563BE" w:rsidRDefault="00106DE2" w:rsidP="00B12EC5">
      <w:pPr>
        <w:pStyle w:val="21Heading2"/>
        <w:tabs>
          <w:tab w:val="clear" w:pos="709"/>
          <w:tab w:val="left" w:pos="540"/>
        </w:tabs>
        <w:ind w:left="540" w:hanging="540"/>
      </w:pPr>
      <w:bookmarkStart w:id="53" w:name="_Toc518291974"/>
      <w:r>
        <w:t xml:space="preserve">Perhitungan Similaritas Teks menggunakan </w:t>
      </w:r>
      <w:r w:rsidR="000563BE">
        <w:t>Maximum Common Subgraph</w:t>
      </w:r>
      <w:bookmarkEnd w:id="53"/>
    </w:p>
    <w:p w14:paraId="43B5F1D7" w14:textId="01E5D152" w:rsidR="00822566" w:rsidRDefault="00444834" w:rsidP="00822566">
      <w:r>
        <w:t>Metode MCS (</w:t>
      </w:r>
      <w:r>
        <w:rPr>
          <w:i/>
        </w:rPr>
        <w:t>Maximum Common Subgraph</w:t>
      </w:r>
      <w:r>
        <w:t xml:space="preserve">) merupakan </w:t>
      </w:r>
      <w:r w:rsidR="00022284">
        <w:t xml:space="preserve">metode untuk mencari kesamaan </w:t>
      </w:r>
      <w:r w:rsidR="0018563C">
        <w:t>sub-</w:t>
      </w:r>
      <w:r w:rsidR="00022284">
        <w:t>struktur yang optimal sama antara 2 graf</w:t>
      </w:r>
      <w:r>
        <w:t>. MCS dapat digunakan untuk menghitung similaritas antar teks berbasis graf</w:t>
      </w:r>
      <w:r w:rsidR="005302BF">
        <w:t xml:space="preserve"> </w:t>
      </w:r>
      <w:r w:rsidR="005302BF">
        <w:fldChar w:fldCharType="begin" w:fldLock="1"/>
      </w:r>
      <w:r w:rsidR="00400CAC">
        <w:instrText>ADDIN CSL_CITATION { "citationItems" : [ { "id" : "ITEM-1", "itemData" : { "DOI" : "10.1109/ISAI.2016.86", "ISBN" : "9781509015856", "author" : [ { "dropping-particle" : "", "family" : "Jin", "given" : "Chun-xia", "non-dropping-particle" : "", "parse-names" : false, "suffix" : "" }, { "dropping-particle" : "", "family" : "Bai", "given" : "Qiu-chan", "non-dropping-particle" : "", "parse-names" : false, "suffix" : "" } ], "container-title" : "2016 International Conference on Information System and Artificial Intelligence", "id" : "ITEM-1", "issued" : { "date-parts" : [ [ "2016" ] ] }, "title" : "Text Clustering Algorithm Based on the Graph Structures of Semantic Word Co- occurrence", "type" : "article-journal" }, "uris" : [ "http://www.mendeley.com/documents/?uuid=28fc877c-d7c7-4360-bf2d-a22e4eb0197f" ] } ], "mendeley" : { "formattedCitation" : "[24]", "plainTextFormattedCitation" : "[24]", "previouslyFormattedCitation" : "[24]" }, "properties" : { "noteIndex" : 0 }, "schema" : "https://github.com/citation-style-language/schema/raw/master/csl-citation.json" }</w:instrText>
      </w:r>
      <w:r w:rsidR="005302BF">
        <w:fldChar w:fldCharType="separate"/>
      </w:r>
      <w:r w:rsidR="00AF4417" w:rsidRPr="00AF4417">
        <w:rPr>
          <w:noProof/>
        </w:rPr>
        <w:t>[24]</w:t>
      </w:r>
      <w:r w:rsidR="005302BF">
        <w:fldChar w:fldCharType="end"/>
      </w:r>
      <w:r>
        <w:t>. Masukkan dari MCS adalah graf representasi teks</w:t>
      </w:r>
      <w:r w:rsidR="000B07C3">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0B07C3">
        <w:rPr>
          <w:rFonts w:eastAsiaTheme="minorEastAsia"/>
        </w:rPr>
        <w:t xml:space="preserve"> dan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Pembuatan graf representasi teks telah dijel</w:t>
      </w:r>
      <w:r w:rsidR="007D6811">
        <w:t>askan lebih detil pada subbab 2.5</w:t>
      </w:r>
      <w:r>
        <w:t>. Keluaran dari MCS adalah</w:t>
      </w:r>
      <w:r w:rsidR="0018563C">
        <w:t xml:space="preserve"> </w:t>
      </w:r>
      <w:r w:rsidR="00022284">
        <w:t>sub-</w:t>
      </w:r>
      <w:r w:rsidR="00F12653">
        <w:t>graf</w:t>
      </w:r>
      <w:r w:rsidR="0018563C">
        <w:t xml:space="preserve"> </w:t>
      </w:r>
      <w:r w:rsidR="00022284">
        <w:t xml:space="preserve">optimal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0D78CD">
        <w:t>.</w:t>
      </w:r>
      <w:r w:rsidR="0018563C">
        <w:t xml:space="preserve"> Nilai similaritas</w:t>
      </w:r>
      <w:r w:rsidR="001B1146">
        <w:t xml:space="preserve"> graf representasi</w:t>
      </w:r>
      <w:r w:rsidR="0018563C">
        <w:t xml:space="preserve"> teks dapat dihitung dari</w:t>
      </w:r>
      <w:r w:rsidR="00862F50">
        <w:t xml:space="preserve"> hasil</w:t>
      </w:r>
      <w:r w:rsidR="00CB1F08">
        <w:t xml:space="preserve"> sub-</w:t>
      </w:r>
      <w:r w:rsidR="00F12653">
        <w:t>graf</w:t>
      </w:r>
      <w:r w:rsidR="00CB1F08">
        <w:t>.</w:t>
      </w:r>
      <w:r w:rsidR="009B38B9">
        <w:t xml:space="preserve"> </w:t>
      </w:r>
      <w:r w:rsidR="000B07C3">
        <w:t xml:space="preserve">Alur </w:t>
      </w:r>
      <w:r w:rsidR="009B38B9">
        <w:t xml:space="preserve">metode MCS dapat digambarkan sebagai </w:t>
      </w:r>
      <w:proofErr w:type="gramStart"/>
      <w:r w:rsidR="009B38B9">
        <w:t>berikut :</w:t>
      </w:r>
      <w:proofErr w:type="gramEnd"/>
    </w:p>
    <w:p w14:paraId="360B9967" w14:textId="77777777" w:rsidR="000B07C3" w:rsidRDefault="000B07C3" w:rsidP="002C0156">
      <w:pPr>
        <w:pStyle w:val="ListParagraph"/>
        <w:numPr>
          <w:ilvl w:val="0"/>
          <w:numId w:val="12"/>
        </w:numPr>
        <w:ind w:left="360"/>
      </w:pPr>
      <w:r>
        <w:t xml:space="preserve">Cari </w:t>
      </w:r>
      <w:r>
        <w:rPr>
          <w:i/>
        </w:rPr>
        <w:t xml:space="preserve">node </w:t>
      </w:r>
      <w:r>
        <w:t xml:space="preserve">yang sama antara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dan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dan tambahkan ke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w:t>
      </w:r>
    </w:p>
    <w:p w14:paraId="7608C527" w14:textId="77777777" w:rsidR="000B07C3" w:rsidRDefault="000B07C3" w:rsidP="002C0156">
      <w:pPr>
        <w:pStyle w:val="ListParagraph"/>
        <w:numPr>
          <w:ilvl w:val="0"/>
          <w:numId w:val="12"/>
        </w:numPr>
        <w:ind w:left="360"/>
      </w:pPr>
      <w:r>
        <w:t xml:space="preserve">Ambil 2 </w:t>
      </w:r>
      <w:r>
        <w:rPr>
          <w:i/>
        </w:rPr>
        <w:t xml:space="preserve">node </w:t>
      </w:r>
      <w:r>
        <w:t xml:space="preserve">yang berbeda pada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Jika kedua </w:t>
      </w:r>
      <w:r>
        <w:rPr>
          <w:i/>
        </w:rPr>
        <w:t xml:space="preserve">node </w:t>
      </w:r>
      <w:r>
        <w:t xml:space="preserve">bersebelahan pada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dan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maka </w:t>
      </w:r>
      <w:r>
        <w:rPr>
          <w:rFonts w:eastAsiaTheme="minorEastAsia"/>
          <w:i/>
        </w:rPr>
        <w:t>edge</w:t>
      </w:r>
      <w:r>
        <w:rPr>
          <w:rFonts w:eastAsiaTheme="minorEastAsia"/>
        </w:rPr>
        <w:t xml:space="preserve"> yang menghubungkan kedua </w:t>
      </w:r>
      <w:r>
        <w:rPr>
          <w:rFonts w:eastAsiaTheme="minorEastAsia"/>
          <w:i/>
        </w:rPr>
        <w:t>node</w:t>
      </w:r>
      <w:r>
        <w:rPr>
          <w:rFonts w:eastAsiaTheme="minorEastAsia"/>
        </w:rPr>
        <w:t xml:space="preserve"> tersebut ditambahkan pada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w:t>
      </w:r>
      <w:r w:rsidR="00E95D65">
        <w:t xml:space="preserve"> Bobot </w:t>
      </w:r>
      <w:r w:rsidR="00E95D65">
        <w:rPr>
          <w:i/>
        </w:rPr>
        <w:t>edge</w:t>
      </w:r>
      <w:r w:rsidR="00E95D65">
        <w:t xml:space="preserve"> terkecil antara bobot </w:t>
      </w:r>
      <w:r w:rsidR="00E95D65">
        <w:rPr>
          <w:i/>
        </w:rPr>
        <w:t>edge</w:t>
      </w:r>
      <w:r w:rsidR="00E95D65">
        <w:t xml:space="preserve"> di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E95D65">
        <w:rPr>
          <w:rFonts w:eastAsiaTheme="minorEastAsia"/>
        </w:rPr>
        <w:t xml:space="preserve"> dan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E95D65">
        <w:rPr>
          <w:rFonts w:eastAsiaTheme="minorEastAsia"/>
        </w:rPr>
        <w:t xml:space="preserve">, untuk menjadi bobot </w:t>
      </w:r>
      <w:r w:rsidR="00E95D65">
        <w:rPr>
          <w:rFonts w:eastAsiaTheme="minorEastAsia"/>
          <w:i/>
        </w:rPr>
        <w:t>edge</w:t>
      </w:r>
      <w:r w:rsidR="00E95D65">
        <w:rPr>
          <w:rFonts w:eastAsiaTheme="minorEastAsia"/>
        </w:rPr>
        <w:t xml:space="preserve"> pada </w:t>
      </w:r>
      <w:r w:rsidR="00E95D65">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95D65">
        <w:t>.</w:t>
      </w:r>
    </w:p>
    <w:p w14:paraId="498066F9" w14:textId="77777777" w:rsidR="00E95D65" w:rsidRPr="00444834" w:rsidRDefault="00E95D65" w:rsidP="002C0156">
      <w:pPr>
        <w:pStyle w:val="ListParagraph"/>
        <w:numPr>
          <w:ilvl w:val="0"/>
          <w:numId w:val="12"/>
        </w:numPr>
        <w:ind w:left="360"/>
      </w:pPr>
      <w:r>
        <w:t>Ulangi langkah 2, sampai tidak ada</w:t>
      </w:r>
      <w:r w:rsidR="000C74DC">
        <w:t xml:space="preserve"> lagi</w:t>
      </w:r>
      <w:r>
        <w:t xml:space="preserve"> </w:t>
      </w:r>
      <w:r>
        <w:rPr>
          <w:i/>
        </w:rPr>
        <w:t>edge</w:t>
      </w:r>
      <w:r>
        <w:t xml:space="preserve"> yang bisa ditambahkan ke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w:t>
      </w:r>
    </w:p>
    <w:p w14:paraId="5DFB3765" w14:textId="77777777" w:rsidR="00444834" w:rsidRDefault="00EC70D2" w:rsidP="00822566">
      <w:pPr>
        <w:rPr>
          <w:rFonts w:eastAsiaTheme="minorEastAsia"/>
        </w:rPr>
      </w:pPr>
      <w:r>
        <w:t>Setelah sub-graf optimal</w:t>
      </w:r>
      <w:r w:rsidR="009F63D3">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didapatkan, similaritas antar graf representasi teks</w:t>
      </w:r>
      <w:r w:rsidR="00387A7A">
        <w:t xml:space="preserve"> </w:t>
      </w:r>
      <m:oMath>
        <m:r>
          <w:rPr>
            <w:rFonts w:ascii="Cambria Math" w:hAnsi="Cambria Math"/>
          </w:rPr>
          <m:t>S(</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t xml:space="preserve"> dihit</w:t>
      </w:r>
      <w:r w:rsidR="007D6811">
        <w:t>ung dengan menggunakan rumus (2)</w:t>
      </w:r>
      <w:r w:rsidR="00E71363">
        <w:t xml:space="preserve">, dimana </w:t>
      </w:r>
      <m:oMath>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oMath>
      <w:r w:rsidR="00E71363">
        <w:rPr>
          <w:rFonts w:eastAsiaTheme="minorEastAsia"/>
        </w:rPr>
        <w:t xml:space="preserve"> merupakan jumlah </w:t>
      </w:r>
      <w:r w:rsidR="00E71363">
        <w:rPr>
          <w:rFonts w:eastAsiaTheme="minorEastAsia"/>
          <w:i/>
        </w:rPr>
        <w:t xml:space="preserve">node </w:t>
      </w:r>
      <w:r w:rsidR="00455F15">
        <w:rPr>
          <w:rFonts w:eastAsiaTheme="minorEastAsia"/>
        </w:rPr>
        <w:t>pada</w:t>
      </w:r>
      <w:r>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71363">
        <w:rPr>
          <w:rFonts w:eastAsiaTheme="minorEastAsia"/>
        </w:rP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ub>
        </m:sSub>
      </m:oMath>
      <w:r w:rsidR="00E71363">
        <w:rPr>
          <w:rFonts w:eastAsiaTheme="minorEastAsia"/>
        </w:rPr>
        <w:t xml:space="preserve"> merupakan </w:t>
      </w:r>
      <w:r w:rsidR="00D72DF2">
        <w:rPr>
          <w:rFonts w:eastAsiaTheme="minorEastAsia"/>
        </w:rPr>
        <w:t>nilai maksimal</w:t>
      </w:r>
      <w:r w:rsidR="00E71363">
        <w:rPr>
          <w:rFonts w:eastAsiaTheme="minorEastAsia"/>
        </w:rPr>
        <w:t xml:space="preserve"> total </w:t>
      </w:r>
      <w:r w:rsidR="00E71363">
        <w:rPr>
          <w:rFonts w:eastAsiaTheme="minorEastAsia"/>
          <w:i/>
        </w:rPr>
        <w:t>node</w:t>
      </w:r>
      <w:r w:rsidR="00E71363">
        <w:rPr>
          <w:rFonts w:eastAsiaTheme="minorEastAsia"/>
        </w:rPr>
        <w:t xml:space="preserve"> pada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E71363">
        <w:rPr>
          <w:rFonts w:eastAsiaTheme="minorEastAsia"/>
        </w:rPr>
        <w:t xml:space="preserve"> dan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E71363">
        <w:rPr>
          <w:rFonts w:eastAsiaTheme="minorEastAsia"/>
        </w:rPr>
        <w:t xml:space="preserve">, </w:t>
      </w:r>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oMath>
      <w:r w:rsidR="00E71363">
        <w:rPr>
          <w:rFonts w:eastAsiaTheme="minorEastAsia"/>
        </w:rPr>
        <w:t xml:space="preserve"> merupakan jumlah </w:t>
      </w:r>
      <w:r w:rsidR="00E71363">
        <w:rPr>
          <w:rFonts w:eastAsiaTheme="minorEastAsia"/>
          <w:i/>
        </w:rPr>
        <w:t>edge</w:t>
      </w:r>
      <w:r w:rsidR="00E71363">
        <w:rPr>
          <w:rFonts w:eastAsiaTheme="minorEastAsia"/>
        </w:rPr>
        <w:t xml:space="preserve"> pada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71363">
        <w:rPr>
          <w:rFonts w:eastAsiaTheme="minorEastAsia"/>
        </w:rPr>
        <w:t xml:space="preserve">, dan </w:t>
      </w:r>
      <m:oMath>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ub>
        </m:sSub>
      </m:oMath>
      <w:r w:rsidR="00E71363">
        <w:rPr>
          <w:rFonts w:eastAsiaTheme="minorEastAsia"/>
        </w:rPr>
        <w:t xml:space="preserve"> merupakan </w:t>
      </w:r>
      <w:r w:rsidR="00C23224">
        <w:rPr>
          <w:rFonts w:eastAsiaTheme="minorEastAsia"/>
        </w:rPr>
        <w:t>nilai maksimal</w:t>
      </w:r>
      <w:r w:rsidR="00E71363">
        <w:rPr>
          <w:rFonts w:eastAsiaTheme="minorEastAsia"/>
        </w:rPr>
        <w:t xml:space="preserve"> total </w:t>
      </w:r>
      <w:r w:rsidR="00E71363">
        <w:rPr>
          <w:rFonts w:eastAsiaTheme="minorEastAsia"/>
          <w:i/>
        </w:rPr>
        <w:t>edge</w:t>
      </w:r>
      <w:r w:rsidR="00E71363">
        <w:rPr>
          <w:rFonts w:eastAsiaTheme="minorEastAsia"/>
        </w:rPr>
        <w:t xml:space="preserve"> pada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E71363">
        <w:rPr>
          <w:rFonts w:eastAsiaTheme="minorEastAsia"/>
        </w:rPr>
        <w:t xml:space="preserve"> dan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E71363">
        <w:rPr>
          <w:rFonts w:eastAsiaTheme="minorEastAsia"/>
        </w:rPr>
        <w:t xml:space="preserve">. Koefisien </w:t>
      </w:r>
      <m:oMath>
        <m:r>
          <w:rPr>
            <w:rFonts w:ascii="Cambria Math" w:eastAsiaTheme="minorEastAsia" w:hAnsi="Cambria Math"/>
          </w:rPr>
          <m:t>α</m:t>
        </m:r>
      </m:oMath>
      <w:r w:rsidR="00E71363">
        <w:rPr>
          <w:rFonts w:eastAsiaTheme="minorEastAsia"/>
        </w:rPr>
        <w:t xml:space="preserve"> merupakan nilai antara 0 dan 1 yang mewakili tingkat kepentingan </w:t>
      </w:r>
      <w:r w:rsidR="00E71363">
        <w:rPr>
          <w:rFonts w:eastAsiaTheme="minorEastAsia"/>
          <w:i/>
        </w:rPr>
        <w:t>node</w:t>
      </w:r>
      <w:r w:rsidR="00E71363">
        <w:rPr>
          <w:rFonts w:eastAsiaTheme="minorEastAsia"/>
        </w:rPr>
        <w:t xml:space="preserve"> terhadap </w:t>
      </w:r>
      <w:r w:rsidR="00E71363">
        <w:rPr>
          <w:rFonts w:eastAsiaTheme="minorEastAsia"/>
          <w:i/>
        </w:rPr>
        <w:t>edge</w:t>
      </w:r>
      <w:r w:rsidR="00E71363">
        <w:rPr>
          <w:rFonts w:eastAsiaTheme="minorEastAsia"/>
        </w:rPr>
        <w:t xml:space="preserve"> pada sub-graf.</w:t>
      </w:r>
    </w:p>
    <w:p w14:paraId="09890ED6" w14:textId="77777777" w:rsidR="00E05CA6" w:rsidRDefault="00E05CA6" w:rsidP="00822566">
      <w:pPr>
        <w:rPr>
          <w:rFonts w:eastAsiaTheme="minorEastAsia"/>
        </w:rPr>
      </w:pPr>
    </w:p>
    <w:p w14:paraId="6A0AE5DB" w14:textId="42513169" w:rsidR="00E05CA6" w:rsidRDefault="007D6811" w:rsidP="007D6811">
      <w:pPr>
        <w:pStyle w:val="Caption"/>
        <w:tabs>
          <w:tab w:val="left" w:pos="5040"/>
        </w:tabs>
        <w:rPr>
          <w:rFonts w:eastAsiaTheme="minorEastAsia"/>
        </w:rPr>
      </w:pPr>
      <w:r>
        <w:rPr>
          <w:rFonts w:eastAsiaTheme="minorEastAsia"/>
        </w:rP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 xml:space="preserve">= </m:t>
        </m:r>
        <m:r>
          <w:rPr>
            <w:rFonts w:ascii="Cambria Math" w:eastAsiaTheme="minorEastAsia" w:hAnsi="Cambria Math"/>
          </w:rPr>
          <m:t xml:space="preserve">α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num>
          <m:den>
            <m:sSub>
              <m:sSubPr>
                <m:ctrlPr>
                  <w:rPr>
                    <w:rFonts w:ascii="Cambria Math" w:hAnsi="Cambria Math"/>
                    <w:i/>
                  </w:rPr>
                </m:ctrlPr>
              </m:sSubPr>
              <m:e>
                <m:r>
                  <w:rPr>
                    <w:rFonts w:ascii="Cambria Math" w:hAnsi="Cambria Math"/>
                  </w:rPr>
                  <m:t>N</m:t>
                </m:r>
              </m:e>
              <m: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ub>
            </m:sSub>
          </m:den>
        </m:f>
        <m:r>
          <w:rPr>
            <w:rFonts w:ascii="Cambria Math" w:eastAsiaTheme="minorEastAsia" w:hAnsi="Cambria Math"/>
          </w:rPr>
          <m:t xml:space="preserve">+(1-α)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num>
          <m:den>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ub>
            </m:sSub>
          </m:den>
        </m:f>
      </m:oMath>
      <w:r>
        <w:rPr>
          <w:rFonts w:eastAsiaTheme="minorEastAsia"/>
        </w:rPr>
        <w:t xml:space="preserve"> </w:t>
      </w:r>
      <w:r>
        <w:rPr>
          <w:rFonts w:eastAsiaTheme="minorEastAsia"/>
        </w:rPr>
        <w:tab/>
        <w:t xml:space="preserve">                 </w:t>
      </w:r>
      <w:r>
        <w:t xml:space="preserve">( </w:t>
      </w:r>
      <w:r w:rsidR="006F51A2">
        <w:rPr>
          <w:noProof/>
        </w:rPr>
        <w:fldChar w:fldCharType="begin"/>
      </w:r>
      <w:r w:rsidR="006F51A2">
        <w:rPr>
          <w:noProof/>
        </w:rPr>
        <w:instrText xml:space="preserve"> SEQ ( \* ARABIC </w:instrText>
      </w:r>
      <w:r w:rsidR="006F51A2">
        <w:rPr>
          <w:noProof/>
        </w:rPr>
        <w:fldChar w:fldCharType="separate"/>
      </w:r>
      <w:r w:rsidR="00C14497">
        <w:rPr>
          <w:noProof/>
        </w:rPr>
        <w:t>2</w:t>
      </w:r>
      <w:r w:rsidR="006F51A2">
        <w:rPr>
          <w:noProof/>
        </w:rPr>
        <w:fldChar w:fldCharType="end"/>
      </w:r>
      <w:r>
        <w:t xml:space="preserve"> )</w:t>
      </w:r>
    </w:p>
    <w:p w14:paraId="3F20F2A7" w14:textId="77777777" w:rsidR="00EC70D2" w:rsidRDefault="00EC70D2" w:rsidP="003539F0">
      <w:pPr>
        <w:ind w:firstLine="0"/>
      </w:pPr>
    </w:p>
    <w:p w14:paraId="6E09C050" w14:textId="0D8C713F" w:rsidR="00B57727" w:rsidRDefault="001E27ED" w:rsidP="00B57727">
      <w:pPr>
        <w:pStyle w:val="21Heading2"/>
        <w:tabs>
          <w:tab w:val="clear" w:pos="709"/>
          <w:tab w:val="left" w:pos="540"/>
        </w:tabs>
        <w:ind w:left="540" w:hanging="540"/>
      </w:pPr>
      <w:bookmarkStart w:id="54" w:name="_Toc518291975"/>
      <w:r>
        <w:lastRenderedPageBreak/>
        <w:t xml:space="preserve">Ekstraksi </w:t>
      </w:r>
      <w:r w:rsidR="00401026">
        <w:t>Frasa</w:t>
      </w:r>
      <w:r>
        <w:t xml:space="preserve"> </w:t>
      </w:r>
      <w:r w:rsidR="00B57727">
        <w:t xml:space="preserve">menggunakan </w:t>
      </w:r>
      <w:r w:rsidR="00B57727">
        <w:rPr>
          <w:i/>
        </w:rPr>
        <w:t>Frequent Phrase Mining</w:t>
      </w:r>
      <w:r w:rsidR="00BE1AFC">
        <w:rPr>
          <w:i/>
        </w:rPr>
        <w:t xml:space="preserve"> </w:t>
      </w:r>
      <w:r w:rsidR="00BE1AFC">
        <w:t>(FPM)</w:t>
      </w:r>
      <w:bookmarkEnd w:id="54"/>
    </w:p>
    <w:p w14:paraId="0723C07E" w14:textId="4FFFADBD" w:rsidR="00B57727" w:rsidRPr="008E64ED" w:rsidRDefault="00980ECA" w:rsidP="00026A5C">
      <w:pPr>
        <w:ind w:firstLine="540"/>
      </w:pPr>
      <w:r>
        <w:t xml:space="preserve">Pada umumnya dokumen memiliki 2 jenis </w:t>
      </w:r>
      <w:r w:rsidR="00401026">
        <w:t>frasa</w:t>
      </w:r>
      <w:r>
        <w:t xml:space="preserve">, yaitu </w:t>
      </w:r>
      <w:r w:rsidR="00401026">
        <w:t>frasa</w:t>
      </w:r>
      <w:r>
        <w:t xml:space="preserve"> konseptual dan non-konseptual. </w:t>
      </w:r>
      <w:r w:rsidR="00401026">
        <w:t>Frasa</w:t>
      </w:r>
      <w:r>
        <w:t xml:space="preserve"> yang merepresentasikan topik penelitian</w:t>
      </w:r>
      <w:r w:rsidR="002E1BCF">
        <w:t xml:space="preserve"> </w:t>
      </w:r>
      <w:r w:rsidR="00BA23C9">
        <w:t>merupakan</w:t>
      </w:r>
      <w:r w:rsidR="002E1BCF">
        <w:t xml:space="preserve"> </w:t>
      </w:r>
      <w:r w:rsidR="00401026">
        <w:t>frasa</w:t>
      </w:r>
      <w:r w:rsidR="002E1BCF">
        <w:t xml:space="preserve"> konseptual</w:t>
      </w:r>
      <w:r w:rsidR="002B2A57">
        <w:t>.</w:t>
      </w:r>
      <w:r w:rsidR="00026A5C">
        <w:t xml:space="preserve"> </w:t>
      </w:r>
      <w:r w:rsidR="00D112C8">
        <w:t>El-Kishky</w:t>
      </w:r>
      <w:r w:rsidR="00026A5C">
        <w:t xml:space="preserve"> et al</w:t>
      </w:r>
      <w:r w:rsidR="00BA23C9">
        <w:t>.</w:t>
      </w:r>
      <w:r w:rsidR="00026A5C">
        <w:t xml:space="preserve"> mengusulkan</w:t>
      </w:r>
      <w:r w:rsidR="004F0697">
        <w:t xml:space="preserve"> penggunaan</w:t>
      </w:r>
      <w:r w:rsidR="00812BAD">
        <w:t xml:space="preserve"> </w:t>
      </w:r>
      <w:r w:rsidR="00F93F67">
        <w:t>FPM</w:t>
      </w:r>
      <w:r w:rsidR="00026A5C">
        <w:t xml:space="preserve"> </w:t>
      </w:r>
      <w:r w:rsidR="00F93F67">
        <w:t>(</w:t>
      </w:r>
      <w:r w:rsidR="00F93F67">
        <w:rPr>
          <w:i/>
        </w:rPr>
        <w:t>F</w:t>
      </w:r>
      <w:r w:rsidR="00026A5C">
        <w:rPr>
          <w:i/>
        </w:rPr>
        <w:t xml:space="preserve">requent </w:t>
      </w:r>
      <w:r w:rsidR="00F93F67">
        <w:rPr>
          <w:i/>
        </w:rPr>
        <w:t>P</w:t>
      </w:r>
      <w:r w:rsidR="00026A5C">
        <w:rPr>
          <w:i/>
        </w:rPr>
        <w:t xml:space="preserve">hrase </w:t>
      </w:r>
      <w:r w:rsidR="00F93F67">
        <w:rPr>
          <w:i/>
        </w:rPr>
        <w:t>M</w:t>
      </w:r>
      <w:r w:rsidR="00026A5C">
        <w:rPr>
          <w:i/>
        </w:rPr>
        <w:t>ining</w:t>
      </w:r>
      <w:r w:rsidR="00F93F67">
        <w:t>)</w:t>
      </w:r>
      <w:r w:rsidR="004F0697">
        <w:rPr>
          <w:i/>
        </w:rPr>
        <w:t xml:space="preserve"> </w:t>
      </w:r>
      <w:r w:rsidR="004F0697">
        <w:t>untuk</w:t>
      </w:r>
      <w:r w:rsidR="00026A5C">
        <w:t xml:space="preserve"> meng</w:t>
      </w:r>
      <w:r w:rsidR="001E6CD0">
        <w:t xml:space="preserve">ekstraksi </w:t>
      </w:r>
      <w:r w:rsidR="00401026">
        <w:t>frasa</w:t>
      </w:r>
      <w:r w:rsidR="001E6CD0">
        <w:t xml:space="preserve"> dari sebuah korpus</w:t>
      </w:r>
      <w:r w:rsidR="002E1BCF">
        <w:t xml:space="preserve"> </w:t>
      </w:r>
      <w:r w:rsidR="002E1BCF">
        <w:fldChar w:fldCharType="begin" w:fldLock="1"/>
      </w:r>
      <w:r w:rsidR="00896596">
        <w:instrText>ADDIN CSL_CITATION { "citationItems" : [ { "id" : "ITEM-1", "itemData" : { "DOI" : "10.14778/2735508.2735519", "ISBN" : "2150-8097", "ISSN" : "21508097", "abstract" : "While most topic modeling algorithms model text corpora with unigrams, human interpretation often relies on inherent grouping of terms into phrases. As such, we consider the problem of discovering topical phrases of mixed lengths. Existing work either performs post processing to the inference results of unigram-based topic models, or utilizes complex n-gram-discovery topic models. These methods generally produce low-quality topical phrases or suffer from poor scalability on even moderately-sized datasets. We propose a different approach that is both computationally efficient and effective. Our solution combines a novel phrase mining framework to segment a document into single and multi-word phrases, and a new topic model that operates on the induced document partition. Our approach discovers high quality topical phrases with negligible extra cost to the bag-of-words topic model in a variety of datasets including research publication titles, abstracts, reviews, and news articles.", "author" : [ { "dropping-particle" : "", "family" : "El-Kishky", "given" : "Ahmed", "non-dropping-particle" : "", "parse-names" : false, "suffix" : "" }, { "dropping-particle" : "", "family" : "Song", "given" : "Yanglei", "non-dropping-particle" : "", "parse-names" : false, "suffix" : "" }, { "dropping-particle" : "", "family" : "Wang", "given" : "Chi", "non-dropping-particle" : "", "parse-names" : false, "suffix" : "" }, { "dropping-particle" : "", "family" : "Voss", "given" : "Clare", "non-dropping-particle" : "", "parse-names" : false, "suffix" : "" }, { "dropping-particle" : "", "family" : "Han", "given" : "Jiawei", "non-dropping-particle" : "", "parse-names" : false, "suffix" : "" } ], "container-title" : "Proceedings of the VLDB Endowment", "id" : "ITEM-1", "issue" : "3", "issued" : { "date-parts" : [ [ "2014" ] ] }, "page" : "305 - 316", "title" : "Scalable Topical Phrase Mining from Text Corpora", "type" : "article-journal", "volume" : "8" }, "uris" : [ "http://www.mendeley.com/documents/?uuid=3d1130ce-7dbd-444b-b3ec-f92bec2d4c83" ] } ], "mendeley" : { "formattedCitation" : "[5]", "plainTextFormattedCitation" : "[5]", "previouslyFormattedCitation" : "[5]" }, "properties" : { "noteIndex" : 0 }, "schema" : "https://github.com/citation-style-language/schema/raw/master/csl-citation.json" }</w:instrText>
      </w:r>
      <w:r w:rsidR="002E1BCF">
        <w:fldChar w:fldCharType="separate"/>
      </w:r>
      <w:r w:rsidR="002E26AF" w:rsidRPr="002E26AF">
        <w:rPr>
          <w:noProof/>
        </w:rPr>
        <w:t>[5]</w:t>
      </w:r>
      <w:r w:rsidR="002E1BCF">
        <w:fldChar w:fldCharType="end"/>
      </w:r>
      <w:r w:rsidR="00026A5C">
        <w:t xml:space="preserve">. </w:t>
      </w:r>
      <w:r w:rsidR="00F93F67">
        <w:t>FPM</w:t>
      </w:r>
      <w:r w:rsidR="00F61B2C">
        <w:t xml:space="preserve"> </w:t>
      </w:r>
      <w:r w:rsidR="000467FF">
        <w:t>terinspirasi</w:t>
      </w:r>
      <w:r w:rsidR="009B1FDA">
        <w:t xml:space="preserve"> salah satu</w:t>
      </w:r>
      <w:r w:rsidR="00347E33">
        <w:t xml:space="preserve"> metode penggalian </w:t>
      </w:r>
      <w:r w:rsidR="00347E33">
        <w:rPr>
          <w:i/>
        </w:rPr>
        <w:t>association rule</w:t>
      </w:r>
      <w:r w:rsidR="00347E33">
        <w:t xml:space="preserve"> yaitu </w:t>
      </w:r>
      <w:r w:rsidR="00347E33">
        <w:rPr>
          <w:i/>
        </w:rPr>
        <w:t>frequent itemset mining</w:t>
      </w:r>
      <w:r w:rsidR="00347E33">
        <w:t>.</w:t>
      </w:r>
    </w:p>
    <w:p w14:paraId="019C45F8" w14:textId="2E728AB4" w:rsidR="004F06B6" w:rsidRDefault="001D65EA" w:rsidP="00026A5C">
      <w:pPr>
        <w:ind w:firstLine="540"/>
      </w:pPr>
      <w:r>
        <w:t>Metode FPM</w:t>
      </w:r>
      <w:r w:rsidR="004F0697">
        <w:rPr>
          <w:i/>
        </w:rPr>
        <w:t xml:space="preserve"> </w:t>
      </w:r>
      <w:r w:rsidR="004F0697">
        <w:t xml:space="preserve">memiliki masukkan berupa </w:t>
      </w:r>
      <w:r w:rsidR="00377837">
        <w:t xml:space="preserve">kumpulan dokumen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9B1FDA">
        <w:rPr>
          <w:rFonts w:eastAsiaTheme="minorEastAsia"/>
        </w:rPr>
        <w:t xml:space="preserve"> </w:t>
      </w:r>
      <w:r w:rsidR="00F61B2C">
        <w:rPr>
          <w:rFonts w:eastAsiaTheme="minorEastAsia"/>
        </w:rPr>
        <w:t xml:space="preserve">dan sebuah nilai batas </w:t>
      </w:r>
      <w:r w:rsidR="002E1BCF">
        <w:rPr>
          <w:rFonts w:eastAsiaTheme="minorEastAsia"/>
        </w:rPr>
        <w:t>minimum frekuensi</w:t>
      </w:r>
      <w:r w:rsidR="002E1BCF">
        <w:t xml:space="preserve"> </w:t>
      </w:r>
      <m:oMath>
        <m:r>
          <w:rPr>
            <w:rFonts w:ascii="Cambria Math" w:hAnsi="Cambria Math"/>
          </w:rPr>
          <m:t>c_min</m:t>
        </m:r>
      </m:oMath>
      <w:r w:rsidR="00EC26E1">
        <w:t>.</w:t>
      </w:r>
      <w:r w:rsidR="009B1FDA">
        <w:t xml:space="preserve"> Jika ukuran </w:t>
      </w:r>
      <w:r w:rsidR="00401026">
        <w:t>frasa</w:t>
      </w:r>
      <w:r w:rsidR="009B1FDA">
        <w:t xml:space="preserve"> yang akan diidentifikasi adalah </w:t>
      </w:r>
      <m:oMath>
        <m:r>
          <w:rPr>
            <w:rFonts w:ascii="Cambria Math" w:hAnsi="Cambria Math"/>
          </w:rPr>
          <m:t>n</m:t>
        </m:r>
      </m:oMath>
      <w:r w:rsidR="009B1FDA">
        <w:rPr>
          <w:rFonts w:eastAsiaTheme="minorEastAsia"/>
        </w:rPr>
        <w:t xml:space="preserve">, maka pada iterasi awal nilai </w:t>
      </w:r>
      <m:oMath>
        <m:r>
          <w:rPr>
            <w:rFonts w:ascii="Cambria Math" w:eastAsiaTheme="minorEastAsia" w:hAnsi="Cambria Math"/>
          </w:rPr>
          <m:t>n=2</m:t>
        </m:r>
      </m:oMath>
      <w:r w:rsidR="009B1FDA">
        <w:rPr>
          <w:rFonts w:eastAsiaTheme="minorEastAsia"/>
        </w:rPr>
        <w:t xml:space="preserve">. Ukuran </w:t>
      </w:r>
      <m:oMath>
        <m:r>
          <w:rPr>
            <w:rFonts w:ascii="Cambria Math" w:eastAsiaTheme="minorEastAsia" w:hAnsi="Cambria Math"/>
          </w:rPr>
          <m:t>n</m:t>
        </m:r>
      </m:oMath>
      <w:r w:rsidR="009B1FDA">
        <w:rPr>
          <w:rFonts w:eastAsiaTheme="minorEastAsia"/>
        </w:rPr>
        <w:t xml:space="preserve"> akan bertambah seiring dengan bertambahnya iterasi.</w:t>
      </w:r>
      <w:r w:rsidR="00EC26E1">
        <w:t xml:space="preserve"> Metode </w:t>
      </w:r>
      <w:r w:rsidR="004F06B6">
        <w:t>FPM menghasilkan</w:t>
      </w:r>
      <w:r>
        <w:t xml:space="preserve"> kumpulan kandidat </w:t>
      </w:r>
      <w:r w:rsidR="00401026">
        <w:t>frasa</w:t>
      </w:r>
      <w:r>
        <w:t xml:space="preserve"> konseptual</w:t>
      </w:r>
      <w:r w:rsidR="008967C5">
        <w:t xml:space="preserve"> dan frekuensi kemunculannya</w:t>
      </w:r>
      <w:r w:rsidR="00EC26E1">
        <w:t>. Alur me</w:t>
      </w:r>
      <w:r w:rsidR="009B1FDA">
        <w:t>t</w:t>
      </w:r>
      <w:r w:rsidR="00EC26E1">
        <w:t xml:space="preserve">ode </w:t>
      </w:r>
      <w:r>
        <w:t xml:space="preserve">FPM adalah sebagai </w:t>
      </w:r>
      <w:proofErr w:type="gramStart"/>
      <w:r>
        <w:t>berikut :</w:t>
      </w:r>
      <w:proofErr w:type="gramEnd"/>
    </w:p>
    <w:p w14:paraId="6334E44D" w14:textId="77777777" w:rsidR="000A7835" w:rsidRPr="000A7835" w:rsidRDefault="000A7835" w:rsidP="002C0156">
      <w:pPr>
        <w:pStyle w:val="ListParagraph"/>
        <w:numPr>
          <w:ilvl w:val="0"/>
          <w:numId w:val="15"/>
        </w:numPr>
        <w:rPr>
          <w:rFonts w:ascii="Cambria Math" w:hAnsi="Cambria Math"/>
          <w:oMath/>
        </w:rPr>
      </w:pPr>
      <w:r>
        <w:t xml:space="preserve">Ulangi </w:t>
      </w:r>
      <w:r w:rsidR="003E451E">
        <w:t>jika</w:t>
      </w:r>
      <w:r>
        <w:t xml:space="preserve"> </w:t>
      </w:r>
      <m:oMath>
        <m:r>
          <w:rPr>
            <w:rFonts w:ascii="Cambria Math" w:hAnsi="Cambria Math"/>
          </w:rPr>
          <m:t>D≠∅</m:t>
        </m:r>
      </m:oMath>
    </w:p>
    <w:p w14:paraId="7F275A6D" w14:textId="77777777" w:rsidR="00870889" w:rsidRPr="00870889" w:rsidRDefault="00F77AE6" w:rsidP="002C0156">
      <w:pPr>
        <w:pStyle w:val="ListParagraph"/>
        <w:numPr>
          <w:ilvl w:val="1"/>
          <w:numId w:val="15"/>
        </w:numPr>
      </w:pPr>
      <w:r>
        <w:t xml:space="preserve">Ulangi </w:t>
      </w:r>
      <w:r w:rsidR="004469BC">
        <w:t xml:space="preserve">untuk setiap dokumen </w:t>
      </w:r>
      <m:oMath>
        <m:r>
          <w:rPr>
            <w:rFonts w:ascii="Cambria Math" w:hAnsi="Cambria Math"/>
          </w:rPr>
          <m:t>d∈D</m:t>
        </m:r>
      </m:oMath>
    </w:p>
    <w:p w14:paraId="23C507F4" w14:textId="77777777" w:rsidR="00EF2C91" w:rsidRPr="00EF2C91" w:rsidRDefault="00870889" w:rsidP="002C0156">
      <w:pPr>
        <w:pStyle w:val="ListParagraph"/>
        <w:numPr>
          <w:ilvl w:val="2"/>
          <w:numId w:val="15"/>
        </w:numPr>
        <w:ind w:left="1890" w:hanging="630"/>
      </w:pPr>
      <w:r>
        <w:t>Identifikasi seluruh (</w:t>
      </w:r>
      <m:oMath>
        <m:r>
          <w:rPr>
            <w:rFonts w:ascii="Cambria Math" w:hAnsi="Cambria Math"/>
          </w:rPr>
          <m:t>n-1</m:t>
        </m:r>
      </m:oMath>
      <w:r>
        <w:t xml:space="preserve">)-gram pada dokumen </w:t>
      </w:r>
      <m:oMath>
        <m:r>
          <w:rPr>
            <w:rFonts w:ascii="Cambria Math" w:hAnsi="Cambria Math"/>
          </w:rPr>
          <m:t>d</m:t>
        </m:r>
      </m:oMath>
      <w:r>
        <w:rPr>
          <w:rFonts w:eastAsiaTheme="minorEastAsia"/>
        </w:rPr>
        <w:t>, dan simpan indeks aktif (</w:t>
      </w:r>
      <m:oMath>
        <m:r>
          <w:rPr>
            <w:rFonts w:ascii="Cambria Math" w:eastAsiaTheme="minorEastAsia" w:hAnsi="Cambria Math"/>
          </w:rPr>
          <m:t>n-1</m:t>
        </m:r>
      </m:oMath>
      <w:r>
        <w:rPr>
          <w:rFonts w:eastAsiaTheme="minorEastAsia"/>
        </w:rPr>
        <w:t xml:space="preserve">)-gram pada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d,n-1</m:t>
            </m:r>
          </m:sub>
        </m:sSub>
      </m:oMath>
      <w:r>
        <w:rPr>
          <w:rFonts w:eastAsiaTheme="minorEastAsia"/>
        </w:rPr>
        <w:t>. Indeks aktif merupakan indeks</w:t>
      </w:r>
      <w:r w:rsidR="00EF2C91">
        <w:rPr>
          <w:rFonts w:eastAsiaTheme="minorEastAsia"/>
        </w:rPr>
        <w:t xml:space="preserve"> awal sebuah (</w:t>
      </w:r>
      <m:oMath>
        <m:r>
          <w:rPr>
            <w:rFonts w:ascii="Cambria Math" w:eastAsiaTheme="minorEastAsia" w:hAnsi="Cambria Math"/>
          </w:rPr>
          <m:t>n-1</m:t>
        </m:r>
      </m:oMath>
      <w:r w:rsidR="00EF2C91">
        <w:rPr>
          <w:rFonts w:eastAsiaTheme="minorEastAsia"/>
        </w:rPr>
        <w:t>)-gram pada dokumen</w:t>
      </w:r>
      <w:r w:rsidR="008967C5">
        <w:rPr>
          <w:rFonts w:eastAsiaTheme="minorEastAsia"/>
        </w:rPr>
        <w:t xml:space="preserve"> </w:t>
      </w:r>
      <m:oMath>
        <m:r>
          <w:rPr>
            <w:rFonts w:ascii="Cambria Math" w:eastAsiaTheme="minorEastAsia" w:hAnsi="Cambria Math"/>
          </w:rPr>
          <m:t>d</m:t>
        </m:r>
      </m:oMath>
      <w:r w:rsidR="00EF2C91">
        <w:rPr>
          <w:rFonts w:eastAsiaTheme="minorEastAsia"/>
        </w:rPr>
        <w:t>.</w:t>
      </w:r>
      <w:r w:rsidR="00CE1120">
        <w:rPr>
          <w:rFonts w:eastAsiaTheme="minorEastAsia"/>
        </w:rPr>
        <w:t xml:space="preserve"> Sebuah (</w:t>
      </w:r>
      <m:oMath>
        <m:r>
          <w:rPr>
            <w:rFonts w:ascii="Cambria Math" w:eastAsiaTheme="minorEastAsia" w:hAnsi="Cambria Math"/>
          </w:rPr>
          <m:t>n-1</m:t>
        </m:r>
      </m:oMath>
      <w:r w:rsidR="00CE1120">
        <w:rPr>
          <w:rFonts w:eastAsiaTheme="minorEastAsia"/>
        </w:rPr>
        <w:t>)-gram tersusun atas kata</w:t>
      </w:r>
      <w:r w:rsidR="008967C5">
        <w:rPr>
          <w:rFonts w:eastAsiaTheme="minorEastAsia"/>
        </w:rPr>
        <w:t xml:space="preserve"> </w:t>
      </w:r>
      <m:oMath>
        <m:r>
          <w:rPr>
            <w:rFonts w:ascii="Cambria Math" w:eastAsiaTheme="minorEastAsia" w:hAnsi="Cambria Math"/>
          </w:rPr>
          <m:t>w</m:t>
        </m:r>
      </m:oMath>
      <w:r w:rsidR="00CE1120">
        <w:rPr>
          <w:rFonts w:eastAsiaTheme="minorEastAsia"/>
        </w:rPr>
        <w:t>, (</w:t>
      </w:r>
      <m:oMath>
        <m:r>
          <w:rPr>
            <w:rFonts w:ascii="Cambria Math" w:eastAsiaTheme="minorEastAsia" w:hAnsi="Cambria Math"/>
          </w:rPr>
          <m:t>n-1</m:t>
        </m:r>
      </m:oMath>
      <w:r w:rsidR="00CE1120">
        <w:rPr>
          <w:rFonts w:eastAsiaTheme="minorEastAsia"/>
        </w:rPr>
        <w:t xml:space="preserve">)-gram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i+(n-2)</m:t>
            </m:r>
          </m:sub>
        </m:sSub>
        <m:r>
          <w:rPr>
            <w:rFonts w:ascii="Cambria Math" w:eastAsiaTheme="minorEastAsia" w:hAnsi="Cambria Math"/>
          </w:rPr>
          <m:t>]</m:t>
        </m:r>
      </m:oMath>
      <w:r w:rsidR="008F4A84">
        <w:rPr>
          <w:rFonts w:eastAsiaTheme="minorEastAsia"/>
        </w:rPr>
        <w:t xml:space="preserve">, dimana </w:t>
      </w:r>
      <m:oMath>
        <m:r>
          <w:rPr>
            <w:rFonts w:ascii="Cambria Math" w:eastAsiaTheme="minorEastAsia" w:hAnsi="Cambria Math"/>
          </w:rPr>
          <m:t>i</m:t>
        </m:r>
      </m:oMath>
      <w:r w:rsidR="008F4A84">
        <w:rPr>
          <w:rFonts w:eastAsiaTheme="minorEastAsia"/>
        </w:rPr>
        <w:t xml:space="preserve"> merupakan indeks aktif (</w:t>
      </w:r>
      <m:oMath>
        <m:r>
          <w:rPr>
            <w:rFonts w:ascii="Cambria Math" w:eastAsiaTheme="minorEastAsia" w:hAnsi="Cambria Math"/>
          </w:rPr>
          <m:t>n-1</m:t>
        </m:r>
      </m:oMath>
      <w:r w:rsidR="008F4A84">
        <w:rPr>
          <w:rFonts w:eastAsiaTheme="minorEastAsia"/>
        </w:rPr>
        <w:t>)-gram tersebut</w:t>
      </w:r>
      <w:r w:rsidR="004C4C4D">
        <w:rPr>
          <w:rFonts w:eastAsiaTheme="minorEastAsia"/>
        </w:rPr>
        <w:t>.</w:t>
      </w:r>
    </w:p>
    <w:p w14:paraId="58CED4F6" w14:textId="77777777" w:rsidR="004F0697" w:rsidRPr="004C4C4D" w:rsidRDefault="00CE1120" w:rsidP="002C0156">
      <w:pPr>
        <w:pStyle w:val="ListParagraph"/>
        <w:numPr>
          <w:ilvl w:val="2"/>
          <w:numId w:val="15"/>
        </w:numPr>
        <w:ind w:left="1890" w:hanging="630"/>
      </w:pPr>
      <w:r>
        <w:rPr>
          <w:rFonts w:eastAsiaTheme="minorEastAsia"/>
        </w:rPr>
        <w:t>Hitung</w:t>
      </w:r>
      <w:r w:rsidR="00EC26E1">
        <w:rPr>
          <w:rFonts w:eastAsiaTheme="minorEastAsia"/>
        </w:rPr>
        <w:t xml:space="preserve"> frekuensi kemunculan</w:t>
      </w:r>
      <w:r w:rsidR="004C4C4D">
        <w:rPr>
          <w:rFonts w:eastAsiaTheme="minorEastAsia"/>
        </w:rPr>
        <w:t xml:space="preserve"> setiap (</w:t>
      </w:r>
      <m:oMath>
        <m:r>
          <w:rPr>
            <w:rFonts w:ascii="Cambria Math" w:eastAsiaTheme="minorEastAsia" w:hAnsi="Cambria Math"/>
          </w:rPr>
          <m:t>n-1</m:t>
        </m:r>
      </m:oMath>
      <w:r w:rsidR="004C4C4D">
        <w:rPr>
          <w:rFonts w:eastAsiaTheme="minorEastAsia"/>
        </w:rPr>
        <w:t>)-gram</w:t>
      </w:r>
      <w:r w:rsidR="00EC26E1">
        <w:rPr>
          <w:rFonts w:eastAsiaTheme="minorEastAsia"/>
        </w:rPr>
        <w:t xml:space="preserve"> pada dokumen </w:t>
      </w:r>
      <m:oMath>
        <m:r>
          <w:rPr>
            <w:rFonts w:ascii="Cambria Math" w:eastAsiaTheme="minorEastAsia" w:hAnsi="Cambria Math"/>
          </w:rPr>
          <m:t>d</m:t>
        </m:r>
      </m:oMath>
      <w:r w:rsidR="004C4C4D">
        <w:rPr>
          <w:rFonts w:eastAsiaTheme="minorEastAsia"/>
        </w:rPr>
        <w:t>.</w:t>
      </w:r>
    </w:p>
    <w:p w14:paraId="11CCB97C" w14:textId="77777777" w:rsidR="004C4C4D" w:rsidRPr="004C4C4D" w:rsidRDefault="004C4C4D" w:rsidP="002C0156">
      <w:pPr>
        <w:pStyle w:val="ListParagraph"/>
        <w:numPr>
          <w:ilvl w:val="2"/>
          <w:numId w:val="15"/>
        </w:numPr>
        <w:ind w:left="1890" w:hanging="630"/>
      </w:pPr>
      <w:r>
        <w:rPr>
          <w:rFonts w:eastAsiaTheme="minorEastAsia"/>
        </w:rPr>
        <w:t>(</w:t>
      </w:r>
      <m:oMath>
        <m:r>
          <w:rPr>
            <w:rFonts w:ascii="Cambria Math" w:eastAsiaTheme="minorEastAsia" w:hAnsi="Cambria Math"/>
          </w:rPr>
          <m:t>n-1</m:t>
        </m:r>
      </m:oMath>
      <w:r>
        <w:rPr>
          <w:rFonts w:eastAsiaTheme="minorEastAsia"/>
        </w:rPr>
        <w:t>)-gram yang memiliki</w:t>
      </w:r>
      <w:r w:rsidR="002E1BCF">
        <w:rPr>
          <w:rFonts w:eastAsiaTheme="minorEastAsia"/>
        </w:rPr>
        <w:t xml:space="preserve"> frekuensi kemunculan</w:t>
      </w:r>
      <w:r>
        <w:rPr>
          <w:rFonts w:eastAsiaTheme="minorEastAsia"/>
        </w:rPr>
        <w:t xml:space="preserve"> kurang dari </w:t>
      </w:r>
      <w:r>
        <w:softHyphen/>
      </w:r>
      <w:r>
        <w:softHyphen/>
      </w:r>
      <m:oMath>
        <m:r>
          <w:rPr>
            <w:rFonts w:ascii="Cambria Math" w:hAnsi="Cambria Math"/>
          </w:rPr>
          <m:t>c_min</m:t>
        </m:r>
      </m:oMath>
      <w:r>
        <w:rPr>
          <w:rFonts w:eastAsiaTheme="minorEastAsia"/>
        </w:rPr>
        <w:t xml:space="preserve">, indeks aktifnya akan dikeluarkan dari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d,n-1</m:t>
            </m:r>
          </m:sub>
        </m:sSub>
      </m:oMath>
      <w:r>
        <w:rPr>
          <w:rFonts w:eastAsiaTheme="minorEastAsia"/>
        </w:rPr>
        <w:t>.</w:t>
      </w:r>
    </w:p>
    <w:p w14:paraId="75F494E6" w14:textId="77777777" w:rsidR="004C4C4D" w:rsidRPr="004C4C4D" w:rsidRDefault="004C4C4D" w:rsidP="002C0156">
      <w:pPr>
        <w:pStyle w:val="ListParagraph"/>
        <w:numPr>
          <w:ilvl w:val="2"/>
          <w:numId w:val="15"/>
        </w:numPr>
        <w:ind w:left="1890" w:hanging="630"/>
      </w:pPr>
      <w:r>
        <w:rPr>
          <w:rFonts w:eastAsiaTheme="minorEastAsia"/>
        </w:rPr>
        <w:t xml:space="preserve">Ulangi untuk setiap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d,n-1</m:t>
            </m:r>
          </m:sub>
        </m:sSub>
      </m:oMath>
      <w:r w:rsidR="00F265E3">
        <w:rPr>
          <w:rFonts w:eastAsiaTheme="minorEastAsia"/>
        </w:rPr>
        <w:t xml:space="preserve">, jika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d,n-1</m:t>
            </m:r>
          </m:sub>
        </m:sSub>
        <m:r>
          <w:rPr>
            <w:rFonts w:ascii="Cambria Math" w:eastAsiaTheme="minorEastAsia" w:hAnsi="Cambria Math"/>
          </w:rPr>
          <m:t xml:space="preserve"> ≠∅</m:t>
        </m:r>
      </m:oMath>
      <w:r w:rsidR="00F265E3">
        <w:rPr>
          <w:rFonts w:eastAsiaTheme="minorEastAsia"/>
        </w:rPr>
        <w:t xml:space="preserve"> </w:t>
      </w:r>
    </w:p>
    <w:p w14:paraId="43012701" w14:textId="6033E428" w:rsidR="004C4C4D" w:rsidRPr="008967C5" w:rsidRDefault="004C4C4D" w:rsidP="002C0156">
      <w:pPr>
        <w:pStyle w:val="ListParagraph"/>
        <w:numPr>
          <w:ilvl w:val="3"/>
          <w:numId w:val="15"/>
        </w:numPr>
        <w:ind w:left="2790" w:hanging="918"/>
      </w:pPr>
      <w:r>
        <w:rPr>
          <w:rFonts w:eastAsiaTheme="minorEastAsia"/>
        </w:rPr>
        <w:t xml:space="preserve">Jika </w:t>
      </w:r>
      <m:oMath>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d,n-1</m:t>
            </m:r>
          </m:sub>
        </m:sSub>
      </m:oMath>
      <w:r>
        <w:rPr>
          <w:rFonts w:eastAsiaTheme="minorEastAsia"/>
        </w:rPr>
        <w:t xml:space="preserve"> maka sebuah</w:t>
      </w:r>
      <w:r w:rsidR="008967C5">
        <w:rPr>
          <w:rFonts w:eastAsiaTheme="minorEastAsia"/>
        </w:rPr>
        <w:t xml:space="preserve"> </w:t>
      </w:r>
      <w:r w:rsidR="00401026">
        <w:rPr>
          <w:rFonts w:eastAsiaTheme="minorEastAsia"/>
        </w:rPr>
        <w:t>frasa</w:t>
      </w:r>
      <w:r w:rsidR="008967C5">
        <w:rPr>
          <w:rFonts w:eastAsiaTheme="minorEastAsia"/>
        </w:rPr>
        <w:t xml:space="preserve"> </w:t>
      </w:r>
      <m:oMath>
        <m:r>
          <w:rPr>
            <w:rFonts w:ascii="Cambria Math" w:eastAsiaTheme="minorEastAsia" w:hAnsi="Cambria Math"/>
          </w:rPr>
          <m:t>P</m:t>
        </m:r>
      </m:oMath>
      <w:r w:rsidR="008967C5">
        <w:rPr>
          <w:rFonts w:eastAsiaTheme="minorEastAsia"/>
        </w:rPr>
        <w:t xml:space="preserve"> dibentuk oleh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i+(n-1)</m:t>
            </m:r>
          </m:sub>
        </m:sSub>
        <m:r>
          <w:rPr>
            <w:rFonts w:ascii="Cambria Math" w:eastAsiaTheme="minorEastAsia" w:hAnsi="Cambria Math"/>
          </w:rPr>
          <m:t>]</m:t>
        </m:r>
      </m:oMath>
      <w:r w:rsidR="008967C5">
        <w:rPr>
          <w:rFonts w:eastAsiaTheme="minorEastAsia"/>
        </w:rPr>
        <w:t xml:space="preserve">. </w:t>
      </w:r>
    </w:p>
    <w:p w14:paraId="1E421720" w14:textId="315A8715" w:rsidR="008967C5" w:rsidRPr="007611B4" w:rsidRDefault="008967C5" w:rsidP="002C0156">
      <w:pPr>
        <w:pStyle w:val="ListParagraph"/>
        <w:numPr>
          <w:ilvl w:val="3"/>
          <w:numId w:val="15"/>
        </w:numPr>
        <w:ind w:left="2790" w:hanging="918"/>
      </w:pPr>
      <w:r>
        <w:rPr>
          <w:rFonts w:eastAsiaTheme="minorEastAsia"/>
        </w:rPr>
        <w:t xml:space="preserve">Tambahkan penghitung frekuensi </w:t>
      </w:r>
      <w:r w:rsidR="00401026">
        <w:rPr>
          <w:rFonts w:eastAsiaTheme="minorEastAsia"/>
        </w:rPr>
        <w:t>frasa</w:t>
      </w:r>
      <w:r w:rsidR="003F01FA">
        <w:rPr>
          <w:rFonts w:eastAsiaTheme="minorEastAsia"/>
        </w:rPr>
        <w:t xml:space="preserve"> </w:t>
      </w:r>
      <m:oMath>
        <m:r>
          <w:rPr>
            <w:rFonts w:ascii="Cambria Math" w:eastAsiaTheme="minorEastAsia" w:hAnsi="Cambria Math"/>
          </w:rPr>
          <m:t>P</m:t>
        </m:r>
      </m:oMath>
      <w:r w:rsidR="003F01FA">
        <w:rPr>
          <w:rFonts w:eastAsiaTheme="minorEastAsia"/>
        </w:rPr>
        <w:t>,</w:t>
      </w:r>
      <w:r>
        <w:rPr>
          <w:rFonts w:eastAsiaTheme="minorEastAsia"/>
        </w:rPr>
        <w:t xml:space="preserve"> </w:t>
      </w:r>
      <m:oMath>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sidR="003F01FA">
        <w:rPr>
          <w:rFonts w:eastAsiaTheme="minorEastAsia"/>
        </w:rPr>
        <w:t>.</w:t>
      </w:r>
    </w:p>
    <w:p w14:paraId="687DDE38" w14:textId="402D92B5" w:rsidR="007611B4" w:rsidRPr="007611B4" w:rsidRDefault="007611B4" w:rsidP="002C0156">
      <w:pPr>
        <w:pStyle w:val="ListParagraph"/>
        <w:numPr>
          <w:ilvl w:val="3"/>
          <w:numId w:val="15"/>
        </w:numPr>
        <w:ind w:left="2790" w:hanging="918"/>
      </w:pPr>
      <w:r>
        <w:rPr>
          <w:rFonts w:eastAsiaTheme="minorEastAsia"/>
        </w:rPr>
        <w:t xml:space="preserve">Masukkan </w:t>
      </w:r>
      <w:r w:rsidR="00401026">
        <w:rPr>
          <w:rFonts w:eastAsiaTheme="minorEastAsia"/>
        </w:rPr>
        <w:t>frasa</w:t>
      </w:r>
      <w:r>
        <w:rPr>
          <w:rFonts w:eastAsiaTheme="minorEastAsia"/>
        </w:rPr>
        <w:t xml:space="preserve"> </w:t>
      </w:r>
      <w:r>
        <w:rPr>
          <w:rFonts w:eastAsiaTheme="minorEastAsia"/>
          <w:i/>
        </w:rPr>
        <w:t>P</w:t>
      </w:r>
      <w:r>
        <w:rPr>
          <w:rFonts w:eastAsiaTheme="minorEastAsia"/>
        </w:rPr>
        <w:t xml:space="preserve"> ke dalam </w:t>
      </w:r>
      <w:r>
        <w:rPr>
          <w:rFonts w:eastAsiaTheme="minorEastAsia"/>
          <w:i/>
        </w:rPr>
        <w:t>n</w:t>
      </w:r>
      <w:r>
        <w:rPr>
          <w:rFonts w:eastAsiaTheme="minorEastAsia"/>
        </w:rPr>
        <w:t xml:space="preserve">-gram, dan indeks awal </w:t>
      </w:r>
      <w:r w:rsidR="00401026">
        <w:rPr>
          <w:rFonts w:eastAsiaTheme="minorEastAsia"/>
        </w:rPr>
        <w:t>frasa</w:t>
      </w:r>
      <w:r>
        <w:rPr>
          <w:rFonts w:eastAsiaTheme="minorEastAsia"/>
        </w:rPr>
        <w:t xml:space="preserve"> </w:t>
      </w:r>
      <w:r>
        <w:rPr>
          <w:rFonts w:eastAsiaTheme="minorEastAsia"/>
          <w:i/>
        </w:rPr>
        <w:t xml:space="preserve">P </w:t>
      </w:r>
      <w:r>
        <w:rPr>
          <w:rFonts w:eastAsiaTheme="minorEastAsia"/>
        </w:rPr>
        <w:t xml:space="preserve">ke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d,n</m:t>
            </m:r>
          </m:sub>
        </m:sSub>
      </m:oMath>
      <w:r>
        <w:rPr>
          <w:rFonts w:eastAsiaTheme="minorEastAsia"/>
        </w:rPr>
        <w:t>.</w:t>
      </w:r>
    </w:p>
    <w:p w14:paraId="3FC30201" w14:textId="77777777" w:rsidR="007611B4" w:rsidRPr="00F265E3" w:rsidRDefault="007611B4" w:rsidP="002C0156">
      <w:pPr>
        <w:pStyle w:val="ListParagraph"/>
        <w:numPr>
          <w:ilvl w:val="2"/>
          <w:numId w:val="15"/>
        </w:numPr>
        <w:ind w:left="1890" w:hanging="630"/>
      </w:pPr>
      <w:r>
        <w:rPr>
          <w:rFonts w:eastAsiaTheme="minorEastAsia"/>
        </w:rPr>
        <w:t xml:space="preserve">Hilangkan dokumen </w:t>
      </w:r>
      <m:oMath>
        <m:r>
          <w:rPr>
            <w:rFonts w:ascii="Cambria Math" w:eastAsiaTheme="minorEastAsia" w:hAnsi="Cambria Math"/>
          </w:rPr>
          <m:t>d</m:t>
        </m:r>
      </m:oMath>
      <w:r>
        <w:rPr>
          <w:rFonts w:eastAsiaTheme="minorEastAsia"/>
        </w:rPr>
        <w:t xml:space="preserve"> dari </w:t>
      </w:r>
      <m:oMath>
        <m:r>
          <w:rPr>
            <w:rFonts w:ascii="Cambria Math" w:eastAsiaTheme="minorEastAsia" w:hAnsi="Cambria Math"/>
          </w:rPr>
          <m:t>D</m:t>
        </m:r>
      </m:oMath>
      <w:r>
        <w:rPr>
          <w:rFonts w:eastAsiaTheme="minorEastAsia"/>
        </w:rPr>
        <w:t xml:space="preserve">, jika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d,n</m:t>
            </m:r>
          </m:sub>
        </m:sSub>
        <m:r>
          <w:rPr>
            <w:rFonts w:ascii="Cambria Math" w:eastAsiaTheme="minorEastAsia" w:hAnsi="Cambria Math"/>
          </w:rPr>
          <m:t>=∅</m:t>
        </m:r>
      </m:oMath>
      <w:r>
        <w:rPr>
          <w:rFonts w:eastAsiaTheme="minorEastAsia"/>
        </w:rPr>
        <w:t xml:space="preserve"> </w:t>
      </w:r>
    </w:p>
    <w:p w14:paraId="3730BD46" w14:textId="77777777" w:rsidR="003F01FA" w:rsidRDefault="00DD54AB" w:rsidP="002C0156">
      <w:pPr>
        <w:pStyle w:val="ListParagraph"/>
        <w:numPr>
          <w:ilvl w:val="1"/>
          <w:numId w:val="15"/>
        </w:numPr>
      </w:pPr>
      <m:oMath>
        <m:r>
          <w:rPr>
            <w:rFonts w:ascii="Cambria Math" w:eastAsiaTheme="minorEastAsia" w:hAnsi="Cambria Math"/>
          </w:rPr>
          <m:t>n++</m:t>
        </m:r>
      </m:oMath>
    </w:p>
    <w:p w14:paraId="63DA0942" w14:textId="77777777" w:rsidR="00B57727" w:rsidRDefault="00B57727" w:rsidP="003539F0">
      <w:pPr>
        <w:ind w:firstLine="0"/>
      </w:pPr>
    </w:p>
    <w:p w14:paraId="3EA21938" w14:textId="77777777" w:rsidR="00822566" w:rsidRDefault="002C6CA0" w:rsidP="00822566">
      <w:pPr>
        <w:pStyle w:val="21Heading2"/>
        <w:tabs>
          <w:tab w:val="clear" w:pos="709"/>
          <w:tab w:val="left" w:pos="540"/>
        </w:tabs>
        <w:ind w:left="540" w:hanging="540"/>
      </w:pPr>
      <w:bookmarkStart w:id="55" w:name="_Toc518291976"/>
      <w:r>
        <w:lastRenderedPageBreak/>
        <w:t>Representasi Teks dalam Graf</w:t>
      </w:r>
      <w:bookmarkEnd w:id="55"/>
    </w:p>
    <w:p w14:paraId="6BAE56ED" w14:textId="03C93E65" w:rsidR="00822566" w:rsidRDefault="002C6CA0" w:rsidP="00C47165">
      <w:r>
        <w:t>Cara paling umum untuk merepresentasikan teks adalah dengan pendekatan VSM (</w:t>
      </w:r>
      <w:r>
        <w:rPr>
          <w:i/>
        </w:rPr>
        <w:t>Vector Space Model</w:t>
      </w:r>
      <w:r>
        <w:t>). Pendekatan VSM</w:t>
      </w:r>
      <w:r w:rsidR="006A69FB">
        <w:t xml:space="preserve"> pada umumnya menggunakan frekuensi kata sebagai fitur</w:t>
      </w:r>
      <w:r w:rsidR="00C47165">
        <w:t xml:space="preserve"> teks.</w:t>
      </w:r>
      <w:r>
        <w:t xml:space="preserve"> </w:t>
      </w:r>
      <w:r w:rsidR="00C47165">
        <w:t>N</w:t>
      </w:r>
      <w:r>
        <w:t>amun</w:t>
      </w:r>
      <w:r w:rsidR="00C47165">
        <w:t>, cara tersebut</w:t>
      </w:r>
      <w:r>
        <w:t xml:space="preserve"> tidak </w:t>
      </w:r>
      <w:r w:rsidR="00293F0B">
        <w:t>mempertimbangkan</w:t>
      </w:r>
      <w:r>
        <w:t xml:space="preserve"> informasi semantik dan struktur dari sebuah teks. </w:t>
      </w:r>
      <w:r w:rsidR="00333F79">
        <w:t xml:space="preserve">Model graf dapat merepresentasikan teks secara matematis dengan tetap menjaga informasi semantik dan struktur teks </w:t>
      </w:r>
      <w:r w:rsidR="00184552">
        <w:fldChar w:fldCharType="begin" w:fldLock="1"/>
      </w:r>
      <w:r w:rsidR="00400CAC">
        <w:instrText>ADDIN CSL_CITATION { "citationItems" : [ { "id" : "ITEM-1", "itemData" : { "author" : [ { "dropping-particle" : "", "family" : "Sonawane", "given" : "S", "non-dropping-particle" : "", "parse-names" : false, "suffix" : "" }, { "dropping-particle" : "", "family" : "Kulkarni", "given" : "P", "non-dropping-particle" : "", "parse-names" : false, "suffix" : "" } ], "container-title" : "International Journal of Computer Applications", "id" : "ITEM-1", "issue" : "19", "issued" : { "date-parts" : [ [ "2014" ] ] }, "page" : "1-8", "title" : "Graph based Representation and Analysis of Text Document: A Survey of Techniques", "type" : "article-journal", "volume" : "96" }, "uris" : [ "http://www.mendeley.com/documents/?uuid=ef5d6c3d-47cd-451d-878c-7d90deac5fd7" ] } ], "mendeley" : { "formattedCitation" : "[21]", "plainTextFormattedCitation" : "[21]", "previouslyFormattedCitation" : "[21]" }, "properties" : { "noteIndex" : 0 }, "schema" : "https://github.com/citation-style-language/schema/raw/master/csl-citation.json" }</w:instrText>
      </w:r>
      <w:r w:rsidR="00184552">
        <w:fldChar w:fldCharType="separate"/>
      </w:r>
      <w:r w:rsidR="00AF4417" w:rsidRPr="00AF4417">
        <w:rPr>
          <w:noProof/>
        </w:rPr>
        <w:t>[21]</w:t>
      </w:r>
      <w:r w:rsidR="00184552">
        <w:fldChar w:fldCharType="end"/>
      </w:r>
      <w:r w:rsidR="00333F79">
        <w:t>.</w:t>
      </w:r>
      <w:r w:rsidR="00184552">
        <w:t xml:space="preserve"> </w:t>
      </w:r>
    </w:p>
    <w:p w14:paraId="1A49BD48" w14:textId="28A43B5A" w:rsidR="00034455" w:rsidRPr="00954577" w:rsidRDefault="00433649" w:rsidP="00656ABE">
      <w:r>
        <w:t>Sumber teks dapat berupa satu atau banyak dokumen. Setelah melalui tahap pra-pemrosesan</w:t>
      </w:r>
      <w:r w:rsidR="00034455">
        <w:t xml:space="preserve"> teks</w:t>
      </w:r>
      <w:r>
        <w:t xml:space="preserve">, </w:t>
      </w:r>
      <w:r w:rsidR="00034455">
        <w:t xml:space="preserve">kata – kata pada teks tersebut akan menjadi </w:t>
      </w:r>
      <w:r w:rsidR="00034455">
        <w:rPr>
          <w:i/>
        </w:rPr>
        <w:t>node</w:t>
      </w:r>
      <w:r w:rsidR="00034455">
        <w:t xml:space="preserve">. </w:t>
      </w:r>
      <w:r w:rsidR="00094B36">
        <w:t>Relasi kemunculan bersama (</w:t>
      </w:r>
      <w:r w:rsidR="00094B36">
        <w:rPr>
          <w:i/>
        </w:rPr>
        <w:t>co-</w:t>
      </w:r>
      <w:r w:rsidR="00347613">
        <w:rPr>
          <w:i/>
        </w:rPr>
        <w:t>occurrence</w:t>
      </w:r>
      <w:r w:rsidR="00347613">
        <w:t xml:space="preserve">) antar kata digunakan untuk membentuk </w:t>
      </w:r>
      <w:r w:rsidR="00347613">
        <w:rPr>
          <w:i/>
        </w:rPr>
        <w:t>edge</w:t>
      </w:r>
      <w:r w:rsidR="00347613">
        <w:t xml:space="preserve"> pada graf. Relasi kemunculan bersama telah banyak digunakan untuk menggambarkan hubungan </w:t>
      </w:r>
      <w:r w:rsidR="003B5A26">
        <w:t>kontekstual</w:t>
      </w:r>
      <w:r w:rsidR="00347613">
        <w:t xml:space="preserve"> antar kata pada teks</w:t>
      </w:r>
      <w:r w:rsidR="00953F4C">
        <w:t xml:space="preserve"> </w:t>
      </w:r>
      <w:r w:rsidR="00953F4C">
        <w:fldChar w:fldCharType="begin" w:fldLock="1"/>
      </w:r>
      <w:r w:rsidR="00400CAC">
        <w:instrText>ADDIN CSL_CITATION { "citationItems" : [ { "id" : "ITEM-1", "itemData" : { "DOI" : "10.1109/ICCSN.2011.6014600", "ISBN" : "978-1-61284-485-5", "abstract" : "Unlabeled document collections are becoming increasingly common and mining such databases becomes a major challenge. It is a major issue to retrieve relevant documents from the larger document collection. By clustering the text documents, the documents sharing similar topics are grouped together. Incorporating semantic features will improve the accuracy of document clustering methods. In order to determine at a sight whether the content of a cluster are of user interest or not, topic discovery methods are required to tag each clusters identifying distinct and representative topic of each cluster. Most of the existing topic discovery methods often assign labels to clusters based on the terms that the clustered documents contain. In this paper a modified semantic-based model is proposed where related terms are extracted as concepts for concept-based document clustering by bisecting k-means algorithm and topic detection method for discovering meaningful labels for the document clusters based on semantic similarity by Testor theory. The proposed method is compared to the Topic Detection by Clustering Keywords method using F -measure and purity as evaluation metrics. Experimental results prove that the proposed semantic-based model outperforms the existing work.", "author" : [ { "dropping-particle" : "", "family" : "Jayabharathy", "given" : "J", "non-dropping-particle" : "", "parse-names" : false, "suffix" : "" }, { "dropping-particle" : "", "family" : "Kanmani", "given" : "S", "non-dropping-particle" : "", "parse-names" : false, "suffix" : "" }, { "dropping-particle" : "", "family" : "Parveen", "given" : "A Ayeshaa", "non-dropping-particle" : "", "parse-names" : false, "suffix" : "" } ], "container-title" : "Communication Software and Networks (ICCSN), 2011 IEEE 3rd International Conference on", "id" : "ITEM-1", "issued" : { "date-parts" : [ [ "2011" ] ] }, "page" : "425-429", "title" : "Document clustering and topic discovery based on semantic similarity in scientific literature", "type" : "article-journal" }, "uris" : [ "http://www.mendeley.com/documents/?uuid=4c269e94-7de3-4b1d-adeb-ccbee04f9d15" ] } ], "mendeley" : { "formattedCitation" : "[28]", "plainTextFormattedCitation" : "[28]", "previouslyFormattedCitation" : "[28]" }, "properties" : { "noteIndex" : 0 }, "schema" : "https://github.com/citation-style-language/schema/raw/master/csl-citation.json" }</w:instrText>
      </w:r>
      <w:r w:rsidR="00953F4C">
        <w:fldChar w:fldCharType="separate"/>
      </w:r>
      <w:r w:rsidR="00AF4417" w:rsidRPr="00AF4417">
        <w:rPr>
          <w:noProof/>
        </w:rPr>
        <w:t>[28]</w:t>
      </w:r>
      <w:r w:rsidR="00953F4C">
        <w:fldChar w:fldCharType="end"/>
      </w:r>
      <w:r w:rsidR="00953F4C">
        <w:t xml:space="preserve"> </w:t>
      </w:r>
      <w:r w:rsidR="00953F4C">
        <w:fldChar w:fldCharType="begin" w:fldLock="1"/>
      </w:r>
      <w:r w:rsidR="00400CAC">
        <w:instrText>ADDIN CSL_CITATION { "citationItems" : [ { "id" : "ITEM-1", "itemData" : { "DOI" : "10.1109/ISAI.2016.86", "ISBN" : "9781509015856", "author" : [ { "dropping-particle" : "", "family" : "Jin", "given" : "Chun-xia", "non-dropping-particle" : "", "parse-names" : false, "suffix" : "" }, { "dropping-particle" : "", "family" : "Bai", "given" : "Qiu-chan", "non-dropping-particle" : "", "parse-names" : false, "suffix" : "" } ], "container-title" : "2016 International Conference on Information System and Artificial Intelligence", "id" : "ITEM-1", "issued" : { "date-parts" : [ [ "2016" ] ] }, "title" : "Text Clustering Algorithm Based on the Graph Structures of Semantic Word Co- occurrence", "type" : "article-journal" }, "uris" : [ "http://www.mendeley.com/documents/?uuid=28fc877c-d7c7-4360-bf2d-a22e4eb0197f" ] } ], "mendeley" : { "formattedCitation" : "[24]", "plainTextFormattedCitation" : "[24]", "previouslyFormattedCitation" : "[24]" }, "properties" : { "noteIndex" : 0 }, "schema" : "https://github.com/citation-style-language/schema/raw/master/csl-citation.json" }</w:instrText>
      </w:r>
      <w:r w:rsidR="00953F4C">
        <w:fldChar w:fldCharType="separate"/>
      </w:r>
      <w:r w:rsidR="00AF4417" w:rsidRPr="00AF4417">
        <w:rPr>
          <w:noProof/>
        </w:rPr>
        <w:t>[24]</w:t>
      </w:r>
      <w:r w:rsidR="00953F4C">
        <w:fldChar w:fldCharType="end"/>
      </w:r>
      <w:r w:rsidR="00953F4C">
        <w:t xml:space="preserve"> </w:t>
      </w:r>
      <w:r w:rsidR="00953F4C">
        <w:fldChar w:fldCharType="begin" w:fldLock="1"/>
      </w:r>
      <w:r w:rsidR="00400CAC">
        <w:instrText>ADDIN CSL_CITATION { "citationItems" : [ { "id" : "ITEM-1", "itemData" : { "DOI" : "10.1016/j.knosys.2013.11.005", "ISBN" : "0950-7051", "ISSN" : "09507051", "abstract" : "Efficient clustering algorithms have been developed to automatically group documents into subgroups (clusters). Once clustering has been performed, an important additional step is to help users make sense of the obtained clusters. Existing methods address this issue by assigning to each cluster a flat list of descriptive terms (labels) that are extracted from the documents, most often using statistical techniques borrowed from the field of feature selection or reduction. A limitation of these unstructured descriptions of clusters' contents is that they do not account for the meaningful relationships between the terms. In contrast, we propose a graph representation, which makes the clusters easier to interpret by putting the descriptive terms in context, and by performing some simple network analysis. Our experiments reveal that the proposed method allows for a deeper level of interpretation, both when the clusters under study are homogeneous and when they are heterogeneous. In addition, evaluation procedures presented in the paper show that the graph-based representation of each cluster, while being very synthetic, still quite faithfully reflects the original content of the cluster. \u00a9 2013 Elsevier B.V. All rights reserved.", "author" : [ { "dropping-particle" : "", "family" : "Role", "given" : "Fran\u00e7ois", "non-dropping-particle" : "", "parse-names" : false, "suffix" : "" }, { "dropping-particle" : "", "family" : "Nadif", "given" : "Mohamed", "non-dropping-particle" : "", "parse-names" : false, "suffix" : "" } ], "container-title" : "Knowledge-Based Systems", "id" : "ITEM-1", "issued" : { "date-parts" : [ [ "2014" ] ] }, "page" : "141-155", "title" : "Beyond cluster labeling: Semantic interpretation of clusters' contents using a graph representation", "type" : "article-journal", "volume" : "56" }, "uris" : [ "http://www.mendeley.com/documents/?uuid=3a060615-59e2-4f13-96c5-84c862ac0a4c" ] } ], "mendeley" : { "formattedCitation" : "[22]", "plainTextFormattedCitation" : "[22]", "previouslyFormattedCitation" : "[22]" }, "properties" : { "noteIndex" : 0 }, "schema" : "https://github.com/citation-style-language/schema/raw/master/csl-citation.json" }</w:instrText>
      </w:r>
      <w:r w:rsidR="00953F4C">
        <w:fldChar w:fldCharType="separate"/>
      </w:r>
      <w:r w:rsidR="00AF4417" w:rsidRPr="00AF4417">
        <w:rPr>
          <w:noProof/>
        </w:rPr>
        <w:t>[22]</w:t>
      </w:r>
      <w:r w:rsidR="00953F4C">
        <w:fldChar w:fldCharType="end"/>
      </w:r>
      <w:r w:rsidR="00347613">
        <w:t>.</w:t>
      </w:r>
      <w:r w:rsidR="00F118AD">
        <w:t xml:space="preserve"> </w:t>
      </w:r>
      <w:r w:rsidR="00F118AD">
        <w:rPr>
          <w:i/>
        </w:rPr>
        <w:t>Edge</w:t>
      </w:r>
      <w:r w:rsidR="00F118AD">
        <w:t xml:space="preserve"> berjenis </w:t>
      </w:r>
      <w:r w:rsidR="00F118AD">
        <w:rPr>
          <w:i/>
        </w:rPr>
        <w:t>undirected</w:t>
      </w:r>
      <w:r w:rsidR="00F118AD">
        <w:t xml:space="preserve"> dan bentang kata</w:t>
      </w:r>
      <w:r w:rsidR="001D0945">
        <w:t xml:space="preserve"> </w:t>
      </w:r>
      <w:r w:rsidR="00F118AD">
        <w:t>pada relasi kemunculan bersama</w:t>
      </w:r>
      <w:r w:rsidR="001D0945">
        <w:t xml:space="preserve"> (</w:t>
      </w:r>
      <w:r w:rsidR="001D0945">
        <w:rPr>
          <w:i/>
        </w:rPr>
        <w:t>co-occurence windows</w:t>
      </w:r>
      <w:r w:rsidR="001D0945">
        <w:t>)</w:t>
      </w:r>
      <w:r w:rsidR="00F118AD">
        <w:t xml:space="preserve"> sebanyak 2 kata</w:t>
      </w:r>
      <w:r w:rsidR="00656ABE">
        <w:t xml:space="preserve">, digunakan pada pembentukan graf berdasarkan hasil pengujian yang telah dilakukan Mihalcea </w:t>
      </w:r>
      <w:r w:rsidR="00656ABE">
        <w:rPr>
          <w:i/>
        </w:rPr>
        <w:t>et al</w:t>
      </w:r>
      <w:r w:rsidR="00656ABE">
        <w:t xml:space="preserve"> </w:t>
      </w:r>
      <w:r w:rsidR="00656ABE">
        <w:fldChar w:fldCharType="begin" w:fldLock="1"/>
      </w:r>
      <w:r w:rsidR="00896596">
        <w:instrText>ADDIN CSL_CITATION { "citationItems" : [ { "id" : "ITEM-1", "itemData" : { "DOI" : "10.3115/1219044.1219064", "ISBN" : "9781605581934", "ISSN" : "0256307X", "PMID" : "25246403", "abstract" : "In this paper, we introduce TextRank a graph-based ranking model for text processing, and showhowthis model can be successfully used in natural language applications. In particular, we propose two innovative unsupervised methods for keyword and sentence extraction, and show that the results obtained compare favorably with previously published results on established benchmarks.", "author" : [ { "dropping-particle" : "", "family" : "Mihalcea", "given" : "Rada", "non-dropping-particle" : "", "parse-names" : false, "suffix" : "" }, { "dropping-particle" : "", "family" : "Tarau", "given" : "Paul", "non-dropping-particle" : "", "parse-names" : false, "suffix" : "" } ], "container-title" : "Proceedings of EMNLP", "id" : "ITEM-1", "issued" : { "date-parts" : [ [ "2004" ] ] }, "page" : "404\u2013411", "title" : "TextRank: Bringing order into texts", "type" : "article-journal", "volume" : "85" }, "uris" : [ "http://www.mendeley.com/documents/?uuid=c5dbd39e-aa8a-4247-991d-3348e865167b" ] } ], "mendeley" : { "formattedCitation" : "[10]", "plainTextFormattedCitation" : "[10]", "previouslyFormattedCitation" : "[10]" }, "properties" : { "noteIndex" : 0 }, "schema" : "https://github.com/citation-style-language/schema/raw/master/csl-citation.json" }</w:instrText>
      </w:r>
      <w:r w:rsidR="00656ABE">
        <w:fldChar w:fldCharType="separate"/>
      </w:r>
      <w:r w:rsidR="00E11C41" w:rsidRPr="00E11C41">
        <w:rPr>
          <w:noProof/>
        </w:rPr>
        <w:t>[10]</w:t>
      </w:r>
      <w:r w:rsidR="00656ABE">
        <w:fldChar w:fldCharType="end"/>
      </w:r>
      <w:r w:rsidR="00656ABE">
        <w:t>.</w:t>
      </w:r>
      <w:r w:rsidR="00954577">
        <w:rPr>
          <w:i/>
        </w:rPr>
        <w:t xml:space="preserve"> </w:t>
      </w:r>
    </w:p>
    <w:p w14:paraId="19EF3E50" w14:textId="77777777" w:rsidR="00423F40" w:rsidRDefault="00034455" w:rsidP="00822566">
      <w:pPr>
        <w:rPr>
          <w:rFonts w:eastAsiaTheme="minorEastAsia"/>
        </w:rPr>
      </w:pPr>
      <w:r>
        <w:t xml:space="preserve">Graf representasi teks dapat dinotasikan sebagai </w:t>
      </w:r>
      <m:oMath>
        <m:r>
          <w:rPr>
            <w:rFonts w:ascii="Cambria Math" w:hAnsi="Cambria Math"/>
          </w:rPr>
          <m:t>G=(V,E,W)</m:t>
        </m:r>
      </m:oMath>
      <w:r w:rsidR="008B2D34">
        <w:rPr>
          <w:rFonts w:eastAsiaTheme="minorEastAsia"/>
        </w:rPr>
        <w:t xml:space="preserve">, dimana </w:t>
      </w:r>
      <m:oMath>
        <m:r>
          <w:rPr>
            <w:rFonts w:ascii="Cambria Math" w:eastAsiaTheme="minorEastAsia" w:hAnsi="Cambria Math"/>
          </w:rPr>
          <m:t>V</m:t>
        </m:r>
      </m:oMath>
      <w:r w:rsidR="008B2D34">
        <w:rPr>
          <w:rFonts w:eastAsiaTheme="minorEastAsia"/>
        </w:rPr>
        <w:t xml:space="preserve"> merupakan kumpulan </w:t>
      </w:r>
      <w:r w:rsidR="008B2D34">
        <w:rPr>
          <w:rFonts w:eastAsiaTheme="minorEastAsia"/>
          <w:i/>
        </w:rPr>
        <w:t>vertex/node</w:t>
      </w:r>
      <w:r w:rsidR="009A63A7">
        <w:rPr>
          <w:rFonts w:eastAsiaTheme="minorEastAsia"/>
        </w:rPr>
        <w:t xml:space="preserve">, </w:t>
      </w:r>
      <m:oMath>
        <m:r>
          <w:rPr>
            <w:rFonts w:ascii="Cambria Math" w:eastAsiaTheme="minorEastAsia" w:hAnsi="Cambria Math"/>
          </w:rPr>
          <m:t>E</m:t>
        </m:r>
      </m:oMath>
      <w:r w:rsidR="008B2D34">
        <w:rPr>
          <w:rFonts w:eastAsiaTheme="minorEastAsia"/>
        </w:rPr>
        <w:t xml:space="preserve"> merupakan kumpulan </w:t>
      </w:r>
      <w:r w:rsidR="008B2D34">
        <w:rPr>
          <w:rFonts w:eastAsiaTheme="minorEastAsia"/>
          <w:i/>
        </w:rPr>
        <w:t>edge</w:t>
      </w:r>
      <w:r w:rsidR="009A63A7">
        <w:rPr>
          <w:rFonts w:eastAsiaTheme="minorEastAsia"/>
          <w:i/>
        </w:rPr>
        <w:t xml:space="preserve"> </w:t>
      </w:r>
      <w:r w:rsidR="009A63A7">
        <w:rPr>
          <w:rFonts w:eastAsiaTheme="minorEastAsia"/>
        </w:rPr>
        <w:t xml:space="preserve">dan </w:t>
      </w:r>
      <m:oMath>
        <m:r>
          <w:rPr>
            <w:rFonts w:ascii="Cambria Math" w:eastAsiaTheme="minorEastAsia" w:hAnsi="Cambria Math"/>
          </w:rPr>
          <m:t>W</m:t>
        </m:r>
      </m:oMath>
      <w:r w:rsidR="00F0556E">
        <w:rPr>
          <w:rFonts w:eastAsiaTheme="minorEastAsia"/>
        </w:rPr>
        <w:t xml:space="preserve"> merupakan bobot untuk setiap </w:t>
      </w:r>
      <w:r w:rsidR="00F0556E">
        <w:rPr>
          <w:rFonts w:eastAsiaTheme="minorEastAsia"/>
          <w:i/>
        </w:rPr>
        <w:t>edge</w:t>
      </w:r>
      <w:r>
        <w:t>.</w:t>
      </w:r>
      <w:r w:rsidR="00F66BA7">
        <w:t xml:space="preserve"> Jika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oMath>
      <w:r w:rsidR="00F66BA7">
        <w:rPr>
          <w:rFonts w:eastAsiaTheme="minorEastAsia"/>
        </w:rPr>
        <w:t xml:space="preserve"> merepresentasikan </w:t>
      </w:r>
      <w:r w:rsidR="00F66BA7">
        <w:rPr>
          <w:rFonts w:eastAsiaTheme="minorEastAsia"/>
          <w:i/>
        </w:rPr>
        <w:t>node</w:t>
      </w:r>
      <w:r w:rsidR="00F66BA7">
        <w:rPr>
          <w:rFonts w:eastAsiaTheme="minorEastAsia"/>
        </w:rPr>
        <w:t xml:space="preserve"> untuk kata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66BA7">
        <w:rPr>
          <w:rFonts w:eastAsiaTheme="minorEastAsia"/>
        </w:rPr>
        <w:t xml:space="preserve">, dan </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∈V</m:t>
        </m:r>
      </m:oMath>
      <w:r w:rsidR="00F66BA7">
        <w:rPr>
          <w:rFonts w:eastAsiaTheme="minorEastAsia"/>
        </w:rPr>
        <w:t xml:space="preserve"> merepresentasikan </w:t>
      </w:r>
      <w:r w:rsidR="00F66BA7">
        <w:rPr>
          <w:rFonts w:eastAsiaTheme="minorEastAsia"/>
          <w:i/>
        </w:rPr>
        <w:t>node</w:t>
      </w:r>
      <w:r w:rsidR="00F66BA7">
        <w:rPr>
          <w:rFonts w:eastAsiaTheme="minorEastAsia"/>
        </w:rPr>
        <w:t xml:space="preserve"> untuk kata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66BA7">
        <w:rPr>
          <w:rFonts w:eastAsiaTheme="minorEastAsia"/>
        </w:rPr>
        <w:t xml:space="preserve">, maka sebuah </w:t>
      </w:r>
      <w:r w:rsidR="00F66BA7">
        <w:rPr>
          <w:rFonts w:eastAsiaTheme="minorEastAsia"/>
          <w:i/>
        </w:rPr>
        <w:t xml:space="preserve">edge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hAnsi="Cambria Math"/>
          </w:rPr>
          <m:t>∈E</m:t>
        </m:r>
      </m:oMath>
      <w:r w:rsidR="00F66BA7">
        <w:rPr>
          <w:rFonts w:eastAsiaTheme="minorEastAsia"/>
          <w:i/>
        </w:rPr>
        <w:t xml:space="preserve"> </w:t>
      </w:r>
      <w:r w:rsidR="00F66BA7">
        <w:rPr>
          <w:rFonts w:eastAsiaTheme="minorEastAsia"/>
        </w:rPr>
        <w:t xml:space="preserve">akan dibentuk jika terdapat </w:t>
      </w:r>
      <w:r w:rsidR="00F66BA7" w:rsidRPr="00C57390">
        <w:rPr>
          <w:rFonts w:eastAsiaTheme="minorEastAsia"/>
        </w:rPr>
        <w:t xml:space="preserve">kemunculan </w:t>
      </w:r>
      <w:r w:rsidR="00F66BA7">
        <w:rPr>
          <w:rFonts w:eastAsiaTheme="minorEastAsia"/>
        </w:rPr>
        <w:t xml:space="preserve">bersama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66BA7">
        <w:rPr>
          <w:rFonts w:eastAsiaTheme="minorEastAsia"/>
        </w:rPr>
        <w:t xml:space="preserve"> dan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66BA7">
        <w:rPr>
          <w:rFonts w:eastAsiaTheme="minorEastAsia"/>
        </w:rPr>
        <w:t xml:space="preserve"> pada </w:t>
      </w:r>
      <w:r w:rsidR="00084C3E">
        <w:rPr>
          <w:rFonts w:eastAsiaTheme="minorEastAsia"/>
        </w:rPr>
        <w:t>maksimum bentang 2 kata</w:t>
      </w:r>
      <w:r w:rsidR="00F66BA7">
        <w:rPr>
          <w:rFonts w:eastAsiaTheme="minorEastAsia"/>
        </w:rPr>
        <w:t xml:space="preserve">. </w:t>
      </w:r>
    </w:p>
    <w:p w14:paraId="0A363DA9" w14:textId="77777777" w:rsidR="00822566" w:rsidRPr="006B5161" w:rsidRDefault="00F66BA7" w:rsidP="00822566">
      <w:pPr>
        <w:rPr>
          <w:rFonts w:eastAsiaTheme="minorEastAsia"/>
        </w:rPr>
      </w:pPr>
      <w:r>
        <w:t xml:space="preserve">Bobot </w:t>
      </w:r>
      <w:r>
        <w:rPr>
          <w:i/>
        </w:rPr>
        <w:t>edge</w:t>
      </w:r>
      <w: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sidR="00F77D34">
        <w:rPr>
          <w:rFonts w:eastAsiaTheme="minorEastAsia"/>
        </w:rPr>
        <w:t>,</w:t>
      </w:r>
      <w:r>
        <w:rPr>
          <w:rFonts w:eastAsiaTheme="minorEastAsia"/>
        </w:rPr>
        <w:t xml:space="preserve"> dinotasikan sebagai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∈W</m:t>
        </m:r>
      </m:oMath>
      <w:r w:rsidR="00F77D34">
        <w:rPr>
          <w:rFonts w:eastAsiaTheme="minorEastAsia"/>
        </w:rPr>
        <w:t>,</w:t>
      </w:r>
      <w:r>
        <w:rPr>
          <w:rFonts w:eastAsiaTheme="minorEastAsia"/>
        </w:rPr>
        <w:t xml:space="preserve"> merupakan frekuensi </w:t>
      </w:r>
      <w:r w:rsidRPr="00B05339">
        <w:rPr>
          <w:rFonts w:eastAsiaTheme="minorEastAsia"/>
        </w:rPr>
        <w:t xml:space="preserve">kemunculan </w:t>
      </w:r>
      <w:r>
        <w:rPr>
          <w:rFonts w:eastAsiaTheme="minorEastAsia"/>
        </w:rPr>
        <w:t>bersama</w:t>
      </w:r>
      <w:r w:rsidR="00647DF9">
        <w:rPr>
          <w:rFonts w:eastAsiaTheme="minorEastAsia"/>
        </w:rPr>
        <w:t xml:space="preserve"> yang telah dinormalisasi antara</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dan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eastAsiaTheme="minorEastAsia"/>
        </w:rPr>
        <w:t xml:space="preserve"> pada </w:t>
      </w:r>
      <w:r w:rsidR="00B05339">
        <w:rPr>
          <w:rFonts w:eastAsiaTheme="minorEastAsia"/>
        </w:rPr>
        <w:t>maksimum bentang 2 kata</w:t>
      </w:r>
      <w:r>
        <w:rPr>
          <w:rFonts w:eastAsiaTheme="minorEastAsia"/>
        </w:rPr>
        <w:t>.</w:t>
      </w:r>
      <w:r w:rsidR="00423F40">
        <w:rPr>
          <w:rFonts w:eastAsiaTheme="minorEastAsia"/>
        </w:rPr>
        <w:t xml:space="preserve"> </w:t>
      </w:r>
      <w:r w:rsidR="00CF15E7">
        <w:rPr>
          <w:rFonts w:eastAsiaTheme="minorEastAsia"/>
        </w:rPr>
        <w:t xml:space="preserve">Jika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F15E7">
        <w:rPr>
          <w:rFonts w:eastAsiaTheme="minorEastAsia"/>
        </w:rPr>
        <w:t xml:space="preserve"> merupakan frekuensi kata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F15E7">
        <w:rPr>
          <w:rFonts w:eastAsiaTheme="minorEastAsia"/>
        </w:rPr>
        <w:t xml:space="preserve"> pada teks, dan</w:t>
      </w:r>
      <w:r w:rsidR="004F1841">
        <w:rPr>
          <w:rFonts w:eastAsiaTheme="minorEastAsia"/>
        </w:rPr>
        <w:t xml:space="preserve"> </w:t>
      </w:r>
      <m:oMath>
        <m:r>
          <w:rPr>
            <w:rFonts w:ascii="Cambria Math" w:hAnsi="Cambria Math"/>
          </w:rPr>
          <m:t>N</m:t>
        </m:r>
      </m:oMath>
      <w:r w:rsidR="004F1841">
        <w:rPr>
          <w:rFonts w:eastAsiaTheme="minorEastAsia"/>
        </w:rPr>
        <w:t xml:space="preserve"> merupakan jumlah kata pada teks, maka bobot kata</w:t>
      </w:r>
      <w:r w:rsidR="006B5161">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6B5161">
        <w:rPr>
          <w:rFonts w:eastAsiaTheme="minorEastAsia"/>
        </w:rPr>
        <w:t xml:space="preserve"> dapat dihitung menggunakan rumus </w:t>
      </w:r>
      <w:r w:rsidR="00C74F99">
        <w:rPr>
          <w:rFonts w:eastAsiaTheme="minorEastAsia"/>
        </w:rPr>
        <w:t>(</w:t>
      </w:r>
      <w:r w:rsidR="0021432D">
        <w:rPr>
          <w:rFonts w:eastAsiaTheme="minorEastAsia"/>
        </w:rPr>
        <w:t>3</w:t>
      </w:r>
      <w:r w:rsidR="00C74F99">
        <w:rPr>
          <w:rFonts w:eastAsiaTheme="minorEastAsia"/>
        </w:rPr>
        <w:t>)</w:t>
      </w:r>
      <w:r w:rsidR="006B5161">
        <w:rPr>
          <w:rFonts w:eastAsiaTheme="minorEastAsia"/>
        </w:rPr>
        <w:t xml:space="preserve">. Bobot </w:t>
      </w:r>
      <w:r w:rsidR="006B5161">
        <w:rPr>
          <w:rFonts w:eastAsiaTheme="minorEastAsia"/>
          <w:i/>
        </w:rPr>
        <w:t>edge</w:t>
      </w:r>
      <w:r w:rsidR="006B51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∈W</m:t>
        </m:r>
      </m:oMath>
      <w:r w:rsidR="006B5161">
        <w:rPr>
          <w:rFonts w:eastAsiaTheme="minorEastAsia"/>
        </w:rPr>
        <w:t xml:space="preserve"> dap</w:t>
      </w:r>
      <w:r w:rsidR="00C74F99">
        <w:rPr>
          <w:rFonts w:eastAsiaTheme="minorEastAsia"/>
        </w:rPr>
        <w:t>at dihitung menggunakan rumus (</w:t>
      </w:r>
      <w:r w:rsidR="0021432D">
        <w:rPr>
          <w:rFonts w:eastAsiaTheme="minorEastAsia"/>
        </w:rPr>
        <w:t>4</w:t>
      </w:r>
      <w:r w:rsidR="00C74F99">
        <w:rPr>
          <w:rFonts w:eastAsiaTheme="minorEastAsia"/>
        </w:rPr>
        <w:t>)</w:t>
      </w:r>
      <w:r w:rsidR="006B5161">
        <w:rPr>
          <w:rFonts w:eastAsiaTheme="minorEastAsia"/>
        </w:rPr>
        <w:t xml:space="preserve">, dimana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6B5161">
        <w:rPr>
          <w:rFonts w:eastAsiaTheme="minorEastAsia"/>
        </w:rPr>
        <w:t xml:space="preserve"> frekuensi </w:t>
      </w:r>
      <w:r w:rsidR="006B5161" w:rsidRPr="00AB1662">
        <w:rPr>
          <w:rFonts w:eastAsiaTheme="minorEastAsia"/>
        </w:rPr>
        <w:t xml:space="preserve">kemunculan </w:t>
      </w:r>
      <w:r w:rsidR="006B5161">
        <w:rPr>
          <w:rFonts w:eastAsiaTheme="minorEastAsia"/>
        </w:rPr>
        <w:t xml:space="preserve">bersama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6B5161">
        <w:rPr>
          <w:rFonts w:eastAsiaTheme="minorEastAsia"/>
        </w:rPr>
        <w:t xml:space="preserve"> dan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6B5161">
        <w:rPr>
          <w:rFonts w:eastAsiaTheme="minorEastAsia"/>
        </w:rPr>
        <w:t xml:space="preserve"> pada </w:t>
      </w:r>
      <w:r w:rsidR="00D34A0F">
        <w:rPr>
          <w:rFonts w:eastAsiaTheme="minorEastAsia"/>
        </w:rPr>
        <w:t>maksimum bentang 2 kata</w:t>
      </w:r>
      <w:r w:rsidR="006B5161">
        <w:rPr>
          <w:rFonts w:eastAsiaTheme="minorEastAsia"/>
        </w:rPr>
        <w:t>.</w:t>
      </w:r>
    </w:p>
    <w:p w14:paraId="5DE83184" w14:textId="018B21FE" w:rsidR="006B5161" w:rsidRPr="006B5161" w:rsidRDefault="00C74F99" w:rsidP="00C74F99">
      <w:pPr>
        <w:pStyle w:val="Caption"/>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rPr>
          <w:rFonts w:eastAsiaTheme="minorEastAsia"/>
        </w:rPr>
        <w:tab/>
      </w:r>
      <w:r>
        <w:rPr>
          <w:rFonts w:eastAsiaTheme="minorEastAsia"/>
        </w:rPr>
        <w:tab/>
        <w:t xml:space="preserve"> </w:t>
      </w:r>
      <w:r>
        <w:rPr>
          <w:rFonts w:eastAsiaTheme="minorEastAsia"/>
        </w:rPr>
        <w:tab/>
      </w:r>
      <w:r>
        <w:rPr>
          <w:rFonts w:eastAsiaTheme="minorEastAsia"/>
        </w:rPr>
        <w:tab/>
      </w:r>
      <w:r>
        <w:rPr>
          <w:rFonts w:eastAsiaTheme="minorEastAsia"/>
        </w:rPr>
        <w:tab/>
      </w:r>
      <w:r>
        <w:t xml:space="preserve">( </w:t>
      </w:r>
      <w:r w:rsidR="006F51A2">
        <w:rPr>
          <w:noProof/>
        </w:rPr>
        <w:fldChar w:fldCharType="begin"/>
      </w:r>
      <w:r w:rsidR="006F51A2">
        <w:rPr>
          <w:noProof/>
        </w:rPr>
        <w:instrText xml:space="preserve"> SEQ ( \* ARABIC </w:instrText>
      </w:r>
      <w:r w:rsidR="006F51A2">
        <w:rPr>
          <w:noProof/>
        </w:rPr>
        <w:fldChar w:fldCharType="separate"/>
      </w:r>
      <w:r w:rsidR="00C14497">
        <w:rPr>
          <w:noProof/>
        </w:rPr>
        <w:t>3</w:t>
      </w:r>
      <w:r w:rsidR="006F51A2">
        <w:rPr>
          <w:noProof/>
        </w:rPr>
        <w:fldChar w:fldCharType="end"/>
      </w:r>
      <w:r>
        <w:t xml:space="preserve"> )</w:t>
      </w:r>
    </w:p>
    <w:p w14:paraId="2FC08CD7" w14:textId="77777777" w:rsidR="006B5161" w:rsidRPr="006B5161" w:rsidRDefault="006B5161" w:rsidP="00822566">
      <w:pPr>
        <w:rPr>
          <w:rFonts w:eastAsiaTheme="minorEastAsia"/>
        </w:rPr>
      </w:pPr>
    </w:p>
    <w:p w14:paraId="08E7DF90" w14:textId="06482099" w:rsidR="00400A42" w:rsidRPr="00400A42" w:rsidRDefault="00C74F99" w:rsidP="00400A42">
      <w:pPr>
        <w:pStyle w:val="Caption"/>
        <w:rPr>
          <w:rFonts w:eastAsiaTheme="minorEastAsia"/>
        </w:rPr>
        <w:sectPr w:rsidR="00400A42" w:rsidRPr="00400A42" w:rsidSect="00104126">
          <w:pgSz w:w="11907" w:h="16840" w:code="9"/>
          <w:pgMar w:top="1710" w:right="1699" w:bottom="1699" w:left="1699" w:header="720" w:footer="720" w:gutter="0"/>
          <w:pgNumType w:start="1"/>
          <w:cols w:space="720"/>
          <w:docGrid w:linePitch="360"/>
        </w:sectPr>
      </w:pPr>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t xml:space="preserve">( </w:t>
      </w:r>
      <w:r w:rsidR="006F51A2">
        <w:rPr>
          <w:noProof/>
        </w:rPr>
        <w:fldChar w:fldCharType="begin"/>
      </w:r>
      <w:r w:rsidR="006F51A2">
        <w:rPr>
          <w:noProof/>
        </w:rPr>
        <w:instrText xml:space="preserve"> SEQ ( \* ARABIC </w:instrText>
      </w:r>
      <w:r w:rsidR="006F51A2">
        <w:rPr>
          <w:noProof/>
        </w:rPr>
        <w:fldChar w:fldCharType="separate"/>
      </w:r>
      <w:r w:rsidR="00C14497">
        <w:rPr>
          <w:noProof/>
        </w:rPr>
        <w:t>4</w:t>
      </w:r>
      <w:r w:rsidR="006F51A2">
        <w:rPr>
          <w:noProof/>
        </w:rPr>
        <w:fldChar w:fldCharType="end"/>
      </w:r>
      <w:r>
        <w:t xml:space="preserve"> )</w:t>
      </w:r>
    </w:p>
    <w:p w14:paraId="4278476B" w14:textId="77777777" w:rsidR="00400A42" w:rsidRDefault="00400A42" w:rsidP="0000038C">
      <w:pPr>
        <w:ind w:firstLine="0"/>
        <w:sectPr w:rsidR="00400A42" w:rsidSect="00400A42">
          <w:type w:val="continuous"/>
          <w:pgSz w:w="11907" w:h="16840" w:code="9"/>
          <w:pgMar w:top="1710" w:right="1699" w:bottom="1699" w:left="1699" w:header="720" w:footer="720" w:gutter="0"/>
          <w:pgNumType w:start="1"/>
          <w:cols w:space="720"/>
          <w:docGrid w:linePitch="360"/>
        </w:sectPr>
      </w:pPr>
    </w:p>
    <w:p w14:paraId="1B589EE0" w14:textId="77777777" w:rsidR="0078247A" w:rsidRDefault="0078247A" w:rsidP="0000038C">
      <w:pPr>
        <w:ind w:firstLine="0"/>
      </w:pPr>
    </w:p>
    <w:p w14:paraId="31D3CA66" w14:textId="77777777" w:rsidR="00822566" w:rsidRDefault="004D4D45" w:rsidP="00822566">
      <w:pPr>
        <w:pStyle w:val="21Heading2"/>
        <w:tabs>
          <w:tab w:val="clear" w:pos="709"/>
          <w:tab w:val="left" w:pos="540"/>
        </w:tabs>
        <w:ind w:left="540" w:hanging="540"/>
      </w:pPr>
      <w:bookmarkStart w:id="56" w:name="_Toc518291977"/>
      <w:r>
        <w:lastRenderedPageBreak/>
        <w:t>T</w:t>
      </w:r>
      <w:r w:rsidR="00A66EB0">
        <w:t>opicRank</w:t>
      </w:r>
      <w:bookmarkEnd w:id="56"/>
    </w:p>
    <w:p w14:paraId="2508686C" w14:textId="3387D565" w:rsidR="002A5715" w:rsidRDefault="00C8264B" w:rsidP="002A5715">
      <w:r>
        <w:t>TopicRank</w:t>
      </w:r>
      <w:r w:rsidR="001D7E38">
        <w:t xml:space="preserve"> </w:t>
      </w:r>
      <w:r w:rsidR="00A66EB0">
        <w:fldChar w:fldCharType="begin" w:fldLock="1"/>
      </w:r>
      <w:r w:rsidR="00896596">
        <w:instrText>ADDIN CSL_CITATION { "citationItems" : [ { "id" : "ITEM-1", "itemData" : { "DOI" : "10.1145/2740908.2742730", "ISBN" : "9781450334730", "abstract" : "We propose an improvement on a state-of-the-art keyphrase extraction algorithm, Topical PageRank (TPR), incorporating topical information from topic models. While the original algorithm requires a random walk for each topic in the topic model being used, ours is independent of the topic model, computing but a single PageRank for each text regardless of the amount of topics in the model. This increases the speed drastically and enables it for use on large collections of text using vast topic models, while not altering performance of the original algorithm.", "author" : [ { "dropping-particle" : "", "family" : "Sterckx", "given" : "Lucas", "non-dropping-particle" : "", "parse-names" : false, "suffix" : "" }, { "dropping-particle" : "", "family" : "Demeester", "given" : "Thomas", "non-dropping-particle" : "", "parse-names" : false, "suffix" : "" }, { "dropping-particle" : "", "family" : "Deleu", "given" : "Johannes", "non-dropping-particle" : "", "parse-names" : false, "suffix" : "" }, { "dropping-particle" : "", "family" : "Develder", "given" : "Chris", "non-dropping-particle" : "", "parse-names" : false, "suffix" : "" } ], "container-title" : "Proceedings of the 24th International Conference on World Wide Web - WWW '15 Companion", "id" : "ITEM-1", "issue" : "2", "issued" : { "date-parts" : [ [ "2015" ] ] }, "page" : "121-122", "title" : "Topical Word Importance for Fast Keyphrase Extraction", "type" : "article-journal" }, "uris" : [ "http://www.mendeley.com/documents/?uuid=88642211-86e6-4917-b09c-e9c19bb36422" ] } ], "mendeley" : { "formattedCitation" : "[14]", "plainTextFormattedCitation" : "[14]", "previouslyFormattedCitation" : "[14]" }, "properties" : { "noteIndex" : 0 }, "schema" : "https://github.com/citation-style-language/schema/raw/master/csl-citation.json" }</w:instrText>
      </w:r>
      <w:r w:rsidR="00A66EB0">
        <w:fldChar w:fldCharType="separate"/>
      </w:r>
      <w:r w:rsidR="00A66EB0" w:rsidRPr="00A66EB0">
        <w:rPr>
          <w:noProof/>
        </w:rPr>
        <w:t>[14]</w:t>
      </w:r>
      <w:r w:rsidR="00A66EB0">
        <w:fldChar w:fldCharType="end"/>
      </w:r>
      <w:r w:rsidR="00B5480A" w:rsidRPr="00B5480A">
        <w:t xml:space="preserve"> merupakan metode ekstraksi kata atau </w:t>
      </w:r>
      <w:r w:rsidR="00401026">
        <w:t>frasa</w:t>
      </w:r>
      <w:r w:rsidR="00B5480A" w:rsidRPr="00B5480A">
        <w:t xml:space="preserve"> yang </w:t>
      </w:r>
      <w:r w:rsidR="00E07995">
        <w:t>terinspirasi</w:t>
      </w:r>
      <w:r w:rsidR="00B5480A" w:rsidRPr="00B5480A">
        <w:t xml:space="preserve"> oleh algoritma penentuan peringkat PageRank</w:t>
      </w:r>
      <w:r w:rsidR="001D7E38">
        <w:t xml:space="preserve"> </w:t>
      </w:r>
      <w:r w:rsidR="001D7E38">
        <w:fldChar w:fldCharType="begin" w:fldLock="1"/>
      </w:r>
      <w:r w:rsidR="00896596">
        <w:instrText>ADDIN CSL_CITATION { "citationItems" : [ { "id" : "ITEM-1", "itemData" : { "DOI" : "10.1.1.31.1768", "ISBN" : "9781424433803", "ISSN" : "1752-0509", "PMID" : "20840727", "abstract" : "The importance of a Web page is an inherently subjective matter, which depends on the readers interests, knowledge and attitudes. But there is still much that can be said objectively about the relative importance of Web pages. This paper describes PageRank, a method for rating Web pages objectively and mechanically, effectively measuring the human interest and attention devoted to them. We compare PageRank to an idealized random Web surfer. We show how to efficiently compute PageRank for large numbers of pages. And, we show how to apply PageRank to search and to user navigation.", "author" : [ { "dropping-particle" : "", "family" : "Page", "given" : "Lawrence", "non-dropping-particle" : "", "parse-names" : false, "suffix" : "" }, { "dropping-particle" : "", "family" : "Brin", "given" : "Sergey", "non-dropping-particle" : "", "parse-names" : false, "suffix" : "" }, { "dropping-particle" : "", "family" : "Motwani", "given" : "Rajeev", "non-dropping-particle" : "", "parse-names" : false, "suffix" : "" }, { "dropping-particle" : "", "family" : "Winograd", "given" : "Terry", "non-dropping-particle" : "", "parse-names" : false, "suffix" : "" } ], "container-title" : "World Wide Web Internet And Web Information Systems", "id" : "ITEM-1", "issue" : "1999-66", "issued" : { "date-parts" : [ [ "1998" ] ] }, "page" : "1-17", "title" : "The PageRank Citation Ranking: Bringing Order to the Web", "type" : "article-journal", "volume" : "54" }, "uris" : [ "http://www.mendeley.com/documents/?uuid=f8d584ed-f9e1-4f9f-b4b0-70dfcb30ff5b" ] } ], "mendeley" : { "formattedCitation" : "[11]", "plainTextFormattedCitation" : "[11]", "previouslyFormattedCitation" : "[11]" }, "properties" : { "noteIndex" : 0 }, "schema" : "https://github.com/citation-style-language/schema/raw/master/csl-citation.json" }</w:instrText>
      </w:r>
      <w:r w:rsidR="001D7E38">
        <w:fldChar w:fldCharType="separate"/>
      </w:r>
      <w:r w:rsidR="00E11C41" w:rsidRPr="00E11C41">
        <w:rPr>
          <w:noProof/>
        </w:rPr>
        <w:t>[11]</w:t>
      </w:r>
      <w:r w:rsidR="001D7E38">
        <w:fldChar w:fldCharType="end"/>
      </w:r>
      <w:r w:rsidR="00B5480A" w:rsidRPr="00B5480A">
        <w:t>.</w:t>
      </w:r>
      <w:r w:rsidR="00B5480A">
        <w:t xml:space="preserve"> </w:t>
      </w:r>
      <w:r>
        <w:t>TopicRank</w:t>
      </w:r>
      <w:r w:rsidR="002A5715">
        <w:t xml:space="preserve"> menerima masukkan </w:t>
      </w:r>
      <w:r w:rsidR="00F66BA7">
        <w:t>teks</w:t>
      </w:r>
      <w:r w:rsidR="002A5715">
        <w:t xml:space="preserve"> yang telah dimodelkan dalam bentuk</w:t>
      </w:r>
      <w:r w:rsidR="00053CDB">
        <w:t xml:space="preserve"> </w:t>
      </w:r>
      <w:r w:rsidR="002A5715">
        <w:t>graf.</w:t>
      </w:r>
      <w:r w:rsidR="00176398">
        <w:t xml:space="preserve"> </w:t>
      </w:r>
      <w:r w:rsidR="00F66BA7">
        <w:t>Teks</w:t>
      </w:r>
      <w:r w:rsidR="00176398">
        <w:t xml:space="preserve"> dapat bersumber dari satu atau banyak dokumen.</w:t>
      </w:r>
      <w:r w:rsidR="002A5715">
        <w:t xml:space="preserve"> Graf masukkan tersebut memiliki kata sebagai </w:t>
      </w:r>
      <w:r w:rsidR="002A5715">
        <w:rPr>
          <w:i/>
        </w:rPr>
        <w:t>node</w:t>
      </w:r>
      <w:r w:rsidR="002A5715">
        <w:t xml:space="preserve">, dan </w:t>
      </w:r>
      <w:r w:rsidR="002A5715">
        <w:rPr>
          <w:i/>
        </w:rPr>
        <w:t>edge</w:t>
      </w:r>
      <w:r w:rsidR="002A5715">
        <w:t xml:space="preserve"> berupa relasi antar kata. </w:t>
      </w:r>
      <w:r w:rsidR="009713D9">
        <w:t xml:space="preserve">Pada </w:t>
      </w:r>
      <w:r w:rsidR="0052677F">
        <w:t>penelitian ini</w:t>
      </w:r>
      <w:r w:rsidR="009713D9">
        <w:t xml:space="preserve">, </w:t>
      </w:r>
      <w:r w:rsidR="009713D9">
        <w:rPr>
          <w:i/>
        </w:rPr>
        <w:t xml:space="preserve">edge </w:t>
      </w:r>
      <w:r w:rsidR="002A5715">
        <w:t xml:space="preserve">pada graf masukkan berupa </w:t>
      </w:r>
      <w:r w:rsidR="002A5715" w:rsidRPr="00AB1662">
        <w:t xml:space="preserve">kemunculan </w:t>
      </w:r>
      <w:r w:rsidR="002A5715">
        <w:t>bersama antar kata (</w:t>
      </w:r>
      <w:r w:rsidR="002A5715">
        <w:rPr>
          <w:i/>
        </w:rPr>
        <w:t>word co-occurrence</w:t>
      </w:r>
      <w:r w:rsidR="002A5715">
        <w:t xml:space="preserve">), </w:t>
      </w:r>
      <w:r w:rsidR="0052677F">
        <w:t xml:space="preserve">dan jenis graf merupakan </w:t>
      </w:r>
      <w:r w:rsidR="0052677F">
        <w:rPr>
          <w:i/>
        </w:rPr>
        <w:t>undirected graph</w:t>
      </w:r>
      <w:r w:rsidR="00540E25">
        <w:t xml:space="preserve">. </w:t>
      </w:r>
      <w:r w:rsidR="00B5480A" w:rsidRPr="002A5715">
        <w:t>Konstruksi</w:t>
      </w:r>
      <w:r w:rsidR="00B5480A" w:rsidRPr="00B5480A">
        <w:t xml:space="preserve"> graf sebagai masukkan metode </w:t>
      </w:r>
      <w:r>
        <w:t>TopicRank</w:t>
      </w:r>
      <w:r w:rsidR="00B5480A" w:rsidRPr="00B5480A">
        <w:t xml:space="preserve"> dijelaskan</w:t>
      </w:r>
      <w:r w:rsidR="00612EE1">
        <w:t xml:space="preserve"> lebih detil</w:t>
      </w:r>
      <w:r w:rsidR="00B5480A" w:rsidRPr="00B5480A">
        <w:t xml:space="preserve"> pada</w:t>
      </w:r>
      <w:r w:rsidR="00612EE1">
        <w:t xml:space="preserve"> subbab</w:t>
      </w:r>
      <w:r w:rsidR="009C5A9E">
        <w:t xml:space="preserve"> 2.6</w:t>
      </w:r>
      <w:r w:rsidR="00B5480A" w:rsidRPr="00B5480A">
        <w:t>.</w:t>
      </w:r>
      <w:r w:rsidR="00B5480A">
        <w:t xml:space="preserve"> </w:t>
      </w:r>
    </w:p>
    <w:p w14:paraId="4E9AC802" w14:textId="77777777" w:rsidR="00941936" w:rsidRDefault="00C42784" w:rsidP="00C42784">
      <w:pPr>
        <w:rPr>
          <w:rFonts w:eastAsiaTheme="minorEastAsia"/>
        </w:rPr>
      </w:pPr>
      <w:r w:rsidRPr="00B5480A">
        <w:t xml:space="preserve">Pada dasarnya metode </w:t>
      </w:r>
      <w:r w:rsidR="008F0AAB">
        <w:t>TopicRank</w:t>
      </w:r>
      <w:r w:rsidRPr="00B5480A">
        <w:t xml:space="preserve"> menentukan tingkat kepentingan sebuah node </w:t>
      </w:r>
      <w:r w:rsidR="005979E8">
        <w:t xml:space="preserve">kata </w:t>
      </w:r>
      <w:r w:rsidRPr="00B5480A">
        <w:t>berdasarkan informasi global pada struktur graf</w:t>
      </w:r>
      <w:r w:rsidR="0004568D">
        <w:t xml:space="preserve"> dan persebaran topik</w:t>
      </w:r>
      <w:r w:rsidR="005979E8">
        <w:t xml:space="preserve"> dokumen</w:t>
      </w:r>
      <w:r w:rsidRPr="00B5480A">
        <w:t>.</w:t>
      </w:r>
      <w:r>
        <w:t xml:space="preserve"> </w:t>
      </w:r>
      <w:r w:rsidR="00D76393">
        <w:t>Metode ini menjalankan PageRank sebanyak jumlah topik yang ada</w:t>
      </w:r>
      <w:r>
        <w:t>.</w:t>
      </w:r>
      <w:r w:rsidR="00D76393">
        <w:t xml:space="preserve"> Untuk setiap </w:t>
      </w:r>
      <w:r w:rsidR="005421FC">
        <w:t xml:space="preserve">perhitungan skor setiap </w:t>
      </w:r>
      <w:r w:rsidR="005421FC">
        <w:rPr>
          <w:i/>
        </w:rPr>
        <w:t>node</w:t>
      </w:r>
      <w:r w:rsidR="005421FC">
        <w:t xml:space="preserve">, </w:t>
      </w:r>
      <w:r w:rsidR="00E63188">
        <w:t>pembob</w:t>
      </w:r>
      <w:r w:rsidR="00F76287">
        <w:t>o</w:t>
      </w:r>
      <w:r w:rsidR="00E63188">
        <w:t>tan</w:t>
      </w:r>
      <w:r w:rsidR="005421FC">
        <w:t xml:space="preserve"> </w:t>
      </w:r>
      <w:r w:rsidR="005421FC">
        <w:rPr>
          <w:i/>
        </w:rPr>
        <w:t>node</w:t>
      </w:r>
      <w:r w:rsidR="005421FC">
        <w:t xml:space="preserve"> di</w:t>
      </w:r>
      <w:r w:rsidR="00E63188">
        <w:t>lakukan</w:t>
      </w:r>
      <w:r w:rsidR="005421FC">
        <w:t xml:space="preserve"> dengan menghitung </w:t>
      </w:r>
      <w:r w:rsidR="005421FC">
        <w:rPr>
          <w:i/>
        </w:rPr>
        <w:t>cosine similarity</w:t>
      </w:r>
      <w:r w:rsidR="005421FC">
        <w:t xml:space="preserve"> antara</w:t>
      </w:r>
      <w:r w:rsidR="00D52BB1">
        <w:t xml:space="preserve"> vektor</w:t>
      </w:r>
      <w:r w:rsidR="005421FC">
        <w:t xml:space="preserve"> probabilitas</w:t>
      </w:r>
      <w:r w:rsidR="00086A9D">
        <w:t xml:space="preserve"> </w:t>
      </w:r>
      <w:r w:rsidR="005421FC">
        <w:t>kata terhadap topik dan</w:t>
      </w:r>
      <w:r w:rsidR="00086A9D">
        <w:t xml:space="preserve"> vektor</w:t>
      </w:r>
      <w:r w:rsidR="005421FC">
        <w:t xml:space="preserve"> probabilitas topik terhadap dokumen.</w:t>
      </w:r>
      <w:r w:rsidR="00A66EB0">
        <w:t xml:space="preserve"> Bobot </w:t>
      </w:r>
      <w:r w:rsidR="00A66EB0">
        <w:rPr>
          <w:i/>
        </w:rPr>
        <w:t>node</w:t>
      </w:r>
      <w:r w:rsidR="00A66EB0">
        <w:t xml:space="preserve"> </w:t>
      </w:r>
      <w:r w:rsidR="00EE57E3">
        <w:t>tersebut</w:t>
      </w:r>
      <w:r w:rsidR="00A66EB0">
        <w:t xml:space="preserve"> digunakan untuk mengganti probabilitas </w:t>
      </w:r>
      <w:r w:rsidR="00941936">
        <w:rPr>
          <w:i/>
        </w:rPr>
        <w:t>random walk</w:t>
      </w:r>
      <w:r w:rsidR="00A66EB0">
        <w:t xml:space="preserve"> pada algoritma PageRank.</w:t>
      </w:r>
      <w:r>
        <w:t xml:space="preserve"> </w:t>
      </w:r>
      <w:r w:rsidR="00B76D17">
        <w:t xml:space="preserve">Vektor </w:t>
      </w:r>
      <w:r w:rsidR="00B76D17">
        <w:rPr>
          <w:rFonts w:eastAsiaTheme="minorEastAsia"/>
        </w:rPr>
        <w:t>p</w:t>
      </w:r>
      <w:r w:rsidR="00CA0FE3">
        <w:rPr>
          <w:rFonts w:eastAsiaTheme="minorEastAsia"/>
        </w:rPr>
        <w:t xml:space="preserve">robabilitas </w:t>
      </w:r>
      <w:r w:rsidR="00CA0FE3">
        <w:rPr>
          <w:rFonts w:eastAsiaTheme="minorEastAsia"/>
          <w:i/>
        </w:rPr>
        <w:t>node</w:t>
      </w:r>
      <w:r w:rsidR="00CA0FE3">
        <w:rPr>
          <w:rFonts w:eastAsiaTheme="minorEastAsia"/>
        </w:rPr>
        <w:t xml:space="preserve"> kata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B76D17">
        <w:rPr>
          <w:rFonts w:eastAsiaTheme="minorEastAsia"/>
        </w:rPr>
        <w:t xml:space="preserve"> dinotasikan dengan </w:t>
      </w:r>
      <m:oMath>
        <m:acc>
          <m:accPr>
            <m:chr m:val="⃑"/>
            <m:ctrlPr>
              <w:rPr>
                <w:rFonts w:ascii="Cambria Math" w:eastAsiaTheme="minorEastAsia" w:hAnsi="Cambria Math"/>
                <w:i/>
              </w:rPr>
            </m:ctrlPr>
          </m:accPr>
          <m:e>
            <m:r>
              <w:rPr>
                <w:rFonts w:ascii="Cambria Math" w:eastAsiaTheme="minorEastAsia" w:hAnsi="Cambria Math"/>
              </w:rPr>
              <m:t>P</m:t>
            </m:r>
          </m:e>
        </m:acc>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 xml:space="preserve"> Z)=</m:t>
        </m:r>
        <m:d>
          <m:dPr>
            <m:begChr m:val="["/>
            <m:ctrlPr>
              <w:rPr>
                <w:rFonts w:ascii="Cambria Math" w:eastAsiaTheme="minorEastAsia" w:hAnsi="Cambria Math"/>
                <w:i/>
              </w:rPr>
            </m:ctrlPr>
          </m:dPr>
          <m:e>
            <m:r>
              <w:rPr>
                <w:rFonts w:ascii="Cambria Math" w:eastAsiaTheme="minorEastAsia" w:hAnsi="Cambria Math"/>
              </w:rPr>
              <m:t xml:space="preserve">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1</m:t>
                </m:r>
              </m:sub>
            </m:sSub>
          </m:e>
        </m:d>
        <m:r>
          <w:rPr>
            <w:rFonts w:ascii="Cambria Math" w:eastAsiaTheme="minorEastAsia" w:hAnsi="Cambria Math"/>
          </w:rPr>
          <m:t>, ...,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n</m:t>
            </m:r>
          </m:sub>
        </m:sSub>
        <m:r>
          <w:rPr>
            <w:rFonts w:ascii="Cambria Math" w:eastAsiaTheme="minorEastAsia" w:hAnsi="Cambria Math"/>
          </w:rPr>
          <m:t>) ]</m:t>
        </m:r>
      </m:oMath>
      <w:r w:rsidR="00B76D17">
        <w:rPr>
          <w:rFonts w:eastAsiaTheme="minorEastAsia"/>
        </w:rPr>
        <w:t xml:space="preserve">, dimana </w:t>
      </w:r>
      <w:bookmarkStart w:id="57" w:name="OLE_LINK6"/>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i</m:t>
            </m:r>
          </m:sub>
        </m:sSub>
        <m:r>
          <w:rPr>
            <w:rFonts w:ascii="Cambria Math" w:eastAsiaTheme="minorEastAsia" w:hAnsi="Cambria Math"/>
          </w:rPr>
          <m:t>)</m:t>
        </m:r>
      </m:oMath>
      <w:bookmarkEnd w:id="57"/>
      <w:r w:rsidR="00B76D17">
        <w:rPr>
          <w:rFonts w:eastAsiaTheme="minorEastAsia"/>
        </w:rPr>
        <w:t xml:space="preserve"> merupakan probabilitas kata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CA0FE3">
        <w:rPr>
          <w:rFonts w:eastAsiaTheme="minorEastAsia"/>
        </w:rPr>
        <w:t xml:space="preserve"> pada topik </w:t>
      </w:r>
      <w:bookmarkStart w:id="58" w:name="OLE_LINK4"/>
      <w:bookmarkStart w:id="59" w:name="OLE_LINK5"/>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bookmarkEnd w:id="58"/>
      <w:bookmarkEnd w:id="59"/>
      <w:r w:rsidR="00337B33">
        <w:rPr>
          <w:rFonts w:eastAsiaTheme="minorEastAsia"/>
        </w:rPr>
        <w:t xml:space="preserve">. </w:t>
      </w:r>
      <w:r w:rsidR="0080048F">
        <w:rPr>
          <w:rFonts w:eastAsiaTheme="minorEastAsia"/>
        </w:rPr>
        <w:t>Vektor p</w:t>
      </w:r>
      <w:r w:rsidR="00391265">
        <w:rPr>
          <w:rFonts w:eastAsiaTheme="minorEastAsia"/>
        </w:rPr>
        <w:t>robabilitas topik</w:t>
      </w:r>
      <w:r w:rsidR="0080048F">
        <w:rPr>
          <w:rFonts w:eastAsiaTheme="minorEastAsia"/>
        </w:rPr>
        <w:t xml:space="preserve"> pada dokumen dinotasikan dengan </w:t>
      </w:r>
      <m:oMath>
        <m:acc>
          <m:accPr>
            <m:chr m:val="⃑"/>
            <m:ctrlPr>
              <w:rPr>
                <w:rFonts w:ascii="Cambria Math" w:eastAsiaTheme="minorEastAsia" w:hAnsi="Cambria Math"/>
                <w:i/>
              </w:rPr>
            </m:ctrlPr>
          </m:accPr>
          <m:e>
            <m:r>
              <w:rPr>
                <w:rFonts w:ascii="Cambria Math" w:eastAsiaTheme="minorEastAsia" w:hAnsi="Cambria Math"/>
              </w:rPr>
              <m:t>P</m:t>
            </m:r>
          </m:e>
        </m:acc>
        <m:d>
          <m:dPr>
            <m:endChr m:val="|"/>
            <m:ctrlPr>
              <w:rPr>
                <w:rFonts w:ascii="Cambria Math" w:eastAsiaTheme="minorEastAsia" w:hAnsi="Cambria Math"/>
                <w:i/>
              </w:rPr>
            </m:ctrlPr>
          </m:dPr>
          <m:e>
            <m:r>
              <w:rPr>
                <w:rFonts w:ascii="Cambria Math" w:eastAsiaTheme="minorEastAsia" w:hAnsi="Cambria Math"/>
              </w:rPr>
              <m:t xml:space="preserve">Z </m:t>
            </m:r>
          </m:e>
        </m:d>
        <m:r>
          <w:rPr>
            <w:rFonts w:ascii="Cambria Math" w:eastAsiaTheme="minorEastAsia" w:hAnsi="Cambria Math"/>
          </w:rPr>
          <m:t xml:space="preserve"> d)=</m:t>
        </m:r>
        <m:d>
          <m:dPr>
            <m:begChr m:val="["/>
            <m:ctrlPr>
              <w:rPr>
                <w:rFonts w:ascii="Cambria Math" w:eastAsiaTheme="minorEastAsia" w:hAnsi="Cambria Math"/>
                <w:i/>
              </w:rPr>
            </m:ctrlPr>
          </m:dPr>
          <m:e>
            <m:r>
              <w:rPr>
                <w:rFonts w:ascii="Cambria Math" w:eastAsiaTheme="minorEastAsia" w:hAnsi="Cambria Math"/>
              </w:rPr>
              <m:t xml:space="preserve">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m:t>
                </m:r>
              </m:e>
            </m:d>
            <m:r>
              <w:rPr>
                <w:rFonts w:ascii="Cambria Math" w:eastAsiaTheme="minorEastAsia" w:hAnsi="Cambria Math"/>
              </w:rPr>
              <m:t xml:space="preserve"> d</m:t>
            </m:r>
          </m:e>
        </m:d>
        <m:r>
          <w:rPr>
            <w:rFonts w:ascii="Cambria Math" w:eastAsiaTheme="minorEastAsia" w:hAnsi="Cambria Math"/>
          </w:rPr>
          <m:t>, ...,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 xml:space="preserve"> </m:t>
            </m:r>
          </m:e>
        </m:d>
        <m:r>
          <w:rPr>
            <w:rFonts w:ascii="Cambria Math" w:eastAsiaTheme="minorEastAsia" w:hAnsi="Cambria Math"/>
          </w:rPr>
          <m:t xml:space="preserve"> d) ]</m:t>
        </m:r>
      </m:oMath>
      <w:r w:rsidR="00ED5625">
        <w:rPr>
          <w:rFonts w:eastAsiaTheme="minorEastAsia"/>
        </w:rPr>
        <w:t xml:space="preserve">, dimana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 xml:space="preserve"> d)</m:t>
        </m:r>
      </m:oMath>
      <w:r w:rsidR="00ED5625">
        <w:rPr>
          <w:rFonts w:eastAsiaTheme="minorEastAsia"/>
        </w:rPr>
        <w:t xml:space="preserve"> merupakan probabiltas topik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391265">
        <w:rPr>
          <w:rFonts w:eastAsiaTheme="minorEastAsia"/>
        </w:rPr>
        <w:t xml:space="preserve"> pada dokumen </w:t>
      </w:r>
      <w:r w:rsidR="00391265">
        <w:rPr>
          <w:rFonts w:eastAsiaTheme="minorEastAsia"/>
          <w:i/>
        </w:rPr>
        <w:t>d</w:t>
      </w:r>
      <w:r w:rsidR="00391265">
        <w:rPr>
          <w:rFonts w:eastAsiaTheme="minorEastAsia"/>
        </w:rPr>
        <w:t>.</w:t>
      </w:r>
      <w:r w:rsidR="00ED5625">
        <w:rPr>
          <w:rFonts w:eastAsiaTheme="minorEastAsia"/>
        </w:rPr>
        <w:t xml:space="preserve"> </w:t>
      </w:r>
      <w:r w:rsidR="0012489F">
        <w:t xml:space="preserve">Bobot </w:t>
      </w:r>
      <w:r w:rsidR="0012489F">
        <w:rPr>
          <w:i/>
        </w:rPr>
        <w:t>node</w:t>
      </w:r>
      <w:r w:rsidR="00086A9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12489F">
        <w:rPr>
          <w:rFonts w:eastAsiaTheme="minorEastAsia"/>
        </w:rPr>
        <w:t xml:space="preserve"> dinotasikan dengan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oMath>
      <w:r w:rsidR="0012489F">
        <w:rPr>
          <w:rFonts w:eastAsiaTheme="minorEastAsia"/>
        </w:rPr>
        <w:t xml:space="preserve"> dihitung dengan </w:t>
      </w:r>
      <w:r w:rsidR="00211480">
        <w:rPr>
          <w:rFonts w:eastAsiaTheme="minorEastAsia"/>
        </w:rPr>
        <w:t>rumus</w:t>
      </w:r>
      <w:r w:rsidR="0012489F">
        <w:rPr>
          <w:rFonts w:eastAsiaTheme="minorEastAsia"/>
        </w:rPr>
        <w:t xml:space="preserve"> (</w:t>
      </w:r>
      <w:r w:rsidR="00211480">
        <w:rPr>
          <w:rFonts w:eastAsiaTheme="minorEastAsia"/>
        </w:rPr>
        <w:t>5</w:t>
      </w:r>
      <w:r w:rsidR="0012489F">
        <w:rPr>
          <w:rFonts w:eastAsiaTheme="minorEastAsia"/>
        </w:rPr>
        <w:t>).</w:t>
      </w:r>
    </w:p>
    <w:p w14:paraId="22F7C73A" w14:textId="77777777" w:rsidR="00DC5249" w:rsidRDefault="00DC5249" w:rsidP="00C42784">
      <w:pPr>
        <w:rPr>
          <w:rFonts w:eastAsiaTheme="minorEastAsia"/>
        </w:rPr>
      </w:pPr>
    </w:p>
    <w:p w14:paraId="16A2AF06" w14:textId="77777777" w:rsidR="003A02D4" w:rsidRPr="00CA0FE3" w:rsidRDefault="00C03EB1" w:rsidP="00211480">
      <w:pPr>
        <w:ind w:firstLine="2880"/>
        <w:jc w:val="center"/>
      </w:pP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w</m:t>
            </m:r>
          </m:e>
          <m:sub>
            <m:r>
              <w:rPr>
                <w:rFonts w:ascii="Cambria Math" w:eastAsiaTheme="minorEastAsia" w:hAnsi="Cambria Math"/>
                <w:sz w:val="26"/>
                <w:szCs w:val="26"/>
              </w:rPr>
              <m:t>i</m:t>
            </m:r>
          </m:sub>
          <m:sup>
            <m:r>
              <w:rPr>
                <w:rFonts w:ascii="Cambria Math" w:eastAsiaTheme="minorEastAsia" w:hAnsi="Cambria Math"/>
                <w:sz w:val="26"/>
                <w:szCs w:val="26"/>
              </w:rPr>
              <m:t>n</m:t>
            </m:r>
          </m:sup>
        </m:sSubSup>
        <m:r>
          <w:rPr>
            <w:rFonts w:ascii="Cambria Math" w:hAnsi="Cambria Math"/>
            <w:sz w:val="26"/>
            <w:szCs w:val="26"/>
          </w:rPr>
          <m:t xml:space="preserve">= </m:t>
        </m:r>
        <m:f>
          <m:fPr>
            <m:ctrlPr>
              <w:rPr>
                <w:rFonts w:ascii="Cambria Math" w:hAnsi="Cambria Math"/>
                <w:i/>
                <w:sz w:val="26"/>
                <w:szCs w:val="26"/>
              </w:rPr>
            </m:ctrlPr>
          </m:fPr>
          <m:num>
            <m:acc>
              <m:accPr>
                <m:chr m:val="⃑"/>
                <m:ctrlPr>
                  <w:rPr>
                    <w:rFonts w:ascii="Cambria Math" w:eastAsiaTheme="minorEastAsia" w:hAnsi="Cambria Math"/>
                    <w:i/>
                    <w:sz w:val="26"/>
                    <w:szCs w:val="26"/>
                  </w:rPr>
                </m:ctrlPr>
              </m:accPr>
              <m:e>
                <m:r>
                  <w:rPr>
                    <w:rFonts w:ascii="Cambria Math" w:eastAsiaTheme="minorEastAsia" w:hAnsi="Cambria Math"/>
                    <w:sz w:val="26"/>
                    <w:szCs w:val="26"/>
                  </w:rPr>
                  <m:t>P</m:t>
                </m:r>
              </m:e>
            </m:acc>
            <m:d>
              <m:dPr>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i</m:t>
                    </m:r>
                  </m:sub>
                </m:sSub>
                <m:r>
                  <w:rPr>
                    <w:rFonts w:ascii="Cambria Math" w:eastAsiaTheme="minorEastAsia" w:hAnsi="Cambria Math"/>
                    <w:sz w:val="26"/>
                    <w:szCs w:val="26"/>
                  </w:rPr>
                  <m:t xml:space="preserve"> </m:t>
                </m:r>
              </m:e>
            </m:d>
            <m:r>
              <w:rPr>
                <w:rFonts w:ascii="Cambria Math" w:eastAsiaTheme="minorEastAsia" w:hAnsi="Cambria Math"/>
                <w:sz w:val="26"/>
                <w:szCs w:val="26"/>
              </w:rPr>
              <m:t xml:space="preserve"> Z) . </m:t>
            </m:r>
            <m:acc>
              <m:accPr>
                <m:chr m:val="⃑"/>
                <m:ctrlPr>
                  <w:rPr>
                    <w:rFonts w:ascii="Cambria Math" w:eastAsiaTheme="minorEastAsia" w:hAnsi="Cambria Math"/>
                    <w:i/>
                    <w:sz w:val="26"/>
                    <w:szCs w:val="26"/>
                  </w:rPr>
                </m:ctrlPr>
              </m:accPr>
              <m:e>
                <m:r>
                  <w:rPr>
                    <w:rFonts w:ascii="Cambria Math" w:eastAsiaTheme="minorEastAsia" w:hAnsi="Cambria Math"/>
                    <w:sz w:val="26"/>
                    <w:szCs w:val="26"/>
                  </w:rPr>
                  <m:t>P</m:t>
                </m:r>
              </m:e>
            </m:acc>
            <m:d>
              <m:dPr>
                <m:endChr m:val="|"/>
                <m:ctrlPr>
                  <w:rPr>
                    <w:rFonts w:ascii="Cambria Math" w:eastAsiaTheme="minorEastAsia" w:hAnsi="Cambria Math"/>
                    <w:i/>
                    <w:sz w:val="26"/>
                    <w:szCs w:val="26"/>
                  </w:rPr>
                </m:ctrlPr>
              </m:dPr>
              <m:e>
                <m:r>
                  <w:rPr>
                    <w:rFonts w:ascii="Cambria Math" w:eastAsiaTheme="minorEastAsia" w:hAnsi="Cambria Math"/>
                    <w:sz w:val="26"/>
                    <w:szCs w:val="26"/>
                  </w:rPr>
                  <m:t xml:space="preserve">Z </m:t>
                </m:r>
              </m:e>
            </m:d>
            <m:r>
              <w:rPr>
                <w:rFonts w:ascii="Cambria Math" w:eastAsiaTheme="minorEastAsia" w:hAnsi="Cambria Math"/>
                <w:sz w:val="26"/>
                <w:szCs w:val="26"/>
              </w:rPr>
              <m:t xml:space="preserve"> d) </m:t>
            </m:r>
          </m:num>
          <m:den>
            <m:r>
              <w:rPr>
                <w:rFonts w:ascii="Cambria Math"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P</m:t>
                </m:r>
              </m:e>
            </m:acc>
            <m:d>
              <m:dPr>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i</m:t>
                    </m:r>
                  </m:sub>
                </m:sSub>
                <m:r>
                  <w:rPr>
                    <w:rFonts w:ascii="Cambria Math" w:eastAsiaTheme="minorEastAsia" w:hAnsi="Cambria Math"/>
                    <w:sz w:val="26"/>
                    <w:szCs w:val="26"/>
                  </w:rPr>
                  <m:t xml:space="preserve"> </m:t>
                </m:r>
              </m:e>
            </m:d>
            <m:r>
              <w:rPr>
                <w:rFonts w:ascii="Cambria Math" w:eastAsiaTheme="minorEastAsia" w:hAnsi="Cambria Math"/>
                <w:sz w:val="26"/>
                <w:szCs w:val="26"/>
              </w:rPr>
              <m:t xml:space="preserve"> Z)|| .  || </m:t>
            </m:r>
            <m:acc>
              <m:accPr>
                <m:chr m:val="⃑"/>
                <m:ctrlPr>
                  <w:rPr>
                    <w:rFonts w:ascii="Cambria Math" w:eastAsiaTheme="minorEastAsia" w:hAnsi="Cambria Math"/>
                    <w:i/>
                    <w:sz w:val="26"/>
                    <w:szCs w:val="26"/>
                  </w:rPr>
                </m:ctrlPr>
              </m:accPr>
              <m:e>
                <m:r>
                  <w:rPr>
                    <w:rFonts w:ascii="Cambria Math" w:eastAsiaTheme="minorEastAsia" w:hAnsi="Cambria Math"/>
                    <w:sz w:val="26"/>
                    <w:szCs w:val="26"/>
                  </w:rPr>
                  <m:t>P</m:t>
                </m:r>
              </m:e>
            </m:acc>
            <m:d>
              <m:dPr>
                <m:endChr m:val="|"/>
                <m:ctrlPr>
                  <w:rPr>
                    <w:rFonts w:ascii="Cambria Math" w:eastAsiaTheme="minorEastAsia" w:hAnsi="Cambria Math"/>
                    <w:i/>
                    <w:sz w:val="26"/>
                    <w:szCs w:val="26"/>
                  </w:rPr>
                </m:ctrlPr>
              </m:dPr>
              <m:e>
                <m:r>
                  <w:rPr>
                    <w:rFonts w:ascii="Cambria Math" w:eastAsiaTheme="minorEastAsia" w:hAnsi="Cambria Math"/>
                    <w:sz w:val="26"/>
                    <w:szCs w:val="26"/>
                  </w:rPr>
                  <m:t xml:space="preserve">Z </m:t>
                </m:r>
              </m:e>
            </m:d>
            <m:r>
              <w:rPr>
                <w:rFonts w:ascii="Cambria Math" w:eastAsiaTheme="minorEastAsia" w:hAnsi="Cambria Math"/>
                <w:sz w:val="26"/>
                <w:szCs w:val="26"/>
              </w:rPr>
              <m:t xml:space="preserve"> d)||</m:t>
            </m:r>
          </m:den>
        </m:f>
      </m:oMath>
      <w:r w:rsidR="00211480">
        <w:rPr>
          <w:rFonts w:eastAsiaTheme="minorEastAsia"/>
        </w:rPr>
        <w:tab/>
      </w:r>
      <w:r w:rsidR="00211480">
        <w:rPr>
          <w:rFonts w:eastAsiaTheme="minorEastAsia"/>
        </w:rPr>
        <w:tab/>
      </w:r>
      <w:r w:rsidR="00211480">
        <w:rPr>
          <w:rFonts w:eastAsiaTheme="minorEastAsia"/>
        </w:rPr>
        <w:tab/>
      </w:r>
      <w:r w:rsidR="00211480">
        <w:rPr>
          <w:rFonts w:eastAsiaTheme="minorEastAsia"/>
        </w:rPr>
        <w:tab/>
      </w:r>
      <w:proofErr w:type="gramStart"/>
      <w:r w:rsidR="00211480">
        <w:rPr>
          <w:rFonts w:eastAsiaTheme="minorEastAsia"/>
        </w:rPr>
        <w:t>(</w:t>
      </w:r>
      <w:r w:rsidR="009A62AE">
        <w:rPr>
          <w:rFonts w:eastAsiaTheme="minorEastAsia"/>
        </w:rPr>
        <w:t xml:space="preserve"> </w:t>
      </w:r>
      <w:r w:rsidR="00211480">
        <w:rPr>
          <w:rFonts w:eastAsiaTheme="minorEastAsia"/>
        </w:rPr>
        <w:t>5</w:t>
      </w:r>
      <w:proofErr w:type="gramEnd"/>
      <w:r w:rsidR="009A62AE">
        <w:rPr>
          <w:rFonts w:eastAsiaTheme="minorEastAsia"/>
        </w:rPr>
        <w:t xml:space="preserve"> </w:t>
      </w:r>
      <w:r w:rsidR="00211480">
        <w:rPr>
          <w:rFonts w:eastAsiaTheme="minorEastAsia"/>
        </w:rPr>
        <w:t>)</w:t>
      </w:r>
    </w:p>
    <w:p w14:paraId="7A21406F" w14:textId="77777777" w:rsidR="002826AC" w:rsidRDefault="002826AC" w:rsidP="00C42784"/>
    <w:p w14:paraId="68B1D88F" w14:textId="77777777" w:rsidR="00C42784" w:rsidRPr="00C42784" w:rsidRDefault="00C42784" w:rsidP="00C42784">
      <w:pPr>
        <w:rPr>
          <w:rFonts w:eastAsiaTheme="minorEastAsia"/>
        </w:rPr>
      </w:pPr>
      <w:r>
        <w:t xml:space="preserve">Jika sebuah graf dilambangkan sebagai </w:t>
      </w:r>
      <m:oMath>
        <m:r>
          <w:rPr>
            <w:rFonts w:ascii="Cambria Math" w:hAnsi="Cambria Math"/>
          </w:rPr>
          <m:t>G=(V, E,</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e</m:t>
            </m:r>
          </m:sup>
        </m:sSup>
        <m:r>
          <w:rPr>
            <w:rFonts w:ascii="Cambria Math" w:hAnsi="Cambria Math"/>
          </w:rPr>
          <m:t>)</m:t>
        </m:r>
      </m:oMath>
      <w:r>
        <w:rPr>
          <w:rFonts w:eastAsiaTheme="minorEastAsia"/>
        </w:rPr>
        <w:t xml:space="preserve">, dimana </w:t>
      </w:r>
      <w:bookmarkStart w:id="60" w:name="OLE_LINK1"/>
      <w:bookmarkStart w:id="61" w:name="OLE_LINK2"/>
      <m:oMath>
        <m:r>
          <w:rPr>
            <w:rFonts w:ascii="Cambria Math" w:eastAsiaTheme="minorEastAsia" w:hAnsi="Cambria Math"/>
          </w:rPr>
          <m:t>V</m:t>
        </m:r>
      </m:oMath>
      <w:bookmarkEnd w:id="60"/>
      <w:bookmarkEnd w:id="61"/>
      <w:r>
        <w:rPr>
          <w:rFonts w:eastAsiaTheme="minorEastAsia"/>
        </w:rPr>
        <w:t xml:space="preserve"> adalah kumpulan </w:t>
      </w:r>
      <w:r>
        <w:rPr>
          <w:rFonts w:eastAsiaTheme="minorEastAsia"/>
          <w:i/>
        </w:rPr>
        <w:t>vertex/node</w:t>
      </w:r>
      <w:r w:rsidR="009158CD">
        <w:rPr>
          <w:rFonts w:eastAsiaTheme="minorEastAsia"/>
        </w:rPr>
        <w:t xml:space="preserve">, </w:t>
      </w:r>
      <m:oMath>
        <m:r>
          <w:rPr>
            <w:rFonts w:ascii="Cambria Math" w:eastAsiaTheme="minorEastAsia" w:hAnsi="Cambria Math"/>
          </w:rPr>
          <m:t>E</m:t>
        </m:r>
      </m:oMath>
      <w:r>
        <w:rPr>
          <w:rFonts w:eastAsiaTheme="minorEastAsia"/>
        </w:rPr>
        <w:t xml:space="preserve"> adalah kumpulan </w:t>
      </w:r>
      <w:r>
        <w:rPr>
          <w:rFonts w:eastAsiaTheme="minorEastAsia"/>
          <w:i/>
        </w:rPr>
        <w:t>edge</w:t>
      </w:r>
      <w:r w:rsidR="009158CD">
        <w:rPr>
          <w:rFonts w:eastAsiaTheme="minorEastAsia"/>
        </w:rPr>
        <w:t>,</w:t>
      </w:r>
      <w:r w:rsidR="0058344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oMath>
      <w:r w:rsidR="00583448">
        <w:rPr>
          <w:rFonts w:eastAsiaTheme="minorEastAsia"/>
        </w:rPr>
        <w:t xml:space="preserve"> adalah kumpulan bobot </w:t>
      </w:r>
      <w:r w:rsidR="00583448">
        <w:rPr>
          <w:rFonts w:eastAsiaTheme="minorEastAsia"/>
          <w:i/>
        </w:rPr>
        <w:t>node</w:t>
      </w:r>
      <w:r w:rsidR="00583448">
        <w:rPr>
          <w:rFonts w:eastAsiaTheme="minorEastAsia"/>
        </w:rPr>
        <w:t>,</w:t>
      </w:r>
      <w:r w:rsidR="009158CD">
        <w:rPr>
          <w:rFonts w:eastAsiaTheme="minorEastAsia"/>
        </w:rPr>
        <w:t xml:space="preserve"> dan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e</m:t>
            </m:r>
          </m:sup>
        </m:sSup>
      </m:oMath>
      <w:r w:rsidR="009158CD">
        <w:rPr>
          <w:rFonts w:eastAsiaTheme="minorEastAsia"/>
        </w:rPr>
        <w:t xml:space="preserve"> adalah kumpulan bobot </w:t>
      </w:r>
      <w:r w:rsidR="009158CD">
        <w:rPr>
          <w:rFonts w:eastAsiaTheme="minorEastAsia"/>
          <w:i/>
        </w:rPr>
        <w:t>edge</w:t>
      </w:r>
      <w:r>
        <w:rPr>
          <w:rFonts w:eastAsiaTheme="minorEastAsia"/>
        </w:rPr>
        <w:t xml:space="preserve">. </w:t>
      </w:r>
      <w:r w:rsidR="0021432D">
        <w:rPr>
          <w:rFonts w:eastAsiaTheme="minorEastAsia"/>
        </w:rPr>
        <w:t xml:space="preserve">Notasi </w:t>
      </w:r>
      <w:r w:rsidR="0021432D">
        <w:rPr>
          <w:rFonts w:eastAsiaTheme="minorEastAsia"/>
          <w:i/>
        </w:rPr>
        <w:t xml:space="preserve">N </w:t>
      </w:r>
      <w:r w:rsidR="0021432D">
        <w:rPr>
          <w:rFonts w:eastAsiaTheme="minorEastAsia"/>
        </w:rPr>
        <w:t xml:space="preserve">merepresentasikan jumlah </w:t>
      </w:r>
      <w:r w:rsidR="0021432D">
        <w:rPr>
          <w:rFonts w:eastAsiaTheme="minorEastAsia"/>
          <w:i/>
        </w:rPr>
        <w:t xml:space="preserve">node </w:t>
      </w:r>
      <w:r w:rsidR="0021432D">
        <w:rPr>
          <w:rFonts w:eastAsiaTheme="minorEastAsia"/>
        </w:rPr>
        <w:t xml:space="preserve">yang terdapat pada graf. </w:t>
      </w:r>
      <w:r>
        <w:rPr>
          <w:rFonts w:eastAsiaTheme="minorEastAsia"/>
        </w:rPr>
        <w:t xml:space="preserve">Untuk setiap </w:t>
      </w:r>
      <w:r>
        <w:rPr>
          <w:rFonts w:eastAsiaTheme="minorEastAsia"/>
          <w:i/>
        </w:rPr>
        <w:t>node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∈V</m:t>
        </m:r>
      </m:oMath>
      <w:r>
        <w:rPr>
          <w:rFonts w:eastAsiaTheme="minorEastAsia"/>
        </w:rPr>
        <w:t xml:space="preserve">, notasi </w:t>
      </w: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merupakan kumpulan </w:t>
      </w:r>
      <w:r>
        <w:rPr>
          <w:rFonts w:eastAsiaTheme="minorEastAsia"/>
          <w:i/>
        </w:rPr>
        <w:t xml:space="preserve">node </w:t>
      </w:r>
      <w:r>
        <w:rPr>
          <w:rFonts w:eastAsiaTheme="minorEastAsia"/>
        </w:rPr>
        <w:t xml:space="preserve">yang mengarah ke </w:t>
      </w:r>
      <w:r>
        <w:rPr>
          <w:rFonts w:eastAsiaTheme="minorEastAsia"/>
          <w:i/>
        </w:rPr>
        <w:t>node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dan notasi </w:t>
      </w:r>
      <m:oMath>
        <m:r>
          <w:rPr>
            <w:rFonts w:ascii="Cambria Math" w:eastAsiaTheme="minorEastAsia" w:hAnsi="Cambria Math"/>
          </w:rPr>
          <m:t>Out(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merupakan kumpulan </w:t>
      </w:r>
      <w:r>
        <w:rPr>
          <w:rFonts w:eastAsiaTheme="minorEastAsia"/>
          <w:i/>
        </w:rPr>
        <w:t>node</w:t>
      </w:r>
      <w:r>
        <w:rPr>
          <w:rFonts w:eastAsiaTheme="minorEastAsia"/>
        </w:rPr>
        <w:t xml:space="preserve"> tujuan </w:t>
      </w:r>
      <w:r>
        <w:rPr>
          <w:rFonts w:eastAsiaTheme="minorEastAsia"/>
          <w:i/>
        </w:rPr>
        <w:t>node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Relasi antara </w:t>
      </w:r>
      <w:r>
        <w:rPr>
          <w:rFonts w:eastAsiaTheme="minorEastAsia"/>
          <w:i/>
        </w:rPr>
        <w:t xml:space="preserve">node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Pr>
          <w:rFonts w:eastAsiaTheme="minorEastAsia"/>
        </w:rPr>
        <w:t xml:space="preserve"> memiliki bobot</w:t>
      </w:r>
      <w:r w:rsidR="0025536C">
        <w:rPr>
          <w:rFonts w:eastAsiaTheme="minorEastAsia"/>
        </w:rPr>
        <w:t xml:space="preserve"> </w:t>
      </w:r>
      <w:r w:rsidR="0025536C">
        <w:rPr>
          <w:rFonts w:eastAsiaTheme="minorEastAsia"/>
          <w:i/>
        </w:rPr>
        <w:t>edge</w:t>
      </w:r>
      <w:r>
        <w:rPr>
          <w:rFonts w:eastAsiaTheme="minorEastAsia"/>
        </w:rPr>
        <w:t xml:space="preserve"> yang dilambangkan dengan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e</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e</m:t>
            </m:r>
          </m:sup>
        </m:sSup>
      </m:oMath>
      <w:r>
        <w:rPr>
          <w:rFonts w:eastAsiaTheme="minorEastAsia"/>
        </w:rPr>
        <w:t xml:space="preserve">. </w:t>
      </w:r>
      <w:r w:rsidR="006D466B">
        <w:rPr>
          <w:rFonts w:eastAsiaTheme="minorEastAsia"/>
        </w:rPr>
        <w:t xml:space="preserve">Bobot </w:t>
      </w:r>
      <w:r w:rsidR="006D466B">
        <w:rPr>
          <w:rFonts w:eastAsiaTheme="minorEastAsia"/>
          <w:i/>
        </w:rPr>
        <w:t>node</w:t>
      </w:r>
      <w:r w:rsidR="003D56F9">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6D466B">
        <w:rPr>
          <w:rFonts w:eastAsiaTheme="minorEastAsia"/>
          <w:i/>
        </w:rPr>
        <w:t xml:space="preserve"> </w:t>
      </w:r>
      <w:r w:rsidR="006D466B">
        <w:rPr>
          <w:rFonts w:eastAsiaTheme="minorEastAsia"/>
        </w:rPr>
        <w:t>dinotasikan dengan</w:t>
      </w:r>
      <w:r w:rsidR="003D56F9">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oMath>
      <w:r w:rsidR="003D56F9">
        <w:rPr>
          <w:rFonts w:eastAsiaTheme="minorEastAsia"/>
        </w:rPr>
        <w:t>.</w:t>
      </w:r>
      <w:r w:rsidR="006D466B">
        <w:rPr>
          <w:rFonts w:eastAsiaTheme="minorEastAsia"/>
        </w:rPr>
        <w:t xml:space="preserve"> </w:t>
      </w:r>
      <w:r>
        <w:rPr>
          <w:rFonts w:eastAsiaTheme="minorEastAsia"/>
        </w:rPr>
        <w:t xml:space="preserve">Maka, </w:t>
      </w:r>
      <w:r w:rsidR="009C607A">
        <w:rPr>
          <w:rFonts w:eastAsiaTheme="minorEastAsia"/>
        </w:rPr>
        <w:t>skor</w:t>
      </w:r>
      <w:r>
        <w:rPr>
          <w:rFonts w:eastAsiaTheme="minorEastAsia"/>
        </w:rPr>
        <w:t xml:space="preserve"> </w:t>
      </w:r>
      <w:r>
        <w:rPr>
          <w:rFonts w:eastAsiaTheme="minorEastAsia"/>
          <w:i/>
        </w:rPr>
        <w:t>node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9C607A">
        <w:rPr>
          <w:rFonts w:eastAsiaTheme="minorEastAsia"/>
        </w:rPr>
        <w:t xml:space="preserve"> pada topik </w:t>
      </w:r>
      <w:r w:rsidR="009C607A">
        <w:rPr>
          <w:rFonts w:eastAsiaTheme="minorEastAsia"/>
          <w:i/>
        </w:rPr>
        <w:t>z</w:t>
      </w:r>
      <w:r>
        <w:rPr>
          <w:rFonts w:eastAsiaTheme="minorEastAsia"/>
        </w:rPr>
        <w:t xml:space="preserve">, dinotasikan dengan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akan diperbaharui setiap iterasi dengan </w:t>
      </w:r>
      <w:r w:rsidR="009C5A9E">
        <w:rPr>
          <w:rFonts w:eastAsiaTheme="minorEastAsia"/>
        </w:rPr>
        <w:t>rumus (</w:t>
      </w:r>
      <w:r w:rsidR="00BA491E">
        <w:rPr>
          <w:rFonts w:eastAsiaTheme="minorEastAsia"/>
        </w:rPr>
        <w:t>6</w:t>
      </w:r>
      <w:r w:rsidR="009C5A9E">
        <w:rPr>
          <w:rFonts w:eastAsiaTheme="minorEastAsia"/>
        </w:rPr>
        <w:t>)</w:t>
      </w:r>
      <w:r w:rsidR="0021432D">
        <w:rPr>
          <w:rFonts w:eastAsiaTheme="minorEastAsia"/>
        </w:rPr>
        <w:t>.</w:t>
      </w:r>
    </w:p>
    <w:p w14:paraId="09CDD812" w14:textId="77777777" w:rsidR="00906207" w:rsidRDefault="00906207" w:rsidP="002A5715"/>
    <w:p w14:paraId="38E6D027" w14:textId="77777777" w:rsidR="008D2EC4" w:rsidRDefault="00C03EB1" w:rsidP="00DF591C">
      <w:pPr>
        <w:pStyle w:val="Caption"/>
        <w:tabs>
          <w:tab w:val="left" w:pos="540"/>
          <w:tab w:val="left" w:pos="6030"/>
        </w:tabs>
        <w:ind w:left="900"/>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f>
          <m:fPr>
            <m:ctrlPr>
              <w:rPr>
                <w:rFonts w:ascii="Cambria Math" w:hAnsi="Cambria Math"/>
                <w:i/>
              </w:rPr>
            </m:ctrlPr>
          </m:fPr>
          <m:num>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num>
          <m:den>
            <m:nary>
              <m:naryPr>
                <m:chr m:val="∑"/>
                <m:limLoc m:val="undOvr"/>
                <m:supHide m:val="1"/>
                <m:ctrlPr>
                  <w:rPr>
                    <w:rFonts w:ascii="Cambria Math" w:hAnsi="Cambria Math"/>
                    <w:i/>
                  </w:rPr>
                </m:ctrlPr>
              </m:naryPr>
              <m: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r>
                  <w:rPr>
                    <w:rFonts w:ascii="Cambria Math" w:eastAsiaTheme="minorEastAsia" w:hAnsi="Cambria Math"/>
                  </w:rPr>
                  <m:t>|</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n</m:t>
                    </m:r>
                  </m:sup>
                </m:sSubSup>
              </m:e>
            </m:nary>
          </m:den>
        </m:f>
        <m:r>
          <w:rPr>
            <w:rFonts w:ascii="Cambria Math" w:hAnsi="Cambria Math"/>
          </w:rPr>
          <m:t xml:space="preserve">+d*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 In(</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e</m:t>
                    </m:r>
                  </m:sup>
                </m:sSubSup>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 Out(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ub>
                  <m:sup/>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e</m:t>
                        </m:r>
                      </m:sup>
                    </m:sSubSup>
                  </m:e>
                </m:nary>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oMath>
      <w:r w:rsidR="00DF591C">
        <w:rPr>
          <w:rFonts w:eastAsiaTheme="minorEastAsia"/>
        </w:rPr>
        <w:tab/>
      </w:r>
      <w:proofErr w:type="gramStart"/>
      <w:r w:rsidR="009C5A9E">
        <w:t xml:space="preserve">( </w:t>
      </w:r>
      <w:r w:rsidR="006C5D41">
        <w:rPr>
          <w:noProof/>
        </w:rPr>
        <w:t>6</w:t>
      </w:r>
      <w:proofErr w:type="gramEnd"/>
      <w:r w:rsidR="009C5A9E">
        <w:t xml:space="preserve"> )</w:t>
      </w:r>
    </w:p>
    <w:p w14:paraId="09CC490E" w14:textId="77777777" w:rsidR="00906207" w:rsidRDefault="00906207" w:rsidP="002A5715"/>
    <w:p w14:paraId="7D1B4C3D" w14:textId="77777777" w:rsidR="00D87E55" w:rsidRPr="00FA04E0" w:rsidRDefault="00D87E55" w:rsidP="002A5715">
      <w:pPr>
        <w:rPr>
          <w:rFonts w:eastAsiaTheme="minorEastAsia"/>
        </w:rPr>
      </w:pPr>
      <w:r>
        <w:rPr>
          <w:rFonts w:eastAsiaTheme="minorEastAsia"/>
        </w:rPr>
        <w:t xml:space="preserve">Pada </w:t>
      </w:r>
      <w:r w:rsidR="005D21D8">
        <w:rPr>
          <w:rFonts w:eastAsiaTheme="minorEastAsia"/>
        </w:rPr>
        <w:t>rumus (</w:t>
      </w:r>
      <w:r w:rsidR="002B26FD">
        <w:rPr>
          <w:rFonts w:eastAsiaTheme="minorEastAsia"/>
        </w:rPr>
        <w:t>6</w:t>
      </w:r>
      <w:r w:rsidR="005D21D8">
        <w:rPr>
          <w:rFonts w:eastAsiaTheme="minorEastAsia"/>
        </w:rPr>
        <w:t>)</w:t>
      </w:r>
      <w:r>
        <w:rPr>
          <w:rFonts w:eastAsiaTheme="minorEastAsia"/>
        </w:rPr>
        <w:t xml:space="preserve">, </w:t>
      </w:r>
      <m:oMath>
        <m:r>
          <w:rPr>
            <w:rFonts w:ascii="Cambria Math" w:eastAsiaTheme="minorEastAsia" w:hAnsi="Cambria Math"/>
          </w:rPr>
          <m:t>d</m:t>
        </m:r>
      </m:oMath>
      <w:r w:rsidR="008C0D85">
        <w:rPr>
          <w:rFonts w:eastAsiaTheme="minorEastAsia"/>
        </w:rPr>
        <w:t xml:space="preserve"> merupakan koofisien </w:t>
      </w:r>
      <w:r w:rsidR="008C0D85">
        <w:rPr>
          <w:rFonts w:eastAsiaTheme="minorEastAsia"/>
          <w:i/>
        </w:rPr>
        <w:t>damping</w:t>
      </w:r>
      <w:r w:rsidR="008C0D85">
        <w:rPr>
          <w:rFonts w:eastAsiaTheme="minorEastAsia"/>
        </w:rPr>
        <w:t>, yang me</w:t>
      </w:r>
      <w:r w:rsidR="00FA04E0">
        <w:rPr>
          <w:rFonts w:eastAsiaTheme="minorEastAsia"/>
        </w:rPr>
        <w:t>miliki nilai antara 0 dan 1. Koe</w:t>
      </w:r>
      <w:r w:rsidR="008C0D85">
        <w:rPr>
          <w:rFonts w:eastAsiaTheme="minorEastAsia"/>
        </w:rPr>
        <w:t xml:space="preserve">fisien </w:t>
      </w:r>
      <w:r w:rsidR="008C0D85">
        <w:rPr>
          <w:rFonts w:eastAsiaTheme="minorEastAsia"/>
          <w:i/>
        </w:rPr>
        <w:t>damping</w:t>
      </w:r>
      <w:r w:rsidR="008C0D85">
        <w:rPr>
          <w:rFonts w:eastAsiaTheme="minorEastAsia"/>
        </w:rPr>
        <w:t xml:space="preserve"> mewakili kemungkinan loncatan dari sebuah </w:t>
      </w:r>
      <w:r w:rsidR="008C0D85">
        <w:rPr>
          <w:rFonts w:eastAsiaTheme="minorEastAsia"/>
          <w:i/>
        </w:rPr>
        <w:t xml:space="preserve">node </w:t>
      </w:r>
      <w:r w:rsidR="008C0D85">
        <w:rPr>
          <w:rFonts w:eastAsiaTheme="minorEastAsia"/>
        </w:rPr>
        <w:t xml:space="preserve">ke </w:t>
      </w:r>
      <w:r w:rsidR="008C0D85">
        <w:rPr>
          <w:rFonts w:eastAsiaTheme="minorEastAsia"/>
          <w:i/>
        </w:rPr>
        <w:t xml:space="preserve">node </w:t>
      </w:r>
      <w:r w:rsidR="008C0D85">
        <w:rPr>
          <w:rFonts w:eastAsiaTheme="minorEastAsia"/>
        </w:rPr>
        <w:t>acak. Dalam konteks pe</w:t>
      </w:r>
      <w:r w:rsidR="005D21D8">
        <w:rPr>
          <w:rFonts w:eastAsiaTheme="minorEastAsia"/>
        </w:rPr>
        <w:t xml:space="preserve"> </w:t>
      </w:r>
      <w:r w:rsidR="008C0D85">
        <w:rPr>
          <w:rFonts w:eastAsiaTheme="minorEastAsia"/>
        </w:rPr>
        <w:t xml:space="preserve">nelusuran web, </w:t>
      </w:r>
      <w:r w:rsidR="00FA04E0">
        <w:rPr>
          <w:rFonts w:eastAsiaTheme="minorEastAsia"/>
        </w:rPr>
        <w:t>koe</w:t>
      </w:r>
      <w:r w:rsidR="008C0D85">
        <w:rPr>
          <w:rFonts w:eastAsiaTheme="minorEastAsia"/>
        </w:rPr>
        <w:t xml:space="preserve">fisien </w:t>
      </w:r>
      <w:r w:rsidR="008C0D85">
        <w:rPr>
          <w:rFonts w:eastAsiaTheme="minorEastAsia"/>
          <w:i/>
        </w:rPr>
        <w:t>damping</w:t>
      </w:r>
      <w:r w:rsidR="008C0D85">
        <w:rPr>
          <w:rFonts w:eastAsiaTheme="minorEastAsia"/>
        </w:rPr>
        <w:t xml:space="preserve"> menggambarkan </w:t>
      </w:r>
      <w:r w:rsidR="00FA04E0">
        <w:rPr>
          <w:rFonts w:eastAsiaTheme="minorEastAsia"/>
        </w:rPr>
        <w:t xml:space="preserve">probabilitas, sebesar </w:t>
      </w:r>
      <m:oMath>
        <m:r>
          <w:rPr>
            <w:rFonts w:ascii="Cambria Math" w:eastAsiaTheme="minorEastAsia" w:hAnsi="Cambria Math"/>
          </w:rPr>
          <m:t>d</m:t>
        </m:r>
      </m:oMath>
      <w:r w:rsidR="00FA04E0">
        <w:rPr>
          <w:rFonts w:eastAsiaTheme="minorEastAsia"/>
        </w:rPr>
        <w:t>,</w:t>
      </w:r>
      <w:r w:rsidR="008C0D85">
        <w:rPr>
          <w:rFonts w:eastAsiaTheme="minorEastAsia"/>
        </w:rPr>
        <w:t xml:space="preserve"> pengguna untuk memilih </w:t>
      </w:r>
      <w:r w:rsidR="008C0D85">
        <w:rPr>
          <w:rFonts w:eastAsiaTheme="minorEastAsia"/>
          <w:i/>
        </w:rPr>
        <w:t xml:space="preserve">link </w:t>
      </w:r>
      <w:r w:rsidR="008C0D85">
        <w:rPr>
          <w:rFonts w:eastAsiaTheme="minorEastAsia"/>
        </w:rPr>
        <w:t>yang tersedia</w:t>
      </w:r>
      <w:r w:rsidR="00FA04E0">
        <w:rPr>
          <w:rFonts w:eastAsiaTheme="minorEastAsia"/>
        </w:rPr>
        <w:t xml:space="preserve"> pada halaman tersebut, dan probabilitas, sebesar </w:t>
      </w:r>
      <m:oMath>
        <m:r>
          <w:rPr>
            <w:rFonts w:ascii="Cambria Math" w:eastAsiaTheme="minorEastAsia" w:hAnsi="Cambria Math"/>
          </w:rPr>
          <m:t>(1-d)</m:t>
        </m:r>
      </m:oMath>
      <w:r w:rsidR="00FA04E0">
        <w:rPr>
          <w:rFonts w:eastAsiaTheme="minorEastAsia"/>
        </w:rPr>
        <w:t xml:space="preserve">, pengguna untuk pergi ke halaman web yang benar – benar acak. Implementasi koefisien </w:t>
      </w:r>
      <w:r w:rsidR="00FA04E0">
        <w:rPr>
          <w:rFonts w:eastAsiaTheme="minorEastAsia"/>
          <w:i/>
        </w:rPr>
        <w:t>damping</w:t>
      </w:r>
      <w:r w:rsidR="00FA04E0">
        <w:rPr>
          <w:rFonts w:eastAsiaTheme="minorEastAsia"/>
        </w:rPr>
        <w:t xml:space="preserve"> dapat disebut juga </w:t>
      </w:r>
      <w:r w:rsidR="00FA04E0">
        <w:rPr>
          <w:rFonts w:eastAsiaTheme="minorEastAsia"/>
          <w:i/>
        </w:rPr>
        <w:t>“Random Surfer Model”</w:t>
      </w:r>
      <w:r w:rsidR="00FA04E0">
        <w:rPr>
          <w:rFonts w:eastAsiaTheme="minorEastAsia"/>
        </w:rPr>
        <w:t>.</w:t>
      </w:r>
    </w:p>
    <w:p w14:paraId="4CB35AD3" w14:textId="3BBD5FF4" w:rsidR="00EF3341" w:rsidRDefault="00F235AC" w:rsidP="00EF4D37">
      <w:pPr>
        <w:rPr>
          <w:rFonts w:eastAsiaTheme="minorEastAsia"/>
        </w:rPr>
      </w:pPr>
      <w:r>
        <w:rPr>
          <w:rFonts w:eastAsiaTheme="minorEastAsia"/>
        </w:rPr>
        <w:t>Pasca-pemrosesan akan dilakukan setelah konvergensi tercapai, yaitu</w:t>
      </w:r>
      <w:r w:rsidR="000830DF">
        <w:rPr>
          <w:rFonts w:eastAsiaTheme="minorEastAsia"/>
        </w:rPr>
        <w:t xml:space="preserve"> jika nilai bobot </w:t>
      </w:r>
      <w:r w:rsidR="000830DF">
        <w:rPr>
          <w:rFonts w:eastAsiaTheme="minorEastAsia"/>
          <w:i/>
        </w:rPr>
        <w:t>node</w:t>
      </w:r>
      <w:r w:rsidR="000830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WS(V</m:t>
            </m:r>
          </m:e>
          <m:sub>
            <m:r>
              <w:rPr>
                <w:rFonts w:ascii="Cambria Math" w:eastAsiaTheme="minorEastAsia" w:hAnsi="Cambria Math"/>
              </w:rPr>
              <m:t>i</m:t>
            </m:r>
          </m:sub>
        </m:sSub>
        <m:r>
          <w:rPr>
            <w:rFonts w:ascii="Cambria Math" w:eastAsiaTheme="minorEastAsia" w:hAnsi="Cambria Math"/>
          </w:rPr>
          <m:t>)</m:t>
        </m:r>
      </m:oMath>
      <w:r w:rsidR="000830DF">
        <w:rPr>
          <w:rFonts w:eastAsiaTheme="minorEastAsia"/>
        </w:rPr>
        <w:t xml:space="preserve"> sudah tidak banyak mengalami perubahan.</w:t>
      </w:r>
      <w:r>
        <w:rPr>
          <w:rFonts w:eastAsiaTheme="minorEastAsia"/>
        </w:rPr>
        <w:t xml:space="preserve"> </w:t>
      </w:r>
      <w:r w:rsidR="004C3736">
        <w:rPr>
          <w:rFonts w:eastAsiaTheme="minorEastAsia"/>
        </w:rPr>
        <w:t xml:space="preserve">Pada pasca-pemrosesan, sejumlah </w:t>
      </w:r>
      <w:r w:rsidR="004C3736">
        <w:rPr>
          <w:rFonts w:eastAsiaTheme="minorEastAsia"/>
          <w:i/>
        </w:rPr>
        <w:t>n</w:t>
      </w:r>
      <w:r w:rsidR="004C3736">
        <w:rPr>
          <w:rFonts w:eastAsiaTheme="minorEastAsia"/>
        </w:rPr>
        <w:t xml:space="preserve"> kata yang memiliki skor bobot </w:t>
      </w:r>
      <w:r w:rsidR="004C3736">
        <w:rPr>
          <w:rFonts w:eastAsiaTheme="minorEastAsia"/>
          <w:i/>
        </w:rPr>
        <w:t>node</w:t>
      </w:r>
      <w:r w:rsidR="004C3736">
        <w:rPr>
          <w:rFonts w:eastAsiaTheme="minorEastAsia"/>
        </w:rPr>
        <w:t xml:space="preserve"> terbesar akan dipilih.</w:t>
      </w:r>
      <w:r w:rsidR="00064C4A">
        <w:rPr>
          <w:rFonts w:eastAsiaTheme="minorEastAsia"/>
        </w:rPr>
        <w:t xml:space="preserve"> Setiap </w:t>
      </w:r>
      <w:r w:rsidR="00064C4A">
        <w:rPr>
          <w:rFonts w:eastAsiaTheme="minorEastAsia"/>
          <w:i/>
        </w:rPr>
        <w:t xml:space="preserve">n </w:t>
      </w:r>
      <w:r w:rsidR="00064C4A">
        <w:rPr>
          <w:rFonts w:eastAsiaTheme="minorEastAsia"/>
        </w:rPr>
        <w:t xml:space="preserve">kata akan diperiksa kumpulan </w:t>
      </w:r>
      <w:r w:rsidR="00064C4A">
        <w:rPr>
          <w:rFonts w:eastAsiaTheme="minorEastAsia"/>
          <w:i/>
        </w:rPr>
        <w:t>in-degree node</w:t>
      </w:r>
      <w:r w:rsidR="00064C4A">
        <w:rPr>
          <w:rFonts w:eastAsiaTheme="minorEastAsia"/>
        </w:rPr>
        <w:t xml:space="preserve"> dan </w:t>
      </w:r>
      <w:r w:rsidR="00064C4A">
        <w:rPr>
          <w:rFonts w:eastAsiaTheme="minorEastAsia"/>
          <w:i/>
        </w:rPr>
        <w:t>out-degree node</w:t>
      </w:r>
      <w:r w:rsidR="00064C4A">
        <w:rPr>
          <w:rFonts w:eastAsiaTheme="minorEastAsia"/>
        </w:rPr>
        <w:t xml:space="preserve"> </w:t>
      </w:r>
      <w:r w:rsidR="00721871">
        <w:rPr>
          <w:rFonts w:eastAsiaTheme="minorEastAsia"/>
        </w:rPr>
        <w:t xml:space="preserve">milik </w:t>
      </w:r>
      <w:r w:rsidR="00721871">
        <w:rPr>
          <w:rFonts w:eastAsiaTheme="minorEastAsia"/>
          <w:i/>
        </w:rPr>
        <w:t xml:space="preserve">node </w:t>
      </w:r>
      <w:r w:rsidR="00721871">
        <w:rPr>
          <w:rFonts w:eastAsiaTheme="minorEastAsia"/>
        </w:rPr>
        <w:t>kata tersebut</w:t>
      </w:r>
      <w:r w:rsidR="00064C4A">
        <w:rPr>
          <w:rFonts w:eastAsiaTheme="minorEastAsia"/>
        </w:rPr>
        <w:t xml:space="preserve">, untuk mencari kata lain yang terletak bersebelahan pada </w:t>
      </w:r>
      <w:r w:rsidR="00047FBB">
        <w:rPr>
          <w:rFonts w:eastAsiaTheme="minorEastAsia"/>
        </w:rPr>
        <w:t>dokumen</w:t>
      </w:r>
      <w:r w:rsidR="00064C4A">
        <w:rPr>
          <w:rFonts w:eastAsiaTheme="minorEastAsia"/>
        </w:rPr>
        <w:t xml:space="preserve"> asal. Jika </w:t>
      </w:r>
      <w:r w:rsidR="001B3233">
        <w:rPr>
          <w:rFonts w:eastAsiaTheme="minorEastAsia"/>
        </w:rPr>
        <w:t>ditemukan</w:t>
      </w:r>
      <w:r w:rsidR="00C45336">
        <w:rPr>
          <w:rFonts w:eastAsiaTheme="minorEastAsia"/>
        </w:rPr>
        <w:t xml:space="preserve">, maka kata tersebut akan digabung menjadi sebuah </w:t>
      </w:r>
      <w:r w:rsidR="00401026">
        <w:rPr>
          <w:rFonts w:eastAsiaTheme="minorEastAsia"/>
        </w:rPr>
        <w:t>frasa</w:t>
      </w:r>
      <w:r w:rsidR="00C45336">
        <w:rPr>
          <w:rFonts w:eastAsiaTheme="minorEastAsia"/>
        </w:rPr>
        <w:t>.</w:t>
      </w:r>
      <w:r w:rsidR="00064C4A">
        <w:rPr>
          <w:rFonts w:eastAsiaTheme="minorEastAsia"/>
        </w:rPr>
        <w:t xml:space="preserve"> </w:t>
      </w:r>
      <w:r w:rsidR="00156185">
        <w:rPr>
          <w:rFonts w:eastAsiaTheme="minorEastAsia"/>
        </w:rPr>
        <w:t xml:space="preserve">Keluaran tahap pasca-pemrosesan adalah kumpulan kata dan </w:t>
      </w:r>
      <w:r w:rsidR="00401026">
        <w:rPr>
          <w:rFonts w:eastAsiaTheme="minorEastAsia"/>
        </w:rPr>
        <w:t>frasa</w:t>
      </w:r>
      <w:r w:rsidR="00156185">
        <w:rPr>
          <w:rFonts w:eastAsiaTheme="minorEastAsia"/>
        </w:rPr>
        <w:t xml:space="preserve"> yang dianggap merepresentasikan korpus</w:t>
      </w:r>
      <w:r w:rsidR="00BD1165">
        <w:rPr>
          <w:rFonts w:eastAsiaTheme="minorEastAsia"/>
        </w:rPr>
        <w:t xml:space="preserve"> sumber</w:t>
      </w:r>
      <w:r w:rsidR="00156185">
        <w:rPr>
          <w:rFonts w:eastAsiaTheme="minorEastAsia"/>
        </w:rPr>
        <w:t>.</w:t>
      </w:r>
      <w:bookmarkEnd w:id="48"/>
    </w:p>
    <w:p w14:paraId="5C4F75F6" w14:textId="77777777" w:rsidR="00EF3341" w:rsidRDefault="00EF3341" w:rsidP="00EF4D37">
      <w:pPr>
        <w:rPr>
          <w:i/>
          <w:lang w:val="id-ID"/>
        </w:rPr>
      </w:pPr>
    </w:p>
    <w:p w14:paraId="6F6D483D" w14:textId="5BCBEE4B" w:rsidR="00EF3341" w:rsidRDefault="009D49B8" w:rsidP="00EF3341">
      <w:pPr>
        <w:pStyle w:val="21Heading2"/>
        <w:tabs>
          <w:tab w:val="clear" w:pos="709"/>
          <w:tab w:val="left" w:pos="540"/>
        </w:tabs>
        <w:ind w:left="540" w:hanging="540"/>
      </w:pPr>
      <w:bookmarkStart w:id="62" w:name="_Toc518291978"/>
      <w:r>
        <w:t>Koherensi Topik</w:t>
      </w:r>
      <w:bookmarkEnd w:id="62"/>
    </w:p>
    <w:p w14:paraId="115DB245" w14:textId="1F0597EE" w:rsidR="00F22355" w:rsidRDefault="00FB2C76" w:rsidP="00EF3341">
      <w:r w:rsidRPr="00FB2C76">
        <w:t>Koherensi topik mengukur interpretabil</w:t>
      </w:r>
      <w:r w:rsidR="00400CAC">
        <w:t>i</w:t>
      </w:r>
      <w:r w:rsidRPr="00FB2C76">
        <w:t>tas topik dari set label frasa yang dihasilkan pelabelan klaster artikel ilmiah. Suatu set label frasa koheren secara topikal jika antara satu label dengan label lainnya memiliki keterkaitan kontekstual.</w:t>
      </w:r>
      <w:r>
        <w:t xml:space="preserve"> </w:t>
      </w:r>
      <w:r w:rsidRPr="00FB2C76">
        <w:t>Pada penelitian ini set label frasa yang dihasilkan oleh pelabelan klaster untuk merepresentasikan topik bahasan klaster</w:t>
      </w:r>
      <w:r w:rsidR="008323F7">
        <w:t xml:space="preserve"> suatu</w:t>
      </w:r>
      <w:r w:rsidRPr="00FB2C76">
        <w:t xml:space="preserve"> artikel ilmiah dievaluasi menggunakan koherensi topik</w:t>
      </w:r>
      <w:r>
        <w:t xml:space="preserve">. Roder </w:t>
      </w:r>
      <w:r w:rsidRPr="00FB2C76">
        <w:rPr>
          <w:i/>
        </w:rPr>
        <w:t>et al</w:t>
      </w:r>
      <w:r>
        <w:t xml:space="preserve"> telah mengusulkan pengukuran koherensi topik yang memiliki performa lebih baik dibandingkan usulan metode koherensi topik sebelumnya dalam hal korelasinya dengan penilaian manusia</w:t>
      </w:r>
      <w:r w:rsidR="00090667">
        <w:t xml:space="preserve"> </w:t>
      </w:r>
      <w:r w:rsidR="00400CAC">
        <w:fldChar w:fldCharType="begin" w:fldLock="1"/>
      </w:r>
      <w:r w:rsidR="005842F0">
        <w:instrText>ADDIN CSL_CITATION { "citationItems" : [ { "id" : "ITEM-1", "itemData" : { "DOI" : "10.1145/2684822.2685324", "ISBN" : "9781450333177", "ISSN" : "1937284115", "abstract" : "Quantifying the coherence of a set of statements is a long standing problem with many potential applications that has attracted researchers from different sciences. The special case of measuring coherence of topics has been recently stud-ied to remedy the problem that topic models give no guar-anty on the interpretablity of their output. Several bench-mark datasets were produced that record human judgements of the interpretability of topics. We are the first to propose a framework that allows to construct existing word based coherence measures as well as new ones by combining ele-mentary components. We conduct a systematic search of the space of coherence measures using all publicly available topic relevance data for the evaluation. Our results show that new combinations of components outperform existing measures with respect to correlation to human ratings. Finally, we outline how our results can be transferred to further appli-cations in the context of text mining, information retrieval and the world wide web.", "author" : [ { "dropping-particle" : "", "family" : "R\u00f6der", "given" : "Michael", "non-dropping-particle" : "", "parse-names" : false, "suffix" : "" }, { "dropping-particle" : "", "family" : "Both", "given" : "Andreas", "non-dropping-particle" : "", "parse-names" : false, "suffix" : "" }, { "dropping-particle" : "", "family" : "Hinneburg", "given" : "Alexander", "non-dropping-particle" : "", "parse-names" : false, "suffix" : "" } ], "container-title" : "Proceedings of the Eighth ACM International Conference on Web Search and Data Mining - WSDM '15", "id" : "ITEM-1", "issued" : { "date-parts" : [ [ "2015" ] ] }, "page" : "399-408", "title" : "Exploring the Space of Topic Coherence Measures", "type" : "article-journal" }, "uris" : [ "http://www.mendeley.com/documents/?uuid=0582033b-6ec7-471d-8da2-9f64704324be" ] } ], "mendeley" : { "formattedCitation" : "[29]", "plainTextFormattedCitation" : "[29]", "previouslyFormattedCitation" : "[29]" }, "properties" : { "noteIndex" : 0 }, "schema" : "https://github.com/citation-style-language/schema/raw/master/csl-citation.json" }</w:instrText>
      </w:r>
      <w:r w:rsidR="00400CAC">
        <w:fldChar w:fldCharType="separate"/>
      </w:r>
      <w:r w:rsidR="00400CAC" w:rsidRPr="00400CAC">
        <w:rPr>
          <w:noProof/>
        </w:rPr>
        <w:t>[29]</w:t>
      </w:r>
      <w:r w:rsidR="00400CAC">
        <w:fldChar w:fldCharType="end"/>
      </w:r>
      <w:r>
        <w:t xml:space="preserve">. </w:t>
      </w:r>
      <w:r w:rsidRPr="00FB2C76">
        <w:t xml:space="preserve">  </w:t>
      </w:r>
    </w:p>
    <w:p w14:paraId="5E9EE549" w14:textId="0D30E0B6" w:rsidR="008B5D5B" w:rsidRDefault="00F22355" w:rsidP="00EF3341">
      <w:pPr>
        <w:rPr>
          <w:rFonts w:eastAsiaTheme="minorEastAsia"/>
          <w:lang w:val="es-ES"/>
        </w:rPr>
      </w:pPr>
      <w:r>
        <w:t>Misal proses pelabelan klaster menghasilkan</w:t>
      </w:r>
      <w:r w:rsidR="00A30D6E">
        <w:t xml:space="preserve"> sebanyak</w:t>
      </w:r>
      <w:r>
        <w:t xml:space="preserve"> </w:t>
      </w:r>
      <w:r w:rsidR="00A30D6E">
        <w:rPr>
          <w:i/>
        </w:rPr>
        <w:t>n</w:t>
      </w:r>
      <w:r>
        <w:t xml:space="preserve"> label frasa yang merepresentasikan topik bahasan klaster</w:t>
      </w:r>
      <w:r w:rsidR="00EF3341">
        <w:t xml:space="preserve"> </w:t>
      </w:r>
      <w:r>
        <w:t>artikel ilmiah</w:t>
      </w:r>
      <w:r w:rsidR="00A30D6E">
        <w:t xml:space="preserve"> ke-</w:t>
      </w:r>
      <w:r w:rsidR="00A30D6E">
        <w:rPr>
          <w:i/>
        </w:rPr>
        <w:t>i</w:t>
      </w:r>
      <w:r>
        <w:t xml:space="preserve"> yang dinotasikan sebagai </w:t>
      </w:r>
      <m:oMath>
        <m:sSub>
          <m:sSubPr>
            <m:ctrlPr>
              <w:rPr>
                <w:rFonts w:ascii="Cambria Math" w:hAnsi="Cambria Math"/>
                <w:i/>
              </w:rPr>
            </m:ctrlPr>
          </m:sSubPr>
          <m:e>
            <m:r>
              <w:rPr>
                <w:rFonts w:ascii="Cambria Math" w:hAnsi="Cambria Math"/>
              </w:rPr>
              <m:t>CL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eastAsiaTheme="minorEastAsia"/>
        </w:rPr>
        <w:t>.</w:t>
      </w:r>
      <w:r w:rsidR="00ED6C6A">
        <w:rPr>
          <w:rFonts w:eastAsiaTheme="minorEastAsia"/>
        </w:rPr>
        <w:t xml:space="preserve"> Set kata yang merupakan kumpulan kata unik yang menyusun frasa – frasa pada label di  </w:t>
      </w:r>
      <m:oMath>
        <m:sSub>
          <m:sSubPr>
            <m:ctrlPr>
              <w:rPr>
                <w:rFonts w:ascii="Cambria Math" w:hAnsi="Cambria Math"/>
                <w:i/>
              </w:rPr>
            </m:ctrlPr>
          </m:sSubPr>
          <m:e>
            <m:r>
              <w:rPr>
                <w:rFonts w:ascii="Cambria Math" w:hAnsi="Cambria Math"/>
              </w:rPr>
              <m:t>CL</m:t>
            </m:r>
          </m:e>
          <m:sub>
            <m:r>
              <w:rPr>
                <w:rFonts w:ascii="Cambria Math" w:hAnsi="Cambria Math"/>
              </w:rPr>
              <m:t>i</m:t>
            </m:r>
          </m:sub>
        </m:sSub>
      </m:oMath>
      <w:r w:rsidR="00ED6C6A">
        <w:rPr>
          <w:rFonts w:eastAsiaTheme="minorEastAsia"/>
        </w:rPr>
        <w:t xml:space="preserve"> direpresentasikan dalam notasi </w:t>
      </w:r>
      <m:oMath>
        <m:sSub>
          <m:sSubPr>
            <m:ctrlPr>
              <w:rPr>
                <w:rFonts w:ascii="Cambria Math" w:hAnsi="Cambria Math"/>
                <w:i/>
              </w:rPr>
            </m:ctrlPr>
          </m:sSubPr>
          <m:e>
            <m:r>
              <w:rPr>
                <w:rFonts w:ascii="Cambria Math" w:hAnsi="Cambria Math"/>
              </w:rPr>
              <m:t>CT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sidR="00ED6C6A">
        <w:rPr>
          <w:rFonts w:eastAsiaTheme="minorEastAsia"/>
        </w:rPr>
        <w:t>.</w:t>
      </w:r>
      <w:r w:rsidR="008D68AA">
        <w:rPr>
          <w:rFonts w:eastAsiaTheme="minorEastAsia"/>
        </w:rPr>
        <w:t xml:space="preserve"> Setiap kata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i</m:t>
            </m:r>
          </m:sub>
        </m:sSub>
      </m:oMath>
      <w:r w:rsidR="00E768BB">
        <w:rPr>
          <w:rFonts w:eastAsiaTheme="minorEastAsia"/>
        </w:rPr>
        <w:t xml:space="preserve"> direpresentasikan ke dalam vektor ruang kata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vt</m:t>
                </m:r>
              </m:e>
              <m:sub>
                <m:r>
                  <w:rPr>
                    <w:rFonts w:ascii="Cambria Math" w:eastAsiaTheme="minorEastAsia" w:hAnsi="Cambria Math"/>
                  </w:rPr>
                  <m:t>k</m:t>
                </m:r>
              </m:sub>
            </m:sSub>
          </m:e>
        </m:acc>
      </m:oMath>
      <w:r w:rsidR="00E768BB">
        <w:rPr>
          <w:rFonts w:eastAsiaTheme="minorEastAsia"/>
        </w:rPr>
        <w:t xml:space="preserve"> yang memiliki dimensi sebesar jumlah kata </w:t>
      </w:r>
      <w:r w:rsidR="00E768BB">
        <w:rPr>
          <w:rFonts w:eastAsiaTheme="minorEastAsia"/>
          <w:i/>
        </w:rPr>
        <w:t>m</w:t>
      </w:r>
      <w:r w:rsidR="00E768BB">
        <w:rPr>
          <w:rFonts w:eastAsiaTheme="minorEastAsia"/>
        </w:rPr>
        <w:t>.</w:t>
      </w:r>
      <w:r w:rsidR="008D68AA">
        <w:rPr>
          <w:rFonts w:eastAsiaTheme="minorEastAsia"/>
        </w:rPr>
        <w:t xml:space="preserve"> </w:t>
      </w:r>
      <w:r w:rsidR="006A598F">
        <w:rPr>
          <w:rFonts w:eastAsiaTheme="minorEastAsia"/>
        </w:rPr>
        <w:t xml:space="preserve">Elemen vektor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vt</m:t>
                </m:r>
              </m:e>
              <m:sub>
                <m:r>
                  <w:rPr>
                    <w:rFonts w:ascii="Cambria Math" w:eastAsiaTheme="minorEastAsia" w:hAnsi="Cambria Math"/>
                  </w:rPr>
                  <m:t>k</m:t>
                </m:r>
              </m:sub>
            </m:sSub>
          </m:e>
        </m:acc>
      </m:oMath>
      <w:r w:rsidR="006A598F">
        <w:rPr>
          <w:rFonts w:eastAsiaTheme="minorEastAsia"/>
        </w:rPr>
        <w:t xml:space="preserve"> </w:t>
      </w:r>
      <w:r w:rsidR="00D95EAE">
        <w:rPr>
          <w:rFonts w:eastAsiaTheme="minorEastAsia"/>
        </w:rPr>
        <w:t>ke-</w:t>
      </w:r>
      <w:r w:rsidR="00D95EAE">
        <w:rPr>
          <w:rFonts w:eastAsiaTheme="minorEastAsia"/>
          <w:i/>
        </w:rPr>
        <w:t>j</w:t>
      </w:r>
      <w:r w:rsidR="00D95EAE">
        <w:rPr>
          <w:rFonts w:eastAsiaTheme="minorEastAsia"/>
        </w:rPr>
        <w:t xml:space="preserve"> yang dinotasikan dengan</w:t>
      </w:r>
      <w:r w:rsidR="009321C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vt</m:t>
            </m:r>
          </m:e>
          <m:sub>
            <m:r>
              <w:rPr>
                <w:rFonts w:ascii="Cambria Math" w:eastAsiaTheme="minorEastAsia" w:hAnsi="Cambria Math"/>
              </w:rPr>
              <m:t>kj</m:t>
            </m:r>
          </m:sub>
        </m:sSub>
      </m:oMath>
      <w:r w:rsidR="00D95EAE">
        <w:rPr>
          <w:rFonts w:eastAsiaTheme="minorEastAsia"/>
        </w:rPr>
        <w:t xml:space="preserve"> </w:t>
      </w:r>
      <w:r w:rsidR="006A598F">
        <w:rPr>
          <w:rFonts w:eastAsiaTheme="minorEastAsia"/>
        </w:rPr>
        <w:t xml:space="preserve">dihitung </w:t>
      </w:r>
      <w:r w:rsidR="006A598F">
        <w:rPr>
          <w:rFonts w:eastAsiaTheme="minorEastAsia"/>
        </w:rPr>
        <w:lastRenderedPageBreak/>
        <w:t>dengan (</w:t>
      </w:r>
      <w:r w:rsidR="008D101E">
        <w:rPr>
          <w:rFonts w:eastAsiaTheme="minorEastAsia"/>
        </w:rPr>
        <w:t>9</w:t>
      </w:r>
      <w:r w:rsidR="006A598F">
        <w:rPr>
          <w:rFonts w:eastAsiaTheme="minorEastAsia"/>
        </w:rPr>
        <w:t>)</w:t>
      </w:r>
      <w:r w:rsidR="009C1B62">
        <w:rPr>
          <w:rFonts w:eastAsiaTheme="minorEastAsia"/>
        </w:rPr>
        <w:t xml:space="preserve"> yang merupakan perhitungan </w:t>
      </w:r>
      <w:r w:rsidR="009C1B62">
        <w:rPr>
          <w:rFonts w:eastAsiaTheme="minorEastAsia"/>
          <w:i/>
        </w:rPr>
        <w:t>Normalized Pointwise Mutual Information</w:t>
      </w:r>
      <w:r w:rsidR="009C1B62">
        <w:rPr>
          <w:rFonts w:eastAsiaTheme="minorEastAsia"/>
        </w:rPr>
        <w:t xml:space="preserve"> (NPMI)</w:t>
      </w:r>
      <w:r w:rsidR="006A598F">
        <w:rPr>
          <w:rFonts w:eastAsiaTheme="minorEastAsia"/>
        </w:rPr>
        <w:t>.</w:t>
      </w:r>
      <w:r w:rsidR="006D74F0">
        <w:rPr>
          <w:rFonts w:eastAsiaTheme="minorEastAsia"/>
        </w:rPr>
        <w:t xml:space="preserve"> Notasi </w:t>
      </w:r>
      <m:oMath>
        <m:r>
          <w:rPr>
            <w:rFonts w:ascii="Cambria Math" w:eastAsiaTheme="minorEastAsia" w:hAnsi="Cambria Math"/>
            <w:lang w:val="es-ES"/>
          </w:rPr>
          <m:t>ϵ</m:t>
        </m:r>
      </m:oMath>
      <w:r w:rsidR="00BB7942" w:rsidRPr="00BB7942">
        <w:rPr>
          <w:rFonts w:eastAsiaTheme="minorEastAsia"/>
          <w:i/>
          <w:lang w:val="id-ID"/>
        </w:rPr>
        <w:t xml:space="preserve"> </w:t>
      </w:r>
      <w:r w:rsidR="00BD195F">
        <w:rPr>
          <w:rFonts w:eastAsiaTheme="minorEastAsia"/>
        </w:rPr>
        <w:t xml:space="preserve">pada () </w:t>
      </w:r>
      <w:r w:rsidR="00BB7942">
        <w:rPr>
          <w:rFonts w:eastAsiaTheme="minorEastAsia"/>
        </w:rPr>
        <w:t>merupakan nilai bias yang ditentukan sendiri.</w:t>
      </w:r>
      <w:r w:rsidR="00BD195F">
        <w:rPr>
          <w:rFonts w:eastAsiaTheme="minorEastAsia"/>
        </w:rPr>
        <w:t xml:space="preserve"> </w:t>
      </w:r>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i</m:t>
                </m:r>
              </m:sub>
            </m:sSub>
          </m:e>
        </m:d>
      </m:oMath>
      <w:r w:rsidR="00DA0CCD" w:rsidRPr="00DA0CCD">
        <w:rPr>
          <w:rFonts w:eastAsiaTheme="minorEastAsia"/>
          <w:lang w:val="es-ES"/>
        </w:rPr>
        <w:t xml:space="preserve"> merupakan probabilitas kemunculan kata  </w:t>
      </w:r>
      <m:oMath>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i</m:t>
            </m:r>
          </m:sub>
        </m:sSub>
      </m:oMath>
      <w:r w:rsidR="00DA0CCD" w:rsidRPr="00DA0CCD">
        <w:rPr>
          <w:rFonts w:eastAsiaTheme="minorEastAsia"/>
          <w:lang w:val="es-ES"/>
        </w:rPr>
        <w:t xml:space="preserve"> pada rentang jendela kata (</w:t>
      </w:r>
      <w:r w:rsidR="00DA0CCD" w:rsidRPr="00DA0CCD">
        <w:rPr>
          <w:rFonts w:eastAsiaTheme="minorEastAsia"/>
          <w:i/>
          <w:lang w:val="es-ES"/>
        </w:rPr>
        <w:t>sliding window</w:t>
      </w:r>
      <w:r w:rsidR="00DA0CCD" w:rsidRPr="00DA0CCD">
        <w:rPr>
          <w:rFonts w:eastAsiaTheme="minorEastAsia"/>
          <w:lang w:val="es-ES"/>
        </w:rPr>
        <w:t xml:space="preserve">) yang dinotasikan dengan </w:t>
      </w:r>
      <m:oMath>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win</m:t>
            </m:r>
          </m:sub>
        </m:sSub>
      </m:oMath>
      <w:r w:rsidR="00DA0CCD" w:rsidRPr="00DA0CCD">
        <w:rPr>
          <w:rFonts w:eastAsiaTheme="minorEastAsia"/>
          <w:lang w:val="es-ES"/>
        </w:rPr>
        <w:t xml:space="preserve">. </w:t>
      </w:r>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i</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j</m:t>
                </m:r>
              </m:sub>
            </m:sSub>
          </m:e>
        </m:d>
      </m:oMath>
      <w:r w:rsidR="00DA0CCD">
        <w:rPr>
          <w:rFonts w:eastAsiaTheme="minorEastAsia"/>
          <w:lang w:val="es-ES"/>
        </w:rPr>
        <w:t xml:space="preserve"> </w:t>
      </w:r>
      <w:r w:rsidR="00DA0CCD" w:rsidRPr="00DA0CCD">
        <w:rPr>
          <w:rFonts w:eastAsiaTheme="minorEastAsia"/>
          <w:lang w:val="es-ES"/>
        </w:rPr>
        <w:t xml:space="preserve">merupakan probabilitas kemunculan bersama kata </w:t>
      </w:r>
      <m:oMath>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i</m:t>
            </m:r>
          </m:sub>
        </m:sSub>
      </m:oMath>
      <w:r w:rsidR="00DA0CCD" w:rsidRPr="00DA0CCD">
        <w:rPr>
          <w:rFonts w:eastAsiaTheme="minorEastAsia"/>
          <w:lang w:val="es-ES"/>
        </w:rPr>
        <w:t xml:space="preserve"> dan </w:t>
      </w:r>
      <m:oMath>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j</m:t>
            </m:r>
          </m:sub>
        </m:sSub>
      </m:oMath>
      <w:r w:rsidR="00DA0CCD" w:rsidRPr="00DA0CCD">
        <w:rPr>
          <w:rFonts w:eastAsiaTheme="minorEastAsia"/>
          <w:lang w:val="es-ES"/>
        </w:rPr>
        <w:t xml:space="preserve"> pada </w:t>
      </w:r>
      <m:oMath>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win</m:t>
            </m:r>
          </m:sub>
        </m:sSub>
      </m:oMath>
      <w:r w:rsidR="00DA0CCD" w:rsidRPr="00DA0CCD">
        <w:rPr>
          <w:rFonts w:eastAsiaTheme="minorEastAsia"/>
          <w:lang w:val="es-ES"/>
        </w:rPr>
        <w:t xml:space="preserve">. Probabilitas kemunculan kata dihitung berdasarkan korpus </w:t>
      </w:r>
      <w:r w:rsidR="00DA0CCD" w:rsidRPr="00DA0CCD">
        <w:rPr>
          <w:rFonts w:eastAsiaTheme="minorEastAsia"/>
          <w:i/>
          <w:lang w:val="es-ES"/>
        </w:rPr>
        <w:t>Wikipedia</w:t>
      </w:r>
      <w:r w:rsidR="00DA0CCD" w:rsidRPr="00DA0CCD">
        <w:rPr>
          <w:rFonts w:eastAsiaTheme="minorEastAsia"/>
          <w:lang w:val="es-ES"/>
        </w:rPr>
        <w:t xml:space="preserve"> yang terdiri dari artikel </w:t>
      </w:r>
      <w:r w:rsidR="00DA0CCD" w:rsidRPr="00DA0CCD">
        <w:rPr>
          <w:rFonts w:eastAsiaTheme="minorEastAsia"/>
          <w:i/>
          <w:lang w:val="es-ES"/>
        </w:rPr>
        <w:t>Wikipedia</w:t>
      </w:r>
      <w:r w:rsidR="00DA0CCD" w:rsidRPr="00DA0CCD">
        <w:rPr>
          <w:rFonts w:eastAsiaTheme="minorEastAsia"/>
          <w:lang w:val="es-ES"/>
        </w:rPr>
        <w:t xml:space="preserve"> dari tahun 2009. Nilai  </w:t>
      </w:r>
      <m:oMath>
        <m:sSub>
          <m:sSubPr>
            <m:ctrlPr>
              <w:rPr>
                <w:rFonts w:ascii="Cambria Math" w:eastAsiaTheme="minorEastAsia" w:hAnsi="Cambria Math"/>
                <w:i/>
                <w:lang w:val="es-ES"/>
              </w:rPr>
            </m:ctrlPr>
          </m:sSubPr>
          <m:e>
            <m:r>
              <w:rPr>
                <w:rFonts w:ascii="Cambria Math" w:eastAsiaTheme="minorEastAsia" w:hAnsi="Cambria Math"/>
                <w:lang w:val="es-ES"/>
              </w:rPr>
              <m:t>n</m:t>
            </m:r>
          </m:e>
          <m:sub>
            <m:r>
              <w:rPr>
                <w:rFonts w:ascii="Cambria Math" w:eastAsiaTheme="minorEastAsia" w:hAnsi="Cambria Math"/>
                <w:lang w:val="es-ES"/>
              </w:rPr>
              <m:t>win</m:t>
            </m:r>
          </m:sub>
        </m:sSub>
      </m:oMath>
      <w:r w:rsidR="00DA0CCD" w:rsidRPr="00DA0CCD">
        <w:rPr>
          <w:rFonts w:eastAsiaTheme="minorEastAsia"/>
          <w:lang w:val="es-ES"/>
        </w:rPr>
        <w:t xml:space="preserve"> dan </w:t>
      </w:r>
      <m:oMath>
        <m:r>
          <w:rPr>
            <w:rFonts w:ascii="Cambria Math" w:eastAsiaTheme="minorEastAsia" w:hAnsi="Cambria Math"/>
            <w:lang w:val="es-ES"/>
          </w:rPr>
          <m:t>ϵ</m:t>
        </m:r>
      </m:oMath>
      <w:r w:rsidR="00DA0CCD" w:rsidRPr="00DA0CCD">
        <w:rPr>
          <w:rFonts w:eastAsiaTheme="minorEastAsia"/>
          <w:lang w:val="es-ES"/>
        </w:rPr>
        <w:t xml:space="preserve"> yang digunakan adalah 110 dan 1 sesuai dengan penelitian pada</w:t>
      </w:r>
      <w:r w:rsidR="008B5D5B">
        <w:rPr>
          <w:rFonts w:eastAsiaTheme="minorEastAsia"/>
          <w:lang w:val="es-ES"/>
        </w:rPr>
        <w:t xml:space="preserve"> </w:t>
      </w:r>
      <w:r w:rsidR="005842F0">
        <w:rPr>
          <w:rFonts w:eastAsiaTheme="minorEastAsia"/>
          <w:lang w:val="es-ES"/>
        </w:rPr>
        <w:fldChar w:fldCharType="begin" w:fldLock="1"/>
      </w:r>
      <w:r w:rsidR="005842F0">
        <w:rPr>
          <w:rFonts w:eastAsiaTheme="minorEastAsia"/>
          <w:lang w:val="es-ES"/>
        </w:rPr>
        <w:instrText>ADDIN CSL_CITATION { "citationItems" : [ { "id" : "ITEM-1", "itemData" : { "DOI" : "10.1145/2684822.2685324", "ISBN" : "9781450333177", "ISSN" : "1937284115", "abstract" : "Quantifying the coherence of a set of statements is a long standing problem with many potential applications that has attracted researchers from different sciences. The special case of measuring coherence of topics has been recently stud-ied to remedy the problem that topic models give no guar-anty on the interpretablity of their output. Several bench-mark datasets were produced that record human judgements of the interpretability of topics. We are the first to propose a framework that allows to construct existing word based coherence measures as well as new ones by combining ele-mentary components. We conduct a systematic search of the space of coherence measures using all publicly available topic relevance data for the evaluation. Our results show that new combinations of components outperform existing measures with respect to correlation to human ratings. Finally, we outline how our results can be transferred to further appli-cations in the context of text mining, information retrieval and the world wide web.", "author" : [ { "dropping-particle" : "", "family" : "R\u00f6der", "given" : "Michael", "non-dropping-particle" : "", "parse-names" : false, "suffix" : "" }, { "dropping-particle" : "", "family" : "Both", "given" : "Andreas", "non-dropping-particle" : "", "parse-names" : false, "suffix" : "" }, { "dropping-particle" : "", "family" : "Hinneburg", "given" : "Alexander", "non-dropping-particle" : "", "parse-names" : false, "suffix" : "" } ], "container-title" : "Proceedings of the Eighth ACM International Conference on Web Search and Data Mining - WSDM '15", "id" : "ITEM-1", "issued" : { "date-parts" : [ [ "2015" ] ] }, "page" : "399-408", "title" : "Exploring the Space of Topic Coherence Measures", "type" : "article-journal" }, "uris" : [ "http://www.mendeley.com/documents/?uuid=0582033b-6ec7-471d-8da2-9f64704324be" ] } ], "mendeley" : { "formattedCitation" : "[29]", "plainTextFormattedCitation" : "[29]" }, "properties" : { "noteIndex" : 0 }, "schema" : "https://github.com/citation-style-language/schema/raw/master/csl-citation.json" }</w:instrText>
      </w:r>
      <w:r w:rsidR="005842F0">
        <w:rPr>
          <w:rFonts w:eastAsiaTheme="minorEastAsia"/>
          <w:lang w:val="es-ES"/>
        </w:rPr>
        <w:fldChar w:fldCharType="separate"/>
      </w:r>
      <w:r w:rsidR="005842F0" w:rsidRPr="005842F0">
        <w:rPr>
          <w:rFonts w:eastAsiaTheme="minorEastAsia"/>
          <w:noProof/>
          <w:lang w:val="es-ES"/>
        </w:rPr>
        <w:t>[29]</w:t>
      </w:r>
      <w:r w:rsidR="005842F0">
        <w:rPr>
          <w:rFonts w:eastAsiaTheme="minorEastAsia"/>
          <w:lang w:val="es-ES"/>
        </w:rPr>
        <w:fldChar w:fldCharType="end"/>
      </w:r>
      <w:r w:rsidR="008B5D5B">
        <w:rPr>
          <w:rFonts w:eastAsiaTheme="minorEastAsia"/>
          <w:lang w:val="es-ES"/>
        </w:rPr>
        <w:t>.</w:t>
      </w:r>
    </w:p>
    <w:p w14:paraId="632DDA52" w14:textId="77777777" w:rsidR="008B5D5B" w:rsidRPr="008B5D5B" w:rsidRDefault="008B5D5B" w:rsidP="008B5D5B">
      <w:pPr>
        <w:rPr>
          <w:i/>
          <w:lang w:val="es-ES"/>
        </w:rPr>
      </w:pPr>
    </w:p>
    <w:p w14:paraId="711D5C85" w14:textId="32923A7C" w:rsidR="008B5D5B" w:rsidRPr="008B5D5B" w:rsidRDefault="008B5D5B" w:rsidP="008B5D5B">
      <w:pPr>
        <w:tabs>
          <w:tab w:val="right" w:pos="8509"/>
        </w:tabs>
        <w:ind w:left="2880" w:firstLine="0"/>
        <w:rPr>
          <w:i/>
          <w:lang w:val="es-ES"/>
        </w:rPr>
      </w:pPr>
      <m:oMath>
        <m:r>
          <w:rPr>
            <w:rFonts w:ascii="Cambria Math" w:hAnsi="Cambria Math"/>
            <w:lang w:val="es-ES"/>
          </w:rPr>
          <m:t>PMI</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j</m:t>
                </m:r>
              </m:sub>
            </m:sSub>
          </m:e>
        </m:d>
        <m:r>
          <w:rPr>
            <w:rFonts w:ascii="Cambria Math" w:hAnsi="Cambria Math"/>
            <w:lang w:val="es-ES"/>
          </w:rPr>
          <m:t>=</m:t>
        </m:r>
        <m:func>
          <m:funcPr>
            <m:ctrlPr>
              <w:rPr>
                <w:rFonts w:ascii="Cambria Math" w:hAnsi="Cambria Math"/>
                <w:i/>
                <w:lang w:val="es-ES"/>
              </w:rPr>
            </m:ctrlPr>
          </m:funcPr>
          <m:fName>
            <m:r>
              <w:rPr>
                <w:rFonts w:ascii="Cambria Math" w:hAnsi="Cambria Math"/>
                <w:lang w:val="es-ES"/>
              </w:rPr>
              <m:t>log</m:t>
            </m:r>
          </m:fName>
          <m:e>
            <m:f>
              <m:fPr>
                <m:ctrlPr>
                  <w:rPr>
                    <w:rFonts w:ascii="Cambria Math" w:hAnsi="Cambria Math"/>
                    <w:i/>
                    <w:lang w:val="es-ES"/>
                  </w:rPr>
                </m:ctrlPr>
              </m:fPr>
              <m:num>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j</m:t>
                        </m:r>
                      </m:sub>
                    </m:sSub>
                  </m:e>
                </m:d>
                <m:r>
                  <w:rPr>
                    <w:rFonts w:ascii="Cambria Math" w:hAnsi="Cambria Math"/>
                    <w:lang w:val="es-ES"/>
                  </w:rPr>
                  <m:t>+ ϵ</m:t>
                </m:r>
              </m:num>
              <m:den>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e>
                </m:d>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j</m:t>
                        </m:r>
                      </m:sub>
                    </m:sSub>
                  </m:e>
                </m:d>
              </m:den>
            </m:f>
          </m:e>
        </m:func>
        <m:r>
          <w:rPr>
            <w:rFonts w:ascii="Cambria Math" w:hAnsi="Cambria Math"/>
            <w:lang w:val="es-ES"/>
          </w:rPr>
          <m:t xml:space="preserve"> </m:t>
        </m:r>
      </m:oMath>
      <w:r w:rsidRPr="008B5D5B">
        <w:rPr>
          <w:i/>
          <w:lang w:val="es-ES"/>
        </w:rPr>
        <w:tab/>
      </w:r>
      <w:r w:rsidRPr="008B5D5B">
        <w:rPr>
          <w:lang w:val="es-ES"/>
        </w:rPr>
        <w:t>(</w:t>
      </w:r>
      <w:r w:rsidR="009D755F">
        <w:rPr>
          <w:lang w:val="es-ES"/>
        </w:rPr>
        <w:t>7</w:t>
      </w:r>
      <w:r w:rsidRPr="008B5D5B">
        <w:rPr>
          <w:lang w:val="es-ES"/>
        </w:rPr>
        <w:t>)</w:t>
      </w:r>
    </w:p>
    <w:p w14:paraId="0E734744" w14:textId="77777777" w:rsidR="008B5D5B" w:rsidRPr="008B5D5B" w:rsidRDefault="008B5D5B" w:rsidP="008B5D5B">
      <w:pPr>
        <w:rPr>
          <w:i/>
          <w:lang w:val="en-AU"/>
        </w:rPr>
      </w:pPr>
    </w:p>
    <w:p w14:paraId="7781B35F" w14:textId="0AEE5747" w:rsidR="008B5D5B" w:rsidRPr="008B5D5B" w:rsidRDefault="008B5D5B" w:rsidP="008B5D5B">
      <w:pPr>
        <w:tabs>
          <w:tab w:val="right" w:pos="8509"/>
        </w:tabs>
        <w:ind w:firstLine="2790"/>
        <w:rPr>
          <w:i/>
          <w:lang w:val="en-AU"/>
        </w:rPr>
      </w:pPr>
      <m:oMath>
        <m:r>
          <w:rPr>
            <w:rFonts w:ascii="Cambria Math" w:hAnsi="Cambria Math"/>
            <w:lang w:val="en-AU"/>
          </w:rPr>
          <m:t>NPMI</m:t>
        </m:r>
        <m:d>
          <m:dPr>
            <m:ctrlPr>
              <w:rPr>
                <w:rFonts w:ascii="Cambria Math" w:hAnsi="Cambria Math"/>
                <w:i/>
                <w:lang w:val="en-AU"/>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j</m:t>
                </m:r>
              </m:sub>
            </m:sSub>
          </m:e>
        </m:d>
        <m:r>
          <w:rPr>
            <w:rFonts w:ascii="Cambria Math" w:hAnsi="Cambria Math"/>
            <w:lang w:val="en-AU"/>
          </w:rPr>
          <m:t>=</m:t>
        </m:r>
        <m:f>
          <m:fPr>
            <m:ctrlPr>
              <w:rPr>
                <w:rFonts w:ascii="Cambria Math" w:hAnsi="Cambria Math"/>
                <w:i/>
                <w:lang w:val="en-AU"/>
              </w:rPr>
            </m:ctrlPr>
          </m:fPr>
          <m:num>
            <m:r>
              <w:rPr>
                <w:rFonts w:ascii="Cambria Math" w:hAnsi="Cambria Math"/>
                <w:lang w:val="en-AU"/>
              </w:rPr>
              <m:t>PMI</m:t>
            </m:r>
            <m:d>
              <m:dPr>
                <m:ctrlPr>
                  <w:rPr>
                    <w:rFonts w:ascii="Cambria Math" w:hAnsi="Cambria Math"/>
                    <w:i/>
                    <w:lang w:val="en-AU"/>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j</m:t>
                    </m:r>
                  </m:sub>
                </m:sSub>
              </m:e>
            </m:d>
          </m:num>
          <m:den>
            <m:r>
              <w:rPr>
                <w:rFonts w:ascii="Cambria Math" w:hAnsi="Cambria Math"/>
                <w:lang w:val="en-AU"/>
              </w:rPr>
              <m:t>-</m:t>
            </m:r>
            <m:func>
              <m:funcPr>
                <m:ctrlPr>
                  <w:rPr>
                    <w:rFonts w:ascii="Cambria Math" w:hAnsi="Cambria Math"/>
                    <w:i/>
                    <w:lang w:val="en-AU"/>
                  </w:rPr>
                </m:ctrlPr>
              </m:funcPr>
              <m:fName>
                <m:r>
                  <w:rPr>
                    <w:rFonts w:ascii="Cambria Math" w:hAnsi="Cambria Math"/>
                    <w:lang w:val="en-AU"/>
                  </w:rPr>
                  <m:t>log</m:t>
                </m:r>
              </m:fName>
              <m:e>
                <m:d>
                  <m:dPr>
                    <m:ctrlPr>
                      <w:rPr>
                        <w:rFonts w:ascii="Cambria Math" w:hAnsi="Cambria Math"/>
                        <w:i/>
                        <w:lang w:val="en-AU"/>
                      </w:rPr>
                    </m:ctrlPr>
                  </m:dPr>
                  <m:e>
                    <m:r>
                      <w:rPr>
                        <w:rFonts w:ascii="Cambria Math" w:hAnsi="Cambria Math"/>
                        <w:lang w:val="en-AU"/>
                      </w:rPr>
                      <m:t>P</m:t>
                    </m:r>
                    <m:d>
                      <m:dPr>
                        <m:ctrlPr>
                          <w:rPr>
                            <w:rFonts w:ascii="Cambria Math" w:hAnsi="Cambria Math"/>
                            <w:i/>
                            <w:lang w:val="en-AU"/>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j</m:t>
                            </m:r>
                          </m:sub>
                        </m:sSub>
                      </m:e>
                    </m:d>
                    <m:r>
                      <w:rPr>
                        <w:rFonts w:ascii="Cambria Math" w:hAnsi="Cambria Math"/>
                        <w:lang w:val="en-AU"/>
                      </w:rPr>
                      <m:t>+</m:t>
                    </m:r>
                    <m:r>
                      <w:rPr>
                        <w:rFonts w:ascii="Cambria Math" w:hAnsi="Cambria Math"/>
                        <w:lang w:val="es-ES"/>
                      </w:rPr>
                      <m:t>ϵ</m:t>
                    </m:r>
                  </m:e>
                </m:d>
              </m:e>
            </m:func>
          </m:den>
        </m:f>
      </m:oMath>
      <w:r w:rsidRPr="008B5D5B">
        <w:rPr>
          <w:i/>
          <w:lang w:val="en-AU"/>
        </w:rPr>
        <w:tab/>
      </w:r>
      <w:r>
        <w:rPr>
          <w:i/>
          <w:lang w:val="en-AU"/>
        </w:rPr>
        <w:t xml:space="preserve"> </w:t>
      </w:r>
      <w:r w:rsidRPr="008B5D5B">
        <w:rPr>
          <w:lang w:val="en-AU"/>
        </w:rPr>
        <w:t>(</w:t>
      </w:r>
      <w:r w:rsidR="009D755F">
        <w:rPr>
          <w:lang w:val="en-AU"/>
        </w:rPr>
        <w:t>8</w:t>
      </w:r>
      <w:r w:rsidRPr="008B5D5B">
        <w:rPr>
          <w:lang w:val="en-AU"/>
        </w:rPr>
        <w:t>)</w:t>
      </w:r>
    </w:p>
    <w:p w14:paraId="45CB4224" w14:textId="77777777" w:rsidR="008B5D5B" w:rsidRPr="008B5D5B" w:rsidRDefault="008B5D5B" w:rsidP="008B5D5B">
      <w:pPr>
        <w:rPr>
          <w:i/>
          <w:lang w:val="en-AU"/>
        </w:rPr>
      </w:pPr>
    </w:p>
    <w:p w14:paraId="21B53805" w14:textId="3E006705" w:rsidR="008B5D5B" w:rsidRPr="008B5D5B" w:rsidRDefault="00C03EB1" w:rsidP="008B5D5B">
      <w:pPr>
        <w:tabs>
          <w:tab w:val="right" w:pos="8509"/>
        </w:tabs>
        <w:ind w:firstLine="3330"/>
        <w:rPr>
          <w:i/>
          <w:lang w:val="en-AU"/>
        </w:rPr>
      </w:pPr>
      <m:oMath>
        <m:sSub>
          <m:sSubPr>
            <m:ctrlPr>
              <w:rPr>
                <w:rFonts w:ascii="Cambria Math" w:hAnsi="Cambria Math"/>
                <w:i/>
                <w:lang w:val="es-ES"/>
              </w:rPr>
            </m:ctrlPr>
          </m:sSubPr>
          <m:e>
            <m:r>
              <w:rPr>
                <w:rFonts w:ascii="Cambria Math" w:hAnsi="Cambria Math"/>
                <w:lang w:val="es-ES"/>
              </w:rPr>
              <m:t>vt</m:t>
            </m:r>
          </m:e>
          <m:sub>
            <m:r>
              <w:rPr>
                <w:rFonts w:ascii="Cambria Math" w:hAnsi="Cambria Math"/>
                <w:lang w:val="es-ES"/>
              </w:rPr>
              <m:t>kj</m:t>
            </m:r>
          </m:sub>
        </m:sSub>
        <m:r>
          <w:rPr>
            <w:rFonts w:ascii="Cambria Math" w:hAnsi="Cambria Math"/>
            <w:lang w:val="es-ES"/>
          </w:rPr>
          <m:t>=NPMI</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j</m:t>
                </m:r>
              </m:sub>
            </m:sSub>
          </m:e>
        </m:d>
      </m:oMath>
      <w:r w:rsidR="008B5D5B" w:rsidRPr="008B5D5B">
        <w:rPr>
          <w:i/>
          <w:lang w:val="es-ES"/>
        </w:rPr>
        <w:tab/>
      </w:r>
      <w:r w:rsidR="008B5D5B" w:rsidRPr="008B5D5B">
        <w:rPr>
          <w:lang w:val="es-ES"/>
        </w:rPr>
        <w:t>(</w:t>
      </w:r>
      <w:r w:rsidR="009D755F">
        <w:rPr>
          <w:lang w:val="es-ES"/>
        </w:rPr>
        <w:t>9</w:t>
      </w:r>
      <w:r w:rsidR="008B5D5B" w:rsidRPr="008B5D5B">
        <w:rPr>
          <w:lang w:val="es-ES"/>
        </w:rPr>
        <w:t>)</w:t>
      </w:r>
      <w:r w:rsidR="008B5D5B" w:rsidRPr="008B5D5B">
        <w:rPr>
          <w:i/>
          <w:lang w:val="es-ES"/>
        </w:rPr>
        <w:t xml:space="preserve"> </w:t>
      </w:r>
    </w:p>
    <w:p w14:paraId="4032E298" w14:textId="77777777" w:rsidR="008B5D5B" w:rsidRPr="008B5D5B" w:rsidRDefault="008B5D5B" w:rsidP="008B5D5B">
      <w:pPr>
        <w:rPr>
          <w:i/>
          <w:lang w:val="en-AU"/>
        </w:rPr>
      </w:pPr>
    </w:p>
    <w:p w14:paraId="7B2BC5B2" w14:textId="7A10FA5C" w:rsidR="008B5D5B" w:rsidRPr="008B5D5B" w:rsidRDefault="008B5D5B" w:rsidP="008B5D5B">
      <w:pPr>
        <w:rPr>
          <w:i/>
          <w:lang w:val="es-ES"/>
        </w:rPr>
      </w:pPr>
      <w:r w:rsidRPr="005842F0">
        <w:rPr>
          <w:lang w:val="es-ES"/>
        </w:rPr>
        <w:t xml:space="preserve">Jika kumpulan vektor konteks kata </w:t>
      </w:r>
      <m:oMath>
        <m:r>
          <w:rPr>
            <w:rFonts w:ascii="Cambria Math" w:hAnsi="Cambria Math"/>
            <w:lang w:val="es-ES"/>
          </w:rPr>
          <m:t>VT=</m:t>
        </m:r>
        <m:d>
          <m:dPr>
            <m:begChr m:val="["/>
            <m:endChr m:val="]"/>
            <m:ctrlPr>
              <w:rPr>
                <w:rFonts w:ascii="Cambria Math" w:hAnsi="Cambria Math"/>
                <w:i/>
                <w:lang w:val="es-ES"/>
              </w:rPr>
            </m:ctrlPr>
          </m:dPr>
          <m:e>
            <m:acc>
              <m:accPr>
                <m:chr m:val="⃑"/>
                <m:ctrlPr>
                  <w:rPr>
                    <w:rFonts w:ascii="Cambria Math" w:hAnsi="Cambria Math"/>
                    <w:i/>
                    <w:lang w:val="es-ES"/>
                  </w:rPr>
                </m:ctrlPr>
              </m:accPr>
              <m:e>
                <m:sSub>
                  <m:sSubPr>
                    <m:ctrlPr>
                      <w:rPr>
                        <w:rFonts w:ascii="Cambria Math" w:hAnsi="Cambria Math"/>
                        <w:i/>
                        <w:lang w:val="es-ES"/>
                      </w:rPr>
                    </m:ctrlPr>
                  </m:sSubPr>
                  <m:e>
                    <m:r>
                      <w:rPr>
                        <w:rFonts w:ascii="Cambria Math" w:hAnsi="Cambria Math"/>
                        <w:lang w:val="es-ES"/>
                      </w:rPr>
                      <m:t>vt</m:t>
                    </m:r>
                  </m:e>
                  <m:sub>
                    <m:r>
                      <w:rPr>
                        <w:rFonts w:ascii="Cambria Math" w:hAnsi="Cambria Math"/>
                        <w:lang w:val="es-ES"/>
                      </w:rPr>
                      <m:t>1</m:t>
                    </m:r>
                  </m:sub>
                </m:sSub>
              </m:e>
            </m:acc>
            <m:r>
              <w:rPr>
                <w:rFonts w:ascii="Cambria Math" w:hAnsi="Cambria Math"/>
                <w:lang w:val="es-ES"/>
              </w:rPr>
              <m:t xml:space="preserve">, …., </m:t>
            </m:r>
            <m:acc>
              <m:accPr>
                <m:chr m:val="⃑"/>
                <m:ctrlPr>
                  <w:rPr>
                    <w:rFonts w:ascii="Cambria Math" w:hAnsi="Cambria Math"/>
                    <w:i/>
                    <w:lang w:val="es-ES"/>
                  </w:rPr>
                </m:ctrlPr>
              </m:accPr>
              <m:e>
                <m:sSub>
                  <m:sSubPr>
                    <m:ctrlPr>
                      <w:rPr>
                        <w:rFonts w:ascii="Cambria Math" w:hAnsi="Cambria Math"/>
                        <w:i/>
                        <w:lang w:val="es-ES"/>
                      </w:rPr>
                    </m:ctrlPr>
                  </m:sSubPr>
                  <m:e>
                    <m:r>
                      <w:rPr>
                        <w:rFonts w:ascii="Cambria Math" w:hAnsi="Cambria Math"/>
                        <w:lang w:val="es-ES"/>
                      </w:rPr>
                      <m:t>vt</m:t>
                    </m:r>
                  </m:e>
                  <m:sub>
                    <m:r>
                      <w:rPr>
                        <w:rFonts w:ascii="Cambria Math" w:hAnsi="Cambria Math"/>
                        <w:lang w:val="es-ES"/>
                      </w:rPr>
                      <m:t>q</m:t>
                    </m:r>
                  </m:sub>
                </m:sSub>
              </m:e>
            </m:acc>
          </m:e>
        </m:d>
      </m:oMath>
      <w:r w:rsidRPr="005842F0">
        <w:rPr>
          <w:lang w:val="es-ES"/>
        </w:rPr>
        <w:t xml:space="preserve">, maka kombinasi pasangan vektor konteks kata disimpan dalam </w:t>
      </w:r>
      <w:bookmarkStart w:id="63" w:name="_Hlk515975435"/>
      <m:oMath>
        <m:r>
          <w:rPr>
            <w:rFonts w:ascii="Cambria Math" w:hAnsi="Cambria Math"/>
            <w:lang w:val="es-ES"/>
          </w:rPr>
          <m:t>q</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2</m:t>
            </m:r>
          </m:sub>
        </m:sSub>
        <m:r>
          <w:rPr>
            <w:rFonts w:ascii="Cambria Math" w:hAnsi="Cambria Math"/>
            <w:lang w:val="es-ES"/>
          </w:rPr>
          <m:t>(VT)</m:t>
        </m:r>
      </m:oMath>
      <w:bookmarkEnd w:id="63"/>
      <w:r w:rsidRPr="005842F0">
        <w:rPr>
          <w:lang w:val="es-ES"/>
        </w:rPr>
        <w:t xml:space="preserve">. Koherensi topik label klaster </w:t>
      </w:r>
      <m:oMath>
        <m:r>
          <w:rPr>
            <w:rFonts w:ascii="Cambria Math" w:hAnsi="Cambria Math"/>
            <w:lang w:val="es-ES"/>
          </w:rPr>
          <m:t>L</m:t>
        </m:r>
      </m:oMath>
      <w:r w:rsidRPr="005842F0">
        <w:rPr>
          <w:lang w:val="es-ES"/>
        </w:rPr>
        <w:t xml:space="preserve"> dihitung dengan (1</w:t>
      </w:r>
      <w:r w:rsidR="008D101E">
        <w:rPr>
          <w:lang w:val="es-ES"/>
        </w:rPr>
        <w:t>0</w:t>
      </w:r>
      <w:r w:rsidRPr="005842F0">
        <w:rPr>
          <w:lang w:val="es-ES"/>
        </w:rPr>
        <w:t xml:space="preserve">) dimana </w:t>
      </w:r>
      <m:oMath>
        <m:r>
          <w:rPr>
            <w:rFonts w:ascii="Cambria Math" w:hAnsi="Cambria Math"/>
            <w:lang w:val="en-AU"/>
          </w:rPr>
          <m:t>CosSim</m:t>
        </m:r>
        <m:d>
          <m:dPr>
            <m:ctrlPr>
              <w:rPr>
                <w:rFonts w:ascii="Cambria Math" w:hAnsi="Cambria Math"/>
                <w:i/>
                <w:lang w:val="en-AU"/>
              </w:rPr>
            </m:ctrlPr>
          </m:dPr>
          <m:e>
            <m:r>
              <w:rPr>
                <w:rFonts w:ascii="Cambria Math" w:hAnsi="Cambria Math"/>
                <w:lang w:val="en-AU"/>
              </w:rPr>
              <m:t>S</m:t>
            </m:r>
          </m:e>
        </m:d>
      </m:oMath>
      <w:r w:rsidRPr="005842F0">
        <w:rPr>
          <w:lang w:val="es-ES"/>
        </w:rPr>
        <w:t xml:space="preserve"> merupakan cosine similarity dari pasangan vektor konteks kata </w:t>
      </w:r>
      <w:r w:rsidRPr="005842F0">
        <w:rPr>
          <w:i/>
          <w:lang w:val="es-ES"/>
        </w:rPr>
        <w:t>S</w:t>
      </w:r>
      <w:r w:rsidR="007F32F9">
        <w:rPr>
          <w:rFonts w:ascii="Cambria Math" w:hAnsi="Cambria Math"/>
          <w:i/>
          <w:lang w:val="es-ES"/>
        </w:rPr>
        <w:t>∈</w:t>
      </w:r>
      <m:oMath>
        <m:r>
          <w:rPr>
            <w:rFonts w:ascii="Cambria Math" w:hAnsi="Cambria Math"/>
            <w:lang w:val="es-ES"/>
          </w:rPr>
          <m:t xml:space="preserve"> q</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2</m:t>
            </m:r>
          </m:sub>
        </m:sSub>
        <m:r>
          <w:rPr>
            <w:rFonts w:ascii="Cambria Math" w:hAnsi="Cambria Math"/>
            <w:lang w:val="es-ES"/>
          </w:rPr>
          <m:t>(VT)</m:t>
        </m:r>
      </m:oMath>
      <w:r w:rsidRPr="008B5D5B">
        <w:rPr>
          <w:i/>
          <w:lang w:val="es-ES"/>
        </w:rPr>
        <w:t>.</w:t>
      </w:r>
    </w:p>
    <w:p w14:paraId="594C2DC1" w14:textId="77777777" w:rsidR="008B5D5B" w:rsidRPr="008B5D5B" w:rsidRDefault="008B5D5B" w:rsidP="008B5D5B">
      <w:pPr>
        <w:rPr>
          <w:i/>
          <w:lang w:val="en-AU"/>
        </w:rPr>
      </w:pPr>
    </w:p>
    <w:p w14:paraId="5A843B20" w14:textId="47E90A0A" w:rsidR="008B5D5B" w:rsidRPr="008B5D5B" w:rsidRDefault="008B5D5B" w:rsidP="001330B6">
      <w:pPr>
        <w:tabs>
          <w:tab w:val="right" w:pos="8509"/>
        </w:tabs>
        <w:ind w:firstLine="2790"/>
        <w:rPr>
          <w:i/>
          <w:lang w:val="en-AU"/>
        </w:rPr>
      </w:pPr>
      <m:oMath>
        <m:r>
          <w:rPr>
            <w:rFonts w:ascii="Cambria Math" w:hAnsi="Cambria Math"/>
            <w:lang w:val="en-AU"/>
          </w:rPr>
          <m:t>Coh</m:t>
        </m:r>
        <m:d>
          <m:dPr>
            <m:ctrlPr>
              <w:rPr>
                <w:rFonts w:ascii="Cambria Math" w:hAnsi="Cambria Math"/>
                <w:i/>
                <w:lang w:val="en-AU"/>
              </w:rPr>
            </m:ctrlPr>
          </m:dPr>
          <m:e>
            <m:r>
              <w:rPr>
                <w:rFonts w:ascii="Cambria Math" w:hAnsi="Cambria Math"/>
                <w:lang w:val="en-AU"/>
              </w:rPr>
              <m:t>L</m:t>
            </m:r>
          </m:e>
        </m:d>
        <m:r>
          <w:rPr>
            <w:rFonts w:ascii="Cambria Math" w:hAnsi="Cambria Math"/>
            <w:lang w:val="en-AU"/>
          </w:rPr>
          <m:t>=</m:t>
        </m:r>
        <m:f>
          <m:fPr>
            <m:ctrlPr>
              <w:rPr>
                <w:rFonts w:ascii="Cambria Math" w:hAnsi="Cambria Math"/>
                <w:i/>
                <w:lang w:val="en-AU"/>
              </w:rPr>
            </m:ctrlPr>
          </m:fPr>
          <m:num>
            <m:nary>
              <m:naryPr>
                <m:chr m:val="∑"/>
                <m:limLoc m:val="undOvr"/>
                <m:supHide m:val="1"/>
                <m:ctrlPr>
                  <w:rPr>
                    <w:rFonts w:ascii="Cambria Math" w:hAnsi="Cambria Math"/>
                    <w:i/>
                    <w:lang w:val="en-AU"/>
                  </w:rPr>
                </m:ctrlPr>
              </m:naryPr>
              <m:sub>
                <m:r>
                  <w:rPr>
                    <w:rFonts w:ascii="Cambria Math" w:hAnsi="Cambria Math"/>
                    <w:lang w:val="en-AU"/>
                  </w:rPr>
                  <m:t>S∈</m:t>
                </m:r>
                <m:r>
                  <w:rPr>
                    <w:rFonts w:ascii="Cambria Math" w:hAnsi="Cambria Math"/>
                    <w:lang w:val="es-ES"/>
                  </w:rPr>
                  <m:t>q</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2</m:t>
                    </m:r>
                  </m:sub>
                </m:sSub>
                <m:r>
                  <w:rPr>
                    <w:rFonts w:ascii="Cambria Math" w:hAnsi="Cambria Math"/>
                    <w:lang w:val="es-ES"/>
                  </w:rPr>
                  <m:t>(VT)</m:t>
                </m:r>
              </m:sub>
              <m:sup/>
              <m:e>
                <m:r>
                  <w:rPr>
                    <w:rFonts w:ascii="Cambria Math" w:hAnsi="Cambria Math"/>
                    <w:lang w:val="en-AU"/>
                  </w:rPr>
                  <m:t>CosSim</m:t>
                </m:r>
                <m:d>
                  <m:dPr>
                    <m:ctrlPr>
                      <w:rPr>
                        <w:rFonts w:ascii="Cambria Math" w:hAnsi="Cambria Math"/>
                        <w:i/>
                        <w:lang w:val="en-AU"/>
                      </w:rPr>
                    </m:ctrlPr>
                  </m:dPr>
                  <m:e>
                    <m:r>
                      <w:rPr>
                        <w:rFonts w:ascii="Cambria Math" w:hAnsi="Cambria Math"/>
                        <w:lang w:val="en-AU"/>
                      </w:rPr>
                      <m:t>S</m:t>
                    </m:r>
                  </m:e>
                </m:d>
              </m:e>
            </m:nary>
          </m:num>
          <m:den>
            <m:d>
              <m:dPr>
                <m:begChr m:val="|"/>
                <m:endChr m:val="|"/>
                <m:ctrlPr>
                  <w:rPr>
                    <w:rFonts w:ascii="Cambria Math" w:hAnsi="Cambria Math"/>
                    <w:i/>
                    <w:lang w:val="en-AU"/>
                  </w:rPr>
                </m:ctrlPr>
              </m:dPr>
              <m:e>
                <m:r>
                  <w:rPr>
                    <w:rFonts w:ascii="Cambria Math" w:hAnsi="Cambria Math"/>
                    <w:lang w:val="es-ES"/>
                  </w:rPr>
                  <m:t>q</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2</m:t>
                    </m:r>
                  </m:sub>
                </m:sSub>
                <m:r>
                  <w:rPr>
                    <w:rFonts w:ascii="Cambria Math" w:hAnsi="Cambria Math"/>
                    <w:lang w:val="es-ES"/>
                  </w:rPr>
                  <m:t>(VT)</m:t>
                </m:r>
              </m:e>
            </m:d>
          </m:den>
        </m:f>
      </m:oMath>
      <w:r w:rsidRPr="008B5D5B">
        <w:rPr>
          <w:i/>
          <w:lang w:val="en-AU"/>
        </w:rPr>
        <w:tab/>
      </w:r>
      <w:r w:rsidRPr="001330B6">
        <w:rPr>
          <w:lang w:val="en-AU"/>
        </w:rPr>
        <w:t>(1</w:t>
      </w:r>
      <w:r w:rsidR="009D755F">
        <w:rPr>
          <w:lang w:val="en-AU"/>
        </w:rPr>
        <w:t>0</w:t>
      </w:r>
      <w:r w:rsidRPr="001330B6">
        <w:rPr>
          <w:lang w:val="en-AU"/>
        </w:rPr>
        <w:t>)</w:t>
      </w:r>
    </w:p>
    <w:p w14:paraId="2EF6F4E3" w14:textId="79AF15D7" w:rsidR="00DB597D" w:rsidRPr="00145921" w:rsidRDefault="00DB597D" w:rsidP="00145921">
      <w:pPr>
        <w:ind w:firstLine="0"/>
        <w:rPr>
          <w:rFonts w:eastAsiaTheme="minorEastAsia"/>
        </w:rPr>
      </w:pPr>
    </w:p>
    <w:p w14:paraId="531D83F4" w14:textId="77777777" w:rsidR="00DB597D" w:rsidRDefault="00DB597D">
      <w:pPr>
        <w:spacing w:line="240" w:lineRule="auto"/>
        <w:ind w:firstLine="0"/>
        <w:jc w:val="left"/>
        <w:rPr>
          <w:rFonts w:eastAsiaTheme="majorEastAsia"/>
          <w:b/>
          <w:bCs/>
          <w:sz w:val="28"/>
          <w:szCs w:val="28"/>
        </w:rPr>
      </w:pPr>
      <w:bookmarkStart w:id="64" w:name="_Toc345569541"/>
      <w:bookmarkStart w:id="65" w:name="_Toc345570959"/>
      <w:bookmarkStart w:id="66" w:name="_Toc345571350"/>
      <w:bookmarkStart w:id="67" w:name="_Toc357427092"/>
      <w:bookmarkStart w:id="68" w:name="_Toc367215930"/>
      <w:bookmarkStart w:id="69" w:name="_Toc369473427"/>
      <w:r>
        <w:br w:type="page"/>
      </w:r>
    </w:p>
    <w:p w14:paraId="2E5BF92A" w14:textId="77777777" w:rsidR="000A0288" w:rsidRPr="00B95E48" w:rsidRDefault="00242478" w:rsidP="002C0156">
      <w:pPr>
        <w:pStyle w:val="Heading1"/>
        <w:numPr>
          <w:ilvl w:val="0"/>
          <w:numId w:val="4"/>
        </w:numPr>
      </w:pPr>
      <w:bookmarkStart w:id="70" w:name="_Toc518291979"/>
      <w:r w:rsidRPr="00B95E48">
        <w:lastRenderedPageBreak/>
        <w:t>BAB 3</w:t>
      </w:r>
      <w:r w:rsidRPr="00B95E48">
        <w:br/>
        <w:t>METODOLOGI PENELITIAN</w:t>
      </w:r>
      <w:bookmarkEnd w:id="64"/>
      <w:bookmarkEnd w:id="65"/>
      <w:bookmarkEnd w:id="66"/>
      <w:bookmarkEnd w:id="67"/>
      <w:bookmarkEnd w:id="68"/>
      <w:bookmarkEnd w:id="69"/>
      <w:bookmarkEnd w:id="70"/>
    </w:p>
    <w:p w14:paraId="19728BB7" w14:textId="452D8777" w:rsidR="000A0288" w:rsidRDefault="000A0288" w:rsidP="000A0288">
      <w:r w:rsidRPr="00B95E48">
        <w:t xml:space="preserve">Bab ini akan memaparkan tentang metodologi penelitian yang digunakan pada penelitian ini, yang terdiri dari (1) </w:t>
      </w:r>
      <w:r w:rsidR="00E44366" w:rsidRPr="00B95E48">
        <w:t xml:space="preserve">studi literatur, (2) </w:t>
      </w:r>
      <w:r w:rsidR="00A755D9">
        <w:t>desain dan implementasi</w:t>
      </w:r>
      <w:r w:rsidRPr="00B95E48">
        <w:t>,</w:t>
      </w:r>
      <w:r w:rsidR="00A755D9">
        <w:t xml:space="preserve"> </w:t>
      </w:r>
      <w:r w:rsidRPr="00B95E48">
        <w:t xml:space="preserve">(3) </w:t>
      </w:r>
      <w:r w:rsidR="00A755D9">
        <w:t>pengujian, dan (4) dokumentasi dan pembuatan laporan</w:t>
      </w:r>
      <w:r w:rsidRPr="00B95E48">
        <w:t>. Ilustrasi alur metodologi penelitian dapat dilihat pada</w:t>
      </w:r>
      <w:r w:rsidR="00E34C2E">
        <w:t xml:space="preserve"> </w:t>
      </w:r>
      <w:r w:rsidR="008B08F6">
        <w:fldChar w:fldCharType="begin"/>
      </w:r>
      <w:r w:rsidR="008B08F6">
        <w:instrText xml:space="preserve"> REF _Ref481527639 \h </w:instrText>
      </w:r>
      <w:r w:rsidR="008B08F6">
        <w:fldChar w:fldCharType="separate"/>
      </w:r>
      <w:r w:rsidR="00C14497">
        <w:t xml:space="preserve">Gambar </w:t>
      </w:r>
      <w:r w:rsidR="00C14497">
        <w:rPr>
          <w:noProof/>
        </w:rPr>
        <w:t>3</w:t>
      </w:r>
      <w:r w:rsidR="00C14497">
        <w:t>.</w:t>
      </w:r>
      <w:r w:rsidR="00C14497">
        <w:rPr>
          <w:noProof/>
        </w:rPr>
        <w:t>1</w:t>
      </w:r>
      <w:r w:rsidR="008B08F6">
        <w:fldChar w:fldCharType="end"/>
      </w:r>
      <w:r w:rsidR="00242478" w:rsidRPr="00B95E48">
        <w:t>.</w:t>
      </w:r>
    </w:p>
    <w:p w14:paraId="5A669B95" w14:textId="77777777" w:rsidR="00E34C2E" w:rsidRDefault="00E34C2E" w:rsidP="000A0288"/>
    <w:p w14:paraId="2D6B947F" w14:textId="77777777" w:rsidR="003122F8" w:rsidRDefault="00E34C2E" w:rsidP="003122F8">
      <w:pPr>
        <w:keepNext/>
        <w:ind w:firstLine="0"/>
      </w:pPr>
      <w:r>
        <w:rPr>
          <w:noProof/>
        </w:rPr>
        <w:drawing>
          <wp:inline distT="0" distB="0" distL="0" distR="0" wp14:anchorId="26DB110A" wp14:editId="3D296B0C">
            <wp:extent cx="5417945" cy="723332"/>
            <wp:effectExtent l="0" t="0" r="0" b="635"/>
            <wp:docPr id="3" name="Picture 3" descr="C:\Users\adhin\AppData\Local\Microsoft\Windows\INetCache\Content.Word\Metodologi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hin\AppData\Local\Microsoft\Windows\INetCache\Content.Word\Metodologi Peneliti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4441" cy="726869"/>
                    </a:xfrm>
                    <a:prstGeom prst="rect">
                      <a:avLst/>
                    </a:prstGeom>
                    <a:noFill/>
                    <a:ln>
                      <a:noFill/>
                    </a:ln>
                  </pic:spPr>
                </pic:pic>
              </a:graphicData>
            </a:graphic>
          </wp:inline>
        </w:drawing>
      </w:r>
    </w:p>
    <w:p w14:paraId="132C9F29" w14:textId="5027BF7B" w:rsidR="00E34C2E" w:rsidRPr="00B95E48" w:rsidRDefault="003122F8" w:rsidP="003122F8">
      <w:pPr>
        <w:pStyle w:val="Caption"/>
      </w:pPr>
      <w:bookmarkStart w:id="71" w:name="_Ref481527639"/>
      <w:bookmarkStart w:id="72" w:name="_Toc518291941"/>
      <w:r>
        <w:t xml:space="preserve">Gambar </w:t>
      </w:r>
      <w:r w:rsidR="00C03EB1">
        <w:rPr>
          <w:noProof/>
        </w:rPr>
        <w:fldChar w:fldCharType="begin"/>
      </w:r>
      <w:r w:rsidR="00C03EB1">
        <w:rPr>
          <w:noProof/>
        </w:rPr>
        <w:instrText xml:space="preserve"> STYLEREF 1 \s </w:instrText>
      </w:r>
      <w:r w:rsidR="00C03EB1">
        <w:rPr>
          <w:noProof/>
        </w:rPr>
        <w:fldChar w:fldCharType="separate"/>
      </w:r>
      <w:r w:rsidR="0087659B">
        <w:rPr>
          <w:noProof/>
        </w:rPr>
        <w:t>3</w:t>
      </w:r>
      <w:r w:rsidR="00C03EB1">
        <w:rPr>
          <w:noProof/>
        </w:rPr>
        <w:fldChar w:fldCharType="end"/>
      </w:r>
      <w:r w:rsidR="0087659B">
        <w:t>.</w:t>
      </w:r>
      <w:r w:rsidR="00C03EB1">
        <w:rPr>
          <w:noProof/>
        </w:rPr>
        <w:fldChar w:fldCharType="begin"/>
      </w:r>
      <w:r w:rsidR="00C03EB1">
        <w:rPr>
          <w:noProof/>
        </w:rPr>
        <w:instrText xml:space="preserve"> SEQ Gambar \* ARABIC \s 1 </w:instrText>
      </w:r>
      <w:r w:rsidR="00C03EB1">
        <w:rPr>
          <w:noProof/>
        </w:rPr>
        <w:fldChar w:fldCharType="separate"/>
      </w:r>
      <w:r w:rsidR="0087659B">
        <w:rPr>
          <w:noProof/>
        </w:rPr>
        <w:t>1</w:t>
      </w:r>
      <w:r w:rsidR="00C03EB1">
        <w:rPr>
          <w:noProof/>
        </w:rPr>
        <w:fldChar w:fldCharType="end"/>
      </w:r>
      <w:bookmarkEnd w:id="71"/>
      <w:r>
        <w:rPr>
          <w:noProof/>
        </w:rPr>
        <w:t xml:space="preserve"> Alur Metodologi Penelitian</w:t>
      </w:r>
      <w:bookmarkEnd w:id="72"/>
    </w:p>
    <w:p w14:paraId="31E2A543" w14:textId="77777777" w:rsidR="000A0288" w:rsidRPr="00B95E48" w:rsidRDefault="000A0288" w:rsidP="00580462">
      <w:pPr>
        <w:ind w:firstLine="0"/>
      </w:pPr>
    </w:p>
    <w:p w14:paraId="5EEACC1C" w14:textId="77777777" w:rsidR="00E44366" w:rsidRPr="00B95E48" w:rsidRDefault="000A0288" w:rsidP="00FE60AE">
      <w:pPr>
        <w:pStyle w:val="31Heading2"/>
      </w:pPr>
      <w:bookmarkStart w:id="73" w:name="_Toc518291980"/>
      <w:r w:rsidRPr="00B95E48">
        <w:t>Studi Literatur</w:t>
      </w:r>
      <w:bookmarkEnd w:id="73"/>
    </w:p>
    <w:p w14:paraId="70A54707" w14:textId="77777777" w:rsidR="00BC5353" w:rsidRDefault="00BC5353" w:rsidP="00BC5353">
      <w:pPr>
        <w:ind w:firstLine="720"/>
      </w:pPr>
      <w:r w:rsidRPr="00E34C2E">
        <w:t>Tahap studi literatur bertujuan untuk mengumpulkan referensi - referensi yang dapat menunjang penelitian. Sumber referensi dapat berupa jurnal ilmiah atau buku teks. Referensi yang dikumpulkan berhubungan dengan metode pemrosesan teks yang dapat dipakai untuk pelabelan klaster khususnya pada</w:t>
      </w:r>
      <w:r>
        <w:t xml:space="preserve"> dokumen</w:t>
      </w:r>
      <w:r w:rsidRPr="00E34C2E">
        <w:t xml:space="preserve"> </w:t>
      </w:r>
      <w:r w:rsidR="009D765D">
        <w:t>artikel ilmiah</w:t>
      </w:r>
      <w:r w:rsidRPr="00E34C2E">
        <w:t xml:space="preserve">. Referensi tersebut digunakan untuk merumuskan permasalahan yang menjadi landasan dilakukannya penelitian ini dan solusi yang akan diusulkan. Berdasarkan studi literatur yang telah dilakukan, informasi yang berkaitan dengan penilitian yang dilakukan ini, seperti </w:t>
      </w:r>
      <w:proofErr w:type="gramStart"/>
      <w:r w:rsidRPr="00E34C2E">
        <w:t>berikut :</w:t>
      </w:r>
      <w:proofErr w:type="gramEnd"/>
    </w:p>
    <w:p w14:paraId="0FA2D739" w14:textId="0AEC3950" w:rsidR="00BC5353" w:rsidRDefault="00401026" w:rsidP="002C0156">
      <w:pPr>
        <w:pStyle w:val="ListParagraph"/>
        <w:numPr>
          <w:ilvl w:val="0"/>
          <w:numId w:val="8"/>
        </w:numPr>
        <w:ind w:left="900"/>
      </w:pPr>
      <w:r>
        <w:t>Frasa</w:t>
      </w:r>
      <w:r w:rsidR="00BC5353" w:rsidRPr="0020375F">
        <w:t xml:space="preserve"> lebih deskriptif dibandingkan kat</w:t>
      </w:r>
      <w:r w:rsidR="00711FA1">
        <w:t>a dalam melabeli klaster dokumen</w:t>
      </w:r>
      <w:r w:rsidR="00BC5353" w:rsidRPr="0020375F">
        <w:t>.</w:t>
      </w:r>
    </w:p>
    <w:p w14:paraId="75276CF6" w14:textId="77777777" w:rsidR="00257F04" w:rsidRDefault="00371D08" w:rsidP="002C0156">
      <w:pPr>
        <w:pStyle w:val="ListParagraph"/>
        <w:numPr>
          <w:ilvl w:val="0"/>
          <w:numId w:val="8"/>
        </w:numPr>
        <w:ind w:left="900"/>
      </w:pPr>
      <w:r w:rsidRPr="00371D08">
        <w:t>Hasil dari proses klasterisasi mempengaruhi proses pelabelan klaster.</w:t>
      </w:r>
    </w:p>
    <w:p w14:paraId="048C0F9C" w14:textId="77777777" w:rsidR="00163D4F" w:rsidRDefault="00163D4F" w:rsidP="002C0156">
      <w:pPr>
        <w:pStyle w:val="ListParagraph"/>
        <w:numPr>
          <w:ilvl w:val="0"/>
          <w:numId w:val="8"/>
        </w:numPr>
        <w:ind w:left="900"/>
      </w:pPr>
      <w:r w:rsidRPr="00163D4F">
        <w:t>Pendekatan Vector Space Model pada proses klasterisasi tidak mempertimbangkan hubungan antar kata pada teks.</w:t>
      </w:r>
    </w:p>
    <w:p w14:paraId="0C3F7911" w14:textId="77777777" w:rsidR="004B3D22" w:rsidRDefault="00BC5353" w:rsidP="002C0156">
      <w:pPr>
        <w:pStyle w:val="ListParagraph"/>
        <w:numPr>
          <w:ilvl w:val="0"/>
          <w:numId w:val="8"/>
        </w:numPr>
        <w:ind w:left="900"/>
      </w:pPr>
      <w:r w:rsidRPr="0020375F">
        <w:t xml:space="preserve">Graf dapat memberikan informasi yang lebih mendalam mengenai </w:t>
      </w:r>
      <w:r w:rsidR="00257F04">
        <w:t xml:space="preserve">hubungan antar </w:t>
      </w:r>
      <w:r w:rsidR="00954BEE">
        <w:t>kata di dalam sebuah dokumen</w:t>
      </w:r>
      <w:r>
        <w:t>.</w:t>
      </w:r>
    </w:p>
    <w:p w14:paraId="7A1426C9" w14:textId="77777777" w:rsidR="009C6281" w:rsidRDefault="009C6281" w:rsidP="009C6281">
      <w:pPr>
        <w:pStyle w:val="ListParagraph"/>
        <w:ind w:left="900" w:firstLine="0"/>
      </w:pPr>
    </w:p>
    <w:p w14:paraId="7220F443" w14:textId="77777777" w:rsidR="00B16F5A" w:rsidRPr="00B95E48" w:rsidRDefault="00B1186F" w:rsidP="00B16F5A">
      <w:pPr>
        <w:pStyle w:val="31Heading2"/>
      </w:pPr>
      <w:bookmarkStart w:id="74" w:name="_Toc518291981"/>
      <w:bookmarkStart w:id="75" w:name="_Ref415196075"/>
      <w:r>
        <w:rPr>
          <w:lang w:val="en-US"/>
        </w:rPr>
        <w:lastRenderedPageBreak/>
        <w:t>Perancangan Sistem</w:t>
      </w:r>
      <w:bookmarkEnd w:id="74"/>
    </w:p>
    <w:p w14:paraId="7547A94B" w14:textId="0253ADDC" w:rsidR="009C6281" w:rsidRDefault="00B738B4" w:rsidP="009C6281">
      <w:pPr>
        <w:pStyle w:val="Caption"/>
        <w:keepNext/>
      </w:pPr>
      <w:bookmarkStart w:id="76" w:name="_Ref497665605"/>
      <w:r>
        <w:rPr>
          <w:noProof/>
        </w:rPr>
        <w:drawing>
          <wp:inline distT="0" distB="0" distL="0" distR="0" wp14:anchorId="0C1D5BB6" wp14:editId="7D75C547">
            <wp:extent cx="5006492" cy="4772722"/>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706" cy="4801525"/>
                    </a:xfrm>
                    <a:prstGeom prst="rect">
                      <a:avLst/>
                    </a:prstGeom>
                    <a:noFill/>
                  </pic:spPr>
                </pic:pic>
              </a:graphicData>
            </a:graphic>
          </wp:inline>
        </w:drawing>
      </w:r>
    </w:p>
    <w:p w14:paraId="5936A54B" w14:textId="4F5CC3EC" w:rsidR="00D43F86" w:rsidRDefault="009C6281" w:rsidP="009C6281">
      <w:pPr>
        <w:pStyle w:val="Caption"/>
      </w:pPr>
      <w:bookmarkStart w:id="77" w:name="_Ref507407915"/>
      <w:bookmarkStart w:id="78" w:name="_Toc518291942"/>
      <w:r>
        <w:t xml:space="preserve">Gambar </w:t>
      </w:r>
      <w:r w:rsidR="00C03EB1">
        <w:rPr>
          <w:noProof/>
        </w:rPr>
        <w:fldChar w:fldCharType="begin"/>
      </w:r>
      <w:r w:rsidR="00C03EB1">
        <w:rPr>
          <w:noProof/>
        </w:rPr>
        <w:instrText xml:space="preserve"> STYLEREF 1 \s </w:instrText>
      </w:r>
      <w:r w:rsidR="00C03EB1">
        <w:rPr>
          <w:noProof/>
        </w:rPr>
        <w:fldChar w:fldCharType="separate"/>
      </w:r>
      <w:r w:rsidR="0087659B">
        <w:rPr>
          <w:noProof/>
        </w:rPr>
        <w:t>3</w:t>
      </w:r>
      <w:r w:rsidR="00C03EB1">
        <w:rPr>
          <w:noProof/>
        </w:rPr>
        <w:fldChar w:fldCharType="end"/>
      </w:r>
      <w:r w:rsidR="0087659B">
        <w:t>.</w:t>
      </w:r>
      <w:r w:rsidR="00C03EB1">
        <w:rPr>
          <w:noProof/>
        </w:rPr>
        <w:fldChar w:fldCharType="begin"/>
      </w:r>
      <w:r w:rsidR="00C03EB1">
        <w:rPr>
          <w:noProof/>
        </w:rPr>
        <w:instrText xml:space="preserve"> SEQ Gambar \* ARABIC \s 1 </w:instrText>
      </w:r>
      <w:r w:rsidR="00C03EB1">
        <w:rPr>
          <w:noProof/>
        </w:rPr>
        <w:fldChar w:fldCharType="separate"/>
      </w:r>
      <w:r w:rsidR="0087659B">
        <w:rPr>
          <w:noProof/>
        </w:rPr>
        <w:t>2</w:t>
      </w:r>
      <w:r w:rsidR="00C03EB1">
        <w:rPr>
          <w:noProof/>
        </w:rPr>
        <w:fldChar w:fldCharType="end"/>
      </w:r>
      <w:bookmarkEnd w:id="77"/>
      <w:r>
        <w:rPr>
          <w:noProof/>
        </w:rPr>
        <w:t xml:space="preserve"> Alur Proses Metode Usulan</w:t>
      </w:r>
      <w:bookmarkEnd w:id="78"/>
    </w:p>
    <w:bookmarkEnd w:id="76"/>
    <w:p w14:paraId="2070229D" w14:textId="77777777" w:rsidR="00F822B4" w:rsidRDefault="00F822B4" w:rsidP="00F822B4">
      <w:pPr>
        <w:ind w:firstLine="720"/>
      </w:pPr>
    </w:p>
    <w:p w14:paraId="778B9170" w14:textId="78F8A20D" w:rsidR="00785438" w:rsidRDefault="009C6281" w:rsidP="008B009A">
      <w:pPr>
        <w:pStyle w:val="Caption"/>
        <w:ind w:firstLine="720"/>
        <w:jc w:val="both"/>
      </w:pPr>
      <w:r>
        <w:t>Alur proses metode pelabelan klaster usul</w:t>
      </w:r>
      <w:r w:rsidR="00457BCA">
        <w:t>an terdir</w:t>
      </w:r>
      <w:r>
        <w:t xml:space="preserve">i dari beberapa tahap, seperti pada </w:t>
      </w:r>
      <w:r>
        <w:fldChar w:fldCharType="begin"/>
      </w:r>
      <w:r>
        <w:instrText xml:space="preserve"> REF _Ref507407915 \h </w:instrText>
      </w:r>
      <w:r>
        <w:fldChar w:fldCharType="separate"/>
      </w:r>
      <w:r w:rsidR="00C14497">
        <w:t xml:space="preserve">Gambar </w:t>
      </w:r>
      <w:r w:rsidR="00C14497">
        <w:rPr>
          <w:noProof/>
        </w:rPr>
        <w:t>3</w:t>
      </w:r>
      <w:r w:rsidR="00C14497">
        <w:t>.</w:t>
      </w:r>
      <w:r w:rsidR="00C14497">
        <w:rPr>
          <w:noProof/>
        </w:rPr>
        <w:t>2</w:t>
      </w:r>
      <w:r>
        <w:fldChar w:fldCharType="end"/>
      </w:r>
      <w:r>
        <w:t xml:space="preserve">. </w:t>
      </w:r>
      <w:r w:rsidR="007F12C8">
        <w:t>Pertama, tahap pra-pemrosesan teks dilakukan pada kumpulan artikel ilmiah sebelum proses klasterisasi dokumen dilakukan.</w:t>
      </w:r>
      <w:r w:rsidR="00D43F86">
        <w:t xml:space="preserve"> </w:t>
      </w:r>
      <w:r>
        <w:t>Kedua</w:t>
      </w:r>
      <w:r w:rsidR="00D43F86">
        <w:t>, pada setiap klaster</w:t>
      </w:r>
      <w:r w:rsidR="00DB4319">
        <w:t xml:space="preserve"> artikel ilmiah</w:t>
      </w:r>
      <w:r w:rsidR="00D43F86">
        <w:t xml:space="preserve">, ekstraksi </w:t>
      </w:r>
      <w:r w:rsidR="00401026">
        <w:t>frasa</w:t>
      </w:r>
      <w:r w:rsidR="00D43F86">
        <w:t xml:space="preserve"> </w:t>
      </w:r>
      <w:r w:rsidR="00AB624D">
        <w:t xml:space="preserve">dilakukan untuk </w:t>
      </w:r>
      <w:r w:rsidR="00CD5C03">
        <w:t xml:space="preserve">mendapatkan </w:t>
      </w:r>
      <w:r w:rsidR="00401026">
        <w:t>frasa</w:t>
      </w:r>
      <w:r w:rsidR="00CD5C03">
        <w:t xml:space="preserve"> – </w:t>
      </w:r>
      <w:r w:rsidR="00401026">
        <w:t>frasa</w:t>
      </w:r>
      <w:r w:rsidR="00CD5C03">
        <w:t xml:space="preserve"> yang merepresentasikan topik</w:t>
      </w:r>
      <w:r w:rsidR="00D43F86">
        <w:t>.</w:t>
      </w:r>
      <w:r w:rsidR="007F12C8">
        <w:t xml:space="preserve"> </w:t>
      </w:r>
      <w:r w:rsidR="00420C7E">
        <w:t>Penggabungan</w:t>
      </w:r>
      <w:r w:rsidR="00A238AE">
        <w:t xml:space="preserve"> klaster dilakukan pada </w:t>
      </w:r>
      <w:r w:rsidR="00277B91">
        <w:t>setiap klaster</w:t>
      </w:r>
      <w:r w:rsidR="00776EAB">
        <w:t xml:space="preserve"> melalui </w:t>
      </w:r>
      <w:r w:rsidR="00D43F86">
        <w:t>2</w:t>
      </w:r>
      <w:r w:rsidR="00776EAB">
        <w:t xml:space="preserve"> tahap,</w:t>
      </w:r>
      <w:r w:rsidR="00277B91">
        <w:t xml:space="preserve"> yaitu</w:t>
      </w:r>
      <w:r w:rsidR="00776EAB">
        <w:t xml:space="preserve"> konstruksi graf representasi klaster</w:t>
      </w:r>
      <w:r w:rsidR="00D43F86">
        <w:t>s</w:t>
      </w:r>
      <w:r w:rsidR="00776EAB">
        <w:t xml:space="preserve"> dan penggabungan klaster menggunakan </w:t>
      </w:r>
      <w:r w:rsidR="00BB59BD">
        <w:t>pengukuran similaritas dengan</w:t>
      </w:r>
      <w:r w:rsidR="00776EAB">
        <w:t xml:space="preserve"> </w:t>
      </w:r>
      <w:r w:rsidR="00776EAB">
        <w:rPr>
          <w:i/>
        </w:rPr>
        <w:t>Maximum Common Subgraph</w:t>
      </w:r>
      <w:r w:rsidR="00DB4423">
        <w:rPr>
          <w:i/>
        </w:rPr>
        <w:t xml:space="preserve"> </w:t>
      </w:r>
      <w:r w:rsidR="00DB4423">
        <w:t>(MCS)</w:t>
      </w:r>
      <w:r w:rsidR="00A238AE">
        <w:t>.</w:t>
      </w:r>
      <w:r w:rsidR="009C315B">
        <w:t xml:space="preserve"> </w:t>
      </w:r>
      <w:r w:rsidR="00064594">
        <w:t>Pada tahap konstruksi graf representasi klaster,</w:t>
      </w:r>
      <w:r w:rsidR="00393056">
        <w:t xml:space="preserve"> untuk setiap klaster artikel ilmiah,</w:t>
      </w:r>
      <w:r w:rsidR="00064594">
        <w:t xml:space="preserve"> kata – kata </w:t>
      </w:r>
      <w:r w:rsidR="00D43F86">
        <w:t>yang</w:t>
      </w:r>
      <w:r w:rsidR="00D551B1">
        <w:t xml:space="preserve"> menyusun </w:t>
      </w:r>
      <w:r w:rsidR="00401026">
        <w:t>frasa</w:t>
      </w:r>
      <w:r w:rsidR="00D551B1">
        <w:t xml:space="preserve"> – </w:t>
      </w:r>
      <w:r w:rsidR="00401026">
        <w:t>frasa</w:t>
      </w:r>
      <w:r w:rsidR="00D551B1">
        <w:t xml:space="preserve"> dari keluaran tahap ekstraksi </w:t>
      </w:r>
      <w:r w:rsidR="00401026">
        <w:t>frasa</w:t>
      </w:r>
      <w:r w:rsidR="00D551B1">
        <w:t xml:space="preserve"> digunakan untuk menjadi</w:t>
      </w:r>
      <w:r w:rsidR="00064594">
        <w:t xml:space="preserve"> </w:t>
      </w:r>
      <w:r w:rsidR="00064594">
        <w:rPr>
          <w:i/>
        </w:rPr>
        <w:t>node</w:t>
      </w:r>
      <w:r w:rsidR="00064594">
        <w:t>, dan relasi kemunculan bersama (</w:t>
      </w:r>
      <w:r w:rsidR="00064594">
        <w:rPr>
          <w:i/>
        </w:rPr>
        <w:t>co-occurrence</w:t>
      </w:r>
      <w:r w:rsidR="00064594">
        <w:t xml:space="preserve">) antar kata digunakan untuk menghitung bobot </w:t>
      </w:r>
      <w:r w:rsidR="00064594">
        <w:rPr>
          <w:i/>
        </w:rPr>
        <w:t>edge</w:t>
      </w:r>
      <w:r w:rsidR="00064594">
        <w:t>.</w:t>
      </w:r>
      <w:r w:rsidR="00906B79">
        <w:t xml:space="preserve"> </w:t>
      </w:r>
      <w:r w:rsidR="00837E1A">
        <w:t xml:space="preserve"> </w:t>
      </w:r>
      <w:r w:rsidR="00486F36">
        <w:t xml:space="preserve">Perhitungan similaritas dilakukan menggunakan metode </w:t>
      </w:r>
      <w:r w:rsidR="00486F36" w:rsidRPr="00486F36">
        <w:t>MCS</w:t>
      </w:r>
      <w:r w:rsidR="00486F36">
        <w:t xml:space="preserve"> pada graf – </w:t>
      </w:r>
      <w:r w:rsidR="00486F36">
        <w:lastRenderedPageBreak/>
        <w:t>graf klaster yang telah dibuat. Klaster – klaster yang memiliki nilai similaritas MCS yang lebih dari nilai batas akan digabungkan pada tahap penggabungan klaster.</w:t>
      </w:r>
      <w:r w:rsidR="008B009A">
        <w:t xml:space="preserve"> </w:t>
      </w:r>
      <w:r w:rsidR="00F14635">
        <w:t xml:space="preserve">Pelabelan klaster dilakukan untuk setiap klaster hasil proses </w:t>
      </w:r>
      <w:r w:rsidR="008B009A">
        <w:t>penggabungan</w:t>
      </w:r>
      <w:r w:rsidR="00F14635">
        <w:t xml:space="preserve"> klaster.</w:t>
      </w:r>
      <w:r w:rsidR="008B009A">
        <w:t xml:space="preserve"> </w:t>
      </w:r>
      <w:r w:rsidR="0028179F">
        <w:t>Konstruksi g</w:t>
      </w:r>
      <w:r w:rsidR="008B009A">
        <w:t>raf representasi klaster akan dilakukan kembali menggunakan klaster hasil penggabungan</w:t>
      </w:r>
      <w:r w:rsidR="00FB5F54">
        <w:t xml:space="preserve"> untuk</w:t>
      </w:r>
      <w:r w:rsidR="0099553D">
        <w:t xml:space="preserve"> menjadi masukkan metode </w:t>
      </w:r>
      <w:r w:rsidR="008B009A">
        <w:t xml:space="preserve">ekstraksi frasa kunci </w:t>
      </w:r>
      <w:r w:rsidR="00B16589" w:rsidRPr="008B009A">
        <w:rPr>
          <w:i/>
        </w:rPr>
        <w:t>TopicRank</w:t>
      </w:r>
      <w:r w:rsidR="0099553D">
        <w:t xml:space="preserve">. Keluaran dari proses </w:t>
      </w:r>
      <w:r w:rsidR="0028179F">
        <w:t>ekstraksi frasa kunci</w:t>
      </w:r>
      <w:r w:rsidR="0099553D">
        <w:t xml:space="preserve"> adalah</w:t>
      </w:r>
      <w:r w:rsidR="00F36229">
        <w:t xml:space="preserve"> </w:t>
      </w:r>
      <w:r w:rsidR="00F36229">
        <w:rPr>
          <w:i/>
        </w:rPr>
        <w:t>n</w:t>
      </w:r>
      <w:r w:rsidR="00F36229">
        <w:t xml:space="preserve"> label frasa terbaik untuk merepresentasikan klaster artikel ilmiah.</w:t>
      </w:r>
      <w:r w:rsidR="0099553D">
        <w:t xml:space="preserve"> </w:t>
      </w:r>
      <w:r w:rsidR="001910F5">
        <w:t>Tahap – tahap proses metode usulan akan dijelaskan pada subbab berikut</w:t>
      </w:r>
      <w:r w:rsidR="002B1F8E">
        <w:t>.</w:t>
      </w:r>
      <w:r w:rsidR="00785438">
        <w:t xml:space="preserve"> </w:t>
      </w:r>
    </w:p>
    <w:p w14:paraId="40577BCF" w14:textId="77777777" w:rsidR="003456F4" w:rsidRDefault="008B46FA" w:rsidP="002C0156">
      <w:pPr>
        <w:pStyle w:val="ListParagraph"/>
        <w:numPr>
          <w:ilvl w:val="0"/>
          <w:numId w:val="9"/>
        </w:numPr>
        <w:ind w:left="0" w:firstLine="0"/>
      </w:pPr>
      <w:r>
        <w:t>Pra-pemrosesan Teks</w:t>
      </w:r>
    </w:p>
    <w:p w14:paraId="7735936E" w14:textId="00F5DD91" w:rsidR="003456F4" w:rsidRDefault="0028660B" w:rsidP="003456F4">
      <w:pPr>
        <w:pStyle w:val="ListParagraph"/>
        <w:ind w:left="0" w:firstLine="720"/>
      </w:pPr>
      <w:r>
        <w:t>Tahap pra-premosesan teks bertujuan untuk mempersiapkan data teks untuk dapat diproses pada tahap selanjutnya</w:t>
      </w:r>
      <w:r w:rsidR="003456F4">
        <w:t>.</w:t>
      </w:r>
      <w:r>
        <w:t xml:space="preserve"> Tahap pra-pemrosesan teks terdiri dari konversi ke huruf kecil, penghilangan tanda baca, dan penghilangan </w:t>
      </w:r>
      <w:r>
        <w:rPr>
          <w:i/>
        </w:rPr>
        <w:t>stopwords</w:t>
      </w:r>
      <w:r>
        <w:t>.</w:t>
      </w:r>
      <w:r w:rsidR="0036468A">
        <w:t xml:space="preserve"> Contoh dari tahap pra-pemrosesan teks dapat dilihat pada </w:t>
      </w:r>
      <w:r w:rsidR="0036468A">
        <w:fldChar w:fldCharType="begin"/>
      </w:r>
      <w:r w:rsidR="0036468A">
        <w:instrText xml:space="preserve"> REF _Ref506378169 \h </w:instrText>
      </w:r>
      <w:r w:rsidR="0036468A">
        <w:fldChar w:fldCharType="separate"/>
      </w:r>
      <w:r w:rsidR="00C14497">
        <w:t xml:space="preserve">Gambar </w:t>
      </w:r>
      <w:r w:rsidR="00C14497">
        <w:rPr>
          <w:noProof/>
        </w:rPr>
        <w:t>3</w:t>
      </w:r>
      <w:r w:rsidR="00C14497">
        <w:t>.</w:t>
      </w:r>
      <w:r w:rsidR="00C14497">
        <w:rPr>
          <w:noProof/>
        </w:rPr>
        <w:t>3</w:t>
      </w:r>
      <w:r w:rsidR="0036468A">
        <w:fldChar w:fldCharType="end"/>
      </w:r>
      <w:r w:rsidR="0036468A">
        <w:t>.</w:t>
      </w:r>
    </w:p>
    <w:p w14:paraId="5D65DDFE" w14:textId="77777777" w:rsidR="004A7884" w:rsidRDefault="004A7884" w:rsidP="003456F4">
      <w:pPr>
        <w:pStyle w:val="ListParagraph"/>
        <w:ind w:left="0" w:firstLine="720"/>
      </w:pPr>
    </w:p>
    <w:p w14:paraId="28023D01" w14:textId="77777777" w:rsidR="004A7884" w:rsidRDefault="004A7884" w:rsidP="00830A6D">
      <w:pPr>
        <w:pStyle w:val="ListParagraph"/>
        <w:keepNext/>
        <w:ind w:left="0" w:firstLine="0"/>
        <w:jc w:val="center"/>
      </w:pPr>
      <w:r>
        <w:rPr>
          <w:noProof/>
        </w:rPr>
        <w:drawing>
          <wp:inline distT="0" distB="0" distL="0" distR="0" wp14:anchorId="43ABB9D3" wp14:editId="2E04BD4D">
            <wp:extent cx="5011725" cy="111643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144" cy="1121204"/>
                    </a:xfrm>
                    <a:prstGeom prst="rect">
                      <a:avLst/>
                    </a:prstGeom>
                    <a:noFill/>
                    <a:ln>
                      <a:noFill/>
                    </a:ln>
                  </pic:spPr>
                </pic:pic>
              </a:graphicData>
            </a:graphic>
          </wp:inline>
        </w:drawing>
      </w:r>
    </w:p>
    <w:p w14:paraId="78EB2022" w14:textId="747633F0" w:rsidR="006C08D9" w:rsidRDefault="004A7884" w:rsidP="004A7884">
      <w:pPr>
        <w:pStyle w:val="Caption"/>
      </w:pPr>
      <w:bookmarkStart w:id="79" w:name="_Ref506378169"/>
      <w:bookmarkStart w:id="80" w:name="_Toc518291943"/>
      <w:r>
        <w:t xml:space="preserve">Gambar </w:t>
      </w:r>
      <w:r w:rsidR="00C03EB1">
        <w:rPr>
          <w:noProof/>
        </w:rPr>
        <w:fldChar w:fldCharType="begin"/>
      </w:r>
      <w:r w:rsidR="00C03EB1">
        <w:rPr>
          <w:noProof/>
        </w:rPr>
        <w:instrText xml:space="preserve"> STYLEREF 1 \s </w:instrText>
      </w:r>
      <w:r w:rsidR="00C03EB1">
        <w:rPr>
          <w:noProof/>
        </w:rPr>
        <w:fldChar w:fldCharType="separate"/>
      </w:r>
      <w:r w:rsidR="0087659B">
        <w:rPr>
          <w:noProof/>
        </w:rPr>
        <w:t>3</w:t>
      </w:r>
      <w:r w:rsidR="00C03EB1">
        <w:rPr>
          <w:noProof/>
        </w:rPr>
        <w:fldChar w:fldCharType="end"/>
      </w:r>
      <w:r w:rsidR="0087659B">
        <w:t>.</w:t>
      </w:r>
      <w:r w:rsidR="00C03EB1">
        <w:rPr>
          <w:noProof/>
        </w:rPr>
        <w:fldChar w:fldCharType="begin"/>
      </w:r>
      <w:r w:rsidR="00C03EB1">
        <w:rPr>
          <w:noProof/>
        </w:rPr>
        <w:instrText xml:space="preserve"> SEQ Gambar \* ARABIC \s 1 </w:instrText>
      </w:r>
      <w:r w:rsidR="00C03EB1">
        <w:rPr>
          <w:noProof/>
        </w:rPr>
        <w:fldChar w:fldCharType="separate"/>
      </w:r>
      <w:r w:rsidR="0087659B">
        <w:rPr>
          <w:noProof/>
        </w:rPr>
        <w:t>3</w:t>
      </w:r>
      <w:r w:rsidR="00C03EB1">
        <w:rPr>
          <w:noProof/>
        </w:rPr>
        <w:fldChar w:fldCharType="end"/>
      </w:r>
      <w:bookmarkEnd w:id="79"/>
      <w:r>
        <w:t xml:space="preserve"> Contoh Tahap Pra-pemrosesan Teks</w:t>
      </w:r>
      <w:bookmarkEnd w:id="80"/>
    </w:p>
    <w:p w14:paraId="6F3CB135" w14:textId="77777777" w:rsidR="006C08D9" w:rsidRPr="0028660B" w:rsidRDefault="006C08D9" w:rsidP="003456F4">
      <w:pPr>
        <w:pStyle w:val="ListParagraph"/>
        <w:ind w:left="0" w:firstLine="720"/>
      </w:pPr>
    </w:p>
    <w:p w14:paraId="06673E03" w14:textId="77777777" w:rsidR="00995147" w:rsidRDefault="00995147" w:rsidP="002C0156">
      <w:pPr>
        <w:pStyle w:val="ListParagraph"/>
        <w:numPr>
          <w:ilvl w:val="0"/>
          <w:numId w:val="9"/>
        </w:numPr>
        <w:ind w:left="0" w:firstLine="0"/>
      </w:pPr>
      <w:r>
        <w:t>Klasterisasi Artikel Ilmiah</w:t>
      </w:r>
    </w:p>
    <w:p w14:paraId="41C2A107" w14:textId="77777777" w:rsidR="000206B0" w:rsidRDefault="00562A1C" w:rsidP="000206B0">
      <w:pPr>
        <w:pStyle w:val="ListParagraph"/>
        <w:ind w:left="0" w:firstLine="720"/>
      </w:pPr>
      <w:r>
        <w:t xml:space="preserve">Tahap klasterisasi artikel ilmiah bertujuan untuk membagi kumpulan dokumen artikel ilmiah ke beberapa klaster. Pada penelitian ini, </w:t>
      </w:r>
      <w:r w:rsidR="007F0548">
        <w:t>metode K-Means akan digunakan untuk klasterisasi dokumen artikel ilmiah</w:t>
      </w:r>
      <w:r w:rsidR="00F7062C">
        <w:t>.</w:t>
      </w:r>
      <w:r w:rsidR="003E7E61">
        <w:t xml:space="preserve"> Pengukuran similaritas antar dokumen akan menggunakan </w:t>
      </w:r>
      <w:r w:rsidR="003E7E61">
        <w:rPr>
          <w:i/>
        </w:rPr>
        <w:t>Cosine Similarity</w:t>
      </w:r>
      <w:r w:rsidR="0049462C">
        <w:t>.</w:t>
      </w:r>
      <w:r w:rsidR="00F110FC">
        <w:t xml:space="preserve"> </w:t>
      </w:r>
      <w:r w:rsidR="008E324C">
        <w:t xml:space="preserve">Penjelasan metode klasterisasi K-Means dengan </w:t>
      </w:r>
      <w:r w:rsidR="008E324C">
        <w:rPr>
          <w:i/>
        </w:rPr>
        <w:t>Cosine Similarity</w:t>
      </w:r>
      <w:r w:rsidR="00E00F09">
        <w:t xml:space="preserve"> dijelaskan pada subbab 2.1.1</w:t>
      </w:r>
      <w:r w:rsidR="008E324C">
        <w:t>.</w:t>
      </w:r>
    </w:p>
    <w:p w14:paraId="62A85C43" w14:textId="29BFC726" w:rsidR="00A7260E" w:rsidRDefault="00A7260E" w:rsidP="002C0156">
      <w:pPr>
        <w:pStyle w:val="ListParagraph"/>
        <w:numPr>
          <w:ilvl w:val="0"/>
          <w:numId w:val="9"/>
        </w:numPr>
        <w:ind w:left="0" w:firstLine="0"/>
      </w:pPr>
      <w:r>
        <w:t xml:space="preserve">Ekstraksi </w:t>
      </w:r>
      <w:r w:rsidR="00401026">
        <w:t>Frasa</w:t>
      </w:r>
      <w:r>
        <w:t xml:space="preserve"> Topik dengan </w:t>
      </w:r>
      <w:r>
        <w:rPr>
          <w:i/>
        </w:rPr>
        <w:t>Frequent Phrase Mining</w:t>
      </w:r>
      <w:r>
        <w:t xml:space="preserve"> (FPM)</w:t>
      </w:r>
    </w:p>
    <w:p w14:paraId="6FE8648F" w14:textId="02228524" w:rsidR="00A7260E" w:rsidRDefault="00B8268F" w:rsidP="00A7260E">
      <w:pPr>
        <w:pStyle w:val="ListParagraph"/>
        <w:ind w:left="0" w:firstLine="720"/>
      </w:pPr>
      <w:r>
        <w:t xml:space="preserve">Tahap ekstraksi </w:t>
      </w:r>
      <w:r w:rsidR="00401026">
        <w:t>frasa</w:t>
      </w:r>
      <w:r>
        <w:t xml:space="preserve"> topik bertujuan untuk </w:t>
      </w:r>
      <w:r w:rsidR="00FA01DD">
        <w:t xml:space="preserve">mengurangi jumlah kata pada setiap klaster artikel ilmiah dengan mengidentifikasi </w:t>
      </w:r>
      <w:r w:rsidR="00B57B02">
        <w:t>kata – kata yang berpotensi untuk menyusun frasa topik</w:t>
      </w:r>
      <w:r w:rsidR="00FA01DD">
        <w:t xml:space="preserve">. </w:t>
      </w:r>
      <w:r w:rsidR="007205A9">
        <w:t xml:space="preserve">Tahap ini memiliki masukkan berupa seluruh teks yang terdapat pada klaster artikel ilmiah dan memprosesnya menjadi daftar kata – kata </w:t>
      </w:r>
      <w:r w:rsidR="00787DE0">
        <w:t>pembentuk</w:t>
      </w:r>
      <w:r w:rsidR="007205A9">
        <w:t xml:space="preserve"> </w:t>
      </w:r>
      <w:r w:rsidR="00401026">
        <w:t>frasa</w:t>
      </w:r>
      <w:r w:rsidR="007205A9">
        <w:t xml:space="preserve"> yang merepresentasikan topik</w:t>
      </w:r>
      <w:r w:rsidR="00931E97">
        <w:t xml:space="preserve">. </w:t>
      </w:r>
    </w:p>
    <w:p w14:paraId="4166A335" w14:textId="4389CBA5" w:rsidR="00397174" w:rsidRDefault="00397174" w:rsidP="00A7260E">
      <w:pPr>
        <w:pStyle w:val="ListParagraph"/>
        <w:ind w:left="0" w:firstLine="720"/>
        <w:rPr>
          <w:rFonts w:eastAsiaTheme="minorEastAsia"/>
        </w:rPr>
      </w:pPr>
      <w:r>
        <w:lastRenderedPageBreak/>
        <w:t xml:space="preserve">Identifikasi </w:t>
      </w:r>
      <w:r w:rsidR="00401026">
        <w:t>frasa</w:t>
      </w:r>
      <w:r>
        <w:t xml:space="preserve"> topik dilakukan menggunakan metode </w:t>
      </w:r>
      <w:r w:rsidR="00A75C6E">
        <w:t>FPM.</w:t>
      </w:r>
      <w:r w:rsidR="007205A9">
        <w:t xml:space="preserve"> Metode FPM terinspirasi dari algoritma </w:t>
      </w:r>
      <w:r w:rsidR="007205A9">
        <w:rPr>
          <w:i/>
        </w:rPr>
        <w:t>apriori</w:t>
      </w:r>
      <w:r w:rsidR="007205A9">
        <w:t xml:space="preserve"> pada </w:t>
      </w:r>
      <w:r w:rsidR="007205A9">
        <w:rPr>
          <w:i/>
        </w:rPr>
        <w:t>frequent item set mining</w:t>
      </w:r>
      <w:r w:rsidR="007205A9">
        <w:t xml:space="preserve">. Metode FPM bekerja dengan mengidentifikasi </w:t>
      </w:r>
      <w:r w:rsidR="007205A9">
        <w:rPr>
          <w:i/>
        </w:rPr>
        <w:t>n-gram</w:t>
      </w:r>
      <w:r w:rsidR="007205A9">
        <w:t xml:space="preserve"> dimulai dari nilai </w:t>
      </w:r>
      <w:r w:rsidR="007205A9">
        <w:rPr>
          <w:i/>
        </w:rPr>
        <w:t>n</w:t>
      </w:r>
      <w:r w:rsidR="007205A9">
        <w:t xml:space="preserve"> terkecil yaitu </w:t>
      </w:r>
      <m:oMath>
        <m:r>
          <w:rPr>
            <w:rFonts w:ascii="Cambria Math" w:hAnsi="Cambria Math"/>
          </w:rPr>
          <m:t>n=2</m:t>
        </m:r>
      </m:oMath>
      <w:r w:rsidR="007205A9">
        <w:rPr>
          <w:rFonts w:eastAsiaTheme="minorEastAsia"/>
        </w:rPr>
        <w:t xml:space="preserve"> sampai </w:t>
      </w:r>
      <w:r w:rsidR="007205A9">
        <w:rPr>
          <w:rFonts w:eastAsiaTheme="minorEastAsia"/>
          <w:i/>
        </w:rPr>
        <w:t xml:space="preserve">n </w:t>
      </w:r>
      <w:r w:rsidR="007205A9">
        <w:rPr>
          <w:rFonts w:eastAsiaTheme="minorEastAsia"/>
        </w:rPr>
        <w:t xml:space="preserve">maksimal yang masih memenuhi nilai batas yang telah ditentukan. </w:t>
      </w:r>
      <w:r w:rsidR="00DF56B7">
        <w:rPr>
          <w:rFonts w:eastAsiaTheme="minorEastAsia"/>
        </w:rPr>
        <w:t>Alur proses metode FPM telah dijelaskan pada subbab 2.4.</w:t>
      </w:r>
      <w:r w:rsidR="00C9034A">
        <w:rPr>
          <w:rFonts w:eastAsiaTheme="minorEastAsia"/>
        </w:rPr>
        <w:t xml:space="preserve"> Contoh hasil dari tahap ekstraksi </w:t>
      </w:r>
      <w:r w:rsidR="00401026">
        <w:rPr>
          <w:rFonts w:eastAsiaTheme="minorEastAsia"/>
        </w:rPr>
        <w:t>frasa</w:t>
      </w:r>
      <w:r w:rsidR="00C9034A">
        <w:rPr>
          <w:rFonts w:eastAsiaTheme="minorEastAsia"/>
        </w:rPr>
        <w:t xml:space="preserve"> dapat dilihat pada </w:t>
      </w:r>
      <w:r w:rsidR="00C9034A">
        <w:rPr>
          <w:rFonts w:eastAsiaTheme="minorEastAsia"/>
        </w:rPr>
        <w:fldChar w:fldCharType="begin"/>
      </w:r>
      <w:r w:rsidR="00C9034A">
        <w:rPr>
          <w:rFonts w:eastAsiaTheme="minorEastAsia"/>
        </w:rPr>
        <w:instrText xml:space="preserve"> REF _Ref506378318 \h </w:instrText>
      </w:r>
      <w:r w:rsidR="00C9034A">
        <w:rPr>
          <w:rFonts w:eastAsiaTheme="minorEastAsia"/>
        </w:rPr>
      </w:r>
      <w:r w:rsidR="00C9034A">
        <w:rPr>
          <w:rFonts w:eastAsiaTheme="minorEastAsia"/>
        </w:rPr>
        <w:fldChar w:fldCharType="separate"/>
      </w:r>
      <w:r w:rsidR="00C14497">
        <w:t xml:space="preserve">Gambar </w:t>
      </w:r>
      <w:r w:rsidR="00C14497">
        <w:rPr>
          <w:noProof/>
        </w:rPr>
        <w:t>3</w:t>
      </w:r>
      <w:r w:rsidR="00C14497">
        <w:t>.</w:t>
      </w:r>
      <w:r w:rsidR="00C14497">
        <w:rPr>
          <w:noProof/>
        </w:rPr>
        <w:t>4</w:t>
      </w:r>
      <w:r w:rsidR="00C9034A">
        <w:rPr>
          <w:rFonts w:eastAsiaTheme="minorEastAsia"/>
        </w:rPr>
        <w:fldChar w:fldCharType="end"/>
      </w:r>
      <w:r w:rsidR="00C9034A">
        <w:rPr>
          <w:rFonts w:eastAsiaTheme="minorEastAsia"/>
        </w:rPr>
        <w:t>.</w:t>
      </w:r>
    </w:p>
    <w:p w14:paraId="198FF967" w14:textId="77777777" w:rsidR="00DD330C" w:rsidRDefault="00DD330C" w:rsidP="00DD330C">
      <w:pPr>
        <w:pStyle w:val="ListParagraph"/>
        <w:tabs>
          <w:tab w:val="left" w:pos="720"/>
        </w:tabs>
        <w:ind w:left="0" w:firstLine="0"/>
      </w:pPr>
    </w:p>
    <w:p w14:paraId="435FB364" w14:textId="77777777" w:rsidR="00DD330C" w:rsidRDefault="004A7884" w:rsidP="004A7884">
      <w:pPr>
        <w:pStyle w:val="ListParagraph"/>
        <w:tabs>
          <w:tab w:val="left" w:pos="720"/>
        </w:tabs>
        <w:spacing w:line="240" w:lineRule="auto"/>
        <w:ind w:left="0" w:firstLine="0"/>
        <w:jc w:val="center"/>
        <w:sectPr w:rsidR="00DD330C" w:rsidSect="00400A42">
          <w:type w:val="continuous"/>
          <w:pgSz w:w="11907" w:h="16840" w:code="9"/>
          <w:pgMar w:top="1710" w:right="1699" w:bottom="1699" w:left="1699" w:header="720" w:footer="720" w:gutter="0"/>
          <w:pgNumType w:start="1"/>
          <w:cols w:space="720"/>
          <w:docGrid w:linePitch="360"/>
        </w:sectPr>
      </w:pPr>
      <w:r>
        <w:rPr>
          <w:noProof/>
        </w:rPr>
        <w:drawing>
          <wp:inline distT="0" distB="0" distL="0" distR="0" wp14:anchorId="06DF1129" wp14:editId="36A211BC">
            <wp:extent cx="4770629" cy="224321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5721" cy="2250314"/>
                    </a:xfrm>
                    <a:prstGeom prst="rect">
                      <a:avLst/>
                    </a:prstGeom>
                    <a:noFill/>
                    <a:ln>
                      <a:noFill/>
                    </a:ln>
                  </pic:spPr>
                </pic:pic>
              </a:graphicData>
            </a:graphic>
          </wp:inline>
        </w:drawing>
      </w:r>
    </w:p>
    <w:p w14:paraId="4971EE67" w14:textId="77777777" w:rsidR="00DD330C" w:rsidRDefault="00DD330C" w:rsidP="00DD330C">
      <w:pPr>
        <w:pStyle w:val="ListParagraph"/>
        <w:tabs>
          <w:tab w:val="left" w:pos="720"/>
        </w:tabs>
        <w:ind w:left="0" w:firstLine="0"/>
        <w:sectPr w:rsidR="00DD330C" w:rsidSect="004A7884">
          <w:type w:val="continuous"/>
          <w:pgSz w:w="11907" w:h="16840" w:code="9"/>
          <w:pgMar w:top="1710" w:right="1699" w:bottom="1699" w:left="1699" w:header="720" w:footer="720" w:gutter="0"/>
          <w:pgNumType w:start="1"/>
          <w:cols w:space="720"/>
          <w:docGrid w:linePitch="360"/>
        </w:sectPr>
      </w:pPr>
    </w:p>
    <w:p w14:paraId="32D3AE8D" w14:textId="7F98BF1B" w:rsidR="006D027B" w:rsidRDefault="006B2107" w:rsidP="004A7884">
      <w:pPr>
        <w:pStyle w:val="Caption"/>
      </w:pPr>
      <w:bookmarkStart w:id="81" w:name="_Ref506378318"/>
      <w:bookmarkStart w:id="82" w:name="_Toc518291944"/>
      <w:r>
        <w:t xml:space="preserve">Gambar </w:t>
      </w:r>
      <w:r w:rsidR="00C03EB1">
        <w:rPr>
          <w:noProof/>
        </w:rPr>
        <w:fldChar w:fldCharType="begin"/>
      </w:r>
      <w:r w:rsidR="00C03EB1">
        <w:rPr>
          <w:noProof/>
        </w:rPr>
        <w:instrText xml:space="preserve"> STYLEREF 1 \s </w:instrText>
      </w:r>
      <w:r w:rsidR="00C03EB1">
        <w:rPr>
          <w:noProof/>
        </w:rPr>
        <w:fldChar w:fldCharType="separate"/>
      </w:r>
      <w:r w:rsidR="0087659B">
        <w:rPr>
          <w:noProof/>
        </w:rPr>
        <w:t>3</w:t>
      </w:r>
      <w:r w:rsidR="00C03EB1">
        <w:rPr>
          <w:noProof/>
        </w:rPr>
        <w:fldChar w:fldCharType="end"/>
      </w:r>
      <w:r w:rsidR="0087659B">
        <w:t>.</w:t>
      </w:r>
      <w:r w:rsidR="00C03EB1">
        <w:rPr>
          <w:noProof/>
        </w:rPr>
        <w:fldChar w:fldCharType="begin"/>
      </w:r>
      <w:r w:rsidR="00C03EB1">
        <w:rPr>
          <w:noProof/>
        </w:rPr>
        <w:instrText xml:space="preserve"> SEQ Gambar \* ARABIC \s 1 </w:instrText>
      </w:r>
      <w:r w:rsidR="00C03EB1">
        <w:rPr>
          <w:noProof/>
        </w:rPr>
        <w:fldChar w:fldCharType="separate"/>
      </w:r>
      <w:r w:rsidR="0087659B">
        <w:rPr>
          <w:noProof/>
        </w:rPr>
        <w:t>4</w:t>
      </w:r>
      <w:r w:rsidR="00C03EB1">
        <w:rPr>
          <w:noProof/>
        </w:rPr>
        <w:fldChar w:fldCharType="end"/>
      </w:r>
      <w:bookmarkEnd w:id="81"/>
      <w:r>
        <w:rPr>
          <w:noProof/>
        </w:rPr>
        <w:t xml:space="preserve"> </w:t>
      </w:r>
      <w:r w:rsidR="004A7884">
        <w:rPr>
          <w:noProof/>
        </w:rPr>
        <w:t>Contoh</w:t>
      </w:r>
      <w:r w:rsidR="003C4793">
        <w:rPr>
          <w:noProof/>
        </w:rPr>
        <w:t xml:space="preserve"> Tahap</w:t>
      </w:r>
      <w:r>
        <w:rPr>
          <w:noProof/>
        </w:rPr>
        <w:t xml:space="preserve"> Ekstraksi </w:t>
      </w:r>
      <w:r w:rsidR="00401026">
        <w:rPr>
          <w:noProof/>
        </w:rPr>
        <w:t>Frasa</w:t>
      </w:r>
      <w:r>
        <w:rPr>
          <w:noProof/>
        </w:rPr>
        <w:t xml:space="preserve"> Topik</w:t>
      </w:r>
      <w:bookmarkEnd w:id="82"/>
    </w:p>
    <w:p w14:paraId="7DDC157C" w14:textId="77777777" w:rsidR="006B2107" w:rsidRPr="007205A9" w:rsidRDefault="006B2107" w:rsidP="000C7261">
      <w:pPr>
        <w:ind w:firstLine="0"/>
      </w:pPr>
    </w:p>
    <w:p w14:paraId="7F313413" w14:textId="1AD0B7F2" w:rsidR="00995147" w:rsidRPr="0074236B" w:rsidRDefault="00995147" w:rsidP="002C0156">
      <w:pPr>
        <w:pStyle w:val="ListParagraph"/>
        <w:numPr>
          <w:ilvl w:val="0"/>
          <w:numId w:val="9"/>
        </w:numPr>
        <w:ind w:left="0" w:firstLine="0"/>
      </w:pPr>
      <w:r>
        <w:t>Pe</w:t>
      </w:r>
      <w:r w:rsidR="00041E07">
        <w:t>nggabungan</w:t>
      </w:r>
      <w:r>
        <w:t xml:space="preserve"> Klaste</w:t>
      </w:r>
      <w:r w:rsidR="00041E07">
        <w:t>r</w:t>
      </w:r>
    </w:p>
    <w:p w14:paraId="1DA7AAD3" w14:textId="3D1209FA" w:rsidR="0074236B" w:rsidRPr="0074236B" w:rsidRDefault="0074236B" w:rsidP="000B1BCB">
      <w:pPr>
        <w:pStyle w:val="ListParagraph"/>
        <w:ind w:left="0" w:firstLine="720"/>
      </w:pPr>
      <w:r>
        <w:t>P</w:t>
      </w:r>
      <w:r w:rsidR="00AB2EAE">
        <w:t xml:space="preserve">roses </w:t>
      </w:r>
      <w:r w:rsidR="00420C7E">
        <w:t>penggabungan</w:t>
      </w:r>
      <w:r w:rsidR="00AB2EAE">
        <w:t xml:space="preserve"> klaster bertujuan untuk menggabungkan klaster yang memiliki kemiripan topik</w:t>
      </w:r>
      <w:r>
        <w:t>. Klaster – klaster yang memiliki similaritas tinggi akan digabungkan</w:t>
      </w:r>
      <w:r w:rsidR="00C72126">
        <w:t xml:space="preserve"> dengan pendekatan graf</w:t>
      </w:r>
      <w:r>
        <w:t xml:space="preserve">. Pertama, </w:t>
      </w:r>
      <w:r w:rsidR="00BA49FE">
        <w:t>setiap klaster</w:t>
      </w:r>
      <w:r>
        <w:t xml:space="preserve"> akan direpresentasikan dalam bentuk graf. </w:t>
      </w:r>
      <w:r w:rsidR="00CB47E9">
        <w:t>Lalu, s</w:t>
      </w:r>
      <w:r>
        <w:t xml:space="preserve">imilaritas antar graf representasi klaster dihitung menggunakan </w:t>
      </w:r>
      <w:r>
        <w:rPr>
          <w:i/>
        </w:rPr>
        <w:t>Maximum Common Subgraph</w:t>
      </w:r>
      <w:r w:rsidR="002F411D">
        <w:rPr>
          <w:i/>
        </w:rPr>
        <w:t xml:space="preserve"> </w:t>
      </w:r>
      <w:r w:rsidR="002F411D">
        <w:t>(MCS)</w:t>
      </w:r>
      <w:r>
        <w:t>.</w:t>
      </w:r>
      <w:r w:rsidR="008279FE">
        <w:t xml:space="preserve"> </w:t>
      </w:r>
      <w:r w:rsidR="00FB1DD4">
        <w:t xml:space="preserve">Tahap – tahap pada proses </w:t>
      </w:r>
      <w:r w:rsidR="00420C7E">
        <w:t>penggabungan</w:t>
      </w:r>
      <w:r w:rsidR="00FB1DD4">
        <w:t xml:space="preserve"> klaster dijelaskan pada subbab berikut.</w:t>
      </w:r>
    </w:p>
    <w:p w14:paraId="4451261C" w14:textId="77777777" w:rsidR="000C6451" w:rsidRPr="005D68EA" w:rsidRDefault="000C6451" w:rsidP="002C0156">
      <w:pPr>
        <w:pStyle w:val="ListParagraph"/>
        <w:numPr>
          <w:ilvl w:val="1"/>
          <w:numId w:val="10"/>
        </w:numPr>
        <w:tabs>
          <w:tab w:val="left" w:pos="900"/>
          <w:tab w:val="left" w:pos="1170"/>
          <w:tab w:val="left" w:pos="1710"/>
        </w:tabs>
        <w:ind w:left="0" w:firstLine="0"/>
        <w:rPr>
          <w:i/>
        </w:rPr>
      </w:pPr>
      <w:r w:rsidRPr="005D68EA">
        <w:rPr>
          <w:i/>
        </w:rPr>
        <w:t>Konstruksi Graf Representasi Klaster</w:t>
      </w:r>
    </w:p>
    <w:p w14:paraId="782FE89E" w14:textId="7DEED747" w:rsidR="0074236B" w:rsidRDefault="003F7F8F" w:rsidP="003F7F8F">
      <w:pPr>
        <w:pStyle w:val="ListParagraph"/>
        <w:tabs>
          <w:tab w:val="left" w:pos="810"/>
        </w:tabs>
        <w:ind w:left="0" w:firstLine="630"/>
      </w:pPr>
      <w:r>
        <w:t>Tujuan tahap konstruksi graf representasi klaster adalah untuk membuat graf yang dapat memetakan hubungan antar kata di dalam sebuah klaster artikel ilmiah.</w:t>
      </w:r>
      <w:r w:rsidR="00AA514C">
        <w:t xml:space="preserve"> </w:t>
      </w:r>
      <w:r>
        <w:t xml:space="preserve">Contoh tahap konstruksi graf dapat dilihat pada </w:t>
      </w:r>
      <w:r>
        <w:fldChar w:fldCharType="begin"/>
      </w:r>
      <w:r>
        <w:instrText xml:space="preserve"> REF _Ref502261788 \h </w:instrText>
      </w:r>
      <w:r>
        <w:fldChar w:fldCharType="separate"/>
      </w:r>
      <w:r w:rsidR="00C14497">
        <w:t xml:space="preserve">Gambar </w:t>
      </w:r>
      <w:r w:rsidR="00C14497">
        <w:rPr>
          <w:noProof/>
        </w:rPr>
        <w:t>3</w:t>
      </w:r>
      <w:r w:rsidR="00C14497">
        <w:t>.</w:t>
      </w:r>
      <w:r w:rsidR="00C14497">
        <w:rPr>
          <w:noProof/>
        </w:rPr>
        <w:t>5</w:t>
      </w:r>
      <w:r>
        <w:fldChar w:fldCharType="end"/>
      </w:r>
      <w:r>
        <w:t xml:space="preserve">. </w:t>
      </w:r>
      <w:r w:rsidR="001E6A7A">
        <w:t xml:space="preserve">Masukkan pada tahap konstruksi graf adalah </w:t>
      </w:r>
      <w:r w:rsidR="00B06F6C">
        <w:t xml:space="preserve">daftar kata keluaran tahap ekstraksi </w:t>
      </w:r>
      <w:r w:rsidR="00401026">
        <w:t>frasa</w:t>
      </w:r>
      <w:r w:rsidR="001E6A7A">
        <w:t xml:space="preserve"> pada sebuah klaster artikel ilmiah. </w:t>
      </w:r>
      <w:r w:rsidR="00AA514C">
        <w:t>Seluruh kata pada klaster</w:t>
      </w:r>
      <w:r w:rsidR="00965905">
        <w:t xml:space="preserve"> akan menjadi</w:t>
      </w:r>
      <w:r w:rsidR="000D74A1">
        <w:t xml:space="preserve"> </w:t>
      </w:r>
      <w:r w:rsidR="000D74A1">
        <w:rPr>
          <w:i/>
        </w:rPr>
        <w:t>node</w:t>
      </w:r>
      <w:r w:rsidR="000D74A1">
        <w:t xml:space="preserve"> dan relasi </w:t>
      </w:r>
      <w:r w:rsidR="000D74A1">
        <w:rPr>
          <w:i/>
        </w:rPr>
        <w:t>co-occurrence</w:t>
      </w:r>
      <w:r w:rsidR="000D74A1">
        <w:t xml:space="preserve"> </w:t>
      </w:r>
      <w:r w:rsidR="00C02691">
        <w:t xml:space="preserve">antar kata </w:t>
      </w:r>
      <w:r w:rsidR="000D74A1">
        <w:t xml:space="preserve">akan menjadi </w:t>
      </w:r>
      <w:r w:rsidR="000D74A1">
        <w:rPr>
          <w:i/>
        </w:rPr>
        <w:t>edge</w:t>
      </w:r>
      <w:r w:rsidR="000D74A1">
        <w:t>.</w:t>
      </w:r>
      <w:r w:rsidR="0049462C">
        <w:t xml:space="preserve"> Detil konstruksi graf representasi k</w:t>
      </w:r>
      <w:r w:rsidR="00687602">
        <w:t>laster dijelaskan pada subbab 2.5</w:t>
      </w:r>
      <w:r w:rsidR="0049462C">
        <w:t>.</w:t>
      </w:r>
      <w:r w:rsidR="00D26990" w:rsidRPr="00D26990">
        <w:rPr>
          <w:noProof/>
        </w:rPr>
        <w:t xml:space="preserve"> </w:t>
      </w:r>
    </w:p>
    <w:p w14:paraId="60FBFD8B" w14:textId="77777777" w:rsidR="00C309DD" w:rsidRDefault="00C309DD" w:rsidP="000B1BCB">
      <w:pPr>
        <w:pStyle w:val="ListParagraph"/>
        <w:tabs>
          <w:tab w:val="left" w:pos="720"/>
        </w:tabs>
        <w:ind w:left="0" w:firstLine="0"/>
      </w:pPr>
    </w:p>
    <w:p w14:paraId="3E3A98FC" w14:textId="77777777" w:rsidR="00C309DD" w:rsidRDefault="00C309DD" w:rsidP="000B1BCB">
      <w:pPr>
        <w:pStyle w:val="ListParagraph"/>
        <w:tabs>
          <w:tab w:val="left" w:pos="720"/>
        </w:tabs>
        <w:ind w:left="0" w:firstLine="0"/>
        <w:sectPr w:rsidR="00C309DD" w:rsidSect="00400A42">
          <w:type w:val="continuous"/>
          <w:pgSz w:w="11907" w:h="16840" w:code="9"/>
          <w:pgMar w:top="1710" w:right="1699" w:bottom="1699" w:left="1699" w:header="720" w:footer="720" w:gutter="0"/>
          <w:pgNumType w:start="1"/>
          <w:cols w:space="720"/>
          <w:docGrid w:linePitch="360"/>
        </w:sectPr>
      </w:pPr>
    </w:p>
    <w:p w14:paraId="690BCD11" w14:textId="77777777" w:rsidR="00C309DD" w:rsidRDefault="003C4793" w:rsidP="000B1BCB">
      <w:pPr>
        <w:pStyle w:val="ListParagraph"/>
        <w:tabs>
          <w:tab w:val="left" w:pos="720"/>
        </w:tabs>
        <w:ind w:left="0" w:firstLine="0"/>
        <w:sectPr w:rsidR="00C309DD" w:rsidSect="003C4793">
          <w:type w:val="continuous"/>
          <w:pgSz w:w="11907" w:h="16840" w:code="9"/>
          <w:pgMar w:top="1710" w:right="1699" w:bottom="1699" w:left="1699" w:header="720" w:footer="720" w:gutter="0"/>
          <w:pgNumType w:start="1"/>
          <w:cols w:space="720"/>
          <w:docGrid w:linePitch="360"/>
        </w:sectPr>
      </w:pPr>
      <w:r>
        <w:rPr>
          <w:noProof/>
        </w:rPr>
        <w:drawing>
          <wp:inline distT="0" distB="0" distL="0" distR="0" wp14:anchorId="028F29D9" wp14:editId="4945276C">
            <wp:extent cx="5139816" cy="2200939"/>
            <wp:effectExtent l="0" t="0" r="381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6701" cy="2203887"/>
                    </a:xfrm>
                    <a:prstGeom prst="rect">
                      <a:avLst/>
                    </a:prstGeom>
                    <a:noFill/>
                    <a:ln>
                      <a:noFill/>
                    </a:ln>
                  </pic:spPr>
                </pic:pic>
              </a:graphicData>
            </a:graphic>
          </wp:inline>
        </w:drawing>
      </w:r>
    </w:p>
    <w:p w14:paraId="04C6F6FF" w14:textId="3BFFD6F3" w:rsidR="00C309DD" w:rsidRDefault="00C309DD" w:rsidP="00C309DD">
      <w:pPr>
        <w:pStyle w:val="Caption"/>
      </w:pPr>
      <w:bookmarkStart w:id="83" w:name="_Ref502261788"/>
      <w:bookmarkStart w:id="84" w:name="_Toc518291945"/>
      <w:r>
        <w:t xml:space="preserve">Gambar </w:t>
      </w:r>
      <w:r w:rsidR="00C03EB1">
        <w:rPr>
          <w:noProof/>
        </w:rPr>
        <w:fldChar w:fldCharType="begin"/>
      </w:r>
      <w:r w:rsidR="00C03EB1">
        <w:rPr>
          <w:noProof/>
        </w:rPr>
        <w:instrText xml:space="preserve"> STYLEREF 1 \s </w:instrText>
      </w:r>
      <w:r w:rsidR="00C03EB1">
        <w:rPr>
          <w:noProof/>
        </w:rPr>
        <w:fldChar w:fldCharType="separate"/>
      </w:r>
      <w:r w:rsidR="0087659B">
        <w:rPr>
          <w:noProof/>
        </w:rPr>
        <w:t>3</w:t>
      </w:r>
      <w:r w:rsidR="00C03EB1">
        <w:rPr>
          <w:noProof/>
        </w:rPr>
        <w:fldChar w:fldCharType="end"/>
      </w:r>
      <w:r w:rsidR="0087659B">
        <w:t>.</w:t>
      </w:r>
      <w:r w:rsidR="00C03EB1">
        <w:rPr>
          <w:noProof/>
        </w:rPr>
        <w:fldChar w:fldCharType="begin"/>
      </w:r>
      <w:r w:rsidR="00C03EB1">
        <w:rPr>
          <w:noProof/>
        </w:rPr>
        <w:instrText xml:space="preserve"> SEQ Gambar \* ARABIC \s 1 </w:instrText>
      </w:r>
      <w:r w:rsidR="00C03EB1">
        <w:rPr>
          <w:noProof/>
        </w:rPr>
        <w:fldChar w:fldCharType="separate"/>
      </w:r>
      <w:r w:rsidR="0087659B">
        <w:rPr>
          <w:noProof/>
        </w:rPr>
        <w:t>5</w:t>
      </w:r>
      <w:r w:rsidR="00C03EB1">
        <w:rPr>
          <w:noProof/>
        </w:rPr>
        <w:fldChar w:fldCharType="end"/>
      </w:r>
      <w:bookmarkEnd w:id="83"/>
      <w:r>
        <w:rPr>
          <w:noProof/>
        </w:rPr>
        <w:t xml:space="preserve"> </w:t>
      </w:r>
      <w:r w:rsidR="003C4793">
        <w:rPr>
          <w:noProof/>
        </w:rPr>
        <w:t>Contoh Tahap</w:t>
      </w:r>
      <w:r>
        <w:rPr>
          <w:noProof/>
        </w:rPr>
        <w:t xml:space="preserve"> Konstruksi Graf</w:t>
      </w:r>
      <w:bookmarkEnd w:id="84"/>
    </w:p>
    <w:p w14:paraId="5FFE44BD" w14:textId="77777777" w:rsidR="00F12961" w:rsidRPr="000D74A1" w:rsidRDefault="00F12961" w:rsidP="000B1BCB">
      <w:pPr>
        <w:pStyle w:val="ListParagraph"/>
        <w:tabs>
          <w:tab w:val="left" w:pos="720"/>
        </w:tabs>
        <w:ind w:left="0" w:firstLine="0"/>
      </w:pPr>
    </w:p>
    <w:p w14:paraId="389FF807" w14:textId="77777777" w:rsidR="002B5B63" w:rsidRPr="00405438" w:rsidRDefault="000C6451" w:rsidP="002C0156">
      <w:pPr>
        <w:pStyle w:val="ListParagraph"/>
        <w:numPr>
          <w:ilvl w:val="1"/>
          <w:numId w:val="10"/>
        </w:numPr>
        <w:tabs>
          <w:tab w:val="left" w:pos="900"/>
        </w:tabs>
        <w:ind w:left="0" w:firstLine="0"/>
        <w:rPr>
          <w:i/>
        </w:rPr>
      </w:pPr>
      <w:r w:rsidRPr="005D68EA">
        <w:rPr>
          <w:i/>
        </w:rPr>
        <w:t>Penggabungan Klast</w:t>
      </w:r>
      <w:r w:rsidR="00A71CDF" w:rsidRPr="005D68EA">
        <w:rPr>
          <w:i/>
        </w:rPr>
        <w:t>er dengan Pengukuran similaritas</w:t>
      </w:r>
      <w:r w:rsidRPr="005D68EA">
        <w:rPr>
          <w:i/>
        </w:rPr>
        <w:t xml:space="preserve"> Maximum Common Subgraph </w:t>
      </w:r>
    </w:p>
    <w:p w14:paraId="6BFAF790" w14:textId="77777777" w:rsidR="00424336" w:rsidRDefault="002B5B63" w:rsidP="00830A6D">
      <w:pPr>
        <w:pStyle w:val="ListParagraph"/>
        <w:keepNext/>
        <w:ind w:left="0" w:firstLine="0"/>
        <w:jc w:val="center"/>
      </w:pPr>
      <w:r>
        <w:rPr>
          <w:noProof/>
        </w:rPr>
        <w:drawing>
          <wp:inline distT="0" distB="0" distL="0" distR="0" wp14:anchorId="7D063FE9" wp14:editId="73CED124">
            <wp:extent cx="4182509" cy="2626242"/>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2985" cy="2651657"/>
                    </a:xfrm>
                    <a:prstGeom prst="rect">
                      <a:avLst/>
                    </a:prstGeom>
                    <a:noFill/>
                    <a:ln>
                      <a:noFill/>
                    </a:ln>
                  </pic:spPr>
                </pic:pic>
              </a:graphicData>
            </a:graphic>
          </wp:inline>
        </w:drawing>
      </w:r>
    </w:p>
    <w:p w14:paraId="15F8330C" w14:textId="098822AF" w:rsidR="000D5301" w:rsidRPr="007644D8" w:rsidRDefault="00424336" w:rsidP="00424336">
      <w:pPr>
        <w:pStyle w:val="Caption"/>
      </w:pPr>
      <w:bookmarkStart w:id="85" w:name="_Ref502354202"/>
      <w:bookmarkStart w:id="86" w:name="_Toc518291946"/>
      <w:r>
        <w:t xml:space="preserve">Gambar </w:t>
      </w:r>
      <w:r w:rsidR="00C03EB1">
        <w:rPr>
          <w:noProof/>
        </w:rPr>
        <w:fldChar w:fldCharType="begin"/>
      </w:r>
      <w:r w:rsidR="00C03EB1">
        <w:rPr>
          <w:noProof/>
        </w:rPr>
        <w:instrText xml:space="preserve"> STYLEREF 1 \s </w:instrText>
      </w:r>
      <w:r w:rsidR="00C03EB1">
        <w:rPr>
          <w:noProof/>
        </w:rPr>
        <w:fldChar w:fldCharType="separate"/>
      </w:r>
      <w:r w:rsidR="0087659B">
        <w:rPr>
          <w:noProof/>
        </w:rPr>
        <w:t>3</w:t>
      </w:r>
      <w:r w:rsidR="00C03EB1">
        <w:rPr>
          <w:noProof/>
        </w:rPr>
        <w:fldChar w:fldCharType="end"/>
      </w:r>
      <w:r w:rsidR="0087659B">
        <w:t>.</w:t>
      </w:r>
      <w:r w:rsidR="00C03EB1">
        <w:rPr>
          <w:noProof/>
        </w:rPr>
        <w:fldChar w:fldCharType="begin"/>
      </w:r>
      <w:r w:rsidR="00C03EB1">
        <w:rPr>
          <w:noProof/>
        </w:rPr>
        <w:instrText xml:space="preserve"> SEQ Gambar \* ARABIC \s 1 </w:instrText>
      </w:r>
      <w:r w:rsidR="00C03EB1">
        <w:rPr>
          <w:noProof/>
        </w:rPr>
        <w:fldChar w:fldCharType="separate"/>
      </w:r>
      <w:r w:rsidR="0087659B">
        <w:rPr>
          <w:noProof/>
        </w:rPr>
        <w:t>6</w:t>
      </w:r>
      <w:r w:rsidR="00C03EB1">
        <w:rPr>
          <w:noProof/>
        </w:rPr>
        <w:fldChar w:fldCharType="end"/>
      </w:r>
      <w:bookmarkEnd w:id="85"/>
      <w:r>
        <w:rPr>
          <w:noProof/>
        </w:rPr>
        <w:t xml:space="preserve"> </w:t>
      </w:r>
      <w:r w:rsidR="008F3C85">
        <w:rPr>
          <w:noProof/>
        </w:rPr>
        <w:t>Contoh</w:t>
      </w:r>
      <w:r>
        <w:rPr>
          <w:noProof/>
        </w:rPr>
        <w:t xml:space="preserve"> Penggabungan Klaster</w:t>
      </w:r>
      <w:bookmarkEnd w:id="86"/>
    </w:p>
    <w:p w14:paraId="6DCAFDD7" w14:textId="77777777" w:rsidR="009D2E05" w:rsidRDefault="009D2E05" w:rsidP="00405438">
      <w:pPr>
        <w:pStyle w:val="ListParagraph"/>
        <w:ind w:left="0" w:firstLine="720"/>
      </w:pPr>
    </w:p>
    <w:p w14:paraId="1F7920EF" w14:textId="45920032" w:rsidR="00405438" w:rsidRDefault="00405438" w:rsidP="00405438">
      <w:pPr>
        <w:pStyle w:val="ListParagraph"/>
        <w:ind w:left="0" w:firstLine="720"/>
      </w:pPr>
      <w:r>
        <w:t>Tahap ini bertujuan untuk menggabungkan klaster – klaster yang memiliki kemiripan topik. Masukkan dari tahap ini adalah graf – graf representasi klaster. Matriks similaritas antar klaster dibuat dengan pengukuran similaritas MCS (</w:t>
      </w:r>
      <w:r>
        <w:rPr>
          <w:i/>
        </w:rPr>
        <w:t>Maximum Common Subgraph</w:t>
      </w:r>
      <w:r>
        <w:t xml:space="preserve">) </w:t>
      </w:r>
      <w:r w:rsidR="00FA1A16">
        <w:t>s</w:t>
      </w:r>
      <w:r>
        <w:t xml:space="preserve">yang dijelaskan pada subbab 2.3. Klaster - klaster yang memiliki nilai similaritas tinggi digabung secara iteratif, seperti ilustrasi pada </w:t>
      </w:r>
      <w:r>
        <w:fldChar w:fldCharType="begin"/>
      </w:r>
      <w:r>
        <w:instrText xml:space="preserve"> REF _Ref502354202 \h </w:instrText>
      </w:r>
      <w:r>
        <w:fldChar w:fldCharType="separate"/>
      </w:r>
      <w:r w:rsidR="00C14497">
        <w:t xml:space="preserve">Gambar </w:t>
      </w:r>
      <w:r w:rsidR="00C14497">
        <w:rPr>
          <w:noProof/>
        </w:rPr>
        <w:t>3</w:t>
      </w:r>
      <w:r w:rsidR="00C14497">
        <w:t>.</w:t>
      </w:r>
      <w:r w:rsidR="00C14497">
        <w:rPr>
          <w:noProof/>
        </w:rPr>
        <w:t>6</w:t>
      </w:r>
      <w:r>
        <w:fldChar w:fldCharType="end"/>
      </w:r>
      <w:r>
        <w:t xml:space="preserve">, secara </w:t>
      </w:r>
      <w:r>
        <w:lastRenderedPageBreak/>
        <w:t>hirarkikal yang dijelaskan pada subbab 2.1.2. Penggabungan klaster berhenti jika nilai similaritas antar klaster tertinggi kurang dari nilai batas similaritas yang ditentukan.</w:t>
      </w:r>
    </w:p>
    <w:p w14:paraId="04F1462C" w14:textId="77777777" w:rsidR="005F3AF1" w:rsidRDefault="00FA0A19" w:rsidP="002C0156">
      <w:pPr>
        <w:pStyle w:val="ListParagraph"/>
        <w:numPr>
          <w:ilvl w:val="0"/>
          <w:numId w:val="9"/>
        </w:numPr>
        <w:ind w:left="0" w:firstLine="0"/>
      </w:pPr>
      <w:r>
        <w:t>Pelabelan Klaster</w:t>
      </w:r>
    </w:p>
    <w:p w14:paraId="15273E01" w14:textId="0657475C" w:rsidR="00946AD0" w:rsidRDefault="009B5043" w:rsidP="003806F7">
      <w:pPr>
        <w:pStyle w:val="ListParagraph"/>
        <w:ind w:left="0" w:firstLine="720"/>
      </w:pPr>
      <w:r>
        <w:t xml:space="preserve">Pada tahap </w:t>
      </w:r>
      <w:r w:rsidR="00AC14C3">
        <w:t>ini graf representasi klaster dibuat</w:t>
      </w:r>
      <w:r w:rsidR="00206159">
        <w:t xml:space="preserve"> dari klaster hasil penggabungan</w:t>
      </w:r>
      <w:r w:rsidR="00AC14C3">
        <w:t xml:space="preserve"> </w:t>
      </w:r>
      <w:r w:rsidR="004076CA">
        <w:t>sebagai</w:t>
      </w:r>
      <w:r w:rsidR="00AC14C3">
        <w:t xml:space="preserve"> masukkan pada tahap ekstraksi </w:t>
      </w:r>
      <w:r w:rsidR="00401026">
        <w:t>frasa</w:t>
      </w:r>
      <w:r w:rsidR="00AC14C3">
        <w:t xml:space="preserve"> </w:t>
      </w:r>
      <w:r w:rsidR="004076CA">
        <w:t xml:space="preserve">kunci </w:t>
      </w:r>
      <w:r w:rsidR="00AC14C3">
        <w:t xml:space="preserve">menggunakan </w:t>
      </w:r>
      <w:r w:rsidR="00753840" w:rsidRPr="004076CA">
        <w:rPr>
          <w:i/>
        </w:rPr>
        <w:t>TopicRank</w:t>
      </w:r>
      <w:r w:rsidR="003F680B">
        <w:t xml:space="preserve">. </w:t>
      </w:r>
      <w:r w:rsidR="003F680B" w:rsidRPr="005114BE">
        <w:rPr>
          <w:i/>
        </w:rPr>
        <w:t>TopicRank</w:t>
      </w:r>
      <w:r w:rsidR="003F680B">
        <w:t xml:space="preserve"> memberikan skor pada </w:t>
      </w:r>
      <w:r w:rsidR="003F680B">
        <w:rPr>
          <w:i/>
        </w:rPr>
        <w:t>node</w:t>
      </w:r>
      <w:r w:rsidR="003F680B">
        <w:t xml:space="preserve"> secara iteratif berdasarkan struktur graf</w:t>
      </w:r>
      <w:r w:rsidR="00D25063">
        <w:t xml:space="preserve"> dan distribusi topik yang didapatkan dengan metode </w:t>
      </w:r>
      <w:r w:rsidR="00D25063">
        <w:rPr>
          <w:i/>
        </w:rPr>
        <w:t>Latent Dirchlet Allocation</w:t>
      </w:r>
      <w:r w:rsidR="00D25063">
        <w:t xml:space="preserve"> (LDA).</w:t>
      </w:r>
      <w:r w:rsidR="003F680B">
        <w:t xml:space="preserve"> Kata – kata dengan nilai tertinggi akan dicocokan dengan daftar frasa klaster artikel ilmiah. Jika frasa tersusun atas kata – kata yang memiliki nilai </w:t>
      </w:r>
      <w:r w:rsidR="003F680B" w:rsidRPr="003F680B">
        <w:rPr>
          <w:i/>
        </w:rPr>
        <w:t>TopicRank</w:t>
      </w:r>
      <w:r w:rsidR="003F680B">
        <w:t xml:space="preserve"> tertinggi, maka frasa tersebut dapat merepresentasikan label klaster artikel ilmiah. Detil metode </w:t>
      </w:r>
      <w:r w:rsidR="003F680B" w:rsidRPr="00B64103">
        <w:rPr>
          <w:i/>
        </w:rPr>
        <w:t>TopicRank</w:t>
      </w:r>
      <w:r w:rsidR="003F680B">
        <w:t xml:space="preserve"> dijelaskan pada subbab 2.6. Contoh hasil penilaian </w:t>
      </w:r>
      <w:r w:rsidR="003F680B" w:rsidRPr="00B64103">
        <w:rPr>
          <w:i/>
        </w:rPr>
        <w:t>TopicRank</w:t>
      </w:r>
      <w:r w:rsidR="003F680B">
        <w:t xml:space="preserve"> dapat dilihat pada </w:t>
      </w:r>
      <w:r w:rsidR="003F680B">
        <w:fldChar w:fldCharType="begin"/>
      </w:r>
      <w:r w:rsidR="003F680B">
        <w:instrText xml:space="preserve"> REF _Ref502355742 \h </w:instrText>
      </w:r>
      <w:r w:rsidR="003F680B">
        <w:fldChar w:fldCharType="separate"/>
      </w:r>
      <w:r w:rsidR="00C14497">
        <w:t xml:space="preserve">Gambar </w:t>
      </w:r>
      <w:r w:rsidR="00C14497">
        <w:rPr>
          <w:noProof/>
        </w:rPr>
        <w:t>3</w:t>
      </w:r>
      <w:r w:rsidR="00C14497">
        <w:t>.</w:t>
      </w:r>
      <w:r w:rsidR="00C14497">
        <w:rPr>
          <w:noProof/>
        </w:rPr>
        <w:t>7</w:t>
      </w:r>
      <w:r w:rsidR="003F680B">
        <w:fldChar w:fldCharType="end"/>
      </w:r>
      <w:r w:rsidR="00941303">
        <w:t>.</w:t>
      </w:r>
      <w:r w:rsidR="000714C9">
        <w:t xml:space="preserve"> </w:t>
      </w:r>
    </w:p>
    <w:p w14:paraId="2E938212" w14:textId="77777777" w:rsidR="003806F7" w:rsidRPr="003806F7" w:rsidRDefault="003806F7" w:rsidP="003806F7">
      <w:pPr>
        <w:pStyle w:val="ListParagraph"/>
        <w:ind w:left="0" w:firstLine="720"/>
      </w:pPr>
    </w:p>
    <w:p w14:paraId="1D826995" w14:textId="77777777" w:rsidR="00F15A6F" w:rsidRDefault="00BF6F16" w:rsidP="008449FD">
      <w:pPr>
        <w:pStyle w:val="ListParagraph"/>
        <w:keepNext/>
        <w:ind w:left="0" w:firstLine="0"/>
        <w:jc w:val="center"/>
      </w:pPr>
      <w:r>
        <w:rPr>
          <w:noProof/>
        </w:rPr>
        <w:drawing>
          <wp:inline distT="0" distB="0" distL="0" distR="0" wp14:anchorId="603A49E3" wp14:editId="37317463">
            <wp:extent cx="5403215" cy="1688186"/>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215" cy="1688186"/>
                    </a:xfrm>
                    <a:prstGeom prst="rect">
                      <a:avLst/>
                    </a:prstGeom>
                    <a:noFill/>
                    <a:ln>
                      <a:noFill/>
                    </a:ln>
                  </pic:spPr>
                </pic:pic>
              </a:graphicData>
            </a:graphic>
          </wp:inline>
        </w:drawing>
      </w:r>
    </w:p>
    <w:p w14:paraId="038ECD2A" w14:textId="62033127" w:rsidR="00340772" w:rsidRDefault="00F15A6F" w:rsidP="003F680B">
      <w:pPr>
        <w:pStyle w:val="Caption"/>
      </w:pPr>
      <w:bookmarkStart w:id="87" w:name="_Ref502355742"/>
      <w:bookmarkStart w:id="88" w:name="_Toc518291947"/>
      <w:r>
        <w:t xml:space="preserve">Gambar </w:t>
      </w:r>
      <w:r w:rsidR="00C03EB1">
        <w:rPr>
          <w:noProof/>
        </w:rPr>
        <w:fldChar w:fldCharType="begin"/>
      </w:r>
      <w:r w:rsidR="00C03EB1">
        <w:rPr>
          <w:noProof/>
        </w:rPr>
        <w:instrText xml:space="preserve"> STYLEREF 1 \s </w:instrText>
      </w:r>
      <w:r w:rsidR="00C03EB1">
        <w:rPr>
          <w:noProof/>
        </w:rPr>
        <w:fldChar w:fldCharType="separate"/>
      </w:r>
      <w:r w:rsidR="0087659B">
        <w:rPr>
          <w:noProof/>
        </w:rPr>
        <w:t>3</w:t>
      </w:r>
      <w:r w:rsidR="00C03EB1">
        <w:rPr>
          <w:noProof/>
        </w:rPr>
        <w:fldChar w:fldCharType="end"/>
      </w:r>
      <w:r w:rsidR="0087659B">
        <w:t>.</w:t>
      </w:r>
      <w:r w:rsidR="00C03EB1">
        <w:rPr>
          <w:noProof/>
        </w:rPr>
        <w:fldChar w:fldCharType="begin"/>
      </w:r>
      <w:r w:rsidR="00C03EB1">
        <w:rPr>
          <w:noProof/>
        </w:rPr>
        <w:instrText xml:space="preserve"> SEQ Gambar \* ARABIC \s 1 </w:instrText>
      </w:r>
      <w:r w:rsidR="00C03EB1">
        <w:rPr>
          <w:noProof/>
        </w:rPr>
        <w:fldChar w:fldCharType="separate"/>
      </w:r>
      <w:r w:rsidR="0087659B">
        <w:rPr>
          <w:noProof/>
        </w:rPr>
        <w:t>7</w:t>
      </w:r>
      <w:r w:rsidR="00C03EB1">
        <w:rPr>
          <w:noProof/>
        </w:rPr>
        <w:fldChar w:fldCharType="end"/>
      </w:r>
      <w:bookmarkEnd w:id="87"/>
      <w:r>
        <w:rPr>
          <w:noProof/>
        </w:rPr>
        <w:t xml:space="preserve"> </w:t>
      </w:r>
      <w:r w:rsidR="008449FD">
        <w:rPr>
          <w:noProof/>
        </w:rPr>
        <w:t>Contoh</w:t>
      </w:r>
      <w:r>
        <w:rPr>
          <w:noProof/>
        </w:rPr>
        <w:t xml:space="preserve"> Hasil </w:t>
      </w:r>
      <w:r w:rsidR="006038BA">
        <w:rPr>
          <w:noProof/>
        </w:rPr>
        <w:t>TopicRank</w:t>
      </w:r>
      <w:bookmarkEnd w:id="88"/>
    </w:p>
    <w:p w14:paraId="18616C59" w14:textId="77777777" w:rsidR="00103155" w:rsidRDefault="00103155" w:rsidP="00AE5703">
      <w:pPr>
        <w:ind w:firstLine="0"/>
      </w:pPr>
    </w:p>
    <w:p w14:paraId="6C864CA0" w14:textId="77777777" w:rsidR="00FA1685" w:rsidRPr="00C76680" w:rsidRDefault="00915FF0" w:rsidP="00995147">
      <w:pPr>
        <w:pStyle w:val="31Heading2"/>
      </w:pPr>
      <w:bookmarkStart w:id="89" w:name="_Toc518291982"/>
      <w:r>
        <w:rPr>
          <w:lang w:val="en-US"/>
        </w:rPr>
        <w:t>Evaluasi</w:t>
      </w:r>
      <w:bookmarkEnd w:id="89"/>
    </w:p>
    <w:p w14:paraId="77367C19" w14:textId="77777777" w:rsidR="004B3D22" w:rsidRDefault="00E93213" w:rsidP="002C0156">
      <w:pPr>
        <w:pStyle w:val="ListParagraph"/>
        <w:numPr>
          <w:ilvl w:val="0"/>
          <w:numId w:val="11"/>
        </w:numPr>
        <w:ind w:left="0" w:firstLine="0"/>
        <w:jc w:val="left"/>
      </w:pPr>
      <w:r>
        <w:t>Data</w:t>
      </w:r>
      <w:r w:rsidR="009E77C8">
        <w:t>set</w:t>
      </w:r>
    </w:p>
    <w:p w14:paraId="0043D388" w14:textId="624D17FA" w:rsidR="005E4B4B" w:rsidRPr="005E4B4B" w:rsidRDefault="00405661" w:rsidP="00EC5E97">
      <w:pPr>
        <w:pStyle w:val="ListParagraph"/>
        <w:ind w:left="0" w:firstLine="720"/>
      </w:pPr>
      <w:r>
        <w:t>Data artikel ilmiah yang digunakan</w:t>
      </w:r>
      <w:r w:rsidR="002E24BA">
        <w:t xml:space="preserve"> untuk tahap pengujian</w:t>
      </w:r>
      <w:r>
        <w:t xml:space="preserve"> </w:t>
      </w:r>
      <w:r w:rsidR="002E24BA">
        <w:t>adalah</w:t>
      </w:r>
      <w:r>
        <w:t xml:space="preserve"> dataset</w:t>
      </w:r>
      <w:r w:rsidR="003A55B9">
        <w:t xml:space="preserve"> </w:t>
      </w:r>
      <w:r w:rsidR="003A55B9">
        <w:rPr>
          <w:i/>
        </w:rPr>
        <w:t>Citation</w:t>
      </w:r>
      <w:r>
        <w:t xml:space="preserve"> </w:t>
      </w:r>
      <w:r w:rsidR="007C453B">
        <w:t xml:space="preserve">dari </w:t>
      </w:r>
      <w:r w:rsidR="003A55B9">
        <w:t xml:space="preserve">basis data </w:t>
      </w:r>
      <w:r w:rsidR="00B05386">
        <w:t xml:space="preserve">publikasi ilmiah </w:t>
      </w:r>
      <w:r w:rsidR="00B05386">
        <w:rPr>
          <w:i/>
        </w:rPr>
        <w:t>AMiner</w:t>
      </w:r>
      <w:r>
        <w:t xml:space="preserve">. </w:t>
      </w:r>
      <w:r w:rsidR="001E285B">
        <w:t xml:space="preserve">Seterusnya dataset tersebut disebut sebagai dataset asli. </w:t>
      </w:r>
      <w:r>
        <w:t>Dataset</w:t>
      </w:r>
      <w:r w:rsidR="001E285B">
        <w:t xml:space="preserve"> asli</w:t>
      </w:r>
      <w:r>
        <w:t xml:space="preserve"> ter</w:t>
      </w:r>
      <w:r w:rsidR="00CC5154">
        <w:t>susun atas</w:t>
      </w:r>
      <w:r>
        <w:t xml:space="preserve"> </w:t>
      </w:r>
      <w:r w:rsidR="00684E39">
        <w:t>artikel ilmiah</w:t>
      </w:r>
      <w:r w:rsidR="00CC5154">
        <w:t xml:space="preserve"> dari jurnal </w:t>
      </w:r>
      <w:r w:rsidR="00CC5154">
        <w:rPr>
          <w:i/>
        </w:rPr>
        <w:t>IEEE Transaction of Computers</w:t>
      </w:r>
      <w:r w:rsidR="00CC5154">
        <w:t xml:space="preserve"> beserta artikel ilmiah kutipannya dan berjumlah</w:t>
      </w:r>
      <w:r>
        <w:t xml:space="preserve"> </w:t>
      </w:r>
      <w:r w:rsidR="00D74460" w:rsidRPr="000767FC">
        <w:rPr>
          <w:lang w:val="en-AU"/>
        </w:rPr>
        <w:t>±</w:t>
      </w:r>
      <w:r w:rsidR="00456673">
        <w:t>12.000</w:t>
      </w:r>
      <w:r>
        <w:t xml:space="preserve"> </w:t>
      </w:r>
      <w:r w:rsidR="006A07A7">
        <w:t>artikel ilmiah</w:t>
      </w:r>
      <w:r>
        <w:t>.</w:t>
      </w:r>
      <w:r w:rsidR="00E26D1F">
        <w:t xml:space="preserve"> </w:t>
      </w:r>
      <w:r w:rsidR="00C155A1">
        <w:t>Dataset asli akan dibagi menjadi dua dataset yaitu dataset 1 dan dataset 2 berdasarkan tingkat keberagamannya.</w:t>
      </w:r>
    </w:p>
    <w:p w14:paraId="4516B30A" w14:textId="77777777" w:rsidR="006148F3" w:rsidRDefault="006148F3" w:rsidP="002C0156">
      <w:pPr>
        <w:pStyle w:val="ListParagraph"/>
        <w:numPr>
          <w:ilvl w:val="0"/>
          <w:numId w:val="11"/>
        </w:numPr>
        <w:ind w:left="0" w:firstLine="0"/>
        <w:jc w:val="left"/>
      </w:pPr>
      <w:r>
        <w:t xml:space="preserve">Skenario </w:t>
      </w:r>
      <w:r w:rsidR="00915FF0">
        <w:t>Evaluasi</w:t>
      </w:r>
    </w:p>
    <w:p w14:paraId="5314E08B" w14:textId="3173F031" w:rsidR="00280ED7" w:rsidRPr="004A6E7D" w:rsidRDefault="00115005" w:rsidP="00115005">
      <w:pPr>
        <w:pStyle w:val="ListParagraph"/>
        <w:ind w:left="0" w:firstLine="720"/>
      </w:pPr>
      <w:r>
        <w:t>Tahapan selanjutnya setelah implementasi usulan metode dilakukan adalah tahap pengujian</w:t>
      </w:r>
      <w:r w:rsidR="00C9251C">
        <w:t>.</w:t>
      </w:r>
      <w:r>
        <w:t xml:space="preserve"> </w:t>
      </w:r>
      <w:r w:rsidR="00647E25">
        <w:t xml:space="preserve">Tahap pengujian bertujuan untuk mengevaluasi performa usulan metode dan </w:t>
      </w:r>
      <w:r w:rsidR="00647E25">
        <w:lastRenderedPageBreak/>
        <w:t>kesesuaian terhadap tujuan penelitian.</w:t>
      </w:r>
      <w:r w:rsidR="006C4208">
        <w:t xml:space="preserve"> Performa usulan metode akan diukur </w:t>
      </w:r>
      <w:r w:rsidR="00C4789D">
        <w:t>berdasarkan kualitas label frasa klaster menggunakan koherensi topik.</w:t>
      </w:r>
      <w:r w:rsidR="00647E25">
        <w:t xml:space="preserve"> </w:t>
      </w:r>
      <w:r>
        <w:t xml:space="preserve">Pada tahap pengujian dilakukan beberapa skenario pengujian </w:t>
      </w:r>
      <w:proofErr w:type="gramStart"/>
      <w:r w:rsidR="00647E25">
        <w:t>yaitu :</w:t>
      </w:r>
      <w:proofErr w:type="gramEnd"/>
    </w:p>
    <w:p w14:paraId="7167C5AB" w14:textId="721673F7" w:rsidR="00C9251C" w:rsidRDefault="004A6E7D" w:rsidP="004A6E7D">
      <w:pPr>
        <w:pStyle w:val="ListParagraph"/>
        <w:numPr>
          <w:ilvl w:val="3"/>
          <w:numId w:val="11"/>
        </w:numPr>
        <w:ind w:left="900"/>
      </w:pPr>
      <w:r>
        <w:t xml:space="preserve">Membandingkan </w:t>
      </w:r>
      <w:r w:rsidR="00C4789D">
        <w:t>kualitas label frasa dengan dan tanpa implementasi usulan metode</w:t>
      </w:r>
      <w:r>
        <w:t xml:space="preserve"> pada dataset 1 dan dataset 2 dengan nilai parameter FPM yang berbeda.</w:t>
      </w:r>
    </w:p>
    <w:p w14:paraId="7A2FB453" w14:textId="61DE7AC1" w:rsidR="006145F5" w:rsidRDefault="006145F5" w:rsidP="004A6E7D">
      <w:pPr>
        <w:pStyle w:val="ListParagraph"/>
        <w:numPr>
          <w:ilvl w:val="3"/>
          <w:numId w:val="11"/>
        </w:numPr>
        <w:ind w:left="900"/>
      </w:pPr>
      <w:r>
        <w:t xml:space="preserve">Membandingkan persentase ukuran graf MCS pada dataset 1 dan dataset 2 terhadap </w:t>
      </w:r>
      <w:r w:rsidR="008B4FFF">
        <w:t>kualitas label frasa</w:t>
      </w:r>
      <w:r>
        <w:t>.</w:t>
      </w:r>
    </w:p>
    <w:p w14:paraId="2F181CF9" w14:textId="70D5E96B" w:rsidR="002A095B" w:rsidRDefault="002A095B" w:rsidP="002A095B">
      <w:pPr>
        <w:ind w:firstLine="0"/>
      </w:pPr>
    </w:p>
    <w:p w14:paraId="5968B245" w14:textId="77777777" w:rsidR="002A095B" w:rsidRPr="004A6E7D" w:rsidRDefault="002A095B" w:rsidP="002A095B">
      <w:pPr>
        <w:ind w:firstLine="0"/>
      </w:pPr>
    </w:p>
    <w:p w14:paraId="05D400EF" w14:textId="01F4FBF7" w:rsidR="00CE0FE6" w:rsidRDefault="00CE0FE6" w:rsidP="00E4668D">
      <w:pPr>
        <w:ind w:firstLine="720"/>
      </w:pPr>
    </w:p>
    <w:p w14:paraId="6D993F9D" w14:textId="77777777" w:rsidR="002A095B" w:rsidRDefault="002A095B">
      <w:pPr>
        <w:spacing w:line="240" w:lineRule="auto"/>
        <w:ind w:firstLine="0"/>
        <w:jc w:val="left"/>
        <w:rPr>
          <w:i/>
          <w:lang w:val="id-ID"/>
        </w:rPr>
      </w:pPr>
      <w:r>
        <w:rPr>
          <w:i/>
          <w:lang w:val="id-ID"/>
        </w:rPr>
        <w:br w:type="page"/>
      </w:r>
    </w:p>
    <w:p w14:paraId="388A37BE" w14:textId="54737D42" w:rsidR="002A095B" w:rsidRPr="00A615FB" w:rsidRDefault="002A095B" w:rsidP="002A095B">
      <w:pPr>
        <w:jc w:val="center"/>
        <w:rPr>
          <w:i/>
        </w:rPr>
      </w:pPr>
      <w:bookmarkStart w:id="90" w:name="OLE_LINK9"/>
      <w:bookmarkStart w:id="91" w:name="OLE_LINK10"/>
      <w:r w:rsidRPr="00A615FB">
        <w:rPr>
          <w:i/>
          <w:lang w:val="id-ID"/>
        </w:rPr>
        <w:lastRenderedPageBreak/>
        <w:t>[Halaman ini sengaja dikosongkan]</w:t>
      </w:r>
      <w:bookmarkEnd w:id="90"/>
      <w:bookmarkEnd w:id="91"/>
    </w:p>
    <w:p w14:paraId="31348F51" w14:textId="77777777" w:rsidR="00E4668D" w:rsidRDefault="00E4668D" w:rsidP="00E4668D">
      <w:pPr>
        <w:ind w:firstLine="720"/>
      </w:pPr>
    </w:p>
    <w:bookmarkEnd w:id="75"/>
    <w:p w14:paraId="5FD906E9" w14:textId="085A5E23" w:rsidR="00E34C2E" w:rsidRDefault="00E34C2E" w:rsidP="00115005"/>
    <w:p w14:paraId="0DDA1FD6" w14:textId="04041449" w:rsidR="00CD18E0" w:rsidRDefault="00CD18E0" w:rsidP="00401E9B">
      <w:pPr>
        <w:pStyle w:val="ListParagraph"/>
        <w:ind w:left="990" w:firstLine="0"/>
      </w:pPr>
    </w:p>
    <w:p w14:paraId="2B8AE932" w14:textId="77777777" w:rsidR="00CD18E0" w:rsidRPr="00B95E48" w:rsidRDefault="00CD18E0" w:rsidP="00401E9B">
      <w:pPr>
        <w:pStyle w:val="ListParagraph"/>
        <w:ind w:left="990" w:firstLine="0"/>
      </w:pPr>
    </w:p>
    <w:p w14:paraId="35A9E29F" w14:textId="77777777" w:rsidR="00CD18E0" w:rsidRDefault="00CD18E0">
      <w:pPr>
        <w:spacing w:line="240" w:lineRule="auto"/>
        <w:ind w:firstLine="0"/>
        <w:jc w:val="left"/>
        <w:rPr>
          <w:rFonts w:eastAsiaTheme="majorEastAsia"/>
          <w:b/>
          <w:bCs/>
          <w:sz w:val="28"/>
          <w:szCs w:val="28"/>
        </w:rPr>
      </w:pPr>
      <w:r>
        <w:br w:type="page"/>
      </w:r>
    </w:p>
    <w:p w14:paraId="2201E05A" w14:textId="240A2E95" w:rsidR="00FD0FE6" w:rsidRPr="00B95E48" w:rsidRDefault="00FD0FE6" w:rsidP="00FD0FE6">
      <w:pPr>
        <w:pStyle w:val="Heading1"/>
        <w:numPr>
          <w:ilvl w:val="0"/>
          <w:numId w:val="4"/>
        </w:numPr>
      </w:pPr>
      <w:bookmarkStart w:id="92" w:name="_Toc518291983"/>
      <w:r w:rsidRPr="00B95E48">
        <w:lastRenderedPageBreak/>
        <w:t xml:space="preserve">BAB </w:t>
      </w:r>
      <w:r>
        <w:t>4</w:t>
      </w:r>
      <w:r w:rsidRPr="00B95E48">
        <w:br/>
      </w:r>
      <w:r w:rsidR="006F0BD8">
        <w:t>UJI COBA &amp; ANALISIS HASIL</w:t>
      </w:r>
      <w:bookmarkEnd w:id="92"/>
    </w:p>
    <w:p w14:paraId="6C2A3E8B" w14:textId="77777777" w:rsidR="006F0BD8" w:rsidRDefault="006F0BD8" w:rsidP="00FD0FE6"/>
    <w:p w14:paraId="34942696" w14:textId="2E240BC5" w:rsidR="00AD7A2C" w:rsidRPr="00B95E48" w:rsidRDefault="00AD7A2C" w:rsidP="009B38FB">
      <w:pPr>
        <w:pStyle w:val="31Heading2"/>
        <w:numPr>
          <w:ilvl w:val="0"/>
          <w:numId w:val="20"/>
        </w:numPr>
      </w:pPr>
      <w:bookmarkStart w:id="93" w:name="_Toc518291984"/>
      <w:r>
        <w:rPr>
          <w:lang w:val="en-US"/>
        </w:rPr>
        <w:t xml:space="preserve">Lingkungan </w:t>
      </w:r>
      <w:r w:rsidR="00030764">
        <w:rPr>
          <w:lang w:val="en-US"/>
        </w:rPr>
        <w:t>Uji Coba</w:t>
      </w:r>
      <w:bookmarkEnd w:id="93"/>
    </w:p>
    <w:p w14:paraId="2D7447F2" w14:textId="04020587" w:rsidR="00AD7A2C" w:rsidRDefault="00AE2CC8" w:rsidP="00300868">
      <w:pPr>
        <w:ind w:firstLine="720"/>
      </w:pPr>
      <w:r>
        <w:t xml:space="preserve">Implementasi dan uji coba pada penelitian ini dilakukan pada perangkat keras dengan spesifikasi seperti </w:t>
      </w:r>
      <w:proofErr w:type="gramStart"/>
      <w:r>
        <w:t>berikut :</w:t>
      </w:r>
      <w:proofErr w:type="gramEnd"/>
    </w:p>
    <w:p w14:paraId="5C9AC0F1" w14:textId="1D13030E" w:rsidR="003C501F" w:rsidRDefault="00976CC8" w:rsidP="00883735">
      <w:pPr>
        <w:pStyle w:val="ListParagraph"/>
        <w:numPr>
          <w:ilvl w:val="1"/>
          <w:numId w:val="20"/>
        </w:numPr>
        <w:ind w:left="1080"/>
      </w:pPr>
      <w:r>
        <w:t>Sistem Operasi Windows 10 64-bit</w:t>
      </w:r>
    </w:p>
    <w:p w14:paraId="6D8DE41B" w14:textId="58A1E54F" w:rsidR="00976CC8" w:rsidRDefault="00976CC8" w:rsidP="002864C7">
      <w:pPr>
        <w:pStyle w:val="ListParagraph"/>
        <w:numPr>
          <w:ilvl w:val="1"/>
          <w:numId w:val="20"/>
        </w:numPr>
        <w:ind w:left="1080"/>
      </w:pPr>
      <w:r>
        <w:rPr>
          <w:i/>
        </w:rPr>
        <w:t>Processor</w:t>
      </w:r>
      <w:r>
        <w:t xml:space="preserve"> Intel i5-4200U CPU @ 1.60GHz (4 CPUs)</w:t>
      </w:r>
    </w:p>
    <w:p w14:paraId="59F31D79" w14:textId="1DDB9D07" w:rsidR="00BF6A81" w:rsidRDefault="00BF6A81" w:rsidP="002864C7">
      <w:pPr>
        <w:pStyle w:val="ListParagraph"/>
        <w:numPr>
          <w:ilvl w:val="1"/>
          <w:numId w:val="20"/>
        </w:numPr>
        <w:ind w:left="1080"/>
      </w:pPr>
      <w:r>
        <w:t xml:space="preserve">Kapasistas </w:t>
      </w:r>
      <w:r w:rsidR="00900E7D">
        <w:t>RAM</w:t>
      </w:r>
      <w:r>
        <w:t xml:space="preserve"> 8GB</w:t>
      </w:r>
    </w:p>
    <w:p w14:paraId="17552B57" w14:textId="36F997B9" w:rsidR="00BF6A81" w:rsidRDefault="00BF6A81" w:rsidP="002864C7">
      <w:pPr>
        <w:pStyle w:val="ListParagraph"/>
        <w:numPr>
          <w:ilvl w:val="1"/>
          <w:numId w:val="20"/>
        </w:numPr>
        <w:ind w:left="1080"/>
      </w:pPr>
      <w:r>
        <w:t xml:space="preserve">Kapasitas </w:t>
      </w:r>
      <w:r>
        <w:rPr>
          <w:i/>
        </w:rPr>
        <w:t>harddisk</w:t>
      </w:r>
      <w:r>
        <w:t xml:space="preserve"> 500GB</w:t>
      </w:r>
    </w:p>
    <w:p w14:paraId="203E6D26" w14:textId="075B675C" w:rsidR="002617D4" w:rsidRDefault="005560B4" w:rsidP="002617D4">
      <w:pPr>
        <w:ind w:firstLine="0"/>
      </w:pPr>
      <w:r>
        <w:t xml:space="preserve">Perangkat lunak pendukung dalam implementasi usulan metode pada penelitian ini adalah seperti </w:t>
      </w:r>
      <w:proofErr w:type="gramStart"/>
      <w:r>
        <w:t>berikut :</w:t>
      </w:r>
      <w:proofErr w:type="gramEnd"/>
      <w:r>
        <w:t xml:space="preserve"> </w:t>
      </w:r>
    </w:p>
    <w:p w14:paraId="5898EEF1" w14:textId="7AA1A860" w:rsidR="005560B4" w:rsidRDefault="00D76DEA" w:rsidP="002864C7">
      <w:pPr>
        <w:pStyle w:val="ListParagraph"/>
        <w:numPr>
          <w:ilvl w:val="4"/>
          <w:numId w:val="20"/>
        </w:numPr>
        <w:ind w:left="1080"/>
      </w:pPr>
      <w:r>
        <w:t>Python 2.7 dan Python 3.6</w:t>
      </w:r>
    </w:p>
    <w:p w14:paraId="26C5550D" w14:textId="23C106FD" w:rsidR="00584BB1" w:rsidRDefault="00584BB1" w:rsidP="002864C7">
      <w:pPr>
        <w:pStyle w:val="ListParagraph"/>
        <w:numPr>
          <w:ilvl w:val="4"/>
          <w:numId w:val="20"/>
        </w:numPr>
        <w:ind w:left="1080"/>
      </w:pPr>
      <w:r>
        <w:t xml:space="preserve">Basis Data </w:t>
      </w:r>
      <w:r>
        <w:rPr>
          <w:i/>
        </w:rPr>
        <w:t xml:space="preserve">MySQL </w:t>
      </w:r>
      <w:r>
        <w:t>5.7</w:t>
      </w:r>
    </w:p>
    <w:p w14:paraId="3F35D354" w14:textId="77777777" w:rsidR="00D41FC1" w:rsidRDefault="00D41FC1" w:rsidP="00D41FC1">
      <w:pPr>
        <w:ind w:firstLine="0"/>
      </w:pPr>
    </w:p>
    <w:p w14:paraId="454B3351" w14:textId="1EEFCE13" w:rsidR="00D41FC1" w:rsidRPr="00B95E48" w:rsidRDefault="00DB1B93" w:rsidP="00D41FC1">
      <w:pPr>
        <w:pStyle w:val="31Heading2"/>
        <w:numPr>
          <w:ilvl w:val="0"/>
          <w:numId w:val="20"/>
        </w:numPr>
      </w:pPr>
      <w:bookmarkStart w:id="94" w:name="_Toc518291985"/>
      <w:r>
        <w:rPr>
          <w:lang w:val="en-US"/>
        </w:rPr>
        <w:t>Persiapan Data</w:t>
      </w:r>
      <w:bookmarkEnd w:id="94"/>
    </w:p>
    <w:p w14:paraId="72DA2CE7" w14:textId="5B704BA2" w:rsidR="002617D4" w:rsidRDefault="004C4AF2" w:rsidP="0076502D">
      <w:pPr>
        <w:ind w:firstLine="720"/>
      </w:pPr>
      <w:r>
        <w:t xml:space="preserve">Dataset asli </w:t>
      </w:r>
      <w:r w:rsidR="00183DF4">
        <w:t xml:space="preserve">merupakan kumpulan artikel ilmiah yang bersumber dari jurnal </w:t>
      </w:r>
      <w:r w:rsidR="00183DF4">
        <w:rPr>
          <w:i/>
        </w:rPr>
        <w:t>IEEE Transaction of Computers</w:t>
      </w:r>
      <w:r w:rsidR="00183DF4">
        <w:t xml:space="preserve"> beserta artikel ilmiah kutipannya yang memiliki total jumlah </w:t>
      </w:r>
      <w:r w:rsidR="00833424" w:rsidRPr="000767FC">
        <w:rPr>
          <w:lang w:val="en-AU"/>
        </w:rPr>
        <w:t>±</w:t>
      </w:r>
      <w:r w:rsidR="00183DF4">
        <w:t>12.000 artikel ilmiah</w:t>
      </w:r>
      <w:r>
        <w:t>.</w:t>
      </w:r>
      <w:r w:rsidR="00771CEC">
        <w:t xml:space="preserve"> Observasi awal dilakukan pada dataset asli dengan me</w:t>
      </w:r>
      <w:r w:rsidR="002E08A6">
        <w:t xml:space="preserve">lakukan analisis </w:t>
      </w:r>
      <w:r w:rsidR="002E08A6">
        <w:rPr>
          <w:i/>
        </w:rPr>
        <w:t>silhouette</w:t>
      </w:r>
      <w:r w:rsidR="002E08A6">
        <w:t xml:space="preserve"> untuk menentukan jumlah klaster optimal.</w:t>
      </w:r>
      <w:r w:rsidR="00313E85">
        <w:t xml:space="preserve"> Hasil observasi awal pada dataset asli dapat dilihat pada </w:t>
      </w:r>
      <w:r w:rsidR="009F5E80">
        <w:fldChar w:fldCharType="begin"/>
      </w:r>
      <w:r w:rsidR="009F5E80">
        <w:instrText xml:space="preserve"> REF _Ref517271578 \h </w:instrText>
      </w:r>
      <w:r w:rsidR="009F5E80">
        <w:fldChar w:fldCharType="separate"/>
      </w:r>
      <w:r w:rsidR="00C14497">
        <w:t xml:space="preserve">Gambar </w:t>
      </w:r>
      <w:r w:rsidR="00C14497">
        <w:rPr>
          <w:noProof/>
        </w:rPr>
        <w:t>4</w:t>
      </w:r>
      <w:r w:rsidR="00C14497">
        <w:t>.</w:t>
      </w:r>
      <w:r w:rsidR="00C14497">
        <w:rPr>
          <w:noProof/>
        </w:rPr>
        <w:t>1</w:t>
      </w:r>
      <w:r w:rsidR="009F5E80">
        <w:fldChar w:fldCharType="end"/>
      </w:r>
      <w:r w:rsidR="00313E85">
        <w:t xml:space="preserve"> yang menunjukkan dataset asli tidak memiliki jumlah klaster optimal.</w:t>
      </w:r>
      <w:r w:rsidR="00277587">
        <w:t xml:space="preserve"> Hal tersebut disebabkan oleh</w:t>
      </w:r>
      <w:r w:rsidR="00A67756">
        <w:t xml:space="preserve"> banyaknya</w:t>
      </w:r>
      <w:r w:rsidR="00277587">
        <w:t xml:space="preserve"> data – data artikel ilmiah yang tidak</w:t>
      </w:r>
      <w:r w:rsidR="0069632F">
        <w:t xml:space="preserve"> </w:t>
      </w:r>
      <w:r w:rsidR="00972382">
        <w:t>memiliki kemiripan</w:t>
      </w:r>
      <w:r w:rsidR="0069632F">
        <w:t xml:space="preserve"> oleh klaster manapun</w:t>
      </w:r>
      <w:r w:rsidR="00A41564">
        <w:t xml:space="preserve"> (ditandai dengan nilai </w:t>
      </w:r>
      <w:r w:rsidR="00A41564">
        <w:rPr>
          <w:i/>
        </w:rPr>
        <w:t>silhouette</w:t>
      </w:r>
      <w:r w:rsidR="00A41564">
        <w:t xml:space="preserve"> yang rendah)</w:t>
      </w:r>
      <w:r w:rsidR="0069632F">
        <w:t xml:space="preserve"> </w:t>
      </w:r>
      <w:r w:rsidR="00DE1596">
        <w:t>atau</w:t>
      </w:r>
      <w:r w:rsidR="0069632F">
        <w:t xml:space="preserve"> </w:t>
      </w:r>
      <w:r w:rsidR="00FD404A">
        <w:t>bi</w:t>
      </w:r>
      <w:r w:rsidR="00DE1596">
        <w:t>a</w:t>
      </w:r>
      <w:r w:rsidR="00FD404A">
        <w:t>sa</w:t>
      </w:r>
      <w:r w:rsidR="0069632F">
        <w:t xml:space="preserve"> disebut data derau (</w:t>
      </w:r>
      <w:r w:rsidR="0069632F">
        <w:rPr>
          <w:i/>
        </w:rPr>
        <w:t>outlier</w:t>
      </w:r>
      <w:r w:rsidR="0069632F">
        <w:t>).</w:t>
      </w:r>
      <w:r w:rsidR="009726CD">
        <w:t xml:space="preserve"> </w:t>
      </w:r>
      <w:r w:rsidR="00044BFE">
        <w:t>Pada dataset asli dengan jumlah klaster 11 terdapat 51</w:t>
      </w:r>
      <w:r w:rsidR="00323843">
        <w:t>.</w:t>
      </w:r>
      <w:r w:rsidR="00044BFE">
        <w:t xml:space="preserve">16% data artikel ilmiah yang memiliki nilai </w:t>
      </w:r>
      <w:r w:rsidR="00044BFE" w:rsidRPr="00044BFE">
        <w:t>silhouette</w:t>
      </w:r>
      <w:r w:rsidR="00044BFE">
        <w:t xml:space="preserve"> kurang dari 0</w:t>
      </w:r>
      <w:r w:rsidR="00323843">
        <w:t>.</w:t>
      </w:r>
      <w:r w:rsidR="00044BFE">
        <w:t xml:space="preserve">1. </w:t>
      </w:r>
      <w:r w:rsidR="009726CD" w:rsidRPr="00044BFE">
        <w:t>Oleh</w:t>
      </w:r>
      <w:r w:rsidR="009726CD">
        <w:t xml:space="preserve"> karena itu dataset asli dibersihkan dari data derau dengan 2 </w:t>
      </w:r>
      <w:proofErr w:type="gramStart"/>
      <w:r w:rsidR="009726CD">
        <w:t>cara :</w:t>
      </w:r>
      <w:proofErr w:type="gramEnd"/>
    </w:p>
    <w:p w14:paraId="5972FB29" w14:textId="36036B52" w:rsidR="00CE56E7" w:rsidRDefault="00CE56E7" w:rsidP="00CE56E7">
      <w:pPr>
        <w:pStyle w:val="ListParagraph"/>
        <w:numPr>
          <w:ilvl w:val="3"/>
          <w:numId w:val="20"/>
        </w:numPr>
        <w:ind w:left="990"/>
      </w:pPr>
      <w:r>
        <w:t xml:space="preserve">Memilih 50 data artikel ilmiah dengan nilai </w:t>
      </w:r>
      <w:r>
        <w:rPr>
          <w:i/>
        </w:rPr>
        <w:t xml:space="preserve">silhouette </w:t>
      </w:r>
      <w:r>
        <w:t>tertinggi pada tiap klaster dari hasil klasterisasi dataset asli dengan jumlah klaster 11.</w:t>
      </w:r>
      <w:r w:rsidR="00DA060F">
        <w:t xml:space="preserve"> </w:t>
      </w:r>
      <w:r w:rsidR="00874D92">
        <w:t>H</w:t>
      </w:r>
      <w:r w:rsidR="00DA060F">
        <w:t xml:space="preserve">asil pemilihan data tersebut </w:t>
      </w:r>
      <w:r w:rsidR="00874D92">
        <w:t>berjumlah 550 data artikel ilmiah dan seterusnya disebut</w:t>
      </w:r>
      <w:r w:rsidR="00DA060F">
        <w:t xml:space="preserve"> sebagai </w:t>
      </w:r>
      <w:r w:rsidR="00DA060F" w:rsidRPr="00DA060F">
        <w:rPr>
          <w:b/>
        </w:rPr>
        <w:t>dataset 1</w:t>
      </w:r>
      <w:r w:rsidR="00DA060F">
        <w:t>.</w:t>
      </w:r>
    </w:p>
    <w:p w14:paraId="199B5954" w14:textId="5524FFDD" w:rsidR="00DA060F" w:rsidRDefault="000767FC" w:rsidP="00CE56E7">
      <w:pPr>
        <w:pStyle w:val="ListParagraph"/>
        <w:numPr>
          <w:ilvl w:val="3"/>
          <w:numId w:val="20"/>
        </w:numPr>
        <w:ind w:left="990"/>
      </w:pPr>
      <w:r>
        <w:lastRenderedPageBreak/>
        <w:t xml:space="preserve">Memilih data artikel ilmiah dengan nilai </w:t>
      </w:r>
      <w:r>
        <w:rPr>
          <w:i/>
        </w:rPr>
        <w:t>silhouette</w:t>
      </w:r>
      <w:r>
        <w:t xml:space="preserve"> lebih dari 0.1 dari hasil klasterisasi dataset asli dengan jumlah klaster 17. Hasil pemilihan data tersebut berjumlah </w:t>
      </w:r>
      <w:r w:rsidRPr="000767FC">
        <w:rPr>
          <w:lang w:val="en-AU"/>
        </w:rPr>
        <w:t>±</w:t>
      </w:r>
      <w:r>
        <w:t>5500</w:t>
      </w:r>
      <w:r w:rsidR="006A10ED">
        <w:t xml:space="preserve"> artikel ilmiah dan seterusnya disebut sebagai </w:t>
      </w:r>
      <w:r w:rsidR="006A10ED">
        <w:rPr>
          <w:b/>
        </w:rPr>
        <w:t>dataset 2</w:t>
      </w:r>
      <w:r w:rsidR="006A10ED">
        <w:t>.</w:t>
      </w:r>
    </w:p>
    <w:p w14:paraId="0778AB63" w14:textId="7D9AFAFC" w:rsidR="0038169E" w:rsidRDefault="00164A61" w:rsidP="008A1E66">
      <w:pPr>
        <w:ind w:firstLine="810"/>
      </w:pPr>
      <w:r>
        <w:t xml:space="preserve">Hasil analisis </w:t>
      </w:r>
      <w:r>
        <w:rPr>
          <w:i/>
        </w:rPr>
        <w:t>silhouette</w:t>
      </w:r>
      <w:r>
        <w:t xml:space="preserve"> pada dataset 1 dan 2 pada </w:t>
      </w:r>
      <w:r w:rsidR="003A5642">
        <w:fldChar w:fldCharType="begin"/>
      </w:r>
      <w:r w:rsidR="003A5642">
        <w:instrText xml:space="preserve"> REF _Ref517271578 \h </w:instrText>
      </w:r>
      <w:r w:rsidR="003A5642">
        <w:fldChar w:fldCharType="separate"/>
      </w:r>
      <w:r w:rsidR="00C14497">
        <w:t xml:space="preserve">Gambar </w:t>
      </w:r>
      <w:r w:rsidR="00C14497">
        <w:rPr>
          <w:noProof/>
        </w:rPr>
        <w:t>4</w:t>
      </w:r>
      <w:r w:rsidR="00C14497">
        <w:t>.</w:t>
      </w:r>
      <w:r w:rsidR="00C14497">
        <w:rPr>
          <w:noProof/>
        </w:rPr>
        <w:t>1</w:t>
      </w:r>
      <w:r w:rsidR="003A5642">
        <w:fldChar w:fldCharType="end"/>
      </w:r>
      <w:r>
        <w:t xml:space="preserve"> menunjukkan bahwa dataset 1 </w:t>
      </w:r>
      <w:r w:rsidR="00294E33">
        <w:t xml:space="preserve">memiliki rata – rata nilai </w:t>
      </w:r>
      <w:r w:rsidR="00294E33">
        <w:rPr>
          <w:i/>
        </w:rPr>
        <w:t>silhouette</w:t>
      </w:r>
      <w:r w:rsidR="00294E33">
        <w:t xml:space="preserve"> yang lebih tinggi dibandingkan dataset 2, sehingga dataset 1 bersifat homogen dan dataset 2 bersifat heterogen</w:t>
      </w:r>
      <w:r>
        <w:t>.</w:t>
      </w:r>
      <w:r w:rsidR="00B74DE5">
        <w:t xml:space="preserve"> </w:t>
      </w:r>
      <w:r w:rsidR="003A5642">
        <w:fldChar w:fldCharType="begin"/>
      </w:r>
      <w:r w:rsidR="003A5642">
        <w:instrText xml:space="preserve"> REF _Ref517271578 \h </w:instrText>
      </w:r>
      <w:r w:rsidR="003A5642">
        <w:fldChar w:fldCharType="separate"/>
      </w:r>
      <w:r w:rsidR="00C14497">
        <w:t xml:space="preserve">Gambar </w:t>
      </w:r>
      <w:r w:rsidR="00C14497">
        <w:rPr>
          <w:noProof/>
        </w:rPr>
        <w:t>4</w:t>
      </w:r>
      <w:r w:rsidR="00C14497">
        <w:t>.</w:t>
      </w:r>
      <w:r w:rsidR="00C14497">
        <w:rPr>
          <w:noProof/>
        </w:rPr>
        <w:t>1</w:t>
      </w:r>
      <w:r w:rsidR="003A5642">
        <w:fldChar w:fldCharType="end"/>
      </w:r>
      <w:r w:rsidR="00B74DE5">
        <w:t xml:space="preserve"> juga menunjukkan bahwa jumlah klaster optimal pada dataset 1 dan dataset 2 adalah 11 dan 14 berturut – turut.</w:t>
      </w:r>
    </w:p>
    <w:p w14:paraId="6472BE61" w14:textId="20FE8268" w:rsidR="006D0439" w:rsidRDefault="006D0439" w:rsidP="008A1E66">
      <w:pPr>
        <w:ind w:firstLine="810"/>
      </w:pPr>
    </w:p>
    <w:p w14:paraId="5EDD8A39" w14:textId="2D4B536E" w:rsidR="006D0439" w:rsidRPr="00164A61" w:rsidRDefault="006D0439" w:rsidP="00E60F99">
      <w:pPr>
        <w:ind w:firstLine="0"/>
      </w:pPr>
      <w:r>
        <w:rPr>
          <w:noProof/>
        </w:rPr>
        <mc:AlternateContent>
          <mc:Choice Requires="wps">
            <w:drawing>
              <wp:inline distT="0" distB="0" distL="0" distR="0" wp14:anchorId="3DCC7502" wp14:editId="692BABCA">
                <wp:extent cx="5374888" cy="3222702"/>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888" cy="3222702"/>
                        </a:xfrm>
                        <a:prstGeom prst="rect">
                          <a:avLst/>
                        </a:prstGeom>
                        <a:solidFill>
                          <a:srgbClr val="FFFFFF"/>
                        </a:solidFill>
                        <a:ln w="9525">
                          <a:noFill/>
                          <a:miter lim="800000"/>
                          <a:headEnd/>
                          <a:tailEnd/>
                        </a:ln>
                      </wps:spPr>
                      <wps:txbx>
                        <w:txbxContent>
                          <w:p w14:paraId="513D4CF8" w14:textId="77777777" w:rsidR="000735F5" w:rsidRDefault="000735F5" w:rsidP="00E60F99">
                            <w:pPr>
                              <w:keepNext/>
                            </w:pPr>
                            <w:r>
                              <w:rPr>
                                <w:noProof/>
                              </w:rPr>
                              <w:drawing>
                                <wp:inline distT="0" distB="0" distL="0" distR="0" wp14:anchorId="3DBB7B00" wp14:editId="466BDF82">
                                  <wp:extent cx="4270375" cy="2865863"/>
                                  <wp:effectExtent l="0" t="0" r="15875" b="10795"/>
                                  <wp:docPr id="4" name="Chart 4">
                                    <a:extLst xmlns:a="http://schemas.openxmlformats.org/drawingml/2006/main">
                                      <a:ext uri="{FF2B5EF4-FFF2-40B4-BE49-F238E27FC236}">
                                        <a16:creationId xmlns:a16="http://schemas.microsoft.com/office/drawing/2014/main" id="{CA12D5F7-035F-4EA4-92C8-F089709CD1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7BEACBF" w14:textId="64EA92BA" w:rsidR="000735F5" w:rsidRDefault="000735F5" w:rsidP="00E60F99">
                            <w:pPr>
                              <w:pStyle w:val="Caption"/>
                            </w:pPr>
                            <w:bookmarkStart w:id="95" w:name="_Ref517271578"/>
                            <w:bookmarkStart w:id="96" w:name="_Toc518291948"/>
                            <w:r>
                              <w:t xml:space="preserve">Gambar </w:t>
                            </w:r>
                            <w:r w:rsidR="00C03EB1">
                              <w:rPr>
                                <w:noProof/>
                              </w:rPr>
                              <w:fldChar w:fldCharType="begin"/>
                            </w:r>
                            <w:r w:rsidR="00C03EB1">
                              <w:rPr>
                                <w:noProof/>
                              </w:rPr>
                              <w:instrText xml:space="preserve"> STYLEREF 1 \s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Gambar \* ARABIC \s 1 </w:instrText>
                            </w:r>
                            <w:r w:rsidR="00C03EB1">
                              <w:rPr>
                                <w:noProof/>
                              </w:rPr>
                              <w:fldChar w:fldCharType="separate"/>
                            </w:r>
                            <w:r>
                              <w:rPr>
                                <w:noProof/>
                              </w:rPr>
                              <w:t>1</w:t>
                            </w:r>
                            <w:r w:rsidR="00C03EB1">
                              <w:rPr>
                                <w:noProof/>
                              </w:rPr>
                              <w:fldChar w:fldCharType="end"/>
                            </w:r>
                            <w:bookmarkEnd w:id="95"/>
                            <w:r>
                              <w:rPr>
                                <w:noProof/>
                              </w:rPr>
                              <w:t xml:space="preserve">. Analisis </w:t>
                            </w:r>
                            <w:r>
                              <w:rPr>
                                <w:i/>
                                <w:noProof/>
                              </w:rPr>
                              <w:t>Silhouette</w:t>
                            </w:r>
                            <w:r>
                              <w:rPr>
                                <w:noProof/>
                              </w:rPr>
                              <w:t xml:space="preserve"> Dataset Asli, Dataset 1, dan Dataset 2</w:t>
                            </w:r>
                            <w:bookmarkEnd w:id="96"/>
                          </w:p>
                          <w:p w14:paraId="3E6FEFAC" w14:textId="08A230F8" w:rsidR="000735F5" w:rsidRDefault="000735F5"/>
                        </w:txbxContent>
                      </wps:txbx>
                      <wps:bodyPr rot="0" vert="horz" wrap="square" lIns="91440" tIns="45720" rIns="91440" bIns="45720" anchor="t" anchorCtr="0">
                        <a:noAutofit/>
                      </wps:bodyPr>
                    </wps:wsp>
                  </a:graphicData>
                </a:graphic>
              </wp:inline>
            </w:drawing>
          </mc:Choice>
          <mc:Fallback>
            <w:pict>
              <v:shapetype w14:anchorId="3DCC7502" id="_x0000_t202" coordsize="21600,21600" o:spt="202" path="m,l,21600r21600,l21600,xe">
                <v:stroke joinstyle="miter"/>
                <v:path gradientshapeok="t" o:connecttype="rect"/>
              </v:shapetype>
              <v:shape id="Text Box 2" o:spid="_x0000_s1026" type="#_x0000_t202" style="width:423.2pt;height:2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" stroked="f">
                <v:textbox>
                  <w:txbxContent>
                    <w:p w14:paraId="513D4CF8" w14:textId="77777777" w:rsidR="000735F5" w:rsidRDefault="000735F5" w:rsidP="00E60F99">
                      <w:pPr>
                        <w:keepNext/>
                      </w:pPr>
                      <w:r>
                        <w:rPr>
                          <w:noProof/>
                        </w:rPr>
                        <w:drawing>
                          <wp:inline distT="0" distB="0" distL="0" distR="0" wp14:anchorId="3DBB7B00" wp14:editId="466BDF82">
                            <wp:extent cx="4270375" cy="2865863"/>
                            <wp:effectExtent l="0" t="0" r="15875" b="10795"/>
                            <wp:docPr id="4" name="Chart 4">
                              <a:extLst xmlns:a="http://schemas.openxmlformats.org/drawingml/2006/main">
                                <a:ext uri="{FF2B5EF4-FFF2-40B4-BE49-F238E27FC236}">
                                  <a16:creationId xmlns:a16="http://schemas.microsoft.com/office/drawing/2014/main" id="{CA12D5F7-035F-4EA4-92C8-F089709CD1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7BEACBF" w14:textId="64EA92BA" w:rsidR="000735F5" w:rsidRDefault="000735F5" w:rsidP="00E60F99">
                      <w:pPr>
                        <w:pStyle w:val="Caption"/>
                      </w:pPr>
                      <w:bookmarkStart w:id="97" w:name="_Ref517271578"/>
                      <w:bookmarkStart w:id="98" w:name="_Toc518291948"/>
                      <w:r>
                        <w:t xml:space="preserve">Gambar </w:t>
                      </w:r>
                      <w:r w:rsidR="00C03EB1">
                        <w:rPr>
                          <w:noProof/>
                        </w:rPr>
                        <w:fldChar w:fldCharType="begin"/>
                      </w:r>
                      <w:r w:rsidR="00C03EB1">
                        <w:rPr>
                          <w:noProof/>
                        </w:rPr>
                        <w:instrText xml:space="preserve"> STYLEREF 1 \s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Gambar \* ARABIC \s 1 </w:instrText>
                      </w:r>
                      <w:r w:rsidR="00C03EB1">
                        <w:rPr>
                          <w:noProof/>
                        </w:rPr>
                        <w:fldChar w:fldCharType="separate"/>
                      </w:r>
                      <w:r>
                        <w:rPr>
                          <w:noProof/>
                        </w:rPr>
                        <w:t>1</w:t>
                      </w:r>
                      <w:r w:rsidR="00C03EB1">
                        <w:rPr>
                          <w:noProof/>
                        </w:rPr>
                        <w:fldChar w:fldCharType="end"/>
                      </w:r>
                      <w:bookmarkEnd w:id="97"/>
                      <w:r>
                        <w:rPr>
                          <w:noProof/>
                        </w:rPr>
                        <w:t xml:space="preserve">. Analisis </w:t>
                      </w:r>
                      <w:r>
                        <w:rPr>
                          <w:i/>
                          <w:noProof/>
                        </w:rPr>
                        <w:t>Silhouette</w:t>
                      </w:r>
                      <w:r>
                        <w:rPr>
                          <w:noProof/>
                        </w:rPr>
                        <w:t xml:space="preserve"> Dataset Asli, Dataset 1, dan Dataset 2</w:t>
                      </w:r>
                      <w:bookmarkEnd w:id="98"/>
                    </w:p>
                    <w:p w14:paraId="3E6FEFAC" w14:textId="08A230F8" w:rsidR="000735F5" w:rsidRDefault="000735F5"/>
                  </w:txbxContent>
                </v:textbox>
                <w10:anchorlock/>
              </v:shape>
            </w:pict>
          </mc:Fallback>
        </mc:AlternateContent>
      </w:r>
    </w:p>
    <w:p w14:paraId="4D7D051E" w14:textId="503A3D5E" w:rsidR="0058678B" w:rsidRDefault="0058678B" w:rsidP="00D41FC1">
      <w:pPr>
        <w:ind w:firstLine="0"/>
      </w:pPr>
    </w:p>
    <w:p w14:paraId="22C1587F" w14:textId="0DC023DA" w:rsidR="00DC2223" w:rsidRPr="00B95E48" w:rsidRDefault="0058678B" w:rsidP="00DC2223">
      <w:pPr>
        <w:pStyle w:val="31Heading2"/>
        <w:numPr>
          <w:ilvl w:val="0"/>
          <w:numId w:val="20"/>
        </w:numPr>
      </w:pPr>
      <w:bookmarkStart w:id="99" w:name="_Toc518291986"/>
      <w:r>
        <w:rPr>
          <w:lang w:val="en-US"/>
        </w:rPr>
        <w:t>Hasil Uji Coba</w:t>
      </w:r>
      <w:bookmarkEnd w:id="99"/>
    </w:p>
    <w:p w14:paraId="4277F249" w14:textId="73F8194E" w:rsidR="006602D6" w:rsidRDefault="006602D6" w:rsidP="006602D6">
      <w:pPr>
        <w:pStyle w:val="31Heading2"/>
        <w:numPr>
          <w:ilvl w:val="1"/>
          <w:numId w:val="20"/>
        </w:numPr>
        <w:tabs>
          <w:tab w:val="clear" w:pos="709"/>
          <w:tab w:val="left" w:pos="540"/>
        </w:tabs>
        <w:ind w:left="360"/>
      </w:pPr>
      <w:bookmarkStart w:id="100" w:name="_Toc518291987"/>
      <w:r>
        <w:rPr>
          <w:lang w:val="en-US"/>
        </w:rPr>
        <w:t>Skenario 1</w:t>
      </w:r>
      <w:bookmarkEnd w:id="100"/>
    </w:p>
    <w:p w14:paraId="24ED3A8D" w14:textId="1A301A91" w:rsidR="00510902" w:rsidRDefault="00EC4A23" w:rsidP="00B37690">
      <w:pPr>
        <w:ind w:firstLine="810"/>
      </w:pPr>
      <w:r>
        <w:t>Skenario 1 bertujuan untuk membandingkan hasil pelabelan klaster pada dataset 1 dan dataset 2</w:t>
      </w:r>
      <w:r w:rsidR="0055779A">
        <w:t xml:space="preserve"> dalam hal koherensi topik</w:t>
      </w:r>
      <w:r w:rsidR="007F4635">
        <w:t xml:space="preserve">, dengan menggunakan parameter </w:t>
      </w:r>
      <w:r w:rsidR="007F4635">
        <w:rPr>
          <w:i/>
        </w:rPr>
        <w:t xml:space="preserve">support </w:t>
      </w:r>
      <w:r w:rsidR="007F4635">
        <w:t xml:space="preserve">metode </w:t>
      </w:r>
      <w:r w:rsidR="007F4635">
        <w:rPr>
          <w:i/>
        </w:rPr>
        <w:t>Frequent Phrase Mining</w:t>
      </w:r>
      <w:r w:rsidR="007F4635">
        <w:t xml:space="preserve"> (FPM) yang bebeda</w:t>
      </w:r>
      <w:r>
        <w:t>.</w:t>
      </w:r>
      <w:r w:rsidR="00663BE2">
        <w:t xml:space="preserve"> </w:t>
      </w:r>
      <w:r w:rsidR="00BE744D">
        <w:t>Untuk setiap dataset, koherensi topik</w:t>
      </w:r>
      <w:r w:rsidR="00AA4168">
        <w:t xml:space="preserve"> </w:t>
      </w:r>
      <w:r w:rsidR="005C7102">
        <w:t>set label</w:t>
      </w:r>
      <w:r w:rsidR="00AA4168">
        <w:t xml:space="preserve"> klaster hasil penggabungan</w:t>
      </w:r>
      <w:r w:rsidR="003C6FB2">
        <w:t xml:space="preserve"> (klaster gabungan)</w:t>
      </w:r>
      <w:r w:rsidR="00AA4168">
        <w:t xml:space="preserve"> dibandingkan dengan koherensi topik</w:t>
      </w:r>
      <w:r w:rsidR="00B71A87">
        <w:t xml:space="preserve"> set label</w:t>
      </w:r>
      <w:r w:rsidR="00AA4168">
        <w:t xml:space="preserve"> klaster sebelum dilakukan penggabungan (klaster asli).</w:t>
      </w:r>
    </w:p>
    <w:p w14:paraId="2202ECA2" w14:textId="5B4CF028" w:rsidR="00C12565" w:rsidRPr="00864C82" w:rsidRDefault="00DF6238" w:rsidP="00F32A85">
      <w:pPr>
        <w:ind w:firstLine="810"/>
      </w:pPr>
      <w:r>
        <w:t xml:space="preserve">Pada </w:t>
      </w:r>
      <w:r w:rsidR="0011186C">
        <w:fldChar w:fldCharType="begin"/>
      </w:r>
      <w:r w:rsidR="0011186C">
        <w:instrText xml:space="preserve"> REF _Ref517305605 \h </w:instrText>
      </w:r>
      <w:r w:rsidR="0011186C">
        <w:fldChar w:fldCharType="separate"/>
      </w:r>
      <w:r w:rsidR="00C14497">
        <w:t xml:space="preserve">Tabel </w:t>
      </w:r>
      <w:r w:rsidR="00C14497">
        <w:rPr>
          <w:noProof/>
        </w:rPr>
        <w:t>4</w:t>
      </w:r>
      <w:r w:rsidR="00C14497">
        <w:t>.</w:t>
      </w:r>
      <w:r w:rsidR="00C14497">
        <w:rPr>
          <w:noProof/>
        </w:rPr>
        <w:t>1</w:t>
      </w:r>
      <w:r w:rsidR="0011186C">
        <w:fldChar w:fldCharType="end"/>
      </w:r>
      <w:r>
        <w:t xml:space="preserve"> percobaan pertama dilakukan pada dataset 1 dengan </w:t>
      </w:r>
      <w:r w:rsidR="00875E8A">
        <w:t xml:space="preserve">nilai </w:t>
      </w:r>
      <w:r>
        <w:t xml:space="preserve">parameter </w:t>
      </w:r>
      <w:r>
        <w:rPr>
          <w:i/>
        </w:rPr>
        <w:t>support</w:t>
      </w:r>
      <w:r>
        <w:t xml:space="preserve"> metode </w:t>
      </w:r>
      <w:r>
        <w:rPr>
          <w:i/>
        </w:rPr>
        <w:t>Frequent Phrase Mining</w:t>
      </w:r>
      <w:r>
        <w:t xml:space="preserve"> (FPM) 3.</w:t>
      </w:r>
      <w:r w:rsidR="00723ADE">
        <w:t xml:space="preserve"> Hasil percobaan 1 menunjukkan </w:t>
      </w:r>
      <w:r w:rsidR="007940CE">
        <w:t xml:space="preserve">rata – rata koherensi topik pada </w:t>
      </w:r>
      <w:r w:rsidR="00EC3121">
        <w:t xml:space="preserve">klaster gabungan lebih rendah daripada rata </w:t>
      </w:r>
      <w:r w:rsidR="00EC3121">
        <w:lastRenderedPageBreak/>
        <w:t>– rata koherensi topik pada klaster asli.</w:t>
      </w:r>
      <w:r w:rsidR="00210ABF">
        <w:t xml:space="preserve"> Nilai parameter </w:t>
      </w:r>
      <w:r w:rsidR="00210ABF">
        <w:rPr>
          <w:i/>
        </w:rPr>
        <w:t xml:space="preserve">support </w:t>
      </w:r>
      <w:r w:rsidR="00210ABF">
        <w:t xml:space="preserve">FPM menentukan seberapa banyak kata yang akan dijadikan sebagai </w:t>
      </w:r>
      <w:r w:rsidR="00210ABF">
        <w:rPr>
          <w:i/>
        </w:rPr>
        <w:t>node</w:t>
      </w:r>
      <w:r w:rsidR="00210ABF">
        <w:t>/</w:t>
      </w:r>
      <w:r w:rsidR="00210ABF">
        <w:rPr>
          <w:i/>
        </w:rPr>
        <w:t>vertex</w:t>
      </w:r>
      <w:r w:rsidR="00210ABF">
        <w:t xml:space="preserve"> pada graf representasi klaster, semakin banyak kata yang digunakan maka semakin besar ukuran graf.</w:t>
      </w:r>
      <w:r w:rsidR="00986895">
        <w:t xml:space="preserve"> Pada percobaan 2 usulan metode dilakukan pada dataset 1 dengan menggunakan nilai parameter </w:t>
      </w:r>
      <w:r w:rsidR="00986895">
        <w:rPr>
          <w:i/>
        </w:rPr>
        <w:t xml:space="preserve">support </w:t>
      </w:r>
      <w:r w:rsidR="00986895">
        <w:t>FPM 2 dengan tujuan untuk membentuk graf representasi klaster yang berukuran lebih besar.</w:t>
      </w:r>
      <w:r w:rsidR="000D29A4">
        <w:t xml:space="preserve"> Hasil percobaan 2 menunjukkan bahwa</w:t>
      </w:r>
      <w:r w:rsidR="00511525">
        <w:t xml:space="preserve"> dengan memperbesar ukuran graf klaster,</w:t>
      </w:r>
      <w:r w:rsidR="000D29A4">
        <w:t xml:space="preserve"> rata – rata koherensi topik klaster gabungan lebih besar daripada rata – rata koherensi topik klaster asli.</w:t>
      </w:r>
      <w:r w:rsidR="00907A11">
        <w:t xml:space="preserve"> Percobaan 3 mengimplementasi</w:t>
      </w:r>
      <w:r w:rsidR="003929C4">
        <w:t xml:space="preserve"> usulan metode pada dataset 2 dengan nilai </w:t>
      </w:r>
      <w:r w:rsidR="003929C4">
        <w:rPr>
          <w:i/>
        </w:rPr>
        <w:t xml:space="preserve">support </w:t>
      </w:r>
      <w:r w:rsidR="003929C4">
        <w:t>FPM 3. Hasil percobaan 3 menunjukkan rata – rata koherensi topik klaster gabungan lebih besar daripada rata – rata koherensi topik klaster asli.</w:t>
      </w:r>
      <w:r w:rsidR="005E36C4">
        <w:t xml:space="preserve"> Perlu dicatat bahwa jumlah data pada dataset 2 lebih besar daripada dataset 1 yang menyebabkan ukuran graf klaster pada dataset 2 lebih besar daripada dataset 1 pada penggunaan parameter </w:t>
      </w:r>
      <w:r w:rsidR="005E36C4">
        <w:rPr>
          <w:i/>
        </w:rPr>
        <w:t xml:space="preserve">support </w:t>
      </w:r>
      <w:r w:rsidR="005E36C4">
        <w:t>FPM 3.</w:t>
      </w:r>
      <w:r w:rsidR="00E117B7">
        <w:t xml:space="preserve"> </w:t>
      </w:r>
      <w:r w:rsidR="00204183">
        <w:t>Hasil skenario 1 menunjukkan bahwa</w:t>
      </w:r>
      <w:r w:rsidR="00864C82">
        <w:t xml:space="preserve"> peningkatan</w:t>
      </w:r>
      <w:r w:rsidR="00204183">
        <w:t xml:space="preserve"> </w:t>
      </w:r>
      <w:r w:rsidR="00864C82">
        <w:t xml:space="preserve">rata – rata koherensi topik label klaster terjadi pada dataset 1 dan dataset 2 menggunakan parameter </w:t>
      </w:r>
      <w:r w:rsidR="00864C82">
        <w:rPr>
          <w:i/>
        </w:rPr>
        <w:t xml:space="preserve">support </w:t>
      </w:r>
      <w:r w:rsidR="00864C82">
        <w:t xml:space="preserve">FPM 2 dan 3 berturut – turut. </w:t>
      </w:r>
    </w:p>
    <w:p w14:paraId="5FAA1EF7" w14:textId="10502C9C" w:rsidR="00DD5B01" w:rsidRDefault="00DD5B01" w:rsidP="0058678B">
      <w:pPr>
        <w:ind w:firstLine="0"/>
      </w:pPr>
    </w:p>
    <w:p w14:paraId="6ECC226D" w14:textId="6B69B74F" w:rsidR="00DD5B01" w:rsidRDefault="005C222F" w:rsidP="0058678B">
      <w:pPr>
        <w:ind w:firstLine="0"/>
      </w:pPr>
      <w:r>
        <w:rPr>
          <w:noProof/>
        </w:rPr>
        <mc:AlternateContent>
          <mc:Choice Requires="wps">
            <w:drawing>
              <wp:inline distT="0" distB="0" distL="0" distR="0" wp14:anchorId="51AA38F3" wp14:editId="2AE5D482">
                <wp:extent cx="5386039" cy="2085278"/>
                <wp:effectExtent l="0" t="0" r="5715"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6039" cy="2085278"/>
                        </a:xfrm>
                        <a:prstGeom prst="rect">
                          <a:avLst/>
                        </a:prstGeom>
                        <a:solidFill>
                          <a:srgbClr val="FFFFFF"/>
                        </a:solidFill>
                        <a:ln w="9525">
                          <a:noFill/>
                          <a:miter lim="800000"/>
                          <a:headEnd/>
                          <a:tailEnd/>
                        </a:ln>
                      </wps:spPr>
                      <wps:txbx>
                        <w:txbxContent>
                          <w:p w14:paraId="410D1DBF" w14:textId="34B2E805" w:rsidR="000735F5" w:rsidRDefault="000735F5" w:rsidP="003223B1">
                            <w:pPr>
                              <w:pStyle w:val="Caption"/>
                              <w:keepNext/>
                            </w:pPr>
                            <w:bookmarkStart w:id="101" w:name="_Ref517305605"/>
                            <w:bookmarkStart w:id="102" w:name="_Toc518291951"/>
                            <w:r>
                              <w:t xml:space="preserve">Tabel </w:t>
                            </w:r>
                            <w:r w:rsidR="00C03EB1">
                              <w:rPr>
                                <w:noProof/>
                              </w:rPr>
                              <w:fldChar w:fldCharType="begin"/>
                            </w:r>
                            <w:r w:rsidR="00C03EB1">
                              <w:rPr>
                                <w:noProof/>
                              </w:rPr>
                              <w:instrText xml:space="preserve"> STYLEREF  \s "Heading 1;Bab"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Tabel \* ARABIC \s 2 </w:instrText>
                            </w:r>
                            <w:r w:rsidR="00C03EB1">
                              <w:rPr>
                                <w:noProof/>
                              </w:rPr>
                              <w:fldChar w:fldCharType="separate"/>
                            </w:r>
                            <w:r>
                              <w:rPr>
                                <w:noProof/>
                              </w:rPr>
                              <w:t>1</w:t>
                            </w:r>
                            <w:r w:rsidR="00C03EB1">
                              <w:rPr>
                                <w:noProof/>
                              </w:rPr>
                              <w:fldChar w:fldCharType="end"/>
                            </w:r>
                            <w:bookmarkEnd w:id="101"/>
                            <w:r>
                              <w:rPr>
                                <w:noProof/>
                              </w:rPr>
                              <w:t>. Hasil Rata - Rata Koherensi Topik Skenario 1</w:t>
                            </w:r>
                            <w:bookmarkEnd w:id="102"/>
                          </w:p>
                          <w:tbl>
                            <w:tblPr>
                              <w:tblW w:w="8275" w:type="dxa"/>
                              <w:tblLook w:val="04A0" w:firstRow="1" w:lastRow="0" w:firstColumn="1" w:lastColumn="0" w:noHBand="0" w:noVBand="1"/>
                            </w:tblPr>
                            <w:tblGrid>
                              <w:gridCol w:w="1310"/>
                              <w:gridCol w:w="990"/>
                              <w:gridCol w:w="1004"/>
                              <w:gridCol w:w="990"/>
                              <w:gridCol w:w="1270"/>
                              <w:gridCol w:w="990"/>
                              <w:gridCol w:w="1721"/>
                            </w:tblGrid>
                            <w:tr w:rsidR="000735F5" w:rsidRPr="00FE2CFE" w14:paraId="33897F81" w14:textId="77777777" w:rsidTr="003D0455">
                              <w:trPr>
                                <w:trHeight w:val="495"/>
                              </w:trPr>
                              <w:tc>
                                <w:tcPr>
                                  <w:tcW w:w="13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59B97"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Percobaan</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1EEEB5"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Dataset</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B88386"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i/>
                                      <w:iCs/>
                                      <w:color w:val="000000"/>
                                    </w:rPr>
                                    <w:t>Support</w:t>
                                  </w:r>
                                  <w:r w:rsidRPr="00FE2CFE">
                                    <w:rPr>
                                      <w:rFonts w:eastAsia="Times New Roman"/>
                                      <w:b/>
                                      <w:bCs/>
                                      <w:color w:val="000000"/>
                                    </w:rPr>
                                    <w:t xml:space="preserve"> FPM</w:t>
                                  </w:r>
                                </w:p>
                              </w:tc>
                              <w:tc>
                                <w:tcPr>
                                  <w:tcW w:w="2260" w:type="dxa"/>
                                  <w:gridSpan w:val="2"/>
                                  <w:tcBorders>
                                    <w:top w:val="single" w:sz="4" w:space="0" w:color="auto"/>
                                    <w:left w:val="nil"/>
                                    <w:bottom w:val="single" w:sz="4" w:space="0" w:color="auto"/>
                                    <w:right w:val="single" w:sz="4" w:space="0" w:color="auto"/>
                                  </w:tcBorders>
                                  <w:shd w:val="clear" w:color="auto" w:fill="auto"/>
                                  <w:vAlign w:val="center"/>
                                  <w:hideMark/>
                                </w:tcPr>
                                <w:p w14:paraId="249A897E"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Klaster Asli</w:t>
                                  </w:r>
                                </w:p>
                              </w:tc>
                              <w:tc>
                                <w:tcPr>
                                  <w:tcW w:w="2711" w:type="dxa"/>
                                  <w:gridSpan w:val="2"/>
                                  <w:tcBorders>
                                    <w:top w:val="single" w:sz="4" w:space="0" w:color="auto"/>
                                    <w:left w:val="nil"/>
                                    <w:bottom w:val="single" w:sz="4" w:space="0" w:color="auto"/>
                                    <w:right w:val="single" w:sz="4" w:space="0" w:color="auto"/>
                                  </w:tcBorders>
                                  <w:shd w:val="clear" w:color="auto" w:fill="auto"/>
                                  <w:vAlign w:val="center"/>
                                  <w:hideMark/>
                                </w:tcPr>
                                <w:p w14:paraId="57996A22"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Klaster Hasil Penggabungan</w:t>
                                  </w:r>
                                </w:p>
                              </w:tc>
                            </w:tr>
                            <w:tr w:rsidR="000735F5" w:rsidRPr="00FE2CFE" w14:paraId="0AFB9216" w14:textId="77777777" w:rsidTr="003D0455">
                              <w:trPr>
                                <w:trHeight w:val="840"/>
                              </w:trPr>
                              <w:tc>
                                <w:tcPr>
                                  <w:tcW w:w="1310" w:type="dxa"/>
                                  <w:vMerge/>
                                  <w:tcBorders>
                                    <w:top w:val="single" w:sz="4" w:space="0" w:color="auto"/>
                                    <w:left w:val="single" w:sz="4" w:space="0" w:color="auto"/>
                                    <w:bottom w:val="single" w:sz="4" w:space="0" w:color="auto"/>
                                    <w:right w:val="single" w:sz="4" w:space="0" w:color="auto"/>
                                  </w:tcBorders>
                                  <w:vAlign w:val="center"/>
                                  <w:hideMark/>
                                </w:tcPr>
                                <w:p w14:paraId="3CED59F2" w14:textId="77777777" w:rsidR="000735F5" w:rsidRPr="00FE2CFE" w:rsidRDefault="000735F5" w:rsidP="00FE2CFE">
                                  <w:pPr>
                                    <w:spacing w:line="240" w:lineRule="auto"/>
                                    <w:ind w:firstLine="0"/>
                                    <w:jc w:val="left"/>
                                    <w:rPr>
                                      <w:rFonts w:eastAsia="Times New Roman"/>
                                      <w:b/>
                                      <w:bCs/>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78A069D5" w14:textId="77777777" w:rsidR="000735F5" w:rsidRPr="00FE2CFE" w:rsidRDefault="000735F5" w:rsidP="00FE2CFE">
                                  <w:pPr>
                                    <w:spacing w:line="240" w:lineRule="auto"/>
                                    <w:ind w:firstLine="0"/>
                                    <w:jc w:val="left"/>
                                    <w:rPr>
                                      <w:rFonts w:eastAsia="Times New Roman"/>
                                      <w:b/>
                                      <w:bCs/>
                                      <w:color w:val="000000"/>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14:paraId="3D09172D" w14:textId="77777777" w:rsidR="000735F5" w:rsidRPr="00FE2CFE" w:rsidRDefault="000735F5" w:rsidP="00FE2CFE">
                                  <w:pPr>
                                    <w:spacing w:line="240" w:lineRule="auto"/>
                                    <w:ind w:firstLine="0"/>
                                    <w:jc w:val="left"/>
                                    <w:rPr>
                                      <w:rFonts w:eastAsia="Times New Roman"/>
                                      <w:b/>
                                      <w:bCs/>
                                      <w:color w:val="000000"/>
                                    </w:rPr>
                                  </w:pPr>
                                </w:p>
                              </w:tc>
                              <w:tc>
                                <w:tcPr>
                                  <w:tcW w:w="990" w:type="dxa"/>
                                  <w:tcBorders>
                                    <w:top w:val="nil"/>
                                    <w:left w:val="nil"/>
                                    <w:bottom w:val="single" w:sz="4" w:space="0" w:color="auto"/>
                                    <w:right w:val="single" w:sz="4" w:space="0" w:color="auto"/>
                                  </w:tcBorders>
                                  <w:shd w:val="clear" w:color="auto" w:fill="auto"/>
                                  <w:vAlign w:val="center"/>
                                  <w:hideMark/>
                                </w:tcPr>
                                <w:p w14:paraId="20CAEA7F"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Jumlah Klaster</w:t>
                                  </w:r>
                                </w:p>
                              </w:tc>
                              <w:tc>
                                <w:tcPr>
                                  <w:tcW w:w="1270" w:type="dxa"/>
                                  <w:tcBorders>
                                    <w:top w:val="nil"/>
                                    <w:left w:val="nil"/>
                                    <w:bottom w:val="single" w:sz="4" w:space="0" w:color="auto"/>
                                    <w:right w:val="single" w:sz="4" w:space="0" w:color="auto"/>
                                  </w:tcBorders>
                                  <w:shd w:val="clear" w:color="auto" w:fill="auto"/>
                                  <w:vAlign w:val="center"/>
                                  <w:hideMark/>
                                </w:tcPr>
                                <w:p w14:paraId="2392D91D"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Rata - Rata Koherensi Topik</w:t>
                                  </w:r>
                                </w:p>
                              </w:tc>
                              <w:tc>
                                <w:tcPr>
                                  <w:tcW w:w="990" w:type="dxa"/>
                                  <w:tcBorders>
                                    <w:top w:val="nil"/>
                                    <w:left w:val="nil"/>
                                    <w:bottom w:val="single" w:sz="4" w:space="0" w:color="auto"/>
                                    <w:right w:val="single" w:sz="4" w:space="0" w:color="auto"/>
                                  </w:tcBorders>
                                  <w:shd w:val="clear" w:color="auto" w:fill="auto"/>
                                  <w:vAlign w:val="center"/>
                                  <w:hideMark/>
                                </w:tcPr>
                                <w:p w14:paraId="539FF23E"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Jumlah Klaster</w:t>
                                  </w:r>
                                </w:p>
                              </w:tc>
                              <w:tc>
                                <w:tcPr>
                                  <w:tcW w:w="1721" w:type="dxa"/>
                                  <w:tcBorders>
                                    <w:top w:val="nil"/>
                                    <w:left w:val="nil"/>
                                    <w:bottom w:val="single" w:sz="4" w:space="0" w:color="auto"/>
                                    <w:right w:val="single" w:sz="4" w:space="0" w:color="auto"/>
                                  </w:tcBorders>
                                  <w:shd w:val="clear" w:color="auto" w:fill="auto"/>
                                  <w:vAlign w:val="center"/>
                                  <w:hideMark/>
                                </w:tcPr>
                                <w:p w14:paraId="3A1D2404"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Rata - Rata Koherensi Topik</w:t>
                                  </w:r>
                                </w:p>
                              </w:tc>
                            </w:tr>
                            <w:tr w:rsidR="000735F5" w:rsidRPr="00FE2CFE" w14:paraId="2B1CA863" w14:textId="77777777" w:rsidTr="003D0455">
                              <w:trPr>
                                <w:trHeight w:val="300"/>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020074B"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w:t>
                                  </w:r>
                                </w:p>
                              </w:tc>
                              <w:tc>
                                <w:tcPr>
                                  <w:tcW w:w="990" w:type="dxa"/>
                                  <w:vMerge w:val="restart"/>
                                  <w:tcBorders>
                                    <w:top w:val="nil"/>
                                    <w:left w:val="single" w:sz="4" w:space="0" w:color="auto"/>
                                    <w:bottom w:val="single" w:sz="4" w:space="0" w:color="000000"/>
                                    <w:right w:val="single" w:sz="4" w:space="0" w:color="auto"/>
                                  </w:tcBorders>
                                  <w:shd w:val="clear" w:color="auto" w:fill="auto"/>
                                  <w:vAlign w:val="center"/>
                                  <w:hideMark/>
                                </w:tcPr>
                                <w:p w14:paraId="17C4B605"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w:t>
                                  </w:r>
                                </w:p>
                              </w:tc>
                              <w:tc>
                                <w:tcPr>
                                  <w:tcW w:w="1004" w:type="dxa"/>
                                  <w:tcBorders>
                                    <w:top w:val="nil"/>
                                    <w:left w:val="nil"/>
                                    <w:bottom w:val="single" w:sz="4" w:space="0" w:color="auto"/>
                                    <w:right w:val="single" w:sz="4" w:space="0" w:color="auto"/>
                                  </w:tcBorders>
                                  <w:shd w:val="clear" w:color="auto" w:fill="auto"/>
                                  <w:vAlign w:val="center"/>
                                  <w:hideMark/>
                                </w:tcPr>
                                <w:p w14:paraId="70879556"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3</w:t>
                                  </w:r>
                                </w:p>
                              </w:tc>
                              <w:tc>
                                <w:tcPr>
                                  <w:tcW w:w="990" w:type="dxa"/>
                                  <w:tcBorders>
                                    <w:top w:val="nil"/>
                                    <w:left w:val="nil"/>
                                    <w:bottom w:val="single" w:sz="4" w:space="0" w:color="auto"/>
                                    <w:right w:val="single" w:sz="4" w:space="0" w:color="auto"/>
                                  </w:tcBorders>
                                  <w:shd w:val="clear" w:color="auto" w:fill="auto"/>
                                  <w:vAlign w:val="center"/>
                                  <w:hideMark/>
                                </w:tcPr>
                                <w:p w14:paraId="1C78F4F0"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11</w:t>
                                  </w:r>
                                </w:p>
                              </w:tc>
                              <w:tc>
                                <w:tcPr>
                                  <w:tcW w:w="1270" w:type="dxa"/>
                                  <w:tcBorders>
                                    <w:top w:val="nil"/>
                                    <w:left w:val="nil"/>
                                    <w:bottom w:val="single" w:sz="4" w:space="0" w:color="auto"/>
                                    <w:right w:val="single" w:sz="4" w:space="0" w:color="auto"/>
                                  </w:tcBorders>
                                  <w:shd w:val="clear" w:color="auto" w:fill="auto"/>
                                  <w:noWrap/>
                                  <w:vAlign w:val="center"/>
                                  <w:hideMark/>
                                </w:tcPr>
                                <w:p w14:paraId="675955DB" w14:textId="77777777" w:rsidR="000735F5" w:rsidRPr="00EF14A0" w:rsidRDefault="000735F5" w:rsidP="00FE2CFE">
                                  <w:pPr>
                                    <w:spacing w:line="240" w:lineRule="auto"/>
                                    <w:ind w:firstLine="0"/>
                                    <w:jc w:val="center"/>
                                    <w:rPr>
                                      <w:rFonts w:eastAsia="Times New Roman"/>
                                      <w:b/>
                                      <w:color w:val="000000"/>
                                    </w:rPr>
                                  </w:pPr>
                                  <w:r w:rsidRPr="00EF14A0">
                                    <w:rPr>
                                      <w:rFonts w:eastAsia="Times New Roman"/>
                                      <w:b/>
                                      <w:color w:val="000000"/>
                                    </w:rPr>
                                    <w:t>0.443</w:t>
                                  </w:r>
                                </w:p>
                              </w:tc>
                              <w:tc>
                                <w:tcPr>
                                  <w:tcW w:w="990" w:type="dxa"/>
                                  <w:tcBorders>
                                    <w:top w:val="nil"/>
                                    <w:left w:val="nil"/>
                                    <w:bottom w:val="single" w:sz="4" w:space="0" w:color="auto"/>
                                    <w:right w:val="single" w:sz="4" w:space="0" w:color="auto"/>
                                  </w:tcBorders>
                                  <w:shd w:val="clear" w:color="auto" w:fill="auto"/>
                                  <w:vAlign w:val="center"/>
                                  <w:hideMark/>
                                </w:tcPr>
                                <w:p w14:paraId="693F9503"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8</w:t>
                                  </w:r>
                                </w:p>
                              </w:tc>
                              <w:tc>
                                <w:tcPr>
                                  <w:tcW w:w="1721" w:type="dxa"/>
                                  <w:tcBorders>
                                    <w:top w:val="nil"/>
                                    <w:left w:val="nil"/>
                                    <w:bottom w:val="single" w:sz="4" w:space="0" w:color="auto"/>
                                    <w:right w:val="single" w:sz="4" w:space="0" w:color="auto"/>
                                  </w:tcBorders>
                                  <w:shd w:val="clear" w:color="auto" w:fill="auto"/>
                                  <w:noWrap/>
                                  <w:vAlign w:val="center"/>
                                  <w:hideMark/>
                                </w:tcPr>
                                <w:p w14:paraId="474487DB"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0.426</w:t>
                                  </w:r>
                                </w:p>
                              </w:tc>
                            </w:tr>
                            <w:tr w:rsidR="000735F5" w:rsidRPr="00FE2CFE" w14:paraId="3C99AE61" w14:textId="77777777" w:rsidTr="003D0455">
                              <w:trPr>
                                <w:trHeight w:val="300"/>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574B0EA"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2</w:t>
                                  </w:r>
                                </w:p>
                              </w:tc>
                              <w:tc>
                                <w:tcPr>
                                  <w:tcW w:w="990" w:type="dxa"/>
                                  <w:vMerge/>
                                  <w:tcBorders>
                                    <w:top w:val="nil"/>
                                    <w:left w:val="single" w:sz="4" w:space="0" w:color="auto"/>
                                    <w:bottom w:val="single" w:sz="4" w:space="0" w:color="000000"/>
                                    <w:right w:val="single" w:sz="4" w:space="0" w:color="auto"/>
                                  </w:tcBorders>
                                  <w:vAlign w:val="center"/>
                                  <w:hideMark/>
                                </w:tcPr>
                                <w:p w14:paraId="68B3B767" w14:textId="77777777" w:rsidR="000735F5" w:rsidRPr="00FE2CFE" w:rsidRDefault="000735F5" w:rsidP="00FE2CFE">
                                  <w:pPr>
                                    <w:spacing w:line="240" w:lineRule="auto"/>
                                    <w:ind w:firstLine="0"/>
                                    <w:jc w:val="left"/>
                                    <w:rPr>
                                      <w:rFonts w:eastAsia="Times New Roman"/>
                                      <w:color w:val="000000"/>
                                    </w:rPr>
                                  </w:pPr>
                                </w:p>
                              </w:tc>
                              <w:tc>
                                <w:tcPr>
                                  <w:tcW w:w="1004" w:type="dxa"/>
                                  <w:tcBorders>
                                    <w:top w:val="nil"/>
                                    <w:left w:val="nil"/>
                                    <w:bottom w:val="single" w:sz="4" w:space="0" w:color="auto"/>
                                    <w:right w:val="single" w:sz="4" w:space="0" w:color="auto"/>
                                  </w:tcBorders>
                                  <w:shd w:val="clear" w:color="auto" w:fill="auto"/>
                                  <w:noWrap/>
                                  <w:vAlign w:val="bottom"/>
                                  <w:hideMark/>
                                </w:tcPr>
                                <w:p w14:paraId="518FE5AD"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2</w:t>
                                  </w:r>
                                </w:p>
                              </w:tc>
                              <w:tc>
                                <w:tcPr>
                                  <w:tcW w:w="990" w:type="dxa"/>
                                  <w:tcBorders>
                                    <w:top w:val="nil"/>
                                    <w:left w:val="nil"/>
                                    <w:bottom w:val="single" w:sz="4" w:space="0" w:color="auto"/>
                                    <w:right w:val="single" w:sz="4" w:space="0" w:color="auto"/>
                                  </w:tcBorders>
                                  <w:shd w:val="clear" w:color="auto" w:fill="auto"/>
                                  <w:noWrap/>
                                  <w:vAlign w:val="bottom"/>
                                  <w:hideMark/>
                                </w:tcPr>
                                <w:p w14:paraId="186AEFF9"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11</w:t>
                                  </w:r>
                                </w:p>
                              </w:tc>
                              <w:tc>
                                <w:tcPr>
                                  <w:tcW w:w="1270" w:type="dxa"/>
                                  <w:tcBorders>
                                    <w:top w:val="nil"/>
                                    <w:left w:val="nil"/>
                                    <w:bottom w:val="single" w:sz="4" w:space="0" w:color="auto"/>
                                    <w:right w:val="single" w:sz="4" w:space="0" w:color="auto"/>
                                  </w:tcBorders>
                                  <w:shd w:val="clear" w:color="auto" w:fill="auto"/>
                                  <w:noWrap/>
                                  <w:vAlign w:val="center"/>
                                  <w:hideMark/>
                                </w:tcPr>
                                <w:p w14:paraId="5984D9EE"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0.443</w:t>
                                  </w:r>
                                </w:p>
                              </w:tc>
                              <w:tc>
                                <w:tcPr>
                                  <w:tcW w:w="990" w:type="dxa"/>
                                  <w:tcBorders>
                                    <w:top w:val="nil"/>
                                    <w:left w:val="nil"/>
                                    <w:bottom w:val="single" w:sz="4" w:space="0" w:color="auto"/>
                                    <w:right w:val="single" w:sz="4" w:space="0" w:color="auto"/>
                                  </w:tcBorders>
                                  <w:shd w:val="clear" w:color="auto" w:fill="auto"/>
                                  <w:noWrap/>
                                  <w:vAlign w:val="bottom"/>
                                  <w:hideMark/>
                                </w:tcPr>
                                <w:p w14:paraId="58A95B52"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6</w:t>
                                  </w:r>
                                </w:p>
                              </w:tc>
                              <w:tc>
                                <w:tcPr>
                                  <w:tcW w:w="1721" w:type="dxa"/>
                                  <w:tcBorders>
                                    <w:top w:val="nil"/>
                                    <w:left w:val="nil"/>
                                    <w:bottom w:val="single" w:sz="4" w:space="0" w:color="auto"/>
                                    <w:right w:val="single" w:sz="4" w:space="0" w:color="auto"/>
                                  </w:tcBorders>
                                  <w:shd w:val="clear" w:color="auto" w:fill="auto"/>
                                  <w:noWrap/>
                                  <w:vAlign w:val="center"/>
                                  <w:hideMark/>
                                </w:tcPr>
                                <w:p w14:paraId="74214D26"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0.45</w:t>
                                  </w:r>
                                </w:p>
                              </w:tc>
                            </w:tr>
                            <w:tr w:rsidR="000735F5" w:rsidRPr="00FE2CFE" w14:paraId="3DCBEB66" w14:textId="77777777" w:rsidTr="003D0455">
                              <w:trPr>
                                <w:trHeight w:val="300"/>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6EC39794"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3</w:t>
                                  </w:r>
                                </w:p>
                              </w:tc>
                              <w:tc>
                                <w:tcPr>
                                  <w:tcW w:w="990" w:type="dxa"/>
                                  <w:tcBorders>
                                    <w:top w:val="nil"/>
                                    <w:left w:val="nil"/>
                                    <w:bottom w:val="single" w:sz="4" w:space="0" w:color="auto"/>
                                    <w:right w:val="single" w:sz="4" w:space="0" w:color="auto"/>
                                  </w:tcBorders>
                                  <w:shd w:val="clear" w:color="auto" w:fill="auto"/>
                                  <w:noWrap/>
                                  <w:vAlign w:val="center"/>
                                  <w:hideMark/>
                                </w:tcPr>
                                <w:p w14:paraId="609AE886"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2</w:t>
                                  </w:r>
                                </w:p>
                              </w:tc>
                              <w:tc>
                                <w:tcPr>
                                  <w:tcW w:w="1004" w:type="dxa"/>
                                  <w:tcBorders>
                                    <w:top w:val="nil"/>
                                    <w:left w:val="nil"/>
                                    <w:bottom w:val="single" w:sz="4" w:space="0" w:color="auto"/>
                                    <w:right w:val="single" w:sz="4" w:space="0" w:color="auto"/>
                                  </w:tcBorders>
                                  <w:shd w:val="clear" w:color="auto" w:fill="auto"/>
                                  <w:noWrap/>
                                  <w:vAlign w:val="bottom"/>
                                  <w:hideMark/>
                                </w:tcPr>
                                <w:p w14:paraId="31D73BEA"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14:paraId="292254AE"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14</w:t>
                                  </w:r>
                                </w:p>
                              </w:tc>
                              <w:tc>
                                <w:tcPr>
                                  <w:tcW w:w="1270" w:type="dxa"/>
                                  <w:tcBorders>
                                    <w:top w:val="nil"/>
                                    <w:left w:val="nil"/>
                                    <w:bottom w:val="single" w:sz="4" w:space="0" w:color="auto"/>
                                    <w:right w:val="single" w:sz="4" w:space="0" w:color="auto"/>
                                  </w:tcBorders>
                                  <w:shd w:val="clear" w:color="auto" w:fill="auto"/>
                                  <w:noWrap/>
                                  <w:vAlign w:val="center"/>
                                  <w:hideMark/>
                                </w:tcPr>
                                <w:p w14:paraId="2517546E"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0.449</w:t>
                                  </w:r>
                                </w:p>
                              </w:tc>
                              <w:tc>
                                <w:tcPr>
                                  <w:tcW w:w="990" w:type="dxa"/>
                                  <w:tcBorders>
                                    <w:top w:val="nil"/>
                                    <w:left w:val="nil"/>
                                    <w:bottom w:val="single" w:sz="4" w:space="0" w:color="auto"/>
                                    <w:right w:val="single" w:sz="4" w:space="0" w:color="auto"/>
                                  </w:tcBorders>
                                  <w:shd w:val="clear" w:color="auto" w:fill="auto"/>
                                  <w:noWrap/>
                                  <w:vAlign w:val="bottom"/>
                                  <w:hideMark/>
                                </w:tcPr>
                                <w:p w14:paraId="0B0EC2CD"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8</w:t>
                                  </w:r>
                                </w:p>
                              </w:tc>
                              <w:tc>
                                <w:tcPr>
                                  <w:tcW w:w="1721" w:type="dxa"/>
                                  <w:tcBorders>
                                    <w:top w:val="nil"/>
                                    <w:left w:val="nil"/>
                                    <w:bottom w:val="single" w:sz="4" w:space="0" w:color="auto"/>
                                    <w:right w:val="single" w:sz="4" w:space="0" w:color="auto"/>
                                  </w:tcBorders>
                                  <w:shd w:val="clear" w:color="auto" w:fill="auto"/>
                                  <w:noWrap/>
                                  <w:vAlign w:val="center"/>
                                  <w:hideMark/>
                                </w:tcPr>
                                <w:p w14:paraId="5053E6D9"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0.452</w:t>
                                  </w:r>
                                </w:p>
                              </w:tc>
                            </w:tr>
                          </w:tbl>
                          <w:p w14:paraId="20C7F2BA" w14:textId="68A7CE71" w:rsidR="000735F5" w:rsidRDefault="000735F5"/>
                        </w:txbxContent>
                      </wps:txbx>
                      <wps:bodyPr rot="0" vert="horz" wrap="square" lIns="91440" tIns="45720" rIns="91440" bIns="45720" anchor="t" anchorCtr="0">
                        <a:noAutofit/>
                      </wps:bodyPr>
                    </wps:wsp>
                  </a:graphicData>
                </a:graphic>
              </wp:inline>
            </w:drawing>
          </mc:Choice>
          <mc:Fallback>
            <w:pict>
              <v:shape w14:anchorId="51AA38F3" id="_x0000_s1027" type="#_x0000_t202" style="width:424.1pt;height:16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" stroked="f">
                <v:textbox>
                  <w:txbxContent>
                    <w:p w14:paraId="410D1DBF" w14:textId="34B2E805" w:rsidR="000735F5" w:rsidRDefault="000735F5" w:rsidP="003223B1">
                      <w:pPr>
                        <w:pStyle w:val="Caption"/>
                        <w:keepNext/>
                      </w:pPr>
                      <w:bookmarkStart w:id="103" w:name="_Ref517305605"/>
                      <w:bookmarkStart w:id="104" w:name="_Toc518291951"/>
                      <w:r>
                        <w:t xml:space="preserve">Tabel </w:t>
                      </w:r>
                      <w:r w:rsidR="00C03EB1">
                        <w:rPr>
                          <w:noProof/>
                        </w:rPr>
                        <w:fldChar w:fldCharType="begin"/>
                      </w:r>
                      <w:r w:rsidR="00C03EB1">
                        <w:rPr>
                          <w:noProof/>
                        </w:rPr>
                        <w:instrText xml:space="preserve"> STYLEREF  \s "Heading 1;Bab"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Tabel \* ARABIC \s 2 </w:instrText>
                      </w:r>
                      <w:r w:rsidR="00C03EB1">
                        <w:rPr>
                          <w:noProof/>
                        </w:rPr>
                        <w:fldChar w:fldCharType="separate"/>
                      </w:r>
                      <w:r>
                        <w:rPr>
                          <w:noProof/>
                        </w:rPr>
                        <w:t>1</w:t>
                      </w:r>
                      <w:r w:rsidR="00C03EB1">
                        <w:rPr>
                          <w:noProof/>
                        </w:rPr>
                        <w:fldChar w:fldCharType="end"/>
                      </w:r>
                      <w:bookmarkEnd w:id="103"/>
                      <w:r>
                        <w:rPr>
                          <w:noProof/>
                        </w:rPr>
                        <w:t>. Hasil Rata - Rata Koherensi Topik Skenario 1</w:t>
                      </w:r>
                      <w:bookmarkEnd w:id="104"/>
                    </w:p>
                    <w:tbl>
                      <w:tblPr>
                        <w:tblW w:w="8275" w:type="dxa"/>
                        <w:tblLook w:val="04A0" w:firstRow="1" w:lastRow="0" w:firstColumn="1" w:lastColumn="0" w:noHBand="0" w:noVBand="1"/>
                      </w:tblPr>
                      <w:tblGrid>
                        <w:gridCol w:w="1310"/>
                        <w:gridCol w:w="990"/>
                        <w:gridCol w:w="1004"/>
                        <w:gridCol w:w="990"/>
                        <w:gridCol w:w="1270"/>
                        <w:gridCol w:w="990"/>
                        <w:gridCol w:w="1721"/>
                      </w:tblGrid>
                      <w:tr w:rsidR="000735F5" w:rsidRPr="00FE2CFE" w14:paraId="33897F81" w14:textId="77777777" w:rsidTr="003D0455">
                        <w:trPr>
                          <w:trHeight w:val="495"/>
                        </w:trPr>
                        <w:tc>
                          <w:tcPr>
                            <w:tcW w:w="13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59B97"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Percobaan</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1EEEB5"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Dataset</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B88386"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i/>
                                <w:iCs/>
                                <w:color w:val="000000"/>
                              </w:rPr>
                              <w:t>Support</w:t>
                            </w:r>
                            <w:r w:rsidRPr="00FE2CFE">
                              <w:rPr>
                                <w:rFonts w:eastAsia="Times New Roman"/>
                                <w:b/>
                                <w:bCs/>
                                <w:color w:val="000000"/>
                              </w:rPr>
                              <w:t xml:space="preserve"> FPM</w:t>
                            </w:r>
                          </w:p>
                        </w:tc>
                        <w:tc>
                          <w:tcPr>
                            <w:tcW w:w="2260" w:type="dxa"/>
                            <w:gridSpan w:val="2"/>
                            <w:tcBorders>
                              <w:top w:val="single" w:sz="4" w:space="0" w:color="auto"/>
                              <w:left w:val="nil"/>
                              <w:bottom w:val="single" w:sz="4" w:space="0" w:color="auto"/>
                              <w:right w:val="single" w:sz="4" w:space="0" w:color="auto"/>
                            </w:tcBorders>
                            <w:shd w:val="clear" w:color="auto" w:fill="auto"/>
                            <w:vAlign w:val="center"/>
                            <w:hideMark/>
                          </w:tcPr>
                          <w:p w14:paraId="249A897E"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Klaster Asli</w:t>
                            </w:r>
                          </w:p>
                        </w:tc>
                        <w:tc>
                          <w:tcPr>
                            <w:tcW w:w="2711" w:type="dxa"/>
                            <w:gridSpan w:val="2"/>
                            <w:tcBorders>
                              <w:top w:val="single" w:sz="4" w:space="0" w:color="auto"/>
                              <w:left w:val="nil"/>
                              <w:bottom w:val="single" w:sz="4" w:space="0" w:color="auto"/>
                              <w:right w:val="single" w:sz="4" w:space="0" w:color="auto"/>
                            </w:tcBorders>
                            <w:shd w:val="clear" w:color="auto" w:fill="auto"/>
                            <w:vAlign w:val="center"/>
                            <w:hideMark/>
                          </w:tcPr>
                          <w:p w14:paraId="57996A22"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Klaster Hasil Penggabungan</w:t>
                            </w:r>
                          </w:p>
                        </w:tc>
                      </w:tr>
                      <w:tr w:rsidR="000735F5" w:rsidRPr="00FE2CFE" w14:paraId="0AFB9216" w14:textId="77777777" w:rsidTr="003D0455">
                        <w:trPr>
                          <w:trHeight w:val="840"/>
                        </w:trPr>
                        <w:tc>
                          <w:tcPr>
                            <w:tcW w:w="1310" w:type="dxa"/>
                            <w:vMerge/>
                            <w:tcBorders>
                              <w:top w:val="single" w:sz="4" w:space="0" w:color="auto"/>
                              <w:left w:val="single" w:sz="4" w:space="0" w:color="auto"/>
                              <w:bottom w:val="single" w:sz="4" w:space="0" w:color="auto"/>
                              <w:right w:val="single" w:sz="4" w:space="0" w:color="auto"/>
                            </w:tcBorders>
                            <w:vAlign w:val="center"/>
                            <w:hideMark/>
                          </w:tcPr>
                          <w:p w14:paraId="3CED59F2" w14:textId="77777777" w:rsidR="000735F5" w:rsidRPr="00FE2CFE" w:rsidRDefault="000735F5" w:rsidP="00FE2CFE">
                            <w:pPr>
                              <w:spacing w:line="240" w:lineRule="auto"/>
                              <w:ind w:firstLine="0"/>
                              <w:jc w:val="left"/>
                              <w:rPr>
                                <w:rFonts w:eastAsia="Times New Roman"/>
                                <w:b/>
                                <w:bCs/>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78A069D5" w14:textId="77777777" w:rsidR="000735F5" w:rsidRPr="00FE2CFE" w:rsidRDefault="000735F5" w:rsidP="00FE2CFE">
                            <w:pPr>
                              <w:spacing w:line="240" w:lineRule="auto"/>
                              <w:ind w:firstLine="0"/>
                              <w:jc w:val="left"/>
                              <w:rPr>
                                <w:rFonts w:eastAsia="Times New Roman"/>
                                <w:b/>
                                <w:bCs/>
                                <w:color w:val="000000"/>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14:paraId="3D09172D" w14:textId="77777777" w:rsidR="000735F5" w:rsidRPr="00FE2CFE" w:rsidRDefault="000735F5" w:rsidP="00FE2CFE">
                            <w:pPr>
                              <w:spacing w:line="240" w:lineRule="auto"/>
                              <w:ind w:firstLine="0"/>
                              <w:jc w:val="left"/>
                              <w:rPr>
                                <w:rFonts w:eastAsia="Times New Roman"/>
                                <w:b/>
                                <w:bCs/>
                                <w:color w:val="000000"/>
                              </w:rPr>
                            </w:pPr>
                          </w:p>
                        </w:tc>
                        <w:tc>
                          <w:tcPr>
                            <w:tcW w:w="990" w:type="dxa"/>
                            <w:tcBorders>
                              <w:top w:val="nil"/>
                              <w:left w:val="nil"/>
                              <w:bottom w:val="single" w:sz="4" w:space="0" w:color="auto"/>
                              <w:right w:val="single" w:sz="4" w:space="0" w:color="auto"/>
                            </w:tcBorders>
                            <w:shd w:val="clear" w:color="auto" w:fill="auto"/>
                            <w:vAlign w:val="center"/>
                            <w:hideMark/>
                          </w:tcPr>
                          <w:p w14:paraId="20CAEA7F"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Jumlah Klaster</w:t>
                            </w:r>
                          </w:p>
                        </w:tc>
                        <w:tc>
                          <w:tcPr>
                            <w:tcW w:w="1270" w:type="dxa"/>
                            <w:tcBorders>
                              <w:top w:val="nil"/>
                              <w:left w:val="nil"/>
                              <w:bottom w:val="single" w:sz="4" w:space="0" w:color="auto"/>
                              <w:right w:val="single" w:sz="4" w:space="0" w:color="auto"/>
                            </w:tcBorders>
                            <w:shd w:val="clear" w:color="auto" w:fill="auto"/>
                            <w:vAlign w:val="center"/>
                            <w:hideMark/>
                          </w:tcPr>
                          <w:p w14:paraId="2392D91D"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Rata - Rata Koherensi Topik</w:t>
                            </w:r>
                          </w:p>
                        </w:tc>
                        <w:tc>
                          <w:tcPr>
                            <w:tcW w:w="990" w:type="dxa"/>
                            <w:tcBorders>
                              <w:top w:val="nil"/>
                              <w:left w:val="nil"/>
                              <w:bottom w:val="single" w:sz="4" w:space="0" w:color="auto"/>
                              <w:right w:val="single" w:sz="4" w:space="0" w:color="auto"/>
                            </w:tcBorders>
                            <w:shd w:val="clear" w:color="auto" w:fill="auto"/>
                            <w:vAlign w:val="center"/>
                            <w:hideMark/>
                          </w:tcPr>
                          <w:p w14:paraId="539FF23E"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Jumlah Klaster</w:t>
                            </w:r>
                          </w:p>
                        </w:tc>
                        <w:tc>
                          <w:tcPr>
                            <w:tcW w:w="1721" w:type="dxa"/>
                            <w:tcBorders>
                              <w:top w:val="nil"/>
                              <w:left w:val="nil"/>
                              <w:bottom w:val="single" w:sz="4" w:space="0" w:color="auto"/>
                              <w:right w:val="single" w:sz="4" w:space="0" w:color="auto"/>
                            </w:tcBorders>
                            <w:shd w:val="clear" w:color="auto" w:fill="auto"/>
                            <w:vAlign w:val="center"/>
                            <w:hideMark/>
                          </w:tcPr>
                          <w:p w14:paraId="3A1D2404"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Rata - Rata Koherensi Topik</w:t>
                            </w:r>
                          </w:p>
                        </w:tc>
                      </w:tr>
                      <w:tr w:rsidR="000735F5" w:rsidRPr="00FE2CFE" w14:paraId="2B1CA863" w14:textId="77777777" w:rsidTr="003D0455">
                        <w:trPr>
                          <w:trHeight w:val="300"/>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7020074B"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w:t>
                            </w:r>
                          </w:p>
                        </w:tc>
                        <w:tc>
                          <w:tcPr>
                            <w:tcW w:w="990" w:type="dxa"/>
                            <w:vMerge w:val="restart"/>
                            <w:tcBorders>
                              <w:top w:val="nil"/>
                              <w:left w:val="single" w:sz="4" w:space="0" w:color="auto"/>
                              <w:bottom w:val="single" w:sz="4" w:space="0" w:color="000000"/>
                              <w:right w:val="single" w:sz="4" w:space="0" w:color="auto"/>
                            </w:tcBorders>
                            <w:shd w:val="clear" w:color="auto" w:fill="auto"/>
                            <w:vAlign w:val="center"/>
                            <w:hideMark/>
                          </w:tcPr>
                          <w:p w14:paraId="17C4B605"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w:t>
                            </w:r>
                          </w:p>
                        </w:tc>
                        <w:tc>
                          <w:tcPr>
                            <w:tcW w:w="1004" w:type="dxa"/>
                            <w:tcBorders>
                              <w:top w:val="nil"/>
                              <w:left w:val="nil"/>
                              <w:bottom w:val="single" w:sz="4" w:space="0" w:color="auto"/>
                              <w:right w:val="single" w:sz="4" w:space="0" w:color="auto"/>
                            </w:tcBorders>
                            <w:shd w:val="clear" w:color="auto" w:fill="auto"/>
                            <w:vAlign w:val="center"/>
                            <w:hideMark/>
                          </w:tcPr>
                          <w:p w14:paraId="70879556"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3</w:t>
                            </w:r>
                          </w:p>
                        </w:tc>
                        <w:tc>
                          <w:tcPr>
                            <w:tcW w:w="990" w:type="dxa"/>
                            <w:tcBorders>
                              <w:top w:val="nil"/>
                              <w:left w:val="nil"/>
                              <w:bottom w:val="single" w:sz="4" w:space="0" w:color="auto"/>
                              <w:right w:val="single" w:sz="4" w:space="0" w:color="auto"/>
                            </w:tcBorders>
                            <w:shd w:val="clear" w:color="auto" w:fill="auto"/>
                            <w:vAlign w:val="center"/>
                            <w:hideMark/>
                          </w:tcPr>
                          <w:p w14:paraId="1C78F4F0"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11</w:t>
                            </w:r>
                          </w:p>
                        </w:tc>
                        <w:tc>
                          <w:tcPr>
                            <w:tcW w:w="1270" w:type="dxa"/>
                            <w:tcBorders>
                              <w:top w:val="nil"/>
                              <w:left w:val="nil"/>
                              <w:bottom w:val="single" w:sz="4" w:space="0" w:color="auto"/>
                              <w:right w:val="single" w:sz="4" w:space="0" w:color="auto"/>
                            </w:tcBorders>
                            <w:shd w:val="clear" w:color="auto" w:fill="auto"/>
                            <w:noWrap/>
                            <w:vAlign w:val="center"/>
                            <w:hideMark/>
                          </w:tcPr>
                          <w:p w14:paraId="675955DB" w14:textId="77777777" w:rsidR="000735F5" w:rsidRPr="00EF14A0" w:rsidRDefault="000735F5" w:rsidP="00FE2CFE">
                            <w:pPr>
                              <w:spacing w:line="240" w:lineRule="auto"/>
                              <w:ind w:firstLine="0"/>
                              <w:jc w:val="center"/>
                              <w:rPr>
                                <w:rFonts w:eastAsia="Times New Roman"/>
                                <w:b/>
                                <w:color w:val="000000"/>
                              </w:rPr>
                            </w:pPr>
                            <w:r w:rsidRPr="00EF14A0">
                              <w:rPr>
                                <w:rFonts w:eastAsia="Times New Roman"/>
                                <w:b/>
                                <w:color w:val="000000"/>
                              </w:rPr>
                              <w:t>0.443</w:t>
                            </w:r>
                          </w:p>
                        </w:tc>
                        <w:tc>
                          <w:tcPr>
                            <w:tcW w:w="990" w:type="dxa"/>
                            <w:tcBorders>
                              <w:top w:val="nil"/>
                              <w:left w:val="nil"/>
                              <w:bottom w:val="single" w:sz="4" w:space="0" w:color="auto"/>
                              <w:right w:val="single" w:sz="4" w:space="0" w:color="auto"/>
                            </w:tcBorders>
                            <w:shd w:val="clear" w:color="auto" w:fill="auto"/>
                            <w:vAlign w:val="center"/>
                            <w:hideMark/>
                          </w:tcPr>
                          <w:p w14:paraId="693F9503"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8</w:t>
                            </w:r>
                          </w:p>
                        </w:tc>
                        <w:tc>
                          <w:tcPr>
                            <w:tcW w:w="1721" w:type="dxa"/>
                            <w:tcBorders>
                              <w:top w:val="nil"/>
                              <w:left w:val="nil"/>
                              <w:bottom w:val="single" w:sz="4" w:space="0" w:color="auto"/>
                              <w:right w:val="single" w:sz="4" w:space="0" w:color="auto"/>
                            </w:tcBorders>
                            <w:shd w:val="clear" w:color="auto" w:fill="auto"/>
                            <w:noWrap/>
                            <w:vAlign w:val="center"/>
                            <w:hideMark/>
                          </w:tcPr>
                          <w:p w14:paraId="474487DB"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0.426</w:t>
                            </w:r>
                          </w:p>
                        </w:tc>
                      </w:tr>
                      <w:tr w:rsidR="000735F5" w:rsidRPr="00FE2CFE" w14:paraId="3C99AE61" w14:textId="77777777" w:rsidTr="003D0455">
                        <w:trPr>
                          <w:trHeight w:val="300"/>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0574B0EA"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2</w:t>
                            </w:r>
                          </w:p>
                        </w:tc>
                        <w:tc>
                          <w:tcPr>
                            <w:tcW w:w="990" w:type="dxa"/>
                            <w:vMerge/>
                            <w:tcBorders>
                              <w:top w:val="nil"/>
                              <w:left w:val="single" w:sz="4" w:space="0" w:color="auto"/>
                              <w:bottom w:val="single" w:sz="4" w:space="0" w:color="000000"/>
                              <w:right w:val="single" w:sz="4" w:space="0" w:color="auto"/>
                            </w:tcBorders>
                            <w:vAlign w:val="center"/>
                            <w:hideMark/>
                          </w:tcPr>
                          <w:p w14:paraId="68B3B767" w14:textId="77777777" w:rsidR="000735F5" w:rsidRPr="00FE2CFE" w:rsidRDefault="000735F5" w:rsidP="00FE2CFE">
                            <w:pPr>
                              <w:spacing w:line="240" w:lineRule="auto"/>
                              <w:ind w:firstLine="0"/>
                              <w:jc w:val="left"/>
                              <w:rPr>
                                <w:rFonts w:eastAsia="Times New Roman"/>
                                <w:color w:val="000000"/>
                              </w:rPr>
                            </w:pPr>
                          </w:p>
                        </w:tc>
                        <w:tc>
                          <w:tcPr>
                            <w:tcW w:w="1004" w:type="dxa"/>
                            <w:tcBorders>
                              <w:top w:val="nil"/>
                              <w:left w:val="nil"/>
                              <w:bottom w:val="single" w:sz="4" w:space="0" w:color="auto"/>
                              <w:right w:val="single" w:sz="4" w:space="0" w:color="auto"/>
                            </w:tcBorders>
                            <w:shd w:val="clear" w:color="auto" w:fill="auto"/>
                            <w:noWrap/>
                            <w:vAlign w:val="bottom"/>
                            <w:hideMark/>
                          </w:tcPr>
                          <w:p w14:paraId="518FE5AD"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2</w:t>
                            </w:r>
                          </w:p>
                        </w:tc>
                        <w:tc>
                          <w:tcPr>
                            <w:tcW w:w="990" w:type="dxa"/>
                            <w:tcBorders>
                              <w:top w:val="nil"/>
                              <w:left w:val="nil"/>
                              <w:bottom w:val="single" w:sz="4" w:space="0" w:color="auto"/>
                              <w:right w:val="single" w:sz="4" w:space="0" w:color="auto"/>
                            </w:tcBorders>
                            <w:shd w:val="clear" w:color="auto" w:fill="auto"/>
                            <w:noWrap/>
                            <w:vAlign w:val="bottom"/>
                            <w:hideMark/>
                          </w:tcPr>
                          <w:p w14:paraId="186AEFF9"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11</w:t>
                            </w:r>
                          </w:p>
                        </w:tc>
                        <w:tc>
                          <w:tcPr>
                            <w:tcW w:w="1270" w:type="dxa"/>
                            <w:tcBorders>
                              <w:top w:val="nil"/>
                              <w:left w:val="nil"/>
                              <w:bottom w:val="single" w:sz="4" w:space="0" w:color="auto"/>
                              <w:right w:val="single" w:sz="4" w:space="0" w:color="auto"/>
                            </w:tcBorders>
                            <w:shd w:val="clear" w:color="auto" w:fill="auto"/>
                            <w:noWrap/>
                            <w:vAlign w:val="center"/>
                            <w:hideMark/>
                          </w:tcPr>
                          <w:p w14:paraId="5984D9EE"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0.443</w:t>
                            </w:r>
                          </w:p>
                        </w:tc>
                        <w:tc>
                          <w:tcPr>
                            <w:tcW w:w="990" w:type="dxa"/>
                            <w:tcBorders>
                              <w:top w:val="nil"/>
                              <w:left w:val="nil"/>
                              <w:bottom w:val="single" w:sz="4" w:space="0" w:color="auto"/>
                              <w:right w:val="single" w:sz="4" w:space="0" w:color="auto"/>
                            </w:tcBorders>
                            <w:shd w:val="clear" w:color="auto" w:fill="auto"/>
                            <w:noWrap/>
                            <w:vAlign w:val="bottom"/>
                            <w:hideMark/>
                          </w:tcPr>
                          <w:p w14:paraId="58A95B52"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6</w:t>
                            </w:r>
                          </w:p>
                        </w:tc>
                        <w:tc>
                          <w:tcPr>
                            <w:tcW w:w="1721" w:type="dxa"/>
                            <w:tcBorders>
                              <w:top w:val="nil"/>
                              <w:left w:val="nil"/>
                              <w:bottom w:val="single" w:sz="4" w:space="0" w:color="auto"/>
                              <w:right w:val="single" w:sz="4" w:space="0" w:color="auto"/>
                            </w:tcBorders>
                            <w:shd w:val="clear" w:color="auto" w:fill="auto"/>
                            <w:noWrap/>
                            <w:vAlign w:val="center"/>
                            <w:hideMark/>
                          </w:tcPr>
                          <w:p w14:paraId="74214D26"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0.45</w:t>
                            </w:r>
                          </w:p>
                        </w:tc>
                      </w:tr>
                      <w:tr w:rsidR="000735F5" w:rsidRPr="00FE2CFE" w14:paraId="3DCBEB66" w14:textId="77777777" w:rsidTr="003D0455">
                        <w:trPr>
                          <w:trHeight w:val="300"/>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14:paraId="6EC39794"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3</w:t>
                            </w:r>
                          </w:p>
                        </w:tc>
                        <w:tc>
                          <w:tcPr>
                            <w:tcW w:w="990" w:type="dxa"/>
                            <w:tcBorders>
                              <w:top w:val="nil"/>
                              <w:left w:val="nil"/>
                              <w:bottom w:val="single" w:sz="4" w:space="0" w:color="auto"/>
                              <w:right w:val="single" w:sz="4" w:space="0" w:color="auto"/>
                            </w:tcBorders>
                            <w:shd w:val="clear" w:color="auto" w:fill="auto"/>
                            <w:noWrap/>
                            <w:vAlign w:val="center"/>
                            <w:hideMark/>
                          </w:tcPr>
                          <w:p w14:paraId="609AE886"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2</w:t>
                            </w:r>
                          </w:p>
                        </w:tc>
                        <w:tc>
                          <w:tcPr>
                            <w:tcW w:w="1004" w:type="dxa"/>
                            <w:tcBorders>
                              <w:top w:val="nil"/>
                              <w:left w:val="nil"/>
                              <w:bottom w:val="single" w:sz="4" w:space="0" w:color="auto"/>
                              <w:right w:val="single" w:sz="4" w:space="0" w:color="auto"/>
                            </w:tcBorders>
                            <w:shd w:val="clear" w:color="auto" w:fill="auto"/>
                            <w:noWrap/>
                            <w:vAlign w:val="bottom"/>
                            <w:hideMark/>
                          </w:tcPr>
                          <w:p w14:paraId="31D73BEA"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14:paraId="292254AE"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14</w:t>
                            </w:r>
                          </w:p>
                        </w:tc>
                        <w:tc>
                          <w:tcPr>
                            <w:tcW w:w="1270" w:type="dxa"/>
                            <w:tcBorders>
                              <w:top w:val="nil"/>
                              <w:left w:val="nil"/>
                              <w:bottom w:val="single" w:sz="4" w:space="0" w:color="auto"/>
                              <w:right w:val="single" w:sz="4" w:space="0" w:color="auto"/>
                            </w:tcBorders>
                            <w:shd w:val="clear" w:color="auto" w:fill="auto"/>
                            <w:noWrap/>
                            <w:vAlign w:val="center"/>
                            <w:hideMark/>
                          </w:tcPr>
                          <w:p w14:paraId="2517546E"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0.449</w:t>
                            </w:r>
                          </w:p>
                        </w:tc>
                        <w:tc>
                          <w:tcPr>
                            <w:tcW w:w="990" w:type="dxa"/>
                            <w:tcBorders>
                              <w:top w:val="nil"/>
                              <w:left w:val="nil"/>
                              <w:bottom w:val="single" w:sz="4" w:space="0" w:color="auto"/>
                              <w:right w:val="single" w:sz="4" w:space="0" w:color="auto"/>
                            </w:tcBorders>
                            <w:shd w:val="clear" w:color="auto" w:fill="auto"/>
                            <w:noWrap/>
                            <w:vAlign w:val="bottom"/>
                            <w:hideMark/>
                          </w:tcPr>
                          <w:p w14:paraId="0B0EC2CD" w14:textId="77777777" w:rsidR="000735F5" w:rsidRPr="00FE2CFE" w:rsidRDefault="000735F5" w:rsidP="00FE2CFE">
                            <w:pPr>
                              <w:spacing w:line="240" w:lineRule="auto"/>
                              <w:ind w:firstLine="0"/>
                              <w:jc w:val="center"/>
                              <w:rPr>
                                <w:rFonts w:eastAsia="Times New Roman"/>
                                <w:color w:val="000000"/>
                              </w:rPr>
                            </w:pPr>
                            <w:r w:rsidRPr="00FE2CFE">
                              <w:rPr>
                                <w:rFonts w:eastAsia="Times New Roman"/>
                                <w:color w:val="000000"/>
                              </w:rPr>
                              <w:t>8</w:t>
                            </w:r>
                          </w:p>
                        </w:tc>
                        <w:tc>
                          <w:tcPr>
                            <w:tcW w:w="1721" w:type="dxa"/>
                            <w:tcBorders>
                              <w:top w:val="nil"/>
                              <w:left w:val="nil"/>
                              <w:bottom w:val="single" w:sz="4" w:space="0" w:color="auto"/>
                              <w:right w:val="single" w:sz="4" w:space="0" w:color="auto"/>
                            </w:tcBorders>
                            <w:shd w:val="clear" w:color="auto" w:fill="auto"/>
                            <w:noWrap/>
                            <w:vAlign w:val="center"/>
                            <w:hideMark/>
                          </w:tcPr>
                          <w:p w14:paraId="5053E6D9" w14:textId="77777777" w:rsidR="000735F5" w:rsidRPr="00FE2CFE" w:rsidRDefault="000735F5" w:rsidP="00FE2CFE">
                            <w:pPr>
                              <w:spacing w:line="240" w:lineRule="auto"/>
                              <w:ind w:firstLine="0"/>
                              <w:jc w:val="center"/>
                              <w:rPr>
                                <w:rFonts w:eastAsia="Times New Roman"/>
                                <w:b/>
                                <w:bCs/>
                                <w:color w:val="000000"/>
                              </w:rPr>
                            </w:pPr>
                            <w:r w:rsidRPr="00FE2CFE">
                              <w:rPr>
                                <w:rFonts w:eastAsia="Times New Roman"/>
                                <w:b/>
                                <w:bCs/>
                                <w:color w:val="000000"/>
                              </w:rPr>
                              <w:t>0.452</w:t>
                            </w:r>
                          </w:p>
                        </w:tc>
                      </w:tr>
                    </w:tbl>
                    <w:p w14:paraId="20C7F2BA" w14:textId="68A7CE71" w:rsidR="000735F5" w:rsidRDefault="000735F5"/>
                  </w:txbxContent>
                </v:textbox>
                <w10:anchorlock/>
              </v:shape>
            </w:pict>
          </mc:Fallback>
        </mc:AlternateContent>
      </w:r>
    </w:p>
    <w:p w14:paraId="7BD0B22C" w14:textId="1DB34E2E" w:rsidR="00DD5B01" w:rsidRDefault="00DD5B01" w:rsidP="0058678B">
      <w:pPr>
        <w:ind w:firstLine="0"/>
      </w:pPr>
    </w:p>
    <w:p w14:paraId="02CB0412" w14:textId="77542089" w:rsidR="004148BA" w:rsidRDefault="004148BA" w:rsidP="00516172">
      <w:pPr>
        <w:ind w:firstLine="810"/>
      </w:pPr>
      <w:r>
        <w:t>Hasil penggabungan dan p</w:t>
      </w:r>
      <w:r w:rsidR="00D04DDB">
        <w:t>e</w:t>
      </w:r>
      <w:r>
        <w:t xml:space="preserve">labelan klaster </w:t>
      </w:r>
      <w:r w:rsidR="004B0A56">
        <w:t xml:space="preserve">pada percobaan 1 </w:t>
      </w:r>
      <w:r>
        <w:t xml:space="preserve">dapat dilihat </w:t>
      </w:r>
      <w:r w:rsidR="004B0A56">
        <w:t>di</w:t>
      </w:r>
      <w:r>
        <w:t xml:space="preserve"> </w:t>
      </w:r>
      <w:r w:rsidR="00DA4AD7">
        <w:fldChar w:fldCharType="begin"/>
      </w:r>
      <w:r w:rsidR="00DA4AD7">
        <w:instrText xml:space="preserve"> REF _Ref518141876 \h </w:instrText>
      </w:r>
      <w:r w:rsidR="00DA4AD7">
        <w:fldChar w:fldCharType="separate"/>
      </w:r>
      <w:r w:rsidR="00C14497">
        <w:t xml:space="preserve">Tabel </w:t>
      </w:r>
      <w:r w:rsidR="00C14497">
        <w:rPr>
          <w:noProof/>
        </w:rPr>
        <w:t>4</w:t>
      </w:r>
      <w:r w:rsidR="00C14497">
        <w:t>.</w:t>
      </w:r>
      <w:r w:rsidR="00C14497">
        <w:rPr>
          <w:noProof/>
        </w:rPr>
        <w:t>2</w:t>
      </w:r>
      <w:r w:rsidR="00DA4AD7">
        <w:fldChar w:fldCharType="end"/>
      </w:r>
      <w:r>
        <w:t>.</w:t>
      </w:r>
      <w:r w:rsidR="00D8249A">
        <w:t xml:space="preserve"> Pada </w:t>
      </w:r>
      <w:r w:rsidR="00DA4AD7">
        <w:fldChar w:fldCharType="begin"/>
      </w:r>
      <w:r w:rsidR="00DA4AD7">
        <w:instrText xml:space="preserve"> REF _Ref518141876 \h </w:instrText>
      </w:r>
      <w:r w:rsidR="00DA4AD7">
        <w:fldChar w:fldCharType="separate"/>
      </w:r>
      <w:r w:rsidR="00C14497">
        <w:t xml:space="preserve">Tabel </w:t>
      </w:r>
      <w:r w:rsidR="00C14497">
        <w:rPr>
          <w:noProof/>
        </w:rPr>
        <w:t>4</w:t>
      </w:r>
      <w:r w:rsidR="00C14497">
        <w:t>.</w:t>
      </w:r>
      <w:r w:rsidR="00C14497">
        <w:rPr>
          <w:noProof/>
        </w:rPr>
        <w:t>2</w:t>
      </w:r>
      <w:r w:rsidR="00DA4AD7">
        <w:fldChar w:fldCharType="end"/>
      </w:r>
      <w:r w:rsidR="00F43A75">
        <w:t xml:space="preserve"> terlihat bahwa klaster gabungan</w:t>
      </w:r>
      <w:r w:rsidR="00D62494">
        <w:t xml:space="preserve"> KG-1 tersusun atas klaster asli KA-4, KA-5, dan KA-7</w:t>
      </w:r>
      <w:r w:rsidR="00D618FE">
        <w:t>. Penggabungan klaster tersebut menghasilkan set label klaster dengan nilai koherensi topik lebih kecil daripada rata - rata koherensi topik</w:t>
      </w:r>
      <w:r w:rsidR="008F71FF">
        <w:t xml:space="preserve"> set label</w:t>
      </w:r>
      <w:r w:rsidR="00D618FE">
        <w:t xml:space="preserve"> klaster penyusunnya.</w:t>
      </w:r>
      <w:r w:rsidR="0083600E">
        <w:t xml:space="preserve"> Nilai koherensi topik yang kecil pada klaster gabungan </w:t>
      </w:r>
      <w:r w:rsidR="00C56A27">
        <w:t>tercermin</w:t>
      </w:r>
      <w:r w:rsidR="0083600E">
        <w:t xml:space="preserve"> pada label klaster gabungan ‘</w:t>
      </w:r>
      <w:r w:rsidR="0083600E">
        <w:rPr>
          <w:i/>
        </w:rPr>
        <w:t>test application time</w:t>
      </w:r>
      <w:r w:rsidR="0083600E">
        <w:t xml:space="preserve">’ dan </w:t>
      </w:r>
      <w:r w:rsidR="004E58D2">
        <w:t>‘</w:t>
      </w:r>
      <w:r w:rsidR="004E58D2">
        <w:rPr>
          <w:i/>
        </w:rPr>
        <w:t>system fault diagnosis</w:t>
      </w:r>
      <w:r w:rsidR="004E58D2">
        <w:t xml:space="preserve">’ </w:t>
      </w:r>
      <w:r w:rsidR="00C56A27">
        <w:t xml:space="preserve">yang </w:t>
      </w:r>
      <w:r w:rsidR="004E58D2">
        <w:t>sulit untuk diiterpretasi sebagai satu topik.</w:t>
      </w:r>
    </w:p>
    <w:p w14:paraId="2A079E02" w14:textId="4F4ECAA8" w:rsidR="00694870" w:rsidRDefault="00694870" w:rsidP="006B248D">
      <w:pPr>
        <w:ind w:left="-90" w:firstLine="0"/>
      </w:pPr>
      <w:r>
        <w:rPr>
          <w:noProof/>
        </w:rPr>
        <w:lastRenderedPageBreak/>
        <mc:AlternateContent>
          <mc:Choice Requires="wps">
            <w:drawing>
              <wp:inline distT="0" distB="0" distL="0" distR="0" wp14:anchorId="1CC1680C" wp14:editId="48524A79">
                <wp:extent cx="8449945" cy="5148580"/>
                <wp:effectExtent l="0" t="6667" r="1587" b="1588"/>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449945" cy="5148580"/>
                        </a:xfrm>
                        <a:prstGeom prst="rect">
                          <a:avLst/>
                        </a:prstGeom>
                        <a:solidFill>
                          <a:srgbClr val="FFFFFF"/>
                        </a:solidFill>
                        <a:ln w="9525">
                          <a:noFill/>
                          <a:miter lim="800000"/>
                          <a:headEnd/>
                          <a:tailEnd/>
                        </a:ln>
                      </wps:spPr>
                      <wps:txbx>
                        <w:txbxContent>
                          <w:p w14:paraId="5E15FAFD" w14:textId="6021B7E0" w:rsidR="000735F5" w:rsidRDefault="000735F5" w:rsidP="00DC2223">
                            <w:pPr>
                              <w:pStyle w:val="Caption"/>
                              <w:keepNext/>
                            </w:pPr>
                            <w:bookmarkStart w:id="105" w:name="_Ref518141876"/>
                            <w:bookmarkStart w:id="106" w:name="_Toc518291952"/>
                            <w:r>
                              <w:t xml:space="preserve">Tabel </w:t>
                            </w:r>
                            <w:r w:rsidR="00C03EB1">
                              <w:rPr>
                                <w:noProof/>
                              </w:rPr>
                              <w:fldChar w:fldCharType="begin"/>
                            </w:r>
                            <w:r w:rsidR="00C03EB1">
                              <w:rPr>
                                <w:noProof/>
                              </w:rPr>
                              <w:instrText xml:space="preserve"> STYLEREF  \s "Heading 1;Bab"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Tabel \* ARABIC \s 2 </w:instrText>
                            </w:r>
                            <w:r w:rsidR="00C03EB1">
                              <w:rPr>
                                <w:noProof/>
                              </w:rPr>
                              <w:fldChar w:fldCharType="separate"/>
                            </w:r>
                            <w:r>
                              <w:rPr>
                                <w:noProof/>
                              </w:rPr>
                              <w:t>2</w:t>
                            </w:r>
                            <w:r w:rsidR="00C03EB1">
                              <w:rPr>
                                <w:noProof/>
                              </w:rPr>
                              <w:fldChar w:fldCharType="end"/>
                            </w:r>
                            <w:bookmarkEnd w:id="105"/>
                            <w:r>
                              <w:rPr>
                                <w:noProof/>
                              </w:rPr>
                              <w:t>. Hasil Penggabungan dan Pelabelan Klaster Percobaan 1</w:t>
                            </w:r>
                            <w:bookmarkEnd w:id="106"/>
                          </w:p>
                          <w:tbl>
                            <w:tblPr>
                              <w:tblW w:w="13120" w:type="dxa"/>
                              <w:tblLook w:val="04A0" w:firstRow="1" w:lastRow="0" w:firstColumn="1" w:lastColumn="0" w:noHBand="0" w:noVBand="1"/>
                            </w:tblPr>
                            <w:tblGrid>
                              <w:gridCol w:w="913"/>
                              <w:gridCol w:w="2154"/>
                              <w:gridCol w:w="1182"/>
                              <w:gridCol w:w="913"/>
                              <w:gridCol w:w="5543"/>
                              <w:gridCol w:w="1182"/>
                              <w:gridCol w:w="1207"/>
                              <w:gridCol w:w="26"/>
                            </w:tblGrid>
                            <w:tr w:rsidR="000735F5" w:rsidRPr="00694870" w14:paraId="036B6AEE" w14:textId="77777777" w:rsidTr="006B248D">
                              <w:trPr>
                                <w:trHeight w:val="300"/>
                              </w:trPr>
                              <w:tc>
                                <w:tcPr>
                                  <w:tcW w:w="424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AE24B02"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Klaster Gabungan</w:t>
                                  </w:r>
                                </w:p>
                              </w:tc>
                              <w:tc>
                                <w:tcPr>
                                  <w:tcW w:w="8871" w:type="dxa"/>
                                  <w:gridSpan w:val="5"/>
                                  <w:tcBorders>
                                    <w:top w:val="single" w:sz="4" w:space="0" w:color="auto"/>
                                    <w:left w:val="nil"/>
                                    <w:bottom w:val="single" w:sz="4" w:space="0" w:color="auto"/>
                                    <w:right w:val="single" w:sz="4" w:space="0" w:color="auto"/>
                                  </w:tcBorders>
                                  <w:shd w:val="clear" w:color="auto" w:fill="auto"/>
                                  <w:vAlign w:val="center"/>
                                  <w:hideMark/>
                                </w:tcPr>
                                <w:p w14:paraId="76645DB2"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Klaster Asli</w:t>
                                  </w:r>
                                </w:p>
                              </w:tc>
                            </w:tr>
                            <w:tr w:rsidR="000735F5" w:rsidRPr="00694870" w14:paraId="08EE73E4" w14:textId="77777777" w:rsidTr="006B248D">
                              <w:trPr>
                                <w:gridAfter w:val="1"/>
                                <w:wAfter w:w="26" w:type="dxa"/>
                                <w:trHeight w:val="945"/>
                              </w:trPr>
                              <w:tc>
                                <w:tcPr>
                                  <w:tcW w:w="913" w:type="dxa"/>
                                  <w:tcBorders>
                                    <w:top w:val="nil"/>
                                    <w:left w:val="single" w:sz="4" w:space="0" w:color="auto"/>
                                    <w:bottom w:val="single" w:sz="4" w:space="0" w:color="auto"/>
                                    <w:right w:val="single" w:sz="4" w:space="0" w:color="auto"/>
                                  </w:tcBorders>
                                  <w:shd w:val="clear" w:color="auto" w:fill="auto"/>
                                  <w:vAlign w:val="center"/>
                                  <w:hideMark/>
                                </w:tcPr>
                                <w:p w14:paraId="4AF1EA47"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ID Klaster</w:t>
                                  </w:r>
                                </w:p>
                              </w:tc>
                              <w:tc>
                                <w:tcPr>
                                  <w:tcW w:w="2154" w:type="dxa"/>
                                  <w:tcBorders>
                                    <w:top w:val="nil"/>
                                    <w:left w:val="nil"/>
                                    <w:bottom w:val="single" w:sz="4" w:space="0" w:color="auto"/>
                                    <w:right w:val="single" w:sz="4" w:space="0" w:color="auto"/>
                                  </w:tcBorders>
                                  <w:shd w:val="clear" w:color="auto" w:fill="auto"/>
                                  <w:vAlign w:val="center"/>
                                  <w:hideMark/>
                                </w:tcPr>
                                <w:p w14:paraId="3DB57A03"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Label Klaster</w:t>
                                  </w:r>
                                </w:p>
                              </w:tc>
                              <w:tc>
                                <w:tcPr>
                                  <w:tcW w:w="1182" w:type="dxa"/>
                                  <w:tcBorders>
                                    <w:top w:val="nil"/>
                                    <w:left w:val="nil"/>
                                    <w:bottom w:val="single" w:sz="4" w:space="0" w:color="auto"/>
                                    <w:right w:val="single" w:sz="4" w:space="0" w:color="auto"/>
                                  </w:tcBorders>
                                  <w:shd w:val="clear" w:color="auto" w:fill="auto"/>
                                  <w:vAlign w:val="center"/>
                                  <w:hideMark/>
                                </w:tcPr>
                                <w:p w14:paraId="7616A538"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Koherensi Topik</w:t>
                                  </w:r>
                                </w:p>
                              </w:tc>
                              <w:tc>
                                <w:tcPr>
                                  <w:tcW w:w="913" w:type="dxa"/>
                                  <w:tcBorders>
                                    <w:top w:val="nil"/>
                                    <w:left w:val="nil"/>
                                    <w:bottom w:val="single" w:sz="4" w:space="0" w:color="auto"/>
                                    <w:right w:val="single" w:sz="4" w:space="0" w:color="auto"/>
                                  </w:tcBorders>
                                  <w:shd w:val="clear" w:color="auto" w:fill="auto"/>
                                  <w:vAlign w:val="center"/>
                                  <w:hideMark/>
                                </w:tcPr>
                                <w:p w14:paraId="5DCD5745"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ID Klaster</w:t>
                                  </w:r>
                                </w:p>
                              </w:tc>
                              <w:tc>
                                <w:tcPr>
                                  <w:tcW w:w="5543" w:type="dxa"/>
                                  <w:tcBorders>
                                    <w:top w:val="nil"/>
                                    <w:left w:val="nil"/>
                                    <w:bottom w:val="single" w:sz="4" w:space="0" w:color="auto"/>
                                    <w:right w:val="single" w:sz="4" w:space="0" w:color="auto"/>
                                  </w:tcBorders>
                                  <w:shd w:val="clear" w:color="auto" w:fill="auto"/>
                                  <w:vAlign w:val="center"/>
                                  <w:hideMark/>
                                </w:tcPr>
                                <w:p w14:paraId="2999CAB5"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Label Klaster</w:t>
                                  </w:r>
                                </w:p>
                              </w:tc>
                              <w:tc>
                                <w:tcPr>
                                  <w:tcW w:w="1182" w:type="dxa"/>
                                  <w:tcBorders>
                                    <w:top w:val="nil"/>
                                    <w:left w:val="nil"/>
                                    <w:bottom w:val="single" w:sz="4" w:space="0" w:color="auto"/>
                                    <w:right w:val="single" w:sz="4" w:space="0" w:color="auto"/>
                                  </w:tcBorders>
                                  <w:shd w:val="clear" w:color="auto" w:fill="auto"/>
                                  <w:vAlign w:val="center"/>
                                  <w:hideMark/>
                                </w:tcPr>
                                <w:p w14:paraId="0C025707"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Koherensi Topik</w:t>
                                  </w:r>
                                </w:p>
                              </w:tc>
                              <w:tc>
                                <w:tcPr>
                                  <w:tcW w:w="1207" w:type="dxa"/>
                                  <w:tcBorders>
                                    <w:top w:val="nil"/>
                                    <w:left w:val="nil"/>
                                    <w:bottom w:val="single" w:sz="4" w:space="0" w:color="auto"/>
                                    <w:right w:val="single" w:sz="4" w:space="0" w:color="auto"/>
                                  </w:tcBorders>
                                  <w:shd w:val="clear" w:color="auto" w:fill="auto"/>
                                  <w:vAlign w:val="center"/>
                                  <w:hideMark/>
                                </w:tcPr>
                                <w:p w14:paraId="50D14FC7"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Koherensi Topik Gabungan</w:t>
                                  </w:r>
                                </w:p>
                              </w:tc>
                            </w:tr>
                            <w:tr w:rsidR="000735F5" w:rsidRPr="00694870" w14:paraId="398FEECE" w14:textId="77777777" w:rsidTr="006B248D">
                              <w:trPr>
                                <w:gridAfter w:val="1"/>
                                <w:wAfter w:w="26" w:type="dxa"/>
                                <w:trHeight w:val="900"/>
                              </w:trPr>
                              <w:tc>
                                <w:tcPr>
                                  <w:tcW w:w="9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E0A933"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KG-1</w:t>
                                  </w:r>
                                </w:p>
                              </w:tc>
                              <w:tc>
                                <w:tcPr>
                                  <w:tcW w:w="2154" w:type="dxa"/>
                                  <w:vMerge w:val="restart"/>
                                  <w:tcBorders>
                                    <w:top w:val="nil"/>
                                    <w:left w:val="single" w:sz="4" w:space="0" w:color="auto"/>
                                    <w:bottom w:val="single" w:sz="4" w:space="0" w:color="auto"/>
                                    <w:right w:val="single" w:sz="4" w:space="0" w:color="auto"/>
                                  </w:tcBorders>
                                  <w:shd w:val="clear" w:color="auto" w:fill="auto"/>
                                  <w:vAlign w:val="center"/>
                                  <w:hideMark/>
                                </w:tcPr>
                                <w:p w14:paraId="4BC7EC48" w14:textId="77777777" w:rsidR="000735F5" w:rsidRPr="00694870" w:rsidRDefault="000735F5" w:rsidP="00694870">
                                  <w:pPr>
                                    <w:spacing w:line="240" w:lineRule="auto"/>
                                    <w:ind w:firstLine="0"/>
                                    <w:jc w:val="left"/>
                                    <w:rPr>
                                      <w:rFonts w:eastAsia="Times New Roman"/>
                                      <w:color w:val="000000"/>
                                      <w:sz w:val="22"/>
                                      <w:szCs w:val="22"/>
                                    </w:rPr>
                                  </w:pPr>
                                  <w:r w:rsidRPr="00694870">
                                    <w:rPr>
                                      <w:rFonts w:eastAsia="Times New Roman"/>
                                      <w:color w:val="000000"/>
                                      <w:sz w:val="22"/>
                                      <w:szCs w:val="22"/>
                                    </w:rPr>
                                    <w:t xml:space="preserve">• test generation algorithm </w:t>
                                  </w:r>
                                  <w:r w:rsidRPr="00694870">
                                    <w:rPr>
                                      <w:rFonts w:eastAsia="Times New Roman"/>
                                      <w:color w:val="000000"/>
                                      <w:sz w:val="22"/>
                                      <w:szCs w:val="22"/>
                                    </w:rPr>
                                    <w:br/>
                                    <w:t xml:space="preserve">• test generation time </w:t>
                                  </w:r>
                                  <w:r w:rsidRPr="00694870">
                                    <w:rPr>
                                      <w:rFonts w:eastAsia="Times New Roman"/>
                                      <w:color w:val="000000"/>
                                      <w:sz w:val="22"/>
                                      <w:szCs w:val="22"/>
                                    </w:rPr>
                                    <w:br/>
                                    <w:t xml:space="preserve">• new fault model </w:t>
                                  </w:r>
                                  <w:r w:rsidRPr="00694870">
                                    <w:rPr>
                                      <w:rFonts w:eastAsia="Times New Roman"/>
                                      <w:color w:val="000000"/>
                                      <w:sz w:val="22"/>
                                      <w:szCs w:val="22"/>
                                    </w:rPr>
                                    <w:br/>
                                    <w:t xml:space="preserve">• test application time </w:t>
                                  </w:r>
                                  <w:r w:rsidRPr="00694870">
                                    <w:rPr>
                                      <w:rFonts w:eastAsia="Times New Roman"/>
                                      <w:color w:val="000000"/>
                                      <w:sz w:val="22"/>
                                      <w:szCs w:val="22"/>
                                    </w:rPr>
                                    <w:br/>
                                    <w:t>• system fault diagnosis</w:t>
                                  </w:r>
                                </w:p>
                              </w:tc>
                              <w:tc>
                                <w:tcPr>
                                  <w:tcW w:w="11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C06F6E"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0.386</w:t>
                                  </w:r>
                                </w:p>
                              </w:tc>
                              <w:tc>
                                <w:tcPr>
                                  <w:tcW w:w="913" w:type="dxa"/>
                                  <w:tcBorders>
                                    <w:top w:val="nil"/>
                                    <w:left w:val="nil"/>
                                    <w:bottom w:val="single" w:sz="4" w:space="0" w:color="auto"/>
                                    <w:right w:val="single" w:sz="4" w:space="0" w:color="auto"/>
                                  </w:tcBorders>
                                  <w:shd w:val="clear" w:color="auto" w:fill="auto"/>
                                  <w:noWrap/>
                                  <w:vAlign w:val="center"/>
                                  <w:hideMark/>
                                </w:tcPr>
                                <w:p w14:paraId="247FB0AB"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KA-4</w:t>
                                  </w:r>
                                </w:p>
                              </w:tc>
                              <w:tc>
                                <w:tcPr>
                                  <w:tcW w:w="5543" w:type="dxa"/>
                                  <w:tcBorders>
                                    <w:top w:val="nil"/>
                                    <w:left w:val="nil"/>
                                    <w:bottom w:val="single" w:sz="4" w:space="0" w:color="auto"/>
                                    <w:right w:val="single" w:sz="4" w:space="0" w:color="auto"/>
                                  </w:tcBorders>
                                  <w:shd w:val="clear" w:color="auto" w:fill="auto"/>
                                  <w:vAlign w:val="center"/>
                                  <w:hideMark/>
                                </w:tcPr>
                                <w:p w14:paraId="51A96491"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test pattern generation, test generator circuit, test generation method, test generation time, test generation algorithm</w:t>
                                  </w:r>
                                </w:p>
                              </w:tc>
                              <w:tc>
                                <w:tcPr>
                                  <w:tcW w:w="1182" w:type="dxa"/>
                                  <w:tcBorders>
                                    <w:top w:val="nil"/>
                                    <w:left w:val="nil"/>
                                    <w:bottom w:val="single" w:sz="4" w:space="0" w:color="auto"/>
                                    <w:right w:val="single" w:sz="4" w:space="0" w:color="auto"/>
                                  </w:tcBorders>
                                  <w:shd w:val="clear" w:color="auto" w:fill="auto"/>
                                  <w:noWrap/>
                                  <w:vAlign w:val="center"/>
                                  <w:hideMark/>
                                </w:tcPr>
                                <w:p w14:paraId="6A83DD59"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0.390</w:t>
                                  </w:r>
                                </w:p>
                              </w:tc>
                              <w:tc>
                                <w:tcPr>
                                  <w:tcW w:w="12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CF94E5"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0.463</w:t>
                                  </w:r>
                                </w:p>
                              </w:tc>
                            </w:tr>
                            <w:tr w:rsidR="000735F5" w:rsidRPr="00694870" w14:paraId="629109E5" w14:textId="77777777" w:rsidTr="006B248D">
                              <w:trPr>
                                <w:gridAfter w:val="1"/>
                                <w:wAfter w:w="26" w:type="dxa"/>
                                <w:trHeight w:val="600"/>
                              </w:trPr>
                              <w:tc>
                                <w:tcPr>
                                  <w:tcW w:w="913" w:type="dxa"/>
                                  <w:vMerge/>
                                  <w:tcBorders>
                                    <w:top w:val="nil"/>
                                    <w:left w:val="single" w:sz="4" w:space="0" w:color="auto"/>
                                    <w:bottom w:val="single" w:sz="4" w:space="0" w:color="auto"/>
                                    <w:right w:val="single" w:sz="4" w:space="0" w:color="auto"/>
                                  </w:tcBorders>
                                  <w:vAlign w:val="center"/>
                                  <w:hideMark/>
                                </w:tcPr>
                                <w:p w14:paraId="61C937F7" w14:textId="77777777" w:rsidR="000735F5" w:rsidRPr="00694870" w:rsidRDefault="000735F5" w:rsidP="00694870">
                                  <w:pPr>
                                    <w:spacing w:line="240" w:lineRule="auto"/>
                                    <w:ind w:firstLine="0"/>
                                    <w:jc w:val="left"/>
                                    <w:rPr>
                                      <w:rFonts w:eastAsia="Times New Roman"/>
                                      <w:color w:val="000000"/>
                                      <w:sz w:val="22"/>
                                      <w:szCs w:val="22"/>
                                    </w:rPr>
                                  </w:pPr>
                                </w:p>
                              </w:tc>
                              <w:tc>
                                <w:tcPr>
                                  <w:tcW w:w="2154" w:type="dxa"/>
                                  <w:vMerge/>
                                  <w:tcBorders>
                                    <w:top w:val="nil"/>
                                    <w:left w:val="single" w:sz="4" w:space="0" w:color="auto"/>
                                    <w:bottom w:val="single" w:sz="4" w:space="0" w:color="auto"/>
                                    <w:right w:val="single" w:sz="4" w:space="0" w:color="auto"/>
                                  </w:tcBorders>
                                  <w:vAlign w:val="center"/>
                                  <w:hideMark/>
                                </w:tcPr>
                                <w:p w14:paraId="7F74E47B" w14:textId="77777777" w:rsidR="000735F5" w:rsidRPr="00694870" w:rsidRDefault="000735F5" w:rsidP="00694870">
                                  <w:pPr>
                                    <w:spacing w:line="240" w:lineRule="auto"/>
                                    <w:ind w:firstLine="0"/>
                                    <w:jc w:val="left"/>
                                    <w:rPr>
                                      <w:rFonts w:eastAsia="Times New Roman"/>
                                      <w:color w:val="000000"/>
                                      <w:sz w:val="22"/>
                                      <w:szCs w:val="22"/>
                                    </w:rPr>
                                  </w:pPr>
                                </w:p>
                              </w:tc>
                              <w:tc>
                                <w:tcPr>
                                  <w:tcW w:w="1182" w:type="dxa"/>
                                  <w:vMerge/>
                                  <w:tcBorders>
                                    <w:top w:val="nil"/>
                                    <w:left w:val="single" w:sz="4" w:space="0" w:color="auto"/>
                                    <w:bottom w:val="single" w:sz="4" w:space="0" w:color="auto"/>
                                    <w:right w:val="single" w:sz="4" w:space="0" w:color="auto"/>
                                  </w:tcBorders>
                                  <w:vAlign w:val="center"/>
                                  <w:hideMark/>
                                </w:tcPr>
                                <w:p w14:paraId="426E3626" w14:textId="77777777" w:rsidR="000735F5" w:rsidRPr="00694870" w:rsidRDefault="000735F5" w:rsidP="00694870">
                                  <w:pPr>
                                    <w:spacing w:line="240" w:lineRule="auto"/>
                                    <w:ind w:firstLine="0"/>
                                    <w:jc w:val="left"/>
                                    <w:rPr>
                                      <w:rFonts w:eastAsia="Times New Roman"/>
                                      <w:color w:val="000000"/>
                                      <w:sz w:val="22"/>
                                      <w:szCs w:val="22"/>
                                    </w:rPr>
                                  </w:pPr>
                                </w:p>
                              </w:tc>
                              <w:tc>
                                <w:tcPr>
                                  <w:tcW w:w="913" w:type="dxa"/>
                                  <w:tcBorders>
                                    <w:top w:val="nil"/>
                                    <w:left w:val="nil"/>
                                    <w:bottom w:val="single" w:sz="4" w:space="0" w:color="auto"/>
                                    <w:right w:val="single" w:sz="4" w:space="0" w:color="auto"/>
                                  </w:tcBorders>
                                  <w:shd w:val="clear" w:color="auto" w:fill="auto"/>
                                  <w:noWrap/>
                                  <w:vAlign w:val="center"/>
                                  <w:hideMark/>
                                </w:tcPr>
                                <w:p w14:paraId="19202633"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KA-5</w:t>
                                  </w:r>
                                </w:p>
                              </w:tc>
                              <w:tc>
                                <w:tcPr>
                                  <w:tcW w:w="5543" w:type="dxa"/>
                                  <w:tcBorders>
                                    <w:top w:val="nil"/>
                                    <w:left w:val="nil"/>
                                    <w:bottom w:val="single" w:sz="4" w:space="0" w:color="auto"/>
                                    <w:right w:val="single" w:sz="4" w:space="0" w:color="auto"/>
                                  </w:tcBorders>
                                  <w:shd w:val="clear" w:color="auto" w:fill="auto"/>
                                  <w:vAlign w:val="center"/>
                                  <w:hideMark/>
                                </w:tcPr>
                                <w:p w14:paraId="01663691"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polynomial time algorithm, n algorithm, n log n, time algorithm, best such algorithm</w:t>
                                  </w:r>
                                </w:p>
                              </w:tc>
                              <w:tc>
                                <w:tcPr>
                                  <w:tcW w:w="1182" w:type="dxa"/>
                                  <w:tcBorders>
                                    <w:top w:val="nil"/>
                                    <w:left w:val="nil"/>
                                    <w:bottom w:val="single" w:sz="4" w:space="0" w:color="auto"/>
                                    <w:right w:val="single" w:sz="4" w:space="0" w:color="auto"/>
                                  </w:tcBorders>
                                  <w:shd w:val="clear" w:color="auto" w:fill="auto"/>
                                  <w:noWrap/>
                                  <w:vAlign w:val="center"/>
                                  <w:hideMark/>
                                </w:tcPr>
                                <w:p w14:paraId="49480974"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0.569</w:t>
                                  </w:r>
                                </w:p>
                              </w:tc>
                              <w:tc>
                                <w:tcPr>
                                  <w:tcW w:w="1207" w:type="dxa"/>
                                  <w:vMerge/>
                                  <w:tcBorders>
                                    <w:top w:val="nil"/>
                                    <w:left w:val="single" w:sz="4" w:space="0" w:color="auto"/>
                                    <w:bottom w:val="single" w:sz="4" w:space="0" w:color="auto"/>
                                    <w:right w:val="single" w:sz="4" w:space="0" w:color="auto"/>
                                  </w:tcBorders>
                                  <w:vAlign w:val="center"/>
                                  <w:hideMark/>
                                </w:tcPr>
                                <w:p w14:paraId="6B9F8A7F" w14:textId="77777777" w:rsidR="000735F5" w:rsidRPr="00694870" w:rsidRDefault="000735F5" w:rsidP="00694870">
                                  <w:pPr>
                                    <w:spacing w:line="240" w:lineRule="auto"/>
                                    <w:ind w:firstLine="0"/>
                                    <w:jc w:val="left"/>
                                    <w:rPr>
                                      <w:rFonts w:eastAsia="Times New Roman"/>
                                      <w:color w:val="000000"/>
                                      <w:sz w:val="22"/>
                                      <w:szCs w:val="22"/>
                                    </w:rPr>
                                  </w:pPr>
                                </w:p>
                              </w:tc>
                            </w:tr>
                            <w:tr w:rsidR="000735F5" w:rsidRPr="00694870" w14:paraId="0EF908CA" w14:textId="77777777" w:rsidTr="006B248D">
                              <w:trPr>
                                <w:gridAfter w:val="1"/>
                                <w:wAfter w:w="26" w:type="dxa"/>
                                <w:trHeight w:val="600"/>
                              </w:trPr>
                              <w:tc>
                                <w:tcPr>
                                  <w:tcW w:w="913" w:type="dxa"/>
                                  <w:vMerge/>
                                  <w:tcBorders>
                                    <w:top w:val="nil"/>
                                    <w:left w:val="single" w:sz="4" w:space="0" w:color="auto"/>
                                    <w:bottom w:val="single" w:sz="4" w:space="0" w:color="auto"/>
                                    <w:right w:val="single" w:sz="4" w:space="0" w:color="auto"/>
                                  </w:tcBorders>
                                  <w:vAlign w:val="center"/>
                                  <w:hideMark/>
                                </w:tcPr>
                                <w:p w14:paraId="7135756C" w14:textId="77777777" w:rsidR="000735F5" w:rsidRPr="00694870" w:rsidRDefault="000735F5" w:rsidP="00694870">
                                  <w:pPr>
                                    <w:spacing w:line="240" w:lineRule="auto"/>
                                    <w:ind w:firstLine="0"/>
                                    <w:jc w:val="left"/>
                                    <w:rPr>
                                      <w:rFonts w:eastAsia="Times New Roman"/>
                                      <w:color w:val="000000"/>
                                      <w:sz w:val="22"/>
                                      <w:szCs w:val="22"/>
                                    </w:rPr>
                                  </w:pPr>
                                </w:p>
                              </w:tc>
                              <w:tc>
                                <w:tcPr>
                                  <w:tcW w:w="2154" w:type="dxa"/>
                                  <w:vMerge/>
                                  <w:tcBorders>
                                    <w:top w:val="nil"/>
                                    <w:left w:val="single" w:sz="4" w:space="0" w:color="auto"/>
                                    <w:bottom w:val="single" w:sz="4" w:space="0" w:color="auto"/>
                                    <w:right w:val="single" w:sz="4" w:space="0" w:color="auto"/>
                                  </w:tcBorders>
                                  <w:vAlign w:val="center"/>
                                  <w:hideMark/>
                                </w:tcPr>
                                <w:p w14:paraId="2AE6AB45" w14:textId="77777777" w:rsidR="000735F5" w:rsidRPr="00694870" w:rsidRDefault="000735F5" w:rsidP="00694870">
                                  <w:pPr>
                                    <w:spacing w:line="240" w:lineRule="auto"/>
                                    <w:ind w:firstLine="0"/>
                                    <w:jc w:val="left"/>
                                    <w:rPr>
                                      <w:rFonts w:eastAsia="Times New Roman"/>
                                      <w:color w:val="000000"/>
                                      <w:sz w:val="22"/>
                                      <w:szCs w:val="22"/>
                                    </w:rPr>
                                  </w:pPr>
                                </w:p>
                              </w:tc>
                              <w:tc>
                                <w:tcPr>
                                  <w:tcW w:w="1182" w:type="dxa"/>
                                  <w:vMerge/>
                                  <w:tcBorders>
                                    <w:top w:val="nil"/>
                                    <w:left w:val="single" w:sz="4" w:space="0" w:color="auto"/>
                                    <w:bottom w:val="single" w:sz="4" w:space="0" w:color="auto"/>
                                    <w:right w:val="single" w:sz="4" w:space="0" w:color="auto"/>
                                  </w:tcBorders>
                                  <w:vAlign w:val="center"/>
                                  <w:hideMark/>
                                </w:tcPr>
                                <w:p w14:paraId="6E45336E" w14:textId="77777777" w:rsidR="000735F5" w:rsidRPr="00694870" w:rsidRDefault="000735F5" w:rsidP="00694870">
                                  <w:pPr>
                                    <w:spacing w:line="240" w:lineRule="auto"/>
                                    <w:ind w:firstLine="0"/>
                                    <w:jc w:val="left"/>
                                    <w:rPr>
                                      <w:rFonts w:eastAsia="Times New Roman"/>
                                      <w:color w:val="000000"/>
                                      <w:sz w:val="22"/>
                                      <w:szCs w:val="22"/>
                                    </w:rPr>
                                  </w:pPr>
                                </w:p>
                              </w:tc>
                              <w:tc>
                                <w:tcPr>
                                  <w:tcW w:w="913" w:type="dxa"/>
                                  <w:tcBorders>
                                    <w:top w:val="nil"/>
                                    <w:left w:val="nil"/>
                                    <w:bottom w:val="single" w:sz="4" w:space="0" w:color="auto"/>
                                    <w:right w:val="single" w:sz="4" w:space="0" w:color="auto"/>
                                  </w:tcBorders>
                                  <w:shd w:val="clear" w:color="auto" w:fill="auto"/>
                                  <w:noWrap/>
                                  <w:vAlign w:val="center"/>
                                  <w:hideMark/>
                                </w:tcPr>
                                <w:p w14:paraId="6FD2FA18"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KA-7</w:t>
                                  </w:r>
                                </w:p>
                              </w:tc>
                              <w:tc>
                                <w:tcPr>
                                  <w:tcW w:w="5543" w:type="dxa"/>
                                  <w:tcBorders>
                                    <w:top w:val="nil"/>
                                    <w:left w:val="nil"/>
                                    <w:bottom w:val="single" w:sz="4" w:space="0" w:color="auto"/>
                                    <w:right w:val="single" w:sz="4" w:space="0" w:color="auto"/>
                                  </w:tcBorders>
                                  <w:shd w:val="clear" w:color="auto" w:fill="auto"/>
                                  <w:vAlign w:val="center"/>
                                  <w:hideMark/>
                                </w:tcPr>
                                <w:p w14:paraId="0BD163BB"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system fault diagnosis, new fault model, fault injection techniques, transient fault tolerance, rtl fault model</w:t>
                                  </w:r>
                                </w:p>
                              </w:tc>
                              <w:tc>
                                <w:tcPr>
                                  <w:tcW w:w="1182" w:type="dxa"/>
                                  <w:tcBorders>
                                    <w:top w:val="nil"/>
                                    <w:left w:val="nil"/>
                                    <w:bottom w:val="single" w:sz="4" w:space="0" w:color="auto"/>
                                    <w:right w:val="single" w:sz="4" w:space="0" w:color="auto"/>
                                  </w:tcBorders>
                                  <w:shd w:val="clear" w:color="auto" w:fill="auto"/>
                                  <w:noWrap/>
                                  <w:vAlign w:val="center"/>
                                  <w:hideMark/>
                                </w:tcPr>
                                <w:p w14:paraId="7AEBBDE5"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0.430</w:t>
                                  </w:r>
                                </w:p>
                              </w:tc>
                              <w:tc>
                                <w:tcPr>
                                  <w:tcW w:w="1207" w:type="dxa"/>
                                  <w:vMerge/>
                                  <w:tcBorders>
                                    <w:top w:val="nil"/>
                                    <w:left w:val="single" w:sz="4" w:space="0" w:color="auto"/>
                                    <w:bottom w:val="single" w:sz="4" w:space="0" w:color="auto"/>
                                    <w:right w:val="single" w:sz="4" w:space="0" w:color="auto"/>
                                  </w:tcBorders>
                                  <w:vAlign w:val="center"/>
                                  <w:hideMark/>
                                </w:tcPr>
                                <w:p w14:paraId="40E0E68A" w14:textId="77777777" w:rsidR="000735F5" w:rsidRPr="00694870" w:rsidRDefault="000735F5" w:rsidP="00694870">
                                  <w:pPr>
                                    <w:spacing w:line="240" w:lineRule="auto"/>
                                    <w:ind w:firstLine="0"/>
                                    <w:jc w:val="left"/>
                                    <w:rPr>
                                      <w:rFonts w:eastAsia="Times New Roman"/>
                                      <w:color w:val="000000"/>
                                      <w:sz w:val="22"/>
                                      <w:szCs w:val="22"/>
                                    </w:rPr>
                                  </w:pPr>
                                </w:p>
                              </w:tc>
                            </w:tr>
                          </w:tbl>
                          <w:p w14:paraId="2AD94CC1" w14:textId="77777777" w:rsidR="000735F5" w:rsidRDefault="000735F5" w:rsidP="006B248D">
                            <w:pPr>
                              <w:pStyle w:val="Caption"/>
                            </w:pPr>
                            <w:bookmarkStart w:id="107" w:name="_Ref517352748"/>
                          </w:p>
                          <w:p w14:paraId="1E1ABE88" w14:textId="341F2B9F" w:rsidR="000735F5" w:rsidRDefault="000735F5" w:rsidP="006B248D">
                            <w:pPr>
                              <w:pStyle w:val="Caption"/>
                            </w:pPr>
                            <w:bookmarkStart w:id="108" w:name="_Toc518291953"/>
                            <w:r>
                              <w:t xml:space="preserve">Tabel </w:t>
                            </w:r>
                            <w:r w:rsidR="00C03EB1">
                              <w:rPr>
                                <w:noProof/>
                              </w:rPr>
                              <w:fldChar w:fldCharType="begin"/>
                            </w:r>
                            <w:r w:rsidR="00C03EB1">
                              <w:rPr>
                                <w:noProof/>
                              </w:rPr>
                              <w:instrText xml:space="preserve"> STYLEREF  \s "Heading 1;Bab"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Tabel \* ARABIC \s 2 </w:instrText>
                            </w:r>
                            <w:r w:rsidR="00C03EB1">
                              <w:rPr>
                                <w:noProof/>
                              </w:rPr>
                              <w:fldChar w:fldCharType="separate"/>
                            </w:r>
                            <w:r>
                              <w:rPr>
                                <w:noProof/>
                              </w:rPr>
                              <w:t>3</w:t>
                            </w:r>
                            <w:r w:rsidR="00C03EB1">
                              <w:rPr>
                                <w:noProof/>
                              </w:rPr>
                              <w:fldChar w:fldCharType="end"/>
                            </w:r>
                            <w:bookmarkEnd w:id="107"/>
                            <w:r>
                              <w:rPr>
                                <w:noProof/>
                              </w:rPr>
                              <w:t xml:space="preserve">. </w:t>
                            </w:r>
                            <w:r w:rsidRPr="00E264B2">
                              <w:rPr>
                                <w:noProof/>
                              </w:rPr>
                              <w:t xml:space="preserve">Perbandingan Ukuran Graf Terhadap Rata- Rata </w:t>
                            </w:r>
                            <w:r>
                              <w:rPr>
                                <w:noProof/>
                              </w:rPr>
                              <w:t>K</w:t>
                            </w:r>
                            <w:r w:rsidRPr="00E264B2">
                              <w:rPr>
                                <w:noProof/>
                              </w:rPr>
                              <w:t>oherensi Topik</w:t>
                            </w:r>
                            <w:bookmarkEnd w:id="108"/>
                          </w:p>
                          <w:tbl>
                            <w:tblPr>
                              <w:tblW w:w="11396" w:type="dxa"/>
                              <w:jc w:val="center"/>
                              <w:tblLook w:val="04A0" w:firstRow="1" w:lastRow="0" w:firstColumn="1" w:lastColumn="0" w:noHBand="0" w:noVBand="1"/>
                            </w:tblPr>
                            <w:tblGrid>
                              <w:gridCol w:w="1127"/>
                              <w:gridCol w:w="861"/>
                              <w:gridCol w:w="960"/>
                              <w:gridCol w:w="861"/>
                              <w:gridCol w:w="861"/>
                              <w:gridCol w:w="1832"/>
                              <w:gridCol w:w="1699"/>
                              <w:gridCol w:w="994"/>
                              <w:gridCol w:w="1084"/>
                              <w:gridCol w:w="1117"/>
                            </w:tblGrid>
                            <w:tr w:rsidR="000735F5" w:rsidRPr="006B248D" w14:paraId="6C2E191C" w14:textId="77777777" w:rsidTr="006B248D">
                              <w:trPr>
                                <w:trHeight w:val="615"/>
                                <w:jc w:val="center"/>
                              </w:trPr>
                              <w:tc>
                                <w:tcPr>
                                  <w:tcW w:w="112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C1890"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Percobaan</w:t>
                                  </w:r>
                                </w:p>
                              </w:tc>
                              <w:tc>
                                <w:tcPr>
                                  <w:tcW w:w="8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705C9"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Dataset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45AFB6"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FPM</w:t>
                                  </w:r>
                                  <w:r w:rsidRPr="006B248D">
                                    <w:rPr>
                                      <w:rFonts w:eastAsia="Times New Roman"/>
                                      <w:b/>
                                      <w:bCs/>
                                      <w:i/>
                                      <w:iCs/>
                                      <w:color w:val="000000"/>
                                      <w:sz w:val="20"/>
                                      <w:szCs w:val="20"/>
                                    </w:rPr>
                                    <w:t xml:space="preserve"> support</w:t>
                                  </w:r>
                                </w:p>
                              </w:tc>
                              <w:tc>
                                <w:tcPr>
                                  <w:tcW w:w="1722" w:type="dxa"/>
                                  <w:gridSpan w:val="2"/>
                                  <w:tcBorders>
                                    <w:top w:val="single" w:sz="4" w:space="0" w:color="auto"/>
                                    <w:left w:val="nil"/>
                                    <w:bottom w:val="single" w:sz="4" w:space="0" w:color="auto"/>
                                    <w:right w:val="single" w:sz="4" w:space="0" w:color="auto"/>
                                  </w:tcBorders>
                                  <w:shd w:val="clear" w:color="auto" w:fill="auto"/>
                                  <w:vAlign w:val="center"/>
                                  <w:hideMark/>
                                </w:tcPr>
                                <w:p w14:paraId="3472B2BA"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Rata-Rata Ukuran Graf Klaster Asli</w:t>
                                  </w:r>
                                </w:p>
                              </w:tc>
                              <w:tc>
                                <w:tcPr>
                                  <w:tcW w:w="3531" w:type="dxa"/>
                                  <w:gridSpan w:val="2"/>
                                  <w:tcBorders>
                                    <w:top w:val="single" w:sz="4" w:space="0" w:color="auto"/>
                                    <w:left w:val="nil"/>
                                    <w:bottom w:val="single" w:sz="4" w:space="0" w:color="auto"/>
                                    <w:right w:val="single" w:sz="4" w:space="0" w:color="auto"/>
                                  </w:tcBorders>
                                  <w:shd w:val="clear" w:color="auto" w:fill="auto"/>
                                  <w:vAlign w:val="center"/>
                                  <w:hideMark/>
                                </w:tcPr>
                                <w:p w14:paraId="2F3F650F"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Rata-Rata Ukuran Graf MCS</w:t>
                                  </w:r>
                                </w:p>
                              </w:tc>
                              <w:tc>
                                <w:tcPr>
                                  <w:tcW w:w="994" w:type="dxa"/>
                                  <w:tcBorders>
                                    <w:top w:val="single" w:sz="4" w:space="0" w:color="auto"/>
                                    <w:left w:val="single" w:sz="4" w:space="0" w:color="auto"/>
                                    <w:right w:val="single" w:sz="4" w:space="0" w:color="auto"/>
                                  </w:tcBorders>
                                  <w:shd w:val="clear" w:color="auto" w:fill="auto"/>
                                  <w:vAlign w:val="center"/>
                                  <w:hideMark/>
                                </w:tcPr>
                                <w:p w14:paraId="2E14C1F9"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Vertex</w:t>
                                  </w:r>
                                  <w:r w:rsidRPr="006B248D">
                                    <w:rPr>
                                      <w:rFonts w:eastAsia="Times New Roman"/>
                                      <w:b/>
                                      <w:bCs/>
                                      <w:color w:val="000000"/>
                                      <w:sz w:val="20"/>
                                      <w:szCs w:val="20"/>
                                    </w:rPr>
                                    <w:t xml:space="preserve"> Gmcs (terkecil, terbesar)</w:t>
                                  </w:r>
                                </w:p>
                              </w:tc>
                              <w:tc>
                                <w:tcPr>
                                  <w:tcW w:w="2201" w:type="dxa"/>
                                  <w:gridSpan w:val="2"/>
                                  <w:tcBorders>
                                    <w:top w:val="single" w:sz="4" w:space="0" w:color="auto"/>
                                    <w:left w:val="nil"/>
                                    <w:bottom w:val="single" w:sz="4" w:space="0" w:color="auto"/>
                                    <w:right w:val="single" w:sz="4" w:space="0" w:color="auto"/>
                                  </w:tcBorders>
                                  <w:shd w:val="clear" w:color="auto" w:fill="auto"/>
                                  <w:vAlign w:val="center"/>
                                  <w:hideMark/>
                                </w:tcPr>
                                <w:p w14:paraId="6D6238E8"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Rata-Rata Koherensi Topik Label</w:t>
                                  </w:r>
                                </w:p>
                              </w:tc>
                            </w:tr>
                            <w:tr w:rsidR="000735F5" w:rsidRPr="006B248D" w14:paraId="0202587D" w14:textId="77777777" w:rsidTr="006B248D">
                              <w:trPr>
                                <w:trHeight w:val="615"/>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3F8638B0" w14:textId="77777777" w:rsidR="000735F5" w:rsidRPr="006B248D" w:rsidRDefault="000735F5" w:rsidP="006B248D">
                                  <w:pPr>
                                    <w:spacing w:line="240" w:lineRule="auto"/>
                                    <w:ind w:firstLine="0"/>
                                    <w:jc w:val="left"/>
                                    <w:rPr>
                                      <w:rFonts w:eastAsia="Times New Roman"/>
                                      <w:b/>
                                      <w:bCs/>
                                      <w:color w:val="000000"/>
                                      <w:sz w:val="20"/>
                                      <w:szCs w:val="20"/>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14:paraId="1B3998F9" w14:textId="77777777" w:rsidR="000735F5" w:rsidRPr="006B248D" w:rsidRDefault="000735F5" w:rsidP="006B248D">
                                  <w:pPr>
                                    <w:spacing w:line="240" w:lineRule="auto"/>
                                    <w:ind w:firstLine="0"/>
                                    <w:jc w:val="left"/>
                                    <w:rPr>
                                      <w:rFonts w:eastAsia="Times New Roman"/>
                                      <w:b/>
                                      <w:bCs/>
                                      <w:color w:val="000000"/>
                                      <w:sz w:val="20"/>
                                      <w:szCs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BAE448E" w14:textId="77777777" w:rsidR="000735F5" w:rsidRPr="006B248D" w:rsidRDefault="000735F5" w:rsidP="006B248D">
                                  <w:pPr>
                                    <w:spacing w:line="240" w:lineRule="auto"/>
                                    <w:ind w:firstLine="0"/>
                                    <w:jc w:val="left"/>
                                    <w:rPr>
                                      <w:rFonts w:eastAsia="Times New Roman"/>
                                      <w:b/>
                                      <w:bCs/>
                                      <w:color w:val="000000"/>
                                      <w:sz w:val="20"/>
                                      <w:szCs w:val="20"/>
                                    </w:rPr>
                                  </w:pPr>
                                </w:p>
                              </w:tc>
                              <w:tc>
                                <w:tcPr>
                                  <w:tcW w:w="861" w:type="dxa"/>
                                  <w:tcBorders>
                                    <w:top w:val="nil"/>
                                    <w:left w:val="nil"/>
                                    <w:bottom w:val="single" w:sz="4" w:space="0" w:color="auto"/>
                                    <w:right w:val="single" w:sz="4" w:space="0" w:color="auto"/>
                                  </w:tcBorders>
                                  <w:shd w:val="clear" w:color="auto" w:fill="auto"/>
                                  <w:vAlign w:val="center"/>
                                  <w:hideMark/>
                                </w:tcPr>
                                <w:p w14:paraId="3788A2A0"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vertex</w:t>
                                  </w:r>
                                </w:p>
                              </w:tc>
                              <w:tc>
                                <w:tcPr>
                                  <w:tcW w:w="861" w:type="dxa"/>
                                  <w:tcBorders>
                                    <w:top w:val="nil"/>
                                    <w:left w:val="nil"/>
                                    <w:bottom w:val="single" w:sz="4" w:space="0" w:color="auto"/>
                                    <w:right w:val="single" w:sz="4" w:space="0" w:color="auto"/>
                                  </w:tcBorders>
                                  <w:shd w:val="clear" w:color="auto" w:fill="auto"/>
                                  <w:vAlign w:val="center"/>
                                  <w:hideMark/>
                                </w:tcPr>
                                <w:p w14:paraId="0FD39FF5"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edge</w:t>
                                  </w:r>
                                </w:p>
                              </w:tc>
                              <w:tc>
                                <w:tcPr>
                                  <w:tcW w:w="1832" w:type="dxa"/>
                                  <w:tcBorders>
                                    <w:top w:val="nil"/>
                                    <w:left w:val="nil"/>
                                    <w:bottom w:val="single" w:sz="4" w:space="0" w:color="auto"/>
                                    <w:right w:val="single" w:sz="4" w:space="0" w:color="auto"/>
                                  </w:tcBorders>
                                  <w:shd w:val="clear" w:color="auto" w:fill="auto"/>
                                  <w:vAlign w:val="center"/>
                                  <w:hideMark/>
                                </w:tcPr>
                                <w:p w14:paraId="44AC2696"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vertex</w:t>
                                  </w:r>
                                </w:p>
                              </w:tc>
                              <w:tc>
                                <w:tcPr>
                                  <w:tcW w:w="1699" w:type="dxa"/>
                                  <w:tcBorders>
                                    <w:top w:val="nil"/>
                                    <w:left w:val="nil"/>
                                    <w:bottom w:val="single" w:sz="4" w:space="0" w:color="auto"/>
                                    <w:right w:val="single" w:sz="4" w:space="0" w:color="auto"/>
                                  </w:tcBorders>
                                  <w:shd w:val="clear" w:color="auto" w:fill="auto"/>
                                  <w:vAlign w:val="center"/>
                                  <w:hideMark/>
                                </w:tcPr>
                                <w:p w14:paraId="1B512542"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edge</w:t>
                                  </w:r>
                                </w:p>
                              </w:tc>
                              <w:tc>
                                <w:tcPr>
                                  <w:tcW w:w="994" w:type="dxa"/>
                                  <w:tcBorders>
                                    <w:left w:val="single" w:sz="4" w:space="0" w:color="auto"/>
                                    <w:bottom w:val="single" w:sz="4" w:space="0" w:color="auto"/>
                                    <w:right w:val="single" w:sz="4" w:space="0" w:color="auto"/>
                                  </w:tcBorders>
                                  <w:vAlign w:val="center"/>
                                  <w:hideMark/>
                                </w:tcPr>
                                <w:p w14:paraId="130F0383" w14:textId="77777777" w:rsidR="000735F5" w:rsidRPr="006B248D" w:rsidRDefault="000735F5" w:rsidP="006B248D">
                                  <w:pPr>
                                    <w:spacing w:line="240" w:lineRule="auto"/>
                                    <w:ind w:firstLine="0"/>
                                    <w:jc w:val="left"/>
                                    <w:rPr>
                                      <w:rFonts w:eastAsia="Times New Roman"/>
                                      <w:b/>
                                      <w:bCs/>
                                      <w:color w:val="000000"/>
                                      <w:sz w:val="20"/>
                                      <w:szCs w:val="20"/>
                                    </w:rPr>
                                  </w:pPr>
                                </w:p>
                              </w:tc>
                              <w:tc>
                                <w:tcPr>
                                  <w:tcW w:w="1084" w:type="dxa"/>
                                  <w:tcBorders>
                                    <w:top w:val="nil"/>
                                    <w:left w:val="nil"/>
                                    <w:bottom w:val="single" w:sz="4" w:space="0" w:color="auto"/>
                                    <w:right w:val="single" w:sz="4" w:space="0" w:color="auto"/>
                                  </w:tcBorders>
                                  <w:shd w:val="clear" w:color="auto" w:fill="auto"/>
                                  <w:vAlign w:val="center"/>
                                  <w:hideMark/>
                                </w:tcPr>
                                <w:p w14:paraId="42066459"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Klaster Asli</w:t>
                                  </w:r>
                                </w:p>
                              </w:tc>
                              <w:tc>
                                <w:tcPr>
                                  <w:tcW w:w="1117" w:type="dxa"/>
                                  <w:tcBorders>
                                    <w:top w:val="nil"/>
                                    <w:left w:val="nil"/>
                                    <w:bottom w:val="single" w:sz="4" w:space="0" w:color="auto"/>
                                    <w:right w:val="single" w:sz="4" w:space="0" w:color="auto"/>
                                  </w:tcBorders>
                                  <w:shd w:val="clear" w:color="auto" w:fill="auto"/>
                                  <w:vAlign w:val="center"/>
                                  <w:hideMark/>
                                </w:tcPr>
                                <w:p w14:paraId="0A44872C"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Klaster Gabungan</w:t>
                                  </w:r>
                                </w:p>
                              </w:tc>
                            </w:tr>
                            <w:tr w:rsidR="000735F5" w:rsidRPr="006B248D" w14:paraId="103EE4F6" w14:textId="77777777" w:rsidTr="006B248D">
                              <w:trPr>
                                <w:trHeight w:val="300"/>
                                <w:jc w:val="center"/>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14:paraId="2F095B0C"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1</w:t>
                                  </w:r>
                                </w:p>
                              </w:tc>
                              <w:tc>
                                <w:tcPr>
                                  <w:tcW w:w="86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F6B893"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14:paraId="5813A862"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3</w:t>
                                  </w:r>
                                </w:p>
                              </w:tc>
                              <w:tc>
                                <w:tcPr>
                                  <w:tcW w:w="861" w:type="dxa"/>
                                  <w:tcBorders>
                                    <w:top w:val="nil"/>
                                    <w:left w:val="nil"/>
                                    <w:bottom w:val="single" w:sz="4" w:space="0" w:color="auto"/>
                                    <w:right w:val="single" w:sz="4" w:space="0" w:color="auto"/>
                                  </w:tcBorders>
                                  <w:shd w:val="clear" w:color="auto" w:fill="auto"/>
                                  <w:noWrap/>
                                  <w:vAlign w:val="center"/>
                                  <w:hideMark/>
                                </w:tcPr>
                                <w:p w14:paraId="052F8E4C"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72</w:t>
                                  </w:r>
                                </w:p>
                              </w:tc>
                              <w:tc>
                                <w:tcPr>
                                  <w:tcW w:w="861" w:type="dxa"/>
                                  <w:tcBorders>
                                    <w:top w:val="nil"/>
                                    <w:left w:val="nil"/>
                                    <w:bottom w:val="single" w:sz="4" w:space="0" w:color="auto"/>
                                    <w:right w:val="single" w:sz="4" w:space="0" w:color="auto"/>
                                  </w:tcBorders>
                                  <w:shd w:val="clear" w:color="auto" w:fill="auto"/>
                                  <w:noWrap/>
                                  <w:vAlign w:val="center"/>
                                  <w:hideMark/>
                                </w:tcPr>
                                <w:p w14:paraId="0C72B328"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1123</w:t>
                                  </w:r>
                                </w:p>
                              </w:tc>
                              <w:tc>
                                <w:tcPr>
                                  <w:tcW w:w="1832" w:type="dxa"/>
                                  <w:tcBorders>
                                    <w:top w:val="nil"/>
                                    <w:left w:val="nil"/>
                                    <w:bottom w:val="single" w:sz="4" w:space="0" w:color="auto"/>
                                    <w:right w:val="single" w:sz="4" w:space="0" w:color="auto"/>
                                  </w:tcBorders>
                                  <w:shd w:val="clear" w:color="auto" w:fill="auto"/>
                                  <w:noWrap/>
                                  <w:vAlign w:val="center"/>
                                  <w:hideMark/>
                                </w:tcPr>
                                <w:p w14:paraId="3B59324B" w14:textId="771E302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 xml:space="preserve">5.29 % (4 </w:t>
                                  </w:r>
                                  <w:r w:rsidRPr="006B248D">
                                    <w:rPr>
                                      <w:rFonts w:eastAsia="Times New Roman"/>
                                      <w:i/>
                                      <w:iCs/>
                                      <w:color w:val="000000"/>
                                      <w:sz w:val="20"/>
                                      <w:szCs w:val="20"/>
                                    </w:rPr>
                                    <w:t>vertex</w:t>
                                  </w:r>
                                  <w:r w:rsidRPr="006B248D">
                                    <w:rPr>
                                      <w:rFonts w:eastAsia="Times New Roman"/>
                                      <w:color w:val="000000"/>
                                      <w:sz w:val="20"/>
                                      <w:szCs w:val="20"/>
                                    </w:rPr>
                                    <w:t>)</w:t>
                                  </w:r>
                                </w:p>
                              </w:tc>
                              <w:tc>
                                <w:tcPr>
                                  <w:tcW w:w="1699" w:type="dxa"/>
                                  <w:tcBorders>
                                    <w:top w:val="nil"/>
                                    <w:left w:val="nil"/>
                                    <w:bottom w:val="single" w:sz="4" w:space="0" w:color="auto"/>
                                    <w:right w:val="single" w:sz="4" w:space="0" w:color="auto"/>
                                  </w:tcBorders>
                                  <w:shd w:val="clear" w:color="auto" w:fill="auto"/>
                                  <w:noWrap/>
                                  <w:vAlign w:val="center"/>
                                  <w:hideMark/>
                                </w:tcPr>
                                <w:p w14:paraId="443B9C8C" w14:textId="02D9C318"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 xml:space="preserve">0.15 % (2 </w:t>
                                  </w:r>
                                  <w:r w:rsidRPr="006B248D">
                                    <w:rPr>
                                      <w:rFonts w:eastAsia="Times New Roman"/>
                                      <w:i/>
                                      <w:iCs/>
                                      <w:color w:val="000000"/>
                                      <w:sz w:val="20"/>
                                      <w:szCs w:val="20"/>
                                    </w:rPr>
                                    <w:t>edge</w:t>
                                  </w:r>
                                  <w:r w:rsidRPr="006B248D">
                                    <w:rPr>
                                      <w:rFonts w:eastAsia="Times New Roman"/>
                                      <w:color w:val="000000"/>
                                      <w:sz w:val="20"/>
                                      <w:szCs w:val="20"/>
                                    </w:rPr>
                                    <w:t>)</w:t>
                                  </w:r>
                                </w:p>
                              </w:tc>
                              <w:tc>
                                <w:tcPr>
                                  <w:tcW w:w="994" w:type="dxa"/>
                                  <w:tcBorders>
                                    <w:top w:val="nil"/>
                                    <w:left w:val="nil"/>
                                    <w:bottom w:val="single" w:sz="4" w:space="0" w:color="auto"/>
                                    <w:right w:val="single" w:sz="4" w:space="0" w:color="auto"/>
                                  </w:tcBorders>
                                  <w:shd w:val="clear" w:color="auto" w:fill="auto"/>
                                  <w:vAlign w:val="center"/>
                                  <w:hideMark/>
                                </w:tcPr>
                                <w:p w14:paraId="3DF185CB"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w:t>
                                  </w:r>
                                  <w:r w:rsidRPr="006B248D">
                                    <w:rPr>
                                      <w:rFonts w:eastAsia="Times New Roman"/>
                                      <w:color w:val="000000"/>
                                      <w:sz w:val="20"/>
                                      <w:szCs w:val="20"/>
                                    </w:rPr>
                                    <w:t>0 , 11)</w:t>
                                  </w:r>
                                </w:p>
                              </w:tc>
                              <w:tc>
                                <w:tcPr>
                                  <w:tcW w:w="1084" w:type="dxa"/>
                                  <w:tcBorders>
                                    <w:top w:val="nil"/>
                                    <w:left w:val="nil"/>
                                    <w:bottom w:val="single" w:sz="4" w:space="0" w:color="auto"/>
                                    <w:right w:val="single" w:sz="4" w:space="0" w:color="auto"/>
                                  </w:tcBorders>
                                  <w:shd w:val="clear" w:color="auto" w:fill="auto"/>
                                  <w:noWrap/>
                                  <w:vAlign w:val="center"/>
                                  <w:hideMark/>
                                </w:tcPr>
                                <w:p w14:paraId="75A69BE7" w14:textId="77777777" w:rsidR="000735F5" w:rsidRPr="006B248D" w:rsidRDefault="000735F5" w:rsidP="006B248D">
                                  <w:pPr>
                                    <w:spacing w:line="240" w:lineRule="auto"/>
                                    <w:ind w:firstLine="0"/>
                                    <w:jc w:val="center"/>
                                    <w:rPr>
                                      <w:rFonts w:eastAsia="Times New Roman"/>
                                      <w:b/>
                                      <w:color w:val="000000"/>
                                      <w:sz w:val="20"/>
                                      <w:szCs w:val="20"/>
                                    </w:rPr>
                                  </w:pPr>
                                  <w:r w:rsidRPr="006B248D">
                                    <w:rPr>
                                      <w:rFonts w:eastAsia="Times New Roman"/>
                                      <w:b/>
                                      <w:color w:val="000000"/>
                                      <w:sz w:val="20"/>
                                      <w:szCs w:val="20"/>
                                    </w:rPr>
                                    <w:t>0.443</w:t>
                                  </w:r>
                                </w:p>
                              </w:tc>
                              <w:tc>
                                <w:tcPr>
                                  <w:tcW w:w="1117" w:type="dxa"/>
                                  <w:tcBorders>
                                    <w:top w:val="nil"/>
                                    <w:left w:val="nil"/>
                                    <w:bottom w:val="single" w:sz="4" w:space="0" w:color="auto"/>
                                    <w:right w:val="single" w:sz="4" w:space="0" w:color="auto"/>
                                  </w:tcBorders>
                                  <w:shd w:val="clear" w:color="auto" w:fill="auto"/>
                                  <w:noWrap/>
                                  <w:vAlign w:val="center"/>
                                  <w:hideMark/>
                                </w:tcPr>
                                <w:p w14:paraId="13B7E0FC"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0.426</w:t>
                                  </w:r>
                                </w:p>
                              </w:tc>
                            </w:tr>
                            <w:tr w:rsidR="000735F5" w:rsidRPr="006B248D" w14:paraId="139D65D2" w14:textId="77777777" w:rsidTr="006B248D">
                              <w:trPr>
                                <w:trHeight w:val="300"/>
                                <w:jc w:val="center"/>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14:paraId="57E27ACC"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2</w:t>
                                  </w:r>
                                </w:p>
                              </w:tc>
                              <w:tc>
                                <w:tcPr>
                                  <w:tcW w:w="861" w:type="dxa"/>
                                  <w:vMerge/>
                                  <w:tcBorders>
                                    <w:top w:val="nil"/>
                                    <w:left w:val="single" w:sz="4" w:space="0" w:color="auto"/>
                                    <w:bottom w:val="single" w:sz="4" w:space="0" w:color="auto"/>
                                    <w:right w:val="single" w:sz="4" w:space="0" w:color="auto"/>
                                  </w:tcBorders>
                                  <w:vAlign w:val="center"/>
                                  <w:hideMark/>
                                </w:tcPr>
                                <w:p w14:paraId="268DBE40" w14:textId="77777777" w:rsidR="000735F5" w:rsidRPr="006B248D" w:rsidRDefault="000735F5" w:rsidP="006B248D">
                                  <w:pPr>
                                    <w:spacing w:line="240" w:lineRule="auto"/>
                                    <w:ind w:firstLine="0"/>
                                    <w:jc w:val="left"/>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26C8646F"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2</w:t>
                                  </w:r>
                                </w:p>
                              </w:tc>
                              <w:tc>
                                <w:tcPr>
                                  <w:tcW w:w="861" w:type="dxa"/>
                                  <w:tcBorders>
                                    <w:top w:val="nil"/>
                                    <w:left w:val="nil"/>
                                    <w:bottom w:val="single" w:sz="4" w:space="0" w:color="auto"/>
                                    <w:right w:val="single" w:sz="4" w:space="0" w:color="auto"/>
                                  </w:tcBorders>
                                  <w:shd w:val="clear" w:color="auto" w:fill="auto"/>
                                  <w:noWrap/>
                                  <w:vAlign w:val="center"/>
                                  <w:hideMark/>
                                </w:tcPr>
                                <w:p w14:paraId="70C1BF3A"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203</w:t>
                                  </w:r>
                                </w:p>
                              </w:tc>
                              <w:tc>
                                <w:tcPr>
                                  <w:tcW w:w="861" w:type="dxa"/>
                                  <w:tcBorders>
                                    <w:top w:val="nil"/>
                                    <w:left w:val="nil"/>
                                    <w:bottom w:val="single" w:sz="4" w:space="0" w:color="auto"/>
                                    <w:right w:val="single" w:sz="4" w:space="0" w:color="auto"/>
                                  </w:tcBorders>
                                  <w:shd w:val="clear" w:color="auto" w:fill="auto"/>
                                  <w:noWrap/>
                                  <w:vAlign w:val="center"/>
                                  <w:hideMark/>
                                </w:tcPr>
                                <w:p w14:paraId="53D20A28"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7137</w:t>
                                  </w:r>
                                </w:p>
                              </w:tc>
                              <w:tc>
                                <w:tcPr>
                                  <w:tcW w:w="1832" w:type="dxa"/>
                                  <w:tcBorders>
                                    <w:top w:val="nil"/>
                                    <w:left w:val="nil"/>
                                    <w:bottom w:val="single" w:sz="4" w:space="0" w:color="auto"/>
                                    <w:right w:val="single" w:sz="4" w:space="0" w:color="auto"/>
                                  </w:tcBorders>
                                  <w:shd w:val="clear" w:color="auto" w:fill="auto"/>
                                  <w:noWrap/>
                                  <w:vAlign w:val="center"/>
                                  <w:hideMark/>
                                </w:tcPr>
                                <w:p w14:paraId="15D64E99" w14:textId="4D7DA6F4"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12.65 % (26 vertex)</w:t>
                                  </w:r>
                                </w:p>
                              </w:tc>
                              <w:tc>
                                <w:tcPr>
                                  <w:tcW w:w="1699" w:type="dxa"/>
                                  <w:tcBorders>
                                    <w:top w:val="nil"/>
                                    <w:left w:val="nil"/>
                                    <w:bottom w:val="single" w:sz="4" w:space="0" w:color="auto"/>
                                    <w:right w:val="single" w:sz="4" w:space="0" w:color="auto"/>
                                  </w:tcBorders>
                                  <w:shd w:val="clear" w:color="auto" w:fill="auto"/>
                                  <w:noWrap/>
                                  <w:vAlign w:val="center"/>
                                  <w:hideMark/>
                                </w:tcPr>
                                <w:p w14:paraId="51ED7308" w14:textId="39EAE180"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 xml:space="preserve">0.60 % (43 </w:t>
                                  </w:r>
                                  <w:r w:rsidRPr="006B248D">
                                    <w:rPr>
                                      <w:rFonts w:eastAsia="Times New Roman"/>
                                      <w:i/>
                                      <w:iCs/>
                                      <w:color w:val="000000"/>
                                      <w:sz w:val="20"/>
                                      <w:szCs w:val="20"/>
                                    </w:rPr>
                                    <w:t>edge</w:t>
                                  </w:r>
                                  <w:r w:rsidRPr="006B248D">
                                    <w:rPr>
                                      <w:rFonts w:eastAsia="Times New Roman"/>
                                      <w:color w:val="000000"/>
                                      <w:sz w:val="20"/>
                                      <w:szCs w:val="20"/>
                                    </w:rPr>
                                    <w:t>)</w:t>
                                  </w:r>
                                </w:p>
                              </w:tc>
                              <w:tc>
                                <w:tcPr>
                                  <w:tcW w:w="994" w:type="dxa"/>
                                  <w:tcBorders>
                                    <w:top w:val="nil"/>
                                    <w:left w:val="nil"/>
                                    <w:bottom w:val="single" w:sz="4" w:space="0" w:color="auto"/>
                                    <w:right w:val="single" w:sz="4" w:space="0" w:color="auto"/>
                                  </w:tcBorders>
                                  <w:shd w:val="clear" w:color="auto" w:fill="auto"/>
                                  <w:vAlign w:val="center"/>
                                  <w:hideMark/>
                                </w:tcPr>
                                <w:p w14:paraId="1D62D971"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(8 , 45)</w:t>
                                  </w:r>
                                </w:p>
                              </w:tc>
                              <w:tc>
                                <w:tcPr>
                                  <w:tcW w:w="1084" w:type="dxa"/>
                                  <w:tcBorders>
                                    <w:top w:val="nil"/>
                                    <w:left w:val="nil"/>
                                    <w:bottom w:val="single" w:sz="4" w:space="0" w:color="auto"/>
                                    <w:right w:val="single" w:sz="4" w:space="0" w:color="auto"/>
                                  </w:tcBorders>
                                  <w:shd w:val="clear" w:color="auto" w:fill="auto"/>
                                  <w:noWrap/>
                                  <w:vAlign w:val="center"/>
                                  <w:hideMark/>
                                </w:tcPr>
                                <w:p w14:paraId="743C8E3A"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0.443</w:t>
                                  </w:r>
                                </w:p>
                              </w:tc>
                              <w:tc>
                                <w:tcPr>
                                  <w:tcW w:w="1117" w:type="dxa"/>
                                  <w:tcBorders>
                                    <w:top w:val="nil"/>
                                    <w:left w:val="nil"/>
                                    <w:bottom w:val="single" w:sz="4" w:space="0" w:color="auto"/>
                                    <w:right w:val="single" w:sz="4" w:space="0" w:color="auto"/>
                                  </w:tcBorders>
                                  <w:shd w:val="clear" w:color="auto" w:fill="auto"/>
                                  <w:noWrap/>
                                  <w:vAlign w:val="center"/>
                                  <w:hideMark/>
                                </w:tcPr>
                                <w:p w14:paraId="52294087"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0.45</w:t>
                                  </w:r>
                                </w:p>
                              </w:tc>
                            </w:tr>
                            <w:tr w:rsidR="000735F5" w:rsidRPr="006B248D" w14:paraId="6910DDC9" w14:textId="77777777" w:rsidTr="006B248D">
                              <w:trPr>
                                <w:trHeight w:val="300"/>
                                <w:jc w:val="center"/>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14:paraId="1857D68C"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3</w:t>
                                  </w:r>
                                </w:p>
                              </w:tc>
                              <w:tc>
                                <w:tcPr>
                                  <w:tcW w:w="861" w:type="dxa"/>
                                  <w:tcBorders>
                                    <w:top w:val="nil"/>
                                    <w:left w:val="nil"/>
                                    <w:bottom w:val="single" w:sz="4" w:space="0" w:color="auto"/>
                                    <w:right w:val="single" w:sz="4" w:space="0" w:color="auto"/>
                                  </w:tcBorders>
                                  <w:shd w:val="clear" w:color="auto" w:fill="auto"/>
                                  <w:noWrap/>
                                  <w:vAlign w:val="center"/>
                                  <w:hideMark/>
                                </w:tcPr>
                                <w:p w14:paraId="7CCE879B"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14:paraId="1A3541D8"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3</w:t>
                                  </w:r>
                                </w:p>
                              </w:tc>
                              <w:tc>
                                <w:tcPr>
                                  <w:tcW w:w="861" w:type="dxa"/>
                                  <w:tcBorders>
                                    <w:top w:val="nil"/>
                                    <w:left w:val="nil"/>
                                    <w:bottom w:val="single" w:sz="4" w:space="0" w:color="auto"/>
                                    <w:right w:val="single" w:sz="4" w:space="0" w:color="auto"/>
                                  </w:tcBorders>
                                  <w:shd w:val="clear" w:color="auto" w:fill="auto"/>
                                  <w:noWrap/>
                                  <w:vAlign w:val="center"/>
                                  <w:hideMark/>
                                </w:tcPr>
                                <w:p w14:paraId="082BAAC1"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379</w:t>
                                  </w:r>
                                </w:p>
                              </w:tc>
                              <w:tc>
                                <w:tcPr>
                                  <w:tcW w:w="861" w:type="dxa"/>
                                  <w:tcBorders>
                                    <w:top w:val="nil"/>
                                    <w:left w:val="nil"/>
                                    <w:bottom w:val="single" w:sz="4" w:space="0" w:color="auto"/>
                                    <w:right w:val="single" w:sz="4" w:space="0" w:color="auto"/>
                                  </w:tcBorders>
                                  <w:shd w:val="clear" w:color="auto" w:fill="auto"/>
                                  <w:noWrap/>
                                  <w:vAlign w:val="center"/>
                                  <w:hideMark/>
                                </w:tcPr>
                                <w:p w14:paraId="0E4252D5"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34,305</w:t>
                                  </w:r>
                                </w:p>
                              </w:tc>
                              <w:tc>
                                <w:tcPr>
                                  <w:tcW w:w="1832" w:type="dxa"/>
                                  <w:tcBorders>
                                    <w:top w:val="nil"/>
                                    <w:left w:val="nil"/>
                                    <w:bottom w:val="single" w:sz="4" w:space="0" w:color="auto"/>
                                    <w:right w:val="single" w:sz="4" w:space="0" w:color="auto"/>
                                  </w:tcBorders>
                                  <w:shd w:val="clear" w:color="auto" w:fill="auto"/>
                                  <w:noWrap/>
                                  <w:vAlign w:val="center"/>
                                  <w:hideMark/>
                                </w:tcPr>
                                <w:p w14:paraId="70792AF8" w14:textId="0B3F3922"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18.89 % (72 vertex)</w:t>
                                  </w:r>
                                </w:p>
                              </w:tc>
                              <w:tc>
                                <w:tcPr>
                                  <w:tcW w:w="1699" w:type="dxa"/>
                                  <w:tcBorders>
                                    <w:top w:val="nil"/>
                                    <w:left w:val="nil"/>
                                    <w:bottom w:val="single" w:sz="4" w:space="0" w:color="auto"/>
                                    <w:right w:val="single" w:sz="4" w:space="0" w:color="auto"/>
                                  </w:tcBorders>
                                  <w:shd w:val="clear" w:color="auto" w:fill="auto"/>
                                  <w:noWrap/>
                                  <w:vAlign w:val="center"/>
                                  <w:hideMark/>
                                </w:tcPr>
                                <w:p w14:paraId="0664005D" w14:textId="1794937D"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 xml:space="preserve">1.40 % (479 </w:t>
                                  </w:r>
                                  <w:r w:rsidRPr="006B248D">
                                    <w:rPr>
                                      <w:rFonts w:eastAsia="Times New Roman"/>
                                      <w:i/>
                                      <w:iCs/>
                                      <w:color w:val="000000"/>
                                      <w:sz w:val="20"/>
                                      <w:szCs w:val="20"/>
                                    </w:rPr>
                                    <w:t>edge</w:t>
                                  </w:r>
                                  <w:r w:rsidRPr="006B248D">
                                    <w:rPr>
                                      <w:rFonts w:eastAsia="Times New Roman"/>
                                      <w:color w:val="000000"/>
                                      <w:sz w:val="20"/>
                                      <w:szCs w:val="20"/>
                                    </w:rPr>
                                    <w:t>)</w:t>
                                  </w:r>
                                </w:p>
                              </w:tc>
                              <w:tc>
                                <w:tcPr>
                                  <w:tcW w:w="994" w:type="dxa"/>
                                  <w:tcBorders>
                                    <w:top w:val="nil"/>
                                    <w:left w:val="nil"/>
                                    <w:bottom w:val="single" w:sz="4" w:space="0" w:color="auto"/>
                                    <w:right w:val="single" w:sz="4" w:space="0" w:color="auto"/>
                                  </w:tcBorders>
                                  <w:shd w:val="clear" w:color="auto" w:fill="auto"/>
                                  <w:vAlign w:val="center"/>
                                  <w:hideMark/>
                                </w:tcPr>
                                <w:p w14:paraId="456E952D"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(21 , 211)</w:t>
                                  </w:r>
                                </w:p>
                              </w:tc>
                              <w:tc>
                                <w:tcPr>
                                  <w:tcW w:w="1084" w:type="dxa"/>
                                  <w:tcBorders>
                                    <w:top w:val="nil"/>
                                    <w:left w:val="nil"/>
                                    <w:bottom w:val="single" w:sz="4" w:space="0" w:color="auto"/>
                                    <w:right w:val="single" w:sz="4" w:space="0" w:color="auto"/>
                                  </w:tcBorders>
                                  <w:shd w:val="clear" w:color="auto" w:fill="auto"/>
                                  <w:noWrap/>
                                  <w:vAlign w:val="center"/>
                                  <w:hideMark/>
                                </w:tcPr>
                                <w:p w14:paraId="3E5DAB53"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0.449</w:t>
                                  </w:r>
                                </w:p>
                              </w:tc>
                              <w:tc>
                                <w:tcPr>
                                  <w:tcW w:w="1117" w:type="dxa"/>
                                  <w:tcBorders>
                                    <w:top w:val="nil"/>
                                    <w:left w:val="nil"/>
                                    <w:bottom w:val="single" w:sz="4" w:space="0" w:color="auto"/>
                                    <w:right w:val="single" w:sz="4" w:space="0" w:color="auto"/>
                                  </w:tcBorders>
                                  <w:shd w:val="clear" w:color="auto" w:fill="auto"/>
                                  <w:noWrap/>
                                  <w:vAlign w:val="center"/>
                                  <w:hideMark/>
                                </w:tcPr>
                                <w:p w14:paraId="2A827009"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0.452</w:t>
                                  </w:r>
                                </w:p>
                              </w:tc>
                            </w:tr>
                          </w:tbl>
                          <w:p w14:paraId="47196407" w14:textId="77777777" w:rsidR="000735F5" w:rsidRDefault="000735F5" w:rsidP="006B248D">
                            <w:pPr>
                              <w:ind w:firstLine="0"/>
                            </w:pPr>
                          </w:p>
                          <w:p w14:paraId="6EE1351A" w14:textId="2866359B" w:rsidR="000735F5" w:rsidRDefault="000735F5" w:rsidP="006B248D"/>
                        </w:txbxContent>
                      </wps:txbx>
                      <wps:bodyPr rot="0" vert="horz" wrap="square" lIns="91440" tIns="45720" rIns="91440" bIns="45720" anchor="t" anchorCtr="0">
                        <a:noAutofit/>
                      </wps:bodyPr>
                    </wps:wsp>
                  </a:graphicData>
                </a:graphic>
              </wp:inline>
            </w:drawing>
          </mc:Choice>
          <mc:Fallback>
            <w:pict>
              <v:shape w14:anchorId="1CC1680C" id="_x0000_s1028" type="#_x0000_t202" style="width:665.35pt;height:405.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" stroked="f">
                <v:textbox>
                  <w:txbxContent>
                    <w:p w14:paraId="5E15FAFD" w14:textId="6021B7E0" w:rsidR="000735F5" w:rsidRDefault="000735F5" w:rsidP="00DC2223">
                      <w:pPr>
                        <w:pStyle w:val="Caption"/>
                        <w:keepNext/>
                      </w:pPr>
                      <w:bookmarkStart w:id="109" w:name="_Ref518141876"/>
                      <w:bookmarkStart w:id="110" w:name="_Toc518291952"/>
                      <w:r>
                        <w:t xml:space="preserve">Tabel </w:t>
                      </w:r>
                      <w:r w:rsidR="00C03EB1">
                        <w:rPr>
                          <w:noProof/>
                        </w:rPr>
                        <w:fldChar w:fldCharType="begin"/>
                      </w:r>
                      <w:r w:rsidR="00C03EB1">
                        <w:rPr>
                          <w:noProof/>
                        </w:rPr>
                        <w:instrText xml:space="preserve"> STYLEREF  \s "Heading 1;Bab"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Tabel \* ARABIC \s 2 </w:instrText>
                      </w:r>
                      <w:r w:rsidR="00C03EB1">
                        <w:rPr>
                          <w:noProof/>
                        </w:rPr>
                        <w:fldChar w:fldCharType="separate"/>
                      </w:r>
                      <w:r>
                        <w:rPr>
                          <w:noProof/>
                        </w:rPr>
                        <w:t>2</w:t>
                      </w:r>
                      <w:r w:rsidR="00C03EB1">
                        <w:rPr>
                          <w:noProof/>
                        </w:rPr>
                        <w:fldChar w:fldCharType="end"/>
                      </w:r>
                      <w:bookmarkEnd w:id="109"/>
                      <w:r>
                        <w:rPr>
                          <w:noProof/>
                        </w:rPr>
                        <w:t>. Hasil Penggabungan dan Pelabelan Klaster Percobaan 1</w:t>
                      </w:r>
                      <w:bookmarkEnd w:id="110"/>
                    </w:p>
                    <w:tbl>
                      <w:tblPr>
                        <w:tblW w:w="13120" w:type="dxa"/>
                        <w:tblLook w:val="04A0" w:firstRow="1" w:lastRow="0" w:firstColumn="1" w:lastColumn="0" w:noHBand="0" w:noVBand="1"/>
                      </w:tblPr>
                      <w:tblGrid>
                        <w:gridCol w:w="913"/>
                        <w:gridCol w:w="2154"/>
                        <w:gridCol w:w="1182"/>
                        <w:gridCol w:w="913"/>
                        <w:gridCol w:w="5543"/>
                        <w:gridCol w:w="1182"/>
                        <w:gridCol w:w="1207"/>
                        <w:gridCol w:w="26"/>
                      </w:tblGrid>
                      <w:tr w:rsidR="000735F5" w:rsidRPr="00694870" w14:paraId="036B6AEE" w14:textId="77777777" w:rsidTr="006B248D">
                        <w:trPr>
                          <w:trHeight w:val="300"/>
                        </w:trPr>
                        <w:tc>
                          <w:tcPr>
                            <w:tcW w:w="424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AE24B02"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Klaster Gabungan</w:t>
                            </w:r>
                          </w:p>
                        </w:tc>
                        <w:tc>
                          <w:tcPr>
                            <w:tcW w:w="8871" w:type="dxa"/>
                            <w:gridSpan w:val="5"/>
                            <w:tcBorders>
                              <w:top w:val="single" w:sz="4" w:space="0" w:color="auto"/>
                              <w:left w:val="nil"/>
                              <w:bottom w:val="single" w:sz="4" w:space="0" w:color="auto"/>
                              <w:right w:val="single" w:sz="4" w:space="0" w:color="auto"/>
                            </w:tcBorders>
                            <w:shd w:val="clear" w:color="auto" w:fill="auto"/>
                            <w:vAlign w:val="center"/>
                            <w:hideMark/>
                          </w:tcPr>
                          <w:p w14:paraId="76645DB2"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Klaster Asli</w:t>
                            </w:r>
                          </w:p>
                        </w:tc>
                      </w:tr>
                      <w:tr w:rsidR="000735F5" w:rsidRPr="00694870" w14:paraId="08EE73E4" w14:textId="77777777" w:rsidTr="006B248D">
                        <w:trPr>
                          <w:gridAfter w:val="1"/>
                          <w:wAfter w:w="26" w:type="dxa"/>
                          <w:trHeight w:val="945"/>
                        </w:trPr>
                        <w:tc>
                          <w:tcPr>
                            <w:tcW w:w="913" w:type="dxa"/>
                            <w:tcBorders>
                              <w:top w:val="nil"/>
                              <w:left w:val="single" w:sz="4" w:space="0" w:color="auto"/>
                              <w:bottom w:val="single" w:sz="4" w:space="0" w:color="auto"/>
                              <w:right w:val="single" w:sz="4" w:space="0" w:color="auto"/>
                            </w:tcBorders>
                            <w:shd w:val="clear" w:color="auto" w:fill="auto"/>
                            <w:vAlign w:val="center"/>
                            <w:hideMark/>
                          </w:tcPr>
                          <w:p w14:paraId="4AF1EA47"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ID Klaster</w:t>
                            </w:r>
                          </w:p>
                        </w:tc>
                        <w:tc>
                          <w:tcPr>
                            <w:tcW w:w="2154" w:type="dxa"/>
                            <w:tcBorders>
                              <w:top w:val="nil"/>
                              <w:left w:val="nil"/>
                              <w:bottom w:val="single" w:sz="4" w:space="0" w:color="auto"/>
                              <w:right w:val="single" w:sz="4" w:space="0" w:color="auto"/>
                            </w:tcBorders>
                            <w:shd w:val="clear" w:color="auto" w:fill="auto"/>
                            <w:vAlign w:val="center"/>
                            <w:hideMark/>
                          </w:tcPr>
                          <w:p w14:paraId="3DB57A03"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Label Klaster</w:t>
                            </w:r>
                          </w:p>
                        </w:tc>
                        <w:tc>
                          <w:tcPr>
                            <w:tcW w:w="1182" w:type="dxa"/>
                            <w:tcBorders>
                              <w:top w:val="nil"/>
                              <w:left w:val="nil"/>
                              <w:bottom w:val="single" w:sz="4" w:space="0" w:color="auto"/>
                              <w:right w:val="single" w:sz="4" w:space="0" w:color="auto"/>
                            </w:tcBorders>
                            <w:shd w:val="clear" w:color="auto" w:fill="auto"/>
                            <w:vAlign w:val="center"/>
                            <w:hideMark/>
                          </w:tcPr>
                          <w:p w14:paraId="7616A538"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Koherensi Topik</w:t>
                            </w:r>
                          </w:p>
                        </w:tc>
                        <w:tc>
                          <w:tcPr>
                            <w:tcW w:w="913" w:type="dxa"/>
                            <w:tcBorders>
                              <w:top w:val="nil"/>
                              <w:left w:val="nil"/>
                              <w:bottom w:val="single" w:sz="4" w:space="0" w:color="auto"/>
                              <w:right w:val="single" w:sz="4" w:space="0" w:color="auto"/>
                            </w:tcBorders>
                            <w:shd w:val="clear" w:color="auto" w:fill="auto"/>
                            <w:vAlign w:val="center"/>
                            <w:hideMark/>
                          </w:tcPr>
                          <w:p w14:paraId="5DCD5745"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ID Klaster</w:t>
                            </w:r>
                          </w:p>
                        </w:tc>
                        <w:tc>
                          <w:tcPr>
                            <w:tcW w:w="5543" w:type="dxa"/>
                            <w:tcBorders>
                              <w:top w:val="nil"/>
                              <w:left w:val="nil"/>
                              <w:bottom w:val="single" w:sz="4" w:space="0" w:color="auto"/>
                              <w:right w:val="single" w:sz="4" w:space="0" w:color="auto"/>
                            </w:tcBorders>
                            <w:shd w:val="clear" w:color="auto" w:fill="auto"/>
                            <w:vAlign w:val="center"/>
                            <w:hideMark/>
                          </w:tcPr>
                          <w:p w14:paraId="2999CAB5"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Label Klaster</w:t>
                            </w:r>
                          </w:p>
                        </w:tc>
                        <w:tc>
                          <w:tcPr>
                            <w:tcW w:w="1182" w:type="dxa"/>
                            <w:tcBorders>
                              <w:top w:val="nil"/>
                              <w:left w:val="nil"/>
                              <w:bottom w:val="single" w:sz="4" w:space="0" w:color="auto"/>
                              <w:right w:val="single" w:sz="4" w:space="0" w:color="auto"/>
                            </w:tcBorders>
                            <w:shd w:val="clear" w:color="auto" w:fill="auto"/>
                            <w:vAlign w:val="center"/>
                            <w:hideMark/>
                          </w:tcPr>
                          <w:p w14:paraId="0C025707"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Koherensi Topik</w:t>
                            </w:r>
                          </w:p>
                        </w:tc>
                        <w:tc>
                          <w:tcPr>
                            <w:tcW w:w="1207" w:type="dxa"/>
                            <w:tcBorders>
                              <w:top w:val="nil"/>
                              <w:left w:val="nil"/>
                              <w:bottom w:val="single" w:sz="4" w:space="0" w:color="auto"/>
                              <w:right w:val="single" w:sz="4" w:space="0" w:color="auto"/>
                            </w:tcBorders>
                            <w:shd w:val="clear" w:color="auto" w:fill="auto"/>
                            <w:vAlign w:val="center"/>
                            <w:hideMark/>
                          </w:tcPr>
                          <w:p w14:paraId="50D14FC7" w14:textId="77777777" w:rsidR="000735F5" w:rsidRPr="00694870" w:rsidRDefault="000735F5" w:rsidP="00694870">
                            <w:pPr>
                              <w:spacing w:line="240" w:lineRule="auto"/>
                              <w:ind w:firstLine="0"/>
                              <w:jc w:val="center"/>
                              <w:rPr>
                                <w:rFonts w:eastAsia="Times New Roman"/>
                                <w:b/>
                                <w:bCs/>
                                <w:color w:val="000000"/>
                                <w:sz w:val="22"/>
                                <w:szCs w:val="22"/>
                              </w:rPr>
                            </w:pPr>
                            <w:r w:rsidRPr="00694870">
                              <w:rPr>
                                <w:rFonts w:eastAsia="Times New Roman"/>
                                <w:b/>
                                <w:bCs/>
                                <w:color w:val="000000"/>
                                <w:sz w:val="22"/>
                                <w:szCs w:val="22"/>
                              </w:rPr>
                              <w:t>Koherensi Topik Gabungan</w:t>
                            </w:r>
                          </w:p>
                        </w:tc>
                      </w:tr>
                      <w:tr w:rsidR="000735F5" w:rsidRPr="00694870" w14:paraId="398FEECE" w14:textId="77777777" w:rsidTr="006B248D">
                        <w:trPr>
                          <w:gridAfter w:val="1"/>
                          <w:wAfter w:w="26" w:type="dxa"/>
                          <w:trHeight w:val="900"/>
                        </w:trPr>
                        <w:tc>
                          <w:tcPr>
                            <w:tcW w:w="9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E0A933"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KG-1</w:t>
                            </w:r>
                          </w:p>
                        </w:tc>
                        <w:tc>
                          <w:tcPr>
                            <w:tcW w:w="2154" w:type="dxa"/>
                            <w:vMerge w:val="restart"/>
                            <w:tcBorders>
                              <w:top w:val="nil"/>
                              <w:left w:val="single" w:sz="4" w:space="0" w:color="auto"/>
                              <w:bottom w:val="single" w:sz="4" w:space="0" w:color="auto"/>
                              <w:right w:val="single" w:sz="4" w:space="0" w:color="auto"/>
                            </w:tcBorders>
                            <w:shd w:val="clear" w:color="auto" w:fill="auto"/>
                            <w:vAlign w:val="center"/>
                            <w:hideMark/>
                          </w:tcPr>
                          <w:p w14:paraId="4BC7EC48" w14:textId="77777777" w:rsidR="000735F5" w:rsidRPr="00694870" w:rsidRDefault="000735F5" w:rsidP="00694870">
                            <w:pPr>
                              <w:spacing w:line="240" w:lineRule="auto"/>
                              <w:ind w:firstLine="0"/>
                              <w:jc w:val="left"/>
                              <w:rPr>
                                <w:rFonts w:eastAsia="Times New Roman"/>
                                <w:color w:val="000000"/>
                                <w:sz w:val="22"/>
                                <w:szCs w:val="22"/>
                              </w:rPr>
                            </w:pPr>
                            <w:r w:rsidRPr="00694870">
                              <w:rPr>
                                <w:rFonts w:eastAsia="Times New Roman"/>
                                <w:color w:val="000000"/>
                                <w:sz w:val="22"/>
                                <w:szCs w:val="22"/>
                              </w:rPr>
                              <w:t xml:space="preserve">• test generation algorithm </w:t>
                            </w:r>
                            <w:r w:rsidRPr="00694870">
                              <w:rPr>
                                <w:rFonts w:eastAsia="Times New Roman"/>
                                <w:color w:val="000000"/>
                                <w:sz w:val="22"/>
                                <w:szCs w:val="22"/>
                              </w:rPr>
                              <w:br/>
                              <w:t xml:space="preserve">• test generation time </w:t>
                            </w:r>
                            <w:r w:rsidRPr="00694870">
                              <w:rPr>
                                <w:rFonts w:eastAsia="Times New Roman"/>
                                <w:color w:val="000000"/>
                                <w:sz w:val="22"/>
                                <w:szCs w:val="22"/>
                              </w:rPr>
                              <w:br/>
                              <w:t xml:space="preserve">• new fault model </w:t>
                            </w:r>
                            <w:r w:rsidRPr="00694870">
                              <w:rPr>
                                <w:rFonts w:eastAsia="Times New Roman"/>
                                <w:color w:val="000000"/>
                                <w:sz w:val="22"/>
                                <w:szCs w:val="22"/>
                              </w:rPr>
                              <w:br/>
                              <w:t xml:space="preserve">• test application time </w:t>
                            </w:r>
                            <w:r w:rsidRPr="00694870">
                              <w:rPr>
                                <w:rFonts w:eastAsia="Times New Roman"/>
                                <w:color w:val="000000"/>
                                <w:sz w:val="22"/>
                                <w:szCs w:val="22"/>
                              </w:rPr>
                              <w:br/>
                              <w:t>• system fault diagnosis</w:t>
                            </w:r>
                          </w:p>
                        </w:tc>
                        <w:tc>
                          <w:tcPr>
                            <w:tcW w:w="11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C06F6E"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0.386</w:t>
                            </w:r>
                          </w:p>
                        </w:tc>
                        <w:tc>
                          <w:tcPr>
                            <w:tcW w:w="913" w:type="dxa"/>
                            <w:tcBorders>
                              <w:top w:val="nil"/>
                              <w:left w:val="nil"/>
                              <w:bottom w:val="single" w:sz="4" w:space="0" w:color="auto"/>
                              <w:right w:val="single" w:sz="4" w:space="0" w:color="auto"/>
                            </w:tcBorders>
                            <w:shd w:val="clear" w:color="auto" w:fill="auto"/>
                            <w:noWrap/>
                            <w:vAlign w:val="center"/>
                            <w:hideMark/>
                          </w:tcPr>
                          <w:p w14:paraId="247FB0AB"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KA-4</w:t>
                            </w:r>
                          </w:p>
                        </w:tc>
                        <w:tc>
                          <w:tcPr>
                            <w:tcW w:w="5543" w:type="dxa"/>
                            <w:tcBorders>
                              <w:top w:val="nil"/>
                              <w:left w:val="nil"/>
                              <w:bottom w:val="single" w:sz="4" w:space="0" w:color="auto"/>
                              <w:right w:val="single" w:sz="4" w:space="0" w:color="auto"/>
                            </w:tcBorders>
                            <w:shd w:val="clear" w:color="auto" w:fill="auto"/>
                            <w:vAlign w:val="center"/>
                            <w:hideMark/>
                          </w:tcPr>
                          <w:p w14:paraId="51A96491"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test pattern generation, test generator circuit, test generation method, test generation time, test generation algorithm</w:t>
                            </w:r>
                          </w:p>
                        </w:tc>
                        <w:tc>
                          <w:tcPr>
                            <w:tcW w:w="1182" w:type="dxa"/>
                            <w:tcBorders>
                              <w:top w:val="nil"/>
                              <w:left w:val="nil"/>
                              <w:bottom w:val="single" w:sz="4" w:space="0" w:color="auto"/>
                              <w:right w:val="single" w:sz="4" w:space="0" w:color="auto"/>
                            </w:tcBorders>
                            <w:shd w:val="clear" w:color="auto" w:fill="auto"/>
                            <w:noWrap/>
                            <w:vAlign w:val="center"/>
                            <w:hideMark/>
                          </w:tcPr>
                          <w:p w14:paraId="6A83DD59"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0.390</w:t>
                            </w:r>
                          </w:p>
                        </w:tc>
                        <w:tc>
                          <w:tcPr>
                            <w:tcW w:w="12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CF94E5"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0.463</w:t>
                            </w:r>
                          </w:p>
                        </w:tc>
                      </w:tr>
                      <w:tr w:rsidR="000735F5" w:rsidRPr="00694870" w14:paraId="629109E5" w14:textId="77777777" w:rsidTr="006B248D">
                        <w:trPr>
                          <w:gridAfter w:val="1"/>
                          <w:wAfter w:w="26" w:type="dxa"/>
                          <w:trHeight w:val="600"/>
                        </w:trPr>
                        <w:tc>
                          <w:tcPr>
                            <w:tcW w:w="913" w:type="dxa"/>
                            <w:vMerge/>
                            <w:tcBorders>
                              <w:top w:val="nil"/>
                              <w:left w:val="single" w:sz="4" w:space="0" w:color="auto"/>
                              <w:bottom w:val="single" w:sz="4" w:space="0" w:color="auto"/>
                              <w:right w:val="single" w:sz="4" w:space="0" w:color="auto"/>
                            </w:tcBorders>
                            <w:vAlign w:val="center"/>
                            <w:hideMark/>
                          </w:tcPr>
                          <w:p w14:paraId="61C937F7" w14:textId="77777777" w:rsidR="000735F5" w:rsidRPr="00694870" w:rsidRDefault="000735F5" w:rsidP="00694870">
                            <w:pPr>
                              <w:spacing w:line="240" w:lineRule="auto"/>
                              <w:ind w:firstLine="0"/>
                              <w:jc w:val="left"/>
                              <w:rPr>
                                <w:rFonts w:eastAsia="Times New Roman"/>
                                <w:color w:val="000000"/>
                                <w:sz w:val="22"/>
                                <w:szCs w:val="22"/>
                              </w:rPr>
                            </w:pPr>
                          </w:p>
                        </w:tc>
                        <w:tc>
                          <w:tcPr>
                            <w:tcW w:w="2154" w:type="dxa"/>
                            <w:vMerge/>
                            <w:tcBorders>
                              <w:top w:val="nil"/>
                              <w:left w:val="single" w:sz="4" w:space="0" w:color="auto"/>
                              <w:bottom w:val="single" w:sz="4" w:space="0" w:color="auto"/>
                              <w:right w:val="single" w:sz="4" w:space="0" w:color="auto"/>
                            </w:tcBorders>
                            <w:vAlign w:val="center"/>
                            <w:hideMark/>
                          </w:tcPr>
                          <w:p w14:paraId="7F74E47B" w14:textId="77777777" w:rsidR="000735F5" w:rsidRPr="00694870" w:rsidRDefault="000735F5" w:rsidP="00694870">
                            <w:pPr>
                              <w:spacing w:line="240" w:lineRule="auto"/>
                              <w:ind w:firstLine="0"/>
                              <w:jc w:val="left"/>
                              <w:rPr>
                                <w:rFonts w:eastAsia="Times New Roman"/>
                                <w:color w:val="000000"/>
                                <w:sz w:val="22"/>
                                <w:szCs w:val="22"/>
                              </w:rPr>
                            </w:pPr>
                          </w:p>
                        </w:tc>
                        <w:tc>
                          <w:tcPr>
                            <w:tcW w:w="1182" w:type="dxa"/>
                            <w:vMerge/>
                            <w:tcBorders>
                              <w:top w:val="nil"/>
                              <w:left w:val="single" w:sz="4" w:space="0" w:color="auto"/>
                              <w:bottom w:val="single" w:sz="4" w:space="0" w:color="auto"/>
                              <w:right w:val="single" w:sz="4" w:space="0" w:color="auto"/>
                            </w:tcBorders>
                            <w:vAlign w:val="center"/>
                            <w:hideMark/>
                          </w:tcPr>
                          <w:p w14:paraId="426E3626" w14:textId="77777777" w:rsidR="000735F5" w:rsidRPr="00694870" w:rsidRDefault="000735F5" w:rsidP="00694870">
                            <w:pPr>
                              <w:spacing w:line="240" w:lineRule="auto"/>
                              <w:ind w:firstLine="0"/>
                              <w:jc w:val="left"/>
                              <w:rPr>
                                <w:rFonts w:eastAsia="Times New Roman"/>
                                <w:color w:val="000000"/>
                                <w:sz w:val="22"/>
                                <w:szCs w:val="22"/>
                              </w:rPr>
                            </w:pPr>
                          </w:p>
                        </w:tc>
                        <w:tc>
                          <w:tcPr>
                            <w:tcW w:w="913" w:type="dxa"/>
                            <w:tcBorders>
                              <w:top w:val="nil"/>
                              <w:left w:val="nil"/>
                              <w:bottom w:val="single" w:sz="4" w:space="0" w:color="auto"/>
                              <w:right w:val="single" w:sz="4" w:space="0" w:color="auto"/>
                            </w:tcBorders>
                            <w:shd w:val="clear" w:color="auto" w:fill="auto"/>
                            <w:noWrap/>
                            <w:vAlign w:val="center"/>
                            <w:hideMark/>
                          </w:tcPr>
                          <w:p w14:paraId="19202633"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KA-5</w:t>
                            </w:r>
                          </w:p>
                        </w:tc>
                        <w:tc>
                          <w:tcPr>
                            <w:tcW w:w="5543" w:type="dxa"/>
                            <w:tcBorders>
                              <w:top w:val="nil"/>
                              <w:left w:val="nil"/>
                              <w:bottom w:val="single" w:sz="4" w:space="0" w:color="auto"/>
                              <w:right w:val="single" w:sz="4" w:space="0" w:color="auto"/>
                            </w:tcBorders>
                            <w:shd w:val="clear" w:color="auto" w:fill="auto"/>
                            <w:vAlign w:val="center"/>
                            <w:hideMark/>
                          </w:tcPr>
                          <w:p w14:paraId="01663691"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polynomial time algorithm, n algorithm, n log n, time algorithm, best such algorithm</w:t>
                            </w:r>
                          </w:p>
                        </w:tc>
                        <w:tc>
                          <w:tcPr>
                            <w:tcW w:w="1182" w:type="dxa"/>
                            <w:tcBorders>
                              <w:top w:val="nil"/>
                              <w:left w:val="nil"/>
                              <w:bottom w:val="single" w:sz="4" w:space="0" w:color="auto"/>
                              <w:right w:val="single" w:sz="4" w:space="0" w:color="auto"/>
                            </w:tcBorders>
                            <w:shd w:val="clear" w:color="auto" w:fill="auto"/>
                            <w:noWrap/>
                            <w:vAlign w:val="center"/>
                            <w:hideMark/>
                          </w:tcPr>
                          <w:p w14:paraId="49480974"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0.569</w:t>
                            </w:r>
                          </w:p>
                        </w:tc>
                        <w:tc>
                          <w:tcPr>
                            <w:tcW w:w="1207" w:type="dxa"/>
                            <w:vMerge/>
                            <w:tcBorders>
                              <w:top w:val="nil"/>
                              <w:left w:val="single" w:sz="4" w:space="0" w:color="auto"/>
                              <w:bottom w:val="single" w:sz="4" w:space="0" w:color="auto"/>
                              <w:right w:val="single" w:sz="4" w:space="0" w:color="auto"/>
                            </w:tcBorders>
                            <w:vAlign w:val="center"/>
                            <w:hideMark/>
                          </w:tcPr>
                          <w:p w14:paraId="6B9F8A7F" w14:textId="77777777" w:rsidR="000735F5" w:rsidRPr="00694870" w:rsidRDefault="000735F5" w:rsidP="00694870">
                            <w:pPr>
                              <w:spacing w:line="240" w:lineRule="auto"/>
                              <w:ind w:firstLine="0"/>
                              <w:jc w:val="left"/>
                              <w:rPr>
                                <w:rFonts w:eastAsia="Times New Roman"/>
                                <w:color w:val="000000"/>
                                <w:sz w:val="22"/>
                                <w:szCs w:val="22"/>
                              </w:rPr>
                            </w:pPr>
                          </w:p>
                        </w:tc>
                      </w:tr>
                      <w:tr w:rsidR="000735F5" w:rsidRPr="00694870" w14:paraId="0EF908CA" w14:textId="77777777" w:rsidTr="006B248D">
                        <w:trPr>
                          <w:gridAfter w:val="1"/>
                          <w:wAfter w:w="26" w:type="dxa"/>
                          <w:trHeight w:val="600"/>
                        </w:trPr>
                        <w:tc>
                          <w:tcPr>
                            <w:tcW w:w="913" w:type="dxa"/>
                            <w:vMerge/>
                            <w:tcBorders>
                              <w:top w:val="nil"/>
                              <w:left w:val="single" w:sz="4" w:space="0" w:color="auto"/>
                              <w:bottom w:val="single" w:sz="4" w:space="0" w:color="auto"/>
                              <w:right w:val="single" w:sz="4" w:space="0" w:color="auto"/>
                            </w:tcBorders>
                            <w:vAlign w:val="center"/>
                            <w:hideMark/>
                          </w:tcPr>
                          <w:p w14:paraId="7135756C" w14:textId="77777777" w:rsidR="000735F5" w:rsidRPr="00694870" w:rsidRDefault="000735F5" w:rsidP="00694870">
                            <w:pPr>
                              <w:spacing w:line="240" w:lineRule="auto"/>
                              <w:ind w:firstLine="0"/>
                              <w:jc w:val="left"/>
                              <w:rPr>
                                <w:rFonts w:eastAsia="Times New Roman"/>
                                <w:color w:val="000000"/>
                                <w:sz w:val="22"/>
                                <w:szCs w:val="22"/>
                              </w:rPr>
                            </w:pPr>
                          </w:p>
                        </w:tc>
                        <w:tc>
                          <w:tcPr>
                            <w:tcW w:w="2154" w:type="dxa"/>
                            <w:vMerge/>
                            <w:tcBorders>
                              <w:top w:val="nil"/>
                              <w:left w:val="single" w:sz="4" w:space="0" w:color="auto"/>
                              <w:bottom w:val="single" w:sz="4" w:space="0" w:color="auto"/>
                              <w:right w:val="single" w:sz="4" w:space="0" w:color="auto"/>
                            </w:tcBorders>
                            <w:vAlign w:val="center"/>
                            <w:hideMark/>
                          </w:tcPr>
                          <w:p w14:paraId="2AE6AB45" w14:textId="77777777" w:rsidR="000735F5" w:rsidRPr="00694870" w:rsidRDefault="000735F5" w:rsidP="00694870">
                            <w:pPr>
                              <w:spacing w:line="240" w:lineRule="auto"/>
                              <w:ind w:firstLine="0"/>
                              <w:jc w:val="left"/>
                              <w:rPr>
                                <w:rFonts w:eastAsia="Times New Roman"/>
                                <w:color w:val="000000"/>
                                <w:sz w:val="22"/>
                                <w:szCs w:val="22"/>
                              </w:rPr>
                            </w:pPr>
                          </w:p>
                        </w:tc>
                        <w:tc>
                          <w:tcPr>
                            <w:tcW w:w="1182" w:type="dxa"/>
                            <w:vMerge/>
                            <w:tcBorders>
                              <w:top w:val="nil"/>
                              <w:left w:val="single" w:sz="4" w:space="0" w:color="auto"/>
                              <w:bottom w:val="single" w:sz="4" w:space="0" w:color="auto"/>
                              <w:right w:val="single" w:sz="4" w:space="0" w:color="auto"/>
                            </w:tcBorders>
                            <w:vAlign w:val="center"/>
                            <w:hideMark/>
                          </w:tcPr>
                          <w:p w14:paraId="6E45336E" w14:textId="77777777" w:rsidR="000735F5" w:rsidRPr="00694870" w:rsidRDefault="000735F5" w:rsidP="00694870">
                            <w:pPr>
                              <w:spacing w:line="240" w:lineRule="auto"/>
                              <w:ind w:firstLine="0"/>
                              <w:jc w:val="left"/>
                              <w:rPr>
                                <w:rFonts w:eastAsia="Times New Roman"/>
                                <w:color w:val="000000"/>
                                <w:sz w:val="22"/>
                                <w:szCs w:val="22"/>
                              </w:rPr>
                            </w:pPr>
                          </w:p>
                        </w:tc>
                        <w:tc>
                          <w:tcPr>
                            <w:tcW w:w="913" w:type="dxa"/>
                            <w:tcBorders>
                              <w:top w:val="nil"/>
                              <w:left w:val="nil"/>
                              <w:bottom w:val="single" w:sz="4" w:space="0" w:color="auto"/>
                              <w:right w:val="single" w:sz="4" w:space="0" w:color="auto"/>
                            </w:tcBorders>
                            <w:shd w:val="clear" w:color="auto" w:fill="auto"/>
                            <w:noWrap/>
                            <w:vAlign w:val="center"/>
                            <w:hideMark/>
                          </w:tcPr>
                          <w:p w14:paraId="6FD2FA18"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KA-7</w:t>
                            </w:r>
                          </w:p>
                        </w:tc>
                        <w:tc>
                          <w:tcPr>
                            <w:tcW w:w="5543" w:type="dxa"/>
                            <w:tcBorders>
                              <w:top w:val="nil"/>
                              <w:left w:val="nil"/>
                              <w:bottom w:val="single" w:sz="4" w:space="0" w:color="auto"/>
                              <w:right w:val="single" w:sz="4" w:space="0" w:color="auto"/>
                            </w:tcBorders>
                            <w:shd w:val="clear" w:color="auto" w:fill="auto"/>
                            <w:vAlign w:val="center"/>
                            <w:hideMark/>
                          </w:tcPr>
                          <w:p w14:paraId="0BD163BB"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system fault diagnosis, new fault model, fault injection techniques, transient fault tolerance, rtl fault model</w:t>
                            </w:r>
                          </w:p>
                        </w:tc>
                        <w:tc>
                          <w:tcPr>
                            <w:tcW w:w="1182" w:type="dxa"/>
                            <w:tcBorders>
                              <w:top w:val="nil"/>
                              <w:left w:val="nil"/>
                              <w:bottom w:val="single" w:sz="4" w:space="0" w:color="auto"/>
                              <w:right w:val="single" w:sz="4" w:space="0" w:color="auto"/>
                            </w:tcBorders>
                            <w:shd w:val="clear" w:color="auto" w:fill="auto"/>
                            <w:noWrap/>
                            <w:vAlign w:val="center"/>
                            <w:hideMark/>
                          </w:tcPr>
                          <w:p w14:paraId="7AEBBDE5" w14:textId="77777777" w:rsidR="000735F5" w:rsidRPr="00694870" w:rsidRDefault="000735F5" w:rsidP="00694870">
                            <w:pPr>
                              <w:spacing w:line="240" w:lineRule="auto"/>
                              <w:ind w:firstLine="0"/>
                              <w:jc w:val="center"/>
                              <w:rPr>
                                <w:rFonts w:eastAsia="Times New Roman"/>
                                <w:color w:val="000000"/>
                                <w:sz w:val="22"/>
                                <w:szCs w:val="22"/>
                              </w:rPr>
                            </w:pPr>
                            <w:r w:rsidRPr="00694870">
                              <w:rPr>
                                <w:rFonts w:eastAsia="Times New Roman"/>
                                <w:color w:val="000000"/>
                                <w:sz w:val="22"/>
                                <w:szCs w:val="22"/>
                              </w:rPr>
                              <w:t>0.430</w:t>
                            </w:r>
                          </w:p>
                        </w:tc>
                        <w:tc>
                          <w:tcPr>
                            <w:tcW w:w="1207" w:type="dxa"/>
                            <w:vMerge/>
                            <w:tcBorders>
                              <w:top w:val="nil"/>
                              <w:left w:val="single" w:sz="4" w:space="0" w:color="auto"/>
                              <w:bottom w:val="single" w:sz="4" w:space="0" w:color="auto"/>
                              <w:right w:val="single" w:sz="4" w:space="0" w:color="auto"/>
                            </w:tcBorders>
                            <w:vAlign w:val="center"/>
                            <w:hideMark/>
                          </w:tcPr>
                          <w:p w14:paraId="40E0E68A" w14:textId="77777777" w:rsidR="000735F5" w:rsidRPr="00694870" w:rsidRDefault="000735F5" w:rsidP="00694870">
                            <w:pPr>
                              <w:spacing w:line="240" w:lineRule="auto"/>
                              <w:ind w:firstLine="0"/>
                              <w:jc w:val="left"/>
                              <w:rPr>
                                <w:rFonts w:eastAsia="Times New Roman"/>
                                <w:color w:val="000000"/>
                                <w:sz w:val="22"/>
                                <w:szCs w:val="22"/>
                              </w:rPr>
                            </w:pPr>
                          </w:p>
                        </w:tc>
                      </w:tr>
                    </w:tbl>
                    <w:p w14:paraId="2AD94CC1" w14:textId="77777777" w:rsidR="000735F5" w:rsidRDefault="000735F5" w:rsidP="006B248D">
                      <w:pPr>
                        <w:pStyle w:val="Caption"/>
                      </w:pPr>
                      <w:bookmarkStart w:id="111" w:name="_Ref517352748"/>
                    </w:p>
                    <w:p w14:paraId="1E1ABE88" w14:textId="341F2B9F" w:rsidR="000735F5" w:rsidRDefault="000735F5" w:rsidP="006B248D">
                      <w:pPr>
                        <w:pStyle w:val="Caption"/>
                      </w:pPr>
                      <w:bookmarkStart w:id="112" w:name="_Toc518291953"/>
                      <w:r>
                        <w:t xml:space="preserve">Tabel </w:t>
                      </w:r>
                      <w:r w:rsidR="00C03EB1">
                        <w:rPr>
                          <w:noProof/>
                        </w:rPr>
                        <w:fldChar w:fldCharType="begin"/>
                      </w:r>
                      <w:r w:rsidR="00C03EB1">
                        <w:rPr>
                          <w:noProof/>
                        </w:rPr>
                        <w:instrText xml:space="preserve"> STYLEREF  \s "Heading 1;Bab"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Tabel \* ARABIC \s 2 </w:instrText>
                      </w:r>
                      <w:r w:rsidR="00C03EB1">
                        <w:rPr>
                          <w:noProof/>
                        </w:rPr>
                        <w:fldChar w:fldCharType="separate"/>
                      </w:r>
                      <w:r>
                        <w:rPr>
                          <w:noProof/>
                        </w:rPr>
                        <w:t>3</w:t>
                      </w:r>
                      <w:r w:rsidR="00C03EB1">
                        <w:rPr>
                          <w:noProof/>
                        </w:rPr>
                        <w:fldChar w:fldCharType="end"/>
                      </w:r>
                      <w:bookmarkEnd w:id="111"/>
                      <w:r>
                        <w:rPr>
                          <w:noProof/>
                        </w:rPr>
                        <w:t xml:space="preserve">. </w:t>
                      </w:r>
                      <w:r w:rsidRPr="00E264B2">
                        <w:rPr>
                          <w:noProof/>
                        </w:rPr>
                        <w:t xml:space="preserve">Perbandingan Ukuran Graf Terhadap Rata- Rata </w:t>
                      </w:r>
                      <w:r>
                        <w:rPr>
                          <w:noProof/>
                        </w:rPr>
                        <w:t>K</w:t>
                      </w:r>
                      <w:r w:rsidRPr="00E264B2">
                        <w:rPr>
                          <w:noProof/>
                        </w:rPr>
                        <w:t>oherensi Topik</w:t>
                      </w:r>
                      <w:bookmarkEnd w:id="112"/>
                    </w:p>
                    <w:tbl>
                      <w:tblPr>
                        <w:tblW w:w="11396" w:type="dxa"/>
                        <w:jc w:val="center"/>
                        <w:tblLook w:val="04A0" w:firstRow="1" w:lastRow="0" w:firstColumn="1" w:lastColumn="0" w:noHBand="0" w:noVBand="1"/>
                      </w:tblPr>
                      <w:tblGrid>
                        <w:gridCol w:w="1127"/>
                        <w:gridCol w:w="861"/>
                        <w:gridCol w:w="960"/>
                        <w:gridCol w:w="861"/>
                        <w:gridCol w:w="861"/>
                        <w:gridCol w:w="1832"/>
                        <w:gridCol w:w="1699"/>
                        <w:gridCol w:w="994"/>
                        <w:gridCol w:w="1084"/>
                        <w:gridCol w:w="1117"/>
                      </w:tblGrid>
                      <w:tr w:rsidR="000735F5" w:rsidRPr="006B248D" w14:paraId="6C2E191C" w14:textId="77777777" w:rsidTr="006B248D">
                        <w:trPr>
                          <w:trHeight w:val="615"/>
                          <w:jc w:val="center"/>
                        </w:trPr>
                        <w:tc>
                          <w:tcPr>
                            <w:tcW w:w="112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C1890"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Percobaan</w:t>
                            </w:r>
                          </w:p>
                        </w:tc>
                        <w:tc>
                          <w:tcPr>
                            <w:tcW w:w="8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705C9"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Dataset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45AFB6"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FPM</w:t>
                            </w:r>
                            <w:r w:rsidRPr="006B248D">
                              <w:rPr>
                                <w:rFonts w:eastAsia="Times New Roman"/>
                                <w:b/>
                                <w:bCs/>
                                <w:i/>
                                <w:iCs/>
                                <w:color w:val="000000"/>
                                <w:sz w:val="20"/>
                                <w:szCs w:val="20"/>
                              </w:rPr>
                              <w:t xml:space="preserve"> support</w:t>
                            </w:r>
                          </w:p>
                        </w:tc>
                        <w:tc>
                          <w:tcPr>
                            <w:tcW w:w="1722" w:type="dxa"/>
                            <w:gridSpan w:val="2"/>
                            <w:tcBorders>
                              <w:top w:val="single" w:sz="4" w:space="0" w:color="auto"/>
                              <w:left w:val="nil"/>
                              <w:bottom w:val="single" w:sz="4" w:space="0" w:color="auto"/>
                              <w:right w:val="single" w:sz="4" w:space="0" w:color="auto"/>
                            </w:tcBorders>
                            <w:shd w:val="clear" w:color="auto" w:fill="auto"/>
                            <w:vAlign w:val="center"/>
                            <w:hideMark/>
                          </w:tcPr>
                          <w:p w14:paraId="3472B2BA"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Rata-Rata Ukuran Graf Klaster Asli</w:t>
                            </w:r>
                          </w:p>
                        </w:tc>
                        <w:tc>
                          <w:tcPr>
                            <w:tcW w:w="3531" w:type="dxa"/>
                            <w:gridSpan w:val="2"/>
                            <w:tcBorders>
                              <w:top w:val="single" w:sz="4" w:space="0" w:color="auto"/>
                              <w:left w:val="nil"/>
                              <w:bottom w:val="single" w:sz="4" w:space="0" w:color="auto"/>
                              <w:right w:val="single" w:sz="4" w:space="0" w:color="auto"/>
                            </w:tcBorders>
                            <w:shd w:val="clear" w:color="auto" w:fill="auto"/>
                            <w:vAlign w:val="center"/>
                            <w:hideMark/>
                          </w:tcPr>
                          <w:p w14:paraId="2F3F650F"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Rata-Rata Ukuran Graf MCS</w:t>
                            </w:r>
                          </w:p>
                        </w:tc>
                        <w:tc>
                          <w:tcPr>
                            <w:tcW w:w="994" w:type="dxa"/>
                            <w:tcBorders>
                              <w:top w:val="single" w:sz="4" w:space="0" w:color="auto"/>
                              <w:left w:val="single" w:sz="4" w:space="0" w:color="auto"/>
                              <w:right w:val="single" w:sz="4" w:space="0" w:color="auto"/>
                            </w:tcBorders>
                            <w:shd w:val="clear" w:color="auto" w:fill="auto"/>
                            <w:vAlign w:val="center"/>
                            <w:hideMark/>
                          </w:tcPr>
                          <w:p w14:paraId="2E14C1F9"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Vertex</w:t>
                            </w:r>
                            <w:r w:rsidRPr="006B248D">
                              <w:rPr>
                                <w:rFonts w:eastAsia="Times New Roman"/>
                                <w:b/>
                                <w:bCs/>
                                <w:color w:val="000000"/>
                                <w:sz w:val="20"/>
                                <w:szCs w:val="20"/>
                              </w:rPr>
                              <w:t xml:space="preserve"> Gmcs (terkecil, terbesar)</w:t>
                            </w:r>
                          </w:p>
                        </w:tc>
                        <w:tc>
                          <w:tcPr>
                            <w:tcW w:w="2201" w:type="dxa"/>
                            <w:gridSpan w:val="2"/>
                            <w:tcBorders>
                              <w:top w:val="single" w:sz="4" w:space="0" w:color="auto"/>
                              <w:left w:val="nil"/>
                              <w:bottom w:val="single" w:sz="4" w:space="0" w:color="auto"/>
                              <w:right w:val="single" w:sz="4" w:space="0" w:color="auto"/>
                            </w:tcBorders>
                            <w:shd w:val="clear" w:color="auto" w:fill="auto"/>
                            <w:vAlign w:val="center"/>
                            <w:hideMark/>
                          </w:tcPr>
                          <w:p w14:paraId="6D6238E8"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Rata-Rata Koherensi Topik Label</w:t>
                            </w:r>
                          </w:p>
                        </w:tc>
                      </w:tr>
                      <w:tr w:rsidR="000735F5" w:rsidRPr="006B248D" w14:paraId="0202587D" w14:textId="77777777" w:rsidTr="006B248D">
                        <w:trPr>
                          <w:trHeight w:val="615"/>
                          <w:jc w:val="center"/>
                        </w:trPr>
                        <w:tc>
                          <w:tcPr>
                            <w:tcW w:w="1127" w:type="dxa"/>
                            <w:vMerge/>
                            <w:tcBorders>
                              <w:top w:val="single" w:sz="4" w:space="0" w:color="auto"/>
                              <w:left w:val="single" w:sz="4" w:space="0" w:color="auto"/>
                              <w:bottom w:val="single" w:sz="4" w:space="0" w:color="auto"/>
                              <w:right w:val="single" w:sz="4" w:space="0" w:color="auto"/>
                            </w:tcBorders>
                            <w:vAlign w:val="center"/>
                            <w:hideMark/>
                          </w:tcPr>
                          <w:p w14:paraId="3F8638B0" w14:textId="77777777" w:rsidR="000735F5" w:rsidRPr="006B248D" w:rsidRDefault="000735F5" w:rsidP="006B248D">
                            <w:pPr>
                              <w:spacing w:line="240" w:lineRule="auto"/>
                              <w:ind w:firstLine="0"/>
                              <w:jc w:val="left"/>
                              <w:rPr>
                                <w:rFonts w:eastAsia="Times New Roman"/>
                                <w:b/>
                                <w:bCs/>
                                <w:color w:val="000000"/>
                                <w:sz w:val="20"/>
                                <w:szCs w:val="20"/>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14:paraId="1B3998F9" w14:textId="77777777" w:rsidR="000735F5" w:rsidRPr="006B248D" w:rsidRDefault="000735F5" w:rsidP="006B248D">
                            <w:pPr>
                              <w:spacing w:line="240" w:lineRule="auto"/>
                              <w:ind w:firstLine="0"/>
                              <w:jc w:val="left"/>
                              <w:rPr>
                                <w:rFonts w:eastAsia="Times New Roman"/>
                                <w:b/>
                                <w:bCs/>
                                <w:color w:val="000000"/>
                                <w:sz w:val="20"/>
                                <w:szCs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BAE448E" w14:textId="77777777" w:rsidR="000735F5" w:rsidRPr="006B248D" w:rsidRDefault="000735F5" w:rsidP="006B248D">
                            <w:pPr>
                              <w:spacing w:line="240" w:lineRule="auto"/>
                              <w:ind w:firstLine="0"/>
                              <w:jc w:val="left"/>
                              <w:rPr>
                                <w:rFonts w:eastAsia="Times New Roman"/>
                                <w:b/>
                                <w:bCs/>
                                <w:color w:val="000000"/>
                                <w:sz w:val="20"/>
                                <w:szCs w:val="20"/>
                              </w:rPr>
                            </w:pPr>
                          </w:p>
                        </w:tc>
                        <w:tc>
                          <w:tcPr>
                            <w:tcW w:w="861" w:type="dxa"/>
                            <w:tcBorders>
                              <w:top w:val="nil"/>
                              <w:left w:val="nil"/>
                              <w:bottom w:val="single" w:sz="4" w:space="0" w:color="auto"/>
                              <w:right w:val="single" w:sz="4" w:space="0" w:color="auto"/>
                            </w:tcBorders>
                            <w:shd w:val="clear" w:color="auto" w:fill="auto"/>
                            <w:vAlign w:val="center"/>
                            <w:hideMark/>
                          </w:tcPr>
                          <w:p w14:paraId="3788A2A0"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vertex</w:t>
                            </w:r>
                          </w:p>
                        </w:tc>
                        <w:tc>
                          <w:tcPr>
                            <w:tcW w:w="861" w:type="dxa"/>
                            <w:tcBorders>
                              <w:top w:val="nil"/>
                              <w:left w:val="nil"/>
                              <w:bottom w:val="single" w:sz="4" w:space="0" w:color="auto"/>
                              <w:right w:val="single" w:sz="4" w:space="0" w:color="auto"/>
                            </w:tcBorders>
                            <w:shd w:val="clear" w:color="auto" w:fill="auto"/>
                            <w:vAlign w:val="center"/>
                            <w:hideMark/>
                          </w:tcPr>
                          <w:p w14:paraId="0FD39FF5"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edge</w:t>
                            </w:r>
                          </w:p>
                        </w:tc>
                        <w:tc>
                          <w:tcPr>
                            <w:tcW w:w="1832" w:type="dxa"/>
                            <w:tcBorders>
                              <w:top w:val="nil"/>
                              <w:left w:val="nil"/>
                              <w:bottom w:val="single" w:sz="4" w:space="0" w:color="auto"/>
                              <w:right w:val="single" w:sz="4" w:space="0" w:color="auto"/>
                            </w:tcBorders>
                            <w:shd w:val="clear" w:color="auto" w:fill="auto"/>
                            <w:vAlign w:val="center"/>
                            <w:hideMark/>
                          </w:tcPr>
                          <w:p w14:paraId="44AC2696"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vertex</w:t>
                            </w:r>
                          </w:p>
                        </w:tc>
                        <w:tc>
                          <w:tcPr>
                            <w:tcW w:w="1699" w:type="dxa"/>
                            <w:tcBorders>
                              <w:top w:val="nil"/>
                              <w:left w:val="nil"/>
                              <w:bottom w:val="single" w:sz="4" w:space="0" w:color="auto"/>
                              <w:right w:val="single" w:sz="4" w:space="0" w:color="auto"/>
                            </w:tcBorders>
                            <w:shd w:val="clear" w:color="auto" w:fill="auto"/>
                            <w:vAlign w:val="center"/>
                            <w:hideMark/>
                          </w:tcPr>
                          <w:p w14:paraId="1B512542"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 xml:space="preserve">Jumlah </w:t>
                            </w:r>
                            <w:r w:rsidRPr="006B248D">
                              <w:rPr>
                                <w:rFonts w:eastAsia="Times New Roman"/>
                                <w:b/>
                                <w:bCs/>
                                <w:i/>
                                <w:iCs/>
                                <w:color w:val="000000"/>
                                <w:sz w:val="20"/>
                                <w:szCs w:val="20"/>
                              </w:rPr>
                              <w:t>edge</w:t>
                            </w:r>
                          </w:p>
                        </w:tc>
                        <w:tc>
                          <w:tcPr>
                            <w:tcW w:w="994" w:type="dxa"/>
                            <w:tcBorders>
                              <w:left w:val="single" w:sz="4" w:space="0" w:color="auto"/>
                              <w:bottom w:val="single" w:sz="4" w:space="0" w:color="auto"/>
                              <w:right w:val="single" w:sz="4" w:space="0" w:color="auto"/>
                            </w:tcBorders>
                            <w:vAlign w:val="center"/>
                            <w:hideMark/>
                          </w:tcPr>
                          <w:p w14:paraId="130F0383" w14:textId="77777777" w:rsidR="000735F5" w:rsidRPr="006B248D" w:rsidRDefault="000735F5" w:rsidP="006B248D">
                            <w:pPr>
                              <w:spacing w:line="240" w:lineRule="auto"/>
                              <w:ind w:firstLine="0"/>
                              <w:jc w:val="left"/>
                              <w:rPr>
                                <w:rFonts w:eastAsia="Times New Roman"/>
                                <w:b/>
                                <w:bCs/>
                                <w:color w:val="000000"/>
                                <w:sz w:val="20"/>
                                <w:szCs w:val="20"/>
                              </w:rPr>
                            </w:pPr>
                          </w:p>
                        </w:tc>
                        <w:tc>
                          <w:tcPr>
                            <w:tcW w:w="1084" w:type="dxa"/>
                            <w:tcBorders>
                              <w:top w:val="nil"/>
                              <w:left w:val="nil"/>
                              <w:bottom w:val="single" w:sz="4" w:space="0" w:color="auto"/>
                              <w:right w:val="single" w:sz="4" w:space="0" w:color="auto"/>
                            </w:tcBorders>
                            <w:shd w:val="clear" w:color="auto" w:fill="auto"/>
                            <w:vAlign w:val="center"/>
                            <w:hideMark/>
                          </w:tcPr>
                          <w:p w14:paraId="42066459"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Klaster Asli</w:t>
                            </w:r>
                          </w:p>
                        </w:tc>
                        <w:tc>
                          <w:tcPr>
                            <w:tcW w:w="1117" w:type="dxa"/>
                            <w:tcBorders>
                              <w:top w:val="nil"/>
                              <w:left w:val="nil"/>
                              <w:bottom w:val="single" w:sz="4" w:space="0" w:color="auto"/>
                              <w:right w:val="single" w:sz="4" w:space="0" w:color="auto"/>
                            </w:tcBorders>
                            <w:shd w:val="clear" w:color="auto" w:fill="auto"/>
                            <w:vAlign w:val="center"/>
                            <w:hideMark/>
                          </w:tcPr>
                          <w:p w14:paraId="0A44872C"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Klaster Gabungan</w:t>
                            </w:r>
                          </w:p>
                        </w:tc>
                      </w:tr>
                      <w:tr w:rsidR="000735F5" w:rsidRPr="006B248D" w14:paraId="103EE4F6" w14:textId="77777777" w:rsidTr="006B248D">
                        <w:trPr>
                          <w:trHeight w:val="300"/>
                          <w:jc w:val="center"/>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14:paraId="2F095B0C"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1</w:t>
                            </w:r>
                          </w:p>
                        </w:tc>
                        <w:tc>
                          <w:tcPr>
                            <w:tcW w:w="86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F6B893"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14:paraId="5813A862"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3</w:t>
                            </w:r>
                          </w:p>
                        </w:tc>
                        <w:tc>
                          <w:tcPr>
                            <w:tcW w:w="861" w:type="dxa"/>
                            <w:tcBorders>
                              <w:top w:val="nil"/>
                              <w:left w:val="nil"/>
                              <w:bottom w:val="single" w:sz="4" w:space="0" w:color="auto"/>
                              <w:right w:val="single" w:sz="4" w:space="0" w:color="auto"/>
                            </w:tcBorders>
                            <w:shd w:val="clear" w:color="auto" w:fill="auto"/>
                            <w:noWrap/>
                            <w:vAlign w:val="center"/>
                            <w:hideMark/>
                          </w:tcPr>
                          <w:p w14:paraId="052F8E4C"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72</w:t>
                            </w:r>
                          </w:p>
                        </w:tc>
                        <w:tc>
                          <w:tcPr>
                            <w:tcW w:w="861" w:type="dxa"/>
                            <w:tcBorders>
                              <w:top w:val="nil"/>
                              <w:left w:val="nil"/>
                              <w:bottom w:val="single" w:sz="4" w:space="0" w:color="auto"/>
                              <w:right w:val="single" w:sz="4" w:space="0" w:color="auto"/>
                            </w:tcBorders>
                            <w:shd w:val="clear" w:color="auto" w:fill="auto"/>
                            <w:noWrap/>
                            <w:vAlign w:val="center"/>
                            <w:hideMark/>
                          </w:tcPr>
                          <w:p w14:paraId="0C72B328"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1123</w:t>
                            </w:r>
                          </w:p>
                        </w:tc>
                        <w:tc>
                          <w:tcPr>
                            <w:tcW w:w="1832" w:type="dxa"/>
                            <w:tcBorders>
                              <w:top w:val="nil"/>
                              <w:left w:val="nil"/>
                              <w:bottom w:val="single" w:sz="4" w:space="0" w:color="auto"/>
                              <w:right w:val="single" w:sz="4" w:space="0" w:color="auto"/>
                            </w:tcBorders>
                            <w:shd w:val="clear" w:color="auto" w:fill="auto"/>
                            <w:noWrap/>
                            <w:vAlign w:val="center"/>
                            <w:hideMark/>
                          </w:tcPr>
                          <w:p w14:paraId="3B59324B" w14:textId="771E302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 xml:space="preserve">5.29 % (4 </w:t>
                            </w:r>
                            <w:r w:rsidRPr="006B248D">
                              <w:rPr>
                                <w:rFonts w:eastAsia="Times New Roman"/>
                                <w:i/>
                                <w:iCs/>
                                <w:color w:val="000000"/>
                                <w:sz w:val="20"/>
                                <w:szCs w:val="20"/>
                              </w:rPr>
                              <w:t>vertex</w:t>
                            </w:r>
                            <w:r w:rsidRPr="006B248D">
                              <w:rPr>
                                <w:rFonts w:eastAsia="Times New Roman"/>
                                <w:color w:val="000000"/>
                                <w:sz w:val="20"/>
                                <w:szCs w:val="20"/>
                              </w:rPr>
                              <w:t>)</w:t>
                            </w:r>
                          </w:p>
                        </w:tc>
                        <w:tc>
                          <w:tcPr>
                            <w:tcW w:w="1699" w:type="dxa"/>
                            <w:tcBorders>
                              <w:top w:val="nil"/>
                              <w:left w:val="nil"/>
                              <w:bottom w:val="single" w:sz="4" w:space="0" w:color="auto"/>
                              <w:right w:val="single" w:sz="4" w:space="0" w:color="auto"/>
                            </w:tcBorders>
                            <w:shd w:val="clear" w:color="auto" w:fill="auto"/>
                            <w:noWrap/>
                            <w:vAlign w:val="center"/>
                            <w:hideMark/>
                          </w:tcPr>
                          <w:p w14:paraId="443B9C8C" w14:textId="02D9C318"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 xml:space="preserve">0.15 % (2 </w:t>
                            </w:r>
                            <w:r w:rsidRPr="006B248D">
                              <w:rPr>
                                <w:rFonts w:eastAsia="Times New Roman"/>
                                <w:i/>
                                <w:iCs/>
                                <w:color w:val="000000"/>
                                <w:sz w:val="20"/>
                                <w:szCs w:val="20"/>
                              </w:rPr>
                              <w:t>edge</w:t>
                            </w:r>
                            <w:r w:rsidRPr="006B248D">
                              <w:rPr>
                                <w:rFonts w:eastAsia="Times New Roman"/>
                                <w:color w:val="000000"/>
                                <w:sz w:val="20"/>
                                <w:szCs w:val="20"/>
                              </w:rPr>
                              <w:t>)</w:t>
                            </w:r>
                          </w:p>
                        </w:tc>
                        <w:tc>
                          <w:tcPr>
                            <w:tcW w:w="994" w:type="dxa"/>
                            <w:tcBorders>
                              <w:top w:val="nil"/>
                              <w:left w:val="nil"/>
                              <w:bottom w:val="single" w:sz="4" w:space="0" w:color="auto"/>
                              <w:right w:val="single" w:sz="4" w:space="0" w:color="auto"/>
                            </w:tcBorders>
                            <w:shd w:val="clear" w:color="auto" w:fill="auto"/>
                            <w:vAlign w:val="center"/>
                            <w:hideMark/>
                          </w:tcPr>
                          <w:p w14:paraId="3DF185CB"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w:t>
                            </w:r>
                            <w:r w:rsidRPr="006B248D">
                              <w:rPr>
                                <w:rFonts w:eastAsia="Times New Roman"/>
                                <w:color w:val="000000"/>
                                <w:sz w:val="20"/>
                                <w:szCs w:val="20"/>
                              </w:rPr>
                              <w:t>0 , 11)</w:t>
                            </w:r>
                          </w:p>
                        </w:tc>
                        <w:tc>
                          <w:tcPr>
                            <w:tcW w:w="1084" w:type="dxa"/>
                            <w:tcBorders>
                              <w:top w:val="nil"/>
                              <w:left w:val="nil"/>
                              <w:bottom w:val="single" w:sz="4" w:space="0" w:color="auto"/>
                              <w:right w:val="single" w:sz="4" w:space="0" w:color="auto"/>
                            </w:tcBorders>
                            <w:shd w:val="clear" w:color="auto" w:fill="auto"/>
                            <w:noWrap/>
                            <w:vAlign w:val="center"/>
                            <w:hideMark/>
                          </w:tcPr>
                          <w:p w14:paraId="75A69BE7" w14:textId="77777777" w:rsidR="000735F5" w:rsidRPr="006B248D" w:rsidRDefault="000735F5" w:rsidP="006B248D">
                            <w:pPr>
                              <w:spacing w:line="240" w:lineRule="auto"/>
                              <w:ind w:firstLine="0"/>
                              <w:jc w:val="center"/>
                              <w:rPr>
                                <w:rFonts w:eastAsia="Times New Roman"/>
                                <w:b/>
                                <w:color w:val="000000"/>
                                <w:sz w:val="20"/>
                                <w:szCs w:val="20"/>
                              </w:rPr>
                            </w:pPr>
                            <w:r w:rsidRPr="006B248D">
                              <w:rPr>
                                <w:rFonts w:eastAsia="Times New Roman"/>
                                <w:b/>
                                <w:color w:val="000000"/>
                                <w:sz w:val="20"/>
                                <w:szCs w:val="20"/>
                              </w:rPr>
                              <w:t>0.443</w:t>
                            </w:r>
                          </w:p>
                        </w:tc>
                        <w:tc>
                          <w:tcPr>
                            <w:tcW w:w="1117" w:type="dxa"/>
                            <w:tcBorders>
                              <w:top w:val="nil"/>
                              <w:left w:val="nil"/>
                              <w:bottom w:val="single" w:sz="4" w:space="0" w:color="auto"/>
                              <w:right w:val="single" w:sz="4" w:space="0" w:color="auto"/>
                            </w:tcBorders>
                            <w:shd w:val="clear" w:color="auto" w:fill="auto"/>
                            <w:noWrap/>
                            <w:vAlign w:val="center"/>
                            <w:hideMark/>
                          </w:tcPr>
                          <w:p w14:paraId="13B7E0FC"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0.426</w:t>
                            </w:r>
                          </w:p>
                        </w:tc>
                      </w:tr>
                      <w:tr w:rsidR="000735F5" w:rsidRPr="006B248D" w14:paraId="139D65D2" w14:textId="77777777" w:rsidTr="006B248D">
                        <w:trPr>
                          <w:trHeight w:val="300"/>
                          <w:jc w:val="center"/>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14:paraId="57E27ACC"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2</w:t>
                            </w:r>
                          </w:p>
                        </w:tc>
                        <w:tc>
                          <w:tcPr>
                            <w:tcW w:w="861" w:type="dxa"/>
                            <w:vMerge/>
                            <w:tcBorders>
                              <w:top w:val="nil"/>
                              <w:left w:val="single" w:sz="4" w:space="0" w:color="auto"/>
                              <w:bottom w:val="single" w:sz="4" w:space="0" w:color="auto"/>
                              <w:right w:val="single" w:sz="4" w:space="0" w:color="auto"/>
                            </w:tcBorders>
                            <w:vAlign w:val="center"/>
                            <w:hideMark/>
                          </w:tcPr>
                          <w:p w14:paraId="268DBE40" w14:textId="77777777" w:rsidR="000735F5" w:rsidRPr="006B248D" w:rsidRDefault="000735F5" w:rsidP="006B248D">
                            <w:pPr>
                              <w:spacing w:line="240" w:lineRule="auto"/>
                              <w:ind w:firstLine="0"/>
                              <w:jc w:val="left"/>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26C8646F"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2</w:t>
                            </w:r>
                          </w:p>
                        </w:tc>
                        <w:tc>
                          <w:tcPr>
                            <w:tcW w:w="861" w:type="dxa"/>
                            <w:tcBorders>
                              <w:top w:val="nil"/>
                              <w:left w:val="nil"/>
                              <w:bottom w:val="single" w:sz="4" w:space="0" w:color="auto"/>
                              <w:right w:val="single" w:sz="4" w:space="0" w:color="auto"/>
                            </w:tcBorders>
                            <w:shd w:val="clear" w:color="auto" w:fill="auto"/>
                            <w:noWrap/>
                            <w:vAlign w:val="center"/>
                            <w:hideMark/>
                          </w:tcPr>
                          <w:p w14:paraId="70C1BF3A"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203</w:t>
                            </w:r>
                          </w:p>
                        </w:tc>
                        <w:tc>
                          <w:tcPr>
                            <w:tcW w:w="861" w:type="dxa"/>
                            <w:tcBorders>
                              <w:top w:val="nil"/>
                              <w:left w:val="nil"/>
                              <w:bottom w:val="single" w:sz="4" w:space="0" w:color="auto"/>
                              <w:right w:val="single" w:sz="4" w:space="0" w:color="auto"/>
                            </w:tcBorders>
                            <w:shd w:val="clear" w:color="auto" w:fill="auto"/>
                            <w:noWrap/>
                            <w:vAlign w:val="center"/>
                            <w:hideMark/>
                          </w:tcPr>
                          <w:p w14:paraId="53D20A28"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7137</w:t>
                            </w:r>
                          </w:p>
                        </w:tc>
                        <w:tc>
                          <w:tcPr>
                            <w:tcW w:w="1832" w:type="dxa"/>
                            <w:tcBorders>
                              <w:top w:val="nil"/>
                              <w:left w:val="nil"/>
                              <w:bottom w:val="single" w:sz="4" w:space="0" w:color="auto"/>
                              <w:right w:val="single" w:sz="4" w:space="0" w:color="auto"/>
                            </w:tcBorders>
                            <w:shd w:val="clear" w:color="auto" w:fill="auto"/>
                            <w:noWrap/>
                            <w:vAlign w:val="center"/>
                            <w:hideMark/>
                          </w:tcPr>
                          <w:p w14:paraId="15D64E99" w14:textId="4D7DA6F4"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12.65 % (26 vertex)</w:t>
                            </w:r>
                          </w:p>
                        </w:tc>
                        <w:tc>
                          <w:tcPr>
                            <w:tcW w:w="1699" w:type="dxa"/>
                            <w:tcBorders>
                              <w:top w:val="nil"/>
                              <w:left w:val="nil"/>
                              <w:bottom w:val="single" w:sz="4" w:space="0" w:color="auto"/>
                              <w:right w:val="single" w:sz="4" w:space="0" w:color="auto"/>
                            </w:tcBorders>
                            <w:shd w:val="clear" w:color="auto" w:fill="auto"/>
                            <w:noWrap/>
                            <w:vAlign w:val="center"/>
                            <w:hideMark/>
                          </w:tcPr>
                          <w:p w14:paraId="51ED7308" w14:textId="39EAE180"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 xml:space="preserve">0.60 % (43 </w:t>
                            </w:r>
                            <w:r w:rsidRPr="006B248D">
                              <w:rPr>
                                <w:rFonts w:eastAsia="Times New Roman"/>
                                <w:i/>
                                <w:iCs/>
                                <w:color w:val="000000"/>
                                <w:sz w:val="20"/>
                                <w:szCs w:val="20"/>
                              </w:rPr>
                              <w:t>edge</w:t>
                            </w:r>
                            <w:r w:rsidRPr="006B248D">
                              <w:rPr>
                                <w:rFonts w:eastAsia="Times New Roman"/>
                                <w:color w:val="000000"/>
                                <w:sz w:val="20"/>
                                <w:szCs w:val="20"/>
                              </w:rPr>
                              <w:t>)</w:t>
                            </w:r>
                          </w:p>
                        </w:tc>
                        <w:tc>
                          <w:tcPr>
                            <w:tcW w:w="994" w:type="dxa"/>
                            <w:tcBorders>
                              <w:top w:val="nil"/>
                              <w:left w:val="nil"/>
                              <w:bottom w:val="single" w:sz="4" w:space="0" w:color="auto"/>
                              <w:right w:val="single" w:sz="4" w:space="0" w:color="auto"/>
                            </w:tcBorders>
                            <w:shd w:val="clear" w:color="auto" w:fill="auto"/>
                            <w:vAlign w:val="center"/>
                            <w:hideMark/>
                          </w:tcPr>
                          <w:p w14:paraId="1D62D971"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(8 , 45)</w:t>
                            </w:r>
                          </w:p>
                        </w:tc>
                        <w:tc>
                          <w:tcPr>
                            <w:tcW w:w="1084" w:type="dxa"/>
                            <w:tcBorders>
                              <w:top w:val="nil"/>
                              <w:left w:val="nil"/>
                              <w:bottom w:val="single" w:sz="4" w:space="0" w:color="auto"/>
                              <w:right w:val="single" w:sz="4" w:space="0" w:color="auto"/>
                            </w:tcBorders>
                            <w:shd w:val="clear" w:color="auto" w:fill="auto"/>
                            <w:noWrap/>
                            <w:vAlign w:val="center"/>
                            <w:hideMark/>
                          </w:tcPr>
                          <w:p w14:paraId="743C8E3A"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0.443</w:t>
                            </w:r>
                          </w:p>
                        </w:tc>
                        <w:tc>
                          <w:tcPr>
                            <w:tcW w:w="1117" w:type="dxa"/>
                            <w:tcBorders>
                              <w:top w:val="nil"/>
                              <w:left w:val="nil"/>
                              <w:bottom w:val="single" w:sz="4" w:space="0" w:color="auto"/>
                              <w:right w:val="single" w:sz="4" w:space="0" w:color="auto"/>
                            </w:tcBorders>
                            <w:shd w:val="clear" w:color="auto" w:fill="auto"/>
                            <w:noWrap/>
                            <w:vAlign w:val="center"/>
                            <w:hideMark/>
                          </w:tcPr>
                          <w:p w14:paraId="52294087"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0.45</w:t>
                            </w:r>
                          </w:p>
                        </w:tc>
                      </w:tr>
                      <w:tr w:rsidR="000735F5" w:rsidRPr="006B248D" w14:paraId="6910DDC9" w14:textId="77777777" w:rsidTr="006B248D">
                        <w:trPr>
                          <w:trHeight w:val="300"/>
                          <w:jc w:val="center"/>
                        </w:trPr>
                        <w:tc>
                          <w:tcPr>
                            <w:tcW w:w="1127" w:type="dxa"/>
                            <w:tcBorders>
                              <w:top w:val="nil"/>
                              <w:left w:val="single" w:sz="4" w:space="0" w:color="auto"/>
                              <w:bottom w:val="single" w:sz="4" w:space="0" w:color="auto"/>
                              <w:right w:val="single" w:sz="4" w:space="0" w:color="auto"/>
                            </w:tcBorders>
                            <w:shd w:val="clear" w:color="auto" w:fill="auto"/>
                            <w:noWrap/>
                            <w:vAlign w:val="center"/>
                            <w:hideMark/>
                          </w:tcPr>
                          <w:p w14:paraId="1857D68C"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3</w:t>
                            </w:r>
                          </w:p>
                        </w:tc>
                        <w:tc>
                          <w:tcPr>
                            <w:tcW w:w="861" w:type="dxa"/>
                            <w:tcBorders>
                              <w:top w:val="nil"/>
                              <w:left w:val="nil"/>
                              <w:bottom w:val="single" w:sz="4" w:space="0" w:color="auto"/>
                              <w:right w:val="single" w:sz="4" w:space="0" w:color="auto"/>
                            </w:tcBorders>
                            <w:shd w:val="clear" w:color="auto" w:fill="auto"/>
                            <w:noWrap/>
                            <w:vAlign w:val="center"/>
                            <w:hideMark/>
                          </w:tcPr>
                          <w:p w14:paraId="7CCE879B"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center"/>
                            <w:hideMark/>
                          </w:tcPr>
                          <w:p w14:paraId="1A3541D8"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3</w:t>
                            </w:r>
                          </w:p>
                        </w:tc>
                        <w:tc>
                          <w:tcPr>
                            <w:tcW w:w="861" w:type="dxa"/>
                            <w:tcBorders>
                              <w:top w:val="nil"/>
                              <w:left w:val="nil"/>
                              <w:bottom w:val="single" w:sz="4" w:space="0" w:color="auto"/>
                              <w:right w:val="single" w:sz="4" w:space="0" w:color="auto"/>
                            </w:tcBorders>
                            <w:shd w:val="clear" w:color="auto" w:fill="auto"/>
                            <w:noWrap/>
                            <w:vAlign w:val="center"/>
                            <w:hideMark/>
                          </w:tcPr>
                          <w:p w14:paraId="082BAAC1"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379</w:t>
                            </w:r>
                          </w:p>
                        </w:tc>
                        <w:tc>
                          <w:tcPr>
                            <w:tcW w:w="861" w:type="dxa"/>
                            <w:tcBorders>
                              <w:top w:val="nil"/>
                              <w:left w:val="nil"/>
                              <w:bottom w:val="single" w:sz="4" w:space="0" w:color="auto"/>
                              <w:right w:val="single" w:sz="4" w:space="0" w:color="auto"/>
                            </w:tcBorders>
                            <w:shd w:val="clear" w:color="auto" w:fill="auto"/>
                            <w:noWrap/>
                            <w:vAlign w:val="center"/>
                            <w:hideMark/>
                          </w:tcPr>
                          <w:p w14:paraId="0E4252D5" w14:textId="77777777"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34,305</w:t>
                            </w:r>
                          </w:p>
                        </w:tc>
                        <w:tc>
                          <w:tcPr>
                            <w:tcW w:w="1832" w:type="dxa"/>
                            <w:tcBorders>
                              <w:top w:val="nil"/>
                              <w:left w:val="nil"/>
                              <w:bottom w:val="single" w:sz="4" w:space="0" w:color="auto"/>
                              <w:right w:val="single" w:sz="4" w:space="0" w:color="auto"/>
                            </w:tcBorders>
                            <w:shd w:val="clear" w:color="auto" w:fill="auto"/>
                            <w:noWrap/>
                            <w:vAlign w:val="center"/>
                            <w:hideMark/>
                          </w:tcPr>
                          <w:p w14:paraId="70792AF8" w14:textId="0B3F3922"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18.89 % (72 vertex)</w:t>
                            </w:r>
                          </w:p>
                        </w:tc>
                        <w:tc>
                          <w:tcPr>
                            <w:tcW w:w="1699" w:type="dxa"/>
                            <w:tcBorders>
                              <w:top w:val="nil"/>
                              <w:left w:val="nil"/>
                              <w:bottom w:val="single" w:sz="4" w:space="0" w:color="auto"/>
                              <w:right w:val="single" w:sz="4" w:space="0" w:color="auto"/>
                            </w:tcBorders>
                            <w:shd w:val="clear" w:color="auto" w:fill="auto"/>
                            <w:noWrap/>
                            <w:vAlign w:val="center"/>
                            <w:hideMark/>
                          </w:tcPr>
                          <w:p w14:paraId="0664005D" w14:textId="1794937D" w:rsidR="000735F5" w:rsidRPr="006B248D" w:rsidRDefault="000735F5" w:rsidP="006B248D">
                            <w:pPr>
                              <w:spacing w:line="240" w:lineRule="auto"/>
                              <w:ind w:firstLine="0"/>
                              <w:jc w:val="right"/>
                              <w:rPr>
                                <w:rFonts w:eastAsia="Times New Roman"/>
                                <w:color w:val="000000"/>
                                <w:sz w:val="20"/>
                                <w:szCs w:val="20"/>
                              </w:rPr>
                            </w:pPr>
                            <w:r w:rsidRPr="006B248D">
                              <w:rPr>
                                <w:rFonts w:eastAsia="Times New Roman"/>
                                <w:color w:val="000000"/>
                                <w:sz w:val="20"/>
                                <w:szCs w:val="20"/>
                              </w:rPr>
                              <w:t xml:space="preserve">1.40 % (479 </w:t>
                            </w:r>
                            <w:r w:rsidRPr="006B248D">
                              <w:rPr>
                                <w:rFonts w:eastAsia="Times New Roman"/>
                                <w:i/>
                                <w:iCs/>
                                <w:color w:val="000000"/>
                                <w:sz w:val="20"/>
                                <w:szCs w:val="20"/>
                              </w:rPr>
                              <w:t>edge</w:t>
                            </w:r>
                            <w:r w:rsidRPr="006B248D">
                              <w:rPr>
                                <w:rFonts w:eastAsia="Times New Roman"/>
                                <w:color w:val="000000"/>
                                <w:sz w:val="20"/>
                                <w:szCs w:val="20"/>
                              </w:rPr>
                              <w:t>)</w:t>
                            </w:r>
                          </w:p>
                        </w:tc>
                        <w:tc>
                          <w:tcPr>
                            <w:tcW w:w="994" w:type="dxa"/>
                            <w:tcBorders>
                              <w:top w:val="nil"/>
                              <w:left w:val="nil"/>
                              <w:bottom w:val="single" w:sz="4" w:space="0" w:color="auto"/>
                              <w:right w:val="single" w:sz="4" w:space="0" w:color="auto"/>
                            </w:tcBorders>
                            <w:shd w:val="clear" w:color="auto" w:fill="auto"/>
                            <w:vAlign w:val="center"/>
                            <w:hideMark/>
                          </w:tcPr>
                          <w:p w14:paraId="456E952D"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(21 , 211)</w:t>
                            </w:r>
                          </w:p>
                        </w:tc>
                        <w:tc>
                          <w:tcPr>
                            <w:tcW w:w="1084" w:type="dxa"/>
                            <w:tcBorders>
                              <w:top w:val="nil"/>
                              <w:left w:val="nil"/>
                              <w:bottom w:val="single" w:sz="4" w:space="0" w:color="auto"/>
                              <w:right w:val="single" w:sz="4" w:space="0" w:color="auto"/>
                            </w:tcBorders>
                            <w:shd w:val="clear" w:color="auto" w:fill="auto"/>
                            <w:noWrap/>
                            <w:vAlign w:val="center"/>
                            <w:hideMark/>
                          </w:tcPr>
                          <w:p w14:paraId="3E5DAB53" w14:textId="77777777" w:rsidR="000735F5" w:rsidRPr="006B248D" w:rsidRDefault="000735F5" w:rsidP="006B248D">
                            <w:pPr>
                              <w:spacing w:line="240" w:lineRule="auto"/>
                              <w:ind w:firstLine="0"/>
                              <w:jc w:val="center"/>
                              <w:rPr>
                                <w:rFonts w:eastAsia="Times New Roman"/>
                                <w:color w:val="000000"/>
                                <w:sz w:val="20"/>
                                <w:szCs w:val="20"/>
                              </w:rPr>
                            </w:pPr>
                            <w:r w:rsidRPr="006B248D">
                              <w:rPr>
                                <w:rFonts w:eastAsia="Times New Roman"/>
                                <w:color w:val="000000"/>
                                <w:sz w:val="20"/>
                                <w:szCs w:val="20"/>
                              </w:rPr>
                              <w:t>0.449</w:t>
                            </w:r>
                          </w:p>
                        </w:tc>
                        <w:tc>
                          <w:tcPr>
                            <w:tcW w:w="1117" w:type="dxa"/>
                            <w:tcBorders>
                              <w:top w:val="nil"/>
                              <w:left w:val="nil"/>
                              <w:bottom w:val="single" w:sz="4" w:space="0" w:color="auto"/>
                              <w:right w:val="single" w:sz="4" w:space="0" w:color="auto"/>
                            </w:tcBorders>
                            <w:shd w:val="clear" w:color="auto" w:fill="auto"/>
                            <w:noWrap/>
                            <w:vAlign w:val="center"/>
                            <w:hideMark/>
                          </w:tcPr>
                          <w:p w14:paraId="2A827009" w14:textId="77777777" w:rsidR="000735F5" w:rsidRPr="006B248D" w:rsidRDefault="000735F5" w:rsidP="006B248D">
                            <w:pPr>
                              <w:spacing w:line="240" w:lineRule="auto"/>
                              <w:ind w:firstLine="0"/>
                              <w:jc w:val="center"/>
                              <w:rPr>
                                <w:rFonts w:eastAsia="Times New Roman"/>
                                <w:b/>
                                <w:bCs/>
                                <w:color w:val="000000"/>
                                <w:sz w:val="20"/>
                                <w:szCs w:val="20"/>
                              </w:rPr>
                            </w:pPr>
                            <w:r w:rsidRPr="006B248D">
                              <w:rPr>
                                <w:rFonts w:eastAsia="Times New Roman"/>
                                <w:b/>
                                <w:bCs/>
                                <w:color w:val="000000"/>
                                <w:sz w:val="20"/>
                                <w:szCs w:val="20"/>
                              </w:rPr>
                              <w:t>0.452</w:t>
                            </w:r>
                          </w:p>
                        </w:tc>
                      </w:tr>
                    </w:tbl>
                    <w:p w14:paraId="47196407" w14:textId="77777777" w:rsidR="000735F5" w:rsidRDefault="000735F5" w:rsidP="006B248D">
                      <w:pPr>
                        <w:ind w:firstLine="0"/>
                      </w:pPr>
                    </w:p>
                    <w:p w14:paraId="6EE1351A" w14:textId="2866359B" w:rsidR="000735F5" w:rsidRDefault="000735F5" w:rsidP="006B248D"/>
                  </w:txbxContent>
                </v:textbox>
                <w10:anchorlock/>
              </v:shape>
            </w:pict>
          </mc:Fallback>
        </mc:AlternateContent>
      </w:r>
    </w:p>
    <w:p w14:paraId="733C2347" w14:textId="6618A750" w:rsidR="004148BA" w:rsidRDefault="004148BA" w:rsidP="0058678B">
      <w:pPr>
        <w:ind w:firstLine="0"/>
      </w:pPr>
    </w:p>
    <w:p w14:paraId="5AD79575" w14:textId="6BFF2885" w:rsidR="00AA4F52" w:rsidRDefault="00AA4F52" w:rsidP="0058678B">
      <w:pPr>
        <w:ind w:firstLine="0"/>
      </w:pPr>
    </w:p>
    <w:p w14:paraId="36C25EEB" w14:textId="59C026BA" w:rsidR="00433EE1" w:rsidRDefault="00433EE1" w:rsidP="0058678B">
      <w:pPr>
        <w:ind w:firstLine="0"/>
      </w:pPr>
    </w:p>
    <w:p w14:paraId="3B9A80BE" w14:textId="11D169BE" w:rsidR="00433EE1" w:rsidRDefault="000735F5" w:rsidP="00BC438A">
      <w:pPr>
        <w:ind w:firstLine="810"/>
      </w:pPr>
      <w:r>
        <w:rPr>
          <w:noProof/>
        </w:rPr>
        <mc:AlternateContent>
          <mc:Choice Requires="wps">
            <w:drawing>
              <wp:anchor distT="45720" distB="45720" distL="114300" distR="114300" simplePos="0" relativeHeight="251659264" behindDoc="0" locked="0" layoutInCell="1" allowOverlap="1" wp14:anchorId="60AA2C22" wp14:editId="1E14B21B">
                <wp:simplePos x="0" y="0"/>
                <wp:positionH relativeFrom="column">
                  <wp:posOffset>2950210</wp:posOffset>
                </wp:positionH>
                <wp:positionV relativeFrom="paragraph">
                  <wp:posOffset>2097405</wp:posOffset>
                </wp:positionV>
                <wp:extent cx="2525395" cy="2743200"/>
                <wp:effectExtent l="0" t="0" r="825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2743200"/>
                        </a:xfrm>
                        <a:prstGeom prst="rect">
                          <a:avLst/>
                        </a:prstGeom>
                        <a:solidFill>
                          <a:srgbClr val="FFFFFF"/>
                        </a:solidFill>
                        <a:ln w="9525">
                          <a:noFill/>
                          <a:miter lim="800000"/>
                          <a:headEnd/>
                          <a:tailEnd/>
                        </a:ln>
                      </wps:spPr>
                      <wps:txbx>
                        <w:txbxContent>
                          <w:p w14:paraId="4564D665" w14:textId="77777777" w:rsidR="000735F5" w:rsidRDefault="000735F5" w:rsidP="0087659B">
                            <w:pPr>
                              <w:keepNext/>
                              <w:ind w:firstLine="0"/>
                            </w:pPr>
                            <w:r>
                              <w:rPr>
                                <w:noProof/>
                              </w:rPr>
                              <w:drawing>
                                <wp:inline distT="0" distB="0" distL="0" distR="0" wp14:anchorId="0C58F32A" wp14:editId="4AC2A2EB">
                                  <wp:extent cx="2525683" cy="209994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3764" cy="2106664"/>
                                          </a:xfrm>
                                          <a:prstGeom prst="rect">
                                            <a:avLst/>
                                          </a:prstGeom>
                                          <a:noFill/>
                                          <a:ln>
                                            <a:noFill/>
                                          </a:ln>
                                        </pic:spPr>
                                      </pic:pic>
                                    </a:graphicData>
                                  </a:graphic>
                                </wp:inline>
                              </w:drawing>
                            </w:r>
                          </w:p>
                          <w:p w14:paraId="5FC4A840" w14:textId="4098CD8C" w:rsidR="000735F5" w:rsidRDefault="000735F5" w:rsidP="00932486">
                            <w:pPr>
                              <w:pStyle w:val="Caption"/>
                            </w:pPr>
                            <w:bookmarkStart w:id="113" w:name="_Ref518148274"/>
                            <w:bookmarkStart w:id="114" w:name="_Toc518291949"/>
                            <w:r>
                              <w:t xml:space="preserve">Gambar </w:t>
                            </w:r>
                            <w:r w:rsidR="00C03EB1">
                              <w:rPr>
                                <w:noProof/>
                              </w:rPr>
                              <w:fldChar w:fldCharType="begin"/>
                            </w:r>
                            <w:r w:rsidR="00C03EB1">
                              <w:rPr>
                                <w:noProof/>
                              </w:rPr>
                              <w:instrText xml:space="preserve"> STYLEREF 1 \s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Gambar \* ARABIC \s 1 </w:instrText>
                            </w:r>
                            <w:r w:rsidR="00C03EB1">
                              <w:rPr>
                                <w:noProof/>
                              </w:rPr>
                              <w:fldChar w:fldCharType="separate"/>
                            </w:r>
                            <w:r>
                              <w:rPr>
                                <w:noProof/>
                              </w:rPr>
                              <w:t>3</w:t>
                            </w:r>
                            <w:r w:rsidR="00C03EB1">
                              <w:rPr>
                                <w:noProof/>
                              </w:rPr>
                              <w:fldChar w:fldCharType="end"/>
                            </w:r>
                            <w:bookmarkEnd w:id="113"/>
                            <w:r>
                              <w:rPr>
                                <w:noProof/>
                              </w:rPr>
                              <w:t>. Graf MCS Klaster Asli KA-5 dan KA-7 pada Percobaan 1</w:t>
                            </w:r>
                            <w:bookmarkEnd w:id="114"/>
                          </w:p>
                          <w:p w14:paraId="2BF9A945" w14:textId="5AC7FDEA" w:rsidR="000735F5" w:rsidRDefault="000735F5" w:rsidP="0087659B">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A2C22" id="_x0000_s1029" type="#_x0000_t202" style="position:absolute;left:0;text-align:left;margin-left:232.3pt;margin-top:165.15pt;width:198.85pt;height:3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" stroked="f">
                <v:textbox>
                  <w:txbxContent>
                    <w:p w14:paraId="4564D665" w14:textId="77777777" w:rsidR="000735F5" w:rsidRDefault="000735F5" w:rsidP="0087659B">
                      <w:pPr>
                        <w:keepNext/>
                        <w:ind w:firstLine="0"/>
                      </w:pPr>
                      <w:r>
                        <w:rPr>
                          <w:noProof/>
                        </w:rPr>
                        <w:drawing>
                          <wp:inline distT="0" distB="0" distL="0" distR="0" wp14:anchorId="0C58F32A" wp14:editId="4AC2A2EB">
                            <wp:extent cx="2525683" cy="209994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3764" cy="2106664"/>
                                    </a:xfrm>
                                    <a:prstGeom prst="rect">
                                      <a:avLst/>
                                    </a:prstGeom>
                                    <a:noFill/>
                                    <a:ln>
                                      <a:noFill/>
                                    </a:ln>
                                  </pic:spPr>
                                </pic:pic>
                              </a:graphicData>
                            </a:graphic>
                          </wp:inline>
                        </w:drawing>
                      </w:r>
                    </w:p>
                    <w:p w14:paraId="5FC4A840" w14:textId="4098CD8C" w:rsidR="000735F5" w:rsidRDefault="000735F5" w:rsidP="00932486">
                      <w:pPr>
                        <w:pStyle w:val="Caption"/>
                      </w:pPr>
                      <w:bookmarkStart w:id="115" w:name="_Ref518148274"/>
                      <w:bookmarkStart w:id="116" w:name="_Toc518291949"/>
                      <w:r>
                        <w:t xml:space="preserve">Gambar </w:t>
                      </w:r>
                      <w:r w:rsidR="00C03EB1">
                        <w:rPr>
                          <w:noProof/>
                        </w:rPr>
                        <w:fldChar w:fldCharType="begin"/>
                      </w:r>
                      <w:r w:rsidR="00C03EB1">
                        <w:rPr>
                          <w:noProof/>
                        </w:rPr>
                        <w:instrText xml:space="preserve"> STYLEREF 1 \s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Gambar \* ARABIC \s 1 </w:instrText>
                      </w:r>
                      <w:r w:rsidR="00C03EB1">
                        <w:rPr>
                          <w:noProof/>
                        </w:rPr>
                        <w:fldChar w:fldCharType="separate"/>
                      </w:r>
                      <w:r>
                        <w:rPr>
                          <w:noProof/>
                        </w:rPr>
                        <w:t>3</w:t>
                      </w:r>
                      <w:r w:rsidR="00C03EB1">
                        <w:rPr>
                          <w:noProof/>
                        </w:rPr>
                        <w:fldChar w:fldCharType="end"/>
                      </w:r>
                      <w:bookmarkEnd w:id="115"/>
                      <w:r>
                        <w:rPr>
                          <w:noProof/>
                        </w:rPr>
                        <w:t>. Graf MCS Klaster Asli KA-5 dan KA-7 pada Percobaan 1</w:t>
                      </w:r>
                      <w:bookmarkEnd w:id="116"/>
                    </w:p>
                    <w:p w14:paraId="2BF9A945" w14:textId="5AC7FDEA" w:rsidR="000735F5" w:rsidRDefault="000735F5" w:rsidP="0087659B">
                      <w:pPr>
                        <w:ind w:firstLine="0"/>
                      </w:pPr>
                    </w:p>
                  </w:txbxContent>
                </v:textbox>
                <w10:wrap type="square"/>
              </v:shape>
            </w:pict>
          </mc:Fallback>
        </mc:AlternateContent>
      </w:r>
      <w:r w:rsidR="00987B9E">
        <w:t>Pada usulan metode</w:t>
      </w:r>
      <w:r w:rsidR="00CB361C">
        <w:t>,</w:t>
      </w:r>
      <w:r w:rsidR="00F11FEB">
        <w:t xml:space="preserve"> similartias antar klaster direpresentasikan dengan graf </w:t>
      </w:r>
      <w:r w:rsidR="00F11FEB">
        <w:rPr>
          <w:i/>
        </w:rPr>
        <w:t>Maximum Common Subgraph</w:t>
      </w:r>
      <w:r w:rsidR="00F11FEB">
        <w:t xml:space="preserve"> (MCS)</w:t>
      </w:r>
      <w:r w:rsidR="0087197C">
        <w:t xml:space="preserve"> antar klaster</w:t>
      </w:r>
      <w:r w:rsidR="00F11FEB">
        <w:t xml:space="preserve">. </w:t>
      </w:r>
      <w:r w:rsidR="00AF552B">
        <w:fldChar w:fldCharType="begin"/>
      </w:r>
      <w:r w:rsidR="00AF552B">
        <w:instrText xml:space="preserve"> REF _Ref518148254 \h </w:instrText>
      </w:r>
      <w:r w:rsidR="00AF552B">
        <w:fldChar w:fldCharType="separate"/>
      </w:r>
      <w:r w:rsidR="00AF552B">
        <w:t xml:space="preserve">Gambar </w:t>
      </w:r>
      <w:r w:rsidR="00AF552B">
        <w:rPr>
          <w:noProof/>
        </w:rPr>
        <w:t>4</w:t>
      </w:r>
      <w:r w:rsidR="00AF552B">
        <w:t>.</w:t>
      </w:r>
      <w:r w:rsidR="00AF552B">
        <w:rPr>
          <w:noProof/>
        </w:rPr>
        <w:t>2</w:t>
      </w:r>
      <w:r w:rsidR="00AF552B">
        <w:fldChar w:fldCharType="end"/>
      </w:r>
      <w:r w:rsidR="00F11FEB">
        <w:t xml:space="preserve"> memperlihatkan graf MCS antara klaster asli KA-4 dan KA-7. </w:t>
      </w:r>
      <w:r w:rsidR="00156364">
        <w:t>Pada</w:t>
      </w:r>
      <w:r w:rsidR="00F11FEB">
        <w:t xml:space="preserve"> </w:t>
      </w:r>
      <w:r w:rsidR="00511D7F">
        <w:t>graf MCS tersebut</w:t>
      </w:r>
      <w:r w:rsidR="00156364">
        <w:t xml:space="preserve"> </w:t>
      </w:r>
      <w:r w:rsidR="00704AB2">
        <w:t xml:space="preserve">relasi antara </w:t>
      </w:r>
      <w:r w:rsidR="00F11FEB">
        <w:t>kata ‘</w:t>
      </w:r>
      <w:r w:rsidR="00F11FEB">
        <w:rPr>
          <w:i/>
        </w:rPr>
        <w:t>fault</w:t>
      </w:r>
      <w:r w:rsidR="00F11FEB">
        <w:t>’ dan ‘</w:t>
      </w:r>
      <w:r w:rsidR="00F11FEB">
        <w:rPr>
          <w:i/>
        </w:rPr>
        <w:t>coverage</w:t>
      </w:r>
      <w:r w:rsidR="00F11FEB">
        <w:t>’</w:t>
      </w:r>
      <w:r w:rsidR="00156364">
        <w:t xml:space="preserve"> menunjukkan bahwa</w:t>
      </w:r>
      <w:r w:rsidR="00F11FEB">
        <w:t xml:space="preserve"> klaster asli KA-4 dan KA-7 memiliki kesamaan pada topik ‘</w:t>
      </w:r>
      <w:r w:rsidR="00F11FEB">
        <w:rPr>
          <w:i/>
        </w:rPr>
        <w:t>fault coverage</w:t>
      </w:r>
      <w:r w:rsidR="00F11FEB">
        <w:t>’</w:t>
      </w:r>
      <w:r w:rsidR="00156364">
        <w:t>.</w:t>
      </w:r>
      <w:r w:rsidR="00027BAA">
        <w:t xml:space="preserve"> </w:t>
      </w:r>
      <w:r w:rsidR="001C2A27">
        <w:t xml:space="preserve">Sementara </w:t>
      </w:r>
      <w:r w:rsidR="0092002F">
        <w:t>graf MCS antara klaster asli KA-5 dan KA-7</w:t>
      </w:r>
      <w:r w:rsidR="005B46D3">
        <w:t xml:space="preserve"> </w:t>
      </w:r>
      <w:r w:rsidR="00E36311">
        <w:t xml:space="preserve">yang ditunjukkan oleh </w:t>
      </w:r>
      <w:r w:rsidR="005A7539">
        <w:fldChar w:fldCharType="begin"/>
      </w:r>
      <w:r w:rsidR="005A7539">
        <w:instrText xml:space="preserve"> REF _Ref518148274 \h </w:instrText>
      </w:r>
      <w:r w:rsidR="005A7539">
        <w:fldChar w:fldCharType="separate"/>
      </w:r>
      <w:r w:rsidR="005A7539">
        <w:t xml:space="preserve">Gambar </w:t>
      </w:r>
      <w:r w:rsidR="005A7539">
        <w:rPr>
          <w:noProof/>
        </w:rPr>
        <w:t>4</w:t>
      </w:r>
      <w:r w:rsidR="005A7539">
        <w:t>.</w:t>
      </w:r>
      <w:r w:rsidR="005A7539">
        <w:rPr>
          <w:noProof/>
        </w:rPr>
        <w:t>3</w:t>
      </w:r>
      <w:r w:rsidR="005A7539">
        <w:fldChar w:fldCharType="end"/>
      </w:r>
      <w:r w:rsidR="00E36311">
        <w:t xml:space="preserve"> </w:t>
      </w:r>
      <w:r w:rsidR="005B46D3">
        <w:t>sulit diinterpretasi ke dalam sebuah topik</w:t>
      </w:r>
      <w:r w:rsidR="00027BAA">
        <w:t>.</w:t>
      </w:r>
      <w:r w:rsidR="00021598">
        <w:t xml:space="preserve"> Hal ini disebabkan oleh ukuran graf MCS </w:t>
      </w:r>
      <w:r w:rsidR="00265669">
        <w:t xml:space="preserve">yang </w:t>
      </w:r>
      <w:r w:rsidR="00021598">
        <w:t>teridentifikasi tidak memadai</w:t>
      </w:r>
      <w:r w:rsidR="00CA78ED">
        <w:t xml:space="preserve"> untuk menangkap similaritas topik antar klaster</w:t>
      </w:r>
      <w:r w:rsidR="00021598">
        <w:t>.</w:t>
      </w:r>
    </w:p>
    <w:p w14:paraId="1A7A601D" w14:textId="6083F553" w:rsidR="005327C1" w:rsidRPr="00F11FEB" w:rsidRDefault="005327C1" w:rsidP="005327C1">
      <w:pPr>
        <w:ind w:firstLine="0"/>
      </w:pPr>
      <w:r>
        <w:rPr>
          <w:noProof/>
        </w:rPr>
        <mc:AlternateContent>
          <mc:Choice Requires="wps">
            <w:drawing>
              <wp:inline distT="0" distB="0" distL="0" distR="0" wp14:anchorId="4DC9AB20" wp14:editId="5C50368E">
                <wp:extent cx="2790825" cy="2853559"/>
                <wp:effectExtent l="0" t="0" r="9525" b="444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853559"/>
                        </a:xfrm>
                        <a:prstGeom prst="rect">
                          <a:avLst/>
                        </a:prstGeom>
                        <a:solidFill>
                          <a:srgbClr val="FFFFFF"/>
                        </a:solidFill>
                        <a:ln w="9525">
                          <a:noFill/>
                          <a:miter lim="800000"/>
                          <a:headEnd/>
                          <a:tailEnd/>
                        </a:ln>
                      </wps:spPr>
                      <wps:txbx>
                        <w:txbxContent>
                          <w:p w14:paraId="0E24DF18" w14:textId="77777777" w:rsidR="000735F5" w:rsidRDefault="000735F5" w:rsidP="0087659B">
                            <w:pPr>
                              <w:keepNext/>
                              <w:ind w:firstLine="0"/>
                            </w:pPr>
                            <w:r>
                              <w:rPr>
                                <w:noProof/>
                              </w:rPr>
                              <w:drawing>
                                <wp:inline distT="0" distB="0" distL="0" distR="0" wp14:anchorId="693181A8" wp14:editId="0345DEB0">
                                  <wp:extent cx="2601311" cy="209994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6639" cy="2104246"/>
                                          </a:xfrm>
                                          <a:prstGeom prst="rect">
                                            <a:avLst/>
                                          </a:prstGeom>
                                          <a:noFill/>
                                          <a:ln>
                                            <a:noFill/>
                                          </a:ln>
                                        </pic:spPr>
                                      </pic:pic>
                                    </a:graphicData>
                                  </a:graphic>
                                </wp:inline>
                              </w:drawing>
                            </w:r>
                          </w:p>
                          <w:p w14:paraId="378F58B6" w14:textId="0D52896A" w:rsidR="000735F5" w:rsidRDefault="000735F5" w:rsidP="0087659B">
                            <w:pPr>
                              <w:pStyle w:val="Caption"/>
                              <w:rPr>
                                <w:noProof/>
                              </w:rPr>
                            </w:pPr>
                            <w:bookmarkStart w:id="117" w:name="_Ref518148254"/>
                            <w:bookmarkStart w:id="118" w:name="_Toc518291950"/>
                            <w:r>
                              <w:t xml:space="preserve">Gambar </w:t>
                            </w:r>
                            <w:r w:rsidR="00C03EB1">
                              <w:rPr>
                                <w:noProof/>
                              </w:rPr>
                              <w:fldChar w:fldCharType="begin"/>
                            </w:r>
                            <w:r w:rsidR="00C03EB1">
                              <w:rPr>
                                <w:noProof/>
                              </w:rPr>
                              <w:instrText xml:space="preserve"> STYLEREF 1 \s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Gambar \* ARABIC \s 1 </w:instrText>
                            </w:r>
                            <w:r w:rsidR="00C03EB1">
                              <w:rPr>
                                <w:noProof/>
                              </w:rPr>
                              <w:fldChar w:fldCharType="separate"/>
                            </w:r>
                            <w:r>
                              <w:rPr>
                                <w:noProof/>
                              </w:rPr>
                              <w:t>2</w:t>
                            </w:r>
                            <w:r w:rsidR="00C03EB1">
                              <w:rPr>
                                <w:noProof/>
                              </w:rPr>
                              <w:fldChar w:fldCharType="end"/>
                            </w:r>
                            <w:bookmarkEnd w:id="117"/>
                            <w:r>
                              <w:rPr>
                                <w:noProof/>
                              </w:rPr>
                              <w:t>. Graf MCS Klaster Asli KA-4 dan KA-7 pada Percobaan 1</w:t>
                            </w:r>
                            <w:bookmarkEnd w:id="118"/>
                          </w:p>
                          <w:p w14:paraId="53620457" w14:textId="2A6F628F" w:rsidR="000735F5" w:rsidRDefault="000735F5" w:rsidP="005327C1">
                            <w:pPr>
                              <w:ind w:firstLine="0"/>
                            </w:pPr>
                          </w:p>
                        </w:txbxContent>
                      </wps:txbx>
                      <wps:bodyPr rot="0" vert="horz" wrap="square" lIns="91440" tIns="45720" rIns="91440" bIns="45720" anchor="t" anchorCtr="0">
                        <a:noAutofit/>
                      </wps:bodyPr>
                    </wps:wsp>
                  </a:graphicData>
                </a:graphic>
              </wp:inline>
            </w:drawing>
          </mc:Choice>
          <mc:Fallback>
            <w:pict>
              <v:shape w14:anchorId="4DC9AB20" id="_x0000_s1030" type="#_x0000_t202" style="width:219.75pt;height:2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" stroked="f">
                <v:textbox>
                  <w:txbxContent>
                    <w:p w14:paraId="0E24DF18" w14:textId="77777777" w:rsidR="000735F5" w:rsidRDefault="000735F5" w:rsidP="0087659B">
                      <w:pPr>
                        <w:keepNext/>
                        <w:ind w:firstLine="0"/>
                      </w:pPr>
                      <w:r>
                        <w:rPr>
                          <w:noProof/>
                        </w:rPr>
                        <w:drawing>
                          <wp:inline distT="0" distB="0" distL="0" distR="0" wp14:anchorId="693181A8" wp14:editId="0345DEB0">
                            <wp:extent cx="2601311" cy="209994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6639" cy="2104246"/>
                                    </a:xfrm>
                                    <a:prstGeom prst="rect">
                                      <a:avLst/>
                                    </a:prstGeom>
                                    <a:noFill/>
                                    <a:ln>
                                      <a:noFill/>
                                    </a:ln>
                                  </pic:spPr>
                                </pic:pic>
                              </a:graphicData>
                            </a:graphic>
                          </wp:inline>
                        </w:drawing>
                      </w:r>
                    </w:p>
                    <w:p w14:paraId="378F58B6" w14:textId="0D52896A" w:rsidR="000735F5" w:rsidRDefault="000735F5" w:rsidP="0087659B">
                      <w:pPr>
                        <w:pStyle w:val="Caption"/>
                        <w:rPr>
                          <w:noProof/>
                        </w:rPr>
                      </w:pPr>
                      <w:bookmarkStart w:id="119" w:name="_Ref518148254"/>
                      <w:bookmarkStart w:id="120" w:name="_Toc518291950"/>
                      <w:r>
                        <w:t xml:space="preserve">Gambar </w:t>
                      </w:r>
                      <w:r w:rsidR="00C03EB1">
                        <w:rPr>
                          <w:noProof/>
                        </w:rPr>
                        <w:fldChar w:fldCharType="begin"/>
                      </w:r>
                      <w:r w:rsidR="00C03EB1">
                        <w:rPr>
                          <w:noProof/>
                        </w:rPr>
                        <w:instrText xml:space="preserve"> STYLEREF 1 \s </w:instrText>
                      </w:r>
                      <w:r w:rsidR="00C03EB1">
                        <w:rPr>
                          <w:noProof/>
                        </w:rPr>
                        <w:fldChar w:fldCharType="separate"/>
                      </w:r>
                      <w:r>
                        <w:rPr>
                          <w:noProof/>
                        </w:rPr>
                        <w:t>4</w:t>
                      </w:r>
                      <w:r w:rsidR="00C03EB1">
                        <w:rPr>
                          <w:noProof/>
                        </w:rPr>
                        <w:fldChar w:fldCharType="end"/>
                      </w:r>
                      <w:r>
                        <w:t>.</w:t>
                      </w:r>
                      <w:r w:rsidR="00C03EB1">
                        <w:rPr>
                          <w:noProof/>
                        </w:rPr>
                        <w:fldChar w:fldCharType="begin"/>
                      </w:r>
                      <w:r w:rsidR="00C03EB1">
                        <w:rPr>
                          <w:noProof/>
                        </w:rPr>
                        <w:instrText xml:space="preserve"> SEQ Gambar \* ARABIC \s 1 </w:instrText>
                      </w:r>
                      <w:r w:rsidR="00C03EB1">
                        <w:rPr>
                          <w:noProof/>
                        </w:rPr>
                        <w:fldChar w:fldCharType="separate"/>
                      </w:r>
                      <w:r>
                        <w:rPr>
                          <w:noProof/>
                        </w:rPr>
                        <w:t>2</w:t>
                      </w:r>
                      <w:r w:rsidR="00C03EB1">
                        <w:rPr>
                          <w:noProof/>
                        </w:rPr>
                        <w:fldChar w:fldCharType="end"/>
                      </w:r>
                      <w:bookmarkEnd w:id="119"/>
                      <w:r>
                        <w:rPr>
                          <w:noProof/>
                        </w:rPr>
                        <w:t>. Graf MCS Klaster Asli KA-4 dan KA-7 pada Percobaan 1</w:t>
                      </w:r>
                      <w:bookmarkEnd w:id="120"/>
                    </w:p>
                    <w:p w14:paraId="53620457" w14:textId="2A6F628F" w:rsidR="000735F5" w:rsidRDefault="000735F5" w:rsidP="005327C1">
                      <w:pPr>
                        <w:ind w:firstLine="0"/>
                      </w:pPr>
                    </w:p>
                  </w:txbxContent>
                </v:textbox>
                <w10:anchorlock/>
              </v:shape>
            </w:pict>
          </mc:Fallback>
        </mc:AlternateContent>
      </w:r>
    </w:p>
    <w:p w14:paraId="21AD3AA8" w14:textId="013CBAA8" w:rsidR="00433EE1" w:rsidRDefault="00433EE1" w:rsidP="0058678B">
      <w:pPr>
        <w:ind w:firstLine="0"/>
      </w:pPr>
    </w:p>
    <w:p w14:paraId="36A64A3A" w14:textId="572181B6" w:rsidR="00854BD7" w:rsidRPr="00B95E48" w:rsidRDefault="00854BD7" w:rsidP="00854BD7">
      <w:pPr>
        <w:pStyle w:val="31Heading2"/>
        <w:numPr>
          <w:ilvl w:val="1"/>
          <w:numId w:val="20"/>
        </w:numPr>
        <w:tabs>
          <w:tab w:val="clear" w:pos="709"/>
          <w:tab w:val="left" w:pos="540"/>
        </w:tabs>
        <w:ind w:left="360"/>
      </w:pPr>
      <w:bookmarkStart w:id="121" w:name="_Toc518291988"/>
      <w:bookmarkStart w:id="122" w:name="OLE_LINK11"/>
      <w:bookmarkStart w:id="123" w:name="OLE_LINK12"/>
      <w:r>
        <w:rPr>
          <w:lang w:val="en-US"/>
        </w:rPr>
        <w:t xml:space="preserve">Skenario </w:t>
      </w:r>
      <w:r w:rsidR="003037CF">
        <w:rPr>
          <w:lang w:val="en-US"/>
        </w:rPr>
        <w:t>2</w:t>
      </w:r>
      <w:bookmarkEnd w:id="121"/>
    </w:p>
    <w:bookmarkEnd w:id="122"/>
    <w:bookmarkEnd w:id="123"/>
    <w:p w14:paraId="361DF755" w14:textId="2D5EDD32" w:rsidR="00854BD7" w:rsidRDefault="006A6EA9" w:rsidP="00F32A85">
      <w:pPr>
        <w:ind w:firstLine="810"/>
      </w:pPr>
      <w:r>
        <w:t xml:space="preserve">Pada skenario 1 dengan memperbesar ukuran graf representasi klaster melalui parameter </w:t>
      </w:r>
      <w:r>
        <w:rPr>
          <w:i/>
        </w:rPr>
        <w:t xml:space="preserve">support </w:t>
      </w:r>
      <w:r>
        <w:t>FPM dapat meningkatkan rata – rata koherensi topik klaster gabungan.</w:t>
      </w:r>
      <w:r w:rsidR="00B81441">
        <w:t xml:space="preserve"> Skenario 2 mengamati pengaruh perubahan ukuran graf tersebut terhadap rata – rata koherensi topik hasil label frasa</w:t>
      </w:r>
      <w:r w:rsidR="00C13C53">
        <w:t>.</w:t>
      </w:r>
      <w:r w:rsidR="00AA2F56">
        <w:t xml:space="preserve"> Pada </w:t>
      </w:r>
      <w:r w:rsidR="006E6A1E">
        <w:fldChar w:fldCharType="begin"/>
      </w:r>
      <w:r w:rsidR="006E6A1E">
        <w:instrText xml:space="preserve"> REF _Ref517352748 \h </w:instrText>
      </w:r>
      <w:r w:rsidR="006E6A1E">
        <w:fldChar w:fldCharType="separate"/>
      </w:r>
      <w:r w:rsidR="00C14497">
        <w:t xml:space="preserve">Tabel </w:t>
      </w:r>
      <w:r w:rsidR="00C14497">
        <w:rPr>
          <w:noProof/>
        </w:rPr>
        <w:t>4</w:t>
      </w:r>
      <w:r w:rsidR="00C14497">
        <w:t>.</w:t>
      </w:r>
      <w:r w:rsidR="00C14497">
        <w:rPr>
          <w:noProof/>
        </w:rPr>
        <w:t>3</w:t>
      </w:r>
      <w:r w:rsidR="006E6A1E">
        <w:fldChar w:fldCharType="end"/>
      </w:r>
      <w:r w:rsidR="006E6A1E">
        <w:t xml:space="preserve"> </w:t>
      </w:r>
      <w:r w:rsidR="00AE0A7E">
        <w:t xml:space="preserve">terlihat dengan memperbesar ukuran graf klaster asli melalui parameter </w:t>
      </w:r>
      <w:r w:rsidR="00AE0A7E">
        <w:rPr>
          <w:i/>
        </w:rPr>
        <w:t>support</w:t>
      </w:r>
      <w:r w:rsidR="00AE0A7E">
        <w:t xml:space="preserve"> FPM, ukuran graf </w:t>
      </w:r>
      <w:r w:rsidR="00AE0A7E">
        <w:rPr>
          <w:i/>
        </w:rPr>
        <w:t>Maximum Common Subgraph</w:t>
      </w:r>
      <w:r w:rsidR="00AE0A7E">
        <w:t xml:space="preserve"> (MCS) yang dihasilkan juga meningkat. Meningkatnya ukuran graf MCS juga diikuti dengan meningkatnya rata – rata koherensi topik.</w:t>
      </w:r>
      <w:r w:rsidR="00E64CC0">
        <w:t xml:space="preserve"> Graf MCS merepresentasikan kemiripan klaster berdasarkan informasi semantik teks dalam relasi kata yang dimiliki.</w:t>
      </w:r>
      <w:r w:rsidR="009241B3">
        <w:t xml:space="preserve"> </w:t>
      </w:r>
      <w:r w:rsidR="008F0A54">
        <w:lastRenderedPageBreak/>
        <w:t xml:space="preserve">Sehingga </w:t>
      </w:r>
      <w:r w:rsidR="001616F5">
        <w:t xml:space="preserve">hasil skenario 2 menunjukkan bahwa </w:t>
      </w:r>
      <w:r w:rsidR="008F0A54">
        <w:t>semakin banyak informasi semantik yang digunakan untuk menentukan kemiripan klaster, semakin baik rata – rata koherensi topik label frasa klaster gabungan yang dihasilkan.</w:t>
      </w:r>
    </w:p>
    <w:p w14:paraId="6029A895" w14:textId="11772F0C" w:rsidR="00C02D5E" w:rsidRDefault="00C02D5E" w:rsidP="0058678B">
      <w:pPr>
        <w:ind w:firstLine="0"/>
      </w:pPr>
    </w:p>
    <w:p w14:paraId="24549B87" w14:textId="70B6AE56" w:rsidR="001E45E1" w:rsidRDefault="001E45E1" w:rsidP="00551B44">
      <w:pPr>
        <w:ind w:left="-90" w:firstLine="0"/>
      </w:pPr>
      <w:r>
        <w:rPr>
          <w:noProof/>
        </w:rPr>
        <mc:AlternateContent>
          <mc:Choice Requires="wps">
            <w:drawing>
              <wp:inline distT="0" distB="0" distL="0" distR="0" wp14:anchorId="2B4B12A1" wp14:editId="45BB47CC">
                <wp:extent cx="5575610" cy="2297429"/>
                <wp:effectExtent l="0" t="0" r="6350" b="82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610" cy="2297429"/>
                        </a:xfrm>
                        <a:prstGeom prst="rect">
                          <a:avLst/>
                        </a:prstGeom>
                        <a:solidFill>
                          <a:srgbClr val="FFFFFF"/>
                        </a:solidFill>
                        <a:ln w="9525">
                          <a:noFill/>
                          <a:miter lim="800000"/>
                          <a:headEnd/>
                          <a:tailEnd/>
                        </a:ln>
                      </wps:spPr>
                      <wps:txbx>
                        <w:txbxContent>
                          <w:p w14:paraId="2BB4E2CE" w14:textId="3D778270" w:rsidR="000735F5" w:rsidRDefault="000735F5" w:rsidP="00054688">
                            <w:pPr>
                              <w:ind w:firstLine="0"/>
                            </w:pPr>
                          </w:p>
                        </w:txbxContent>
                      </wps:txbx>
                      <wps:bodyPr rot="0" vert="horz" wrap="square" lIns="91440" tIns="45720" rIns="91440" bIns="45720" anchor="t" anchorCtr="0">
                        <a:noAutofit/>
                      </wps:bodyPr>
                    </wps:wsp>
                  </a:graphicData>
                </a:graphic>
              </wp:inline>
            </w:drawing>
          </mc:Choice>
          <mc:Fallback>
            <w:pict>
              <v:shape w14:anchorId="2B4B12A1" id="_x0000_s1031" type="#_x0000_t202" style="width:439pt;height:18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" stroked="f">
                <v:textbox>
                  <w:txbxContent>
                    <w:p w14:paraId="2BB4E2CE" w14:textId="3D778270" w:rsidR="000735F5" w:rsidRDefault="000735F5" w:rsidP="00054688">
                      <w:pPr>
                        <w:ind w:firstLine="0"/>
                      </w:pPr>
                    </w:p>
                  </w:txbxContent>
                </v:textbox>
                <w10:anchorlock/>
              </v:shape>
            </w:pict>
          </mc:Fallback>
        </mc:AlternateContent>
      </w:r>
    </w:p>
    <w:p w14:paraId="4BDF802F" w14:textId="77777777" w:rsidR="00C02D5E" w:rsidRPr="00AE0A7E" w:rsidRDefault="00C02D5E" w:rsidP="0058678B">
      <w:pPr>
        <w:ind w:firstLine="0"/>
      </w:pPr>
    </w:p>
    <w:p w14:paraId="0896102A" w14:textId="77777777" w:rsidR="00230ACD" w:rsidRDefault="00230ACD" w:rsidP="00FD0FE6">
      <w:pPr>
        <w:ind w:left="-270" w:firstLine="0"/>
        <w:rPr>
          <w:rStyle w:val="Emphasis"/>
        </w:rPr>
      </w:pPr>
    </w:p>
    <w:p w14:paraId="7FF6C165" w14:textId="77777777" w:rsidR="00230ACD" w:rsidRDefault="00230ACD" w:rsidP="003E1211">
      <w:pPr>
        <w:ind w:left="-270" w:firstLine="0"/>
        <w:jc w:val="center"/>
        <w:rPr>
          <w:rStyle w:val="Emphasis"/>
        </w:rPr>
      </w:pPr>
    </w:p>
    <w:p w14:paraId="49D273F4" w14:textId="7C30D4F6" w:rsidR="008E5269" w:rsidRDefault="008E5269">
      <w:pPr>
        <w:spacing w:line="240" w:lineRule="auto"/>
        <w:ind w:firstLine="0"/>
        <w:jc w:val="left"/>
        <w:rPr>
          <w:rStyle w:val="Emphasis"/>
        </w:rPr>
      </w:pPr>
      <w:r>
        <w:rPr>
          <w:rStyle w:val="Emphasis"/>
        </w:rPr>
        <w:br w:type="page"/>
      </w:r>
    </w:p>
    <w:p w14:paraId="29B73EE5" w14:textId="34B8D6DB" w:rsidR="008E5269" w:rsidRPr="00B95E48" w:rsidRDefault="008E5269" w:rsidP="008E5269">
      <w:pPr>
        <w:pStyle w:val="Heading1"/>
        <w:numPr>
          <w:ilvl w:val="0"/>
          <w:numId w:val="4"/>
        </w:numPr>
      </w:pPr>
      <w:bookmarkStart w:id="124" w:name="_Toc518291989"/>
      <w:r w:rsidRPr="00B95E48">
        <w:lastRenderedPageBreak/>
        <w:t xml:space="preserve">BAB </w:t>
      </w:r>
      <w:r w:rsidR="008551F7">
        <w:t>5</w:t>
      </w:r>
      <w:r w:rsidRPr="00B95E48">
        <w:br/>
      </w:r>
      <w:r w:rsidR="00340E73">
        <w:t>PENUTUP</w:t>
      </w:r>
      <w:bookmarkEnd w:id="124"/>
    </w:p>
    <w:p w14:paraId="20265F4D" w14:textId="374AF3F2" w:rsidR="008E5269" w:rsidRDefault="008E5269" w:rsidP="008E5269"/>
    <w:p w14:paraId="517D594A" w14:textId="23ABA95D" w:rsidR="0032716C" w:rsidRDefault="0032716C" w:rsidP="008E5269">
      <w:r>
        <w:t xml:space="preserve">Berdasarkan pengujian </w:t>
      </w:r>
      <w:r w:rsidR="00857BB8">
        <w:t>pada metode pelabelan klaster artikel ilmiah yang</w:t>
      </w:r>
      <w:r>
        <w:t xml:space="preserve"> telah</w:t>
      </w:r>
      <w:r w:rsidR="00857BB8">
        <w:t xml:space="preserve"> diusulkan,</w:t>
      </w:r>
      <w:r>
        <w:t xml:space="preserve"> dapat ditarik</w:t>
      </w:r>
      <w:r w:rsidR="00F70DDB">
        <w:t xml:space="preserve"> beberapa</w:t>
      </w:r>
      <w:r>
        <w:t xml:space="preserve"> kesimpulan dan saran penelitian</w:t>
      </w:r>
      <w:r w:rsidR="00F70DDB">
        <w:t xml:space="preserve"> yang akan dilakukan</w:t>
      </w:r>
      <w:r>
        <w:t xml:space="preserve"> selanjutnya</w:t>
      </w:r>
      <w:r w:rsidR="00F70DDB">
        <w:t>.</w:t>
      </w:r>
    </w:p>
    <w:p w14:paraId="126818A8" w14:textId="4DD8505B" w:rsidR="00BE2947" w:rsidRPr="00B95E48" w:rsidRDefault="001F4141" w:rsidP="002F1A83">
      <w:pPr>
        <w:pStyle w:val="31Heading2"/>
        <w:numPr>
          <w:ilvl w:val="0"/>
          <w:numId w:val="21"/>
        </w:numPr>
      </w:pPr>
      <w:bookmarkStart w:id="125" w:name="_Toc518291990"/>
      <w:r>
        <w:rPr>
          <w:lang w:val="en-US"/>
        </w:rPr>
        <w:t>Kesimpulan</w:t>
      </w:r>
      <w:bookmarkEnd w:id="125"/>
    </w:p>
    <w:p w14:paraId="75F49634" w14:textId="41478BB9" w:rsidR="008E5269" w:rsidRDefault="00CA47D9" w:rsidP="00BA4F54">
      <w:pPr>
        <w:pStyle w:val="ListParagraph"/>
        <w:numPr>
          <w:ilvl w:val="1"/>
          <w:numId w:val="21"/>
        </w:numPr>
        <w:ind w:left="720"/>
      </w:pPr>
      <w:r>
        <w:t>Persentase ukuran graf MCS yang teridentifikasi mempengaruhi koherensi topik label frasa klaster yang dihasilkan</w:t>
      </w:r>
      <w:r w:rsidR="008E5269" w:rsidRPr="00B95E48">
        <w:t>.</w:t>
      </w:r>
    </w:p>
    <w:p w14:paraId="70C80D66" w14:textId="0DB44720" w:rsidR="007E5410" w:rsidRDefault="00765D52" w:rsidP="00BA4F54">
      <w:pPr>
        <w:pStyle w:val="ListParagraph"/>
        <w:numPr>
          <w:ilvl w:val="1"/>
          <w:numId w:val="21"/>
        </w:numPr>
        <w:ind w:left="720"/>
      </w:pPr>
      <w:r>
        <w:t xml:space="preserve">Jika data yang digunakan tidak banyak, maka nilai </w:t>
      </w:r>
      <w:r>
        <w:rPr>
          <w:i/>
        </w:rPr>
        <w:t xml:space="preserve">support </w:t>
      </w:r>
      <w:r>
        <w:t xml:space="preserve">FPM perlu disesuaikan untuk </w:t>
      </w:r>
      <w:r w:rsidR="00552EEF">
        <w:t>dapat mengidentifikasi</w:t>
      </w:r>
      <w:r>
        <w:t xml:space="preserve"> graf MCS </w:t>
      </w:r>
      <w:r w:rsidR="00552EEF">
        <w:t xml:space="preserve">dengan ukuran yang </w:t>
      </w:r>
      <w:r>
        <w:t>memadai. Sehingga koherensi topik label klaster gabungan dapat lebih baik dari label klaster asli.</w:t>
      </w:r>
    </w:p>
    <w:p w14:paraId="4BD712E6" w14:textId="190A8A34" w:rsidR="0032716C" w:rsidRPr="00B95E48" w:rsidRDefault="001F4141" w:rsidP="0032716C">
      <w:pPr>
        <w:pStyle w:val="31Heading2"/>
        <w:numPr>
          <w:ilvl w:val="0"/>
          <w:numId w:val="21"/>
        </w:numPr>
      </w:pPr>
      <w:bookmarkStart w:id="126" w:name="_Toc518291991"/>
      <w:r>
        <w:rPr>
          <w:lang w:val="en-US"/>
        </w:rPr>
        <w:t>Saran</w:t>
      </w:r>
      <w:bookmarkEnd w:id="126"/>
    </w:p>
    <w:p w14:paraId="56418F76" w14:textId="493938DA" w:rsidR="0032716C" w:rsidRDefault="00433D22" w:rsidP="0032716C">
      <w:r>
        <w:t>Pada metode penggabungan klaster berbasis graf yang diusulkan, p</w:t>
      </w:r>
      <w:r w:rsidR="00236AF7">
        <w:t xml:space="preserve">engukuran similaritas klaster yang digunakan tidak mempertimbangkan bobot </w:t>
      </w:r>
      <w:r w:rsidR="00236AF7">
        <w:rPr>
          <w:i/>
        </w:rPr>
        <w:t>node</w:t>
      </w:r>
      <w:r w:rsidR="00236AF7">
        <w:t>/</w:t>
      </w:r>
      <w:r w:rsidR="00236AF7">
        <w:rPr>
          <w:i/>
        </w:rPr>
        <w:t>vertex</w:t>
      </w:r>
      <w:r w:rsidR="00236AF7">
        <w:t xml:space="preserve">. </w:t>
      </w:r>
      <w:r w:rsidR="00560807">
        <w:t xml:space="preserve">Bobot </w:t>
      </w:r>
      <w:r w:rsidR="00560807">
        <w:rPr>
          <w:i/>
        </w:rPr>
        <w:t>node</w:t>
      </w:r>
      <w:r w:rsidR="00560807">
        <w:t>/</w:t>
      </w:r>
      <w:r w:rsidR="00560807">
        <w:rPr>
          <w:i/>
        </w:rPr>
        <w:t>vertex</w:t>
      </w:r>
      <w:r w:rsidR="004A7D70">
        <w:t xml:space="preserve"> merepresentasikan tingkat kepentingan kata tersebut terhadap klaster.</w:t>
      </w:r>
      <w:r w:rsidR="00471FF1">
        <w:t xml:space="preserve"> </w:t>
      </w:r>
      <w:r w:rsidR="00822CDF">
        <w:t xml:space="preserve">Sehingga pada penelitian selanjutnya metode pengukuran klaster berbasis graf dengan mempertimbangkan bobot </w:t>
      </w:r>
      <w:r w:rsidR="00822CDF">
        <w:rPr>
          <w:i/>
        </w:rPr>
        <w:t>node</w:t>
      </w:r>
      <w:r w:rsidR="00822CDF">
        <w:t>/</w:t>
      </w:r>
      <w:r w:rsidR="00822CDF">
        <w:rPr>
          <w:i/>
        </w:rPr>
        <w:t>vertex</w:t>
      </w:r>
      <w:r w:rsidR="00822CDF">
        <w:t xml:space="preserve"> </w:t>
      </w:r>
      <w:r w:rsidR="00A54726">
        <w:t xml:space="preserve">perlu </w:t>
      </w:r>
      <w:r w:rsidR="00822CDF">
        <w:t>dikembangkan</w:t>
      </w:r>
      <w:r w:rsidR="00855CF3">
        <w:t>.</w:t>
      </w:r>
    </w:p>
    <w:p w14:paraId="0F86E7B0" w14:textId="4572F5DF" w:rsidR="00864DF7" w:rsidRDefault="00864DF7" w:rsidP="0032716C"/>
    <w:p w14:paraId="664F48EC" w14:textId="0AAD6892" w:rsidR="00864DF7" w:rsidRDefault="00864DF7" w:rsidP="0032716C"/>
    <w:p w14:paraId="605E9F9C" w14:textId="77777777" w:rsidR="00864DF7" w:rsidRDefault="00864DF7">
      <w:pPr>
        <w:spacing w:line="240" w:lineRule="auto"/>
        <w:ind w:firstLine="0"/>
        <w:jc w:val="left"/>
        <w:rPr>
          <w:i/>
          <w:lang w:val="id-ID"/>
        </w:rPr>
      </w:pPr>
      <w:r>
        <w:rPr>
          <w:i/>
          <w:lang w:val="id-ID"/>
        </w:rPr>
        <w:br w:type="page"/>
      </w:r>
    </w:p>
    <w:p w14:paraId="39914C8E" w14:textId="3E80703D" w:rsidR="00864DF7" w:rsidRDefault="00864DF7" w:rsidP="00864DF7">
      <w:pPr>
        <w:jc w:val="center"/>
      </w:pPr>
      <w:r w:rsidRPr="00A615FB">
        <w:rPr>
          <w:i/>
          <w:lang w:val="id-ID"/>
        </w:rPr>
        <w:lastRenderedPageBreak/>
        <w:t>[Halaman ini sengaja dikosongkan]</w:t>
      </w:r>
    </w:p>
    <w:p w14:paraId="39F338B7" w14:textId="77777777" w:rsidR="00230ACD" w:rsidRDefault="00230ACD" w:rsidP="003E1211">
      <w:pPr>
        <w:ind w:left="-270" w:firstLine="0"/>
        <w:jc w:val="center"/>
        <w:rPr>
          <w:rStyle w:val="Emphasis"/>
        </w:rPr>
      </w:pPr>
    </w:p>
    <w:p w14:paraId="1166612F" w14:textId="77777777" w:rsidR="00BF6F7D" w:rsidRDefault="00BF6F7D">
      <w:pPr>
        <w:spacing w:line="240" w:lineRule="auto"/>
        <w:ind w:firstLine="0"/>
        <w:jc w:val="left"/>
      </w:pPr>
      <w:r>
        <w:rPr>
          <w:b/>
          <w:bCs/>
        </w:rPr>
        <w:br w:type="page"/>
      </w:r>
    </w:p>
    <w:bookmarkStart w:id="127" w:name="_Toc518291992" w:displacedByCustomXml="next"/>
    <w:sdt>
      <w:sdtPr>
        <w:rPr>
          <w:rFonts w:eastAsiaTheme="minorHAnsi"/>
          <w:b w:val="0"/>
          <w:bCs w:val="0"/>
          <w:sz w:val="24"/>
          <w:szCs w:val="24"/>
        </w:rPr>
        <w:id w:val="1652860782"/>
        <w:docPartObj>
          <w:docPartGallery w:val="Bibliographies"/>
          <w:docPartUnique/>
        </w:docPartObj>
      </w:sdtPr>
      <w:sdtEndPr/>
      <w:sdtContent>
        <w:p w14:paraId="1FAAFA81" w14:textId="77777777" w:rsidR="00F4571D" w:rsidRPr="00B92694" w:rsidRDefault="00B95E48" w:rsidP="00F4571D">
          <w:pPr>
            <w:pStyle w:val="Heading1"/>
            <w:ind w:left="360"/>
          </w:pPr>
          <w:r w:rsidRPr="00B95E48">
            <w:t>DAFTAR PUSTAKA</w:t>
          </w:r>
          <w:bookmarkEnd w:id="127"/>
          <w:r w:rsidRPr="00B95E48">
            <w:br/>
          </w:r>
        </w:p>
        <w:p w14:paraId="5B378041" w14:textId="440B3ED4" w:rsidR="005842F0" w:rsidRPr="005842F0" w:rsidRDefault="00F4571D" w:rsidP="005842F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842F0" w:rsidRPr="005842F0">
            <w:rPr>
              <w:noProof/>
            </w:rPr>
            <w:t>[1]</w:t>
          </w:r>
          <w:r w:rsidR="005842F0" w:rsidRPr="005842F0">
            <w:rPr>
              <w:noProof/>
            </w:rPr>
            <w:tab/>
            <w:t xml:space="preserve">Z. Li, J. Li, Y. Liao, S. Wen, and J. Tang, “Labeling clusters from both linguistic and statistical perspectives: A hybrid approach,” </w:t>
          </w:r>
          <w:r w:rsidR="005842F0" w:rsidRPr="005842F0">
            <w:rPr>
              <w:i/>
              <w:iCs/>
              <w:noProof/>
            </w:rPr>
            <w:t>Knowledge-Based Syst.</w:t>
          </w:r>
          <w:r w:rsidR="005842F0" w:rsidRPr="005842F0">
            <w:rPr>
              <w:noProof/>
            </w:rPr>
            <w:t>, vol. 76, pp. 219–227, 2015.</w:t>
          </w:r>
        </w:p>
        <w:p w14:paraId="7B40144D" w14:textId="77777777" w:rsidR="005842F0" w:rsidRPr="005842F0" w:rsidRDefault="005842F0" w:rsidP="005842F0">
          <w:pPr>
            <w:widowControl w:val="0"/>
            <w:autoSpaceDE w:val="0"/>
            <w:autoSpaceDN w:val="0"/>
            <w:adjustRightInd w:val="0"/>
            <w:ind w:left="640" w:hanging="640"/>
            <w:rPr>
              <w:noProof/>
            </w:rPr>
          </w:pPr>
          <w:r w:rsidRPr="005842F0">
            <w:rPr>
              <w:noProof/>
            </w:rPr>
            <w:t>[2]</w:t>
          </w:r>
          <w:r w:rsidRPr="005842F0">
            <w:rPr>
              <w:noProof/>
            </w:rPr>
            <w:tab/>
            <w:t xml:space="preserve">D. Carmel, H. Roitman, and N. Zwerdling, “Enhancing cluster labeling using wikipedia,” </w:t>
          </w:r>
          <w:r w:rsidRPr="005842F0">
            <w:rPr>
              <w:i/>
              <w:iCs/>
              <w:noProof/>
            </w:rPr>
            <w:t>Proc. 32nd Int. ACM SIGIR Conf. Res. Dev. Inf. Retr. - SIGIR ’09</w:t>
          </w:r>
          <w:r w:rsidRPr="005842F0">
            <w:rPr>
              <w:noProof/>
            </w:rPr>
            <w:t>, no. January 2016, pp. 139–146, 2009.</w:t>
          </w:r>
        </w:p>
        <w:p w14:paraId="6457D43E" w14:textId="77777777" w:rsidR="005842F0" w:rsidRPr="005842F0" w:rsidRDefault="005842F0" w:rsidP="005842F0">
          <w:pPr>
            <w:widowControl w:val="0"/>
            <w:autoSpaceDE w:val="0"/>
            <w:autoSpaceDN w:val="0"/>
            <w:adjustRightInd w:val="0"/>
            <w:ind w:left="640" w:hanging="640"/>
            <w:rPr>
              <w:noProof/>
            </w:rPr>
          </w:pPr>
          <w:r w:rsidRPr="005842F0">
            <w:rPr>
              <w:noProof/>
            </w:rPr>
            <w:t>[3]</w:t>
          </w:r>
          <w:r w:rsidRPr="005842F0">
            <w:rPr>
              <w:noProof/>
            </w:rPr>
            <w:tab/>
            <w:t xml:space="preserve">P. Lopez and L. Romary, “HUMB : Automatic Key Term Extraction from Scientific Articles in GROBID,” </w:t>
          </w:r>
          <w:r w:rsidRPr="005842F0">
            <w:rPr>
              <w:i/>
              <w:iCs/>
              <w:noProof/>
            </w:rPr>
            <w:t>Proc. 5th Int. Work. Semant. Eval.</w:t>
          </w:r>
          <w:r w:rsidRPr="005842F0">
            <w:rPr>
              <w:noProof/>
            </w:rPr>
            <w:t>, no. July, pp. 248–251, 2010.</w:t>
          </w:r>
        </w:p>
        <w:p w14:paraId="18763B8C" w14:textId="77777777" w:rsidR="005842F0" w:rsidRPr="005842F0" w:rsidRDefault="005842F0" w:rsidP="005842F0">
          <w:pPr>
            <w:widowControl w:val="0"/>
            <w:autoSpaceDE w:val="0"/>
            <w:autoSpaceDN w:val="0"/>
            <w:adjustRightInd w:val="0"/>
            <w:ind w:left="640" w:hanging="640"/>
            <w:rPr>
              <w:noProof/>
            </w:rPr>
          </w:pPr>
          <w:r w:rsidRPr="005842F0">
            <w:rPr>
              <w:noProof/>
            </w:rPr>
            <w:t>[4]</w:t>
          </w:r>
          <w:r w:rsidRPr="005842F0">
            <w:rPr>
              <w:noProof/>
            </w:rPr>
            <w:tab/>
            <w:t xml:space="preserve">P. Lopez and L. Romary, “GRISP : A Massive Multilingual Terminological Database for Scientific and Technical Domains,” </w:t>
          </w:r>
          <w:r w:rsidRPr="005842F0">
            <w:rPr>
              <w:i/>
              <w:iCs/>
              <w:noProof/>
            </w:rPr>
            <w:t>Knowl. Creat. Diffus. Util.</w:t>
          </w:r>
          <w:r w:rsidRPr="005842F0">
            <w:rPr>
              <w:noProof/>
            </w:rPr>
            <w:t>, pp. 2269–2276, 2010.</w:t>
          </w:r>
        </w:p>
        <w:p w14:paraId="0AD7285A" w14:textId="77777777" w:rsidR="005842F0" w:rsidRPr="005842F0" w:rsidRDefault="005842F0" w:rsidP="005842F0">
          <w:pPr>
            <w:widowControl w:val="0"/>
            <w:autoSpaceDE w:val="0"/>
            <w:autoSpaceDN w:val="0"/>
            <w:adjustRightInd w:val="0"/>
            <w:ind w:left="640" w:hanging="640"/>
            <w:rPr>
              <w:noProof/>
            </w:rPr>
          </w:pPr>
          <w:r w:rsidRPr="005842F0">
            <w:rPr>
              <w:noProof/>
            </w:rPr>
            <w:t>[5]</w:t>
          </w:r>
          <w:r w:rsidRPr="005842F0">
            <w:rPr>
              <w:noProof/>
            </w:rPr>
            <w:tab/>
            <w:t xml:space="preserve">A. El-Kishky, Y. Song, C. Wang, C. Voss, and J. Han, “Scalable Topical Phrase Mining from Text Corpora,” </w:t>
          </w:r>
          <w:r w:rsidRPr="005842F0">
            <w:rPr>
              <w:i/>
              <w:iCs/>
              <w:noProof/>
            </w:rPr>
            <w:t>Proc. VLDB Endow.</w:t>
          </w:r>
          <w:r w:rsidRPr="005842F0">
            <w:rPr>
              <w:noProof/>
            </w:rPr>
            <w:t>, vol. 8, no. 3, pp. 305–316, 2014.</w:t>
          </w:r>
        </w:p>
        <w:p w14:paraId="7B33CAE6" w14:textId="77777777" w:rsidR="005842F0" w:rsidRPr="005842F0" w:rsidRDefault="005842F0" w:rsidP="005842F0">
          <w:pPr>
            <w:widowControl w:val="0"/>
            <w:autoSpaceDE w:val="0"/>
            <w:autoSpaceDN w:val="0"/>
            <w:adjustRightInd w:val="0"/>
            <w:ind w:left="640" w:hanging="640"/>
            <w:rPr>
              <w:noProof/>
            </w:rPr>
          </w:pPr>
          <w:r w:rsidRPr="005842F0">
            <w:rPr>
              <w:noProof/>
            </w:rPr>
            <w:t>[6]</w:t>
          </w:r>
          <w:r w:rsidRPr="005842F0">
            <w:rPr>
              <w:noProof/>
            </w:rPr>
            <w:tab/>
            <w:t xml:space="preserve">R. Agrawal and R. Srikant, “Fast Algorithms for Mining Association Rules in Large Databases,” </w:t>
          </w:r>
          <w:r w:rsidRPr="005842F0">
            <w:rPr>
              <w:i/>
              <w:iCs/>
              <w:noProof/>
            </w:rPr>
            <w:t>J. Comput. Sci. Technol.</w:t>
          </w:r>
          <w:r w:rsidRPr="005842F0">
            <w:rPr>
              <w:noProof/>
            </w:rPr>
            <w:t>, vol. 15, no. 6, pp. 487–499, 1994.</w:t>
          </w:r>
        </w:p>
        <w:p w14:paraId="0CFBE154" w14:textId="77777777" w:rsidR="005842F0" w:rsidRPr="005842F0" w:rsidRDefault="005842F0" w:rsidP="005842F0">
          <w:pPr>
            <w:widowControl w:val="0"/>
            <w:autoSpaceDE w:val="0"/>
            <w:autoSpaceDN w:val="0"/>
            <w:adjustRightInd w:val="0"/>
            <w:ind w:left="640" w:hanging="640"/>
            <w:rPr>
              <w:noProof/>
            </w:rPr>
          </w:pPr>
          <w:r w:rsidRPr="005842F0">
            <w:rPr>
              <w:noProof/>
            </w:rPr>
            <w:t>[7]</w:t>
          </w:r>
          <w:r w:rsidRPr="005842F0">
            <w:rPr>
              <w:noProof/>
            </w:rPr>
            <w:tab/>
            <w:t xml:space="preserve">C. Aalla and V. Pudi, “Mining Research Problems from Scientific Literature,” </w:t>
          </w:r>
          <w:r w:rsidRPr="005842F0">
            <w:rPr>
              <w:i/>
              <w:iCs/>
              <w:noProof/>
            </w:rPr>
            <w:t>2016 IEEE Int. Conf. Data Sci. Adv. Anal.</w:t>
          </w:r>
          <w:r w:rsidRPr="005842F0">
            <w:rPr>
              <w:noProof/>
            </w:rPr>
            <w:t>, pp. 351–360, 2016.</w:t>
          </w:r>
        </w:p>
        <w:p w14:paraId="36000C16" w14:textId="77777777" w:rsidR="005842F0" w:rsidRPr="005842F0" w:rsidRDefault="005842F0" w:rsidP="005842F0">
          <w:pPr>
            <w:widowControl w:val="0"/>
            <w:autoSpaceDE w:val="0"/>
            <w:autoSpaceDN w:val="0"/>
            <w:adjustRightInd w:val="0"/>
            <w:ind w:left="640" w:hanging="640"/>
            <w:rPr>
              <w:noProof/>
            </w:rPr>
          </w:pPr>
          <w:r w:rsidRPr="005842F0">
            <w:rPr>
              <w:noProof/>
            </w:rPr>
            <w:t>[8]</w:t>
          </w:r>
          <w:r w:rsidRPr="005842F0">
            <w:rPr>
              <w:noProof/>
            </w:rPr>
            <w:tab/>
            <w:t xml:space="preserve">K. S. Hasan and V. Ng, “Automatic Keyphrase Extraction: A Survey of the State of the Art,” </w:t>
          </w:r>
          <w:r w:rsidRPr="005842F0">
            <w:rPr>
              <w:i/>
              <w:iCs/>
              <w:noProof/>
            </w:rPr>
            <w:t>Proc. 52nd Annu. Meet. Assoc. Comput. Linguist. (Volume 1 Long Pap.</w:t>
          </w:r>
          <w:r w:rsidRPr="005842F0">
            <w:rPr>
              <w:noProof/>
            </w:rPr>
            <w:t>, pp. 1262–1273, 2014.</w:t>
          </w:r>
        </w:p>
        <w:p w14:paraId="3ADC8727" w14:textId="77777777" w:rsidR="005842F0" w:rsidRPr="005842F0" w:rsidRDefault="005842F0" w:rsidP="005842F0">
          <w:pPr>
            <w:widowControl w:val="0"/>
            <w:autoSpaceDE w:val="0"/>
            <w:autoSpaceDN w:val="0"/>
            <w:adjustRightInd w:val="0"/>
            <w:ind w:left="640" w:hanging="640"/>
            <w:rPr>
              <w:noProof/>
            </w:rPr>
          </w:pPr>
          <w:r w:rsidRPr="005842F0">
            <w:rPr>
              <w:noProof/>
            </w:rPr>
            <w:t>[9]</w:t>
          </w:r>
          <w:r w:rsidRPr="005842F0">
            <w:rPr>
              <w:noProof/>
            </w:rPr>
            <w:tab/>
            <w:t xml:space="preserve">L. H. Suadaa and A. Purwarianti, “Combination of Latent Dirichlet Allocation (LDA) and Term Frequency-Inverse Cluster Frequency (TFxICF) in Indonesian text clustering with labeling,” </w:t>
          </w:r>
          <w:r w:rsidRPr="005842F0">
            <w:rPr>
              <w:i/>
              <w:iCs/>
              <w:noProof/>
            </w:rPr>
            <w:t>2016 4th Int. Conf. Inf. Commun. Technol. ICoICT 2016</w:t>
          </w:r>
          <w:r w:rsidRPr="005842F0">
            <w:rPr>
              <w:noProof/>
            </w:rPr>
            <w:t>, vol. 4, no. c, 2016.</w:t>
          </w:r>
        </w:p>
        <w:p w14:paraId="3939B0DF" w14:textId="77777777" w:rsidR="005842F0" w:rsidRPr="005842F0" w:rsidRDefault="005842F0" w:rsidP="005842F0">
          <w:pPr>
            <w:widowControl w:val="0"/>
            <w:autoSpaceDE w:val="0"/>
            <w:autoSpaceDN w:val="0"/>
            <w:adjustRightInd w:val="0"/>
            <w:ind w:left="640" w:hanging="640"/>
            <w:rPr>
              <w:noProof/>
            </w:rPr>
          </w:pPr>
          <w:r w:rsidRPr="005842F0">
            <w:rPr>
              <w:noProof/>
            </w:rPr>
            <w:t>[10]</w:t>
          </w:r>
          <w:r w:rsidRPr="005842F0">
            <w:rPr>
              <w:noProof/>
            </w:rPr>
            <w:tab/>
            <w:t xml:space="preserve">R. Mihalcea and P. Tarau, “TextRank: Bringing order into texts,” </w:t>
          </w:r>
          <w:r w:rsidRPr="005842F0">
            <w:rPr>
              <w:i/>
              <w:iCs/>
              <w:noProof/>
            </w:rPr>
            <w:t>Proc. EMNLP</w:t>
          </w:r>
          <w:r w:rsidRPr="005842F0">
            <w:rPr>
              <w:noProof/>
            </w:rPr>
            <w:t>, vol. 85, pp. 404–411, 2004.</w:t>
          </w:r>
        </w:p>
        <w:p w14:paraId="75431C59" w14:textId="77777777" w:rsidR="005842F0" w:rsidRPr="005842F0" w:rsidRDefault="005842F0" w:rsidP="005842F0">
          <w:pPr>
            <w:widowControl w:val="0"/>
            <w:autoSpaceDE w:val="0"/>
            <w:autoSpaceDN w:val="0"/>
            <w:adjustRightInd w:val="0"/>
            <w:ind w:left="640" w:hanging="640"/>
            <w:rPr>
              <w:noProof/>
            </w:rPr>
          </w:pPr>
          <w:r w:rsidRPr="005842F0">
            <w:rPr>
              <w:noProof/>
            </w:rPr>
            <w:t>[11]</w:t>
          </w:r>
          <w:r w:rsidRPr="005842F0">
            <w:rPr>
              <w:noProof/>
            </w:rPr>
            <w:tab/>
            <w:t xml:space="preserve">L. Page, S. Brin, R. Motwani, and T. Winograd, “The PageRank Citation Ranking: Bringing Order to the Web,” </w:t>
          </w:r>
          <w:r w:rsidRPr="005842F0">
            <w:rPr>
              <w:i/>
              <w:iCs/>
              <w:noProof/>
            </w:rPr>
            <w:t>World Wide Web Internet Web Inf. Syst.</w:t>
          </w:r>
          <w:r w:rsidRPr="005842F0">
            <w:rPr>
              <w:noProof/>
            </w:rPr>
            <w:t>, vol. 54, no. 1999–66, pp. 1–17, 1998.</w:t>
          </w:r>
        </w:p>
        <w:p w14:paraId="2AA36B29" w14:textId="77777777" w:rsidR="005842F0" w:rsidRPr="005842F0" w:rsidRDefault="005842F0" w:rsidP="005842F0">
          <w:pPr>
            <w:widowControl w:val="0"/>
            <w:autoSpaceDE w:val="0"/>
            <w:autoSpaceDN w:val="0"/>
            <w:adjustRightInd w:val="0"/>
            <w:ind w:left="640" w:hanging="640"/>
            <w:rPr>
              <w:noProof/>
            </w:rPr>
          </w:pPr>
          <w:r w:rsidRPr="005842F0">
            <w:rPr>
              <w:noProof/>
            </w:rPr>
            <w:lastRenderedPageBreak/>
            <w:t>[12]</w:t>
          </w:r>
          <w:r w:rsidRPr="005842F0">
            <w:rPr>
              <w:noProof/>
            </w:rPr>
            <w:tab/>
            <w:t xml:space="preserve">X. Wan and J. Xiao, “CollabRank: towards a collaborative approach to single-document keyphrase extraction,” </w:t>
          </w:r>
          <w:r w:rsidRPr="005842F0">
            <w:rPr>
              <w:i/>
              <w:iCs/>
              <w:noProof/>
            </w:rPr>
            <w:t>Proc. 22nd Int. Conf. Comput. Linguist. Coling 2008</w:t>
          </w:r>
          <w:r w:rsidRPr="005842F0">
            <w:rPr>
              <w:noProof/>
            </w:rPr>
            <w:t>, no. August, pp. 969–976, 2008.</w:t>
          </w:r>
        </w:p>
        <w:p w14:paraId="5A52BBDD" w14:textId="77777777" w:rsidR="005842F0" w:rsidRPr="005842F0" w:rsidRDefault="005842F0" w:rsidP="005842F0">
          <w:pPr>
            <w:widowControl w:val="0"/>
            <w:autoSpaceDE w:val="0"/>
            <w:autoSpaceDN w:val="0"/>
            <w:adjustRightInd w:val="0"/>
            <w:ind w:left="640" w:hanging="640"/>
            <w:rPr>
              <w:noProof/>
            </w:rPr>
          </w:pPr>
          <w:r w:rsidRPr="005842F0">
            <w:rPr>
              <w:noProof/>
            </w:rPr>
            <w:t>[13]</w:t>
          </w:r>
          <w:r w:rsidRPr="005842F0">
            <w:rPr>
              <w:noProof/>
            </w:rPr>
            <w:tab/>
            <w:t xml:space="preserve">Z. Liu, W. Huang, Y. Zheng, and M. Sun, “Automatic Keyphrase Extraction via Topic Decomposition,” </w:t>
          </w:r>
          <w:r w:rsidRPr="005842F0">
            <w:rPr>
              <w:i/>
              <w:iCs/>
              <w:noProof/>
            </w:rPr>
            <w:t>Comput. Linguist.</w:t>
          </w:r>
          <w:r w:rsidRPr="005842F0">
            <w:rPr>
              <w:noProof/>
            </w:rPr>
            <w:t>, no. October, pp. 366–376, 2010.</w:t>
          </w:r>
        </w:p>
        <w:p w14:paraId="32FE016D" w14:textId="77777777" w:rsidR="005842F0" w:rsidRPr="005842F0" w:rsidRDefault="005842F0" w:rsidP="005842F0">
          <w:pPr>
            <w:widowControl w:val="0"/>
            <w:autoSpaceDE w:val="0"/>
            <w:autoSpaceDN w:val="0"/>
            <w:adjustRightInd w:val="0"/>
            <w:ind w:left="640" w:hanging="640"/>
            <w:rPr>
              <w:noProof/>
            </w:rPr>
          </w:pPr>
          <w:r w:rsidRPr="005842F0">
            <w:rPr>
              <w:noProof/>
            </w:rPr>
            <w:t>[14]</w:t>
          </w:r>
          <w:r w:rsidRPr="005842F0">
            <w:rPr>
              <w:noProof/>
            </w:rPr>
            <w:tab/>
            <w:t xml:space="preserve">L. Sterckx, T. Demeester, J. Deleu, and C. Develder, “Topical Word Importance for Fast Keyphrase Extraction,” </w:t>
          </w:r>
          <w:r w:rsidRPr="005842F0">
            <w:rPr>
              <w:i/>
              <w:iCs/>
              <w:noProof/>
            </w:rPr>
            <w:t>Proc. 24th Int. Conf. World Wide Web - WWW ’15 Companion</w:t>
          </w:r>
          <w:r w:rsidRPr="005842F0">
            <w:rPr>
              <w:noProof/>
            </w:rPr>
            <w:t>, no. 2, pp. 121–122, 2015.</w:t>
          </w:r>
        </w:p>
        <w:p w14:paraId="55897AE7" w14:textId="77777777" w:rsidR="005842F0" w:rsidRPr="005842F0" w:rsidRDefault="005842F0" w:rsidP="005842F0">
          <w:pPr>
            <w:widowControl w:val="0"/>
            <w:autoSpaceDE w:val="0"/>
            <w:autoSpaceDN w:val="0"/>
            <w:adjustRightInd w:val="0"/>
            <w:ind w:left="640" w:hanging="640"/>
            <w:rPr>
              <w:noProof/>
            </w:rPr>
          </w:pPr>
          <w:r w:rsidRPr="005842F0">
            <w:rPr>
              <w:noProof/>
            </w:rPr>
            <w:t>[15]</w:t>
          </w:r>
          <w:r w:rsidRPr="005842F0">
            <w:rPr>
              <w:noProof/>
            </w:rPr>
            <w:tab/>
            <w:t xml:space="preserve">Q. Mei, X. Shen, and C. Zhai, “Automatic labeling of multinomial topic models,” </w:t>
          </w:r>
          <w:r w:rsidRPr="005842F0">
            <w:rPr>
              <w:i/>
              <w:iCs/>
              <w:noProof/>
            </w:rPr>
            <w:t>Proc. 13th ACM SIGKDD Int. Conf. Knowl. Discov. data Min.  - KDD ’07</w:t>
          </w:r>
          <w:r w:rsidRPr="005842F0">
            <w:rPr>
              <w:noProof/>
            </w:rPr>
            <w:t>, p. 490, 2007.</w:t>
          </w:r>
        </w:p>
        <w:p w14:paraId="163CD4A0" w14:textId="77777777" w:rsidR="005842F0" w:rsidRPr="005842F0" w:rsidRDefault="005842F0" w:rsidP="005842F0">
          <w:pPr>
            <w:widowControl w:val="0"/>
            <w:autoSpaceDE w:val="0"/>
            <w:autoSpaceDN w:val="0"/>
            <w:adjustRightInd w:val="0"/>
            <w:ind w:left="640" w:hanging="640"/>
            <w:rPr>
              <w:noProof/>
            </w:rPr>
          </w:pPr>
          <w:r w:rsidRPr="005842F0">
            <w:rPr>
              <w:noProof/>
            </w:rPr>
            <w:t>[16]</w:t>
          </w:r>
          <w:r w:rsidRPr="005842F0">
            <w:rPr>
              <w:noProof/>
            </w:rPr>
            <w:tab/>
            <w:t xml:space="preserve">N. Y. Saiyad, H. B. Prajapati, and V. K. Dabhi, “A Survey of Document Clustering using Semantic Approach,” </w:t>
          </w:r>
          <w:r w:rsidRPr="005842F0">
            <w:rPr>
              <w:i/>
              <w:iCs/>
              <w:noProof/>
            </w:rPr>
            <w:t>Int. Conf. Electr. Electron. Optim. Tech.</w:t>
          </w:r>
          <w:r w:rsidRPr="005842F0">
            <w:rPr>
              <w:noProof/>
            </w:rPr>
            <w:t>, vol. 6, no. 4, pp. 2555–2562, 2016.</w:t>
          </w:r>
        </w:p>
        <w:p w14:paraId="36B5B666" w14:textId="77777777" w:rsidR="005842F0" w:rsidRPr="005842F0" w:rsidRDefault="005842F0" w:rsidP="005842F0">
          <w:pPr>
            <w:widowControl w:val="0"/>
            <w:autoSpaceDE w:val="0"/>
            <w:autoSpaceDN w:val="0"/>
            <w:adjustRightInd w:val="0"/>
            <w:ind w:left="640" w:hanging="640"/>
            <w:rPr>
              <w:noProof/>
            </w:rPr>
          </w:pPr>
          <w:r w:rsidRPr="005842F0">
            <w:rPr>
              <w:noProof/>
            </w:rPr>
            <w:t>[17]</w:t>
          </w:r>
          <w:r w:rsidRPr="005842F0">
            <w:rPr>
              <w:noProof/>
            </w:rPr>
            <w:tab/>
            <w:t xml:space="preserve">L. Xiong, “Survey on text clustering algorithm,” </w:t>
          </w:r>
          <w:r w:rsidRPr="005842F0">
            <w:rPr>
              <w:i/>
              <w:iCs/>
              <w:noProof/>
            </w:rPr>
            <w:t>2011 IEEE 2nd Int. Conf. Softw. Eng. Serv. Sci.</w:t>
          </w:r>
          <w:r w:rsidRPr="005842F0">
            <w:rPr>
              <w:noProof/>
            </w:rPr>
            <w:t>, no. 4, pp. 901–904, 2011.</w:t>
          </w:r>
        </w:p>
        <w:p w14:paraId="74232A56" w14:textId="77777777" w:rsidR="005842F0" w:rsidRPr="005842F0" w:rsidRDefault="005842F0" w:rsidP="005842F0">
          <w:pPr>
            <w:widowControl w:val="0"/>
            <w:autoSpaceDE w:val="0"/>
            <w:autoSpaceDN w:val="0"/>
            <w:adjustRightInd w:val="0"/>
            <w:ind w:left="640" w:hanging="640"/>
            <w:rPr>
              <w:noProof/>
            </w:rPr>
          </w:pPr>
          <w:r w:rsidRPr="005842F0">
            <w:rPr>
              <w:noProof/>
            </w:rPr>
            <w:t>[18]</w:t>
          </w:r>
          <w:r w:rsidRPr="005842F0">
            <w:rPr>
              <w:noProof/>
            </w:rPr>
            <w:tab/>
            <w:t xml:space="preserve">A. Krauza, “Extension of fuzzy Gustafson-Kessel algorithm based on adaptive cluster merging,” </w:t>
          </w:r>
          <w:r w:rsidRPr="005842F0">
            <w:rPr>
              <w:i/>
              <w:iCs/>
              <w:noProof/>
            </w:rPr>
            <w:t>2015 IEEE MIT Undergrad. Res. Technol. Conf. URTC 2015</w:t>
          </w:r>
          <w:r w:rsidRPr="005842F0">
            <w:rPr>
              <w:noProof/>
            </w:rPr>
            <w:t>, pp. 0–3, 2016.</w:t>
          </w:r>
        </w:p>
        <w:p w14:paraId="041C29CB" w14:textId="77777777" w:rsidR="005842F0" w:rsidRPr="005842F0" w:rsidRDefault="005842F0" w:rsidP="005842F0">
          <w:pPr>
            <w:widowControl w:val="0"/>
            <w:autoSpaceDE w:val="0"/>
            <w:autoSpaceDN w:val="0"/>
            <w:adjustRightInd w:val="0"/>
            <w:ind w:left="640" w:hanging="640"/>
            <w:rPr>
              <w:noProof/>
            </w:rPr>
          </w:pPr>
          <w:r w:rsidRPr="005842F0">
            <w:rPr>
              <w:noProof/>
            </w:rPr>
            <w:t>[19]</w:t>
          </w:r>
          <w:r w:rsidRPr="005842F0">
            <w:rPr>
              <w:noProof/>
            </w:rPr>
            <w:tab/>
            <w:t xml:space="preserve">F. De Morsier, D. Tuia, M. Borgeaud, V. Gass, and J. P. Thiran, “Cluster validity measure and merging system for hierarchical clustering considering outliers,” </w:t>
          </w:r>
          <w:r w:rsidRPr="005842F0">
            <w:rPr>
              <w:i/>
              <w:iCs/>
              <w:noProof/>
            </w:rPr>
            <w:t>Pattern Recognit.</w:t>
          </w:r>
          <w:r w:rsidRPr="005842F0">
            <w:rPr>
              <w:noProof/>
            </w:rPr>
            <w:t>, vol. 48, no. 4, pp. 1474–1485, 2015.</w:t>
          </w:r>
        </w:p>
        <w:p w14:paraId="477C10A9" w14:textId="77777777" w:rsidR="005842F0" w:rsidRPr="005842F0" w:rsidRDefault="005842F0" w:rsidP="005842F0">
          <w:pPr>
            <w:widowControl w:val="0"/>
            <w:autoSpaceDE w:val="0"/>
            <w:autoSpaceDN w:val="0"/>
            <w:adjustRightInd w:val="0"/>
            <w:ind w:left="640" w:hanging="640"/>
            <w:rPr>
              <w:noProof/>
            </w:rPr>
          </w:pPr>
          <w:r w:rsidRPr="005842F0">
            <w:rPr>
              <w:noProof/>
            </w:rPr>
            <w:t>[20]</w:t>
          </w:r>
          <w:r w:rsidRPr="005842F0">
            <w:rPr>
              <w:noProof/>
            </w:rPr>
            <w:tab/>
            <w:t xml:space="preserve">I. Czarnowski, P. Jċdrzejowicz, and I. Member, “Consensus-based Cluster Merging for the Prototype Selection,” in </w:t>
          </w:r>
          <w:r w:rsidRPr="005842F0">
            <w:rPr>
              <w:i/>
              <w:iCs/>
              <w:noProof/>
            </w:rPr>
            <w:t>2013 IEEE International Conference on Cybernetics</w:t>
          </w:r>
          <w:r w:rsidRPr="005842F0">
            <w:rPr>
              <w:noProof/>
            </w:rPr>
            <w:t>, 2013.</w:t>
          </w:r>
        </w:p>
        <w:p w14:paraId="7D97FAE8" w14:textId="77777777" w:rsidR="005842F0" w:rsidRPr="005842F0" w:rsidRDefault="005842F0" w:rsidP="005842F0">
          <w:pPr>
            <w:widowControl w:val="0"/>
            <w:autoSpaceDE w:val="0"/>
            <w:autoSpaceDN w:val="0"/>
            <w:adjustRightInd w:val="0"/>
            <w:ind w:left="640" w:hanging="640"/>
            <w:rPr>
              <w:noProof/>
            </w:rPr>
          </w:pPr>
          <w:r w:rsidRPr="005842F0">
            <w:rPr>
              <w:noProof/>
            </w:rPr>
            <w:t>[21]</w:t>
          </w:r>
          <w:r w:rsidRPr="005842F0">
            <w:rPr>
              <w:noProof/>
            </w:rPr>
            <w:tab/>
            <w:t xml:space="preserve">S. Sonawane and P. Kulkarni, “Graph based Representation and Analysis of Text Document: A Survey of Techniques,” </w:t>
          </w:r>
          <w:r w:rsidRPr="005842F0">
            <w:rPr>
              <w:i/>
              <w:iCs/>
              <w:noProof/>
            </w:rPr>
            <w:t>Int. J. Comput. Appl.</w:t>
          </w:r>
          <w:r w:rsidRPr="005842F0">
            <w:rPr>
              <w:noProof/>
            </w:rPr>
            <w:t>, vol. 96, no. 19, pp. 1–8, 2014.</w:t>
          </w:r>
        </w:p>
        <w:p w14:paraId="4A819C7A" w14:textId="77777777" w:rsidR="005842F0" w:rsidRPr="005842F0" w:rsidRDefault="005842F0" w:rsidP="005842F0">
          <w:pPr>
            <w:widowControl w:val="0"/>
            <w:autoSpaceDE w:val="0"/>
            <w:autoSpaceDN w:val="0"/>
            <w:adjustRightInd w:val="0"/>
            <w:ind w:left="640" w:hanging="640"/>
            <w:rPr>
              <w:noProof/>
            </w:rPr>
          </w:pPr>
          <w:r w:rsidRPr="005842F0">
            <w:rPr>
              <w:noProof/>
            </w:rPr>
            <w:t>[22]</w:t>
          </w:r>
          <w:r w:rsidRPr="005842F0">
            <w:rPr>
              <w:noProof/>
            </w:rPr>
            <w:tab/>
            <w:t xml:space="preserve">F. Role and M. Nadif, “Beyond cluster labeling: Semantic interpretation of clusters’ contents using a graph representation,” </w:t>
          </w:r>
          <w:r w:rsidRPr="005842F0">
            <w:rPr>
              <w:i/>
              <w:iCs/>
              <w:noProof/>
            </w:rPr>
            <w:t>Knowledge-Based Syst.</w:t>
          </w:r>
          <w:r w:rsidRPr="005842F0">
            <w:rPr>
              <w:noProof/>
            </w:rPr>
            <w:t>, vol. 56, pp. 141–155, 2014.</w:t>
          </w:r>
        </w:p>
        <w:p w14:paraId="695CDA72" w14:textId="77777777" w:rsidR="005842F0" w:rsidRPr="005842F0" w:rsidRDefault="005842F0" w:rsidP="005842F0">
          <w:pPr>
            <w:widowControl w:val="0"/>
            <w:autoSpaceDE w:val="0"/>
            <w:autoSpaceDN w:val="0"/>
            <w:adjustRightInd w:val="0"/>
            <w:ind w:left="640" w:hanging="640"/>
            <w:rPr>
              <w:noProof/>
            </w:rPr>
          </w:pPr>
          <w:r w:rsidRPr="005842F0">
            <w:rPr>
              <w:noProof/>
            </w:rPr>
            <w:t>[23]</w:t>
          </w:r>
          <w:r w:rsidRPr="005842F0">
            <w:rPr>
              <w:noProof/>
            </w:rPr>
            <w:tab/>
            <w:t xml:space="preserve">A. Perer and B. Shneiderman, “Integrating Statistics and Visualization: Case </w:t>
          </w:r>
          <w:r w:rsidRPr="005842F0">
            <w:rPr>
              <w:noProof/>
            </w:rPr>
            <w:lastRenderedPageBreak/>
            <w:t xml:space="preserve">Studies of Gaining Clarity during Exploratory Data Analysis,” </w:t>
          </w:r>
          <w:r w:rsidRPr="005842F0">
            <w:rPr>
              <w:i/>
              <w:iCs/>
              <w:noProof/>
            </w:rPr>
            <w:t>Proc. SIGCHI Conf. Hum. Factors Comput. Syst.</w:t>
          </w:r>
          <w:r w:rsidRPr="005842F0">
            <w:rPr>
              <w:noProof/>
            </w:rPr>
            <w:t>, p. 265, 2008.</w:t>
          </w:r>
        </w:p>
        <w:p w14:paraId="2A35375C" w14:textId="77777777" w:rsidR="005842F0" w:rsidRPr="005842F0" w:rsidRDefault="005842F0" w:rsidP="005842F0">
          <w:pPr>
            <w:widowControl w:val="0"/>
            <w:autoSpaceDE w:val="0"/>
            <w:autoSpaceDN w:val="0"/>
            <w:adjustRightInd w:val="0"/>
            <w:ind w:left="640" w:hanging="640"/>
            <w:rPr>
              <w:noProof/>
            </w:rPr>
          </w:pPr>
          <w:r w:rsidRPr="005842F0">
            <w:rPr>
              <w:noProof/>
            </w:rPr>
            <w:t>[24]</w:t>
          </w:r>
          <w:r w:rsidRPr="005842F0">
            <w:rPr>
              <w:noProof/>
            </w:rPr>
            <w:tab/>
            <w:t xml:space="preserve">C. Jin and Q. Bai, “Text Clustering Algorithm Based on the Graph Structures of Semantic Word Co- occurrence,” </w:t>
          </w:r>
          <w:r w:rsidRPr="005842F0">
            <w:rPr>
              <w:i/>
              <w:iCs/>
              <w:noProof/>
            </w:rPr>
            <w:t>2016 Int. Conf. Inf. Syst. Artif. Intell.</w:t>
          </w:r>
          <w:r w:rsidRPr="005842F0">
            <w:rPr>
              <w:noProof/>
            </w:rPr>
            <w:t>, 2016.</w:t>
          </w:r>
        </w:p>
        <w:p w14:paraId="56998622" w14:textId="77777777" w:rsidR="005842F0" w:rsidRPr="005842F0" w:rsidRDefault="005842F0" w:rsidP="005842F0">
          <w:pPr>
            <w:widowControl w:val="0"/>
            <w:autoSpaceDE w:val="0"/>
            <w:autoSpaceDN w:val="0"/>
            <w:adjustRightInd w:val="0"/>
            <w:ind w:left="640" w:hanging="640"/>
            <w:rPr>
              <w:noProof/>
            </w:rPr>
          </w:pPr>
          <w:r w:rsidRPr="005842F0">
            <w:rPr>
              <w:noProof/>
            </w:rPr>
            <w:t>[25]</w:t>
          </w:r>
          <w:r w:rsidRPr="005842F0">
            <w:rPr>
              <w:noProof/>
            </w:rPr>
            <w:tab/>
            <w:t xml:space="preserve">H. Gupta and R. Srivastava, “K-means Based Document Clustering with Automatic ‘ K ’ Selection and Cluster Refinement,” </w:t>
          </w:r>
          <w:r w:rsidRPr="005842F0">
            <w:rPr>
              <w:i/>
              <w:iCs/>
              <w:noProof/>
            </w:rPr>
            <w:t>Int. J. Comput. Sci. Mob. Appl.</w:t>
          </w:r>
          <w:r w:rsidRPr="005842F0">
            <w:rPr>
              <w:noProof/>
            </w:rPr>
            <w:t>, vol. 2, pp. 7–13, 2014.</w:t>
          </w:r>
        </w:p>
        <w:p w14:paraId="5ABBABA7" w14:textId="77777777" w:rsidR="005842F0" w:rsidRPr="005842F0" w:rsidRDefault="005842F0" w:rsidP="005842F0">
          <w:pPr>
            <w:widowControl w:val="0"/>
            <w:autoSpaceDE w:val="0"/>
            <w:autoSpaceDN w:val="0"/>
            <w:adjustRightInd w:val="0"/>
            <w:ind w:left="640" w:hanging="640"/>
            <w:rPr>
              <w:noProof/>
            </w:rPr>
          </w:pPr>
          <w:r w:rsidRPr="005842F0">
            <w:rPr>
              <w:noProof/>
            </w:rPr>
            <w:t>[26]</w:t>
          </w:r>
          <w:r w:rsidRPr="005842F0">
            <w:rPr>
              <w:noProof/>
            </w:rPr>
            <w:tab/>
            <w:t xml:space="preserve">J. De Knijff, F. Frasincar, and F. Hogenboom, “Data &amp; Knowledge Engineering Domain taxonomy learning from text : The subsumption method versus hierarchical clustering,” </w:t>
          </w:r>
          <w:r w:rsidRPr="005842F0">
            <w:rPr>
              <w:i/>
              <w:iCs/>
              <w:noProof/>
            </w:rPr>
            <w:t>Data Knowl. Eng.</w:t>
          </w:r>
          <w:r w:rsidRPr="005842F0">
            <w:rPr>
              <w:noProof/>
            </w:rPr>
            <w:t>, vol. 83, no. 0, pp. 54–69, 2013.</w:t>
          </w:r>
        </w:p>
        <w:p w14:paraId="6CB515AF" w14:textId="77777777" w:rsidR="005842F0" w:rsidRPr="005842F0" w:rsidRDefault="005842F0" w:rsidP="005842F0">
          <w:pPr>
            <w:widowControl w:val="0"/>
            <w:autoSpaceDE w:val="0"/>
            <w:autoSpaceDN w:val="0"/>
            <w:adjustRightInd w:val="0"/>
            <w:ind w:left="640" w:hanging="640"/>
            <w:rPr>
              <w:noProof/>
            </w:rPr>
          </w:pPr>
          <w:r w:rsidRPr="005842F0">
            <w:rPr>
              <w:noProof/>
            </w:rPr>
            <w:t>[27]</w:t>
          </w:r>
          <w:r w:rsidRPr="005842F0">
            <w:rPr>
              <w:noProof/>
            </w:rPr>
            <w:tab/>
            <w:t xml:space="preserve">S. K. Popat and M. Emmanuel, “Review and Comparative Study of Clustering Techniques,” </w:t>
          </w:r>
          <w:r w:rsidRPr="005842F0">
            <w:rPr>
              <w:i/>
              <w:iCs/>
              <w:noProof/>
            </w:rPr>
            <w:t>Int. J. Comput. Sci. Inf. Technol.</w:t>
          </w:r>
          <w:r w:rsidRPr="005842F0">
            <w:rPr>
              <w:noProof/>
            </w:rPr>
            <w:t>, vol. 5, no. 1, pp. 805–812, 2014.</w:t>
          </w:r>
        </w:p>
        <w:p w14:paraId="7A0DC99D" w14:textId="77777777" w:rsidR="005842F0" w:rsidRPr="005842F0" w:rsidRDefault="005842F0" w:rsidP="005842F0">
          <w:pPr>
            <w:widowControl w:val="0"/>
            <w:autoSpaceDE w:val="0"/>
            <w:autoSpaceDN w:val="0"/>
            <w:adjustRightInd w:val="0"/>
            <w:ind w:left="640" w:hanging="640"/>
            <w:rPr>
              <w:noProof/>
            </w:rPr>
          </w:pPr>
          <w:r w:rsidRPr="005842F0">
            <w:rPr>
              <w:noProof/>
            </w:rPr>
            <w:t>[28]</w:t>
          </w:r>
          <w:r w:rsidRPr="005842F0">
            <w:rPr>
              <w:noProof/>
            </w:rPr>
            <w:tab/>
            <w:t xml:space="preserve">J. Jayabharathy, S. Kanmani, and A. A. Parveen, “Document clustering and topic discovery based on semantic similarity in scientific literature,” </w:t>
          </w:r>
          <w:r w:rsidRPr="005842F0">
            <w:rPr>
              <w:i/>
              <w:iCs/>
              <w:noProof/>
            </w:rPr>
            <w:t>Commun. Softw. Networks (ICCSN), 2011 IEEE 3rd Int. Conf.</w:t>
          </w:r>
          <w:r w:rsidRPr="005842F0">
            <w:rPr>
              <w:noProof/>
            </w:rPr>
            <w:t>, pp. 425–429, 2011.</w:t>
          </w:r>
        </w:p>
        <w:p w14:paraId="7DFC93BA" w14:textId="77777777" w:rsidR="005842F0" w:rsidRPr="005842F0" w:rsidRDefault="005842F0" w:rsidP="005842F0">
          <w:pPr>
            <w:widowControl w:val="0"/>
            <w:autoSpaceDE w:val="0"/>
            <w:autoSpaceDN w:val="0"/>
            <w:adjustRightInd w:val="0"/>
            <w:ind w:left="640" w:hanging="640"/>
            <w:rPr>
              <w:noProof/>
            </w:rPr>
          </w:pPr>
          <w:r w:rsidRPr="005842F0">
            <w:rPr>
              <w:noProof/>
            </w:rPr>
            <w:t>[29]</w:t>
          </w:r>
          <w:r w:rsidRPr="005842F0">
            <w:rPr>
              <w:noProof/>
            </w:rPr>
            <w:tab/>
            <w:t xml:space="preserve">M. Röder, A. Both, and A. Hinneburg, “Exploring the Space of Topic Coherence Measures,” </w:t>
          </w:r>
          <w:r w:rsidRPr="005842F0">
            <w:rPr>
              <w:i/>
              <w:iCs/>
              <w:noProof/>
            </w:rPr>
            <w:t>Proc. Eighth ACM Int. Conf. Web Search Data Min. - WSDM ’15</w:t>
          </w:r>
          <w:r w:rsidRPr="005842F0">
            <w:rPr>
              <w:noProof/>
            </w:rPr>
            <w:t>, pp. 399–408, 2015.</w:t>
          </w:r>
        </w:p>
        <w:p w14:paraId="5DBC44F9" w14:textId="77777777" w:rsidR="005842F0" w:rsidRPr="005842F0" w:rsidRDefault="005842F0" w:rsidP="005842F0">
          <w:pPr>
            <w:widowControl w:val="0"/>
            <w:autoSpaceDE w:val="0"/>
            <w:autoSpaceDN w:val="0"/>
            <w:adjustRightInd w:val="0"/>
            <w:ind w:left="640" w:hanging="640"/>
            <w:rPr>
              <w:noProof/>
            </w:rPr>
          </w:pPr>
          <w:r w:rsidRPr="005842F0">
            <w:rPr>
              <w:noProof/>
            </w:rPr>
            <w:t>[30]</w:t>
          </w:r>
          <w:r w:rsidRPr="005842F0">
            <w:rPr>
              <w:noProof/>
            </w:rPr>
            <w:tab/>
            <w:t xml:space="preserve">S. R. El-Beltagy and A. Rafea, “KP-Miner: Participation in SemEval-2,” </w:t>
          </w:r>
          <w:r w:rsidRPr="005842F0">
            <w:rPr>
              <w:i/>
              <w:iCs/>
              <w:noProof/>
            </w:rPr>
            <w:t>Proc. 5th Int. Work. Semant. Eval.</w:t>
          </w:r>
          <w:r w:rsidRPr="005842F0">
            <w:rPr>
              <w:noProof/>
            </w:rPr>
            <w:t>, no. July, pp. 190–193, 2010.</w:t>
          </w:r>
        </w:p>
        <w:p w14:paraId="1AAEEEC8" w14:textId="77777777" w:rsidR="005842F0" w:rsidRPr="005842F0" w:rsidRDefault="005842F0" w:rsidP="005842F0">
          <w:pPr>
            <w:widowControl w:val="0"/>
            <w:autoSpaceDE w:val="0"/>
            <w:autoSpaceDN w:val="0"/>
            <w:adjustRightInd w:val="0"/>
            <w:ind w:left="640" w:hanging="640"/>
            <w:rPr>
              <w:noProof/>
            </w:rPr>
          </w:pPr>
          <w:r w:rsidRPr="005842F0">
            <w:rPr>
              <w:noProof/>
            </w:rPr>
            <w:t>[31]</w:t>
          </w:r>
          <w:r w:rsidRPr="005842F0">
            <w:rPr>
              <w:noProof/>
            </w:rPr>
            <w:tab/>
            <w:t xml:space="preserve">J. H. Lau, K. Grieser, D. Newman, and T. Baldwin, “Automatic Labelling of Topic Models,” </w:t>
          </w:r>
          <w:r w:rsidRPr="005842F0">
            <w:rPr>
              <w:i/>
              <w:iCs/>
              <w:noProof/>
            </w:rPr>
            <w:t>Proc. 49th Annu. Meet. Assoc. Comput. Linguist.</w:t>
          </w:r>
          <w:r w:rsidRPr="005842F0">
            <w:rPr>
              <w:noProof/>
            </w:rPr>
            <w:t>, pp. 1536–1545, 2011.</w:t>
          </w:r>
        </w:p>
        <w:p w14:paraId="35C39082" w14:textId="77777777" w:rsidR="00B92694" w:rsidRPr="00B92694" w:rsidRDefault="00F4571D" w:rsidP="00B92694">
          <w:r>
            <w:fldChar w:fldCharType="end"/>
          </w:r>
        </w:p>
        <w:sdt>
          <w:sdtPr>
            <w:rPr>
              <w:rFonts w:eastAsiaTheme="minorHAnsi"/>
              <w:lang w:val="en-US" w:eastAsia="en-US"/>
            </w:rPr>
            <w:id w:val="111145805"/>
            <w:bibliography/>
          </w:sdtPr>
          <w:sdtEndPr/>
          <w:sdtContent>
            <w:p w14:paraId="2A8B90E9" w14:textId="77777777" w:rsidR="00B92694" w:rsidRDefault="00B92694" w:rsidP="00B92694">
              <w:pPr>
                <w:pStyle w:val="Bibliography"/>
                <w:ind w:left="720" w:hanging="720"/>
              </w:pPr>
            </w:p>
            <w:p w14:paraId="474311A3" w14:textId="77777777" w:rsidR="00A52D2F" w:rsidRPr="00B95E48" w:rsidRDefault="00C03EB1" w:rsidP="00B92694">
              <w:pPr>
                <w:widowControl w:val="0"/>
                <w:autoSpaceDE w:val="0"/>
                <w:autoSpaceDN w:val="0"/>
                <w:adjustRightInd w:val="0"/>
                <w:ind w:left="640" w:hanging="640"/>
              </w:pPr>
            </w:p>
          </w:sdtContent>
        </w:sdt>
      </w:sdtContent>
    </w:sdt>
    <w:p w14:paraId="73086FA1" w14:textId="77777777" w:rsidR="00B20F7C" w:rsidRPr="00B95E48" w:rsidRDefault="00B20F7C" w:rsidP="00B20F7C">
      <w:pPr>
        <w:pStyle w:val="Pustaka"/>
        <w:ind w:left="0" w:firstLine="0"/>
      </w:pPr>
    </w:p>
    <w:sectPr w:rsidR="00B20F7C" w:rsidRPr="00B95E48" w:rsidSect="00400A42">
      <w:type w:val="continuous"/>
      <w:pgSz w:w="11907" w:h="16840" w:code="9"/>
      <w:pgMar w:top="1710" w:right="1699" w:bottom="1699"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0D535" w14:textId="77777777" w:rsidR="00C03EB1" w:rsidRDefault="00C03EB1" w:rsidP="00B20F7C">
      <w:pPr>
        <w:spacing w:line="240" w:lineRule="auto"/>
      </w:pPr>
      <w:r>
        <w:separator/>
      </w:r>
    </w:p>
  </w:endnote>
  <w:endnote w:type="continuationSeparator" w:id="0">
    <w:p w14:paraId="5D0674E0" w14:textId="77777777" w:rsidR="00C03EB1" w:rsidRDefault="00C03EB1" w:rsidP="00B2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11"/>
      <w:docPartObj>
        <w:docPartGallery w:val="Page Numbers (Bottom of Page)"/>
        <w:docPartUnique/>
      </w:docPartObj>
    </w:sdtPr>
    <w:sdtEndPr>
      <w:rPr>
        <w:noProof/>
      </w:rPr>
    </w:sdtEndPr>
    <w:sdtContent>
      <w:p w14:paraId="480B2F44" w14:textId="77777777" w:rsidR="000735F5" w:rsidRDefault="000735F5" w:rsidP="00341A9B">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70212A47" w14:textId="77777777" w:rsidR="000735F5" w:rsidRDefault="000735F5" w:rsidP="00341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BAF6C" w14:textId="77777777" w:rsidR="000735F5" w:rsidRDefault="000735F5">
    <w:pPr>
      <w:pStyle w:val="Footer"/>
      <w:jc w:val="center"/>
    </w:pPr>
  </w:p>
  <w:p w14:paraId="7425A9C8" w14:textId="77777777" w:rsidR="000735F5" w:rsidRDefault="00073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FD9F5" w14:textId="77777777" w:rsidR="00C03EB1" w:rsidRDefault="00C03EB1" w:rsidP="00B20F7C">
      <w:pPr>
        <w:spacing w:line="240" w:lineRule="auto"/>
      </w:pPr>
      <w:r>
        <w:separator/>
      </w:r>
    </w:p>
  </w:footnote>
  <w:footnote w:type="continuationSeparator" w:id="0">
    <w:p w14:paraId="41974F09" w14:textId="77777777" w:rsidR="00C03EB1" w:rsidRDefault="00C03EB1" w:rsidP="00B20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7270A" w14:textId="77777777" w:rsidR="000735F5" w:rsidRDefault="000735F5">
    <w:pPr>
      <w:pStyle w:val="Header"/>
    </w:pPr>
  </w:p>
  <w:p w14:paraId="0A118860" w14:textId="77777777" w:rsidR="000735F5" w:rsidRDefault="000735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2390"/>
    <w:multiLevelType w:val="multilevel"/>
    <w:tmpl w:val="807A4F10"/>
    <w:lvl w:ilvl="0">
      <w:start w:val="1"/>
      <w:numFmt w:val="decimal"/>
      <w:lvlText w:val="%1."/>
      <w:lvlJc w:val="left"/>
      <w:pPr>
        <w:ind w:left="1436" w:hanging="585"/>
      </w:pPr>
      <w:rPr>
        <w:rFonts w:hint="default"/>
      </w:rPr>
    </w:lvl>
    <w:lvl w:ilvl="1">
      <w:start w:val="3"/>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AE82821"/>
    <w:multiLevelType w:val="hybridMultilevel"/>
    <w:tmpl w:val="83BE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80B20"/>
    <w:multiLevelType w:val="hybridMultilevel"/>
    <w:tmpl w:val="F8A42CC8"/>
    <w:lvl w:ilvl="0" w:tplc="A9302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66DDA"/>
    <w:multiLevelType w:val="multilevel"/>
    <w:tmpl w:val="FC3404EE"/>
    <w:lvl w:ilvl="0">
      <w:start w:val="1"/>
      <w:numFmt w:val="decimal"/>
      <w:lvlText w:val="%1."/>
      <w:lvlJc w:val="left"/>
      <w:pPr>
        <w:ind w:left="810" w:hanging="360"/>
      </w:pPr>
      <w:rPr>
        <w:rFonts w:hint="default"/>
        <w:i w:val="0"/>
      </w:r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4" w15:restartNumberingAfterBreak="0">
    <w:nsid w:val="1B303B04"/>
    <w:multiLevelType w:val="hybridMultilevel"/>
    <w:tmpl w:val="2D72DA82"/>
    <w:lvl w:ilvl="0" w:tplc="F198F0AA">
      <w:start w:val="1"/>
      <w:numFmt w:val="decimal"/>
      <w:pStyle w:val="31Heading2"/>
      <w:lvlText w:val="3.%1 "/>
      <w:lvlJc w:val="left"/>
      <w:pPr>
        <w:ind w:left="360" w:hanging="360"/>
      </w:pPr>
      <w:rPr>
        <w:rFonts w:hint="default"/>
      </w:r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AFF3F37"/>
    <w:multiLevelType w:val="multilevel"/>
    <w:tmpl w:val="292C0A00"/>
    <w:lvl w:ilvl="0">
      <w:start w:val="1"/>
      <w:numFmt w:val="decimal"/>
      <w:lvlText w:val="4.%1 "/>
      <w:lvlJc w:val="left"/>
      <w:pPr>
        <w:ind w:left="360" w:hanging="360"/>
      </w:pPr>
      <w:rPr>
        <w:rFonts w:hint="default"/>
      </w:rPr>
    </w:lvl>
    <w:lvl w:ilvl="1">
      <w:start w:val="1"/>
      <w:numFmt w:val="decimal"/>
      <w:lvlText w:val="4.%1.%2."/>
      <w:lvlJc w:val="left"/>
      <w:pPr>
        <w:ind w:left="2016" w:hanging="360"/>
      </w:pPr>
      <w:rPr>
        <w:rFonts w:ascii="Times New Roman" w:eastAsiaTheme="minorHAnsi" w:hAnsi="Times New Roman" w:cs="Times New Roman"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6" w15:restartNumberingAfterBreak="0">
    <w:nsid w:val="31BA78D3"/>
    <w:multiLevelType w:val="multilevel"/>
    <w:tmpl w:val="90047FB4"/>
    <w:lvl w:ilvl="0">
      <w:start w:val="1"/>
      <w:numFmt w:val="decimal"/>
      <w:lvlText w:val="3.1.%1."/>
      <w:lvlJc w:val="left"/>
      <w:pPr>
        <w:ind w:left="810" w:hanging="360"/>
      </w:pPr>
      <w:rPr>
        <w:rFonts w:hint="default"/>
      </w:rPr>
    </w:lvl>
    <w:lvl w:ilvl="1">
      <w:start w:val="1"/>
      <w:numFmt w:val="decimal"/>
      <w:lvlText w:val="3.1.2.%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abstractNum w:abstractNumId="7" w15:restartNumberingAfterBreak="0">
    <w:nsid w:val="324A7D56"/>
    <w:multiLevelType w:val="multilevel"/>
    <w:tmpl w:val="B89A7BB8"/>
    <w:lvl w:ilvl="0">
      <w:start w:val="1"/>
      <w:numFmt w:val="decimal"/>
      <w:lvlText w:val="3.3.%1."/>
      <w:lvlJc w:val="left"/>
      <w:pPr>
        <w:ind w:left="810" w:hanging="360"/>
      </w:pPr>
      <w:rPr>
        <w:rFonts w:hint="default"/>
      </w:rPr>
    </w:lvl>
    <w:lvl w:ilvl="1">
      <w:start w:val="1"/>
      <w:numFmt w:val="lowerLetter"/>
      <w:lvlText w:val="%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abstractNum w:abstractNumId="8" w15:restartNumberingAfterBreak="0">
    <w:nsid w:val="3EFC163E"/>
    <w:multiLevelType w:val="multilevel"/>
    <w:tmpl w:val="D2BE6898"/>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118009E"/>
    <w:multiLevelType w:val="multilevel"/>
    <w:tmpl w:val="2D72DA82"/>
    <w:lvl w:ilvl="0">
      <w:start w:val="1"/>
      <w:numFmt w:val="decimal"/>
      <w:lvlText w:val="3.%1 "/>
      <w:lvlJc w:val="left"/>
      <w:pPr>
        <w:ind w:left="360" w:hanging="360"/>
      </w:pPr>
      <w:rPr>
        <w:rFonts w:hint="default"/>
      </w:r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10" w15:restartNumberingAfterBreak="0">
    <w:nsid w:val="55DD3D50"/>
    <w:multiLevelType w:val="hybridMultilevel"/>
    <w:tmpl w:val="BA9C92D4"/>
    <w:lvl w:ilvl="0" w:tplc="1A28EE2C">
      <w:start w:val="1"/>
      <w:numFmt w:val="decimal"/>
      <w:pStyle w:val="11Heading2"/>
      <w:lvlText w:val="1.%1 "/>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B2ED5"/>
    <w:multiLevelType w:val="hybridMultilevel"/>
    <w:tmpl w:val="BD9829E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5DC934E7"/>
    <w:multiLevelType w:val="multilevel"/>
    <w:tmpl w:val="68DA121C"/>
    <w:lvl w:ilvl="0">
      <w:start w:val="1"/>
      <w:numFmt w:val="decimal"/>
      <w:lvlText w:val="%1."/>
      <w:lvlJc w:val="left"/>
      <w:pPr>
        <w:ind w:left="1211" w:hanging="360"/>
      </w:pPr>
      <w:rPr>
        <w:rFonts w:hint="default"/>
        <w:b w:val="0"/>
        <w:color w:val="auto"/>
      </w:rPr>
    </w:lvl>
    <w:lvl w:ilvl="1">
      <w:start w:val="1"/>
      <w:numFmt w:val="decimal"/>
      <w:isLgl/>
      <w:lvlText w:val="%1.%2"/>
      <w:lvlJc w:val="left"/>
      <w:pPr>
        <w:ind w:left="1556"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3" w15:restartNumberingAfterBreak="0">
    <w:nsid w:val="64597DD4"/>
    <w:multiLevelType w:val="multilevel"/>
    <w:tmpl w:val="2D72DA82"/>
    <w:lvl w:ilvl="0">
      <w:start w:val="1"/>
      <w:numFmt w:val="decimal"/>
      <w:lvlText w:val="3.%1 "/>
      <w:lvlJc w:val="left"/>
      <w:pPr>
        <w:ind w:left="360" w:hanging="360"/>
      </w:pPr>
      <w:rPr>
        <w:rFonts w:hint="default"/>
      </w:r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14" w15:restartNumberingAfterBreak="0">
    <w:nsid w:val="683C0158"/>
    <w:multiLevelType w:val="hybridMultilevel"/>
    <w:tmpl w:val="672C658A"/>
    <w:lvl w:ilvl="0" w:tplc="3C54C99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6ABE4DAD"/>
    <w:multiLevelType w:val="hybridMultilevel"/>
    <w:tmpl w:val="1004CB6E"/>
    <w:lvl w:ilvl="0" w:tplc="CD1AE65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E5D2449"/>
    <w:multiLevelType w:val="hybridMultilevel"/>
    <w:tmpl w:val="030C1AB8"/>
    <w:lvl w:ilvl="0" w:tplc="35AEA62C">
      <w:start w:val="1"/>
      <w:numFmt w:val="decimal"/>
      <w:pStyle w:val="21Heading2"/>
      <w:lvlText w:val="2.%1 "/>
      <w:lvlJc w:val="left"/>
      <w:pPr>
        <w:ind w:left="720" w:hanging="360"/>
      </w:pPr>
      <w:rPr>
        <w:rFonts w:hint="default"/>
        <w:color w:val="auto"/>
      </w:rPr>
    </w:lvl>
    <w:lvl w:ilvl="1" w:tplc="F1BC5C80">
      <w:start w:val="1"/>
      <w:numFmt w:val="decimal"/>
      <w:lvlText w:val="2.1.%2 "/>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7F7D7E"/>
    <w:multiLevelType w:val="multilevel"/>
    <w:tmpl w:val="DF9ABD3A"/>
    <w:lvl w:ilvl="0">
      <w:start w:val="1"/>
      <w:numFmt w:val="decimal"/>
      <w:lvlText w:val="5.%1 "/>
      <w:lvlJc w:val="left"/>
      <w:pPr>
        <w:ind w:left="360" w:hanging="360"/>
      </w:pPr>
      <w:rPr>
        <w:rFonts w:hint="default"/>
      </w:rPr>
    </w:lvl>
    <w:lvl w:ilvl="1">
      <w:start w:val="1"/>
      <w:numFmt w:val="lowerLetter"/>
      <w:lvlText w:val="%2."/>
      <w:lvlJc w:val="left"/>
      <w:pPr>
        <w:ind w:left="2016" w:hanging="360"/>
      </w:pPr>
      <w:rPr>
        <w:rFonts w:ascii="Times New Roman" w:eastAsiaTheme="minorHAnsi" w:hAnsi="Times New Roman" w:cs="Times New Roman"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18" w15:restartNumberingAfterBreak="0">
    <w:nsid w:val="76D225C9"/>
    <w:multiLevelType w:val="multilevel"/>
    <w:tmpl w:val="B3E4BAF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3.%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B414D15"/>
    <w:multiLevelType w:val="hybridMultilevel"/>
    <w:tmpl w:val="E9FC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E1110A"/>
    <w:multiLevelType w:val="multilevel"/>
    <w:tmpl w:val="9ECC66C6"/>
    <w:lvl w:ilvl="0">
      <w:start w:val="1"/>
      <w:numFmt w:val="decimal"/>
      <w:lvlText w:val="2.3.%1."/>
      <w:lvlJc w:val="left"/>
      <w:pPr>
        <w:ind w:left="810" w:hanging="360"/>
      </w:pPr>
      <w:rPr>
        <w:rFonts w:hint="default"/>
      </w:rPr>
    </w:lvl>
    <w:lvl w:ilvl="1">
      <w:start w:val="1"/>
      <w:numFmt w:val="decimal"/>
      <w:lvlText w:val="3.1.3.%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num w:numId="1">
    <w:abstractNumId w:val="18"/>
  </w:num>
  <w:num w:numId="2">
    <w:abstractNumId w:val="12"/>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0"/>
  </w:num>
  <w:num w:numId="7">
    <w:abstractNumId w:val="16"/>
  </w:num>
  <w:num w:numId="8">
    <w:abstractNumId w:val="19"/>
  </w:num>
  <w:num w:numId="9">
    <w:abstractNumId w:val="20"/>
  </w:num>
  <w:num w:numId="10">
    <w:abstractNumId w:val="6"/>
  </w:num>
  <w:num w:numId="11">
    <w:abstractNumId w:val="7"/>
  </w:num>
  <w:num w:numId="12">
    <w:abstractNumId w:val="15"/>
  </w:num>
  <w:num w:numId="13">
    <w:abstractNumId w:val="14"/>
  </w:num>
  <w:num w:numId="14">
    <w:abstractNumId w:val="2"/>
  </w:num>
  <w:num w:numId="15">
    <w:abstractNumId w:val="3"/>
  </w:num>
  <w:num w:numId="16">
    <w:abstractNumId w:val="1"/>
  </w:num>
  <w:num w:numId="17">
    <w:abstractNumId w:val="11"/>
  </w:num>
  <w:num w:numId="18">
    <w:abstractNumId w:val="9"/>
  </w:num>
  <w:num w:numId="19">
    <w:abstractNumId w:val="13"/>
  </w:num>
  <w:num w:numId="20">
    <w:abstractNumId w:val="5"/>
  </w:num>
  <w:num w:numId="2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7C"/>
    <w:rsid w:val="00000273"/>
    <w:rsid w:val="000002F2"/>
    <w:rsid w:val="00000359"/>
    <w:rsid w:val="0000038C"/>
    <w:rsid w:val="0000100D"/>
    <w:rsid w:val="0000161A"/>
    <w:rsid w:val="00003791"/>
    <w:rsid w:val="000039BC"/>
    <w:rsid w:val="00003EE3"/>
    <w:rsid w:val="00004887"/>
    <w:rsid w:val="00006AEA"/>
    <w:rsid w:val="000070E1"/>
    <w:rsid w:val="00007F3E"/>
    <w:rsid w:val="00011B73"/>
    <w:rsid w:val="00011D35"/>
    <w:rsid w:val="00011EE1"/>
    <w:rsid w:val="0001203B"/>
    <w:rsid w:val="0001232A"/>
    <w:rsid w:val="00012B3F"/>
    <w:rsid w:val="00012DA5"/>
    <w:rsid w:val="00012FAF"/>
    <w:rsid w:val="000132F8"/>
    <w:rsid w:val="000135D6"/>
    <w:rsid w:val="00013840"/>
    <w:rsid w:val="00014537"/>
    <w:rsid w:val="000148C5"/>
    <w:rsid w:val="00015894"/>
    <w:rsid w:val="000158CB"/>
    <w:rsid w:val="000162EE"/>
    <w:rsid w:val="000164F2"/>
    <w:rsid w:val="00016E31"/>
    <w:rsid w:val="0001780B"/>
    <w:rsid w:val="000178E3"/>
    <w:rsid w:val="000206B0"/>
    <w:rsid w:val="00020908"/>
    <w:rsid w:val="00021205"/>
    <w:rsid w:val="0002141F"/>
    <w:rsid w:val="00021598"/>
    <w:rsid w:val="00022284"/>
    <w:rsid w:val="000228FD"/>
    <w:rsid w:val="00023BE4"/>
    <w:rsid w:val="00024A62"/>
    <w:rsid w:val="00025515"/>
    <w:rsid w:val="000255C3"/>
    <w:rsid w:val="0002594F"/>
    <w:rsid w:val="00026238"/>
    <w:rsid w:val="0002661C"/>
    <w:rsid w:val="00026A5C"/>
    <w:rsid w:val="00026EF9"/>
    <w:rsid w:val="00027BAA"/>
    <w:rsid w:val="000306A3"/>
    <w:rsid w:val="00030764"/>
    <w:rsid w:val="00030DB2"/>
    <w:rsid w:val="000320B9"/>
    <w:rsid w:val="000321D4"/>
    <w:rsid w:val="00032F37"/>
    <w:rsid w:val="000333DC"/>
    <w:rsid w:val="0003375B"/>
    <w:rsid w:val="00033870"/>
    <w:rsid w:val="000339DD"/>
    <w:rsid w:val="00034455"/>
    <w:rsid w:val="00035C65"/>
    <w:rsid w:val="000363A5"/>
    <w:rsid w:val="00036619"/>
    <w:rsid w:val="00036EE5"/>
    <w:rsid w:val="00037A27"/>
    <w:rsid w:val="00037CCC"/>
    <w:rsid w:val="00037E78"/>
    <w:rsid w:val="00041629"/>
    <w:rsid w:val="00041E07"/>
    <w:rsid w:val="00041E78"/>
    <w:rsid w:val="00043FF4"/>
    <w:rsid w:val="00044B7D"/>
    <w:rsid w:val="00044BC3"/>
    <w:rsid w:val="00044BFE"/>
    <w:rsid w:val="00044D62"/>
    <w:rsid w:val="00045096"/>
    <w:rsid w:val="000450B6"/>
    <w:rsid w:val="0004568D"/>
    <w:rsid w:val="000457A0"/>
    <w:rsid w:val="000467FF"/>
    <w:rsid w:val="000475EC"/>
    <w:rsid w:val="00047997"/>
    <w:rsid w:val="00047FBB"/>
    <w:rsid w:val="00050024"/>
    <w:rsid w:val="00050843"/>
    <w:rsid w:val="00050A9A"/>
    <w:rsid w:val="00050D8F"/>
    <w:rsid w:val="00050EC1"/>
    <w:rsid w:val="00051C1F"/>
    <w:rsid w:val="00053CDB"/>
    <w:rsid w:val="00054688"/>
    <w:rsid w:val="00054BB0"/>
    <w:rsid w:val="00055318"/>
    <w:rsid w:val="0005597D"/>
    <w:rsid w:val="00055D5E"/>
    <w:rsid w:val="000563BE"/>
    <w:rsid w:val="00056F4A"/>
    <w:rsid w:val="000572EC"/>
    <w:rsid w:val="000604E9"/>
    <w:rsid w:val="00060E03"/>
    <w:rsid w:val="00061ADA"/>
    <w:rsid w:val="00061E73"/>
    <w:rsid w:val="000637C0"/>
    <w:rsid w:val="00063B1A"/>
    <w:rsid w:val="00063EE7"/>
    <w:rsid w:val="00064473"/>
    <w:rsid w:val="00064594"/>
    <w:rsid w:val="00064C4A"/>
    <w:rsid w:val="00064DF3"/>
    <w:rsid w:val="0006549C"/>
    <w:rsid w:val="000658C3"/>
    <w:rsid w:val="00065AD8"/>
    <w:rsid w:val="00065C8B"/>
    <w:rsid w:val="00066652"/>
    <w:rsid w:val="000668A8"/>
    <w:rsid w:val="00067721"/>
    <w:rsid w:val="0007129F"/>
    <w:rsid w:val="000714C9"/>
    <w:rsid w:val="00071BA5"/>
    <w:rsid w:val="00071D26"/>
    <w:rsid w:val="00072198"/>
    <w:rsid w:val="00072B44"/>
    <w:rsid w:val="00072CAF"/>
    <w:rsid w:val="00073573"/>
    <w:rsid w:val="000735F5"/>
    <w:rsid w:val="00074D7F"/>
    <w:rsid w:val="00075451"/>
    <w:rsid w:val="000757C7"/>
    <w:rsid w:val="00075A31"/>
    <w:rsid w:val="000767FC"/>
    <w:rsid w:val="00076C45"/>
    <w:rsid w:val="000770D0"/>
    <w:rsid w:val="000770FC"/>
    <w:rsid w:val="000805B8"/>
    <w:rsid w:val="00080707"/>
    <w:rsid w:val="00081052"/>
    <w:rsid w:val="0008128B"/>
    <w:rsid w:val="00082177"/>
    <w:rsid w:val="00082ABB"/>
    <w:rsid w:val="000830DF"/>
    <w:rsid w:val="0008354E"/>
    <w:rsid w:val="000836BD"/>
    <w:rsid w:val="00083DE4"/>
    <w:rsid w:val="00083F2A"/>
    <w:rsid w:val="00084C3E"/>
    <w:rsid w:val="00085676"/>
    <w:rsid w:val="00085EAA"/>
    <w:rsid w:val="00086A9D"/>
    <w:rsid w:val="0008734D"/>
    <w:rsid w:val="00087FD5"/>
    <w:rsid w:val="00090667"/>
    <w:rsid w:val="00091ECC"/>
    <w:rsid w:val="000922D6"/>
    <w:rsid w:val="000926D4"/>
    <w:rsid w:val="0009291E"/>
    <w:rsid w:val="00092D81"/>
    <w:rsid w:val="00093A8D"/>
    <w:rsid w:val="00094B36"/>
    <w:rsid w:val="00094D26"/>
    <w:rsid w:val="00095BF1"/>
    <w:rsid w:val="00097661"/>
    <w:rsid w:val="000976E4"/>
    <w:rsid w:val="00097D77"/>
    <w:rsid w:val="000A0288"/>
    <w:rsid w:val="000A0E37"/>
    <w:rsid w:val="000A0EBF"/>
    <w:rsid w:val="000A1405"/>
    <w:rsid w:val="000A375E"/>
    <w:rsid w:val="000A43B8"/>
    <w:rsid w:val="000A51F9"/>
    <w:rsid w:val="000A58B0"/>
    <w:rsid w:val="000A63CE"/>
    <w:rsid w:val="000A7835"/>
    <w:rsid w:val="000A7D28"/>
    <w:rsid w:val="000B07C3"/>
    <w:rsid w:val="000B0B9E"/>
    <w:rsid w:val="000B0BC3"/>
    <w:rsid w:val="000B1A03"/>
    <w:rsid w:val="000B1BCB"/>
    <w:rsid w:val="000B2207"/>
    <w:rsid w:val="000B34A3"/>
    <w:rsid w:val="000B3E15"/>
    <w:rsid w:val="000B3EE1"/>
    <w:rsid w:val="000B4334"/>
    <w:rsid w:val="000B4AB2"/>
    <w:rsid w:val="000B4D05"/>
    <w:rsid w:val="000B4ED7"/>
    <w:rsid w:val="000B5203"/>
    <w:rsid w:val="000B54B8"/>
    <w:rsid w:val="000B54F9"/>
    <w:rsid w:val="000B5DDF"/>
    <w:rsid w:val="000B65EF"/>
    <w:rsid w:val="000C013B"/>
    <w:rsid w:val="000C0589"/>
    <w:rsid w:val="000C102C"/>
    <w:rsid w:val="000C1559"/>
    <w:rsid w:val="000C1A46"/>
    <w:rsid w:val="000C25F9"/>
    <w:rsid w:val="000C2751"/>
    <w:rsid w:val="000C4762"/>
    <w:rsid w:val="000C47B0"/>
    <w:rsid w:val="000C49AF"/>
    <w:rsid w:val="000C4F93"/>
    <w:rsid w:val="000C5673"/>
    <w:rsid w:val="000C5B33"/>
    <w:rsid w:val="000C6451"/>
    <w:rsid w:val="000C657E"/>
    <w:rsid w:val="000C7261"/>
    <w:rsid w:val="000C74DC"/>
    <w:rsid w:val="000D0178"/>
    <w:rsid w:val="000D29A4"/>
    <w:rsid w:val="000D29D7"/>
    <w:rsid w:val="000D3FA7"/>
    <w:rsid w:val="000D4F0F"/>
    <w:rsid w:val="000D5301"/>
    <w:rsid w:val="000D74A1"/>
    <w:rsid w:val="000D78CD"/>
    <w:rsid w:val="000D796E"/>
    <w:rsid w:val="000D7C1F"/>
    <w:rsid w:val="000E142E"/>
    <w:rsid w:val="000E20A0"/>
    <w:rsid w:val="000E210C"/>
    <w:rsid w:val="000E244E"/>
    <w:rsid w:val="000E333E"/>
    <w:rsid w:val="000E3A81"/>
    <w:rsid w:val="000E3FD4"/>
    <w:rsid w:val="000E4960"/>
    <w:rsid w:val="000E5721"/>
    <w:rsid w:val="000E68B8"/>
    <w:rsid w:val="000E6954"/>
    <w:rsid w:val="000E73DA"/>
    <w:rsid w:val="000F02E0"/>
    <w:rsid w:val="000F1276"/>
    <w:rsid w:val="000F2C7C"/>
    <w:rsid w:val="000F33E4"/>
    <w:rsid w:val="000F3864"/>
    <w:rsid w:val="000F3D71"/>
    <w:rsid w:val="000F3FB2"/>
    <w:rsid w:val="000F53A7"/>
    <w:rsid w:val="000F58A9"/>
    <w:rsid w:val="000F59D5"/>
    <w:rsid w:val="000F6887"/>
    <w:rsid w:val="000F78B2"/>
    <w:rsid w:val="000F7DE9"/>
    <w:rsid w:val="00100278"/>
    <w:rsid w:val="00100717"/>
    <w:rsid w:val="00100786"/>
    <w:rsid w:val="00101918"/>
    <w:rsid w:val="00101F1E"/>
    <w:rsid w:val="001026E3"/>
    <w:rsid w:val="00102707"/>
    <w:rsid w:val="00103155"/>
    <w:rsid w:val="00103282"/>
    <w:rsid w:val="00103726"/>
    <w:rsid w:val="00103C0B"/>
    <w:rsid w:val="00104126"/>
    <w:rsid w:val="00104BA6"/>
    <w:rsid w:val="0010606F"/>
    <w:rsid w:val="00106845"/>
    <w:rsid w:val="0010685D"/>
    <w:rsid w:val="00106DE2"/>
    <w:rsid w:val="0011184F"/>
    <w:rsid w:val="0011186C"/>
    <w:rsid w:val="00112690"/>
    <w:rsid w:val="00112F99"/>
    <w:rsid w:val="0011328A"/>
    <w:rsid w:val="0011344D"/>
    <w:rsid w:val="0011387A"/>
    <w:rsid w:val="00113A1C"/>
    <w:rsid w:val="00115005"/>
    <w:rsid w:val="0011643C"/>
    <w:rsid w:val="001176F1"/>
    <w:rsid w:val="00120A3C"/>
    <w:rsid w:val="001210A4"/>
    <w:rsid w:val="001217E2"/>
    <w:rsid w:val="0012284E"/>
    <w:rsid w:val="001230C1"/>
    <w:rsid w:val="001238B4"/>
    <w:rsid w:val="00124187"/>
    <w:rsid w:val="00124837"/>
    <w:rsid w:val="0012487F"/>
    <w:rsid w:val="0012489F"/>
    <w:rsid w:val="00125587"/>
    <w:rsid w:val="001256AC"/>
    <w:rsid w:val="001257DA"/>
    <w:rsid w:val="00125D97"/>
    <w:rsid w:val="0012643A"/>
    <w:rsid w:val="00127234"/>
    <w:rsid w:val="001278FF"/>
    <w:rsid w:val="00127F2D"/>
    <w:rsid w:val="00127FDB"/>
    <w:rsid w:val="00130761"/>
    <w:rsid w:val="00131FC3"/>
    <w:rsid w:val="00132CFC"/>
    <w:rsid w:val="00132FFD"/>
    <w:rsid w:val="001330B6"/>
    <w:rsid w:val="0013346B"/>
    <w:rsid w:val="00133750"/>
    <w:rsid w:val="00133D85"/>
    <w:rsid w:val="00133E63"/>
    <w:rsid w:val="0013465D"/>
    <w:rsid w:val="00134EBD"/>
    <w:rsid w:val="0013700B"/>
    <w:rsid w:val="00137404"/>
    <w:rsid w:val="00140073"/>
    <w:rsid w:val="0014125A"/>
    <w:rsid w:val="0014152E"/>
    <w:rsid w:val="00141B65"/>
    <w:rsid w:val="00142CCC"/>
    <w:rsid w:val="001437DE"/>
    <w:rsid w:val="00143A04"/>
    <w:rsid w:val="001443BA"/>
    <w:rsid w:val="00144C5E"/>
    <w:rsid w:val="00144F86"/>
    <w:rsid w:val="00145650"/>
    <w:rsid w:val="00145921"/>
    <w:rsid w:val="00150249"/>
    <w:rsid w:val="00150295"/>
    <w:rsid w:val="00150706"/>
    <w:rsid w:val="00151F75"/>
    <w:rsid w:val="001531CC"/>
    <w:rsid w:val="0015332E"/>
    <w:rsid w:val="001534D4"/>
    <w:rsid w:val="001538B2"/>
    <w:rsid w:val="00155931"/>
    <w:rsid w:val="00155970"/>
    <w:rsid w:val="00156185"/>
    <w:rsid w:val="00156364"/>
    <w:rsid w:val="00156B05"/>
    <w:rsid w:val="001572FA"/>
    <w:rsid w:val="00157AA7"/>
    <w:rsid w:val="0016002C"/>
    <w:rsid w:val="00160302"/>
    <w:rsid w:val="00160C22"/>
    <w:rsid w:val="00160E68"/>
    <w:rsid w:val="0016116A"/>
    <w:rsid w:val="001616F5"/>
    <w:rsid w:val="0016173C"/>
    <w:rsid w:val="00161BCF"/>
    <w:rsid w:val="001623FE"/>
    <w:rsid w:val="00162A9E"/>
    <w:rsid w:val="00162CF8"/>
    <w:rsid w:val="00163589"/>
    <w:rsid w:val="00163D4F"/>
    <w:rsid w:val="00164147"/>
    <w:rsid w:val="00164A61"/>
    <w:rsid w:val="00164C4E"/>
    <w:rsid w:val="001650BA"/>
    <w:rsid w:val="00165F2E"/>
    <w:rsid w:val="00167C2D"/>
    <w:rsid w:val="00170B09"/>
    <w:rsid w:val="00170EB5"/>
    <w:rsid w:val="00171850"/>
    <w:rsid w:val="00173540"/>
    <w:rsid w:val="00174DF9"/>
    <w:rsid w:val="00175621"/>
    <w:rsid w:val="0017578F"/>
    <w:rsid w:val="00175A57"/>
    <w:rsid w:val="00175F0A"/>
    <w:rsid w:val="00176398"/>
    <w:rsid w:val="00176C61"/>
    <w:rsid w:val="00177616"/>
    <w:rsid w:val="0018035E"/>
    <w:rsid w:val="0018113A"/>
    <w:rsid w:val="00181E2D"/>
    <w:rsid w:val="0018329C"/>
    <w:rsid w:val="001836EE"/>
    <w:rsid w:val="00183DF4"/>
    <w:rsid w:val="00184552"/>
    <w:rsid w:val="00185633"/>
    <w:rsid w:val="0018563C"/>
    <w:rsid w:val="001857E0"/>
    <w:rsid w:val="00185E36"/>
    <w:rsid w:val="00186892"/>
    <w:rsid w:val="00186BEB"/>
    <w:rsid w:val="00187DB7"/>
    <w:rsid w:val="00190296"/>
    <w:rsid w:val="00190AD3"/>
    <w:rsid w:val="001910F5"/>
    <w:rsid w:val="001912E7"/>
    <w:rsid w:val="00191E40"/>
    <w:rsid w:val="00192276"/>
    <w:rsid w:val="00192585"/>
    <w:rsid w:val="00192678"/>
    <w:rsid w:val="00192E92"/>
    <w:rsid w:val="00192F75"/>
    <w:rsid w:val="00193B79"/>
    <w:rsid w:val="00193C35"/>
    <w:rsid w:val="001948AA"/>
    <w:rsid w:val="00194F43"/>
    <w:rsid w:val="00194F46"/>
    <w:rsid w:val="00195F7D"/>
    <w:rsid w:val="001962E5"/>
    <w:rsid w:val="00197855"/>
    <w:rsid w:val="00197FA5"/>
    <w:rsid w:val="001A02BE"/>
    <w:rsid w:val="001A081E"/>
    <w:rsid w:val="001A1F1A"/>
    <w:rsid w:val="001A2936"/>
    <w:rsid w:val="001A3C20"/>
    <w:rsid w:val="001A3C9E"/>
    <w:rsid w:val="001A402A"/>
    <w:rsid w:val="001A4321"/>
    <w:rsid w:val="001A478C"/>
    <w:rsid w:val="001A4AA4"/>
    <w:rsid w:val="001A4B2B"/>
    <w:rsid w:val="001A5157"/>
    <w:rsid w:val="001A51C1"/>
    <w:rsid w:val="001A639F"/>
    <w:rsid w:val="001A65C6"/>
    <w:rsid w:val="001A749C"/>
    <w:rsid w:val="001A7AEE"/>
    <w:rsid w:val="001B007B"/>
    <w:rsid w:val="001B1146"/>
    <w:rsid w:val="001B1494"/>
    <w:rsid w:val="001B15C1"/>
    <w:rsid w:val="001B25E3"/>
    <w:rsid w:val="001B3233"/>
    <w:rsid w:val="001B448C"/>
    <w:rsid w:val="001B474B"/>
    <w:rsid w:val="001B53CD"/>
    <w:rsid w:val="001B5F6D"/>
    <w:rsid w:val="001B62E6"/>
    <w:rsid w:val="001B6A0F"/>
    <w:rsid w:val="001B7C07"/>
    <w:rsid w:val="001C001A"/>
    <w:rsid w:val="001C0DFC"/>
    <w:rsid w:val="001C1000"/>
    <w:rsid w:val="001C2717"/>
    <w:rsid w:val="001C29C5"/>
    <w:rsid w:val="001C2A27"/>
    <w:rsid w:val="001C2CB0"/>
    <w:rsid w:val="001C3115"/>
    <w:rsid w:val="001C38E0"/>
    <w:rsid w:val="001C4264"/>
    <w:rsid w:val="001C495C"/>
    <w:rsid w:val="001C4C4D"/>
    <w:rsid w:val="001C66C5"/>
    <w:rsid w:val="001C7322"/>
    <w:rsid w:val="001C74D9"/>
    <w:rsid w:val="001D029E"/>
    <w:rsid w:val="001D0945"/>
    <w:rsid w:val="001D109F"/>
    <w:rsid w:val="001D16EA"/>
    <w:rsid w:val="001D18EE"/>
    <w:rsid w:val="001D2B61"/>
    <w:rsid w:val="001D3FFA"/>
    <w:rsid w:val="001D5102"/>
    <w:rsid w:val="001D6509"/>
    <w:rsid w:val="001D65EA"/>
    <w:rsid w:val="001D6830"/>
    <w:rsid w:val="001D6AE7"/>
    <w:rsid w:val="001D75C8"/>
    <w:rsid w:val="001D7E38"/>
    <w:rsid w:val="001E0667"/>
    <w:rsid w:val="001E2574"/>
    <w:rsid w:val="001E27ED"/>
    <w:rsid w:val="001E285B"/>
    <w:rsid w:val="001E29D2"/>
    <w:rsid w:val="001E2F5C"/>
    <w:rsid w:val="001E3BFD"/>
    <w:rsid w:val="001E3C0F"/>
    <w:rsid w:val="001E4365"/>
    <w:rsid w:val="001E454A"/>
    <w:rsid w:val="001E45E1"/>
    <w:rsid w:val="001E46FD"/>
    <w:rsid w:val="001E48A5"/>
    <w:rsid w:val="001E495E"/>
    <w:rsid w:val="001E5578"/>
    <w:rsid w:val="001E6A7A"/>
    <w:rsid w:val="001E6CD0"/>
    <w:rsid w:val="001E6E7F"/>
    <w:rsid w:val="001E6F84"/>
    <w:rsid w:val="001E7BD6"/>
    <w:rsid w:val="001E7F6D"/>
    <w:rsid w:val="001F0520"/>
    <w:rsid w:val="001F1BE4"/>
    <w:rsid w:val="001F2532"/>
    <w:rsid w:val="001F3206"/>
    <w:rsid w:val="001F4141"/>
    <w:rsid w:val="001F4AD9"/>
    <w:rsid w:val="001F557E"/>
    <w:rsid w:val="001F573B"/>
    <w:rsid w:val="001F57EF"/>
    <w:rsid w:val="001F5AA5"/>
    <w:rsid w:val="001F69C3"/>
    <w:rsid w:val="001F6D52"/>
    <w:rsid w:val="001F7534"/>
    <w:rsid w:val="001F7AC7"/>
    <w:rsid w:val="0020127B"/>
    <w:rsid w:val="00201433"/>
    <w:rsid w:val="00202277"/>
    <w:rsid w:val="00202E7E"/>
    <w:rsid w:val="00203012"/>
    <w:rsid w:val="0020308A"/>
    <w:rsid w:val="00203179"/>
    <w:rsid w:val="0020375F"/>
    <w:rsid w:val="00203F27"/>
    <w:rsid w:val="00204183"/>
    <w:rsid w:val="002043D1"/>
    <w:rsid w:val="0020482F"/>
    <w:rsid w:val="00205238"/>
    <w:rsid w:val="00206159"/>
    <w:rsid w:val="00206552"/>
    <w:rsid w:val="00207400"/>
    <w:rsid w:val="00207A0D"/>
    <w:rsid w:val="00210ABF"/>
    <w:rsid w:val="00210F99"/>
    <w:rsid w:val="00211158"/>
    <w:rsid w:val="00211257"/>
    <w:rsid w:val="00211480"/>
    <w:rsid w:val="00211521"/>
    <w:rsid w:val="002125A4"/>
    <w:rsid w:val="00212B29"/>
    <w:rsid w:val="0021432D"/>
    <w:rsid w:val="0021501C"/>
    <w:rsid w:val="0021590B"/>
    <w:rsid w:val="00215DAE"/>
    <w:rsid w:val="00215F08"/>
    <w:rsid w:val="00215FC3"/>
    <w:rsid w:val="0021609E"/>
    <w:rsid w:val="00216E31"/>
    <w:rsid w:val="0021778C"/>
    <w:rsid w:val="00217E45"/>
    <w:rsid w:val="00221977"/>
    <w:rsid w:val="002225D6"/>
    <w:rsid w:val="00222C30"/>
    <w:rsid w:val="002243BC"/>
    <w:rsid w:val="002244E7"/>
    <w:rsid w:val="00224ACE"/>
    <w:rsid w:val="002251FD"/>
    <w:rsid w:val="00225D47"/>
    <w:rsid w:val="002262DA"/>
    <w:rsid w:val="002270D4"/>
    <w:rsid w:val="0022759F"/>
    <w:rsid w:val="00227B57"/>
    <w:rsid w:val="00227C39"/>
    <w:rsid w:val="00227E4E"/>
    <w:rsid w:val="00230541"/>
    <w:rsid w:val="00230ACD"/>
    <w:rsid w:val="002330D9"/>
    <w:rsid w:val="00233256"/>
    <w:rsid w:val="00233C78"/>
    <w:rsid w:val="00234085"/>
    <w:rsid w:val="002347CD"/>
    <w:rsid w:val="0023502D"/>
    <w:rsid w:val="00236678"/>
    <w:rsid w:val="00236AF7"/>
    <w:rsid w:val="00236B27"/>
    <w:rsid w:val="0023742F"/>
    <w:rsid w:val="0023776B"/>
    <w:rsid w:val="00237842"/>
    <w:rsid w:val="00237CC5"/>
    <w:rsid w:val="00241CC7"/>
    <w:rsid w:val="00241E5C"/>
    <w:rsid w:val="00242478"/>
    <w:rsid w:val="00242EC9"/>
    <w:rsid w:val="00242F04"/>
    <w:rsid w:val="0024309D"/>
    <w:rsid w:val="00245021"/>
    <w:rsid w:val="002460B5"/>
    <w:rsid w:val="002467CF"/>
    <w:rsid w:val="00246AB8"/>
    <w:rsid w:val="00246B23"/>
    <w:rsid w:val="00246DB4"/>
    <w:rsid w:val="002474F3"/>
    <w:rsid w:val="002479C9"/>
    <w:rsid w:val="00247BF1"/>
    <w:rsid w:val="002514B9"/>
    <w:rsid w:val="00251DDA"/>
    <w:rsid w:val="0025215E"/>
    <w:rsid w:val="0025238E"/>
    <w:rsid w:val="0025253C"/>
    <w:rsid w:val="00252998"/>
    <w:rsid w:val="002534A7"/>
    <w:rsid w:val="00253816"/>
    <w:rsid w:val="0025392B"/>
    <w:rsid w:val="0025401F"/>
    <w:rsid w:val="00254B2D"/>
    <w:rsid w:val="00254D45"/>
    <w:rsid w:val="00254F1E"/>
    <w:rsid w:val="00255184"/>
    <w:rsid w:val="0025536C"/>
    <w:rsid w:val="00255C9D"/>
    <w:rsid w:val="002560EC"/>
    <w:rsid w:val="00257F04"/>
    <w:rsid w:val="00261322"/>
    <w:rsid w:val="002617D4"/>
    <w:rsid w:val="0026280C"/>
    <w:rsid w:val="00262829"/>
    <w:rsid w:val="002635CE"/>
    <w:rsid w:val="0026364C"/>
    <w:rsid w:val="00263EA0"/>
    <w:rsid w:val="002642BD"/>
    <w:rsid w:val="00264688"/>
    <w:rsid w:val="002648EA"/>
    <w:rsid w:val="00265360"/>
    <w:rsid w:val="00265669"/>
    <w:rsid w:val="00267AB5"/>
    <w:rsid w:val="00270844"/>
    <w:rsid w:val="00272553"/>
    <w:rsid w:val="00272642"/>
    <w:rsid w:val="00272F69"/>
    <w:rsid w:val="00273D3E"/>
    <w:rsid w:val="00274308"/>
    <w:rsid w:val="002751D6"/>
    <w:rsid w:val="00275447"/>
    <w:rsid w:val="00275583"/>
    <w:rsid w:val="00276CC8"/>
    <w:rsid w:val="00276EFC"/>
    <w:rsid w:val="0027729E"/>
    <w:rsid w:val="002772F5"/>
    <w:rsid w:val="00277587"/>
    <w:rsid w:val="00277B91"/>
    <w:rsid w:val="00277F2C"/>
    <w:rsid w:val="00280ED7"/>
    <w:rsid w:val="00280FDF"/>
    <w:rsid w:val="00281512"/>
    <w:rsid w:val="0028179F"/>
    <w:rsid w:val="002819DA"/>
    <w:rsid w:val="002826AC"/>
    <w:rsid w:val="00282F8F"/>
    <w:rsid w:val="00283300"/>
    <w:rsid w:val="00283EF5"/>
    <w:rsid w:val="00284539"/>
    <w:rsid w:val="00284C5B"/>
    <w:rsid w:val="00285569"/>
    <w:rsid w:val="002864C7"/>
    <w:rsid w:val="0028660B"/>
    <w:rsid w:val="002869E5"/>
    <w:rsid w:val="00287DED"/>
    <w:rsid w:val="0029188D"/>
    <w:rsid w:val="00292000"/>
    <w:rsid w:val="0029274B"/>
    <w:rsid w:val="00293F0B"/>
    <w:rsid w:val="00294452"/>
    <w:rsid w:val="002948A2"/>
    <w:rsid w:val="00294E33"/>
    <w:rsid w:val="002971ED"/>
    <w:rsid w:val="00297678"/>
    <w:rsid w:val="00297AA4"/>
    <w:rsid w:val="002A095B"/>
    <w:rsid w:val="002A174F"/>
    <w:rsid w:val="002A19D4"/>
    <w:rsid w:val="002A1BF5"/>
    <w:rsid w:val="002A2120"/>
    <w:rsid w:val="002A3623"/>
    <w:rsid w:val="002A372C"/>
    <w:rsid w:val="002A3C5E"/>
    <w:rsid w:val="002A44F4"/>
    <w:rsid w:val="002A4879"/>
    <w:rsid w:val="002A49D5"/>
    <w:rsid w:val="002A4E3D"/>
    <w:rsid w:val="002A522F"/>
    <w:rsid w:val="002A5715"/>
    <w:rsid w:val="002A6084"/>
    <w:rsid w:val="002A620D"/>
    <w:rsid w:val="002A7ADE"/>
    <w:rsid w:val="002A7FA3"/>
    <w:rsid w:val="002B08D9"/>
    <w:rsid w:val="002B0C4D"/>
    <w:rsid w:val="002B1583"/>
    <w:rsid w:val="002B176B"/>
    <w:rsid w:val="002B1953"/>
    <w:rsid w:val="002B1955"/>
    <w:rsid w:val="002B1E92"/>
    <w:rsid w:val="002B1F44"/>
    <w:rsid w:val="002B1F8E"/>
    <w:rsid w:val="002B26D0"/>
    <w:rsid w:val="002B26FD"/>
    <w:rsid w:val="002B2A57"/>
    <w:rsid w:val="002B3299"/>
    <w:rsid w:val="002B3F46"/>
    <w:rsid w:val="002B430B"/>
    <w:rsid w:val="002B478D"/>
    <w:rsid w:val="002B4A0D"/>
    <w:rsid w:val="002B4BD4"/>
    <w:rsid w:val="002B4BE7"/>
    <w:rsid w:val="002B4D10"/>
    <w:rsid w:val="002B50A1"/>
    <w:rsid w:val="002B5571"/>
    <w:rsid w:val="002B5B63"/>
    <w:rsid w:val="002B5FBC"/>
    <w:rsid w:val="002B5FED"/>
    <w:rsid w:val="002B6412"/>
    <w:rsid w:val="002B7C84"/>
    <w:rsid w:val="002C0156"/>
    <w:rsid w:val="002C0A22"/>
    <w:rsid w:val="002C21A7"/>
    <w:rsid w:val="002C2BC3"/>
    <w:rsid w:val="002C2D36"/>
    <w:rsid w:val="002C4E12"/>
    <w:rsid w:val="002C520B"/>
    <w:rsid w:val="002C5E61"/>
    <w:rsid w:val="002C6B15"/>
    <w:rsid w:val="002C6CA0"/>
    <w:rsid w:val="002C758A"/>
    <w:rsid w:val="002C7E3E"/>
    <w:rsid w:val="002D002D"/>
    <w:rsid w:val="002D0725"/>
    <w:rsid w:val="002D0BB6"/>
    <w:rsid w:val="002D0F29"/>
    <w:rsid w:val="002D146E"/>
    <w:rsid w:val="002D28F0"/>
    <w:rsid w:val="002D2CFD"/>
    <w:rsid w:val="002D2EA1"/>
    <w:rsid w:val="002D3764"/>
    <w:rsid w:val="002D37B3"/>
    <w:rsid w:val="002D4B4F"/>
    <w:rsid w:val="002D537E"/>
    <w:rsid w:val="002D538B"/>
    <w:rsid w:val="002D54F5"/>
    <w:rsid w:val="002D5B0D"/>
    <w:rsid w:val="002D5E49"/>
    <w:rsid w:val="002D6C9F"/>
    <w:rsid w:val="002E0804"/>
    <w:rsid w:val="002E08A6"/>
    <w:rsid w:val="002E0B82"/>
    <w:rsid w:val="002E0C9A"/>
    <w:rsid w:val="002E0D4A"/>
    <w:rsid w:val="002E1BCF"/>
    <w:rsid w:val="002E2429"/>
    <w:rsid w:val="002E24BA"/>
    <w:rsid w:val="002E26AF"/>
    <w:rsid w:val="002E45F3"/>
    <w:rsid w:val="002E5C66"/>
    <w:rsid w:val="002E6E71"/>
    <w:rsid w:val="002E7E41"/>
    <w:rsid w:val="002F0B62"/>
    <w:rsid w:val="002F1A83"/>
    <w:rsid w:val="002F2081"/>
    <w:rsid w:val="002F39F2"/>
    <w:rsid w:val="002F411D"/>
    <w:rsid w:val="002F41A8"/>
    <w:rsid w:val="002F4DE3"/>
    <w:rsid w:val="002F5976"/>
    <w:rsid w:val="002F5F73"/>
    <w:rsid w:val="002F683F"/>
    <w:rsid w:val="003002E4"/>
    <w:rsid w:val="0030065C"/>
    <w:rsid w:val="00300868"/>
    <w:rsid w:val="00300A50"/>
    <w:rsid w:val="00300DCE"/>
    <w:rsid w:val="0030147E"/>
    <w:rsid w:val="0030157D"/>
    <w:rsid w:val="0030302A"/>
    <w:rsid w:val="0030334E"/>
    <w:rsid w:val="003037CF"/>
    <w:rsid w:val="00303B64"/>
    <w:rsid w:val="00303C38"/>
    <w:rsid w:val="00304C50"/>
    <w:rsid w:val="00306520"/>
    <w:rsid w:val="00307558"/>
    <w:rsid w:val="003100F0"/>
    <w:rsid w:val="003101E4"/>
    <w:rsid w:val="00310AFF"/>
    <w:rsid w:val="00310DE3"/>
    <w:rsid w:val="00312048"/>
    <w:rsid w:val="003122EA"/>
    <w:rsid w:val="003122F8"/>
    <w:rsid w:val="00312933"/>
    <w:rsid w:val="00312F07"/>
    <w:rsid w:val="00313031"/>
    <w:rsid w:val="00313111"/>
    <w:rsid w:val="00313A64"/>
    <w:rsid w:val="00313ADB"/>
    <w:rsid w:val="00313B66"/>
    <w:rsid w:val="00313E3D"/>
    <w:rsid w:val="00313E85"/>
    <w:rsid w:val="0031461F"/>
    <w:rsid w:val="00316092"/>
    <w:rsid w:val="003167F8"/>
    <w:rsid w:val="00316B7B"/>
    <w:rsid w:val="00316EEB"/>
    <w:rsid w:val="003179ED"/>
    <w:rsid w:val="00320904"/>
    <w:rsid w:val="00321FB9"/>
    <w:rsid w:val="003223B1"/>
    <w:rsid w:val="00322588"/>
    <w:rsid w:val="00322BF2"/>
    <w:rsid w:val="00323843"/>
    <w:rsid w:val="003252BF"/>
    <w:rsid w:val="0032663F"/>
    <w:rsid w:val="003267BC"/>
    <w:rsid w:val="0032716C"/>
    <w:rsid w:val="003272DA"/>
    <w:rsid w:val="003302BC"/>
    <w:rsid w:val="003303E1"/>
    <w:rsid w:val="00330B1C"/>
    <w:rsid w:val="00331836"/>
    <w:rsid w:val="003322CB"/>
    <w:rsid w:val="00332CC7"/>
    <w:rsid w:val="00332E55"/>
    <w:rsid w:val="003338A2"/>
    <w:rsid w:val="00333F79"/>
    <w:rsid w:val="00334849"/>
    <w:rsid w:val="0033548B"/>
    <w:rsid w:val="0033554F"/>
    <w:rsid w:val="0033607A"/>
    <w:rsid w:val="003363D2"/>
    <w:rsid w:val="00337B33"/>
    <w:rsid w:val="0034053A"/>
    <w:rsid w:val="003405DD"/>
    <w:rsid w:val="00340772"/>
    <w:rsid w:val="00340915"/>
    <w:rsid w:val="00340C00"/>
    <w:rsid w:val="00340E73"/>
    <w:rsid w:val="00341A9B"/>
    <w:rsid w:val="00341BC1"/>
    <w:rsid w:val="00341CE0"/>
    <w:rsid w:val="003429DD"/>
    <w:rsid w:val="00342AF1"/>
    <w:rsid w:val="00342FE7"/>
    <w:rsid w:val="00343521"/>
    <w:rsid w:val="0034537A"/>
    <w:rsid w:val="003456F4"/>
    <w:rsid w:val="00345D5C"/>
    <w:rsid w:val="0034628A"/>
    <w:rsid w:val="003467DB"/>
    <w:rsid w:val="00347613"/>
    <w:rsid w:val="003477DE"/>
    <w:rsid w:val="00347E33"/>
    <w:rsid w:val="0035092C"/>
    <w:rsid w:val="00350AFE"/>
    <w:rsid w:val="003512B2"/>
    <w:rsid w:val="00351875"/>
    <w:rsid w:val="0035190A"/>
    <w:rsid w:val="00351E08"/>
    <w:rsid w:val="00351E4E"/>
    <w:rsid w:val="00352511"/>
    <w:rsid w:val="003539F0"/>
    <w:rsid w:val="00353A90"/>
    <w:rsid w:val="00355A24"/>
    <w:rsid w:val="00355E97"/>
    <w:rsid w:val="00357797"/>
    <w:rsid w:val="00360541"/>
    <w:rsid w:val="003627E8"/>
    <w:rsid w:val="00362A78"/>
    <w:rsid w:val="00363C2A"/>
    <w:rsid w:val="00363C94"/>
    <w:rsid w:val="003640E1"/>
    <w:rsid w:val="0036468A"/>
    <w:rsid w:val="00365616"/>
    <w:rsid w:val="003657C1"/>
    <w:rsid w:val="00366BAD"/>
    <w:rsid w:val="00367B42"/>
    <w:rsid w:val="003702C1"/>
    <w:rsid w:val="003704C6"/>
    <w:rsid w:val="00370ABC"/>
    <w:rsid w:val="00371209"/>
    <w:rsid w:val="00371D08"/>
    <w:rsid w:val="003722FB"/>
    <w:rsid w:val="003736E5"/>
    <w:rsid w:val="003756A9"/>
    <w:rsid w:val="003759D5"/>
    <w:rsid w:val="00375E49"/>
    <w:rsid w:val="0037650F"/>
    <w:rsid w:val="003769FF"/>
    <w:rsid w:val="00376E19"/>
    <w:rsid w:val="00377837"/>
    <w:rsid w:val="00377ACA"/>
    <w:rsid w:val="00377B1E"/>
    <w:rsid w:val="00380642"/>
    <w:rsid w:val="003806F7"/>
    <w:rsid w:val="00380CAF"/>
    <w:rsid w:val="0038169E"/>
    <w:rsid w:val="00381A9A"/>
    <w:rsid w:val="00383382"/>
    <w:rsid w:val="003868BA"/>
    <w:rsid w:val="00386B7C"/>
    <w:rsid w:val="00387A7A"/>
    <w:rsid w:val="00387D2C"/>
    <w:rsid w:val="00390027"/>
    <w:rsid w:val="0039082A"/>
    <w:rsid w:val="00390ABD"/>
    <w:rsid w:val="00391265"/>
    <w:rsid w:val="003913E5"/>
    <w:rsid w:val="00391F7D"/>
    <w:rsid w:val="003929C4"/>
    <w:rsid w:val="00393056"/>
    <w:rsid w:val="00394A2C"/>
    <w:rsid w:val="00394D27"/>
    <w:rsid w:val="00395236"/>
    <w:rsid w:val="00396BB9"/>
    <w:rsid w:val="00396D55"/>
    <w:rsid w:val="00396F57"/>
    <w:rsid w:val="00397174"/>
    <w:rsid w:val="003A02D4"/>
    <w:rsid w:val="003A146F"/>
    <w:rsid w:val="003A1A55"/>
    <w:rsid w:val="003A1BEF"/>
    <w:rsid w:val="003A1D1B"/>
    <w:rsid w:val="003A323E"/>
    <w:rsid w:val="003A3E32"/>
    <w:rsid w:val="003A45BF"/>
    <w:rsid w:val="003A4997"/>
    <w:rsid w:val="003A55B0"/>
    <w:rsid w:val="003A55B9"/>
    <w:rsid w:val="003A5642"/>
    <w:rsid w:val="003A5C29"/>
    <w:rsid w:val="003A5D94"/>
    <w:rsid w:val="003A73BC"/>
    <w:rsid w:val="003B05D0"/>
    <w:rsid w:val="003B08C2"/>
    <w:rsid w:val="003B09F7"/>
    <w:rsid w:val="003B0C46"/>
    <w:rsid w:val="003B0E57"/>
    <w:rsid w:val="003B1F06"/>
    <w:rsid w:val="003B22B3"/>
    <w:rsid w:val="003B2D9F"/>
    <w:rsid w:val="003B3021"/>
    <w:rsid w:val="003B3684"/>
    <w:rsid w:val="003B36DE"/>
    <w:rsid w:val="003B3B07"/>
    <w:rsid w:val="003B49B4"/>
    <w:rsid w:val="003B59C6"/>
    <w:rsid w:val="003B5A26"/>
    <w:rsid w:val="003B651C"/>
    <w:rsid w:val="003B6904"/>
    <w:rsid w:val="003B6B21"/>
    <w:rsid w:val="003B7A1E"/>
    <w:rsid w:val="003C0084"/>
    <w:rsid w:val="003C0547"/>
    <w:rsid w:val="003C08EF"/>
    <w:rsid w:val="003C1D84"/>
    <w:rsid w:val="003C225C"/>
    <w:rsid w:val="003C2C96"/>
    <w:rsid w:val="003C38ED"/>
    <w:rsid w:val="003C4793"/>
    <w:rsid w:val="003C501F"/>
    <w:rsid w:val="003C66D2"/>
    <w:rsid w:val="003C6860"/>
    <w:rsid w:val="003C6BB2"/>
    <w:rsid w:val="003C6EAB"/>
    <w:rsid w:val="003C6FB2"/>
    <w:rsid w:val="003C7A31"/>
    <w:rsid w:val="003D0455"/>
    <w:rsid w:val="003D11E7"/>
    <w:rsid w:val="003D1265"/>
    <w:rsid w:val="003D1438"/>
    <w:rsid w:val="003D157C"/>
    <w:rsid w:val="003D28D3"/>
    <w:rsid w:val="003D2A54"/>
    <w:rsid w:val="003D3EB2"/>
    <w:rsid w:val="003D3EDA"/>
    <w:rsid w:val="003D4143"/>
    <w:rsid w:val="003D47A3"/>
    <w:rsid w:val="003D4C64"/>
    <w:rsid w:val="003D51AE"/>
    <w:rsid w:val="003D56F9"/>
    <w:rsid w:val="003D5A47"/>
    <w:rsid w:val="003D76D5"/>
    <w:rsid w:val="003E01AF"/>
    <w:rsid w:val="003E1211"/>
    <w:rsid w:val="003E1D40"/>
    <w:rsid w:val="003E3CF9"/>
    <w:rsid w:val="003E451E"/>
    <w:rsid w:val="003E4BBC"/>
    <w:rsid w:val="003E4EA5"/>
    <w:rsid w:val="003E52EB"/>
    <w:rsid w:val="003E5518"/>
    <w:rsid w:val="003E676F"/>
    <w:rsid w:val="003E68FD"/>
    <w:rsid w:val="003E6C89"/>
    <w:rsid w:val="003E72CC"/>
    <w:rsid w:val="003E78A5"/>
    <w:rsid w:val="003E7E61"/>
    <w:rsid w:val="003F01DD"/>
    <w:rsid w:val="003F01FA"/>
    <w:rsid w:val="003F09E2"/>
    <w:rsid w:val="003F0AAC"/>
    <w:rsid w:val="003F1C1E"/>
    <w:rsid w:val="003F2934"/>
    <w:rsid w:val="003F36D3"/>
    <w:rsid w:val="003F4CBD"/>
    <w:rsid w:val="003F59C3"/>
    <w:rsid w:val="003F5D6A"/>
    <w:rsid w:val="003F680B"/>
    <w:rsid w:val="003F6EE4"/>
    <w:rsid w:val="003F749B"/>
    <w:rsid w:val="003F7F8F"/>
    <w:rsid w:val="0040031C"/>
    <w:rsid w:val="00400A42"/>
    <w:rsid w:val="00400CAC"/>
    <w:rsid w:val="00401026"/>
    <w:rsid w:val="004010B9"/>
    <w:rsid w:val="0040143E"/>
    <w:rsid w:val="00401B11"/>
    <w:rsid w:val="00401CA8"/>
    <w:rsid w:val="00401E9B"/>
    <w:rsid w:val="00403262"/>
    <w:rsid w:val="00403DBF"/>
    <w:rsid w:val="00404654"/>
    <w:rsid w:val="004052F5"/>
    <w:rsid w:val="00405438"/>
    <w:rsid w:val="00405661"/>
    <w:rsid w:val="00405DA7"/>
    <w:rsid w:val="00406003"/>
    <w:rsid w:val="00406940"/>
    <w:rsid w:val="00406C44"/>
    <w:rsid w:val="004076CA"/>
    <w:rsid w:val="00407A68"/>
    <w:rsid w:val="00407D48"/>
    <w:rsid w:val="004101CD"/>
    <w:rsid w:val="00410571"/>
    <w:rsid w:val="004105E2"/>
    <w:rsid w:val="00410B6F"/>
    <w:rsid w:val="004147EA"/>
    <w:rsid w:val="004148BA"/>
    <w:rsid w:val="00414A9F"/>
    <w:rsid w:val="004157DF"/>
    <w:rsid w:val="0041580D"/>
    <w:rsid w:val="00415E13"/>
    <w:rsid w:val="00416137"/>
    <w:rsid w:val="00420162"/>
    <w:rsid w:val="00420943"/>
    <w:rsid w:val="00420C7E"/>
    <w:rsid w:val="00420D3E"/>
    <w:rsid w:val="00422CD8"/>
    <w:rsid w:val="0042386D"/>
    <w:rsid w:val="00423F40"/>
    <w:rsid w:val="00424336"/>
    <w:rsid w:val="004248F1"/>
    <w:rsid w:val="004277E6"/>
    <w:rsid w:val="00427B5C"/>
    <w:rsid w:val="00427E98"/>
    <w:rsid w:val="00430061"/>
    <w:rsid w:val="00430F0B"/>
    <w:rsid w:val="00431E74"/>
    <w:rsid w:val="00433649"/>
    <w:rsid w:val="0043375C"/>
    <w:rsid w:val="00433D22"/>
    <w:rsid w:val="00433EE1"/>
    <w:rsid w:val="00433FAB"/>
    <w:rsid w:val="0043421C"/>
    <w:rsid w:val="0043734C"/>
    <w:rsid w:val="0043760E"/>
    <w:rsid w:val="00437DAB"/>
    <w:rsid w:val="0044003B"/>
    <w:rsid w:val="0044062B"/>
    <w:rsid w:val="0044135B"/>
    <w:rsid w:val="00441612"/>
    <w:rsid w:val="00442443"/>
    <w:rsid w:val="00443E42"/>
    <w:rsid w:val="00444834"/>
    <w:rsid w:val="00444B40"/>
    <w:rsid w:val="004452DB"/>
    <w:rsid w:val="00445534"/>
    <w:rsid w:val="00445896"/>
    <w:rsid w:val="004461BF"/>
    <w:rsid w:val="004469BC"/>
    <w:rsid w:val="00446EEC"/>
    <w:rsid w:val="00447277"/>
    <w:rsid w:val="004502F0"/>
    <w:rsid w:val="00450992"/>
    <w:rsid w:val="00450C0C"/>
    <w:rsid w:val="00452001"/>
    <w:rsid w:val="004524F8"/>
    <w:rsid w:val="0045264A"/>
    <w:rsid w:val="00452944"/>
    <w:rsid w:val="00452FA7"/>
    <w:rsid w:val="004559E8"/>
    <w:rsid w:val="00455F15"/>
    <w:rsid w:val="00455FF7"/>
    <w:rsid w:val="0045612F"/>
    <w:rsid w:val="0045628B"/>
    <w:rsid w:val="00456511"/>
    <w:rsid w:val="00456673"/>
    <w:rsid w:val="00457BCA"/>
    <w:rsid w:val="004603B4"/>
    <w:rsid w:val="00460F1D"/>
    <w:rsid w:val="0046229C"/>
    <w:rsid w:val="00462ACC"/>
    <w:rsid w:val="00464878"/>
    <w:rsid w:val="0046554D"/>
    <w:rsid w:val="00466ACC"/>
    <w:rsid w:val="00466B65"/>
    <w:rsid w:val="00466DC6"/>
    <w:rsid w:val="00467239"/>
    <w:rsid w:val="004673F4"/>
    <w:rsid w:val="00467F44"/>
    <w:rsid w:val="00470D15"/>
    <w:rsid w:val="004712D2"/>
    <w:rsid w:val="00471F09"/>
    <w:rsid w:val="00471FF1"/>
    <w:rsid w:val="0047246E"/>
    <w:rsid w:val="0047267A"/>
    <w:rsid w:val="004731A2"/>
    <w:rsid w:val="00473293"/>
    <w:rsid w:val="004752ED"/>
    <w:rsid w:val="00475564"/>
    <w:rsid w:val="0047569D"/>
    <w:rsid w:val="004756B1"/>
    <w:rsid w:val="0047694F"/>
    <w:rsid w:val="00476DE5"/>
    <w:rsid w:val="0047773F"/>
    <w:rsid w:val="00477D65"/>
    <w:rsid w:val="00480108"/>
    <w:rsid w:val="00481D8F"/>
    <w:rsid w:val="004830B0"/>
    <w:rsid w:val="004843AD"/>
    <w:rsid w:val="00484438"/>
    <w:rsid w:val="00484685"/>
    <w:rsid w:val="00484CEA"/>
    <w:rsid w:val="0048519D"/>
    <w:rsid w:val="00485261"/>
    <w:rsid w:val="004854DA"/>
    <w:rsid w:val="00486F36"/>
    <w:rsid w:val="00487308"/>
    <w:rsid w:val="0048786C"/>
    <w:rsid w:val="00487E10"/>
    <w:rsid w:val="00490C4D"/>
    <w:rsid w:val="00490FC9"/>
    <w:rsid w:val="00491610"/>
    <w:rsid w:val="00491CB2"/>
    <w:rsid w:val="004933E6"/>
    <w:rsid w:val="00493EE9"/>
    <w:rsid w:val="00494348"/>
    <w:rsid w:val="0049462C"/>
    <w:rsid w:val="0049496B"/>
    <w:rsid w:val="00494FB9"/>
    <w:rsid w:val="0049539E"/>
    <w:rsid w:val="004953C1"/>
    <w:rsid w:val="004A0158"/>
    <w:rsid w:val="004A0BA1"/>
    <w:rsid w:val="004A0F20"/>
    <w:rsid w:val="004A1636"/>
    <w:rsid w:val="004A1B5B"/>
    <w:rsid w:val="004A2777"/>
    <w:rsid w:val="004A2AE6"/>
    <w:rsid w:val="004A3425"/>
    <w:rsid w:val="004A4187"/>
    <w:rsid w:val="004A57AD"/>
    <w:rsid w:val="004A65E7"/>
    <w:rsid w:val="004A6802"/>
    <w:rsid w:val="004A6B6D"/>
    <w:rsid w:val="004A6E7D"/>
    <w:rsid w:val="004A714A"/>
    <w:rsid w:val="004A750A"/>
    <w:rsid w:val="004A77BF"/>
    <w:rsid w:val="004A7884"/>
    <w:rsid w:val="004A79F3"/>
    <w:rsid w:val="004A7D70"/>
    <w:rsid w:val="004B0A56"/>
    <w:rsid w:val="004B0DFA"/>
    <w:rsid w:val="004B0F71"/>
    <w:rsid w:val="004B174B"/>
    <w:rsid w:val="004B1A92"/>
    <w:rsid w:val="004B228D"/>
    <w:rsid w:val="004B26C7"/>
    <w:rsid w:val="004B37B0"/>
    <w:rsid w:val="004B3D22"/>
    <w:rsid w:val="004B3DA1"/>
    <w:rsid w:val="004B48CF"/>
    <w:rsid w:val="004B572D"/>
    <w:rsid w:val="004B577C"/>
    <w:rsid w:val="004B5BA1"/>
    <w:rsid w:val="004B5C60"/>
    <w:rsid w:val="004B666A"/>
    <w:rsid w:val="004B7140"/>
    <w:rsid w:val="004B7760"/>
    <w:rsid w:val="004C1A82"/>
    <w:rsid w:val="004C1B50"/>
    <w:rsid w:val="004C273E"/>
    <w:rsid w:val="004C3736"/>
    <w:rsid w:val="004C3EC4"/>
    <w:rsid w:val="004C4AF2"/>
    <w:rsid w:val="004C4C4D"/>
    <w:rsid w:val="004C4C71"/>
    <w:rsid w:val="004C4FC0"/>
    <w:rsid w:val="004C5C27"/>
    <w:rsid w:val="004C6D16"/>
    <w:rsid w:val="004C7D62"/>
    <w:rsid w:val="004D1C9C"/>
    <w:rsid w:val="004D3498"/>
    <w:rsid w:val="004D3E35"/>
    <w:rsid w:val="004D4542"/>
    <w:rsid w:val="004D4D45"/>
    <w:rsid w:val="004D57BE"/>
    <w:rsid w:val="004D6085"/>
    <w:rsid w:val="004D6162"/>
    <w:rsid w:val="004D6325"/>
    <w:rsid w:val="004D6B41"/>
    <w:rsid w:val="004D7C8E"/>
    <w:rsid w:val="004E03F3"/>
    <w:rsid w:val="004E0D33"/>
    <w:rsid w:val="004E1EE4"/>
    <w:rsid w:val="004E2026"/>
    <w:rsid w:val="004E26EA"/>
    <w:rsid w:val="004E36DD"/>
    <w:rsid w:val="004E3938"/>
    <w:rsid w:val="004E4285"/>
    <w:rsid w:val="004E52A7"/>
    <w:rsid w:val="004E58D2"/>
    <w:rsid w:val="004E5FC7"/>
    <w:rsid w:val="004E7083"/>
    <w:rsid w:val="004E753C"/>
    <w:rsid w:val="004E7B91"/>
    <w:rsid w:val="004F00B2"/>
    <w:rsid w:val="004F04AA"/>
    <w:rsid w:val="004F0624"/>
    <w:rsid w:val="004F0697"/>
    <w:rsid w:val="004F06B6"/>
    <w:rsid w:val="004F0AA7"/>
    <w:rsid w:val="004F14DE"/>
    <w:rsid w:val="004F1841"/>
    <w:rsid w:val="004F2403"/>
    <w:rsid w:val="004F41B9"/>
    <w:rsid w:val="004F42CC"/>
    <w:rsid w:val="004F4D6E"/>
    <w:rsid w:val="004F593E"/>
    <w:rsid w:val="004F6F83"/>
    <w:rsid w:val="004F7313"/>
    <w:rsid w:val="004F7C2E"/>
    <w:rsid w:val="005008C4"/>
    <w:rsid w:val="005023CE"/>
    <w:rsid w:val="00504084"/>
    <w:rsid w:val="0050487A"/>
    <w:rsid w:val="0050554A"/>
    <w:rsid w:val="005057A9"/>
    <w:rsid w:val="005075A3"/>
    <w:rsid w:val="00507AB2"/>
    <w:rsid w:val="00510275"/>
    <w:rsid w:val="00510902"/>
    <w:rsid w:val="005114BE"/>
    <w:rsid w:val="00511525"/>
    <w:rsid w:val="00511D7F"/>
    <w:rsid w:val="00513DB9"/>
    <w:rsid w:val="00513EC4"/>
    <w:rsid w:val="005141E1"/>
    <w:rsid w:val="005142B9"/>
    <w:rsid w:val="005148CB"/>
    <w:rsid w:val="005151E4"/>
    <w:rsid w:val="00516172"/>
    <w:rsid w:val="00517213"/>
    <w:rsid w:val="00517F0D"/>
    <w:rsid w:val="00521155"/>
    <w:rsid w:val="00521201"/>
    <w:rsid w:val="00521525"/>
    <w:rsid w:val="0052188C"/>
    <w:rsid w:val="00521B3D"/>
    <w:rsid w:val="00521ED8"/>
    <w:rsid w:val="00521F3C"/>
    <w:rsid w:val="005237F9"/>
    <w:rsid w:val="00524502"/>
    <w:rsid w:val="00524690"/>
    <w:rsid w:val="00525D89"/>
    <w:rsid w:val="0052677F"/>
    <w:rsid w:val="00526A65"/>
    <w:rsid w:val="005302BF"/>
    <w:rsid w:val="00530785"/>
    <w:rsid w:val="00531729"/>
    <w:rsid w:val="005319CB"/>
    <w:rsid w:val="00531BB0"/>
    <w:rsid w:val="00532283"/>
    <w:rsid w:val="005327C1"/>
    <w:rsid w:val="00532E7D"/>
    <w:rsid w:val="0053337D"/>
    <w:rsid w:val="005338FB"/>
    <w:rsid w:val="00533A5F"/>
    <w:rsid w:val="00534A0F"/>
    <w:rsid w:val="00535365"/>
    <w:rsid w:val="00535D9C"/>
    <w:rsid w:val="005364E5"/>
    <w:rsid w:val="005366DE"/>
    <w:rsid w:val="005367F5"/>
    <w:rsid w:val="005369FA"/>
    <w:rsid w:val="00537244"/>
    <w:rsid w:val="005405C0"/>
    <w:rsid w:val="00540A83"/>
    <w:rsid w:val="00540E25"/>
    <w:rsid w:val="00541250"/>
    <w:rsid w:val="00541826"/>
    <w:rsid w:val="005421FC"/>
    <w:rsid w:val="005427C8"/>
    <w:rsid w:val="00542859"/>
    <w:rsid w:val="00543880"/>
    <w:rsid w:val="00544460"/>
    <w:rsid w:val="005449CF"/>
    <w:rsid w:val="005453B3"/>
    <w:rsid w:val="0054556D"/>
    <w:rsid w:val="0054647C"/>
    <w:rsid w:val="00546752"/>
    <w:rsid w:val="00546F1A"/>
    <w:rsid w:val="00547034"/>
    <w:rsid w:val="0054769D"/>
    <w:rsid w:val="00547B77"/>
    <w:rsid w:val="00550D39"/>
    <w:rsid w:val="00551B44"/>
    <w:rsid w:val="00551D5D"/>
    <w:rsid w:val="00552457"/>
    <w:rsid w:val="00552691"/>
    <w:rsid w:val="005527A6"/>
    <w:rsid w:val="005528DB"/>
    <w:rsid w:val="00552EEF"/>
    <w:rsid w:val="00553923"/>
    <w:rsid w:val="00553CCC"/>
    <w:rsid w:val="0055432F"/>
    <w:rsid w:val="00554919"/>
    <w:rsid w:val="00555458"/>
    <w:rsid w:val="00555AC0"/>
    <w:rsid w:val="00555EC9"/>
    <w:rsid w:val="005560B4"/>
    <w:rsid w:val="005570DA"/>
    <w:rsid w:val="0055779A"/>
    <w:rsid w:val="00560807"/>
    <w:rsid w:val="00561FC7"/>
    <w:rsid w:val="00562279"/>
    <w:rsid w:val="00562A1C"/>
    <w:rsid w:val="00562CC3"/>
    <w:rsid w:val="00563882"/>
    <w:rsid w:val="00563F6F"/>
    <w:rsid w:val="0056422A"/>
    <w:rsid w:val="005654D7"/>
    <w:rsid w:val="005660F4"/>
    <w:rsid w:val="005677A0"/>
    <w:rsid w:val="00567B66"/>
    <w:rsid w:val="00571456"/>
    <w:rsid w:val="00571802"/>
    <w:rsid w:val="00571DF5"/>
    <w:rsid w:val="005721A8"/>
    <w:rsid w:val="005727A0"/>
    <w:rsid w:val="00572FD1"/>
    <w:rsid w:val="00573CA3"/>
    <w:rsid w:val="005745C1"/>
    <w:rsid w:val="00574688"/>
    <w:rsid w:val="00575040"/>
    <w:rsid w:val="00575D3D"/>
    <w:rsid w:val="00576EF1"/>
    <w:rsid w:val="005801B0"/>
    <w:rsid w:val="00580462"/>
    <w:rsid w:val="00580B04"/>
    <w:rsid w:val="0058120E"/>
    <w:rsid w:val="00581A86"/>
    <w:rsid w:val="00582075"/>
    <w:rsid w:val="00583448"/>
    <w:rsid w:val="00583BD7"/>
    <w:rsid w:val="00584102"/>
    <w:rsid w:val="00584181"/>
    <w:rsid w:val="005842F0"/>
    <w:rsid w:val="00584940"/>
    <w:rsid w:val="00584A0D"/>
    <w:rsid w:val="00584BB1"/>
    <w:rsid w:val="00585CF6"/>
    <w:rsid w:val="00585FA2"/>
    <w:rsid w:val="005863FB"/>
    <w:rsid w:val="00586421"/>
    <w:rsid w:val="005865D0"/>
    <w:rsid w:val="0058678B"/>
    <w:rsid w:val="0059017D"/>
    <w:rsid w:val="00590634"/>
    <w:rsid w:val="00590977"/>
    <w:rsid w:val="005919B7"/>
    <w:rsid w:val="00591F3F"/>
    <w:rsid w:val="00593F91"/>
    <w:rsid w:val="00594FBA"/>
    <w:rsid w:val="005972C4"/>
    <w:rsid w:val="005979E8"/>
    <w:rsid w:val="005A041C"/>
    <w:rsid w:val="005A054E"/>
    <w:rsid w:val="005A0B0F"/>
    <w:rsid w:val="005A1326"/>
    <w:rsid w:val="005A1865"/>
    <w:rsid w:val="005A2357"/>
    <w:rsid w:val="005A263B"/>
    <w:rsid w:val="005A2869"/>
    <w:rsid w:val="005A31B8"/>
    <w:rsid w:val="005A4E52"/>
    <w:rsid w:val="005A5192"/>
    <w:rsid w:val="005A5A0B"/>
    <w:rsid w:val="005A69BA"/>
    <w:rsid w:val="005A6A1B"/>
    <w:rsid w:val="005A7356"/>
    <w:rsid w:val="005A7539"/>
    <w:rsid w:val="005A764D"/>
    <w:rsid w:val="005A7A7E"/>
    <w:rsid w:val="005B03C1"/>
    <w:rsid w:val="005B0882"/>
    <w:rsid w:val="005B119F"/>
    <w:rsid w:val="005B1B1A"/>
    <w:rsid w:val="005B1BED"/>
    <w:rsid w:val="005B20AB"/>
    <w:rsid w:val="005B2800"/>
    <w:rsid w:val="005B2858"/>
    <w:rsid w:val="005B2BB6"/>
    <w:rsid w:val="005B4583"/>
    <w:rsid w:val="005B46D3"/>
    <w:rsid w:val="005B4CDC"/>
    <w:rsid w:val="005B690F"/>
    <w:rsid w:val="005B699A"/>
    <w:rsid w:val="005B6C09"/>
    <w:rsid w:val="005B71F1"/>
    <w:rsid w:val="005B7444"/>
    <w:rsid w:val="005B7630"/>
    <w:rsid w:val="005B7723"/>
    <w:rsid w:val="005C01E9"/>
    <w:rsid w:val="005C0E3E"/>
    <w:rsid w:val="005C1437"/>
    <w:rsid w:val="005C1C4F"/>
    <w:rsid w:val="005C222F"/>
    <w:rsid w:val="005C4539"/>
    <w:rsid w:val="005C4B02"/>
    <w:rsid w:val="005C53AC"/>
    <w:rsid w:val="005C5613"/>
    <w:rsid w:val="005C5873"/>
    <w:rsid w:val="005C5C08"/>
    <w:rsid w:val="005C66E4"/>
    <w:rsid w:val="005C6F95"/>
    <w:rsid w:val="005C7102"/>
    <w:rsid w:val="005C7412"/>
    <w:rsid w:val="005D21D8"/>
    <w:rsid w:val="005D2921"/>
    <w:rsid w:val="005D2AFC"/>
    <w:rsid w:val="005D368B"/>
    <w:rsid w:val="005D3CD5"/>
    <w:rsid w:val="005D3F08"/>
    <w:rsid w:val="005D48A6"/>
    <w:rsid w:val="005D4B93"/>
    <w:rsid w:val="005D5437"/>
    <w:rsid w:val="005D56DD"/>
    <w:rsid w:val="005D5978"/>
    <w:rsid w:val="005D5F4D"/>
    <w:rsid w:val="005D68EA"/>
    <w:rsid w:val="005D7816"/>
    <w:rsid w:val="005E0ADF"/>
    <w:rsid w:val="005E174A"/>
    <w:rsid w:val="005E1761"/>
    <w:rsid w:val="005E1819"/>
    <w:rsid w:val="005E1AAD"/>
    <w:rsid w:val="005E1F44"/>
    <w:rsid w:val="005E1FA5"/>
    <w:rsid w:val="005E27F0"/>
    <w:rsid w:val="005E36C4"/>
    <w:rsid w:val="005E386F"/>
    <w:rsid w:val="005E4B4B"/>
    <w:rsid w:val="005E5E58"/>
    <w:rsid w:val="005E7405"/>
    <w:rsid w:val="005E7AAE"/>
    <w:rsid w:val="005F042C"/>
    <w:rsid w:val="005F05D0"/>
    <w:rsid w:val="005F15B1"/>
    <w:rsid w:val="005F196F"/>
    <w:rsid w:val="005F1B50"/>
    <w:rsid w:val="005F2A7C"/>
    <w:rsid w:val="005F2CB8"/>
    <w:rsid w:val="005F2FCC"/>
    <w:rsid w:val="005F3073"/>
    <w:rsid w:val="005F3115"/>
    <w:rsid w:val="005F3A0F"/>
    <w:rsid w:val="005F3AF1"/>
    <w:rsid w:val="005F492F"/>
    <w:rsid w:val="005F4A26"/>
    <w:rsid w:val="005F4D67"/>
    <w:rsid w:val="005F4FD0"/>
    <w:rsid w:val="005F64E8"/>
    <w:rsid w:val="005F703A"/>
    <w:rsid w:val="005F716A"/>
    <w:rsid w:val="005F7948"/>
    <w:rsid w:val="006007D7"/>
    <w:rsid w:val="00600E84"/>
    <w:rsid w:val="006017A4"/>
    <w:rsid w:val="00601945"/>
    <w:rsid w:val="00601B7D"/>
    <w:rsid w:val="00602ADD"/>
    <w:rsid w:val="00602AF7"/>
    <w:rsid w:val="006038BA"/>
    <w:rsid w:val="00604062"/>
    <w:rsid w:val="00604975"/>
    <w:rsid w:val="00604B7F"/>
    <w:rsid w:val="0060601D"/>
    <w:rsid w:val="00606564"/>
    <w:rsid w:val="00606841"/>
    <w:rsid w:val="00606B54"/>
    <w:rsid w:val="0061083B"/>
    <w:rsid w:val="00610FE9"/>
    <w:rsid w:val="0061126F"/>
    <w:rsid w:val="00612EE1"/>
    <w:rsid w:val="00612F29"/>
    <w:rsid w:val="006132FD"/>
    <w:rsid w:val="00613643"/>
    <w:rsid w:val="00613654"/>
    <w:rsid w:val="006145F5"/>
    <w:rsid w:val="00614718"/>
    <w:rsid w:val="006148F3"/>
    <w:rsid w:val="00614FFC"/>
    <w:rsid w:val="00615636"/>
    <w:rsid w:val="00615F79"/>
    <w:rsid w:val="006169E2"/>
    <w:rsid w:val="00617A57"/>
    <w:rsid w:val="00617E14"/>
    <w:rsid w:val="00620035"/>
    <w:rsid w:val="006206F3"/>
    <w:rsid w:val="00620B7D"/>
    <w:rsid w:val="00620DD1"/>
    <w:rsid w:val="00620ED8"/>
    <w:rsid w:val="00621364"/>
    <w:rsid w:val="006213C8"/>
    <w:rsid w:val="0062153E"/>
    <w:rsid w:val="006215A2"/>
    <w:rsid w:val="006219CF"/>
    <w:rsid w:val="00621ABF"/>
    <w:rsid w:val="00621B73"/>
    <w:rsid w:val="006221C7"/>
    <w:rsid w:val="0062277A"/>
    <w:rsid w:val="006228E0"/>
    <w:rsid w:val="00622B6B"/>
    <w:rsid w:val="00622CAE"/>
    <w:rsid w:val="006230BA"/>
    <w:rsid w:val="00623FD6"/>
    <w:rsid w:val="00624DE3"/>
    <w:rsid w:val="006264AE"/>
    <w:rsid w:val="006271F3"/>
    <w:rsid w:val="006276C4"/>
    <w:rsid w:val="00630210"/>
    <w:rsid w:val="00630302"/>
    <w:rsid w:val="0063038C"/>
    <w:rsid w:val="00630419"/>
    <w:rsid w:val="00631757"/>
    <w:rsid w:val="00631CCB"/>
    <w:rsid w:val="0063426F"/>
    <w:rsid w:val="00634B30"/>
    <w:rsid w:val="00634D72"/>
    <w:rsid w:val="00635127"/>
    <w:rsid w:val="0063538F"/>
    <w:rsid w:val="00636073"/>
    <w:rsid w:val="00636CB5"/>
    <w:rsid w:val="00637561"/>
    <w:rsid w:val="006379A2"/>
    <w:rsid w:val="00637F00"/>
    <w:rsid w:val="006407BA"/>
    <w:rsid w:val="00642114"/>
    <w:rsid w:val="00642132"/>
    <w:rsid w:val="006430D8"/>
    <w:rsid w:val="006432F6"/>
    <w:rsid w:val="00643B25"/>
    <w:rsid w:val="00643B73"/>
    <w:rsid w:val="00644998"/>
    <w:rsid w:val="006453A1"/>
    <w:rsid w:val="00645536"/>
    <w:rsid w:val="0064696B"/>
    <w:rsid w:val="006479CD"/>
    <w:rsid w:val="00647DF9"/>
    <w:rsid w:val="00647E25"/>
    <w:rsid w:val="00650C3B"/>
    <w:rsid w:val="00651CD1"/>
    <w:rsid w:val="00652F9A"/>
    <w:rsid w:val="006530DD"/>
    <w:rsid w:val="00653A46"/>
    <w:rsid w:val="0065581E"/>
    <w:rsid w:val="00656146"/>
    <w:rsid w:val="00656ABE"/>
    <w:rsid w:val="006602D6"/>
    <w:rsid w:val="0066092E"/>
    <w:rsid w:val="00661189"/>
    <w:rsid w:val="0066164B"/>
    <w:rsid w:val="006622A5"/>
    <w:rsid w:val="006624B1"/>
    <w:rsid w:val="00662F60"/>
    <w:rsid w:val="00662F65"/>
    <w:rsid w:val="00663627"/>
    <w:rsid w:val="006637D5"/>
    <w:rsid w:val="00663BE2"/>
    <w:rsid w:val="006651FE"/>
    <w:rsid w:val="006657CC"/>
    <w:rsid w:val="00665C2F"/>
    <w:rsid w:val="00665E10"/>
    <w:rsid w:val="0066698B"/>
    <w:rsid w:val="00670A09"/>
    <w:rsid w:val="00670A3E"/>
    <w:rsid w:val="006716C8"/>
    <w:rsid w:val="00671E50"/>
    <w:rsid w:val="00672425"/>
    <w:rsid w:val="00672677"/>
    <w:rsid w:val="00672D0A"/>
    <w:rsid w:val="00672EEA"/>
    <w:rsid w:val="0067664D"/>
    <w:rsid w:val="006768EC"/>
    <w:rsid w:val="00677391"/>
    <w:rsid w:val="0067751C"/>
    <w:rsid w:val="00677B00"/>
    <w:rsid w:val="00677B5F"/>
    <w:rsid w:val="00680031"/>
    <w:rsid w:val="00680954"/>
    <w:rsid w:val="0068156C"/>
    <w:rsid w:val="00681745"/>
    <w:rsid w:val="00681FE8"/>
    <w:rsid w:val="00682E87"/>
    <w:rsid w:val="00682F71"/>
    <w:rsid w:val="00683418"/>
    <w:rsid w:val="00684617"/>
    <w:rsid w:val="00684D11"/>
    <w:rsid w:val="00684E39"/>
    <w:rsid w:val="00685278"/>
    <w:rsid w:val="006855ED"/>
    <w:rsid w:val="00686BBE"/>
    <w:rsid w:val="00686CFA"/>
    <w:rsid w:val="00687602"/>
    <w:rsid w:val="0068775E"/>
    <w:rsid w:val="00687B56"/>
    <w:rsid w:val="0069005E"/>
    <w:rsid w:val="0069007B"/>
    <w:rsid w:val="006908DD"/>
    <w:rsid w:val="00690E1D"/>
    <w:rsid w:val="00691565"/>
    <w:rsid w:val="00691CFF"/>
    <w:rsid w:val="0069226F"/>
    <w:rsid w:val="00693A5C"/>
    <w:rsid w:val="00694870"/>
    <w:rsid w:val="00694E97"/>
    <w:rsid w:val="006951E2"/>
    <w:rsid w:val="0069632F"/>
    <w:rsid w:val="00696521"/>
    <w:rsid w:val="00696818"/>
    <w:rsid w:val="00696C43"/>
    <w:rsid w:val="00696E59"/>
    <w:rsid w:val="00697989"/>
    <w:rsid w:val="00697DD3"/>
    <w:rsid w:val="006A0270"/>
    <w:rsid w:val="006A0402"/>
    <w:rsid w:val="006A072A"/>
    <w:rsid w:val="006A07A7"/>
    <w:rsid w:val="006A10ED"/>
    <w:rsid w:val="006A171E"/>
    <w:rsid w:val="006A3196"/>
    <w:rsid w:val="006A38CA"/>
    <w:rsid w:val="006A574C"/>
    <w:rsid w:val="006A598F"/>
    <w:rsid w:val="006A69FB"/>
    <w:rsid w:val="006A6EA9"/>
    <w:rsid w:val="006B002E"/>
    <w:rsid w:val="006B03BE"/>
    <w:rsid w:val="006B0F79"/>
    <w:rsid w:val="006B1690"/>
    <w:rsid w:val="006B2047"/>
    <w:rsid w:val="006B2107"/>
    <w:rsid w:val="006B214A"/>
    <w:rsid w:val="006B248D"/>
    <w:rsid w:val="006B2771"/>
    <w:rsid w:val="006B2799"/>
    <w:rsid w:val="006B3142"/>
    <w:rsid w:val="006B32A8"/>
    <w:rsid w:val="006B3862"/>
    <w:rsid w:val="006B3AB2"/>
    <w:rsid w:val="006B5161"/>
    <w:rsid w:val="006B5F7F"/>
    <w:rsid w:val="006B7BCB"/>
    <w:rsid w:val="006B7DB5"/>
    <w:rsid w:val="006C08D9"/>
    <w:rsid w:val="006C0C6F"/>
    <w:rsid w:val="006C1160"/>
    <w:rsid w:val="006C1654"/>
    <w:rsid w:val="006C1ABD"/>
    <w:rsid w:val="006C3486"/>
    <w:rsid w:val="006C3F17"/>
    <w:rsid w:val="006C4208"/>
    <w:rsid w:val="006C5738"/>
    <w:rsid w:val="006C5CBA"/>
    <w:rsid w:val="006C5D41"/>
    <w:rsid w:val="006C6BCA"/>
    <w:rsid w:val="006C72B1"/>
    <w:rsid w:val="006D0134"/>
    <w:rsid w:val="006D027B"/>
    <w:rsid w:val="006D0439"/>
    <w:rsid w:val="006D0FD5"/>
    <w:rsid w:val="006D12DD"/>
    <w:rsid w:val="006D2564"/>
    <w:rsid w:val="006D334A"/>
    <w:rsid w:val="006D464A"/>
    <w:rsid w:val="006D466B"/>
    <w:rsid w:val="006D5562"/>
    <w:rsid w:val="006D6688"/>
    <w:rsid w:val="006D74F0"/>
    <w:rsid w:val="006E04D1"/>
    <w:rsid w:val="006E06FC"/>
    <w:rsid w:val="006E09DA"/>
    <w:rsid w:val="006E0B34"/>
    <w:rsid w:val="006E106E"/>
    <w:rsid w:val="006E11F1"/>
    <w:rsid w:val="006E1699"/>
    <w:rsid w:val="006E2157"/>
    <w:rsid w:val="006E432A"/>
    <w:rsid w:val="006E664E"/>
    <w:rsid w:val="006E6842"/>
    <w:rsid w:val="006E6A1E"/>
    <w:rsid w:val="006E7D18"/>
    <w:rsid w:val="006F0A77"/>
    <w:rsid w:val="006F0B18"/>
    <w:rsid w:val="006F0BD8"/>
    <w:rsid w:val="006F0C2E"/>
    <w:rsid w:val="006F0D0A"/>
    <w:rsid w:val="006F14B8"/>
    <w:rsid w:val="006F18E9"/>
    <w:rsid w:val="006F1AE4"/>
    <w:rsid w:val="006F1E72"/>
    <w:rsid w:val="006F2B67"/>
    <w:rsid w:val="006F2D31"/>
    <w:rsid w:val="006F3BBB"/>
    <w:rsid w:val="006F444A"/>
    <w:rsid w:val="006F4848"/>
    <w:rsid w:val="006F4F0F"/>
    <w:rsid w:val="006F51A2"/>
    <w:rsid w:val="006F5253"/>
    <w:rsid w:val="006F5920"/>
    <w:rsid w:val="006F5BB0"/>
    <w:rsid w:val="006F6A63"/>
    <w:rsid w:val="006F6C30"/>
    <w:rsid w:val="006F74D0"/>
    <w:rsid w:val="006F7DBD"/>
    <w:rsid w:val="006F7ED8"/>
    <w:rsid w:val="00701D91"/>
    <w:rsid w:val="00702558"/>
    <w:rsid w:val="007029B9"/>
    <w:rsid w:val="007034BE"/>
    <w:rsid w:val="007039AF"/>
    <w:rsid w:val="00703CE3"/>
    <w:rsid w:val="007041EE"/>
    <w:rsid w:val="007047DD"/>
    <w:rsid w:val="00704A74"/>
    <w:rsid w:val="00704AB2"/>
    <w:rsid w:val="00704B2F"/>
    <w:rsid w:val="0070500B"/>
    <w:rsid w:val="0070500D"/>
    <w:rsid w:val="00705D55"/>
    <w:rsid w:val="0070629A"/>
    <w:rsid w:val="00706590"/>
    <w:rsid w:val="00706B5E"/>
    <w:rsid w:val="00706FE7"/>
    <w:rsid w:val="007072D3"/>
    <w:rsid w:val="00707CA7"/>
    <w:rsid w:val="00711084"/>
    <w:rsid w:val="00711337"/>
    <w:rsid w:val="00711FA1"/>
    <w:rsid w:val="0071357B"/>
    <w:rsid w:val="00713775"/>
    <w:rsid w:val="00713D8D"/>
    <w:rsid w:val="00715679"/>
    <w:rsid w:val="00715E83"/>
    <w:rsid w:val="007161D8"/>
    <w:rsid w:val="00716224"/>
    <w:rsid w:val="007168F6"/>
    <w:rsid w:val="00716B0F"/>
    <w:rsid w:val="00716FFD"/>
    <w:rsid w:val="00717545"/>
    <w:rsid w:val="0071777C"/>
    <w:rsid w:val="00717DC6"/>
    <w:rsid w:val="007201F3"/>
    <w:rsid w:val="007203FA"/>
    <w:rsid w:val="007205A9"/>
    <w:rsid w:val="007217C4"/>
    <w:rsid w:val="00721871"/>
    <w:rsid w:val="007227C3"/>
    <w:rsid w:val="00722FE6"/>
    <w:rsid w:val="00722FEC"/>
    <w:rsid w:val="007238DE"/>
    <w:rsid w:val="00723ADE"/>
    <w:rsid w:val="0072487C"/>
    <w:rsid w:val="00724F20"/>
    <w:rsid w:val="00726E0B"/>
    <w:rsid w:val="00731595"/>
    <w:rsid w:val="00732964"/>
    <w:rsid w:val="00732C5E"/>
    <w:rsid w:val="0073499C"/>
    <w:rsid w:val="007349F3"/>
    <w:rsid w:val="00734C0C"/>
    <w:rsid w:val="0073506B"/>
    <w:rsid w:val="007351CD"/>
    <w:rsid w:val="007359FF"/>
    <w:rsid w:val="007368E9"/>
    <w:rsid w:val="0073745D"/>
    <w:rsid w:val="0073779F"/>
    <w:rsid w:val="007401BE"/>
    <w:rsid w:val="0074081D"/>
    <w:rsid w:val="00740D5F"/>
    <w:rsid w:val="00741091"/>
    <w:rsid w:val="00741333"/>
    <w:rsid w:val="0074135F"/>
    <w:rsid w:val="0074153E"/>
    <w:rsid w:val="00741A8C"/>
    <w:rsid w:val="0074236B"/>
    <w:rsid w:val="007425C5"/>
    <w:rsid w:val="00742CC0"/>
    <w:rsid w:val="0074597B"/>
    <w:rsid w:val="007459EB"/>
    <w:rsid w:val="00745B15"/>
    <w:rsid w:val="00745D5F"/>
    <w:rsid w:val="00746303"/>
    <w:rsid w:val="0074644E"/>
    <w:rsid w:val="00746F92"/>
    <w:rsid w:val="00747224"/>
    <w:rsid w:val="007477B5"/>
    <w:rsid w:val="00747E7C"/>
    <w:rsid w:val="00747F33"/>
    <w:rsid w:val="00750ED7"/>
    <w:rsid w:val="00751B4E"/>
    <w:rsid w:val="00751C4B"/>
    <w:rsid w:val="00751E47"/>
    <w:rsid w:val="0075261F"/>
    <w:rsid w:val="007527E8"/>
    <w:rsid w:val="00752916"/>
    <w:rsid w:val="007534B4"/>
    <w:rsid w:val="00753840"/>
    <w:rsid w:val="00754910"/>
    <w:rsid w:val="00756250"/>
    <w:rsid w:val="0075660C"/>
    <w:rsid w:val="00757899"/>
    <w:rsid w:val="00757F4C"/>
    <w:rsid w:val="007611B4"/>
    <w:rsid w:val="00761BC6"/>
    <w:rsid w:val="00761D61"/>
    <w:rsid w:val="007632A2"/>
    <w:rsid w:val="0076374B"/>
    <w:rsid w:val="00763807"/>
    <w:rsid w:val="00763E8C"/>
    <w:rsid w:val="00763EEF"/>
    <w:rsid w:val="007643D8"/>
    <w:rsid w:val="007644D8"/>
    <w:rsid w:val="00764521"/>
    <w:rsid w:val="0076502D"/>
    <w:rsid w:val="00765321"/>
    <w:rsid w:val="00765D52"/>
    <w:rsid w:val="00766209"/>
    <w:rsid w:val="0076729E"/>
    <w:rsid w:val="00770A8E"/>
    <w:rsid w:val="007715D2"/>
    <w:rsid w:val="00771CCD"/>
    <w:rsid w:val="00771CEC"/>
    <w:rsid w:val="00771F77"/>
    <w:rsid w:val="007720E3"/>
    <w:rsid w:val="00772199"/>
    <w:rsid w:val="00773290"/>
    <w:rsid w:val="00773DBF"/>
    <w:rsid w:val="00774697"/>
    <w:rsid w:val="007754BD"/>
    <w:rsid w:val="00776A8D"/>
    <w:rsid w:val="00776EAB"/>
    <w:rsid w:val="007776CC"/>
    <w:rsid w:val="00780466"/>
    <w:rsid w:val="0078051D"/>
    <w:rsid w:val="00780ADC"/>
    <w:rsid w:val="00781A88"/>
    <w:rsid w:val="00782073"/>
    <w:rsid w:val="0078247A"/>
    <w:rsid w:val="00782E8D"/>
    <w:rsid w:val="00783379"/>
    <w:rsid w:val="00783D32"/>
    <w:rsid w:val="00784279"/>
    <w:rsid w:val="00784BCA"/>
    <w:rsid w:val="00785438"/>
    <w:rsid w:val="0078731E"/>
    <w:rsid w:val="00787DE0"/>
    <w:rsid w:val="00790278"/>
    <w:rsid w:val="00790A21"/>
    <w:rsid w:val="007915F5"/>
    <w:rsid w:val="0079175A"/>
    <w:rsid w:val="00791F98"/>
    <w:rsid w:val="00792D22"/>
    <w:rsid w:val="007940CE"/>
    <w:rsid w:val="0079423E"/>
    <w:rsid w:val="0079453A"/>
    <w:rsid w:val="00794CA8"/>
    <w:rsid w:val="007958BE"/>
    <w:rsid w:val="00795BF7"/>
    <w:rsid w:val="00795C29"/>
    <w:rsid w:val="0079628E"/>
    <w:rsid w:val="00796E87"/>
    <w:rsid w:val="007978E5"/>
    <w:rsid w:val="007979CB"/>
    <w:rsid w:val="00797E59"/>
    <w:rsid w:val="007A04B3"/>
    <w:rsid w:val="007A0C38"/>
    <w:rsid w:val="007A248F"/>
    <w:rsid w:val="007A270C"/>
    <w:rsid w:val="007A33A5"/>
    <w:rsid w:val="007A37FA"/>
    <w:rsid w:val="007A56AD"/>
    <w:rsid w:val="007A5CE7"/>
    <w:rsid w:val="007A5DC8"/>
    <w:rsid w:val="007A5ED6"/>
    <w:rsid w:val="007A6087"/>
    <w:rsid w:val="007A62AA"/>
    <w:rsid w:val="007A66FD"/>
    <w:rsid w:val="007A68DC"/>
    <w:rsid w:val="007A69F4"/>
    <w:rsid w:val="007A6CF8"/>
    <w:rsid w:val="007A70D4"/>
    <w:rsid w:val="007A7BFA"/>
    <w:rsid w:val="007A7CF3"/>
    <w:rsid w:val="007B0C73"/>
    <w:rsid w:val="007B10A7"/>
    <w:rsid w:val="007B1C1C"/>
    <w:rsid w:val="007B28C2"/>
    <w:rsid w:val="007B2A20"/>
    <w:rsid w:val="007B3167"/>
    <w:rsid w:val="007B3FB3"/>
    <w:rsid w:val="007B59AE"/>
    <w:rsid w:val="007B6169"/>
    <w:rsid w:val="007B6201"/>
    <w:rsid w:val="007C05F4"/>
    <w:rsid w:val="007C0DC3"/>
    <w:rsid w:val="007C16C7"/>
    <w:rsid w:val="007C20B2"/>
    <w:rsid w:val="007C2733"/>
    <w:rsid w:val="007C453B"/>
    <w:rsid w:val="007C4CA2"/>
    <w:rsid w:val="007C4DBC"/>
    <w:rsid w:val="007C518D"/>
    <w:rsid w:val="007C59AC"/>
    <w:rsid w:val="007C654E"/>
    <w:rsid w:val="007D0A94"/>
    <w:rsid w:val="007D0C6D"/>
    <w:rsid w:val="007D0C7E"/>
    <w:rsid w:val="007D2FC7"/>
    <w:rsid w:val="007D37A3"/>
    <w:rsid w:val="007D3B33"/>
    <w:rsid w:val="007D4D80"/>
    <w:rsid w:val="007D4F7A"/>
    <w:rsid w:val="007D50A5"/>
    <w:rsid w:val="007D58FC"/>
    <w:rsid w:val="007D5F06"/>
    <w:rsid w:val="007D6811"/>
    <w:rsid w:val="007D6CCC"/>
    <w:rsid w:val="007D7466"/>
    <w:rsid w:val="007E1EB7"/>
    <w:rsid w:val="007E213D"/>
    <w:rsid w:val="007E227E"/>
    <w:rsid w:val="007E284F"/>
    <w:rsid w:val="007E29CD"/>
    <w:rsid w:val="007E2AC0"/>
    <w:rsid w:val="007E2E59"/>
    <w:rsid w:val="007E2F0D"/>
    <w:rsid w:val="007E3100"/>
    <w:rsid w:val="007E340F"/>
    <w:rsid w:val="007E3AFA"/>
    <w:rsid w:val="007E3C01"/>
    <w:rsid w:val="007E50D9"/>
    <w:rsid w:val="007E5410"/>
    <w:rsid w:val="007E5894"/>
    <w:rsid w:val="007E5EBD"/>
    <w:rsid w:val="007E6027"/>
    <w:rsid w:val="007E6377"/>
    <w:rsid w:val="007E78C7"/>
    <w:rsid w:val="007F0548"/>
    <w:rsid w:val="007F0DA3"/>
    <w:rsid w:val="007F11D1"/>
    <w:rsid w:val="007F12C8"/>
    <w:rsid w:val="007F2B68"/>
    <w:rsid w:val="007F2E62"/>
    <w:rsid w:val="007F304A"/>
    <w:rsid w:val="007F32F9"/>
    <w:rsid w:val="007F3961"/>
    <w:rsid w:val="007F3E6A"/>
    <w:rsid w:val="007F3F87"/>
    <w:rsid w:val="007F4635"/>
    <w:rsid w:val="007F5CE2"/>
    <w:rsid w:val="007F7058"/>
    <w:rsid w:val="007F742D"/>
    <w:rsid w:val="00800391"/>
    <w:rsid w:val="0080048F"/>
    <w:rsid w:val="0080215E"/>
    <w:rsid w:val="008021EE"/>
    <w:rsid w:val="00802B60"/>
    <w:rsid w:val="0080338F"/>
    <w:rsid w:val="00804CB9"/>
    <w:rsid w:val="008058D7"/>
    <w:rsid w:val="00806215"/>
    <w:rsid w:val="00806438"/>
    <w:rsid w:val="008066EC"/>
    <w:rsid w:val="00806E84"/>
    <w:rsid w:val="0080750D"/>
    <w:rsid w:val="008079E2"/>
    <w:rsid w:val="00807FA8"/>
    <w:rsid w:val="0081099E"/>
    <w:rsid w:val="00811795"/>
    <w:rsid w:val="00812AD7"/>
    <w:rsid w:val="00812BAD"/>
    <w:rsid w:val="00812FEA"/>
    <w:rsid w:val="0081330E"/>
    <w:rsid w:val="00813D8B"/>
    <w:rsid w:val="00814CAD"/>
    <w:rsid w:val="00814ED2"/>
    <w:rsid w:val="00815FFD"/>
    <w:rsid w:val="008160C8"/>
    <w:rsid w:val="0081630A"/>
    <w:rsid w:val="00816374"/>
    <w:rsid w:val="00816490"/>
    <w:rsid w:val="008175DB"/>
    <w:rsid w:val="00817836"/>
    <w:rsid w:val="0082093D"/>
    <w:rsid w:val="008216AB"/>
    <w:rsid w:val="0082244B"/>
    <w:rsid w:val="00822566"/>
    <w:rsid w:val="00822CDF"/>
    <w:rsid w:val="00823AF9"/>
    <w:rsid w:val="0082412E"/>
    <w:rsid w:val="00824A6E"/>
    <w:rsid w:val="00824C62"/>
    <w:rsid w:val="00824CA1"/>
    <w:rsid w:val="00827079"/>
    <w:rsid w:val="008279FE"/>
    <w:rsid w:val="00830A6D"/>
    <w:rsid w:val="00831403"/>
    <w:rsid w:val="00831750"/>
    <w:rsid w:val="008323F7"/>
    <w:rsid w:val="008325F9"/>
    <w:rsid w:val="00833424"/>
    <w:rsid w:val="008334F9"/>
    <w:rsid w:val="00833A10"/>
    <w:rsid w:val="0083450C"/>
    <w:rsid w:val="00834A3D"/>
    <w:rsid w:val="00835093"/>
    <w:rsid w:val="00835823"/>
    <w:rsid w:val="0083600E"/>
    <w:rsid w:val="00836545"/>
    <w:rsid w:val="00837361"/>
    <w:rsid w:val="00837E1A"/>
    <w:rsid w:val="00840F65"/>
    <w:rsid w:val="0084238E"/>
    <w:rsid w:val="008424AD"/>
    <w:rsid w:val="008449FD"/>
    <w:rsid w:val="008455C8"/>
    <w:rsid w:val="00845F92"/>
    <w:rsid w:val="008460F5"/>
    <w:rsid w:val="0084692B"/>
    <w:rsid w:val="00846AA2"/>
    <w:rsid w:val="00847B6B"/>
    <w:rsid w:val="00847F60"/>
    <w:rsid w:val="0085170A"/>
    <w:rsid w:val="00851953"/>
    <w:rsid w:val="008539B3"/>
    <w:rsid w:val="00853E11"/>
    <w:rsid w:val="008548F0"/>
    <w:rsid w:val="00854BD7"/>
    <w:rsid w:val="008551F7"/>
    <w:rsid w:val="00855CF3"/>
    <w:rsid w:val="00856466"/>
    <w:rsid w:val="00856B7E"/>
    <w:rsid w:val="00857118"/>
    <w:rsid w:val="00857BB8"/>
    <w:rsid w:val="00860381"/>
    <w:rsid w:val="00860673"/>
    <w:rsid w:val="008615D9"/>
    <w:rsid w:val="00861844"/>
    <w:rsid w:val="00861E3D"/>
    <w:rsid w:val="00861E47"/>
    <w:rsid w:val="00862F50"/>
    <w:rsid w:val="00862FCB"/>
    <w:rsid w:val="00863258"/>
    <w:rsid w:val="008637C3"/>
    <w:rsid w:val="00863C4C"/>
    <w:rsid w:val="00863F9F"/>
    <w:rsid w:val="0086428F"/>
    <w:rsid w:val="008644BD"/>
    <w:rsid w:val="0086473D"/>
    <w:rsid w:val="00864C82"/>
    <w:rsid w:val="00864DF7"/>
    <w:rsid w:val="008654E7"/>
    <w:rsid w:val="00865D33"/>
    <w:rsid w:val="00867C06"/>
    <w:rsid w:val="00867DEE"/>
    <w:rsid w:val="00870410"/>
    <w:rsid w:val="00870889"/>
    <w:rsid w:val="00870E02"/>
    <w:rsid w:val="0087197C"/>
    <w:rsid w:val="0087259F"/>
    <w:rsid w:val="00872853"/>
    <w:rsid w:val="0087346E"/>
    <w:rsid w:val="00873853"/>
    <w:rsid w:val="008747AF"/>
    <w:rsid w:val="0087487F"/>
    <w:rsid w:val="0087495C"/>
    <w:rsid w:val="00874D2E"/>
    <w:rsid w:val="00874D92"/>
    <w:rsid w:val="00875E8A"/>
    <w:rsid w:val="008764FC"/>
    <w:rsid w:val="0087659B"/>
    <w:rsid w:val="00876EF3"/>
    <w:rsid w:val="008771BC"/>
    <w:rsid w:val="00877206"/>
    <w:rsid w:val="00877216"/>
    <w:rsid w:val="00877341"/>
    <w:rsid w:val="0088075F"/>
    <w:rsid w:val="00880853"/>
    <w:rsid w:val="00880C06"/>
    <w:rsid w:val="008814F0"/>
    <w:rsid w:val="00881551"/>
    <w:rsid w:val="008820EF"/>
    <w:rsid w:val="0088228A"/>
    <w:rsid w:val="008829F6"/>
    <w:rsid w:val="00882F1C"/>
    <w:rsid w:val="0088357C"/>
    <w:rsid w:val="00883735"/>
    <w:rsid w:val="00883B96"/>
    <w:rsid w:val="00884AFC"/>
    <w:rsid w:val="008864F5"/>
    <w:rsid w:val="008870A5"/>
    <w:rsid w:val="00887598"/>
    <w:rsid w:val="008904A4"/>
    <w:rsid w:val="008912EF"/>
    <w:rsid w:val="00891BDA"/>
    <w:rsid w:val="00891CF6"/>
    <w:rsid w:val="00891EC2"/>
    <w:rsid w:val="0089291C"/>
    <w:rsid w:val="00892AB3"/>
    <w:rsid w:val="00892FA9"/>
    <w:rsid w:val="00893164"/>
    <w:rsid w:val="0089319F"/>
    <w:rsid w:val="0089460E"/>
    <w:rsid w:val="008951EF"/>
    <w:rsid w:val="00896544"/>
    <w:rsid w:val="00896596"/>
    <w:rsid w:val="008967C5"/>
    <w:rsid w:val="00896CAC"/>
    <w:rsid w:val="00896F69"/>
    <w:rsid w:val="00897BA3"/>
    <w:rsid w:val="008A006C"/>
    <w:rsid w:val="008A06C0"/>
    <w:rsid w:val="008A1103"/>
    <w:rsid w:val="008A1D15"/>
    <w:rsid w:val="008A1E66"/>
    <w:rsid w:val="008A2B8D"/>
    <w:rsid w:val="008A2B94"/>
    <w:rsid w:val="008A3512"/>
    <w:rsid w:val="008A3CA1"/>
    <w:rsid w:val="008A45CC"/>
    <w:rsid w:val="008A4B37"/>
    <w:rsid w:val="008A5328"/>
    <w:rsid w:val="008A57AF"/>
    <w:rsid w:val="008A5C03"/>
    <w:rsid w:val="008A63AD"/>
    <w:rsid w:val="008A6465"/>
    <w:rsid w:val="008A64BE"/>
    <w:rsid w:val="008A68BF"/>
    <w:rsid w:val="008A6A7E"/>
    <w:rsid w:val="008A6ACE"/>
    <w:rsid w:val="008A73AB"/>
    <w:rsid w:val="008B009A"/>
    <w:rsid w:val="008B08F6"/>
    <w:rsid w:val="008B26C8"/>
    <w:rsid w:val="008B2D34"/>
    <w:rsid w:val="008B46FA"/>
    <w:rsid w:val="008B4FFF"/>
    <w:rsid w:val="008B580A"/>
    <w:rsid w:val="008B5A06"/>
    <w:rsid w:val="008B5D5B"/>
    <w:rsid w:val="008B6803"/>
    <w:rsid w:val="008B6DFD"/>
    <w:rsid w:val="008C0D85"/>
    <w:rsid w:val="008C202C"/>
    <w:rsid w:val="008C309C"/>
    <w:rsid w:val="008C368B"/>
    <w:rsid w:val="008C5140"/>
    <w:rsid w:val="008C5826"/>
    <w:rsid w:val="008C65F1"/>
    <w:rsid w:val="008C69A5"/>
    <w:rsid w:val="008D026C"/>
    <w:rsid w:val="008D101E"/>
    <w:rsid w:val="008D15FA"/>
    <w:rsid w:val="008D2B0A"/>
    <w:rsid w:val="008D2EC4"/>
    <w:rsid w:val="008D3825"/>
    <w:rsid w:val="008D3BF0"/>
    <w:rsid w:val="008D430E"/>
    <w:rsid w:val="008D542A"/>
    <w:rsid w:val="008D623D"/>
    <w:rsid w:val="008D6266"/>
    <w:rsid w:val="008D68AA"/>
    <w:rsid w:val="008D77FC"/>
    <w:rsid w:val="008D7F4D"/>
    <w:rsid w:val="008E04C6"/>
    <w:rsid w:val="008E0CEE"/>
    <w:rsid w:val="008E2123"/>
    <w:rsid w:val="008E2F74"/>
    <w:rsid w:val="008E324C"/>
    <w:rsid w:val="008E40E3"/>
    <w:rsid w:val="008E4E7D"/>
    <w:rsid w:val="008E5134"/>
    <w:rsid w:val="008E5269"/>
    <w:rsid w:val="008E64ED"/>
    <w:rsid w:val="008E6B6C"/>
    <w:rsid w:val="008E6F12"/>
    <w:rsid w:val="008E7320"/>
    <w:rsid w:val="008F0981"/>
    <w:rsid w:val="008F0A54"/>
    <w:rsid w:val="008F0AAB"/>
    <w:rsid w:val="008F1544"/>
    <w:rsid w:val="008F2B05"/>
    <w:rsid w:val="008F3C85"/>
    <w:rsid w:val="008F4A84"/>
    <w:rsid w:val="008F4E7F"/>
    <w:rsid w:val="008F50CF"/>
    <w:rsid w:val="008F71FF"/>
    <w:rsid w:val="008F7837"/>
    <w:rsid w:val="00900E7D"/>
    <w:rsid w:val="00901243"/>
    <w:rsid w:val="00901BFC"/>
    <w:rsid w:val="00901DE3"/>
    <w:rsid w:val="0090295F"/>
    <w:rsid w:val="009034E1"/>
    <w:rsid w:val="009039C9"/>
    <w:rsid w:val="00904533"/>
    <w:rsid w:val="009045DB"/>
    <w:rsid w:val="00905281"/>
    <w:rsid w:val="00906207"/>
    <w:rsid w:val="00906B79"/>
    <w:rsid w:val="0090768A"/>
    <w:rsid w:val="00907A11"/>
    <w:rsid w:val="00907C7F"/>
    <w:rsid w:val="00910D4C"/>
    <w:rsid w:val="0091120F"/>
    <w:rsid w:val="0091135F"/>
    <w:rsid w:val="0091204D"/>
    <w:rsid w:val="009123DC"/>
    <w:rsid w:val="009145E7"/>
    <w:rsid w:val="00914758"/>
    <w:rsid w:val="00914856"/>
    <w:rsid w:val="00914A78"/>
    <w:rsid w:val="00914E9F"/>
    <w:rsid w:val="009158CD"/>
    <w:rsid w:val="00915FF0"/>
    <w:rsid w:val="0091607D"/>
    <w:rsid w:val="009168D1"/>
    <w:rsid w:val="00916A6E"/>
    <w:rsid w:val="0092002F"/>
    <w:rsid w:val="00920EEE"/>
    <w:rsid w:val="00921BD2"/>
    <w:rsid w:val="00921C84"/>
    <w:rsid w:val="00921F12"/>
    <w:rsid w:val="0092289B"/>
    <w:rsid w:val="00922ECE"/>
    <w:rsid w:val="009233A6"/>
    <w:rsid w:val="0092354A"/>
    <w:rsid w:val="00923A88"/>
    <w:rsid w:val="009241B3"/>
    <w:rsid w:val="009246F6"/>
    <w:rsid w:val="00924B07"/>
    <w:rsid w:val="00926094"/>
    <w:rsid w:val="00927621"/>
    <w:rsid w:val="00927F4F"/>
    <w:rsid w:val="00930317"/>
    <w:rsid w:val="00931474"/>
    <w:rsid w:val="00931C8D"/>
    <w:rsid w:val="00931E97"/>
    <w:rsid w:val="009321C3"/>
    <w:rsid w:val="0093241E"/>
    <w:rsid w:val="00932486"/>
    <w:rsid w:val="009339E1"/>
    <w:rsid w:val="00933DB5"/>
    <w:rsid w:val="00934C64"/>
    <w:rsid w:val="00935B9B"/>
    <w:rsid w:val="0093649A"/>
    <w:rsid w:val="009365ED"/>
    <w:rsid w:val="0093704A"/>
    <w:rsid w:val="009374EC"/>
    <w:rsid w:val="00937B8D"/>
    <w:rsid w:val="00940F8F"/>
    <w:rsid w:val="009411C2"/>
    <w:rsid w:val="00941300"/>
    <w:rsid w:val="00941303"/>
    <w:rsid w:val="0094152A"/>
    <w:rsid w:val="00941735"/>
    <w:rsid w:val="0094183B"/>
    <w:rsid w:val="00941936"/>
    <w:rsid w:val="00941A8A"/>
    <w:rsid w:val="00941FCD"/>
    <w:rsid w:val="00941FDA"/>
    <w:rsid w:val="009434AE"/>
    <w:rsid w:val="009444A3"/>
    <w:rsid w:val="009447D3"/>
    <w:rsid w:val="00944DA7"/>
    <w:rsid w:val="00944EA4"/>
    <w:rsid w:val="00946AD0"/>
    <w:rsid w:val="00947013"/>
    <w:rsid w:val="00951AC5"/>
    <w:rsid w:val="00951FC2"/>
    <w:rsid w:val="00952298"/>
    <w:rsid w:val="0095273D"/>
    <w:rsid w:val="00952A64"/>
    <w:rsid w:val="00953E1E"/>
    <w:rsid w:val="00953F4C"/>
    <w:rsid w:val="00954446"/>
    <w:rsid w:val="00954577"/>
    <w:rsid w:val="00954BEE"/>
    <w:rsid w:val="00955526"/>
    <w:rsid w:val="00955749"/>
    <w:rsid w:val="00956158"/>
    <w:rsid w:val="00956DB2"/>
    <w:rsid w:val="009574B9"/>
    <w:rsid w:val="00957DEB"/>
    <w:rsid w:val="0096037A"/>
    <w:rsid w:val="00961A54"/>
    <w:rsid w:val="009626A3"/>
    <w:rsid w:val="00962859"/>
    <w:rsid w:val="00962EF6"/>
    <w:rsid w:val="00963C10"/>
    <w:rsid w:val="009645B5"/>
    <w:rsid w:val="0096495F"/>
    <w:rsid w:val="00965905"/>
    <w:rsid w:val="00965B9D"/>
    <w:rsid w:val="00966B0A"/>
    <w:rsid w:val="00966E81"/>
    <w:rsid w:val="00967D5F"/>
    <w:rsid w:val="00970F30"/>
    <w:rsid w:val="00971356"/>
    <w:rsid w:val="009713D9"/>
    <w:rsid w:val="009714E3"/>
    <w:rsid w:val="00972023"/>
    <w:rsid w:val="009722DD"/>
    <w:rsid w:val="00972382"/>
    <w:rsid w:val="009726CD"/>
    <w:rsid w:val="00972FE8"/>
    <w:rsid w:val="00973241"/>
    <w:rsid w:val="009735EB"/>
    <w:rsid w:val="0097390E"/>
    <w:rsid w:val="009749A2"/>
    <w:rsid w:val="00975431"/>
    <w:rsid w:val="00976CC8"/>
    <w:rsid w:val="00976D53"/>
    <w:rsid w:val="009773BE"/>
    <w:rsid w:val="00980940"/>
    <w:rsid w:val="00980ECA"/>
    <w:rsid w:val="009812C9"/>
    <w:rsid w:val="00981400"/>
    <w:rsid w:val="0098181F"/>
    <w:rsid w:val="00984981"/>
    <w:rsid w:val="00984DF8"/>
    <w:rsid w:val="009855AE"/>
    <w:rsid w:val="009859B4"/>
    <w:rsid w:val="00985E3E"/>
    <w:rsid w:val="00986895"/>
    <w:rsid w:val="00987B9E"/>
    <w:rsid w:val="00987D9B"/>
    <w:rsid w:val="009905E2"/>
    <w:rsid w:val="0099189E"/>
    <w:rsid w:val="009919EA"/>
    <w:rsid w:val="00991BDE"/>
    <w:rsid w:val="00992356"/>
    <w:rsid w:val="00992523"/>
    <w:rsid w:val="00992C1C"/>
    <w:rsid w:val="00993301"/>
    <w:rsid w:val="00995011"/>
    <w:rsid w:val="00995147"/>
    <w:rsid w:val="0099553D"/>
    <w:rsid w:val="0099561A"/>
    <w:rsid w:val="00996897"/>
    <w:rsid w:val="009971C1"/>
    <w:rsid w:val="009A0127"/>
    <w:rsid w:val="009A11FE"/>
    <w:rsid w:val="009A1697"/>
    <w:rsid w:val="009A18C8"/>
    <w:rsid w:val="009A1AE2"/>
    <w:rsid w:val="009A20CC"/>
    <w:rsid w:val="009A2834"/>
    <w:rsid w:val="009A2D94"/>
    <w:rsid w:val="009A3413"/>
    <w:rsid w:val="009A41B9"/>
    <w:rsid w:val="009A432D"/>
    <w:rsid w:val="009A458F"/>
    <w:rsid w:val="009A4DC6"/>
    <w:rsid w:val="009A62AE"/>
    <w:rsid w:val="009A63A7"/>
    <w:rsid w:val="009A6B63"/>
    <w:rsid w:val="009A7703"/>
    <w:rsid w:val="009A7C32"/>
    <w:rsid w:val="009A7F19"/>
    <w:rsid w:val="009B027C"/>
    <w:rsid w:val="009B039D"/>
    <w:rsid w:val="009B0567"/>
    <w:rsid w:val="009B1FDA"/>
    <w:rsid w:val="009B38B9"/>
    <w:rsid w:val="009B38FB"/>
    <w:rsid w:val="009B3E6F"/>
    <w:rsid w:val="009B447F"/>
    <w:rsid w:val="009B494D"/>
    <w:rsid w:val="009B5043"/>
    <w:rsid w:val="009B5578"/>
    <w:rsid w:val="009B5E34"/>
    <w:rsid w:val="009B67D3"/>
    <w:rsid w:val="009B6A35"/>
    <w:rsid w:val="009B6AC3"/>
    <w:rsid w:val="009B6C8D"/>
    <w:rsid w:val="009B706A"/>
    <w:rsid w:val="009B7845"/>
    <w:rsid w:val="009B7E69"/>
    <w:rsid w:val="009B7F54"/>
    <w:rsid w:val="009C02AB"/>
    <w:rsid w:val="009C1B62"/>
    <w:rsid w:val="009C315B"/>
    <w:rsid w:val="009C378E"/>
    <w:rsid w:val="009C3DB6"/>
    <w:rsid w:val="009C3F5F"/>
    <w:rsid w:val="009C41A1"/>
    <w:rsid w:val="009C473F"/>
    <w:rsid w:val="009C4F53"/>
    <w:rsid w:val="009C5A9E"/>
    <w:rsid w:val="009C607A"/>
    <w:rsid w:val="009C6281"/>
    <w:rsid w:val="009C63A8"/>
    <w:rsid w:val="009C66E9"/>
    <w:rsid w:val="009C7655"/>
    <w:rsid w:val="009C7D2C"/>
    <w:rsid w:val="009D06B8"/>
    <w:rsid w:val="009D082C"/>
    <w:rsid w:val="009D11B0"/>
    <w:rsid w:val="009D15AB"/>
    <w:rsid w:val="009D1E8B"/>
    <w:rsid w:val="009D2BBA"/>
    <w:rsid w:val="009D2E05"/>
    <w:rsid w:val="009D3D36"/>
    <w:rsid w:val="009D49B8"/>
    <w:rsid w:val="009D569D"/>
    <w:rsid w:val="009D5C56"/>
    <w:rsid w:val="009D6295"/>
    <w:rsid w:val="009D7389"/>
    <w:rsid w:val="009D755F"/>
    <w:rsid w:val="009D765D"/>
    <w:rsid w:val="009E0B0D"/>
    <w:rsid w:val="009E48D6"/>
    <w:rsid w:val="009E517E"/>
    <w:rsid w:val="009E5637"/>
    <w:rsid w:val="009E56D2"/>
    <w:rsid w:val="009E696C"/>
    <w:rsid w:val="009E77C8"/>
    <w:rsid w:val="009E7B4D"/>
    <w:rsid w:val="009F00CE"/>
    <w:rsid w:val="009F0405"/>
    <w:rsid w:val="009F0F89"/>
    <w:rsid w:val="009F2CB0"/>
    <w:rsid w:val="009F37CE"/>
    <w:rsid w:val="009F3910"/>
    <w:rsid w:val="009F524A"/>
    <w:rsid w:val="009F5E80"/>
    <w:rsid w:val="009F63D3"/>
    <w:rsid w:val="009F6970"/>
    <w:rsid w:val="009F6A0A"/>
    <w:rsid w:val="009F7353"/>
    <w:rsid w:val="009F7A88"/>
    <w:rsid w:val="009F7DF0"/>
    <w:rsid w:val="00A01CBF"/>
    <w:rsid w:val="00A01EC7"/>
    <w:rsid w:val="00A020AB"/>
    <w:rsid w:val="00A02759"/>
    <w:rsid w:val="00A027EB"/>
    <w:rsid w:val="00A02B32"/>
    <w:rsid w:val="00A02F09"/>
    <w:rsid w:val="00A03F48"/>
    <w:rsid w:val="00A04A76"/>
    <w:rsid w:val="00A05728"/>
    <w:rsid w:val="00A05F4B"/>
    <w:rsid w:val="00A06389"/>
    <w:rsid w:val="00A064F1"/>
    <w:rsid w:val="00A070C1"/>
    <w:rsid w:val="00A073A7"/>
    <w:rsid w:val="00A07869"/>
    <w:rsid w:val="00A102F2"/>
    <w:rsid w:val="00A1164B"/>
    <w:rsid w:val="00A132CD"/>
    <w:rsid w:val="00A13ADF"/>
    <w:rsid w:val="00A140DF"/>
    <w:rsid w:val="00A14113"/>
    <w:rsid w:val="00A14526"/>
    <w:rsid w:val="00A14D8A"/>
    <w:rsid w:val="00A14DE8"/>
    <w:rsid w:val="00A154C5"/>
    <w:rsid w:val="00A15D43"/>
    <w:rsid w:val="00A15EF1"/>
    <w:rsid w:val="00A16267"/>
    <w:rsid w:val="00A165C2"/>
    <w:rsid w:val="00A1668E"/>
    <w:rsid w:val="00A17A74"/>
    <w:rsid w:val="00A203A9"/>
    <w:rsid w:val="00A23575"/>
    <w:rsid w:val="00A238AE"/>
    <w:rsid w:val="00A23A8F"/>
    <w:rsid w:val="00A24506"/>
    <w:rsid w:val="00A24BC2"/>
    <w:rsid w:val="00A24F17"/>
    <w:rsid w:val="00A2546B"/>
    <w:rsid w:val="00A26593"/>
    <w:rsid w:val="00A27163"/>
    <w:rsid w:val="00A273F6"/>
    <w:rsid w:val="00A277D5"/>
    <w:rsid w:val="00A27E1C"/>
    <w:rsid w:val="00A30D6E"/>
    <w:rsid w:val="00A3112D"/>
    <w:rsid w:val="00A317A2"/>
    <w:rsid w:val="00A31970"/>
    <w:rsid w:val="00A31C2F"/>
    <w:rsid w:val="00A31D87"/>
    <w:rsid w:val="00A325EA"/>
    <w:rsid w:val="00A32BC2"/>
    <w:rsid w:val="00A33397"/>
    <w:rsid w:val="00A337E6"/>
    <w:rsid w:val="00A338D8"/>
    <w:rsid w:val="00A33E5E"/>
    <w:rsid w:val="00A340B7"/>
    <w:rsid w:val="00A36010"/>
    <w:rsid w:val="00A3669D"/>
    <w:rsid w:val="00A40E86"/>
    <w:rsid w:val="00A410FC"/>
    <w:rsid w:val="00A41539"/>
    <w:rsid w:val="00A41564"/>
    <w:rsid w:val="00A41B14"/>
    <w:rsid w:val="00A41C4D"/>
    <w:rsid w:val="00A420A3"/>
    <w:rsid w:val="00A427D7"/>
    <w:rsid w:val="00A43D72"/>
    <w:rsid w:val="00A4596A"/>
    <w:rsid w:val="00A45E57"/>
    <w:rsid w:val="00A4623C"/>
    <w:rsid w:val="00A4659E"/>
    <w:rsid w:val="00A47A00"/>
    <w:rsid w:val="00A50A3A"/>
    <w:rsid w:val="00A521BD"/>
    <w:rsid w:val="00A52D2F"/>
    <w:rsid w:val="00A52E95"/>
    <w:rsid w:val="00A53134"/>
    <w:rsid w:val="00A538C0"/>
    <w:rsid w:val="00A54044"/>
    <w:rsid w:val="00A544EF"/>
    <w:rsid w:val="00A546E0"/>
    <w:rsid w:val="00A54726"/>
    <w:rsid w:val="00A54D81"/>
    <w:rsid w:val="00A55499"/>
    <w:rsid w:val="00A5641C"/>
    <w:rsid w:val="00A573B4"/>
    <w:rsid w:val="00A615FB"/>
    <w:rsid w:val="00A61E73"/>
    <w:rsid w:val="00A61EEB"/>
    <w:rsid w:val="00A62B98"/>
    <w:rsid w:val="00A62F9C"/>
    <w:rsid w:val="00A6313F"/>
    <w:rsid w:val="00A6360D"/>
    <w:rsid w:val="00A63867"/>
    <w:rsid w:val="00A642FB"/>
    <w:rsid w:val="00A65617"/>
    <w:rsid w:val="00A65B6F"/>
    <w:rsid w:val="00A6641F"/>
    <w:rsid w:val="00A66EB0"/>
    <w:rsid w:val="00A67756"/>
    <w:rsid w:val="00A67C80"/>
    <w:rsid w:val="00A71B5D"/>
    <w:rsid w:val="00A71CDF"/>
    <w:rsid w:val="00A71D59"/>
    <w:rsid w:val="00A7260E"/>
    <w:rsid w:val="00A7264C"/>
    <w:rsid w:val="00A73A3B"/>
    <w:rsid w:val="00A746FA"/>
    <w:rsid w:val="00A755D9"/>
    <w:rsid w:val="00A756FA"/>
    <w:rsid w:val="00A75C6E"/>
    <w:rsid w:val="00A7632C"/>
    <w:rsid w:val="00A76EEF"/>
    <w:rsid w:val="00A77ECB"/>
    <w:rsid w:val="00A805A5"/>
    <w:rsid w:val="00A80836"/>
    <w:rsid w:val="00A81A8A"/>
    <w:rsid w:val="00A82B21"/>
    <w:rsid w:val="00A82EC1"/>
    <w:rsid w:val="00A83309"/>
    <w:rsid w:val="00A83D34"/>
    <w:rsid w:val="00A83D99"/>
    <w:rsid w:val="00A850AA"/>
    <w:rsid w:val="00A85F9B"/>
    <w:rsid w:val="00A8678F"/>
    <w:rsid w:val="00A87147"/>
    <w:rsid w:val="00A875D4"/>
    <w:rsid w:val="00A879A7"/>
    <w:rsid w:val="00A87B18"/>
    <w:rsid w:val="00A90799"/>
    <w:rsid w:val="00A90E9C"/>
    <w:rsid w:val="00A923C7"/>
    <w:rsid w:val="00A94555"/>
    <w:rsid w:val="00A94BAF"/>
    <w:rsid w:val="00A94EB5"/>
    <w:rsid w:val="00A94F3E"/>
    <w:rsid w:val="00A94FB5"/>
    <w:rsid w:val="00A95228"/>
    <w:rsid w:val="00A95517"/>
    <w:rsid w:val="00A955BC"/>
    <w:rsid w:val="00A956D6"/>
    <w:rsid w:val="00A95925"/>
    <w:rsid w:val="00A96959"/>
    <w:rsid w:val="00A9709B"/>
    <w:rsid w:val="00A97A24"/>
    <w:rsid w:val="00AA1A49"/>
    <w:rsid w:val="00AA2456"/>
    <w:rsid w:val="00AA2F56"/>
    <w:rsid w:val="00AA3557"/>
    <w:rsid w:val="00AA3AA5"/>
    <w:rsid w:val="00AA3AF6"/>
    <w:rsid w:val="00AA3D73"/>
    <w:rsid w:val="00AA4168"/>
    <w:rsid w:val="00AA428A"/>
    <w:rsid w:val="00AA44D7"/>
    <w:rsid w:val="00AA4649"/>
    <w:rsid w:val="00AA4C06"/>
    <w:rsid w:val="00AA4F52"/>
    <w:rsid w:val="00AA514C"/>
    <w:rsid w:val="00AA603A"/>
    <w:rsid w:val="00AA740E"/>
    <w:rsid w:val="00AA79C2"/>
    <w:rsid w:val="00AB0C4B"/>
    <w:rsid w:val="00AB1220"/>
    <w:rsid w:val="00AB1662"/>
    <w:rsid w:val="00AB2A98"/>
    <w:rsid w:val="00AB2EAE"/>
    <w:rsid w:val="00AB2F63"/>
    <w:rsid w:val="00AB314B"/>
    <w:rsid w:val="00AB3C99"/>
    <w:rsid w:val="00AB4192"/>
    <w:rsid w:val="00AB4198"/>
    <w:rsid w:val="00AB4E56"/>
    <w:rsid w:val="00AB509B"/>
    <w:rsid w:val="00AB51C3"/>
    <w:rsid w:val="00AB55F9"/>
    <w:rsid w:val="00AB624D"/>
    <w:rsid w:val="00AB70E6"/>
    <w:rsid w:val="00AB7BA3"/>
    <w:rsid w:val="00AB7D66"/>
    <w:rsid w:val="00AC11A7"/>
    <w:rsid w:val="00AC14C3"/>
    <w:rsid w:val="00AC1CDA"/>
    <w:rsid w:val="00AC3CE5"/>
    <w:rsid w:val="00AC45B0"/>
    <w:rsid w:val="00AC4C72"/>
    <w:rsid w:val="00AC5996"/>
    <w:rsid w:val="00AC5A42"/>
    <w:rsid w:val="00AC6A49"/>
    <w:rsid w:val="00AC74F6"/>
    <w:rsid w:val="00AC7BAB"/>
    <w:rsid w:val="00AD2141"/>
    <w:rsid w:val="00AD2D55"/>
    <w:rsid w:val="00AD3F81"/>
    <w:rsid w:val="00AD3FC4"/>
    <w:rsid w:val="00AD46DB"/>
    <w:rsid w:val="00AD50D1"/>
    <w:rsid w:val="00AD5146"/>
    <w:rsid w:val="00AD5B21"/>
    <w:rsid w:val="00AD5B47"/>
    <w:rsid w:val="00AD6413"/>
    <w:rsid w:val="00AD6ECA"/>
    <w:rsid w:val="00AD79E6"/>
    <w:rsid w:val="00AD7A2C"/>
    <w:rsid w:val="00AD7AAC"/>
    <w:rsid w:val="00AE046F"/>
    <w:rsid w:val="00AE04D8"/>
    <w:rsid w:val="00AE086A"/>
    <w:rsid w:val="00AE0A7E"/>
    <w:rsid w:val="00AE0B70"/>
    <w:rsid w:val="00AE134D"/>
    <w:rsid w:val="00AE1AA7"/>
    <w:rsid w:val="00AE2245"/>
    <w:rsid w:val="00AE2CC8"/>
    <w:rsid w:val="00AE45FC"/>
    <w:rsid w:val="00AE4C9D"/>
    <w:rsid w:val="00AE4F49"/>
    <w:rsid w:val="00AE5703"/>
    <w:rsid w:val="00AE5A42"/>
    <w:rsid w:val="00AE6041"/>
    <w:rsid w:val="00AE7460"/>
    <w:rsid w:val="00AE75F9"/>
    <w:rsid w:val="00AF02F9"/>
    <w:rsid w:val="00AF091C"/>
    <w:rsid w:val="00AF0B52"/>
    <w:rsid w:val="00AF1733"/>
    <w:rsid w:val="00AF1910"/>
    <w:rsid w:val="00AF1E68"/>
    <w:rsid w:val="00AF2C01"/>
    <w:rsid w:val="00AF2E28"/>
    <w:rsid w:val="00AF37FD"/>
    <w:rsid w:val="00AF4417"/>
    <w:rsid w:val="00AF477D"/>
    <w:rsid w:val="00AF4ACF"/>
    <w:rsid w:val="00AF510C"/>
    <w:rsid w:val="00AF550A"/>
    <w:rsid w:val="00AF552B"/>
    <w:rsid w:val="00AF574B"/>
    <w:rsid w:val="00AF591D"/>
    <w:rsid w:val="00AF6BD0"/>
    <w:rsid w:val="00AF6FE6"/>
    <w:rsid w:val="00AF7ACA"/>
    <w:rsid w:val="00B00A61"/>
    <w:rsid w:val="00B01358"/>
    <w:rsid w:val="00B01EFE"/>
    <w:rsid w:val="00B02A6D"/>
    <w:rsid w:val="00B04307"/>
    <w:rsid w:val="00B051E1"/>
    <w:rsid w:val="00B05339"/>
    <w:rsid w:val="00B05386"/>
    <w:rsid w:val="00B06E5D"/>
    <w:rsid w:val="00B06F6C"/>
    <w:rsid w:val="00B11104"/>
    <w:rsid w:val="00B11487"/>
    <w:rsid w:val="00B1186F"/>
    <w:rsid w:val="00B124F1"/>
    <w:rsid w:val="00B12EC5"/>
    <w:rsid w:val="00B14847"/>
    <w:rsid w:val="00B14E5A"/>
    <w:rsid w:val="00B14EDB"/>
    <w:rsid w:val="00B15F84"/>
    <w:rsid w:val="00B16589"/>
    <w:rsid w:val="00B165C6"/>
    <w:rsid w:val="00B16A74"/>
    <w:rsid w:val="00B16F5A"/>
    <w:rsid w:val="00B1745F"/>
    <w:rsid w:val="00B176FF"/>
    <w:rsid w:val="00B200C5"/>
    <w:rsid w:val="00B20345"/>
    <w:rsid w:val="00B20BAA"/>
    <w:rsid w:val="00B20F7C"/>
    <w:rsid w:val="00B2121F"/>
    <w:rsid w:val="00B21994"/>
    <w:rsid w:val="00B23C62"/>
    <w:rsid w:val="00B24035"/>
    <w:rsid w:val="00B24828"/>
    <w:rsid w:val="00B2554F"/>
    <w:rsid w:val="00B26016"/>
    <w:rsid w:val="00B26E1A"/>
    <w:rsid w:val="00B27A8F"/>
    <w:rsid w:val="00B30387"/>
    <w:rsid w:val="00B305DE"/>
    <w:rsid w:val="00B30A21"/>
    <w:rsid w:val="00B30F3E"/>
    <w:rsid w:val="00B312ED"/>
    <w:rsid w:val="00B31375"/>
    <w:rsid w:val="00B3286F"/>
    <w:rsid w:val="00B32C65"/>
    <w:rsid w:val="00B33652"/>
    <w:rsid w:val="00B339EB"/>
    <w:rsid w:val="00B33E62"/>
    <w:rsid w:val="00B34B51"/>
    <w:rsid w:val="00B35692"/>
    <w:rsid w:val="00B35814"/>
    <w:rsid w:val="00B35B5F"/>
    <w:rsid w:val="00B36984"/>
    <w:rsid w:val="00B37690"/>
    <w:rsid w:val="00B3783B"/>
    <w:rsid w:val="00B37985"/>
    <w:rsid w:val="00B37A3E"/>
    <w:rsid w:val="00B37BD5"/>
    <w:rsid w:val="00B402FC"/>
    <w:rsid w:val="00B418BC"/>
    <w:rsid w:val="00B41B7D"/>
    <w:rsid w:val="00B41B8F"/>
    <w:rsid w:val="00B41C47"/>
    <w:rsid w:val="00B41FC3"/>
    <w:rsid w:val="00B422FC"/>
    <w:rsid w:val="00B42786"/>
    <w:rsid w:val="00B43588"/>
    <w:rsid w:val="00B447A5"/>
    <w:rsid w:val="00B45316"/>
    <w:rsid w:val="00B455F4"/>
    <w:rsid w:val="00B46B68"/>
    <w:rsid w:val="00B50911"/>
    <w:rsid w:val="00B51524"/>
    <w:rsid w:val="00B5194E"/>
    <w:rsid w:val="00B51E24"/>
    <w:rsid w:val="00B5246F"/>
    <w:rsid w:val="00B524CD"/>
    <w:rsid w:val="00B52A63"/>
    <w:rsid w:val="00B52FA9"/>
    <w:rsid w:val="00B53466"/>
    <w:rsid w:val="00B5350B"/>
    <w:rsid w:val="00B53DF6"/>
    <w:rsid w:val="00B5480A"/>
    <w:rsid w:val="00B55F1C"/>
    <w:rsid w:val="00B560F9"/>
    <w:rsid w:val="00B56E51"/>
    <w:rsid w:val="00B5767D"/>
    <w:rsid w:val="00B57727"/>
    <w:rsid w:val="00B577F9"/>
    <w:rsid w:val="00B57B02"/>
    <w:rsid w:val="00B57BF7"/>
    <w:rsid w:val="00B57C3E"/>
    <w:rsid w:val="00B57DC7"/>
    <w:rsid w:val="00B6077C"/>
    <w:rsid w:val="00B60A5C"/>
    <w:rsid w:val="00B612A2"/>
    <w:rsid w:val="00B61687"/>
    <w:rsid w:val="00B62287"/>
    <w:rsid w:val="00B62570"/>
    <w:rsid w:val="00B62573"/>
    <w:rsid w:val="00B62815"/>
    <w:rsid w:val="00B62BF7"/>
    <w:rsid w:val="00B62C9D"/>
    <w:rsid w:val="00B63232"/>
    <w:rsid w:val="00B63459"/>
    <w:rsid w:val="00B6389D"/>
    <w:rsid w:val="00B64103"/>
    <w:rsid w:val="00B6506F"/>
    <w:rsid w:val="00B65161"/>
    <w:rsid w:val="00B65FBA"/>
    <w:rsid w:val="00B6719F"/>
    <w:rsid w:val="00B6761B"/>
    <w:rsid w:val="00B704DD"/>
    <w:rsid w:val="00B71201"/>
    <w:rsid w:val="00B71531"/>
    <w:rsid w:val="00B71A87"/>
    <w:rsid w:val="00B7222F"/>
    <w:rsid w:val="00B73536"/>
    <w:rsid w:val="00B738B4"/>
    <w:rsid w:val="00B73A9E"/>
    <w:rsid w:val="00B73FF8"/>
    <w:rsid w:val="00B74DE5"/>
    <w:rsid w:val="00B7560D"/>
    <w:rsid w:val="00B766C7"/>
    <w:rsid w:val="00B76C2D"/>
    <w:rsid w:val="00B76D17"/>
    <w:rsid w:val="00B80049"/>
    <w:rsid w:val="00B80C38"/>
    <w:rsid w:val="00B81441"/>
    <w:rsid w:val="00B818F8"/>
    <w:rsid w:val="00B82063"/>
    <w:rsid w:val="00B822CB"/>
    <w:rsid w:val="00B82674"/>
    <w:rsid w:val="00B8268F"/>
    <w:rsid w:val="00B827E4"/>
    <w:rsid w:val="00B82989"/>
    <w:rsid w:val="00B82DCE"/>
    <w:rsid w:val="00B82FCC"/>
    <w:rsid w:val="00B836C1"/>
    <w:rsid w:val="00B85EDB"/>
    <w:rsid w:val="00B86436"/>
    <w:rsid w:val="00B9002E"/>
    <w:rsid w:val="00B901B3"/>
    <w:rsid w:val="00B918BA"/>
    <w:rsid w:val="00B9241C"/>
    <w:rsid w:val="00B924E7"/>
    <w:rsid w:val="00B92694"/>
    <w:rsid w:val="00B92D31"/>
    <w:rsid w:val="00B93BF5"/>
    <w:rsid w:val="00B94D1E"/>
    <w:rsid w:val="00B94EB9"/>
    <w:rsid w:val="00B956F9"/>
    <w:rsid w:val="00B95D09"/>
    <w:rsid w:val="00B95E48"/>
    <w:rsid w:val="00B9609F"/>
    <w:rsid w:val="00B9627C"/>
    <w:rsid w:val="00B97447"/>
    <w:rsid w:val="00B975D7"/>
    <w:rsid w:val="00BA0700"/>
    <w:rsid w:val="00BA0F9B"/>
    <w:rsid w:val="00BA20C2"/>
    <w:rsid w:val="00BA23C9"/>
    <w:rsid w:val="00BA25B6"/>
    <w:rsid w:val="00BA2DEA"/>
    <w:rsid w:val="00BA3A9B"/>
    <w:rsid w:val="00BA491E"/>
    <w:rsid w:val="00BA49FE"/>
    <w:rsid w:val="00BA4F54"/>
    <w:rsid w:val="00BA597D"/>
    <w:rsid w:val="00BA5B2A"/>
    <w:rsid w:val="00BA611D"/>
    <w:rsid w:val="00BA7660"/>
    <w:rsid w:val="00BB00AA"/>
    <w:rsid w:val="00BB11F5"/>
    <w:rsid w:val="00BB1AB7"/>
    <w:rsid w:val="00BB2004"/>
    <w:rsid w:val="00BB37AA"/>
    <w:rsid w:val="00BB3F32"/>
    <w:rsid w:val="00BB45B0"/>
    <w:rsid w:val="00BB4F74"/>
    <w:rsid w:val="00BB5375"/>
    <w:rsid w:val="00BB59BD"/>
    <w:rsid w:val="00BB61A1"/>
    <w:rsid w:val="00BB704D"/>
    <w:rsid w:val="00BB7114"/>
    <w:rsid w:val="00BB713D"/>
    <w:rsid w:val="00BB74C0"/>
    <w:rsid w:val="00BB7802"/>
    <w:rsid w:val="00BB7942"/>
    <w:rsid w:val="00BB7EB6"/>
    <w:rsid w:val="00BC02C4"/>
    <w:rsid w:val="00BC0E0B"/>
    <w:rsid w:val="00BC1E99"/>
    <w:rsid w:val="00BC1F27"/>
    <w:rsid w:val="00BC2D54"/>
    <w:rsid w:val="00BC350F"/>
    <w:rsid w:val="00BC4229"/>
    <w:rsid w:val="00BC438A"/>
    <w:rsid w:val="00BC5353"/>
    <w:rsid w:val="00BC58D3"/>
    <w:rsid w:val="00BC62E9"/>
    <w:rsid w:val="00BD0182"/>
    <w:rsid w:val="00BD1165"/>
    <w:rsid w:val="00BD1441"/>
    <w:rsid w:val="00BD195F"/>
    <w:rsid w:val="00BD313C"/>
    <w:rsid w:val="00BD549D"/>
    <w:rsid w:val="00BD5E77"/>
    <w:rsid w:val="00BD7101"/>
    <w:rsid w:val="00BD744B"/>
    <w:rsid w:val="00BD778C"/>
    <w:rsid w:val="00BE00CD"/>
    <w:rsid w:val="00BE040C"/>
    <w:rsid w:val="00BE130D"/>
    <w:rsid w:val="00BE1A53"/>
    <w:rsid w:val="00BE1AFC"/>
    <w:rsid w:val="00BE2947"/>
    <w:rsid w:val="00BE2CFD"/>
    <w:rsid w:val="00BE334F"/>
    <w:rsid w:val="00BE3535"/>
    <w:rsid w:val="00BE3C1C"/>
    <w:rsid w:val="00BE3E30"/>
    <w:rsid w:val="00BE455F"/>
    <w:rsid w:val="00BE4681"/>
    <w:rsid w:val="00BE4784"/>
    <w:rsid w:val="00BE48A4"/>
    <w:rsid w:val="00BE4EE8"/>
    <w:rsid w:val="00BE4FA3"/>
    <w:rsid w:val="00BE5D5E"/>
    <w:rsid w:val="00BE6FD0"/>
    <w:rsid w:val="00BE7129"/>
    <w:rsid w:val="00BE723D"/>
    <w:rsid w:val="00BE744D"/>
    <w:rsid w:val="00BE74DA"/>
    <w:rsid w:val="00BE7F99"/>
    <w:rsid w:val="00BF0A76"/>
    <w:rsid w:val="00BF0C2A"/>
    <w:rsid w:val="00BF188B"/>
    <w:rsid w:val="00BF1BE2"/>
    <w:rsid w:val="00BF1FA5"/>
    <w:rsid w:val="00BF322A"/>
    <w:rsid w:val="00BF3E98"/>
    <w:rsid w:val="00BF4A3F"/>
    <w:rsid w:val="00BF4FC8"/>
    <w:rsid w:val="00BF5C0C"/>
    <w:rsid w:val="00BF6A81"/>
    <w:rsid w:val="00BF6F16"/>
    <w:rsid w:val="00BF6F7D"/>
    <w:rsid w:val="00BF7585"/>
    <w:rsid w:val="00C0033A"/>
    <w:rsid w:val="00C02691"/>
    <w:rsid w:val="00C0271A"/>
    <w:rsid w:val="00C02BC0"/>
    <w:rsid w:val="00C02D5E"/>
    <w:rsid w:val="00C03EB1"/>
    <w:rsid w:val="00C041CD"/>
    <w:rsid w:val="00C0462F"/>
    <w:rsid w:val="00C0472B"/>
    <w:rsid w:val="00C047F4"/>
    <w:rsid w:val="00C056C8"/>
    <w:rsid w:val="00C05FB4"/>
    <w:rsid w:val="00C065FA"/>
    <w:rsid w:val="00C07615"/>
    <w:rsid w:val="00C07BC1"/>
    <w:rsid w:val="00C07F05"/>
    <w:rsid w:val="00C11C57"/>
    <w:rsid w:val="00C12017"/>
    <w:rsid w:val="00C12565"/>
    <w:rsid w:val="00C12850"/>
    <w:rsid w:val="00C13C53"/>
    <w:rsid w:val="00C14497"/>
    <w:rsid w:val="00C15306"/>
    <w:rsid w:val="00C155A1"/>
    <w:rsid w:val="00C15765"/>
    <w:rsid w:val="00C15AE2"/>
    <w:rsid w:val="00C16173"/>
    <w:rsid w:val="00C1693F"/>
    <w:rsid w:val="00C1728D"/>
    <w:rsid w:val="00C17FA4"/>
    <w:rsid w:val="00C20CA0"/>
    <w:rsid w:val="00C20E1B"/>
    <w:rsid w:val="00C218D2"/>
    <w:rsid w:val="00C22301"/>
    <w:rsid w:val="00C2260B"/>
    <w:rsid w:val="00C22DB2"/>
    <w:rsid w:val="00C23224"/>
    <w:rsid w:val="00C23381"/>
    <w:rsid w:val="00C25532"/>
    <w:rsid w:val="00C2561E"/>
    <w:rsid w:val="00C25AFD"/>
    <w:rsid w:val="00C26F64"/>
    <w:rsid w:val="00C271C4"/>
    <w:rsid w:val="00C27A0A"/>
    <w:rsid w:val="00C309DD"/>
    <w:rsid w:val="00C339A3"/>
    <w:rsid w:val="00C339F7"/>
    <w:rsid w:val="00C34034"/>
    <w:rsid w:val="00C34A2A"/>
    <w:rsid w:val="00C34C17"/>
    <w:rsid w:val="00C35298"/>
    <w:rsid w:val="00C3560A"/>
    <w:rsid w:val="00C35779"/>
    <w:rsid w:val="00C357DC"/>
    <w:rsid w:val="00C35E58"/>
    <w:rsid w:val="00C3629B"/>
    <w:rsid w:val="00C363FB"/>
    <w:rsid w:val="00C365B7"/>
    <w:rsid w:val="00C36E37"/>
    <w:rsid w:val="00C37154"/>
    <w:rsid w:val="00C37334"/>
    <w:rsid w:val="00C3746C"/>
    <w:rsid w:val="00C374AF"/>
    <w:rsid w:val="00C37E1E"/>
    <w:rsid w:val="00C40177"/>
    <w:rsid w:val="00C4021E"/>
    <w:rsid w:val="00C40917"/>
    <w:rsid w:val="00C409A1"/>
    <w:rsid w:val="00C40A3B"/>
    <w:rsid w:val="00C40F4F"/>
    <w:rsid w:val="00C4144A"/>
    <w:rsid w:val="00C42784"/>
    <w:rsid w:val="00C42895"/>
    <w:rsid w:val="00C4350A"/>
    <w:rsid w:val="00C43801"/>
    <w:rsid w:val="00C43C83"/>
    <w:rsid w:val="00C44311"/>
    <w:rsid w:val="00C4446B"/>
    <w:rsid w:val="00C45336"/>
    <w:rsid w:val="00C47165"/>
    <w:rsid w:val="00C4789D"/>
    <w:rsid w:val="00C4793E"/>
    <w:rsid w:val="00C5013C"/>
    <w:rsid w:val="00C52ADE"/>
    <w:rsid w:val="00C52D28"/>
    <w:rsid w:val="00C540F2"/>
    <w:rsid w:val="00C54248"/>
    <w:rsid w:val="00C54564"/>
    <w:rsid w:val="00C54A55"/>
    <w:rsid w:val="00C54C3A"/>
    <w:rsid w:val="00C556A7"/>
    <w:rsid w:val="00C56A27"/>
    <w:rsid w:val="00C56A9C"/>
    <w:rsid w:val="00C57390"/>
    <w:rsid w:val="00C579FC"/>
    <w:rsid w:val="00C608E2"/>
    <w:rsid w:val="00C61177"/>
    <w:rsid w:val="00C614AD"/>
    <w:rsid w:val="00C618BF"/>
    <w:rsid w:val="00C61F3A"/>
    <w:rsid w:val="00C62419"/>
    <w:rsid w:val="00C6283B"/>
    <w:rsid w:val="00C62970"/>
    <w:rsid w:val="00C634FE"/>
    <w:rsid w:val="00C640FA"/>
    <w:rsid w:val="00C648EC"/>
    <w:rsid w:val="00C64ADC"/>
    <w:rsid w:val="00C64C95"/>
    <w:rsid w:val="00C651AE"/>
    <w:rsid w:val="00C65693"/>
    <w:rsid w:val="00C6667A"/>
    <w:rsid w:val="00C66A72"/>
    <w:rsid w:val="00C671C8"/>
    <w:rsid w:val="00C710E3"/>
    <w:rsid w:val="00C72126"/>
    <w:rsid w:val="00C72A2E"/>
    <w:rsid w:val="00C746C1"/>
    <w:rsid w:val="00C74D1C"/>
    <w:rsid w:val="00C74ED4"/>
    <w:rsid w:val="00C74F99"/>
    <w:rsid w:val="00C76680"/>
    <w:rsid w:val="00C7686C"/>
    <w:rsid w:val="00C76C12"/>
    <w:rsid w:val="00C771FA"/>
    <w:rsid w:val="00C77426"/>
    <w:rsid w:val="00C80753"/>
    <w:rsid w:val="00C81159"/>
    <w:rsid w:val="00C814BF"/>
    <w:rsid w:val="00C81E01"/>
    <w:rsid w:val="00C8264B"/>
    <w:rsid w:val="00C82E39"/>
    <w:rsid w:val="00C83219"/>
    <w:rsid w:val="00C837BB"/>
    <w:rsid w:val="00C83A92"/>
    <w:rsid w:val="00C8439C"/>
    <w:rsid w:val="00C84F57"/>
    <w:rsid w:val="00C855C7"/>
    <w:rsid w:val="00C8598F"/>
    <w:rsid w:val="00C86046"/>
    <w:rsid w:val="00C869AD"/>
    <w:rsid w:val="00C87813"/>
    <w:rsid w:val="00C9034A"/>
    <w:rsid w:val="00C907F5"/>
    <w:rsid w:val="00C91AC7"/>
    <w:rsid w:val="00C91E7C"/>
    <w:rsid w:val="00C9216A"/>
    <w:rsid w:val="00C9251C"/>
    <w:rsid w:val="00C92BFA"/>
    <w:rsid w:val="00C93DEE"/>
    <w:rsid w:val="00C941F5"/>
    <w:rsid w:val="00C9443F"/>
    <w:rsid w:val="00C9490A"/>
    <w:rsid w:val="00C94DD8"/>
    <w:rsid w:val="00C94F65"/>
    <w:rsid w:val="00C952C2"/>
    <w:rsid w:val="00C95F6D"/>
    <w:rsid w:val="00C96A8F"/>
    <w:rsid w:val="00C970B1"/>
    <w:rsid w:val="00C97F3C"/>
    <w:rsid w:val="00CA0093"/>
    <w:rsid w:val="00CA0D4E"/>
    <w:rsid w:val="00CA0DDF"/>
    <w:rsid w:val="00CA0FE3"/>
    <w:rsid w:val="00CA1896"/>
    <w:rsid w:val="00CA18EF"/>
    <w:rsid w:val="00CA20BB"/>
    <w:rsid w:val="00CA3416"/>
    <w:rsid w:val="00CA4218"/>
    <w:rsid w:val="00CA474D"/>
    <w:rsid w:val="00CA47D9"/>
    <w:rsid w:val="00CA4D79"/>
    <w:rsid w:val="00CA516E"/>
    <w:rsid w:val="00CA78ED"/>
    <w:rsid w:val="00CA7F51"/>
    <w:rsid w:val="00CA7FA8"/>
    <w:rsid w:val="00CB0991"/>
    <w:rsid w:val="00CB0CF1"/>
    <w:rsid w:val="00CB0ECC"/>
    <w:rsid w:val="00CB1C82"/>
    <w:rsid w:val="00CB1F08"/>
    <w:rsid w:val="00CB2547"/>
    <w:rsid w:val="00CB329D"/>
    <w:rsid w:val="00CB361C"/>
    <w:rsid w:val="00CB4120"/>
    <w:rsid w:val="00CB47E9"/>
    <w:rsid w:val="00CB4ABF"/>
    <w:rsid w:val="00CB4FFD"/>
    <w:rsid w:val="00CB64E9"/>
    <w:rsid w:val="00CB6695"/>
    <w:rsid w:val="00CB6E4E"/>
    <w:rsid w:val="00CC1783"/>
    <w:rsid w:val="00CC1BFF"/>
    <w:rsid w:val="00CC2B68"/>
    <w:rsid w:val="00CC482A"/>
    <w:rsid w:val="00CC5154"/>
    <w:rsid w:val="00CC5366"/>
    <w:rsid w:val="00CC6078"/>
    <w:rsid w:val="00CC6483"/>
    <w:rsid w:val="00CC7019"/>
    <w:rsid w:val="00CC72D0"/>
    <w:rsid w:val="00CC7365"/>
    <w:rsid w:val="00CC7A94"/>
    <w:rsid w:val="00CD03B3"/>
    <w:rsid w:val="00CD0D43"/>
    <w:rsid w:val="00CD18E0"/>
    <w:rsid w:val="00CD205B"/>
    <w:rsid w:val="00CD226C"/>
    <w:rsid w:val="00CD265A"/>
    <w:rsid w:val="00CD2726"/>
    <w:rsid w:val="00CD2A15"/>
    <w:rsid w:val="00CD3096"/>
    <w:rsid w:val="00CD3327"/>
    <w:rsid w:val="00CD356A"/>
    <w:rsid w:val="00CD359E"/>
    <w:rsid w:val="00CD5AC8"/>
    <w:rsid w:val="00CD5C03"/>
    <w:rsid w:val="00CD5EF1"/>
    <w:rsid w:val="00CD641E"/>
    <w:rsid w:val="00CD647F"/>
    <w:rsid w:val="00CD7B58"/>
    <w:rsid w:val="00CE0812"/>
    <w:rsid w:val="00CE0D29"/>
    <w:rsid w:val="00CE0FE6"/>
    <w:rsid w:val="00CE1120"/>
    <w:rsid w:val="00CE23F3"/>
    <w:rsid w:val="00CE2DEB"/>
    <w:rsid w:val="00CE3842"/>
    <w:rsid w:val="00CE3B81"/>
    <w:rsid w:val="00CE444D"/>
    <w:rsid w:val="00CE49AA"/>
    <w:rsid w:val="00CE4AB6"/>
    <w:rsid w:val="00CE4EAE"/>
    <w:rsid w:val="00CE5454"/>
    <w:rsid w:val="00CE56E7"/>
    <w:rsid w:val="00CE58D6"/>
    <w:rsid w:val="00CE5B03"/>
    <w:rsid w:val="00CE6F1B"/>
    <w:rsid w:val="00CE77B4"/>
    <w:rsid w:val="00CF0053"/>
    <w:rsid w:val="00CF00EF"/>
    <w:rsid w:val="00CF0AAE"/>
    <w:rsid w:val="00CF15E7"/>
    <w:rsid w:val="00CF177F"/>
    <w:rsid w:val="00CF1AD7"/>
    <w:rsid w:val="00CF244D"/>
    <w:rsid w:val="00CF2914"/>
    <w:rsid w:val="00CF4A88"/>
    <w:rsid w:val="00CF4AC6"/>
    <w:rsid w:val="00CF52D4"/>
    <w:rsid w:val="00CF70B3"/>
    <w:rsid w:val="00CF7938"/>
    <w:rsid w:val="00D00516"/>
    <w:rsid w:val="00D006D5"/>
    <w:rsid w:val="00D0086C"/>
    <w:rsid w:val="00D0093B"/>
    <w:rsid w:val="00D00D93"/>
    <w:rsid w:val="00D01CE3"/>
    <w:rsid w:val="00D0259B"/>
    <w:rsid w:val="00D0264E"/>
    <w:rsid w:val="00D03984"/>
    <w:rsid w:val="00D0398F"/>
    <w:rsid w:val="00D03C3D"/>
    <w:rsid w:val="00D03CC2"/>
    <w:rsid w:val="00D03D3D"/>
    <w:rsid w:val="00D04140"/>
    <w:rsid w:val="00D04A1B"/>
    <w:rsid w:val="00D04DDB"/>
    <w:rsid w:val="00D06429"/>
    <w:rsid w:val="00D0644B"/>
    <w:rsid w:val="00D06692"/>
    <w:rsid w:val="00D06F18"/>
    <w:rsid w:val="00D06FCA"/>
    <w:rsid w:val="00D078DE"/>
    <w:rsid w:val="00D1063D"/>
    <w:rsid w:val="00D1064F"/>
    <w:rsid w:val="00D1104B"/>
    <w:rsid w:val="00D112C8"/>
    <w:rsid w:val="00D11926"/>
    <w:rsid w:val="00D1203D"/>
    <w:rsid w:val="00D14902"/>
    <w:rsid w:val="00D14AB7"/>
    <w:rsid w:val="00D14B20"/>
    <w:rsid w:val="00D15D0A"/>
    <w:rsid w:val="00D16667"/>
    <w:rsid w:val="00D16BAD"/>
    <w:rsid w:val="00D170B8"/>
    <w:rsid w:val="00D17BD4"/>
    <w:rsid w:val="00D220E8"/>
    <w:rsid w:val="00D247E1"/>
    <w:rsid w:val="00D25063"/>
    <w:rsid w:val="00D250D1"/>
    <w:rsid w:val="00D25208"/>
    <w:rsid w:val="00D25303"/>
    <w:rsid w:val="00D26160"/>
    <w:rsid w:val="00D2658E"/>
    <w:rsid w:val="00D26990"/>
    <w:rsid w:val="00D2704F"/>
    <w:rsid w:val="00D27FE8"/>
    <w:rsid w:val="00D303C2"/>
    <w:rsid w:val="00D30709"/>
    <w:rsid w:val="00D32D2E"/>
    <w:rsid w:val="00D33999"/>
    <w:rsid w:val="00D343F2"/>
    <w:rsid w:val="00D345E7"/>
    <w:rsid w:val="00D34A0F"/>
    <w:rsid w:val="00D34E8E"/>
    <w:rsid w:val="00D3505C"/>
    <w:rsid w:val="00D35126"/>
    <w:rsid w:val="00D35C24"/>
    <w:rsid w:val="00D3635B"/>
    <w:rsid w:val="00D367CE"/>
    <w:rsid w:val="00D370E7"/>
    <w:rsid w:val="00D37CC1"/>
    <w:rsid w:val="00D4082B"/>
    <w:rsid w:val="00D41D8B"/>
    <w:rsid w:val="00D41F9F"/>
    <w:rsid w:val="00D41FC1"/>
    <w:rsid w:val="00D4271F"/>
    <w:rsid w:val="00D42863"/>
    <w:rsid w:val="00D4290A"/>
    <w:rsid w:val="00D43368"/>
    <w:rsid w:val="00D433CF"/>
    <w:rsid w:val="00D43F86"/>
    <w:rsid w:val="00D43F8D"/>
    <w:rsid w:val="00D461D5"/>
    <w:rsid w:val="00D4666F"/>
    <w:rsid w:val="00D4691B"/>
    <w:rsid w:val="00D473AE"/>
    <w:rsid w:val="00D50A69"/>
    <w:rsid w:val="00D50F82"/>
    <w:rsid w:val="00D51C04"/>
    <w:rsid w:val="00D51D21"/>
    <w:rsid w:val="00D529E7"/>
    <w:rsid w:val="00D52BB1"/>
    <w:rsid w:val="00D531B5"/>
    <w:rsid w:val="00D53793"/>
    <w:rsid w:val="00D54068"/>
    <w:rsid w:val="00D54076"/>
    <w:rsid w:val="00D5462B"/>
    <w:rsid w:val="00D551B1"/>
    <w:rsid w:val="00D55758"/>
    <w:rsid w:val="00D55BD0"/>
    <w:rsid w:val="00D55DD6"/>
    <w:rsid w:val="00D56CC9"/>
    <w:rsid w:val="00D613B2"/>
    <w:rsid w:val="00D618D8"/>
    <w:rsid w:val="00D618FE"/>
    <w:rsid w:val="00D62494"/>
    <w:rsid w:val="00D63730"/>
    <w:rsid w:val="00D645AD"/>
    <w:rsid w:val="00D65287"/>
    <w:rsid w:val="00D65CC8"/>
    <w:rsid w:val="00D65F5C"/>
    <w:rsid w:val="00D676E5"/>
    <w:rsid w:val="00D67AD4"/>
    <w:rsid w:val="00D7190E"/>
    <w:rsid w:val="00D72DF2"/>
    <w:rsid w:val="00D73339"/>
    <w:rsid w:val="00D7335E"/>
    <w:rsid w:val="00D73562"/>
    <w:rsid w:val="00D73575"/>
    <w:rsid w:val="00D7359D"/>
    <w:rsid w:val="00D73F82"/>
    <w:rsid w:val="00D74460"/>
    <w:rsid w:val="00D7545B"/>
    <w:rsid w:val="00D75AFE"/>
    <w:rsid w:val="00D76135"/>
    <w:rsid w:val="00D76393"/>
    <w:rsid w:val="00D76484"/>
    <w:rsid w:val="00D76713"/>
    <w:rsid w:val="00D76D7F"/>
    <w:rsid w:val="00D76DEA"/>
    <w:rsid w:val="00D770DF"/>
    <w:rsid w:val="00D774A2"/>
    <w:rsid w:val="00D8054F"/>
    <w:rsid w:val="00D815B2"/>
    <w:rsid w:val="00D8249A"/>
    <w:rsid w:val="00D82812"/>
    <w:rsid w:val="00D85548"/>
    <w:rsid w:val="00D85CA4"/>
    <w:rsid w:val="00D86694"/>
    <w:rsid w:val="00D872E5"/>
    <w:rsid w:val="00D87B39"/>
    <w:rsid w:val="00D87D3E"/>
    <w:rsid w:val="00D87E55"/>
    <w:rsid w:val="00D87EE4"/>
    <w:rsid w:val="00D902FA"/>
    <w:rsid w:val="00D91331"/>
    <w:rsid w:val="00D91955"/>
    <w:rsid w:val="00D9351F"/>
    <w:rsid w:val="00D955AB"/>
    <w:rsid w:val="00D95EAE"/>
    <w:rsid w:val="00D96E89"/>
    <w:rsid w:val="00D97BC7"/>
    <w:rsid w:val="00DA060F"/>
    <w:rsid w:val="00DA0ACF"/>
    <w:rsid w:val="00DA0CCD"/>
    <w:rsid w:val="00DA11E8"/>
    <w:rsid w:val="00DA1F27"/>
    <w:rsid w:val="00DA291D"/>
    <w:rsid w:val="00DA30A7"/>
    <w:rsid w:val="00DA3F39"/>
    <w:rsid w:val="00DA4176"/>
    <w:rsid w:val="00DA431E"/>
    <w:rsid w:val="00DA4AD7"/>
    <w:rsid w:val="00DA4FD8"/>
    <w:rsid w:val="00DA5958"/>
    <w:rsid w:val="00DA6AB2"/>
    <w:rsid w:val="00DA6F8E"/>
    <w:rsid w:val="00DA7522"/>
    <w:rsid w:val="00DA7623"/>
    <w:rsid w:val="00DA7D7B"/>
    <w:rsid w:val="00DB0301"/>
    <w:rsid w:val="00DB0CCC"/>
    <w:rsid w:val="00DB1619"/>
    <w:rsid w:val="00DB1B93"/>
    <w:rsid w:val="00DB2AAA"/>
    <w:rsid w:val="00DB36FA"/>
    <w:rsid w:val="00DB3C9E"/>
    <w:rsid w:val="00DB4291"/>
    <w:rsid w:val="00DB4319"/>
    <w:rsid w:val="00DB431B"/>
    <w:rsid w:val="00DB4423"/>
    <w:rsid w:val="00DB5127"/>
    <w:rsid w:val="00DB597D"/>
    <w:rsid w:val="00DC0CFE"/>
    <w:rsid w:val="00DC0D02"/>
    <w:rsid w:val="00DC0FC1"/>
    <w:rsid w:val="00DC11B1"/>
    <w:rsid w:val="00DC1852"/>
    <w:rsid w:val="00DC1C05"/>
    <w:rsid w:val="00DC1EB7"/>
    <w:rsid w:val="00DC1F43"/>
    <w:rsid w:val="00DC2223"/>
    <w:rsid w:val="00DC34DC"/>
    <w:rsid w:val="00DC3ECF"/>
    <w:rsid w:val="00DC3FC3"/>
    <w:rsid w:val="00DC4100"/>
    <w:rsid w:val="00DC5249"/>
    <w:rsid w:val="00DC5432"/>
    <w:rsid w:val="00DC6EAA"/>
    <w:rsid w:val="00DC7E9F"/>
    <w:rsid w:val="00DD046C"/>
    <w:rsid w:val="00DD330C"/>
    <w:rsid w:val="00DD4309"/>
    <w:rsid w:val="00DD54AB"/>
    <w:rsid w:val="00DD5B01"/>
    <w:rsid w:val="00DD71A7"/>
    <w:rsid w:val="00DD7CB6"/>
    <w:rsid w:val="00DE0390"/>
    <w:rsid w:val="00DE05DF"/>
    <w:rsid w:val="00DE09BD"/>
    <w:rsid w:val="00DE1596"/>
    <w:rsid w:val="00DE2143"/>
    <w:rsid w:val="00DE28EE"/>
    <w:rsid w:val="00DE28F8"/>
    <w:rsid w:val="00DE2EE9"/>
    <w:rsid w:val="00DE3B8D"/>
    <w:rsid w:val="00DE402B"/>
    <w:rsid w:val="00DE4821"/>
    <w:rsid w:val="00DE4936"/>
    <w:rsid w:val="00DE5DC1"/>
    <w:rsid w:val="00DE6E8C"/>
    <w:rsid w:val="00DF0105"/>
    <w:rsid w:val="00DF0159"/>
    <w:rsid w:val="00DF0714"/>
    <w:rsid w:val="00DF08F2"/>
    <w:rsid w:val="00DF0A70"/>
    <w:rsid w:val="00DF0C71"/>
    <w:rsid w:val="00DF0CA7"/>
    <w:rsid w:val="00DF14D1"/>
    <w:rsid w:val="00DF2049"/>
    <w:rsid w:val="00DF4043"/>
    <w:rsid w:val="00DF4279"/>
    <w:rsid w:val="00DF4FDE"/>
    <w:rsid w:val="00DF56B7"/>
    <w:rsid w:val="00DF591C"/>
    <w:rsid w:val="00DF6238"/>
    <w:rsid w:val="00DF675A"/>
    <w:rsid w:val="00DF7AE3"/>
    <w:rsid w:val="00E00B2E"/>
    <w:rsid w:val="00E00F09"/>
    <w:rsid w:val="00E0107A"/>
    <w:rsid w:val="00E02163"/>
    <w:rsid w:val="00E025DD"/>
    <w:rsid w:val="00E03FEF"/>
    <w:rsid w:val="00E054EB"/>
    <w:rsid w:val="00E05CA6"/>
    <w:rsid w:val="00E0600B"/>
    <w:rsid w:val="00E063D1"/>
    <w:rsid w:val="00E06E38"/>
    <w:rsid w:val="00E0755E"/>
    <w:rsid w:val="00E0788D"/>
    <w:rsid w:val="00E07995"/>
    <w:rsid w:val="00E07ED6"/>
    <w:rsid w:val="00E10438"/>
    <w:rsid w:val="00E10DB6"/>
    <w:rsid w:val="00E10E7C"/>
    <w:rsid w:val="00E110DA"/>
    <w:rsid w:val="00E11258"/>
    <w:rsid w:val="00E117B7"/>
    <w:rsid w:val="00E118E2"/>
    <w:rsid w:val="00E11C41"/>
    <w:rsid w:val="00E12391"/>
    <w:rsid w:val="00E12AE7"/>
    <w:rsid w:val="00E137E7"/>
    <w:rsid w:val="00E14F84"/>
    <w:rsid w:val="00E152E6"/>
    <w:rsid w:val="00E15682"/>
    <w:rsid w:val="00E157E6"/>
    <w:rsid w:val="00E15A83"/>
    <w:rsid w:val="00E15F82"/>
    <w:rsid w:val="00E16C8B"/>
    <w:rsid w:val="00E173B9"/>
    <w:rsid w:val="00E17C8B"/>
    <w:rsid w:val="00E17E13"/>
    <w:rsid w:val="00E2001D"/>
    <w:rsid w:val="00E20672"/>
    <w:rsid w:val="00E20939"/>
    <w:rsid w:val="00E21C47"/>
    <w:rsid w:val="00E220C8"/>
    <w:rsid w:val="00E222FC"/>
    <w:rsid w:val="00E2463C"/>
    <w:rsid w:val="00E247FF"/>
    <w:rsid w:val="00E268A2"/>
    <w:rsid w:val="00E26A0D"/>
    <w:rsid w:val="00E26D1F"/>
    <w:rsid w:val="00E274B8"/>
    <w:rsid w:val="00E276CD"/>
    <w:rsid w:val="00E304F8"/>
    <w:rsid w:val="00E315EF"/>
    <w:rsid w:val="00E33B37"/>
    <w:rsid w:val="00E33D48"/>
    <w:rsid w:val="00E33F3D"/>
    <w:rsid w:val="00E34AF3"/>
    <w:rsid w:val="00E34BCA"/>
    <w:rsid w:val="00E34C2E"/>
    <w:rsid w:val="00E36311"/>
    <w:rsid w:val="00E3689A"/>
    <w:rsid w:val="00E36AF0"/>
    <w:rsid w:val="00E40605"/>
    <w:rsid w:val="00E40A0B"/>
    <w:rsid w:val="00E41D8B"/>
    <w:rsid w:val="00E41E6A"/>
    <w:rsid w:val="00E44366"/>
    <w:rsid w:val="00E448C9"/>
    <w:rsid w:val="00E45730"/>
    <w:rsid w:val="00E45E07"/>
    <w:rsid w:val="00E464D0"/>
    <w:rsid w:val="00E4668D"/>
    <w:rsid w:val="00E466D2"/>
    <w:rsid w:val="00E4766E"/>
    <w:rsid w:val="00E47ACE"/>
    <w:rsid w:val="00E50129"/>
    <w:rsid w:val="00E502CC"/>
    <w:rsid w:val="00E52574"/>
    <w:rsid w:val="00E52818"/>
    <w:rsid w:val="00E5378A"/>
    <w:rsid w:val="00E537D1"/>
    <w:rsid w:val="00E538AB"/>
    <w:rsid w:val="00E5411F"/>
    <w:rsid w:val="00E543F8"/>
    <w:rsid w:val="00E54615"/>
    <w:rsid w:val="00E54736"/>
    <w:rsid w:val="00E556AF"/>
    <w:rsid w:val="00E55710"/>
    <w:rsid w:val="00E56A40"/>
    <w:rsid w:val="00E56AA5"/>
    <w:rsid w:val="00E56FD4"/>
    <w:rsid w:val="00E60C46"/>
    <w:rsid w:val="00E60CC2"/>
    <w:rsid w:val="00E60F99"/>
    <w:rsid w:val="00E60FBF"/>
    <w:rsid w:val="00E61674"/>
    <w:rsid w:val="00E623DC"/>
    <w:rsid w:val="00E62442"/>
    <w:rsid w:val="00E62E33"/>
    <w:rsid w:val="00E63188"/>
    <w:rsid w:val="00E63C72"/>
    <w:rsid w:val="00E6420E"/>
    <w:rsid w:val="00E64458"/>
    <w:rsid w:val="00E64CC0"/>
    <w:rsid w:val="00E6563E"/>
    <w:rsid w:val="00E6570B"/>
    <w:rsid w:val="00E657C2"/>
    <w:rsid w:val="00E666D6"/>
    <w:rsid w:val="00E66872"/>
    <w:rsid w:val="00E66A26"/>
    <w:rsid w:val="00E6741C"/>
    <w:rsid w:val="00E70DBF"/>
    <w:rsid w:val="00E71363"/>
    <w:rsid w:val="00E7285B"/>
    <w:rsid w:val="00E72C66"/>
    <w:rsid w:val="00E73E69"/>
    <w:rsid w:val="00E74064"/>
    <w:rsid w:val="00E74786"/>
    <w:rsid w:val="00E74A27"/>
    <w:rsid w:val="00E74A79"/>
    <w:rsid w:val="00E74D8B"/>
    <w:rsid w:val="00E75D6B"/>
    <w:rsid w:val="00E765F5"/>
    <w:rsid w:val="00E768BB"/>
    <w:rsid w:val="00E76CAF"/>
    <w:rsid w:val="00E808D9"/>
    <w:rsid w:val="00E81CAC"/>
    <w:rsid w:val="00E82CD5"/>
    <w:rsid w:val="00E82D90"/>
    <w:rsid w:val="00E82DC8"/>
    <w:rsid w:val="00E8332B"/>
    <w:rsid w:val="00E83BD7"/>
    <w:rsid w:val="00E83D5A"/>
    <w:rsid w:val="00E84298"/>
    <w:rsid w:val="00E84580"/>
    <w:rsid w:val="00E847BD"/>
    <w:rsid w:val="00E858DB"/>
    <w:rsid w:val="00E85948"/>
    <w:rsid w:val="00E860EC"/>
    <w:rsid w:val="00E877B6"/>
    <w:rsid w:val="00E87C8F"/>
    <w:rsid w:val="00E905E4"/>
    <w:rsid w:val="00E907DE"/>
    <w:rsid w:val="00E90C86"/>
    <w:rsid w:val="00E91D9C"/>
    <w:rsid w:val="00E929FA"/>
    <w:rsid w:val="00E93213"/>
    <w:rsid w:val="00E95D65"/>
    <w:rsid w:val="00E96279"/>
    <w:rsid w:val="00E96826"/>
    <w:rsid w:val="00E96C24"/>
    <w:rsid w:val="00E96E49"/>
    <w:rsid w:val="00EA09E2"/>
    <w:rsid w:val="00EA2565"/>
    <w:rsid w:val="00EA347C"/>
    <w:rsid w:val="00EA50AD"/>
    <w:rsid w:val="00EA5349"/>
    <w:rsid w:val="00EA5923"/>
    <w:rsid w:val="00EA5D50"/>
    <w:rsid w:val="00EA5E61"/>
    <w:rsid w:val="00EA616A"/>
    <w:rsid w:val="00EA6DDB"/>
    <w:rsid w:val="00EB2713"/>
    <w:rsid w:val="00EB3572"/>
    <w:rsid w:val="00EB4C5E"/>
    <w:rsid w:val="00EB5016"/>
    <w:rsid w:val="00EB523B"/>
    <w:rsid w:val="00EB660D"/>
    <w:rsid w:val="00EB6C24"/>
    <w:rsid w:val="00EB6FE7"/>
    <w:rsid w:val="00EC0329"/>
    <w:rsid w:val="00EC0835"/>
    <w:rsid w:val="00EC1D2F"/>
    <w:rsid w:val="00EC26E1"/>
    <w:rsid w:val="00EC27E9"/>
    <w:rsid w:val="00EC2ABB"/>
    <w:rsid w:val="00EC3121"/>
    <w:rsid w:val="00EC3192"/>
    <w:rsid w:val="00EC3AD0"/>
    <w:rsid w:val="00EC4592"/>
    <w:rsid w:val="00EC4A23"/>
    <w:rsid w:val="00EC5C1D"/>
    <w:rsid w:val="00EC5E97"/>
    <w:rsid w:val="00EC667D"/>
    <w:rsid w:val="00EC6D22"/>
    <w:rsid w:val="00EC70D2"/>
    <w:rsid w:val="00EC7340"/>
    <w:rsid w:val="00EC7547"/>
    <w:rsid w:val="00EC76D9"/>
    <w:rsid w:val="00EC78E2"/>
    <w:rsid w:val="00ED25C4"/>
    <w:rsid w:val="00ED3389"/>
    <w:rsid w:val="00ED3DF1"/>
    <w:rsid w:val="00ED3F43"/>
    <w:rsid w:val="00ED4600"/>
    <w:rsid w:val="00ED4C50"/>
    <w:rsid w:val="00ED5625"/>
    <w:rsid w:val="00ED67CF"/>
    <w:rsid w:val="00ED6C6A"/>
    <w:rsid w:val="00ED6E5C"/>
    <w:rsid w:val="00ED744B"/>
    <w:rsid w:val="00ED76E7"/>
    <w:rsid w:val="00EE01C0"/>
    <w:rsid w:val="00EE1B61"/>
    <w:rsid w:val="00EE20AE"/>
    <w:rsid w:val="00EE2E34"/>
    <w:rsid w:val="00EE36F2"/>
    <w:rsid w:val="00EE4959"/>
    <w:rsid w:val="00EE49CD"/>
    <w:rsid w:val="00EE5530"/>
    <w:rsid w:val="00EE57E3"/>
    <w:rsid w:val="00EE6B25"/>
    <w:rsid w:val="00EE6B5F"/>
    <w:rsid w:val="00EE7055"/>
    <w:rsid w:val="00EE7410"/>
    <w:rsid w:val="00EF07D0"/>
    <w:rsid w:val="00EF07DB"/>
    <w:rsid w:val="00EF0930"/>
    <w:rsid w:val="00EF14A0"/>
    <w:rsid w:val="00EF17DC"/>
    <w:rsid w:val="00EF2321"/>
    <w:rsid w:val="00EF2C91"/>
    <w:rsid w:val="00EF3341"/>
    <w:rsid w:val="00EF3BD2"/>
    <w:rsid w:val="00EF422F"/>
    <w:rsid w:val="00EF4D37"/>
    <w:rsid w:val="00EF520E"/>
    <w:rsid w:val="00EF53DF"/>
    <w:rsid w:val="00EF5DFB"/>
    <w:rsid w:val="00EF6213"/>
    <w:rsid w:val="00EF63DE"/>
    <w:rsid w:val="00EF65F8"/>
    <w:rsid w:val="00EF756A"/>
    <w:rsid w:val="00EF771D"/>
    <w:rsid w:val="00EF79F2"/>
    <w:rsid w:val="00EF7F21"/>
    <w:rsid w:val="00F00D4F"/>
    <w:rsid w:val="00F02922"/>
    <w:rsid w:val="00F035BE"/>
    <w:rsid w:val="00F04AA3"/>
    <w:rsid w:val="00F04C24"/>
    <w:rsid w:val="00F04F08"/>
    <w:rsid w:val="00F04FB2"/>
    <w:rsid w:val="00F053B3"/>
    <w:rsid w:val="00F0556E"/>
    <w:rsid w:val="00F06F48"/>
    <w:rsid w:val="00F06F7E"/>
    <w:rsid w:val="00F072AE"/>
    <w:rsid w:val="00F074F1"/>
    <w:rsid w:val="00F07B95"/>
    <w:rsid w:val="00F103A6"/>
    <w:rsid w:val="00F104E7"/>
    <w:rsid w:val="00F10F9A"/>
    <w:rsid w:val="00F110FC"/>
    <w:rsid w:val="00F112F1"/>
    <w:rsid w:val="00F118AD"/>
    <w:rsid w:val="00F11FEB"/>
    <w:rsid w:val="00F12653"/>
    <w:rsid w:val="00F12961"/>
    <w:rsid w:val="00F1332D"/>
    <w:rsid w:val="00F1379C"/>
    <w:rsid w:val="00F14010"/>
    <w:rsid w:val="00F14635"/>
    <w:rsid w:val="00F15711"/>
    <w:rsid w:val="00F15A6F"/>
    <w:rsid w:val="00F15CCF"/>
    <w:rsid w:val="00F1684C"/>
    <w:rsid w:val="00F169A7"/>
    <w:rsid w:val="00F16FD1"/>
    <w:rsid w:val="00F2019F"/>
    <w:rsid w:val="00F201D1"/>
    <w:rsid w:val="00F20F93"/>
    <w:rsid w:val="00F21049"/>
    <w:rsid w:val="00F2125F"/>
    <w:rsid w:val="00F22355"/>
    <w:rsid w:val="00F22512"/>
    <w:rsid w:val="00F22E1F"/>
    <w:rsid w:val="00F235AC"/>
    <w:rsid w:val="00F2386E"/>
    <w:rsid w:val="00F24031"/>
    <w:rsid w:val="00F2444C"/>
    <w:rsid w:val="00F2483C"/>
    <w:rsid w:val="00F25380"/>
    <w:rsid w:val="00F2554D"/>
    <w:rsid w:val="00F265E3"/>
    <w:rsid w:val="00F26F30"/>
    <w:rsid w:val="00F2716F"/>
    <w:rsid w:val="00F27331"/>
    <w:rsid w:val="00F278E5"/>
    <w:rsid w:val="00F30365"/>
    <w:rsid w:val="00F3154E"/>
    <w:rsid w:val="00F3163D"/>
    <w:rsid w:val="00F31880"/>
    <w:rsid w:val="00F31F9A"/>
    <w:rsid w:val="00F32A34"/>
    <w:rsid w:val="00F32A85"/>
    <w:rsid w:val="00F344A0"/>
    <w:rsid w:val="00F3490F"/>
    <w:rsid w:val="00F36229"/>
    <w:rsid w:val="00F36D81"/>
    <w:rsid w:val="00F373E7"/>
    <w:rsid w:val="00F378C6"/>
    <w:rsid w:val="00F3796C"/>
    <w:rsid w:val="00F37DE4"/>
    <w:rsid w:val="00F40231"/>
    <w:rsid w:val="00F4049B"/>
    <w:rsid w:val="00F40508"/>
    <w:rsid w:val="00F405AE"/>
    <w:rsid w:val="00F41562"/>
    <w:rsid w:val="00F41B24"/>
    <w:rsid w:val="00F42080"/>
    <w:rsid w:val="00F4229E"/>
    <w:rsid w:val="00F4338C"/>
    <w:rsid w:val="00F4360E"/>
    <w:rsid w:val="00F437FC"/>
    <w:rsid w:val="00F43A75"/>
    <w:rsid w:val="00F43ACA"/>
    <w:rsid w:val="00F44393"/>
    <w:rsid w:val="00F44715"/>
    <w:rsid w:val="00F448CE"/>
    <w:rsid w:val="00F45295"/>
    <w:rsid w:val="00F4555D"/>
    <w:rsid w:val="00F4571D"/>
    <w:rsid w:val="00F45A6C"/>
    <w:rsid w:val="00F45E43"/>
    <w:rsid w:val="00F46350"/>
    <w:rsid w:val="00F469C9"/>
    <w:rsid w:val="00F47AB3"/>
    <w:rsid w:val="00F47D68"/>
    <w:rsid w:val="00F51329"/>
    <w:rsid w:val="00F51BC6"/>
    <w:rsid w:val="00F51F9B"/>
    <w:rsid w:val="00F52737"/>
    <w:rsid w:val="00F5308E"/>
    <w:rsid w:val="00F53234"/>
    <w:rsid w:val="00F5329A"/>
    <w:rsid w:val="00F5427B"/>
    <w:rsid w:val="00F54779"/>
    <w:rsid w:val="00F5587D"/>
    <w:rsid w:val="00F55FCB"/>
    <w:rsid w:val="00F56603"/>
    <w:rsid w:val="00F568BE"/>
    <w:rsid w:val="00F60789"/>
    <w:rsid w:val="00F608FA"/>
    <w:rsid w:val="00F61B2C"/>
    <w:rsid w:val="00F6227F"/>
    <w:rsid w:val="00F62421"/>
    <w:rsid w:val="00F63467"/>
    <w:rsid w:val="00F64007"/>
    <w:rsid w:val="00F64685"/>
    <w:rsid w:val="00F6618C"/>
    <w:rsid w:val="00F66BA7"/>
    <w:rsid w:val="00F66FC8"/>
    <w:rsid w:val="00F67333"/>
    <w:rsid w:val="00F67967"/>
    <w:rsid w:val="00F700EA"/>
    <w:rsid w:val="00F701CD"/>
    <w:rsid w:val="00F7027F"/>
    <w:rsid w:val="00F7062C"/>
    <w:rsid w:val="00F70DDB"/>
    <w:rsid w:val="00F72030"/>
    <w:rsid w:val="00F729AA"/>
    <w:rsid w:val="00F734E1"/>
    <w:rsid w:val="00F73F1F"/>
    <w:rsid w:val="00F746FD"/>
    <w:rsid w:val="00F75517"/>
    <w:rsid w:val="00F75ECF"/>
    <w:rsid w:val="00F76287"/>
    <w:rsid w:val="00F76666"/>
    <w:rsid w:val="00F7668D"/>
    <w:rsid w:val="00F76A2E"/>
    <w:rsid w:val="00F77AE6"/>
    <w:rsid w:val="00F77D34"/>
    <w:rsid w:val="00F80067"/>
    <w:rsid w:val="00F81125"/>
    <w:rsid w:val="00F817CC"/>
    <w:rsid w:val="00F81C23"/>
    <w:rsid w:val="00F81E4E"/>
    <w:rsid w:val="00F822B4"/>
    <w:rsid w:val="00F82C75"/>
    <w:rsid w:val="00F83A78"/>
    <w:rsid w:val="00F83E6D"/>
    <w:rsid w:val="00F8439B"/>
    <w:rsid w:val="00F847C4"/>
    <w:rsid w:val="00F84827"/>
    <w:rsid w:val="00F85606"/>
    <w:rsid w:val="00F862A0"/>
    <w:rsid w:val="00F86C41"/>
    <w:rsid w:val="00F8719A"/>
    <w:rsid w:val="00F87C3F"/>
    <w:rsid w:val="00F90A82"/>
    <w:rsid w:val="00F91403"/>
    <w:rsid w:val="00F92BF6"/>
    <w:rsid w:val="00F93A67"/>
    <w:rsid w:val="00F93C7A"/>
    <w:rsid w:val="00F93F67"/>
    <w:rsid w:val="00F94625"/>
    <w:rsid w:val="00F9584B"/>
    <w:rsid w:val="00F9603B"/>
    <w:rsid w:val="00F96249"/>
    <w:rsid w:val="00F96DC9"/>
    <w:rsid w:val="00F96EFF"/>
    <w:rsid w:val="00F97834"/>
    <w:rsid w:val="00F97986"/>
    <w:rsid w:val="00FA011C"/>
    <w:rsid w:val="00FA01DD"/>
    <w:rsid w:val="00FA04E0"/>
    <w:rsid w:val="00FA05B0"/>
    <w:rsid w:val="00FA05DB"/>
    <w:rsid w:val="00FA0A19"/>
    <w:rsid w:val="00FA0D68"/>
    <w:rsid w:val="00FA1685"/>
    <w:rsid w:val="00FA1A16"/>
    <w:rsid w:val="00FA1BA4"/>
    <w:rsid w:val="00FA2056"/>
    <w:rsid w:val="00FA39D9"/>
    <w:rsid w:val="00FA5150"/>
    <w:rsid w:val="00FA63C9"/>
    <w:rsid w:val="00FB1419"/>
    <w:rsid w:val="00FB17F6"/>
    <w:rsid w:val="00FB1DD4"/>
    <w:rsid w:val="00FB2194"/>
    <w:rsid w:val="00FB2485"/>
    <w:rsid w:val="00FB26E9"/>
    <w:rsid w:val="00FB2C76"/>
    <w:rsid w:val="00FB376D"/>
    <w:rsid w:val="00FB398F"/>
    <w:rsid w:val="00FB3FE5"/>
    <w:rsid w:val="00FB45E2"/>
    <w:rsid w:val="00FB4F34"/>
    <w:rsid w:val="00FB52AE"/>
    <w:rsid w:val="00FB5BAF"/>
    <w:rsid w:val="00FB5CA2"/>
    <w:rsid w:val="00FB5F54"/>
    <w:rsid w:val="00FC03FC"/>
    <w:rsid w:val="00FC04E5"/>
    <w:rsid w:val="00FC0E64"/>
    <w:rsid w:val="00FC1229"/>
    <w:rsid w:val="00FC13AD"/>
    <w:rsid w:val="00FC1A66"/>
    <w:rsid w:val="00FC2F1E"/>
    <w:rsid w:val="00FC432F"/>
    <w:rsid w:val="00FC497D"/>
    <w:rsid w:val="00FC5044"/>
    <w:rsid w:val="00FC5299"/>
    <w:rsid w:val="00FC59CE"/>
    <w:rsid w:val="00FC6D27"/>
    <w:rsid w:val="00FC6E60"/>
    <w:rsid w:val="00FC76C1"/>
    <w:rsid w:val="00FC785F"/>
    <w:rsid w:val="00FC79F0"/>
    <w:rsid w:val="00FC7F89"/>
    <w:rsid w:val="00FD05BE"/>
    <w:rsid w:val="00FD0FE6"/>
    <w:rsid w:val="00FD11F2"/>
    <w:rsid w:val="00FD2381"/>
    <w:rsid w:val="00FD3591"/>
    <w:rsid w:val="00FD36D3"/>
    <w:rsid w:val="00FD404A"/>
    <w:rsid w:val="00FD4071"/>
    <w:rsid w:val="00FD40FD"/>
    <w:rsid w:val="00FD4154"/>
    <w:rsid w:val="00FD42BF"/>
    <w:rsid w:val="00FD4809"/>
    <w:rsid w:val="00FD5792"/>
    <w:rsid w:val="00FD59B1"/>
    <w:rsid w:val="00FD6D39"/>
    <w:rsid w:val="00FD77C1"/>
    <w:rsid w:val="00FE08BE"/>
    <w:rsid w:val="00FE10E7"/>
    <w:rsid w:val="00FE246E"/>
    <w:rsid w:val="00FE262A"/>
    <w:rsid w:val="00FE267B"/>
    <w:rsid w:val="00FE2C11"/>
    <w:rsid w:val="00FE2CFE"/>
    <w:rsid w:val="00FE3502"/>
    <w:rsid w:val="00FE4D88"/>
    <w:rsid w:val="00FE4E49"/>
    <w:rsid w:val="00FE5024"/>
    <w:rsid w:val="00FE60AE"/>
    <w:rsid w:val="00FE78F4"/>
    <w:rsid w:val="00FF0276"/>
    <w:rsid w:val="00FF06C9"/>
    <w:rsid w:val="00FF113B"/>
    <w:rsid w:val="00FF18CE"/>
    <w:rsid w:val="00FF3AC4"/>
    <w:rsid w:val="00FF3B23"/>
    <w:rsid w:val="00FF5A25"/>
    <w:rsid w:val="00FF678C"/>
    <w:rsid w:val="00FF67DA"/>
    <w:rsid w:val="00FF735C"/>
    <w:rsid w:val="00FF7505"/>
    <w:rsid w:val="00FF7B3F"/>
  </w:rsids>
  <m:mathPr>
    <m:mathFont m:val="Cambria Math"/>
    <m:brkBin m:val="before"/>
    <m:brkBinSub m:val="--"/>
    <m:smallFrac/>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BBF5C"/>
  <w15:docId w15:val="{7750F8E9-D741-5641-8472-ED4F11D7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95B"/>
    <w:pPr>
      <w:spacing w:line="360" w:lineRule="auto"/>
      <w:ind w:firstLine="851"/>
      <w:jc w:val="both"/>
    </w:pPr>
    <w:rPr>
      <w:rFonts w:eastAsiaTheme="minorHAnsi"/>
      <w:sz w:val="24"/>
      <w:szCs w:val="24"/>
    </w:rPr>
  </w:style>
  <w:style w:type="paragraph" w:styleId="Heading1">
    <w:name w:val="heading 1"/>
    <w:aliases w:val="Bab"/>
    <w:basedOn w:val="Normal"/>
    <w:next w:val="Normal"/>
    <w:link w:val="Heading1Char"/>
    <w:qFormat/>
    <w:rsid w:val="00394D27"/>
    <w:pPr>
      <w:keepNext/>
      <w:keepLines/>
      <w:ind w:firstLine="0"/>
      <w:jc w:val="center"/>
      <w:outlineLvl w:val="0"/>
    </w:pPr>
    <w:rPr>
      <w:rFonts w:eastAsiaTheme="majorEastAsia"/>
      <w:b/>
      <w:bCs/>
      <w:sz w:val="28"/>
      <w:szCs w:val="28"/>
    </w:rPr>
  </w:style>
  <w:style w:type="paragraph" w:styleId="Heading2">
    <w:name w:val="heading 2"/>
    <w:aliases w:val="Sub Bab 1"/>
    <w:basedOn w:val="Normal"/>
    <w:next w:val="Normal"/>
    <w:link w:val="Heading2Char"/>
    <w:uiPriority w:val="9"/>
    <w:unhideWhenUsed/>
    <w:qFormat/>
    <w:rsid w:val="00B20F7C"/>
    <w:pPr>
      <w:keepNext/>
      <w:keepLines/>
      <w:numPr>
        <w:ilvl w:val="1"/>
        <w:numId w:val="1"/>
      </w:numPr>
      <w:tabs>
        <w:tab w:val="left" w:pos="709"/>
      </w:tabs>
      <w:jc w:val="left"/>
      <w:outlineLvl w:val="1"/>
    </w:pPr>
    <w:rPr>
      <w:rFonts w:eastAsiaTheme="majorEastAsia"/>
      <w:b/>
      <w:bCs/>
    </w:rPr>
  </w:style>
  <w:style w:type="paragraph" w:styleId="Heading3">
    <w:name w:val="heading 3"/>
    <w:basedOn w:val="Normal"/>
    <w:next w:val="Normal"/>
    <w:link w:val="Heading3Char"/>
    <w:uiPriority w:val="9"/>
    <w:unhideWhenUsed/>
    <w:rsid w:val="00B20F7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41FC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4AB2"/>
    <w:pPr>
      <w:keepNext/>
      <w:keepLines/>
      <w:numPr>
        <w:ilvl w:val="4"/>
        <w:numId w:val="1"/>
      </w:numPr>
      <w:spacing w:before="40" w:line="259" w:lineRule="auto"/>
      <w:jc w:val="left"/>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semiHidden/>
    <w:unhideWhenUsed/>
    <w:qFormat/>
    <w:rsid w:val="00941FC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41FC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41FC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41FC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1C3115"/>
    <w:rPr>
      <w:rFonts w:eastAsiaTheme="majorEastAsia"/>
      <w:b/>
      <w:bCs/>
      <w:sz w:val="28"/>
      <w:szCs w:val="28"/>
    </w:rPr>
  </w:style>
  <w:style w:type="character" w:customStyle="1" w:styleId="Heading2Char">
    <w:name w:val="Heading 2 Char"/>
    <w:aliases w:val="Sub Bab 1 Char"/>
    <w:basedOn w:val="DefaultParagraphFont"/>
    <w:link w:val="Heading2"/>
    <w:uiPriority w:val="9"/>
    <w:rsid w:val="00B20F7C"/>
    <w:rPr>
      <w:rFonts w:eastAsiaTheme="majorEastAsia"/>
      <w:b/>
      <w:bCs/>
      <w:sz w:val="24"/>
      <w:szCs w:val="24"/>
    </w:rPr>
  </w:style>
  <w:style w:type="character" w:customStyle="1" w:styleId="Heading3Char">
    <w:name w:val="Heading 3 Char"/>
    <w:basedOn w:val="DefaultParagraphFont"/>
    <w:link w:val="Heading3"/>
    <w:uiPriority w:val="9"/>
    <w:rsid w:val="00B20F7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B20F7C"/>
    <w:pPr>
      <w:tabs>
        <w:tab w:val="center" w:pos="4680"/>
        <w:tab w:val="right" w:pos="9360"/>
      </w:tabs>
      <w:spacing w:line="240" w:lineRule="auto"/>
    </w:pPr>
  </w:style>
  <w:style w:type="character" w:customStyle="1" w:styleId="HeaderChar">
    <w:name w:val="Header Char"/>
    <w:basedOn w:val="DefaultParagraphFont"/>
    <w:link w:val="Header"/>
    <w:uiPriority w:val="99"/>
    <w:rsid w:val="00B20F7C"/>
    <w:rPr>
      <w:rFonts w:eastAsiaTheme="minorHAnsi"/>
      <w:sz w:val="24"/>
      <w:szCs w:val="24"/>
    </w:rPr>
  </w:style>
  <w:style w:type="paragraph" w:styleId="Footer">
    <w:name w:val="footer"/>
    <w:basedOn w:val="Normal"/>
    <w:link w:val="FooterChar"/>
    <w:uiPriority w:val="99"/>
    <w:unhideWhenUsed/>
    <w:rsid w:val="00B20F7C"/>
    <w:pPr>
      <w:tabs>
        <w:tab w:val="center" w:pos="4680"/>
        <w:tab w:val="right" w:pos="9360"/>
      </w:tabs>
      <w:spacing w:line="240" w:lineRule="auto"/>
    </w:pPr>
  </w:style>
  <w:style w:type="character" w:customStyle="1" w:styleId="FooterChar">
    <w:name w:val="Footer Char"/>
    <w:basedOn w:val="DefaultParagraphFont"/>
    <w:link w:val="Footer"/>
    <w:uiPriority w:val="99"/>
    <w:rsid w:val="00B20F7C"/>
    <w:rPr>
      <w:rFonts w:eastAsiaTheme="minorHAnsi"/>
      <w:sz w:val="24"/>
      <w:szCs w:val="24"/>
    </w:rPr>
  </w:style>
  <w:style w:type="paragraph" w:styleId="NoSpacing">
    <w:name w:val="No Spacing"/>
    <w:link w:val="NoSpacingChar"/>
    <w:uiPriority w:val="1"/>
    <w:qFormat/>
    <w:rsid w:val="00B20F7C"/>
    <w:rPr>
      <w:rFonts w:eastAsiaTheme="minorHAnsi"/>
      <w:sz w:val="24"/>
      <w:szCs w:val="24"/>
      <w:lang w:val="id-ID"/>
    </w:rPr>
  </w:style>
  <w:style w:type="paragraph" w:styleId="ListParagraph">
    <w:name w:val="List Paragraph"/>
    <w:basedOn w:val="Normal"/>
    <w:link w:val="ListParagraphChar"/>
    <w:uiPriority w:val="34"/>
    <w:qFormat/>
    <w:rsid w:val="00B20F7C"/>
    <w:pPr>
      <w:ind w:left="720"/>
      <w:contextualSpacing/>
    </w:pPr>
  </w:style>
  <w:style w:type="paragraph" w:customStyle="1" w:styleId="Pustaka">
    <w:name w:val="Pustaka"/>
    <w:basedOn w:val="Normal"/>
    <w:link w:val="PustakaChar"/>
    <w:qFormat/>
    <w:rsid w:val="00B20F7C"/>
    <w:pPr>
      <w:ind w:left="851" w:hanging="851"/>
    </w:pPr>
  </w:style>
  <w:style w:type="character" w:customStyle="1" w:styleId="PustakaChar">
    <w:name w:val="Pustaka Char"/>
    <w:basedOn w:val="DefaultParagraphFont"/>
    <w:link w:val="Pustaka"/>
    <w:rsid w:val="00B20F7C"/>
    <w:rPr>
      <w:rFonts w:eastAsiaTheme="minorHAnsi"/>
      <w:sz w:val="24"/>
      <w:szCs w:val="24"/>
    </w:rPr>
  </w:style>
  <w:style w:type="paragraph" w:styleId="BalloonText">
    <w:name w:val="Balloon Text"/>
    <w:basedOn w:val="Normal"/>
    <w:link w:val="BalloonTextChar"/>
    <w:uiPriority w:val="99"/>
    <w:unhideWhenUsed/>
    <w:rsid w:val="00B20F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20F7C"/>
    <w:rPr>
      <w:rFonts w:ascii="Tahoma" w:eastAsiaTheme="minorHAnsi" w:hAnsi="Tahoma" w:cs="Tahoma"/>
      <w:sz w:val="16"/>
      <w:szCs w:val="16"/>
    </w:rPr>
  </w:style>
  <w:style w:type="paragraph" w:customStyle="1" w:styleId="ImageCaption">
    <w:name w:val="Image Caption"/>
    <w:basedOn w:val="Normal"/>
    <w:link w:val="ImageCaptionChar"/>
    <w:qFormat/>
    <w:rsid w:val="00B20F7C"/>
    <w:pPr>
      <w:ind w:firstLine="0"/>
      <w:jc w:val="center"/>
    </w:pPr>
  </w:style>
  <w:style w:type="character" w:customStyle="1" w:styleId="ImageCaptionChar">
    <w:name w:val="Image Caption Char"/>
    <w:basedOn w:val="DefaultParagraphFont"/>
    <w:link w:val="ImageCaption"/>
    <w:rsid w:val="00B20F7C"/>
    <w:rPr>
      <w:rFonts w:eastAsiaTheme="minorHAnsi"/>
      <w:sz w:val="24"/>
      <w:szCs w:val="24"/>
    </w:rPr>
  </w:style>
  <w:style w:type="paragraph" w:styleId="TOCHeading">
    <w:name w:val="TOC Heading"/>
    <w:basedOn w:val="Heading1"/>
    <w:next w:val="Normal"/>
    <w:uiPriority w:val="39"/>
    <w:unhideWhenUsed/>
    <w:qFormat/>
    <w:rsid w:val="00B20F7C"/>
    <w:pPr>
      <w:spacing w:before="480" w:line="276" w:lineRule="auto"/>
      <w:jc w:val="left"/>
      <w:outlineLvl w:val="9"/>
    </w:pPr>
    <w:rPr>
      <w:rFonts w:asciiTheme="majorHAnsi"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B20F7C"/>
    <w:pPr>
      <w:tabs>
        <w:tab w:val="left" w:pos="1134"/>
        <w:tab w:val="right" w:leader="dot" w:pos="8495"/>
      </w:tabs>
      <w:spacing w:after="100" w:line="276" w:lineRule="auto"/>
      <w:ind w:left="709" w:hanging="489"/>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B20F7C"/>
    <w:pPr>
      <w:spacing w:after="100" w:line="276" w:lineRule="auto"/>
      <w:ind w:firstLine="0"/>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B20F7C"/>
    <w:pPr>
      <w:spacing w:after="100" w:line="276" w:lineRule="auto"/>
      <w:ind w:left="440" w:firstLine="0"/>
      <w:jc w:val="left"/>
    </w:pPr>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B20F7C"/>
    <w:rPr>
      <w:color w:val="0000FF" w:themeColor="hyperlink"/>
      <w:u w:val="single"/>
    </w:rPr>
  </w:style>
  <w:style w:type="paragraph" w:styleId="Caption">
    <w:name w:val="caption"/>
    <w:basedOn w:val="ImageCaption"/>
    <w:next w:val="Normal"/>
    <w:link w:val="CaptionChar"/>
    <w:uiPriority w:val="35"/>
    <w:unhideWhenUsed/>
    <w:qFormat/>
    <w:rsid w:val="00B20F7C"/>
  </w:style>
  <w:style w:type="paragraph" w:styleId="TableofFigures">
    <w:name w:val="table of figures"/>
    <w:aliases w:val="Table of Gambar"/>
    <w:basedOn w:val="ImageCaption"/>
    <w:next w:val="ImageCaption"/>
    <w:link w:val="TableofFiguresChar"/>
    <w:uiPriority w:val="99"/>
    <w:unhideWhenUsed/>
    <w:rsid w:val="00B3783B"/>
    <w:pPr>
      <w:ind w:left="480" w:hanging="480"/>
      <w:jc w:val="left"/>
    </w:pPr>
    <w:rPr>
      <w:rFonts w:asciiTheme="minorHAnsi" w:hAnsiTheme="minorHAnsi"/>
      <w:caps/>
      <w:sz w:val="20"/>
      <w:szCs w:val="20"/>
    </w:rPr>
  </w:style>
  <w:style w:type="paragraph" w:customStyle="1" w:styleId="SubBab2">
    <w:name w:val="Sub Bab 2"/>
    <w:basedOn w:val="Heading2"/>
    <w:link w:val="SubBab2Char"/>
    <w:qFormat/>
    <w:rsid w:val="00B20F7C"/>
    <w:pPr>
      <w:numPr>
        <w:ilvl w:val="0"/>
        <w:numId w:val="0"/>
      </w:numPr>
      <w:tabs>
        <w:tab w:val="clear" w:pos="709"/>
        <w:tab w:val="left" w:pos="1134"/>
      </w:tabs>
      <w:ind w:left="1134" w:hanging="708"/>
    </w:pPr>
  </w:style>
  <w:style w:type="character" w:customStyle="1" w:styleId="SubBab2Char">
    <w:name w:val="Sub Bab 2 Char"/>
    <w:basedOn w:val="Heading2Char"/>
    <w:link w:val="SubBab2"/>
    <w:rsid w:val="00B20F7C"/>
    <w:rPr>
      <w:rFonts w:eastAsiaTheme="majorEastAsia"/>
      <w:b/>
      <w:bCs/>
      <w:sz w:val="24"/>
      <w:szCs w:val="24"/>
    </w:rPr>
  </w:style>
  <w:style w:type="paragraph" w:styleId="HTMLPreformatted">
    <w:name w:val="HTML Preformatted"/>
    <w:basedOn w:val="Normal"/>
    <w:link w:val="HTMLPreformattedChar"/>
    <w:uiPriority w:val="99"/>
    <w:unhideWhenUsed/>
    <w:rsid w:val="00B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0F7C"/>
    <w:rPr>
      <w:rFonts w:ascii="Courier New" w:hAnsi="Courier New" w:cs="Courier New"/>
    </w:rPr>
  </w:style>
  <w:style w:type="paragraph" w:styleId="EndnoteText">
    <w:name w:val="endnote text"/>
    <w:basedOn w:val="Normal"/>
    <w:link w:val="EndnoteTextChar"/>
    <w:uiPriority w:val="99"/>
    <w:unhideWhenUsed/>
    <w:rsid w:val="00B20F7C"/>
    <w:pPr>
      <w:spacing w:line="240" w:lineRule="auto"/>
    </w:pPr>
    <w:rPr>
      <w:sz w:val="20"/>
      <w:szCs w:val="20"/>
    </w:rPr>
  </w:style>
  <w:style w:type="character" w:customStyle="1" w:styleId="EndnoteTextChar">
    <w:name w:val="Endnote Text Char"/>
    <w:basedOn w:val="DefaultParagraphFont"/>
    <w:link w:val="EndnoteText"/>
    <w:uiPriority w:val="99"/>
    <w:rsid w:val="00B20F7C"/>
    <w:rPr>
      <w:rFonts w:eastAsiaTheme="minorHAnsi"/>
    </w:rPr>
  </w:style>
  <w:style w:type="character" w:styleId="EndnoteReference">
    <w:name w:val="endnote reference"/>
    <w:basedOn w:val="DefaultParagraphFont"/>
    <w:uiPriority w:val="99"/>
    <w:unhideWhenUsed/>
    <w:rsid w:val="00B20F7C"/>
    <w:rPr>
      <w:vertAlign w:val="superscript"/>
    </w:rPr>
  </w:style>
  <w:style w:type="paragraph" w:styleId="FootnoteText">
    <w:name w:val="footnote text"/>
    <w:basedOn w:val="Normal"/>
    <w:link w:val="FootnoteTextChar"/>
    <w:uiPriority w:val="99"/>
    <w:unhideWhenUsed/>
    <w:rsid w:val="00B20F7C"/>
    <w:pPr>
      <w:spacing w:line="240" w:lineRule="auto"/>
    </w:pPr>
    <w:rPr>
      <w:sz w:val="20"/>
      <w:szCs w:val="20"/>
    </w:rPr>
  </w:style>
  <w:style w:type="character" w:customStyle="1" w:styleId="FootnoteTextChar">
    <w:name w:val="Footnote Text Char"/>
    <w:basedOn w:val="DefaultParagraphFont"/>
    <w:link w:val="FootnoteText"/>
    <w:uiPriority w:val="99"/>
    <w:rsid w:val="00B20F7C"/>
    <w:rPr>
      <w:rFonts w:eastAsiaTheme="minorHAnsi"/>
    </w:rPr>
  </w:style>
  <w:style w:type="character" w:styleId="FootnoteReference">
    <w:name w:val="footnote reference"/>
    <w:basedOn w:val="DefaultParagraphFont"/>
    <w:uiPriority w:val="99"/>
    <w:unhideWhenUsed/>
    <w:rsid w:val="00B20F7C"/>
    <w:rPr>
      <w:vertAlign w:val="superscript"/>
    </w:rPr>
  </w:style>
  <w:style w:type="character" w:styleId="PlaceholderText">
    <w:name w:val="Placeholder Text"/>
    <w:basedOn w:val="DefaultParagraphFont"/>
    <w:uiPriority w:val="99"/>
    <w:semiHidden/>
    <w:rsid w:val="00B20F7C"/>
    <w:rPr>
      <w:color w:val="808080"/>
    </w:rPr>
  </w:style>
  <w:style w:type="table" w:styleId="TableGrid">
    <w:name w:val="Table Grid"/>
    <w:basedOn w:val="TableNormal"/>
    <w:rsid w:val="00B20F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B20F7C"/>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rsid w:val="00CA474D"/>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CA474D"/>
    <w:rPr>
      <w:rFonts w:ascii="Tahoma" w:eastAsiaTheme="minorHAnsi" w:hAnsi="Tahoma" w:cs="Tahoma"/>
      <w:sz w:val="16"/>
      <w:szCs w:val="16"/>
    </w:rPr>
  </w:style>
  <w:style w:type="paragraph" w:customStyle="1" w:styleId="Default">
    <w:name w:val="Default"/>
    <w:rsid w:val="00860673"/>
    <w:pPr>
      <w:autoSpaceDE w:val="0"/>
      <w:autoSpaceDN w:val="0"/>
      <w:adjustRightInd w:val="0"/>
    </w:pPr>
    <w:rPr>
      <w:color w:val="000000"/>
      <w:sz w:val="24"/>
      <w:szCs w:val="24"/>
    </w:rPr>
  </w:style>
  <w:style w:type="paragraph" w:styleId="Bibliography">
    <w:name w:val="Bibliography"/>
    <w:basedOn w:val="Normal"/>
    <w:next w:val="Normal"/>
    <w:rsid w:val="00186892"/>
    <w:pPr>
      <w:ind w:left="360" w:firstLine="0"/>
    </w:pPr>
    <w:rPr>
      <w:rFonts w:eastAsia="Times New Roman"/>
      <w:lang w:val="id-ID" w:eastAsia="id-ID"/>
    </w:rPr>
  </w:style>
  <w:style w:type="table" w:styleId="TableGrid8">
    <w:name w:val="Table Grid 8"/>
    <w:basedOn w:val="TableNormal"/>
    <w:rsid w:val="00E905E4"/>
    <w:pPr>
      <w:spacing w:line="360" w:lineRule="auto"/>
      <w:ind w:firstLine="851"/>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3E72CC"/>
    <w:pPr>
      <w:spacing w:line="360" w:lineRule="auto"/>
      <w:ind w:firstLine="851"/>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CaptionChar">
    <w:name w:val="Caption Char"/>
    <w:link w:val="Caption"/>
    <w:uiPriority w:val="35"/>
    <w:locked/>
    <w:rsid w:val="00535365"/>
    <w:rPr>
      <w:rFonts w:eastAsiaTheme="minorHAnsi"/>
      <w:sz w:val="24"/>
      <w:szCs w:val="24"/>
    </w:rPr>
  </w:style>
  <w:style w:type="character" w:customStyle="1" w:styleId="NoSpacingChar">
    <w:name w:val="No Spacing Char"/>
    <w:link w:val="NoSpacing"/>
    <w:uiPriority w:val="1"/>
    <w:locked/>
    <w:rsid w:val="00DE4936"/>
    <w:rPr>
      <w:rFonts w:eastAsiaTheme="minorHAnsi"/>
      <w:sz w:val="24"/>
      <w:szCs w:val="24"/>
      <w:lang w:val="id-ID"/>
    </w:rPr>
  </w:style>
  <w:style w:type="table" w:styleId="MediumGrid3-Accent1">
    <w:name w:val="Medium Grid 3 Accent 1"/>
    <w:basedOn w:val="TableNormal"/>
    <w:uiPriority w:val="69"/>
    <w:rsid w:val="008079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ableofFiguresChar">
    <w:name w:val="Table of Figures Char"/>
    <w:aliases w:val="Table of Gambar Char"/>
    <w:basedOn w:val="ImageCaptionChar"/>
    <w:link w:val="TableofFigures"/>
    <w:uiPriority w:val="99"/>
    <w:rsid w:val="007B1C1C"/>
    <w:rPr>
      <w:rFonts w:asciiTheme="minorHAnsi" w:eastAsiaTheme="minorHAnsi" w:hAnsiTheme="minorHAnsi"/>
      <w:caps/>
      <w:sz w:val="24"/>
      <w:szCs w:val="24"/>
    </w:rPr>
  </w:style>
  <w:style w:type="paragraph" w:styleId="TOC9">
    <w:name w:val="toc 9"/>
    <w:basedOn w:val="Normal"/>
    <w:next w:val="Normal"/>
    <w:autoRedefine/>
    <w:rsid w:val="00B3783B"/>
    <w:pPr>
      <w:spacing w:after="100"/>
      <w:ind w:left="1920"/>
    </w:pPr>
  </w:style>
  <w:style w:type="character" w:customStyle="1" w:styleId="ListParagraphChar">
    <w:name w:val="List Paragraph Char"/>
    <w:basedOn w:val="DefaultParagraphFont"/>
    <w:link w:val="ListParagraph"/>
    <w:uiPriority w:val="34"/>
    <w:rsid w:val="00404654"/>
    <w:rPr>
      <w:rFonts w:eastAsiaTheme="minorHAnsi"/>
      <w:sz w:val="24"/>
      <w:szCs w:val="24"/>
    </w:rPr>
  </w:style>
  <w:style w:type="paragraph" w:styleId="NormalWeb">
    <w:name w:val="Normal (Web)"/>
    <w:basedOn w:val="Normal"/>
    <w:uiPriority w:val="99"/>
    <w:unhideWhenUsed/>
    <w:rsid w:val="005B2BB6"/>
    <w:pPr>
      <w:spacing w:before="100" w:beforeAutospacing="1" w:after="100" w:afterAutospacing="1" w:line="240" w:lineRule="auto"/>
      <w:ind w:firstLine="0"/>
      <w:jc w:val="left"/>
    </w:pPr>
    <w:rPr>
      <w:rFonts w:eastAsia="Times New Roman"/>
      <w:lang w:val="id-ID" w:eastAsia="id-ID"/>
    </w:rPr>
  </w:style>
  <w:style w:type="character" w:customStyle="1" w:styleId="apple-converted-space">
    <w:name w:val="apple-converted-space"/>
    <w:basedOn w:val="DefaultParagraphFont"/>
    <w:rsid w:val="005B2BB6"/>
  </w:style>
  <w:style w:type="character" w:styleId="Strong">
    <w:name w:val="Strong"/>
    <w:basedOn w:val="DefaultParagraphFont"/>
    <w:uiPriority w:val="22"/>
    <w:qFormat/>
    <w:rsid w:val="000E68B8"/>
    <w:rPr>
      <w:b/>
      <w:bCs/>
    </w:rPr>
  </w:style>
  <w:style w:type="character" w:customStyle="1" w:styleId="Heading5Char">
    <w:name w:val="Heading 5 Char"/>
    <w:basedOn w:val="DefaultParagraphFont"/>
    <w:link w:val="Heading5"/>
    <w:uiPriority w:val="9"/>
    <w:rsid w:val="000B4AB2"/>
    <w:rPr>
      <w:rFonts w:asciiTheme="majorHAnsi" w:eastAsiaTheme="majorEastAsia" w:hAnsiTheme="majorHAnsi" w:cstheme="majorBidi"/>
      <w:color w:val="365F91" w:themeColor="accent1" w:themeShade="BF"/>
      <w:sz w:val="22"/>
      <w:szCs w:val="22"/>
    </w:rPr>
  </w:style>
  <w:style w:type="table" w:customStyle="1" w:styleId="TableGrid1">
    <w:name w:val="Table Grid1"/>
    <w:basedOn w:val="TableNormal"/>
    <w:next w:val="TableGrid"/>
    <w:uiPriority w:val="59"/>
    <w:rsid w:val="000B4AB2"/>
    <w:rPr>
      <w:rFonts w:ascii="Cambria" w:hAnsi="Cambria"/>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yl5">
    <w:name w:val="_5yl5"/>
    <w:basedOn w:val="DefaultParagraphFont"/>
    <w:rsid w:val="00EB2713"/>
  </w:style>
  <w:style w:type="character" w:customStyle="1" w:styleId="Heading4Char">
    <w:name w:val="Heading 4 Char"/>
    <w:basedOn w:val="DefaultParagraphFont"/>
    <w:link w:val="Heading4"/>
    <w:semiHidden/>
    <w:rsid w:val="00941FCD"/>
    <w:rPr>
      <w:rFonts w:asciiTheme="majorHAnsi" w:eastAsiaTheme="majorEastAsia" w:hAnsiTheme="majorHAnsi" w:cstheme="majorBidi"/>
      <w:i/>
      <w:iCs/>
      <w:color w:val="365F91" w:themeColor="accent1" w:themeShade="BF"/>
      <w:sz w:val="24"/>
      <w:szCs w:val="24"/>
    </w:rPr>
  </w:style>
  <w:style w:type="character" w:customStyle="1" w:styleId="Heading6Char">
    <w:name w:val="Heading 6 Char"/>
    <w:basedOn w:val="DefaultParagraphFont"/>
    <w:link w:val="Heading6"/>
    <w:semiHidden/>
    <w:rsid w:val="00941FC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941FC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941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41FCD"/>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4F6F83"/>
    <w:pPr>
      <w:numPr>
        <w:ilvl w:val="0"/>
        <w:numId w:val="0"/>
      </w:numPr>
      <w:spacing w:after="120"/>
    </w:pPr>
    <w:rPr>
      <w:rFonts w:ascii="Times New Roman" w:hAnsi="Times New Roman"/>
      <w:color w:val="auto"/>
    </w:rPr>
  </w:style>
  <w:style w:type="character" w:customStyle="1" w:styleId="heading3Char0">
    <w:name w:val="heading3 Char"/>
    <w:basedOn w:val="Heading3Char"/>
    <w:link w:val="heading30"/>
    <w:rsid w:val="005F042C"/>
    <w:rPr>
      <w:rFonts w:asciiTheme="majorHAnsi" w:eastAsiaTheme="majorEastAsia" w:hAnsiTheme="majorHAnsi" w:cstheme="majorBidi"/>
      <w:b/>
      <w:bCs/>
      <w:color w:val="4F81BD" w:themeColor="accent1"/>
      <w:sz w:val="24"/>
      <w:szCs w:val="24"/>
    </w:rPr>
  </w:style>
  <w:style w:type="paragraph" w:customStyle="1" w:styleId="31Heading2">
    <w:name w:val="3.1 Heading 2"/>
    <w:basedOn w:val="Heading2"/>
    <w:link w:val="31Heading2Char"/>
    <w:qFormat/>
    <w:rsid w:val="00870E02"/>
    <w:pPr>
      <w:numPr>
        <w:ilvl w:val="0"/>
        <w:numId w:val="5"/>
      </w:numPr>
    </w:pPr>
    <w:rPr>
      <w:lang w:val="id-ID"/>
    </w:rPr>
  </w:style>
  <w:style w:type="paragraph" w:customStyle="1" w:styleId="11Heading2">
    <w:name w:val="1.1 Heading 2"/>
    <w:basedOn w:val="Heading2"/>
    <w:link w:val="11Heading2Char"/>
    <w:qFormat/>
    <w:rsid w:val="00870E02"/>
    <w:pPr>
      <w:numPr>
        <w:ilvl w:val="0"/>
        <w:numId w:val="6"/>
      </w:numPr>
    </w:pPr>
  </w:style>
  <w:style w:type="character" w:customStyle="1" w:styleId="31Heading2Char">
    <w:name w:val="3.1 Heading 2 Char"/>
    <w:basedOn w:val="Heading2Char"/>
    <w:link w:val="31Heading2"/>
    <w:rsid w:val="00FE60AE"/>
    <w:rPr>
      <w:rFonts w:eastAsiaTheme="majorEastAsia"/>
      <w:b/>
      <w:bCs/>
      <w:sz w:val="24"/>
      <w:szCs w:val="24"/>
      <w:lang w:val="id-ID"/>
    </w:rPr>
  </w:style>
  <w:style w:type="paragraph" w:customStyle="1" w:styleId="21Heading2">
    <w:name w:val="2.1 Heading 2"/>
    <w:basedOn w:val="Heading2"/>
    <w:link w:val="21Heading2Char"/>
    <w:qFormat/>
    <w:rsid w:val="00870E02"/>
    <w:pPr>
      <w:numPr>
        <w:ilvl w:val="0"/>
        <w:numId w:val="7"/>
      </w:numPr>
    </w:pPr>
  </w:style>
  <w:style w:type="character" w:customStyle="1" w:styleId="11Heading2Char">
    <w:name w:val="1.1 Heading 2 Char"/>
    <w:basedOn w:val="Heading2Char"/>
    <w:link w:val="11Heading2"/>
    <w:rsid w:val="001C3115"/>
    <w:rPr>
      <w:rFonts w:eastAsiaTheme="majorEastAsia"/>
      <w:b/>
      <w:bCs/>
      <w:sz w:val="24"/>
      <w:szCs w:val="24"/>
    </w:rPr>
  </w:style>
  <w:style w:type="table" w:customStyle="1" w:styleId="TableGrid2">
    <w:name w:val="Table Grid2"/>
    <w:basedOn w:val="TableNormal"/>
    <w:next w:val="TableGrid"/>
    <w:uiPriority w:val="59"/>
    <w:rsid w:val="009D06B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1Heading2Char">
    <w:name w:val="2.1 Heading 2 Char"/>
    <w:basedOn w:val="Heading2Char"/>
    <w:link w:val="21Heading2"/>
    <w:rsid w:val="001C3115"/>
    <w:rPr>
      <w:rFonts w:eastAsiaTheme="majorEastAsia"/>
      <w:b/>
      <w:bCs/>
      <w:sz w:val="24"/>
      <w:szCs w:val="24"/>
    </w:rPr>
  </w:style>
  <w:style w:type="character" w:customStyle="1" w:styleId="font321">
    <w:name w:val="font321"/>
    <w:basedOn w:val="DefaultParagraphFont"/>
    <w:rsid w:val="007F3F87"/>
    <w:rPr>
      <w:rFonts w:ascii="Times New Roman" w:hAnsi="Times New Roman" w:cs="Times New Roman" w:hint="default"/>
      <w:b w:val="0"/>
      <w:bCs w:val="0"/>
      <w:i/>
      <w:iCs/>
      <w:strike w:val="0"/>
      <w:dstrike w:val="0"/>
      <w:color w:val="000000"/>
      <w:sz w:val="24"/>
      <w:szCs w:val="24"/>
      <w:u w:val="none"/>
      <w:effect w:val="none"/>
    </w:rPr>
  </w:style>
  <w:style w:type="character" w:customStyle="1" w:styleId="font311">
    <w:name w:val="font311"/>
    <w:basedOn w:val="DefaultParagraphFont"/>
    <w:rsid w:val="007F3F87"/>
    <w:rPr>
      <w:rFonts w:ascii="Times New Roman" w:hAnsi="Times New Roman" w:cs="Times New Roman" w:hint="default"/>
      <w:b w:val="0"/>
      <w:bCs w:val="0"/>
      <w:i w:val="0"/>
      <w:iCs w:val="0"/>
      <w:strike w:val="0"/>
      <w:dstrike w:val="0"/>
      <w:color w:val="000000"/>
      <w:sz w:val="24"/>
      <w:szCs w:val="24"/>
      <w:u w:val="none"/>
      <w:effect w:val="none"/>
    </w:rPr>
  </w:style>
  <w:style w:type="character" w:styleId="Emphasis">
    <w:name w:val="Emphasis"/>
    <w:basedOn w:val="DefaultParagraphFont"/>
    <w:qFormat/>
    <w:rsid w:val="007349F3"/>
    <w:rPr>
      <w:i/>
      <w:iCs/>
    </w:rPr>
  </w:style>
  <w:style w:type="character" w:styleId="CommentReference">
    <w:name w:val="annotation reference"/>
    <w:basedOn w:val="DefaultParagraphFont"/>
    <w:semiHidden/>
    <w:unhideWhenUsed/>
    <w:rsid w:val="00B41C47"/>
    <w:rPr>
      <w:sz w:val="16"/>
      <w:szCs w:val="16"/>
    </w:rPr>
  </w:style>
  <w:style w:type="paragraph" w:styleId="CommentText">
    <w:name w:val="annotation text"/>
    <w:basedOn w:val="Normal"/>
    <w:link w:val="CommentTextChar"/>
    <w:semiHidden/>
    <w:unhideWhenUsed/>
    <w:rsid w:val="00B41C47"/>
    <w:pPr>
      <w:spacing w:line="240" w:lineRule="auto"/>
    </w:pPr>
    <w:rPr>
      <w:sz w:val="20"/>
      <w:szCs w:val="20"/>
    </w:rPr>
  </w:style>
  <w:style w:type="character" w:customStyle="1" w:styleId="CommentTextChar">
    <w:name w:val="Comment Text Char"/>
    <w:basedOn w:val="DefaultParagraphFont"/>
    <w:link w:val="CommentText"/>
    <w:semiHidden/>
    <w:rsid w:val="00B41C47"/>
    <w:rPr>
      <w:rFonts w:eastAsiaTheme="minorHAnsi"/>
    </w:rPr>
  </w:style>
  <w:style w:type="paragraph" w:styleId="CommentSubject">
    <w:name w:val="annotation subject"/>
    <w:basedOn w:val="CommentText"/>
    <w:next w:val="CommentText"/>
    <w:link w:val="CommentSubjectChar"/>
    <w:semiHidden/>
    <w:unhideWhenUsed/>
    <w:rsid w:val="00B41C47"/>
    <w:rPr>
      <w:b/>
      <w:bCs/>
    </w:rPr>
  </w:style>
  <w:style w:type="character" w:customStyle="1" w:styleId="CommentSubjectChar">
    <w:name w:val="Comment Subject Char"/>
    <w:basedOn w:val="CommentTextChar"/>
    <w:link w:val="CommentSubject"/>
    <w:semiHidden/>
    <w:rsid w:val="00B41C47"/>
    <w:rPr>
      <w:rFonts w:eastAsiaTheme="minorHAnsi"/>
      <w:b/>
      <w:bCs/>
    </w:rPr>
  </w:style>
  <w:style w:type="character" w:customStyle="1" w:styleId="fontstyle01">
    <w:name w:val="fontstyle01"/>
    <w:basedOn w:val="DefaultParagraphFont"/>
    <w:rsid w:val="000F6887"/>
    <w:rPr>
      <w:rFonts w:ascii="Times New Roman Italic" w:hAnsi="Times New Roman Italic" w:hint="default"/>
      <w:b w:val="0"/>
      <w:bCs w:val="0"/>
      <w:i/>
      <w:iCs/>
      <w:color w:val="000000"/>
      <w:sz w:val="24"/>
      <w:szCs w:val="24"/>
    </w:rPr>
  </w:style>
  <w:style w:type="character" w:customStyle="1" w:styleId="fontstyle11">
    <w:name w:val="fontstyle11"/>
    <w:basedOn w:val="DefaultParagraphFont"/>
    <w:rsid w:val="000F688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192">
      <w:bodyDiv w:val="1"/>
      <w:marLeft w:val="0"/>
      <w:marRight w:val="0"/>
      <w:marTop w:val="0"/>
      <w:marBottom w:val="0"/>
      <w:divBdr>
        <w:top w:val="none" w:sz="0" w:space="0" w:color="auto"/>
        <w:left w:val="none" w:sz="0" w:space="0" w:color="auto"/>
        <w:bottom w:val="none" w:sz="0" w:space="0" w:color="auto"/>
        <w:right w:val="none" w:sz="0" w:space="0" w:color="auto"/>
      </w:divBdr>
    </w:div>
    <w:div w:id="27724369">
      <w:bodyDiv w:val="1"/>
      <w:marLeft w:val="0"/>
      <w:marRight w:val="0"/>
      <w:marTop w:val="0"/>
      <w:marBottom w:val="0"/>
      <w:divBdr>
        <w:top w:val="none" w:sz="0" w:space="0" w:color="auto"/>
        <w:left w:val="none" w:sz="0" w:space="0" w:color="auto"/>
        <w:bottom w:val="none" w:sz="0" w:space="0" w:color="auto"/>
        <w:right w:val="none" w:sz="0" w:space="0" w:color="auto"/>
      </w:divBdr>
    </w:div>
    <w:div w:id="43411760">
      <w:bodyDiv w:val="1"/>
      <w:marLeft w:val="0"/>
      <w:marRight w:val="0"/>
      <w:marTop w:val="0"/>
      <w:marBottom w:val="0"/>
      <w:divBdr>
        <w:top w:val="none" w:sz="0" w:space="0" w:color="auto"/>
        <w:left w:val="none" w:sz="0" w:space="0" w:color="auto"/>
        <w:bottom w:val="none" w:sz="0" w:space="0" w:color="auto"/>
        <w:right w:val="none" w:sz="0" w:space="0" w:color="auto"/>
      </w:divBdr>
    </w:div>
    <w:div w:id="65878516">
      <w:bodyDiv w:val="1"/>
      <w:marLeft w:val="0"/>
      <w:marRight w:val="0"/>
      <w:marTop w:val="0"/>
      <w:marBottom w:val="0"/>
      <w:divBdr>
        <w:top w:val="none" w:sz="0" w:space="0" w:color="auto"/>
        <w:left w:val="none" w:sz="0" w:space="0" w:color="auto"/>
        <w:bottom w:val="none" w:sz="0" w:space="0" w:color="auto"/>
        <w:right w:val="none" w:sz="0" w:space="0" w:color="auto"/>
      </w:divBdr>
    </w:div>
    <w:div w:id="80488992">
      <w:bodyDiv w:val="1"/>
      <w:marLeft w:val="0"/>
      <w:marRight w:val="0"/>
      <w:marTop w:val="0"/>
      <w:marBottom w:val="0"/>
      <w:divBdr>
        <w:top w:val="none" w:sz="0" w:space="0" w:color="auto"/>
        <w:left w:val="none" w:sz="0" w:space="0" w:color="auto"/>
        <w:bottom w:val="none" w:sz="0" w:space="0" w:color="auto"/>
        <w:right w:val="none" w:sz="0" w:space="0" w:color="auto"/>
      </w:divBdr>
    </w:div>
    <w:div w:id="114835073">
      <w:bodyDiv w:val="1"/>
      <w:marLeft w:val="0"/>
      <w:marRight w:val="0"/>
      <w:marTop w:val="0"/>
      <w:marBottom w:val="0"/>
      <w:divBdr>
        <w:top w:val="none" w:sz="0" w:space="0" w:color="auto"/>
        <w:left w:val="none" w:sz="0" w:space="0" w:color="auto"/>
        <w:bottom w:val="none" w:sz="0" w:space="0" w:color="auto"/>
        <w:right w:val="none" w:sz="0" w:space="0" w:color="auto"/>
      </w:divBdr>
    </w:div>
    <w:div w:id="142894173">
      <w:bodyDiv w:val="1"/>
      <w:marLeft w:val="0"/>
      <w:marRight w:val="0"/>
      <w:marTop w:val="0"/>
      <w:marBottom w:val="0"/>
      <w:divBdr>
        <w:top w:val="none" w:sz="0" w:space="0" w:color="auto"/>
        <w:left w:val="none" w:sz="0" w:space="0" w:color="auto"/>
        <w:bottom w:val="none" w:sz="0" w:space="0" w:color="auto"/>
        <w:right w:val="none" w:sz="0" w:space="0" w:color="auto"/>
      </w:divBdr>
    </w:div>
    <w:div w:id="204802534">
      <w:bodyDiv w:val="1"/>
      <w:marLeft w:val="0"/>
      <w:marRight w:val="0"/>
      <w:marTop w:val="0"/>
      <w:marBottom w:val="0"/>
      <w:divBdr>
        <w:top w:val="none" w:sz="0" w:space="0" w:color="auto"/>
        <w:left w:val="none" w:sz="0" w:space="0" w:color="auto"/>
        <w:bottom w:val="none" w:sz="0" w:space="0" w:color="auto"/>
        <w:right w:val="none" w:sz="0" w:space="0" w:color="auto"/>
      </w:divBdr>
    </w:div>
    <w:div w:id="206065085">
      <w:bodyDiv w:val="1"/>
      <w:marLeft w:val="0"/>
      <w:marRight w:val="0"/>
      <w:marTop w:val="0"/>
      <w:marBottom w:val="0"/>
      <w:divBdr>
        <w:top w:val="none" w:sz="0" w:space="0" w:color="auto"/>
        <w:left w:val="none" w:sz="0" w:space="0" w:color="auto"/>
        <w:bottom w:val="none" w:sz="0" w:space="0" w:color="auto"/>
        <w:right w:val="none" w:sz="0" w:space="0" w:color="auto"/>
      </w:divBdr>
    </w:div>
    <w:div w:id="212469244">
      <w:bodyDiv w:val="1"/>
      <w:marLeft w:val="0"/>
      <w:marRight w:val="0"/>
      <w:marTop w:val="0"/>
      <w:marBottom w:val="0"/>
      <w:divBdr>
        <w:top w:val="none" w:sz="0" w:space="0" w:color="auto"/>
        <w:left w:val="none" w:sz="0" w:space="0" w:color="auto"/>
        <w:bottom w:val="none" w:sz="0" w:space="0" w:color="auto"/>
        <w:right w:val="none" w:sz="0" w:space="0" w:color="auto"/>
      </w:divBdr>
    </w:div>
    <w:div w:id="215511382">
      <w:bodyDiv w:val="1"/>
      <w:marLeft w:val="0"/>
      <w:marRight w:val="0"/>
      <w:marTop w:val="0"/>
      <w:marBottom w:val="0"/>
      <w:divBdr>
        <w:top w:val="none" w:sz="0" w:space="0" w:color="auto"/>
        <w:left w:val="none" w:sz="0" w:space="0" w:color="auto"/>
        <w:bottom w:val="none" w:sz="0" w:space="0" w:color="auto"/>
        <w:right w:val="none" w:sz="0" w:space="0" w:color="auto"/>
      </w:divBdr>
    </w:div>
    <w:div w:id="263419179">
      <w:bodyDiv w:val="1"/>
      <w:marLeft w:val="0"/>
      <w:marRight w:val="0"/>
      <w:marTop w:val="0"/>
      <w:marBottom w:val="0"/>
      <w:divBdr>
        <w:top w:val="none" w:sz="0" w:space="0" w:color="auto"/>
        <w:left w:val="none" w:sz="0" w:space="0" w:color="auto"/>
        <w:bottom w:val="none" w:sz="0" w:space="0" w:color="auto"/>
        <w:right w:val="none" w:sz="0" w:space="0" w:color="auto"/>
      </w:divBdr>
    </w:div>
    <w:div w:id="296229622">
      <w:bodyDiv w:val="1"/>
      <w:marLeft w:val="0"/>
      <w:marRight w:val="0"/>
      <w:marTop w:val="0"/>
      <w:marBottom w:val="0"/>
      <w:divBdr>
        <w:top w:val="none" w:sz="0" w:space="0" w:color="auto"/>
        <w:left w:val="none" w:sz="0" w:space="0" w:color="auto"/>
        <w:bottom w:val="none" w:sz="0" w:space="0" w:color="auto"/>
        <w:right w:val="none" w:sz="0" w:space="0" w:color="auto"/>
      </w:divBdr>
    </w:div>
    <w:div w:id="301469058">
      <w:bodyDiv w:val="1"/>
      <w:marLeft w:val="0"/>
      <w:marRight w:val="0"/>
      <w:marTop w:val="0"/>
      <w:marBottom w:val="0"/>
      <w:divBdr>
        <w:top w:val="none" w:sz="0" w:space="0" w:color="auto"/>
        <w:left w:val="none" w:sz="0" w:space="0" w:color="auto"/>
        <w:bottom w:val="none" w:sz="0" w:space="0" w:color="auto"/>
        <w:right w:val="none" w:sz="0" w:space="0" w:color="auto"/>
      </w:divBdr>
    </w:div>
    <w:div w:id="327174432">
      <w:bodyDiv w:val="1"/>
      <w:marLeft w:val="0"/>
      <w:marRight w:val="0"/>
      <w:marTop w:val="0"/>
      <w:marBottom w:val="0"/>
      <w:divBdr>
        <w:top w:val="none" w:sz="0" w:space="0" w:color="auto"/>
        <w:left w:val="none" w:sz="0" w:space="0" w:color="auto"/>
        <w:bottom w:val="none" w:sz="0" w:space="0" w:color="auto"/>
        <w:right w:val="none" w:sz="0" w:space="0" w:color="auto"/>
      </w:divBdr>
    </w:div>
    <w:div w:id="331567253">
      <w:bodyDiv w:val="1"/>
      <w:marLeft w:val="0"/>
      <w:marRight w:val="0"/>
      <w:marTop w:val="0"/>
      <w:marBottom w:val="0"/>
      <w:divBdr>
        <w:top w:val="none" w:sz="0" w:space="0" w:color="auto"/>
        <w:left w:val="none" w:sz="0" w:space="0" w:color="auto"/>
        <w:bottom w:val="none" w:sz="0" w:space="0" w:color="auto"/>
        <w:right w:val="none" w:sz="0" w:space="0" w:color="auto"/>
      </w:divBdr>
    </w:div>
    <w:div w:id="332996163">
      <w:bodyDiv w:val="1"/>
      <w:marLeft w:val="0"/>
      <w:marRight w:val="0"/>
      <w:marTop w:val="0"/>
      <w:marBottom w:val="0"/>
      <w:divBdr>
        <w:top w:val="none" w:sz="0" w:space="0" w:color="auto"/>
        <w:left w:val="none" w:sz="0" w:space="0" w:color="auto"/>
        <w:bottom w:val="none" w:sz="0" w:space="0" w:color="auto"/>
        <w:right w:val="none" w:sz="0" w:space="0" w:color="auto"/>
      </w:divBdr>
    </w:div>
    <w:div w:id="357392998">
      <w:bodyDiv w:val="1"/>
      <w:marLeft w:val="0"/>
      <w:marRight w:val="0"/>
      <w:marTop w:val="0"/>
      <w:marBottom w:val="0"/>
      <w:divBdr>
        <w:top w:val="none" w:sz="0" w:space="0" w:color="auto"/>
        <w:left w:val="none" w:sz="0" w:space="0" w:color="auto"/>
        <w:bottom w:val="none" w:sz="0" w:space="0" w:color="auto"/>
        <w:right w:val="none" w:sz="0" w:space="0" w:color="auto"/>
      </w:divBdr>
    </w:div>
    <w:div w:id="357703743">
      <w:bodyDiv w:val="1"/>
      <w:marLeft w:val="0"/>
      <w:marRight w:val="0"/>
      <w:marTop w:val="0"/>
      <w:marBottom w:val="0"/>
      <w:divBdr>
        <w:top w:val="none" w:sz="0" w:space="0" w:color="auto"/>
        <w:left w:val="none" w:sz="0" w:space="0" w:color="auto"/>
        <w:bottom w:val="none" w:sz="0" w:space="0" w:color="auto"/>
        <w:right w:val="none" w:sz="0" w:space="0" w:color="auto"/>
      </w:divBdr>
    </w:div>
    <w:div w:id="368919818">
      <w:bodyDiv w:val="1"/>
      <w:marLeft w:val="0"/>
      <w:marRight w:val="0"/>
      <w:marTop w:val="0"/>
      <w:marBottom w:val="0"/>
      <w:divBdr>
        <w:top w:val="none" w:sz="0" w:space="0" w:color="auto"/>
        <w:left w:val="none" w:sz="0" w:space="0" w:color="auto"/>
        <w:bottom w:val="none" w:sz="0" w:space="0" w:color="auto"/>
        <w:right w:val="none" w:sz="0" w:space="0" w:color="auto"/>
      </w:divBdr>
    </w:div>
    <w:div w:id="378671283">
      <w:bodyDiv w:val="1"/>
      <w:marLeft w:val="0"/>
      <w:marRight w:val="0"/>
      <w:marTop w:val="0"/>
      <w:marBottom w:val="0"/>
      <w:divBdr>
        <w:top w:val="none" w:sz="0" w:space="0" w:color="auto"/>
        <w:left w:val="none" w:sz="0" w:space="0" w:color="auto"/>
        <w:bottom w:val="none" w:sz="0" w:space="0" w:color="auto"/>
        <w:right w:val="none" w:sz="0" w:space="0" w:color="auto"/>
      </w:divBdr>
    </w:div>
    <w:div w:id="410201353">
      <w:bodyDiv w:val="1"/>
      <w:marLeft w:val="0"/>
      <w:marRight w:val="0"/>
      <w:marTop w:val="0"/>
      <w:marBottom w:val="0"/>
      <w:divBdr>
        <w:top w:val="none" w:sz="0" w:space="0" w:color="auto"/>
        <w:left w:val="none" w:sz="0" w:space="0" w:color="auto"/>
        <w:bottom w:val="none" w:sz="0" w:space="0" w:color="auto"/>
        <w:right w:val="none" w:sz="0" w:space="0" w:color="auto"/>
      </w:divBdr>
      <w:divsChild>
        <w:div w:id="257255797">
          <w:marLeft w:val="360"/>
          <w:marRight w:val="0"/>
          <w:marTop w:val="200"/>
          <w:marBottom w:val="0"/>
          <w:divBdr>
            <w:top w:val="none" w:sz="0" w:space="0" w:color="auto"/>
            <w:left w:val="none" w:sz="0" w:space="0" w:color="auto"/>
            <w:bottom w:val="none" w:sz="0" w:space="0" w:color="auto"/>
            <w:right w:val="none" w:sz="0" w:space="0" w:color="auto"/>
          </w:divBdr>
        </w:div>
        <w:div w:id="1444809232">
          <w:marLeft w:val="360"/>
          <w:marRight w:val="0"/>
          <w:marTop w:val="200"/>
          <w:marBottom w:val="0"/>
          <w:divBdr>
            <w:top w:val="none" w:sz="0" w:space="0" w:color="auto"/>
            <w:left w:val="none" w:sz="0" w:space="0" w:color="auto"/>
            <w:bottom w:val="none" w:sz="0" w:space="0" w:color="auto"/>
            <w:right w:val="none" w:sz="0" w:space="0" w:color="auto"/>
          </w:divBdr>
        </w:div>
      </w:divsChild>
    </w:div>
    <w:div w:id="419525793">
      <w:bodyDiv w:val="1"/>
      <w:marLeft w:val="0"/>
      <w:marRight w:val="0"/>
      <w:marTop w:val="0"/>
      <w:marBottom w:val="0"/>
      <w:divBdr>
        <w:top w:val="none" w:sz="0" w:space="0" w:color="auto"/>
        <w:left w:val="none" w:sz="0" w:space="0" w:color="auto"/>
        <w:bottom w:val="none" w:sz="0" w:space="0" w:color="auto"/>
        <w:right w:val="none" w:sz="0" w:space="0" w:color="auto"/>
      </w:divBdr>
    </w:div>
    <w:div w:id="423035456">
      <w:bodyDiv w:val="1"/>
      <w:marLeft w:val="0"/>
      <w:marRight w:val="0"/>
      <w:marTop w:val="0"/>
      <w:marBottom w:val="0"/>
      <w:divBdr>
        <w:top w:val="none" w:sz="0" w:space="0" w:color="auto"/>
        <w:left w:val="none" w:sz="0" w:space="0" w:color="auto"/>
        <w:bottom w:val="none" w:sz="0" w:space="0" w:color="auto"/>
        <w:right w:val="none" w:sz="0" w:space="0" w:color="auto"/>
      </w:divBdr>
    </w:div>
    <w:div w:id="470557353">
      <w:bodyDiv w:val="1"/>
      <w:marLeft w:val="0"/>
      <w:marRight w:val="0"/>
      <w:marTop w:val="0"/>
      <w:marBottom w:val="0"/>
      <w:divBdr>
        <w:top w:val="none" w:sz="0" w:space="0" w:color="auto"/>
        <w:left w:val="none" w:sz="0" w:space="0" w:color="auto"/>
        <w:bottom w:val="none" w:sz="0" w:space="0" w:color="auto"/>
        <w:right w:val="none" w:sz="0" w:space="0" w:color="auto"/>
      </w:divBdr>
      <w:divsChild>
        <w:div w:id="1733309187">
          <w:marLeft w:val="0"/>
          <w:marRight w:val="0"/>
          <w:marTop w:val="0"/>
          <w:marBottom w:val="0"/>
          <w:divBdr>
            <w:top w:val="none" w:sz="0" w:space="0" w:color="auto"/>
            <w:left w:val="none" w:sz="0" w:space="0" w:color="auto"/>
            <w:bottom w:val="none" w:sz="0" w:space="0" w:color="auto"/>
            <w:right w:val="none" w:sz="0" w:space="0" w:color="auto"/>
          </w:divBdr>
          <w:divsChild>
            <w:div w:id="1590692183">
              <w:marLeft w:val="0"/>
              <w:marRight w:val="0"/>
              <w:marTop w:val="0"/>
              <w:marBottom w:val="0"/>
              <w:divBdr>
                <w:top w:val="none" w:sz="0" w:space="0" w:color="auto"/>
                <w:left w:val="none" w:sz="0" w:space="0" w:color="auto"/>
                <w:bottom w:val="none" w:sz="0" w:space="0" w:color="auto"/>
                <w:right w:val="none" w:sz="0" w:space="0" w:color="auto"/>
              </w:divBdr>
              <w:divsChild>
                <w:div w:id="25916183">
                  <w:marLeft w:val="0"/>
                  <w:marRight w:val="0"/>
                  <w:marTop w:val="0"/>
                  <w:marBottom w:val="0"/>
                  <w:divBdr>
                    <w:top w:val="none" w:sz="0" w:space="0" w:color="auto"/>
                    <w:left w:val="none" w:sz="0" w:space="0" w:color="auto"/>
                    <w:bottom w:val="none" w:sz="0" w:space="0" w:color="auto"/>
                    <w:right w:val="none" w:sz="0" w:space="0" w:color="auto"/>
                  </w:divBdr>
                  <w:divsChild>
                    <w:div w:id="152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361602">
      <w:bodyDiv w:val="1"/>
      <w:marLeft w:val="0"/>
      <w:marRight w:val="0"/>
      <w:marTop w:val="0"/>
      <w:marBottom w:val="0"/>
      <w:divBdr>
        <w:top w:val="none" w:sz="0" w:space="0" w:color="auto"/>
        <w:left w:val="none" w:sz="0" w:space="0" w:color="auto"/>
        <w:bottom w:val="none" w:sz="0" w:space="0" w:color="auto"/>
        <w:right w:val="none" w:sz="0" w:space="0" w:color="auto"/>
      </w:divBdr>
    </w:div>
    <w:div w:id="528877523">
      <w:bodyDiv w:val="1"/>
      <w:marLeft w:val="0"/>
      <w:marRight w:val="0"/>
      <w:marTop w:val="0"/>
      <w:marBottom w:val="0"/>
      <w:divBdr>
        <w:top w:val="none" w:sz="0" w:space="0" w:color="auto"/>
        <w:left w:val="none" w:sz="0" w:space="0" w:color="auto"/>
        <w:bottom w:val="none" w:sz="0" w:space="0" w:color="auto"/>
        <w:right w:val="none" w:sz="0" w:space="0" w:color="auto"/>
      </w:divBdr>
      <w:divsChild>
        <w:div w:id="1623026815">
          <w:marLeft w:val="360"/>
          <w:marRight w:val="0"/>
          <w:marTop w:val="200"/>
          <w:marBottom w:val="0"/>
          <w:divBdr>
            <w:top w:val="none" w:sz="0" w:space="0" w:color="auto"/>
            <w:left w:val="none" w:sz="0" w:space="0" w:color="auto"/>
            <w:bottom w:val="none" w:sz="0" w:space="0" w:color="auto"/>
            <w:right w:val="none" w:sz="0" w:space="0" w:color="auto"/>
          </w:divBdr>
        </w:div>
        <w:div w:id="940331491">
          <w:marLeft w:val="360"/>
          <w:marRight w:val="0"/>
          <w:marTop w:val="200"/>
          <w:marBottom w:val="0"/>
          <w:divBdr>
            <w:top w:val="none" w:sz="0" w:space="0" w:color="auto"/>
            <w:left w:val="none" w:sz="0" w:space="0" w:color="auto"/>
            <w:bottom w:val="none" w:sz="0" w:space="0" w:color="auto"/>
            <w:right w:val="none" w:sz="0" w:space="0" w:color="auto"/>
          </w:divBdr>
        </w:div>
      </w:divsChild>
    </w:div>
    <w:div w:id="531118478">
      <w:bodyDiv w:val="1"/>
      <w:marLeft w:val="0"/>
      <w:marRight w:val="0"/>
      <w:marTop w:val="0"/>
      <w:marBottom w:val="0"/>
      <w:divBdr>
        <w:top w:val="none" w:sz="0" w:space="0" w:color="auto"/>
        <w:left w:val="none" w:sz="0" w:space="0" w:color="auto"/>
        <w:bottom w:val="none" w:sz="0" w:space="0" w:color="auto"/>
        <w:right w:val="none" w:sz="0" w:space="0" w:color="auto"/>
      </w:divBdr>
    </w:div>
    <w:div w:id="537013435">
      <w:bodyDiv w:val="1"/>
      <w:marLeft w:val="0"/>
      <w:marRight w:val="0"/>
      <w:marTop w:val="0"/>
      <w:marBottom w:val="0"/>
      <w:divBdr>
        <w:top w:val="none" w:sz="0" w:space="0" w:color="auto"/>
        <w:left w:val="none" w:sz="0" w:space="0" w:color="auto"/>
        <w:bottom w:val="none" w:sz="0" w:space="0" w:color="auto"/>
        <w:right w:val="none" w:sz="0" w:space="0" w:color="auto"/>
      </w:divBdr>
    </w:div>
    <w:div w:id="557667472">
      <w:bodyDiv w:val="1"/>
      <w:marLeft w:val="0"/>
      <w:marRight w:val="0"/>
      <w:marTop w:val="0"/>
      <w:marBottom w:val="0"/>
      <w:divBdr>
        <w:top w:val="none" w:sz="0" w:space="0" w:color="auto"/>
        <w:left w:val="none" w:sz="0" w:space="0" w:color="auto"/>
        <w:bottom w:val="none" w:sz="0" w:space="0" w:color="auto"/>
        <w:right w:val="none" w:sz="0" w:space="0" w:color="auto"/>
      </w:divBdr>
    </w:div>
    <w:div w:id="569123743">
      <w:bodyDiv w:val="1"/>
      <w:marLeft w:val="0"/>
      <w:marRight w:val="0"/>
      <w:marTop w:val="0"/>
      <w:marBottom w:val="0"/>
      <w:divBdr>
        <w:top w:val="none" w:sz="0" w:space="0" w:color="auto"/>
        <w:left w:val="none" w:sz="0" w:space="0" w:color="auto"/>
        <w:bottom w:val="none" w:sz="0" w:space="0" w:color="auto"/>
        <w:right w:val="none" w:sz="0" w:space="0" w:color="auto"/>
      </w:divBdr>
    </w:div>
    <w:div w:id="575213072">
      <w:bodyDiv w:val="1"/>
      <w:marLeft w:val="0"/>
      <w:marRight w:val="0"/>
      <w:marTop w:val="0"/>
      <w:marBottom w:val="0"/>
      <w:divBdr>
        <w:top w:val="none" w:sz="0" w:space="0" w:color="auto"/>
        <w:left w:val="none" w:sz="0" w:space="0" w:color="auto"/>
        <w:bottom w:val="none" w:sz="0" w:space="0" w:color="auto"/>
        <w:right w:val="none" w:sz="0" w:space="0" w:color="auto"/>
      </w:divBdr>
    </w:div>
    <w:div w:id="582179480">
      <w:bodyDiv w:val="1"/>
      <w:marLeft w:val="0"/>
      <w:marRight w:val="0"/>
      <w:marTop w:val="0"/>
      <w:marBottom w:val="0"/>
      <w:divBdr>
        <w:top w:val="none" w:sz="0" w:space="0" w:color="auto"/>
        <w:left w:val="none" w:sz="0" w:space="0" w:color="auto"/>
        <w:bottom w:val="none" w:sz="0" w:space="0" w:color="auto"/>
        <w:right w:val="none" w:sz="0" w:space="0" w:color="auto"/>
      </w:divBdr>
    </w:div>
    <w:div w:id="582881614">
      <w:bodyDiv w:val="1"/>
      <w:marLeft w:val="0"/>
      <w:marRight w:val="0"/>
      <w:marTop w:val="0"/>
      <w:marBottom w:val="0"/>
      <w:divBdr>
        <w:top w:val="none" w:sz="0" w:space="0" w:color="auto"/>
        <w:left w:val="none" w:sz="0" w:space="0" w:color="auto"/>
        <w:bottom w:val="none" w:sz="0" w:space="0" w:color="auto"/>
        <w:right w:val="none" w:sz="0" w:space="0" w:color="auto"/>
      </w:divBdr>
    </w:div>
    <w:div w:id="590892498">
      <w:bodyDiv w:val="1"/>
      <w:marLeft w:val="0"/>
      <w:marRight w:val="0"/>
      <w:marTop w:val="0"/>
      <w:marBottom w:val="0"/>
      <w:divBdr>
        <w:top w:val="none" w:sz="0" w:space="0" w:color="auto"/>
        <w:left w:val="none" w:sz="0" w:space="0" w:color="auto"/>
        <w:bottom w:val="none" w:sz="0" w:space="0" w:color="auto"/>
        <w:right w:val="none" w:sz="0" w:space="0" w:color="auto"/>
      </w:divBdr>
    </w:div>
    <w:div w:id="618418024">
      <w:bodyDiv w:val="1"/>
      <w:marLeft w:val="0"/>
      <w:marRight w:val="0"/>
      <w:marTop w:val="0"/>
      <w:marBottom w:val="0"/>
      <w:divBdr>
        <w:top w:val="none" w:sz="0" w:space="0" w:color="auto"/>
        <w:left w:val="none" w:sz="0" w:space="0" w:color="auto"/>
        <w:bottom w:val="none" w:sz="0" w:space="0" w:color="auto"/>
        <w:right w:val="none" w:sz="0" w:space="0" w:color="auto"/>
      </w:divBdr>
    </w:div>
    <w:div w:id="619072502">
      <w:bodyDiv w:val="1"/>
      <w:marLeft w:val="0"/>
      <w:marRight w:val="0"/>
      <w:marTop w:val="0"/>
      <w:marBottom w:val="0"/>
      <w:divBdr>
        <w:top w:val="none" w:sz="0" w:space="0" w:color="auto"/>
        <w:left w:val="none" w:sz="0" w:space="0" w:color="auto"/>
        <w:bottom w:val="none" w:sz="0" w:space="0" w:color="auto"/>
        <w:right w:val="none" w:sz="0" w:space="0" w:color="auto"/>
      </w:divBdr>
    </w:div>
    <w:div w:id="629746830">
      <w:bodyDiv w:val="1"/>
      <w:marLeft w:val="0"/>
      <w:marRight w:val="0"/>
      <w:marTop w:val="0"/>
      <w:marBottom w:val="0"/>
      <w:divBdr>
        <w:top w:val="none" w:sz="0" w:space="0" w:color="auto"/>
        <w:left w:val="none" w:sz="0" w:space="0" w:color="auto"/>
        <w:bottom w:val="none" w:sz="0" w:space="0" w:color="auto"/>
        <w:right w:val="none" w:sz="0" w:space="0" w:color="auto"/>
      </w:divBdr>
    </w:div>
    <w:div w:id="632753170">
      <w:bodyDiv w:val="1"/>
      <w:marLeft w:val="0"/>
      <w:marRight w:val="0"/>
      <w:marTop w:val="0"/>
      <w:marBottom w:val="0"/>
      <w:divBdr>
        <w:top w:val="none" w:sz="0" w:space="0" w:color="auto"/>
        <w:left w:val="none" w:sz="0" w:space="0" w:color="auto"/>
        <w:bottom w:val="none" w:sz="0" w:space="0" w:color="auto"/>
        <w:right w:val="none" w:sz="0" w:space="0" w:color="auto"/>
      </w:divBdr>
    </w:div>
    <w:div w:id="667631492">
      <w:bodyDiv w:val="1"/>
      <w:marLeft w:val="0"/>
      <w:marRight w:val="0"/>
      <w:marTop w:val="0"/>
      <w:marBottom w:val="0"/>
      <w:divBdr>
        <w:top w:val="none" w:sz="0" w:space="0" w:color="auto"/>
        <w:left w:val="none" w:sz="0" w:space="0" w:color="auto"/>
        <w:bottom w:val="none" w:sz="0" w:space="0" w:color="auto"/>
        <w:right w:val="none" w:sz="0" w:space="0" w:color="auto"/>
      </w:divBdr>
    </w:div>
    <w:div w:id="685712543">
      <w:bodyDiv w:val="1"/>
      <w:marLeft w:val="0"/>
      <w:marRight w:val="0"/>
      <w:marTop w:val="0"/>
      <w:marBottom w:val="0"/>
      <w:divBdr>
        <w:top w:val="none" w:sz="0" w:space="0" w:color="auto"/>
        <w:left w:val="none" w:sz="0" w:space="0" w:color="auto"/>
        <w:bottom w:val="none" w:sz="0" w:space="0" w:color="auto"/>
        <w:right w:val="none" w:sz="0" w:space="0" w:color="auto"/>
      </w:divBdr>
    </w:div>
    <w:div w:id="694498675">
      <w:bodyDiv w:val="1"/>
      <w:marLeft w:val="0"/>
      <w:marRight w:val="0"/>
      <w:marTop w:val="0"/>
      <w:marBottom w:val="0"/>
      <w:divBdr>
        <w:top w:val="none" w:sz="0" w:space="0" w:color="auto"/>
        <w:left w:val="none" w:sz="0" w:space="0" w:color="auto"/>
        <w:bottom w:val="none" w:sz="0" w:space="0" w:color="auto"/>
        <w:right w:val="none" w:sz="0" w:space="0" w:color="auto"/>
      </w:divBdr>
    </w:div>
    <w:div w:id="697320049">
      <w:bodyDiv w:val="1"/>
      <w:marLeft w:val="0"/>
      <w:marRight w:val="0"/>
      <w:marTop w:val="0"/>
      <w:marBottom w:val="0"/>
      <w:divBdr>
        <w:top w:val="none" w:sz="0" w:space="0" w:color="auto"/>
        <w:left w:val="none" w:sz="0" w:space="0" w:color="auto"/>
        <w:bottom w:val="none" w:sz="0" w:space="0" w:color="auto"/>
        <w:right w:val="none" w:sz="0" w:space="0" w:color="auto"/>
      </w:divBdr>
    </w:div>
    <w:div w:id="703558742">
      <w:bodyDiv w:val="1"/>
      <w:marLeft w:val="0"/>
      <w:marRight w:val="0"/>
      <w:marTop w:val="0"/>
      <w:marBottom w:val="0"/>
      <w:divBdr>
        <w:top w:val="none" w:sz="0" w:space="0" w:color="auto"/>
        <w:left w:val="none" w:sz="0" w:space="0" w:color="auto"/>
        <w:bottom w:val="none" w:sz="0" w:space="0" w:color="auto"/>
        <w:right w:val="none" w:sz="0" w:space="0" w:color="auto"/>
      </w:divBdr>
    </w:div>
    <w:div w:id="720250058">
      <w:bodyDiv w:val="1"/>
      <w:marLeft w:val="0"/>
      <w:marRight w:val="0"/>
      <w:marTop w:val="0"/>
      <w:marBottom w:val="0"/>
      <w:divBdr>
        <w:top w:val="none" w:sz="0" w:space="0" w:color="auto"/>
        <w:left w:val="none" w:sz="0" w:space="0" w:color="auto"/>
        <w:bottom w:val="none" w:sz="0" w:space="0" w:color="auto"/>
        <w:right w:val="none" w:sz="0" w:space="0" w:color="auto"/>
      </w:divBdr>
    </w:div>
    <w:div w:id="727337718">
      <w:bodyDiv w:val="1"/>
      <w:marLeft w:val="0"/>
      <w:marRight w:val="0"/>
      <w:marTop w:val="0"/>
      <w:marBottom w:val="0"/>
      <w:divBdr>
        <w:top w:val="none" w:sz="0" w:space="0" w:color="auto"/>
        <w:left w:val="none" w:sz="0" w:space="0" w:color="auto"/>
        <w:bottom w:val="none" w:sz="0" w:space="0" w:color="auto"/>
        <w:right w:val="none" w:sz="0" w:space="0" w:color="auto"/>
      </w:divBdr>
    </w:div>
    <w:div w:id="746391057">
      <w:bodyDiv w:val="1"/>
      <w:marLeft w:val="0"/>
      <w:marRight w:val="0"/>
      <w:marTop w:val="0"/>
      <w:marBottom w:val="0"/>
      <w:divBdr>
        <w:top w:val="none" w:sz="0" w:space="0" w:color="auto"/>
        <w:left w:val="none" w:sz="0" w:space="0" w:color="auto"/>
        <w:bottom w:val="none" w:sz="0" w:space="0" w:color="auto"/>
        <w:right w:val="none" w:sz="0" w:space="0" w:color="auto"/>
      </w:divBdr>
    </w:div>
    <w:div w:id="751199282">
      <w:bodyDiv w:val="1"/>
      <w:marLeft w:val="0"/>
      <w:marRight w:val="0"/>
      <w:marTop w:val="0"/>
      <w:marBottom w:val="0"/>
      <w:divBdr>
        <w:top w:val="none" w:sz="0" w:space="0" w:color="auto"/>
        <w:left w:val="none" w:sz="0" w:space="0" w:color="auto"/>
        <w:bottom w:val="none" w:sz="0" w:space="0" w:color="auto"/>
        <w:right w:val="none" w:sz="0" w:space="0" w:color="auto"/>
      </w:divBdr>
    </w:div>
    <w:div w:id="785201156">
      <w:bodyDiv w:val="1"/>
      <w:marLeft w:val="0"/>
      <w:marRight w:val="0"/>
      <w:marTop w:val="0"/>
      <w:marBottom w:val="0"/>
      <w:divBdr>
        <w:top w:val="none" w:sz="0" w:space="0" w:color="auto"/>
        <w:left w:val="none" w:sz="0" w:space="0" w:color="auto"/>
        <w:bottom w:val="none" w:sz="0" w:space="0" w:color="auto"/>
        <w:right w:val="none" w:sz="0" w:space="0" w:color="auto"/>
      </w:divBdr>
    </w:div>
    <w:div w:id="795223366">
      <w:bodyDiv w:val="1"/>
      <w:marLeft w:val="0"/>
      <w:marRight w:val="0"/>
      <w:marTop w:val="0"/>
      <w:marBottom w:val="0"/>
      <w:divBdr>
        <w:top w:val="none" w:sz="0" w:space="0" w:color="auto"/>
        <w:left w:val="none" w:sz="0" w:space="0" w:color="auto"/>
        <w:bottom w:val="none" w:sz="0" w:space="0" w:color="auto"/>
        <w:right w:val="none" w:sz="0" w:space="0" w:color="auto"/>
      </w:divBdr>
    </w:div>
    <w:div w:id="802768036">
      <w:bodyDiv w:val="1"/>
      <w:marLeft w:val="0"/>
      <w:marRight w:val="0"/>
      <w:marTop w:val="0"/>
      <w:marBottom w:val="0"/>
      <w:divBdr>
        <w:top w:val="none" w:sz="0" w:space="0" w:color="auto"/>
        <w:left w:val="none" w:sz="0" w:space="0" w:color="auto"/>
        <w:bottom w:val="none" w:sz="0" w:space="0" w:color="auto"/>
        <w:right w:val="none" w:sz="0" w:space="0" w:color="auto"/>
      </w:divBdr>
    </w:div>
    <w:div w:id="809445293">
      <w:bodyDiv w:val="1"/>
      <w:marLeft w:val="0"/>
      <w:marRight w:val="0"/>
      <w:marTop w:val="0"/>
      <w:marBottom w:val="0"/>
      <w:divBdr>
        <w:top w:val="none" w:sz="0" w:space="0" w:color="auto"/>
        <w:left w:val="none" w:sz="0" w:space="0" w:color="auto"/>
        <w:bottom w:val="none" w:sz="0" w:space="0" w:color="auto"/>
        <w:right w:val="none" w:sz="0" w:space="0" w:color="auto"/>
      </w:divBdr>
    </w:div>
    <w:div w:id="825391577">
      <w:bodyDiv w:val="1"/>
      <w:marLeft w:val="0"/>
      <w:marRight w:val="0"/>
      <w:marTop w:val="0"/>
      <w:marBottom w:val="0"/>
      <w:divBdr>
        <w:top w:val="none" w:sz="0" w:space="0" w:color="auto"/>
        <w:left w:val="none" w:sz="0" w:space="0" w:color="auto"/>
        <w:bottom w:val="none" w:sz="0" w:space="0" w:color="auto"/>
        <w:right w:val="none" w:sz="0" w:space="0" w:color="auto"/>
      </w:divBdr>
    </w:div>
    <w:div w:id="835151688">
      <w:bodyDiv w:val="1"/>
      <w:marLeft w:val="0"/>
      <w:marRight w:val="0"/>
      <w:marTop w:val="0"/>
      <w:marBottom w:val="0"/>
      <w:divBdr>
        <w:top w:val="none" w:sz="0" w:space="0" w:color="auto"/>
        <w:left w:val="none" w:sz="0" w:space="0" w:color="auto"/>
        <w:bottom w:val="none" w:sz="0" w:space="0" w:color="auto"/>
        <w:right w:val="none" w:sz="0" w:space="0" w:color="auto"/>
      </w:divBdr>
      <w:divsChild>
        <w:div w:id="187302576">
          <w:marLeft w:val="0"/>
          <w:marRight w:val="0"/>
          <w:marTop w:val="0"/>
          <w:marBottom w:val="0"/>
          <w:divBdr>
            <w:top w:val="none" w:sz="0" w:space="0" w:color="auto"/>
            <w:left w:val="none" w:sz="0" w:space="0" w:color="auto"/>
            <w:bottom w:val="none" w:sz="0" w:space="0" w:color="auto"/>
            <w:right w:val="none" w:sz="0" w:space="0" w:color="auto"/>
          </w:divBdr>
        </w:div>
      </w:divsChild>
    </w:div>
    <w:div w:id="851456686">
      <w:bodyDiv w:val="1"/>
      <w:marLeft w:val="0"/>
      <w:marRight w:val="0"/>
      <w:marTop w:val="0"/>
      <w:marBottom w:val="0"/>
      <w:divBdr>
        <w:top w:val="none" w:sz="0" w:space="0" w:color="auto"/>
        <w:left w:val="none" w:sz="0" w:space="0" w:color="auto"/>
        <w:bottom w:val="none" w:sz="0" w:space="0" w:color="auto"/>
        <w:right w:val="none" w:sz="0" w:space="0" w:color="auto"/>
      </w:divBdr>
    </w:div>
    <w:div w:id="862326920">
      <w:bodyDiv w:val="1"/>
      <w:marLeft w:val="0"/>
      <w:marRight w:val="0"/>
      <w:marTop w:val="0"/>
      <w:marBottom w:val="0"/>
      <w:divBdr>
        <w:top w:val="none" w:sz="0" w:space="0" w:color="auto"/>
        <w:left w:val="none" w:sz="0" w:space="0" w:color="auto"/>
        <w:bottom w:val="none" w:sz="0" w:space="0" w:color="auto"/>
        <w:right w:val="none" w:sz="0" w:space="0" w:color="auto"/>
      </w:divBdr>
    </w:div>
    <w:div w:id="890386244">
      <w:bodyDiv w:val="1"/>
      <w:marLeft w:val="0"/>
      <w:marRight w:val="0"/>
      <w:marTop w:val="0"/>
      <w:marBottom w:val="0"/>
      <w:divBdr>
        <w:top w:val="none" w:sz="0" w:space="0" w:color="auto"/>
        <w:left w:val="none" w:sz="0" w:space="0" w:color="auto"/>
        <w:bottom w:val="none" w:sz="0" w:space="0" w:color="auto"/>
        <w:right w:val="none" w:sz="0" w:space="0" w:color="auto"/>
      </w:divBdr>
    </w:div>
    <w:div w:id="893546374">
      <w:bodyDiv w:val="1"/>
      <w:marLeft w:val="0"/>
      <w:marRight w:val="0"/>
      <w:marTop w:val="0"/>
      <w:marBottom w:val="0"/>
      <w:divBdr>
        <w:top w:val="none" w:sz="0" w:space="0" w:color="auto"/>
        <w:left w:val="none" w:sz="0" w:space="0" w:color="auto"/>
        <w:bottom w:val="none" w:sz="0" w:space="0" w:color="auto"/>
        <w:right w:val="none" w:sz="0" w:space="0" w:color="auto"/>
      </w:divBdr>
    </w:div>
    <w:div w:id="899943674">
      <w:bodyDiv w:val="1"/>
      <w:marLeft w:val="0"/>
      <w:marRight w:val="0"/>
      <w:marTop w:val="0"/>
      <w:marBottom w:val="0"/>
      <w:divBdr>
        <w:top w:val="none" w:sz="0" w:space="0" w:color="auto"/>
        <w:left w:val="none" w:sz="0" w:space="0" w:color="auto"/>
        <w:bottom w:val="none" w:sz="0" w:space="0" w:color="auto"/>
        <w:right w:val="none" w:sz="0" w:space="0" w:color="auto"/>
      </w:divBdr>
    </w:div>
    <w:div w:id="914974494">
      <w:bodyDiv w:val="1"/>
      <w:marLeft w:val="0"/>
      <w:marRight w:val="0"/>
      <w:marTop w:val="0"/>
      <w:marBottom w:val="0"/>
      <w:divBdr>
        <w:top w:val="none" w:sz="0" w:space="0" w:color="auto"/>
        <w:left w:val="none" w:sz="0" w:space="0" w:color="auto"/>
        <w:bottom w:val="none" w:sz="0" w:space="0" w:color="auto"/>
        <w:right w:val="none" w:sz="0" w:space="0" w:color="auto"/>
      </w:divBdr>
      <w:divsChild>
        <w:div w:id="1944412108">
          <w:marLeft w:val="360"/>
          <w:marRight w:val="0"/>
          <w:marTop w:val="200"/>
          <w:marBottom w:val="0"/>
          <w:divBdr>
            <w:top w:val="none" w:sz="0" w:space="0" w:color="auto"/>
            <w:left w:val="none" w:sz="0" w:space="0" w:color="auto"/>
            <w:bottom w:val="none" w:sz="0" w:space="0" w:color="auto"/>
            <w:right w:val="none" w:sz="0" w:space="0" w:color="auto"/>
          </w:divBdr>
        </w:div>
      </w:divsChild>
    </w:div>
    <w:div w:id="926613770">
      <w:bodyDiv w:val="1"/>
      <w:marLeft w:val="0"/>
      <w:marRight w:val="0"/>
      <w:marTop w:val="0"/>
      <w:marBottom w:val="0"/>
      <w:divBdr>
        <w:top w:val="none" w:sz="0" w:space="0" w:color="auto"/>
        <w:left w:val="none" w:sz="0" w:space="0" w:color="auto"/>
        <w:bottom w:val="none" w:sz="0" w:space="0" w:color="auto"/>
        <w:right w:val="none" w:sz="0" w:space="0" w:color="auto"/>
      </w:divBdr>
      <w:divsChild>
        <w:div w:id="1045368956">
          <w:marLeft w:val="360"/>
          <w:marRight w:val="0"/>
          <w:marTop w:val="200"/>
          <w:marBottom w:val="0"/>
          <w:divBdr>
            <w:top w:val="none" w:sz="0" w:space="0" w:color="auto"/>
            <w:left w:val="none" w:sz="0" w:space="0" w:color="auto"/>
            <w:bottom w:val="none" w:sz="0" w:space="0" w:color="auto"/>
            <w:right w:val="none" w:sz="0" w:space="0" w:color="auto"/>
          </w:divBdr>
        </w:div>
        <w:div w:id="1672491223">
          <w:marLeft w:val="1080"/>
          <w:marRight w:val="0"/>
          <w:marTop w:val="100"/>
          <w:marBottom w:val="0"/>
          <w:divBdr>
            <w:top w:val="none" w:sz="0" w:space="0" w:color="auto"/>
            <w:left w:val="none" w:sz="0" w:space="0" w:color="auto"/>
            <w:bottom w:val="none" w:sz="0" w:space="0" w:color="auto"/>
            <w:right w:val="none" w:sz="0" w:space="0" w:color="auto"/>
          </w:divBdr>
        </w:div>
      </w:divsChild>
    </w:div>
    <w:div w:id="929387073">
      <w:bodyDiv w:val="1"/>
      <w:marLeft w:val="0"/>
      <w:marRight w:val="0"/>
      <w:marTop w:val="0"/>
      <w:marBottom w:val="0"/>
      <w:divBdr>
        <w:top w:val="none" w:sz="0" w:space="0" w:color="auto"/>
        <w:left w:val="none" w:sz="0" w:space="0" w:color="auto"/>
        <w:bottom w:val="none" w:sz="0" w:space="0" w:color="auto"/>
        <w:right w:val="none" w:sz="0" w:space="0" w:color="auto"/>
      </w:divBdr>
    </w:div>
    <w:div w:id="950480395">
      <w:bodyDiv w:val="1"/>
      <w:marLeft w:val="0"/>
      <w:marRight w:val="0"/>
      <w:marTop w:val="0"/>
      <w:marBottom w:val="0"/>
      <w:divBdr>
        <w:top w:val="none" w:sz="0" w:space="0" w:color="auto"/>
        <w:left w:val="none" w:sz="0" w:space="0" w:color="auto"/>
        <w:bottom w:val="none" w:sz="0" w:space="0" w:color="auto"/>
        <w:right w:val="none" w:sz="0" w:space="0" w:color="auto"/>
      </w:divBdr>
    </w:div>
    <w:div w:id="954826418">
      <w:bodyDiv w:val="1"/>
      <w:marLeft w:val="0"/>
      <w:marRight w:val="0"/>
      <w:marTop w:val="0"/>
      <w:marBottom w:val="0"/>
      <w:divBdr>
        <w:top w:val="none" w:sz="0" w:space="0" w:color="auto"/>
        <w:left w:val="none" w:sz="0" w:space="0" w:color="auto"/>
        <w:bottom w:val="none" w:sz="0" w:space="0" w:color="auto"/>
        <w:right w:val="none" w:sz="0" w:space="0" w:color="auto"/>
      </w:divBdr>
    </w:div>
    <w:div w:id="964698219">
      <w:bodyDiv w:val="1"/>
      <w:marLeft w:val="0"/>
      <w:marRight w:val="0"/>
      <w:marTop w:val="0"/>
      <w:marBottom w:val="0"/>
      <w:divBdr>
        <w:top w:val="none" w:sz="0" w:space="0" w:color="auto"/>
        <w:left w:val="none" w:sz="0" w:space="0" w:color="auto"/>
        <w:bottom w:val="none" w:sz="0" w:space="0" w:color="auto"/>
        <w:right w:val="none" w:sz="0" w:space="0" w:color="auto"/>
      </w:divBdr>
    </w:div>
    <w:div w:id="979380252">
      <w:bodyDiv w:val="1"/>
      <w:marLeft w:val="0"/>
      <w:marRight w:val="0"/>
      <w:marTop w:val="0"/>
      <w:marBottom w:val="0"/>
      <w:divBdr>
        <w:top w:val="none" w:sz="0" w:space="0" w:color="auto"/>
        <w:left w:val="none" w:sz="0" w:space="0" w:color="auto"/>
        <w:bottom w:val="none" w:sz="0" w:space="0" w:color="auto"/>
        <w:right w:val="none" w:sz="0" w:space="0" w:color="auto"/>
      </w:divBdr>
      <w:divsChild>
        <w:div w:id="1001811153">
          <w:marLeft w:val="360"/>
          <w:marRight w:val="0"/>
          <w:marTop w:val="200"/>
          <w:marBottom w:val="0"/>
          <w:divBdr>
            <w:top w:val="none" w:sz="0" w:space="0" w:color="auto"/>
            <w:left w:val="none" w:sz="0" w:space="0" w:color="auto"/>
            <w:bottom w:val="none" w:sz="0" w:space="0" w:color="auto"/>
            <w:right w:val="none" w:sz="0" w:space="0" w:color="auto"/>
          </w:divBdr>
        </w:div>
      </w:divsChild>
    </w:div>
    <w:div w:id="1015154303">
      <w:bodyDiv w:val="1"/>
      <w:marLeft w:val="0"/>
      <w:marRight w:val="0"/>
      <w:marTop w:val="0"/>
      <w:marBottom w:val="0"/>
      <w:divBdr>
        <w:top w:val="none" w:sz="0" w:space="0" w:color="auto"/>
        <w:left w:val="none" w:sz="0" w:space="0" w:color="auto"/>
        <w:bottom w:val="none" w:sz="0" w:space="0" w:color="auto"/>
        <w:right w:val="none" w:sz="0" w:space="0" w:color="auto"/>
      </w:divBdr>
    </w:div>
    <w:div w:id="1023441429">
      <w:bodyDiv w:val="1"/>
      <w:marLeft w:val="0"/>
      <w:marRight w:val="0"/>
      <w:marTop w:val="0"/>
      <w:marBottom w:val="0"/>
      <w:divBdr>
        <w:top w:val="none" w:sz="0" w:space="0" w:color="auto"/>
        <w:left w:val="none" w:sz="0" w:space="0" w:color="auto"/>
        <w:bottom w:val="none" w:sz="0" w:space="0" w:color="auto"/>
        <w:right w:val="none" w:sz="0" w:space="0" w:color="auto"/>
      </w:divBdr>
      <w:divsChild>
        <w:div w:id="381442863">
          <w:marLeft w:val="360"/>
          <w:marRight w:val="0"/>
          <w:marTop w:val="200"/>
          <w:marBottom w:val="0"/>
          <w:divBdr>
            <w:top w:val="none" w:sz="0" w:space="0" w:color="auto"/>
            <w:left w:val="none" w:sz="0" w:space="0" w:color="auto"/>
            <w:bottom w:val="none" w:sz="0" w:space="0" w:color="auto"/>
            <w:right w:val="none" w:sz="0" w:space="0" w:color="auto"/>
          </w:divBdr>
        </w:div>
        <w:div w:id="871696229">
          <w:marLeft w:val="360"/>
          <w:marRight w:val="0"/>
          <w:marTop w:val="200"/>
          <w:marBottom w:val="0"/>
          <w:divBdr>
            <w:top w:val="none" w:sz="0" w:space="0" w:color="auto"/>
            <w:left w:val="none" w:sz="0" w:space="0" w:color="auto"/>
            <w:bottom w:val="none" w:sz="0" w:space="0" w:color="auto"/>
            <w:right w:val="none" w:sz="0" w:space="0" w:color="auto"/>
          </w:divBdr>
        </w:div>
      </w:divsChild>
    </w:div>
    <w:div w:id="1027679583">
      <w:bodyDiv w:val="1"/>
      <w:marLeft w:val="0"/>
      <w:marRight w:val="0"/>
      <w:marTop w:val="0"/>
      <w:marBottom w:val="0"/>
      <w:divBdr>
        <w:top w:val="none" w:sz="0" w:space="0" w:color="auto"/>
        <w:left w:val="none" w:sz="0" w:space="0" w:color="auto"/>
        <w:bottom w:val="none" w:sz="0" w:space="0" w:color="auto"/>
        <w:right w:val="none" w:sz="0" w:space="0" w:color="auto"/>
      </w:divBdr>
    </w:div>
    <w:div w:id="1052120688">
      <w:bodyDiv w:val="1"/>
      <w:marLeft w:val="0"/>
      <w:marRight w:val="0"/>
      <w:marTop w:val="0"/>
      <w:marBottom w:val="0"/>
      <w:divBdr>
        <w:top w:val="none" w:sz="0" w:space="0" w:color="auto"/>
        <w:left w:val="none" w:sz="0" w:space="0" w:color="auto"/>
        <w:bottom w:val="none" w:sz="0" w:space="0" w:color="auto"/>
        <w:right w:val="none" w:sz="0" w:space="0" w:color="auto"/>
      </w:divBdr>
    </w:div>
    <w:div w:id="1089156915">
      <w:bodyDiv w:val="1"/>
      <w:marLeft w:val="0"/>
      <w:marRight w:val="0"/>
      <w:marTop w:val="0"/>
      <w:marBottom w:val="0"/>
      <w:divBdr>
        <w:top w:val="none" w:sz="0" w:space="0" w:color="auto"/>
        <w:left w:val="none" w:sz="0" w:space="0" w:color="auto"/>
        <w:bottom w:val="none" w:sz="0" w:space="0" w:color="auto"/>
        <w:right w:val="none" w:sz="0" w:space="0" w:color="auto"/>
      </w:divBdr>
    </w:div>
    <w:div w:id="1108281170">
      <w:bodyDiv w:val="1"/>
      <w:marLeft w:val="0"/>
      <w:marRight w:val="0"/>
      <w:marTop w:val="0"/>
      <w:marBottom w:val="0"/>
      <w:divBdr>
        <w:top w:val="none" w:sz="0" w:space="0" w:color="auto"/>
        <w:left w:val="none" w:sz="0" w:space="0" w:color="auto"/>
        <w:bottom w:val="none" w:sz="0" w:space="0" w:color="auto"/>
        <w:right w:val="none" w:sz="0" w:space="0" w:color="auto"/>
      </w:divBdr>
    </w:div>
    <w:div w:id="1119566204">
      <w:bodyDiv w:val="1"/>
      <w:marLeft w:val="0"/>
      <w:marRight w:val="0"/>
      <w:marTop w:val="0"/>
      <w:marBottom w:val="0"/>
      <w:divBdr>
        <w:top w:val="none" w:sz="0" w:space="0" w:color="auto"/>
        <w:left w:val="none" w:sz="0" w:space="0" w:color="auto"/>
        <w:bottom w:val="none" w:sz="0" w:space="0" w:color="auto"/>
        <w:right w:val="none" w:sz="0" w:space="0" w:color="auto"/>
      </w:divBdr>
    </w:div>
    <w:div w:id="1146362330">
      <w:bodyDiv w:val="1"/>
      <w:marLeft w:val="0"/>
      <w:marRight w:val="0"/>
      <w:marTop w:val="0"/>
      <w:marBottom w:val="0"/>
      <w:divBdr>
        <w:top w:val="none" w:sz="0" w:space="0" w:color="auto"/>
        <w:left w:val="none" w:sz="0" w:space="0" w:color="auto"/>
        <w:bottom w:val="none" w:sz="0" w:space="0" w:color="auto"/>
        <w:right w:val="none" w:sz="0" w:space="0" w:color="auto"/>
      </w:divBdr>
    </w:div>
    <w:div w:id="1157770953">
      <w:bodyDiv w:val="1"/>
      <w:marLeft w:val="0"/>
      <w:marRight w:val="0"/>
      <w:marTop w:val="0"/>
      <w:marBottom w:val="0"/>
      <w:divBdr>
        <w:top w:val="none" w:sz="0" w:space="0" w:color="auto"/>
        <w:left w:val="none" w:sz="0" w:space="0" w:color="auto"/>
        <w:bottom w:val="none" w:sz="0" w:space="0" w:color="auto"/>
        <w:right w:val="none" w:sz="0" w:space="0" w:color="auto"/>
      </w:divBdr>
      <w:divsChild>
        <w:div w:id="1265066833">
          <w:marLeft w:val="360"/>
          <w:marRight w:val="0"/>
          <w:marTop w:val="200"/>
          <w:marBottom w:val="0"/>
          <w:divBdr>
            <w:top w:val="none" w:sz="0" w:space="0" w:color="auto"/>
            <w:left w:val="none" w:sz="0" w:space="0" w:color="auto"/>
            <w:bottom w:val="none" w:sz="0" w:space="0" w:color="auto"/>
            <w:right w:val="none" w:sz="0" w:space="0" w:color="auto"/>
          </w:divBdr>
        </w:div>
        <w:div w:id="934286876">
          <w:marLeft w:val="360"/>
          <w:marRight w:val="0"/>
          <w:marTop w:val="200"/>
          <w:marBottom w:val="0"/>
          <w:divBdr>
            <w:top w:val="none" w:sz="0" w:space="0" w:color="auto"/>
            <w:left w:val="none" w:sz="0" w:space="0" w:color="auto"/>
            <w:bottom w:val="none" w:sz="0" w:space="0" w:color="auto"/>
            <w:right w:val="none" w:sz="0" w:space="0" w:color="auto"/>
          </w:divBdr>
        </w:div>
      </w:divsChild>
    </w:div>
    <w:div w:id="1159660487">
      <w:bodyDiv w:val="1"/>
      <w:marLeft w:val="0"/>
      <w:marRight w:val="0"/>
      <w:marTop w:val="0"/>
      <w:marBottom w:val="0"/>
      <w:divBdr>
        <w:top w:val="none" w:sz="0" w:space="0" w:color="auto"/>
        <w:left w:val="none" w:sz="0" w:space="0" w:color="auto"/>
        <w:bottom w:val="none" w:sz="0" w:space="0" w:color="auto"/>
        <w:right w:val="none" w:sz="0" w:space="0" w:color="auto"/>
      </w:divBdr>
    </w:div>
    <w:div w:id="1182428368">
      <w:bodyDiv w:val="1"/>
      <w:marLeft w:val="0"/>
      <w:marRight w:val="0"/>
      <w:marTop w:val="0"/>
      <w:marBottom w:val="0"/>
      <w:divBdr>
        <w:top w:val="none" w:sz="0" w:space="0" w:color="auto"/>
        <w:left w:val="none" w:sz="0" w:space="0" w:color="auto"/>
        <w:bottom w:val="none" w:sz="0" w:space="0" w:color="auto"/>
        <w:right w:val="none" w:sz="0" w:space="0" w:color="auto"/>
      </w:divBdr>
      <w:divsChild>
        <w:div w:id="1315639958">
          <w:marLeft w:val="1080"/>
          <w:marRight w:val="0"/>
          <w:marTop w:val="100"/>
          <w:marBottom w:val="0"/>
          <w:divBdr>
            <w:top w:val="none" w:sz="0" w:space="0" w:color="auto"/>
            <w:left w:val="none" w:sz="0" w:space="0" w:color="auto"/>
            <w:bottom w:val="none" w:sz="0" w:space="0" w:color="auto"/>
            <w:right w:val="none" w:sz="0" w:space="0" w:color="auto"/>
          </w:divBdr>
        </w:div>
        <w:div w:id="2117554540">
          <w:marLeft w:val="1080"/>
          <w:marRight w:val="0"/>
          <w:marTop w:val="100"/>
          <w:marBottom w:val="0"/>
          <w:divBdr>
            <w:top w:val="none" w:sz="0" w:space="0" w:color="auto"/>
            <w:left w:val="none" w:sz="0" w:space="0" w:color="auto"/>
            <w:bottom w:val="none" w:sz="0" w:space="0" w:color="auto"/>
            <w:right w:val="none" w:sz="0" w:space="0" w:color="auto"/>
          </w:divBdr>
        </w:div>
      </w:divsChild>
    </w:div>
    <w:div w:id="1222062282">
      <w:bodyDiv w:val="1"/>
      <w:marLeft w:val="0"/>
      <w:marRight w:val="0"/>
      <w:marTop w:val="0"/>
      <w:marBottom w:val="0"/>
      <w:divBdr>
        <w:top w:val="none" w:sz="0" w:space="0" w:color="auto"/>
        <w:left w:val="none" w:sz="0" w:space="0" w:color="auto"/>
        <w:bottom w:val="none" w:sz="0" w:space="0" w:color="auto"/>
        <w:right w:val="none" w:sz="0" w:space="0" w:color="auto"/>
      </w:divBdr>
    </w:div>
    <w:div w:id="1227837838">
      <w:bodyDiv w:val="1"/>
      <w:marLeft w:val="0"/>
      <w:marRight w:val="0"/>
      <w:marTop w:val="0"/>
      <w:marBottom w:val="0"/>
      <w:divBdr>
        <w:top w:val="none" w:sz="0" w:space="0" w:color="auto"/>
        <w:left w:val="none" w:sz="0" w:space="0" w:color="auto"/>
        <w:bottom w:val="none" w:sz="0" w:space="0" w:color="auto"/>
        <w:right w:val="none" w:sz="0" w:space="0" w:color="auto"/>
      </w:divBdr>
    </w:div>
    <w:div w:id="1239170876">
      <w:bodyDiv w:val="1"/>
      <w:marLeft w:val="0"/>
      <w:marRight w:val="0"/>
      <w:marTop w:val="0"/>
      <w:marBottom w:val="0"/>
      <w:divBdr>
        <w:top w:val="none" w:sz="0" w:space="0" w:color="auto"/>
        <w:left w:val="none" w:sz="0" w:space="0" w:color="auto"/>
        <w:bottom w:val="none" w:sz="0" w:space="0" w:color="auto"/>
        <w:right w:val="none" w:sz="0" w:space="0" w:color="auto"/>
      </w:divBdr>
    </w:div>
    <w:div w:id="1252084848">
      <w:bodyDiv w:val="1"/>
      <w:marLeft w:val="0"/>
      <w:marRight w:val="0"/>
      <w:marTop w:val="0"/>
      <w:marBottom w:val="0"/>
      <w:divBdr>
        <w:top w:val="none" w:sz="0" w:space="0" w:color="auto"/>
        <w:left w:val="none" w:sz="0" w:space="0" w:color="auto"/>
        <w:bottom w:val="none" w:sz="0" w:space="0" w:color="auto"/>
        <w:right w:val="none" w:sz="0" w:space="0" w:color="auto"/>
      </w:divBdr>
    </w:div>
    <w:div w:id="1272057230">
      <w:bodyDiv w:val="1"/>
      <w:marLeft w:val="0"/>
      <w:marRight w:val="0"/>
      <w:marTop w:val="0"/>
      <w:marBottom w:val="0"/>
      <w:divBdr>
        <w:top w:val="none" w:sz="0" w:space="0" w:color="auto"/>
        <w:left w:val="none" w:sz="0" w:space="0" w:color="auto"/>
        <w:bottom w:val="none" w:sz="0" w:space="0" w:color="auto"/>
        <w:right w:val="none" w:sz="0" w:space="0" w:color="auto"/>
      </w:divBdr>
    </w:div>
    <w:div w:id="1275600316">
      <w:bodyDiv w:val="1"/>
      <w:marLeft w:val="0"/>
      <w:marRight w:val="0"/>
      <w:marTop w:val="0"/>
      <w:marBottom w:val="0"/>
      <w:divBdr>
        <w:top w:val="none" w:sz="0" w:space="0" w:color="auto"/>
        <w:left w:val="none" w:sz="0" w:space="0" w:color="auto"/>
        <w:bottom w:val="none" w:sz="0" w:space="0" w:color="auto"/>
        <w:right w:val="none" w:sz="0" w:space="0" w:color="auto"/>
      </w:divBdr>
    </w:div>
    <w:div w:id="1284579180">
      <w:bodyDiv w:val="1"/>
      <w:marLeft w:val="0"/>
      <w:marRight w:val="0"/>
      <w:marTop w:val="0"/>
      <w:marBottom w:val="0"/>
      <w:divBdr>
        <w:top w:val="none" w:sz="0" w:space="0" w:color="auto"/>
        <w:left w:val="none" w:sz="0" w:space="0" w:color="auto"/>
        <w:bottom w:val="none" w:sz="0" w:space="0" w:color="auto"/>
        <w:right w:val="none" w:sz="0" w:space="0" w:color="auto"/>
      </w:divBdr>
    </w:div>
    <w:div w:id="1286616441">
      <w:bodyDiv w:val="1"/>
      <w:marLeft w:val="0"/>
      <w:marRight w:val="0"/>
      <w:marTop w:val="0"/>
      <w:marBottom w:val="0"/>
      <w:divBdr>
        <w:top w:val="none" w:sz="0" w:space="0" w:color="auto"/>
        <w:left w:val="none" w:sz="0" w:space="0" w:color="auto"/>
        <w:bottom w:val="none" w:sz="0" w:space="0" w:color="auto"/>
        <w:right w:val="none" w:sz="0" w:space="0" w:color="auto"/>
      </w:divBdr>
      <w:divsChild>
        <w:div w:id="1438519115">
          <w:marLeft w:val="0"/>
          <w:marRight w:val="0"/>
          <w:marTop w:val="0"/>
          <w:marBottom w:val="0"/>
          <w:divBdr>
            <w:top w:val="none" w:sz="0" w:space="0" w:color="auto"/>
            <w:left w:val="none" w:sz="0" w:space="0" w:color="auto"/>
            <w:bottom w:val="none" w:sz="0" w:space="0" w:color="auto"/>
            <w:right w:val="none" w:sz="0" w:space="0" w:color="auto"/>
          </w:divBdr>
        </w:div>
      </w:divsChild>
    </w:div>
    <w:div w:id="1299798681">
      <w:bodyDiv w:val="1"/>
      <w:marLeft w:val="0"/>
      <w:marRight w:val="0"/>
      <w:marTop w:val="0"/>
      <w:marBottom w:val="0"/>
      <w:divBdr>
        <w:top w:val="none" w:sz="0" w:space="0" w:color="auto"/>
        <w:left w:val="none" w:sz="0" w:space="0" w:color="auto"/>
        <w:bottom w:val="none" w:sz="0" w:space="0" w:color="auto"/>
        <w:right w:val="none" w:sz="0" w:space="0" w:color="auto"/>
      </w:divBdr>
    </w:div>
    <w:div w:id="1300960290">
      <w:bodyDiv w:val="1"/>
      <w:marLeft w:val="0"/>
      <w:marRight w:val="0"/>
      <w:marTop w:val="0"/>
      <w:marBottom w:val="0"/>
      <w:divBdr>
        <w:top w:val="none" w:sz="0" w:space="0" w:color="auto"/>
        <w:left w:val="none" w:sz="0" w:space="0" w:color="auto"/>
        <w:bottom w:val="none" w:sz="0" w:space="0" w:color="auto"/>
        <w:right w:val="none" w:sz="0" w:space="0" w:color="auto"/>
      </w:divBdr>
    </w:div>
    <w:div w:id="1321226072">
      <w:bodyDiv w:val="1"/>
      <w:marLeft w:val="0"/>
      <w:marRight w:val="0"/>
      <w:marTop w:val="0"/>
      <w:marBottom w:val="0"/>
      <w:divBdr>
        <w:top w:val="none" w:sz="0" w:space="0" w:color="auto"/>
        <w:left w:val="none" w:sz="0" w:space="0" w:color="auto"/>
        <w:bottom w:val="none" w:sz="0" w:space="0" w:color="auto"/>
        <w:right w:val="none" w:sz="0" w:space="0" w:color="auto"/>
      </w:divBdr>
    </w:div>
    <w:div w:id="1329214527">
      <w:bodyDiv w:val="1"/>
      <w:marLeft w:val="0"/>
      <w:marRight w:val="0"/>
      <w:marTop w:val="0"/>
      <w:marBottom w:val="0"/>
      <w:divBdr>
        <w:top w:val="none" w:sz="0" w:space="0" w:color="auto"/>
        <w:left w:val="none" w:sz="0" w:space="0" w:color="auto"/>
        <w:bottom w:val="none" w:sz="0" w:space="0" w:color="auto"/>
        <w:right w:val="none" w:sz="0" w:space="0" w:color="auto"/>
      </w:divBdr>
    </w:div>
    <w:div w:id="1341666053">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1349061883">
          <w:marLeft w:val="360"/>
          <w:marRight w:val="0"/>
          <w:marTop w:val="200"/>
          <w:marBottom w:val="0"/>
          <w:divBdr>
            <w:top w:val="none" w:sz="0" w:space="0" w:color="auto"/>
            <w:left w:val="none" w:sz="0" w:space="0" w:color="auto"/>
            <w:bottom w:val="none" w:sz="0" w:space="0" w:color="auto"/>
            <w:right w:val="none" w:sz="0" w:space="0" w:color="auto"/>
          </w:divBdr>
        </w:div>
        <w:div w:id="77407050">
          <w:marLeft w:val="1080"/>
          <w:marRight w:val="0"/>
          <w:marTop w:val="100"/>
          <w:marBottom w:val="0"/>
          <w:divBdr>
            <w:top w:val="none" w:sz="0" w:space="0" w:color="auto"/>
            <w:left w:val="none" w:sz="0" w:space="0" w:color="auto"/>
            <w:bottom w:val="none" w:sz="0" w:space="0" w:color="auto"/>
            <w:right w:val="none" w:sz="0" w:space="0" w:color="auto"/>
          </w:divBdr>
        </w:div>
        <w:div w:id="1985818902">
          <w:marLeft w:val="1080"/>
          <w:marRight w:val="0"/>
          <w:marTop w:val="100"/>
          <w:marBottom w:val="0"/>
          <w:divBdr>
            <w:top w:val="none" w:sz="0" w:space="0" w:color="auto"/>
            <w:left w:val="none" w:sz="0" w:space="0" w:color="auto"/>
            <w:bottom w:val="none" w:sz="0" w:space="0" w:color="auto"/>
            <w:right w:val="none" w:sz="0" w:space="0" w:color="auto"/>
          </w:divBdr>
        </w:div>
        <w:div w:id="352994012">
          <w:marLeft w:val="1080"/>
          <w:marRight w:val="0"/>
          <w:marTop w:val="100"/>
          <w:marBottom w:val="0"/>
          <w:divBdr>
            <w:top w:val="none" w:sz="0" w:space="0" w:color="auto"/>
            <w:left w:val="none" w:sz="0" w:space="0" w:color="auto"/>
            <w:bottom w:val="none" w:sz="0" w:space="0" w:color="auto"/>
            <w:right w:val="none" w:sz="0" w:space="0" w:color="auto"/>
          </w:divBdr>
        </w:div>
      </w:divsChild>
    </w:div>
    <w:div w:id="1357266500">
      <w:bodyDiv w:val="1"/>
      <w:marLeft w:val="0"/>
      <w:marRight w:val="0"/>
      <w:marTop w:val="0"/>
      <w:marBottom w:val="0"/>
      <w:divBdr>
        <w:top w:val="none" w:sz="0" w:space="0" w:color="auto"/>
        <w:left w:val="none" w:sz="0" w:space="0" w:color="auto"/>
        <w:bottom w:val="none" w:sz="0" w:space="0" w:color="auto"/>
        <w:right w:val="none" w:sz="0" w:space="0" w:color="auto"/>
      </w:divBdr>
    </w:div>
    <w:div w:id="1390347386">
      <w:bodyDiv w:val="1"/>
      <w:marLeft w:val="0"/>
      <w:marRight w:val="0"/>
      <w:marTop w:val="0"/>
      <w:marBottom w:val="0"/>
      <w:divBdr>
        <w:top w:val="none" w:sz="0" w:space="0" w:color="auto"/>
        <w:left w:val="none" w:sz="0" w:space="0" w:color="auto"/>
        <w:bottom w:val="none" w:sz="0" w:space="0" w:color="auto"/>
        <w:right w:val="none" w:sz="0" w:space="0" w:color="auto"/>
      </w:divBdr>
      <w:divsChild>
        <w:div w:id="1429425597">
          <w:marLeft w:val="360"/>
          <w:marRight w:val="0"/>
          <w:marTop w:val="200"/>
          <w:marBottom w:val="0"/>
          <w:divBdr>
            <w:top w:val="none" w:sz="0" w:space="0" w:color="auto"/>
            <w:left w:val="none" w:sz="0" w:space="0" w:color="auto"/>
            <w:bottom w:val="none" w:sz="0" w:space="0" w:color="auto"/>
            <w:right w:val="none" w:sz="0" w:space="0" w:color="auto"/>
          </w:divBdr>
        </w:div>
        <w:div w:id="1224172043">
          <w:marLeft w:val="1080"/>
          <w:marRight w:val="0"/>
          <w:marTop w:val="100"/>
          <w:marBottom w:val="0"/>
          <w:divBdr>
            <w:top w:val="none" w:sz="0" w:space="0" w:color="auto"/>
            <w:left w:val="none" w:sz="0" w:space="0" w:color="auto"/>
            <w:bottom w:val="none" w:sz="0" w:space="0" w:color="auto"/>
            <w:right w:val="none" w:sz="0" w:space="0" w:color="auto"/>
          </w:divBdr>
        </w:div>
        <w:div w:id="32122826">
          <w:marLeft w:val="1080"/>
          <w:marRight w:val="0"/>
          <w:marTop w:val="100"/>
          <w:marBottom w:val="0"/>
          <w:divBdr>
            <w:top w:val="none" w:sz="0" w:space="0" w:color="auto"/>
            <w:left w:val="none" w:sz="0" w:space="0" w:color="auto"/>
            <w:bottom w:val="none" w:sz="0" w:space="0" w:color="auto"/>
            <w:right w:val="none" w:sz="0" w:space="0" w:color="auto"/>
          </w:divBdr>
        </w:div>
        <w:div w:id="1539969443">
          <w:marLeft w:val="1800"/>
          <w:marRight w:val="0"/>
          <w:marTop w:val="100"/>
          <w:marBottom w:val="0"/>
          <w:divBdr>
            <w:top w:val="none" w:sz="0" w:space="0" w:color="auto"/>
            <w:left w:val="none" w:sz="0" w:space="0" w:color="auto"/>
            <w:bottom w:val="none" w:sz="0" w:space="0" w:color="auto"/>
            <w:right w:val="none" w:sz="0" w:space="0" w:color="auto"/>
          </w:divBdr>
        </w:div>
        <w:div w:id="914120539">
          <w:marLeft w:val="1800"/>
          <w:marRight w:val="0"/>
          <w:marTop w:val="100"/>
          <w:marBottom w:val="0"/>
          <w:divBdr>
            <w:top w:val="none" w:sz="0" w:space="0" w:color="auto"/>
            <w:left w:val="none" w:sz="0" w:space="0" w:color="auto"/>
            <w:bottom w:val="none" w:sz="0" w:space="0" w:color="auto"/>
            <w:right w:val="none" w:sz="0" w:space="0" w:color="auto"/>
          </w:divBdr>
        </w:div>
      </w:divsChild>
    </w:div>
    <w:div w:id="1398094837">
      <w:bodyDiv w:val="1"/>
      <w:marLeft w:val="0"/>
      <w:marRight w:val="0"/>
      <w:marTop w:val="0"/>
      <w:marBottom w:val="0"/>
      <w:divBdr>
        <w:top w:val="none" w:sz="0" w:space="0" w:color="auto"/>
        <w:left w:val="none" w:sz="0" w:space="0" w:color="auto"/>
        <w:bottom w:val="none" w:sz="0" w:space="0" w:color="auto"/>
        <w:right w:val="none" w:sz="0" w:space="0" w:color="auto"/>
      </w:divBdr>
    </w:div>
    <w:div w:id="1446658516">
      <w:bodyDiv w:val="1"/>
      <w:marLeft w:val="0"/>
      <w:marRight w:val="0"/>
      <w:marTop w:val="0"/>
      <w:marBottom w:val="0"/>
      <w:divBdr>
        <w:top w:val="none" w:sz="0" w:space="0" w:color="auto"/>
        <w:left w:val="none" w:sz="0" w:space="0" w:color="auto"/>
        <w:bottom w:val="none" w:sz="0" w:space="0" w:color="auto"/>
        <w:right w:val="none" w:sz="0" w:space="0" w:color="auto"/>
      </w:divBdr>
    </w:div>
    <w:div w:id="1449547391">
      <w:bodyDiv w:val="1"/>
      <w:marLeft w:val="0"/>
      <w:marRight w:val="0"/>
      <w:marTop w:val="0"/>
      <w:marBottom w:val="0"/>
      <w:divBdr>
        <w:top w:val="none" w:sz="0" w:space="0" w:color="auto"/>
        <w:left w:val="none" w:sz="0" w:space="0" w:color="auto"/>
        <w:bottom w:val="none" w:sz="0" w:space="0" w:color="auto"/>
        <w:right w:val="none" w:sz="0" w:space="0" w:color="auto"/>
      </w:divBdr>
    </w:div>
    <w:div w:id="1452894828">
      <w:bodyDiv w:val="1"/>
      <w:marLeft w:val="0"/>
      <w:marRight w:val="0"/>
      <w:marTop w:val="0"/>
      <w:marBottom w:val="0"/>
      <w:divBdr>
        <w:top w:val="none" w:sz="0" w:space="0" w:color="auto"/>
        <w:left w:val="none" w:sz="0" w:space="0" w:color="auto"/>
        <w:bottom w:val="none" w:sz="0" w:space="0" w:color="auto"/>
        <w:right w:val="none" w:sz="0" w:space="0" w:color="auto"/>
      </w:divBdr>
      <w:divsChild>
        <w:div w:id="417874834">
          <w:marLeft w:val="360"/>
          <w:marRight w:val="0"/>
          <w:marTop w:val="200"/>
          <w:marBottom w:val="0"/>
          <w:divBdr>
            <w:top w:val="none" w:sz="0" w:space="0" w:color="auto"/>
            <w:left w:val="none" w:sz="0" w:space="0" w:color="auto"/>
            <w:bottom w:val="none" w:sz="0" w:space="0" w:color="auto"/>
            <w:right w:val="none" w:sz="0" w:space="0" w:color="auto"/>
          </w:divBdr>
        </w:div>
      </w:divsChild>
    </w:div>
    <w:div w:id="1453790585">
      <w:bodyDiv w:val="1"/>
      <w:marLeft w:val="0"/>
      <w:marRight w:val="0"/>
      <w:marTop w:val="0"/>
      <w:marBottom w:val="0"/>
      <w:divBdr>
        <w:top w:val="none" w:sz="0" w:space="0" w:color="auto"/>
        <w:left w:val="none" w:sz="0" w:space="0" w:color="auto"/>
        <w:bottom w:val="none" w:sz="0" w:space="0" w:color="auto"/>
        <w:right w:val="none" w:sz="0" w:space="0" w:color="auto"/>
      </w:divBdr>
    </w:div>
    <w:div w:id="1464930427">
      <w:bodyDiv w:val="1"/>
      <w:marLeft w:val="0"/>
      <w:marRight w:val="0"/>
      <w:marTop w:val="0"/>
      <w:marBottom w:val="0"/>
      <w:divBdr>
        <w:top w:val="none" w:sz="0" w:space="0" w:color="auto"/>
        <w:left w:val="none" w:sz="0" w:space="0" w:color="auto"/>
        <w:bottom w:val="none" w:sz="0" w:space="0" w:color="auto"/>
        <w:right w:val="none" w:sz="0" w:space="0" w:color="auto"/>
      </w:divBdr>
    </w:div>
    <w:div w:id="1494712283">
      <w:bodyDiv w:val="1"/>
      <w:marLeft w:val="0"/>
      <w:marRight w:val="0"/>
      <w:marTop w:val="0"/>
      <w:marBottom w:val="0"/>
      <w:divBdr>
        <w:top w:val="none" w:sz="0" w:space="0" w:color="auto"/>
        <w:left w:val="none" w:sz="0" w:space="0" w:color="auto"/>
        <w:bottom w:val="none" w:sz="0" w:space="0" w:color="auto"/>
        <w:right w:val="none" w:sz="0" w:space="0" w:color="auto"/>
      </w:divBdr>
    </w:div>
    <w:div w:id="1517228730">
      <w:bodyDiv w:val="1"/>
      <w:marLeft w:val="0"/>
      <w:marRight w:val="0"/>
      <w:marTop w:val="0"/>
      <w:marBottom w:val="0"/>
      <w:divBdr>
        <w:top w:val="none" w:sz="0" w:space="0" w:color="auto"/>
        <w:left w:val="none" w:sz="0" w:space="0" w:color="auto"/>
        <w:bottom w:val="none" w:sz="0" w:space="0" w:color="auto"/>
        <w:right w:val="none" w:sz="0" w:space="0" w:color="auto"/>
      </w:divBdr>
    </w:div>
    <w:div w:id="1522433893">
      <w:bodyDiv w:val="1"/>
      <w:marLeft w:val="0"/>
      <w:marRight w:val="0"/>
      <w:marTop w:val="0"/>
      <w:marBottom w:val="0"/>
      <w:divBdr>
        <w:top w:val="none" w:sz="0" w:space="0" w:color="auto"/>
        <w:left w:val="none" w:sz="0" w:space="0" w:color="auto"/>
        <w:bottom w:val="none" w:sz="0" w:space="0" w:color="auto"/>
        <w:right w:val="none" w:sz="0" w:space="0" w:color="auto"/>
      </w:divBdr>
    </w:div>
    <w:div w:id="1544636107">
      <w:bodyDiv w:val="1"/>
      <w:marLeft w:val="0"/>
      <w:marRight w:val="0"/>
      <w:marTop w:val="0"/>
      <w:marBottom w:val="0"/>
      <w:divBdr>
        <w:top w:val="none" w:sz="0" w:space="0" w:color="auto"/>
        <w:left w:val="none" w:sz="0" w:space="0" w:color="auto"/>
        <w:bottom w:val="none" w:sz="0" w:space="0" w:color="auto"/>
        <w:right w:val="none" w:sz="0" w:space="0" w:color="auto"/>
      </w:divBdr>
    </w:div>
    <w:div w:id="1557160741">
      <w:bodyDiv w:val="1"/>
      <w:marLeft w:val="0"/>
      <w:marRight w:val="0"/>
      <w:marTop w:val="0"/>
      <w:marBottom w:val="0"/>
      <w:divBdr>
        <w:top w:val="none" w:sz="0" w:space="0" w:color="auto"/>
        <w:left w:val="none" w:sz="0" w:space="0" w:color="auto"/>
        <w:bottom w:val="none" w:sz="0" w:space="0" w:color="auto"/>
        <w:right w:val="none" w:sz="0" w:space="0" w:color="auto"/>
      </w:divBdr>
    </w:div>
    <w:div w:id="1564297776">
      <w:bodyDiv w:val="1"/>
      <w:marLeft w:val="0"/>
      <w:marRight w:val="0"/>
      <w:marTop w:val="0"/>
      <w:marBottom w:val="0"/>
      <w:divBdr>
        <w:top w:val="none" w:sz="0" w:space="0" w:color="auto"/>
        <w:left w:val="none" w:sz="0" w:space="0" w:color="auto"/>
        <w:bottom w:val="none" w:sz="0" w:space="0" w:color="auto"/>
        <w:right w:val="none" w:sz="0" w:space="0" w:color="auto"/>
      </w:divBdr>
      <w:divsChild>
        <w:div w:id="1843469610">
          <w:marLeft w:val="360"/>
          <w:marRight w:val="0"/>
          <w:marTop w:val="200"/>
          <w:marBottom w:val="0"/>
          <w:divBdr>
            <w:top w:val="none" w:sz="0" w:space="0" w:color="auto"/>
            <w:left w:val="none" w:sz="0" w:space="0" w:color="auto"/>
            <w:bottom w:val="none" w:sz="0" w:space="0" w:color="auto"/>
            <w:right w:val="none" w:sz="0" w:space="0" w:color="auto"/>
          </w:divBdr>
        </w:div>
      </w:divsChild>
    </w:div>
    <w:div w:id="1582329770">
      <w:bodyDiv w:val="1"/>
      <w:marLeft w:val="0"/>
      <w:marRight w:val="0"/>
      <w:marTop w:val="0"/>
      <w:marBottom w:val="0"/>
      <w:divBdr>
        <w:top w:val="none" w:sz="0" w:space="0" w:color="auto"/>
        <w:left w:val="none" w:sz="0" w:space="0" w:color="auto"/>
        <w:bottom w:val="none" w:sz="0" w:space="0" w:color="auto"/>
        <w:right w:val="none" w:sz="0" w:space="0" w:color="auto"/>
      </w:divBdr>
    </w:div>
    <w:div w:id="1587959336">
      <w:bodyDiv w:val="1"/>
      <w:marLeft w:val="0"/>
      <w:marRight w:val="0"/>
      <w:marTop w:val="0"/>
      <w:marBottom w:val="0"/>
      <w:divBdr>
        <w:top w:val="none" w:sz="0" w:space="0" w:color="auto"/>
        <w:left w:val="none" w:sz="0" w:space="0" w:color="auto"/>
        <w:bottom w:val="none" w:sz="0" w:space="0" w:color="auto"/>
        <w:right w:val="none" w:sz="0" w:space="0" w:color="auto"/>
      </w:divBdr>
    </w:div>
    <w:div w:id="1595934281">
      <w:bodyDiv w:val="1"/>
      <w:marLeft w:val="0"/>
      <w:marRight w:val="0"/>
      <w:marTop w:val="0"/>
      <w:marBottom w:val="0"/>
      <w:divBdr>
        <w:top w:val="none" w:sz="0" w:space="0" w:color="auto"/>
        <w:left w:val="none" w:sz="0" w:space="0" w:color="auto"/>
        <w:bottom w:val="none" w:sz="0" w:space="0" w:color="auto"/>
        <w:right w:val="none" w:sz="0" w:space="0" w:color="auto"/>
      </w:divBdr>
    </w:div>
    <w:div w:id="1627160235">
      <w:bodyDiv w:val="1"/>
      <w:marLeft w:val="0"/>
      <w:marRight w:val="0"/>
      <w:marTop w:val="0"/>
      <w:marBottom w:val="0"/>
      <w:divBdr>
        <w:top w:val="none" w:sz="0" w:space="0" w:color="auto"/>
        <w:left w:val="none" w:sz="0" w:space="0" w:color="auto"/>
        <w:bottom w:val="none" w:sz="0" w:space="0" w:color="auto"/>
        <w:right w:val="none" w:sz="0" w:space="0" w:color="auto"/>
      </w:divBdr>
    </w:div>
    <w:div w:id="1645819123">
      <w:bodyDiv w:val="1"/>
      <w:marLeft w:val="0"/>
      <w:marRight w:val="0"/>
      <w:marTop w:val="0"/>
      <w:marBottom w:val="0"/>
      <w:divBdr>
        <w:top w:val="none" w:sz="0" w:space="0" w:color="auto"/>
        <w:left w:val="none" w:sz="0" w:space="0" w:color="auto"/>
        <w:bottom w:val="none" w:sz="0" w:space="0" w:color="auto"/>
        <w:right w:val="none" w:sz="0" w:space="0" w:color="auto"/>
      </w:divBdr>
    </w:div>
    <w:div w:id="1648166966">
      <w:bodyDiv w:val="1"/>
      <w:marLeft w:val="0"/>
      <w:marRight w:val="0"/>
      <w:marTop w:val="0"/>
      <w:marBottom w:val="0"/>
      <w:divBdr>
        <w:top w:val="none" w:sz="0" w:space="0" w:color="auto"/>
        <w:left w:val="none" w:sz="0" w:space="0" w:color="auto"/>
        <w:bottom w:val="none" w:sz="0" w:space="0" w:color="auto"/>
        <w:right w:val="none" w:sz="0" w:space="0" w:color="auto"/>
      </w:divBdr>
    </w:div>
    <w:div w:id="1676109548">
      <w:bodyDiv w:val="1"/>
      <w:marLeft w:val="0"/>
      <w:marRight w:val="0"/>
      <w:marTop w:val="0"/>
      <w:marBottom w:val="0"/>
      <w:divBdr>
        <w:top w:val="none" w:sz="0" w:space="0" w:color="auto"/>
        <w:left w:val="none" w:sz="0" w:space="0" w:color="auto"/>
        <w:bottom w:val="none" w:sz="0" w:space="0" w:color="auto"/>
        <w:right w:val="none" w:sz="0" w:space="0" w:color="auto"/>
      </w:divBdr>
    </w:div>
    <w:div w:id="1689023393">
      <w:bodyDiv w:val="1"/>
      <w:marLeft w:val="0"/>
      <w:marRight w:val="0"/>
      <w:marTop w:val="0"/>
      <w:marBottom w:val="0"/>
      <w:divBdr>
        <w:top w:val="none" w:sz="0" w:space="0" w:color="auto"/>
        <w:left w:val="none" w:sz="0" w:space="0" w:color="auto"/>
        <w:bottom w:val="none" w:sz="0" w:space="0" w:color="auto"/>
        <w:right w:val="none" w:sz="0" w:space="0" w:color="auto"/>
      </w:divBdr>
    </w:div>
    <w:div w:id="1689215315">
      <w:bodyDiv w:val="1"/>
      <w:marLeft w:val="0"/>
      <w:marRight w:val="0"/>
      <w:marTop w:val="0"/>
      <w:marBottom w:val="0"/>
      <w:divBdr>
        <w:top w:val="none" w:sz="0" w:space="0" w:color="auto"/>
        <w:left w:val="none" w:sz="0" w:space="0" w:color="auto"/>
        <w:bottom w:val="none" w:sz="0" w:space="0" w:color="auto"/>
        <w:right w:val="none" w:sz="0" w:space="0" w:color="auto"/>
      </w:divBdr>
    </w:div>
    <w:div w:id="1708026829">
      <w:bodyDiv w:val="1"/>
      <w:marLeft w:val="0"/>
      <w:marRight w:val="0"/>
      <w:marTop w:val="0"/>
      <w:marBottom w:val="0"/>
      <w:divBdr>
        <w:top w:val="none" w:sz="0" w:space="0" w:color="auto"/>
        <w:left w:val="none" w:sz="0" w:space="0" w:color="auto"/>
        <w:bottom w:val="none" w:sz="0" w:space="0" w:color="auto"/>
        <w:right w:val="none" w:sz="0" w:space="0" w:color="auto"/>
      </w:divBdr>
    </w:div>
    <w:div w:id="1721514687">
      <w:bodyDiv w:val="1"/>
      <w:marLeft w:val="0"/>
      <w:marRight w:val="0"/>
      <w:marTop w:val="0"/>
      <w:marBottom w:val="0"/>
      <w:divBdr>
        <w:top w:val="none" w:sz="0" w:space="0" w:color="auto"/>
        <w:left w:val="none" w:sz="0" w:space="0" w:color="auto"/>
        <w:bottom w:val="none" w:sz="0" w:space="0" w:color="auto"/>
        <w:right w:val="none" w:sz="0" w:space="0" w:color="auto"/>
      </w:divBdr>
    </w:div>
    <w:div w:id="1725525292">
      <w:bodyDiv w:val="1"/>
      <w:marLeft w:val="0"/>
      <w:marRight w:val="0"/>
      <w:marTop w:val="0"/>
      <w:marBottom w:val="0"/>
      <w:divBdr>
        <w:top w:val="none" w:sz="0" w:space="0" w:color="auto"/>
        <w:left w:val="none" w:sz="0" w:space="0" w:color="auto"/>
        <w:bottom w:val="none" w:sz="0" w:space="0" w:color="auto"/>
        <w:right w:val="none" w:sz="0" w:space="0" w:color="auto"/>
      </w:divBdr>
    </w:div>
    <w:div w:id="1731272814">
      <w:bodyDiv w:val="1"/>
      <w:marLeft w:val="0"/>
      <w:marRight w:val="0"/>
      <w:marTop w:val="0"/>
      <w:marBottom w:val="0"/>
      <w:divBdr>
        <w:top w:val="none" w:sz="0" w:space="0" w:color="auto"/>
        <w:left w:val="none" w:sz="0" w:space="0" w:color="auto"/>
        <w:bottom w:val="none" w:sz="0" w:space="0" w:color="auto"/>
        <w:right w:val="none" w:sz="0" w:space="0" w:color="auto"/>
      </w:divBdr>
    </w:div>
    <w:div w:id="1731920926">
      <w:bodyDiv w:val="1"/>
      <w:marLeft w:val="0"/>
      <w:marRight w:val="0"/>
      <w:marTop w:val="0"/>
      <w:marBottom w:val="0"/>
      <w:divBdr>
        <w:top w:val="none" w:sz="0" w:space="0" w:color="auto"/>
        <w:left w:val="none" w:sz="0" w:space="0" w:color="auto"/>
        <w:bottom w:val="none" w:sz="0" w:space="0" w:color="auto"/>
        <w:right w:val="none" w:sz="0" w:space="0" w:color="auto"/>
      </w:divBdr>
    </w:div>
    <w:div w:id="1753040114">
      <w:bodyDiv w:val="1"/>
      <w:marLeft w:val="0"/>
      <w:marRight w:val="0"/>
      <w:marTop w:val="0"/>
      <w:marBottom w:val="0"/>
      <w:divBdr>
        <w:top w:val="none" w:sz="0" w:space="0" w:color="auto"/>
        <w:left w:val="none" w:sz="0" w:space="0" w:color="auto"/>
        <w:bottom w:val="none" w:sz="0" w:space="0" w:color="auto"/>
        <w:right w:val="none" w:sz="0" w:space="0" w:color="auto"/>
      </w:divBdr>
    </w:div>
    <w:div w:id="1768887475">
      <w:bodyDiv w:val="1"/>
      <w:marLeft w:val="0"/>
      <w:marRight w:val="0"/>
      <w:marTop w:val="0"/>
      <w:marBottom w:val="0"/>
      <w:divBdr>
        <w:top w:val="none" w:sz="0" w:space="0" w:color="auto"/>
        <w:left w:val="none" w:sz="0" w:space="0" w:color="auto"/>
        <w:bottom w:val="none" w:sz="0" w:space="0" w:color="auto"/>
        <w:right w:val="none" w:sz="0" w:space="0" w:color="auto"/>
      </w:divBdr>
    </w:div>
    <w:div w:id="1777601485">
      <w:bodyDiv w:val="1"/>
      <w:marLeft w:val="0"/>
      <w:marRight w:val="0"/>
      <w:marTop w:val="0"/>
      <w:marBottom w:val="0"/>
      <w:divBdr>
        <w:top w:val="none" w:sz="0" w:space="0" w:color="auto"/>
        <w:left w:val="none" w:sz="0" w:space="0" w:color="auto"/>
        <w:bottom w:val="none" w:sz="0" w:space="0" w:color="auto"/>
        <w:right w:val="none" w:sz="0" w:space="0" w:color="auto"/>
      </w:divBdr>
    </w:div>
    <w:div w:id="1780755348">
      <w:bodyDiv w:val="1"/>
      <w:marLeft w:val="0"/>
      <w:marRight w:val="0"/>
      <w:marTop w:val="0"/>
      <w:marBottom w:val="0"/>
      <w:divBdr>
        <w:top w:val="none" w:sz="0" w:space="0" w:color="auto"/>
        <w:left w:val="none" w:sz="0" w:space="0" w:color="auto"/>
        <w:bottom w:val="none" w:sz="0" w:space="0" w:color="auto"/>
        <w:right w:val="none" w:sz="0" w:space="0" w:color="auto"/>
      </w:divBdr>
    </w:div>
    <w:div w:id="1786729458">
      <w:bodyDiv w:val="1"/>
      <w:marLeft w:val="0"/>
      <w:marRight w:val="0"/>
      <w:marTop w:val="0"/>
      <w:marBottom w:val="0"/>
      <w:divBdr>
        <w:top w:val="none" w:sz="0" w:space="0" w:color="auto"/>
        <w:left w:val="none" w:sz="0" w:space="0" w:color="auto"/>
        <w:bottom w:val="none" w:sz="0" w:space="0" w:color="auto"/>
        <w:right w:val="none" w:sz="0" w:space="0" w:color="auto"/>
      </w:divBdr>
    </w:div>
    <w:div w:id="1800609830">
      <w:bodyDiv w:val="1"/>
      <w:marLeft w:val="0"/>
      <w:marRight w:val="0"/>
      <w:marTop w:val="0"/>
      <w:marBottom w:val="0"/>
      <w:divBdr>
        <w:top w:val="none" w:sz="0" w:space="0" w:color="auto"/>
        <w:left w:val="none" w:sz="0" w:space="0" w:color="auto"/>
        <w:bottom w:val="none" w:sz="0" w:space="0" w:color="auto"/>
        <w:right w:val="none" w:sz="0" w:space="0" w:color="auto"/>
      </w:divBdr>
    </w:div>
    <w:div w:id="1802191055">
      <w:bodyDiv w:val="1"/>
      <w:marLeft w:val="0"/>
      <w:marRight w:val="0"/>
      <w:marTop w:val="0"/>
      <w:marBottom w:val="0"/>
      <w:divBdr>
        <w:top w:val="none" w:sz="0" w:space="0" w:color="auto"/>
        <w:left w:val="none" w:sz="0" w:space="0" w:color="auto"/>
        <w:bottom w:val="none" w:sz="0" w:space="0" w:color="auto"/>
        <w:right w:val="none" w:sz="0" w:space="0" w:color="auto"/>
      </w:divBdr>
    </w:div>
    <w:div w:id="1830445097">
      <w:bodyDiv w:val="1"/>
      <w:marLeft w:val="0"/>
      <w:marRight w:val="0"/>
      <w:marTop w:val="0"/>
      <w:marBottom w:val="0"/>
      <w:divBdr>
        <w:top w:val="none" w:sz="0" w:space="0" w:color="auto"/>
        <w:left w:val="none" w:sz="0" w:space="0" w:color="auto"/>
        <w:bottom w:val="none" w:sz="0" w:space="0" w:color="auto"/>
        <w:right w:val="none" w:sz="0" w:space="0" w:color="auto"/>
      </w:divBdr>
    </w:div>
    <w:div w:id="1839613774">
      <w:bodyDiv w:val="1"/>
      <w:marLeft w:val="0"/>
      <w:marRight w:val="0"/>
      <w:marTop w:val="0"/>
      <w:marBottom w:val="0"/>
      <w:divBdr>
        <w:top w:val="none" w:sz="0" w:space="0" w:color="auto"/>
        <w:left w:val="none" w:sz="0" w:space="0" w:color="auto"/>
        <w:bottom w:val="none" w:sz="0" w:space="0" w:color="auto"/>
        <w:right w:val="none" w:sz="0" w:space="0" w:color="auto"/>
      </w:divBdr>
    </w:div>
    <w:div w:id="1843741580">
      <w:bodyDiv w:val="1"/>
      <w:marLeft w:val="0"/>
      <w:marRight w:val="0"/>
      <w:marTop w:val="0"/>
      <w:marBottom w:val="0"/>
      <w:divBdr>
        <w:top w:val="none" w:sz="0" w:space="0" w:color="auto"/>
        <w:left w:val="none" w:sz="0" w:space="0" w:color="auto"/>
        <w:bottom w:val="none" w:sz="0" w:space="0" w:color="auto"/>
        <w:right w:val="none" w:sz="0" w:space="0" w:color="auto"/>
      </w:divBdr>
    </w:div>
    <w:div w:id="1846553103">
      <w:bodyDiv w:val="1"/>
      <w:marLeft w:val="0"/>
      <w:marRight w:val="0"/>
      <w:marTop w:val="0"/>
      <w:marBottom w:val="0"/>
      <w:divBdr>
        <w:top w:val="none" w:sz="0" w:space="0" w:color="auto"/>
        <w:left w:val="none" w:sz="0" w:space="0" w:color="auto"/>
        <w:bottom w:val="none" w:sz="0" w:space="0" w:color="auto"/>
        <w:right w:val="none" w:sz="0" w:space="0" w:color="auto"/>
      </w:divBdr>
    </w:div>
    <w:div w:id="1866746495">
      <w:bodyDiv w:val="1"/>
      <w:marLeft w:val="0"/>
      <w:marRight w:val="0"/>
      <w:marTop w:val="0"/>
      <w:marBottom w:val="0"/>
      <w:divBdr>
        <w:top w:val="none" w:sz="0" w:space="0" w:color="auto"/>
        <w:left w:val="none" w:sz="0" w:space="0" w:color="auto"/>
        <w:bottom w:val="none" w:sz="0" w:space="0" w:color="auto"/>
        <w:right w:val="none" w:sz="0" w:space="0" w:color="auto"/>
      </w:divBdr>
    </w:div>
    <w:div w:id="1870606148">
      <w:bodyDiv w:val="1"/>
      <w:marLeft w:val="0"/>
      <w:marRight w:val="0"/>
      <w:marTop w:val="0"/>
      <w:marBottom w:val="0"/>
      <w:divBdr>
        <w:top w:val="none" w:sz="0" w:space="0" w:color="auto"/>
        <w:left w:val="none" w:sz="0" w:space="0" w:color="auto"/>
        <w:bottom w:val="none" w:sz="0" w:space="0" w:color="auto"/>
        <w:right w:val="none" w:sz="0" w:space="0" w:color="auto"/>
      </w:divBdr>
    </w:div>
    <w:div w:id="1899054640">
      <w:bodyDiv w:val="1"/>
      <w:marLeft w:val="0"/>
      <w:marRight w:val="0"/>
      <w:marTop w:val="0"/>
      <w:marBottom w:val="0"/>
      <w:divBdr>
        <w:top w:val="none" w:sz="0" w:space="0" w:color="auto"/>
        <w:left w:val="none" w:sz="0" w:space="0" w:color="auto"/>
        <w:bottom w:val="none" w:sz="0" w:space="0" w:color="auto"/>
        <w:right w:val="none" w:sz="0" w:space="0" w:color="auto"/>
      </w:divBdr>
    </w:div>
    <w:div w:id="1906793955">
      <w:bodyDiv w:val="1"/>
      <w:marLeft w:val="0"/>
      <w:marRight w:val="0"/>
      <w:marTop w:val="0"/>
      <w:marBottom w:val="0"/>
      <w:divBdr>
        <w:top w:val="none" w:sz="0" w:space="0" w:color="auto"/>
        <w:left w:val="none" w:sz="0" w:space="0" w:color="auto"/>
        <w:bottom w:val="none" w:sz="0" w:space="0" w:color="auto"/>
        <w:right w:val="none" w:sz="0" w:space="0" w:color="auto"/>
      </w:divBdr>
    </w:div>
    <w:div w:id="1910647127">
      <w:bodyDiv w:val="1"/>
      <w:marLeft w:val="0"/>
      <w:marRight w:val="0"/>
      <w:marTop w:val="0"/>
      <w:marBottom w:val="0"/>
      <w:divBdr>
        <w:top w:val="none" w:sz="0" w:space="0" w:color="auto"/>
        <w:left w:val="none" w:sz="0" w:space="0" w:color="auto"/>
        <w:bottom w:val="none" w:sz="0" w:space="0" w:color="auto"/>
        <w:right w:val="none" w:sz="0" w:space="0" w:color="auto"/>
      </w:divBdr>
    </w:div>
    <w:div w:id="1922787420">
      <w:bodyDiv w:val="1"/>
      <w:marLeft w:val="0"/>
      <w:marRight w:val="0"/>
      <w:marTop w:val="0"/>
      <w:marBottom w:val="0"/>
      <w:divBdr>
        <w:top w:val="none" w:sz="0" w:space="0" w:color="auto"/>
        <w:left w:val="none" w:sz="0" w:space="0" w:color="auto"/>
        <w:bottom w:val="none" w:sz="0" w:space="0" w:color="auto"/>
        <w:right w:val="none" w:sz="0" w:space="0" w:color="auto"/>
      </w:divBdr>
    </w:div>
    <w:div w:id="1923678611">
      <w:bodyDiv w:val="1"/>
      <w:marLeft w:val="0"/>
      <w:marRight w:val="0"/>
      <w:marTop w:val="0"/>
      <w:marBottom w:val="0"/>
      <w:divBdr>
        <w:top w:val="none" w:sz="0" w:space="0" w:color="auto"/>
        <w:left w:val="none" w:sz="0" w:space="0" w:color="auto"/>
        <w:bottom w:val="none" w:sz="0" w:space="0" w:color="auto"/>
        <w:right w:val="none" w:sz="0" w:space="0" w:color="auto"/>
      </w:divBdr>
    </w:div>
    <w:div w:id="1967464420">
      <w:bodyDiv w:val="1"/>
      <w:marLeft w:val="0"/>
      <w:marRight w:val="0"/>
      <w:marTop w:val="0"/>
      <w:marBottom w:val="0"/>
      <w:divBdr>
        <w:top w:val="none" w:sz="0" w:space="0" w:color="auto"/>
        <w:left w:val="none" w:sz="0" w:space="0" w:color="auto"/>
        <w:bottom w:val="none" w:sz="0" w:space="0" w:color="auto"/>
        <w:right w:val="none" w:sz="0" w:space="0" w:color="auto"/>
      </w:divBdr>
    </w:div>
    <w:div w:id="1969897506">
      <w:bodyDiv w:val="1"/>
      <w:marLeft w:val="0"/>
      <w:marRight w:val="0"/>
      <w:marTop w:val="0"/>
      <w:marBottom w:val="0"/>
      <w:divBdr>
        <w:top w:val="none" w:sz="0" w:space="0" w:color="auto"/>
        <w:left w:val="none" w:sz="0" w:space="0" w:color="auto"/>
        <w:bottom w:val="none" w:sz="0" w:space="0" w:color="auto"/>
        <w:right w:val="none" w:sz="0" w:space="0" w:color="auto"/>
      </w:divBdr>
    </w:div>
    <w:div w:id="1974599824">
      <w:bodyDiv w:val="1"/>
      <w:marLeft w:val="0"/>
      <w:marRight w:val="0"/>
      <w:marTop w:val="0"/>
      <w:marBottom w:val="0"/>
      <w:divBdr>
        <w:top w:val="none" w:sz="0" w:space="0" w:color="auto"/>
        <w:left w:val="none" w:sz="0" w:space="0" w:color="auto"/>
        <w:bottom w:val="none" w:sz="0" w:space="0" w:color="auto"/>
        <w:right w:val="none" w:sz="0" w:space="0" w:color="auto"/>
      </w:divBdr>
    </w:div>
    <w:div w:id="1990017282">
      <w:bodyDiv w:val="1"/>
      <w:marLeft w:val="0"/>
      <w:marRight w:val="0"/>
      <w:marTop w:val="0"/>
      <w:marBottom w:val="0"/>
      <w:divBdr>
        <w:top w:val="none" w:sz="0" w:space="0" w:color="auto"/>
        <w:left w:val="none" w:sz="0" w:space="0" w:color="auto"/>
        <w:bottom w:val="none" w:sz="0" w:space="0" w:color="auto"/>
        <w:right w:val="none" w:sz="0" w:space="0" w:color="auto"/>
      </w:divBdr>
    </w:div>
    <w:div w:id="2007703373">
      <w:bodyDiv w:val="1"/>
      <w:marLeft w:val="0"/>
      <w:marRight w:val="0"/>
      <w:marTop w:val="0"/>
      <w:marBottom w:val="0"/>
      <w:divBdr>
        <w:top w:val="none" w:sz="0" w:space="0" w:color="auto"/>
        <w:left w:val="none" w:sz="0" w:space="0" w:color="auto"/>
        <w:bottom w:val="none" w:sz="0" w:space="0" w:color="auto"/>
        <w:right w:val="none" w:sz="0" w:space="0" w:color="auto"/>
      </w:divBdr>
    </w:div>
    <w:div w:id="2012029664">
      <w:bodyDiv w:val="1"/>
      <w:marLeft w:val="0"/>
      <w:marRight w:val="0"/>
      <w:marTop w:val="0"/>
      <w:marBottom w:val="0"/>
      <w:divBdr>
        <w:top w:val="none" w:sz="0" w:space="0" w:color="auto"/>
        <w:left w:val="none" w:sz="0" w:space="0" w:color="auto"/>
        <w:bottom w:val="none" w:sz="0" w:space="0" w:color="auto"/>
        <w:right w:val="none" w:sz="0" w:space="0" w:color="auto"/>
      </w:divBdr>
      <w:divsChild>
        <w:div w:id="834960488">
          <w:marLeft w:val="360"/>
          <w:marRight w:val="0"/>
          <w:marTop w:val="200"/>
          <w:marBottom w:val="0"/>
          <w:divBdr>
            <w:top w:val="none" w:sz="0" w:space="0" w:color="auto"/>
            <w:left w:val="none" w:sz="0" w:space="0" w:color="auto"/>
            <w:bottom w:val="none" w:sz="0" w:space="0" w:color="auto"/>
            <w:right w:val="none" w:sz="0" w:space="0" w:color="auto"/>
          </w:divBdr>
        </w:div>
        <w:div w:id="1655601906">
          <w:marLeft w:val="1080"/>
          <w:marRight w:val="0"/>
          <w:marTop w:val="100"/>
          <w:marBottom w:val="0"/>
          <w:divBdr>
            <w:top w:val="none" w:sz="0" w:space="0" w:color="auto"/>
            <w:left w:val="none" w:sz="0" w:space="0" w:color="auto"/>
            <w:bottom w:val="none" w:sz="0" w:space="0" w:color="auto"/>
            <w:right w:val="none" w:sz="0" w:space="0" w:color="auto"/>
          </w:divBdr>
        </w:div>
        <w:div w:id="757018023">
          <w:marLeft w:val="1080"/>
          <w:marRight w:val="0"/>
          <w:marTop w:val="100"/>
          <w:marBottom w:val="0"/>
          <w:divBdr>
            <w:top w:val="none" w:sz="0" w:space="0" w:color="auto"/>
            <w:left w:val="none" w:sz="0" w:space="0" w:color="auto"/>
            <w:bottom w:val="none" w:sz="0" w:space="0" w:color="auto"/>
            <w:right w:val="none" w:sz="0" w:space="0" w:color="auto"/>
          </w:divBdr>
        </w:div>
        <w:div w:id="1079138931">
          <w:marLeft w:val="1800"/>
          <w:marRight w:val="0"/>
          <w:marTop w:val="100"/>
          <w:marBottom w:val="0"/>
          <w:divBdr>
            <w:top w:val="none" w:sz="0" w:space="0" w:color="auto"/>
            <w:left w:val="none" w:sz="0" w:space="0" w:color="auto"/>
            <w:bottom w:val="none" w:sz="0" w:space="0" w:color="auto"/>
            <w:right w:val="none" w:sz="0" w:space="0" w:color="auto"/>
          </w:divBdr>
        </w:div>
        <w:div w:id="1852255183">
          <w:marLeft w:val="1800"/>
          <w:marRight w:val="0"/>
          <w:marTop w:val="100"/>
          <w:marBottom w:val="0"/>
          <w:divBdr>
            <w:top w:val="none" w:sz="0" w:space="0" w:color="auto"/>
            <w:left w:val="none" w:sz="0" w:space="0" w:color="auto"/>
            <w:bottom w:val="none" w:sz="0" w:space="0" w:color="auto"/>
            <w:right w:val="none" w:sz="0" w:space="0" w:color="auto"/>
          </w:divBdr>
        </w:div>
        <w:div w:id="845052843">
          <w:marLeft w:val="1800"/>
          <w:marRight w:val="0"/>
          <w:marTop w:val="100"/>
          <w:marBottom w:val="0"/>
          <w:divBdr>
            <w:top w:val="none" w:sz="0" w:space="0" w:color="auto"/>
            <w:left w:val="none" w:sz="0" w:space="0" w:color="auto"/>
            <w:bottom w:val="none" w:sz="0" w:space="0" w:color="auto"/>
            <w:right w:val="none" w:sz="0" w:space="0" w:color="auto"/>
          </w:divBdr>
        </w:div>
      </w:divsChild>
    </w:div>
    <w:div w:id="2092651575">
      <w:bodyDiv w:val="1"/>
      <w:marLeft w:val="0"/>
      <w:marRight w:val="0"/>
      <w:marTop w:val="0"/>
      <w:marBottom w:val="0"/>
      <w:divBdr>
        <w:top w:val="none" w:sz="0" w:space="0" w:color="auto"/>
        <w:left w:val="none" w:sz="0" w:space="0" w:color="auto"/>
        <w:bottom w:val="none" w:sz="0" w:space="0" w:color="auto"/>
        <w:right w:val="none" w:sz="0" w:space="0" w:color="auto"/>
      </w:divBdr>
    </w:div>
    <w:div w:id="2118015416">
      <w:bodyDiv w:val="1"/>
      <w:marLeft w:val="0"/>
      <w:marRight w:val="0"/>
      <w:marTop w:val="0"/>
      <w:marBottom w:val="0"/>
      <w:divBdr>
        <w:top w:val="none" w:sz="0" w:space="0" w:color="auto"/>
        <w:left w:val="none" w:sz="0" w:space="0" w:color="auto"/>
        <w:bottom w:val="none" w:sz="0" w:space="0" w:color="auto"/>
        <w:right w:val="none" w:sz="0" w:space="0" w:color="auto"/>
      </w:divBdr>
    </w:div>
    <w:div w:id="2119063866">
      <w:bodyDiv w:val="1"/>
      <w:marLeft w:val="0"/>
      <w:marRight w:val="0"/>
      <w:marTop w:val="0"/>
      <w:marBottom w:val="0"/>
      <w:divBdr>
        <w:top w:val="none" w:sz="0" w:space="0" w:color="auto"/>
        <w:left w:val="none" w:sz="0" w:space="0" w:color="auto"/>
        <w:bottom w:val="none" w:sz="0" w:space="0" w:color="auto"/>
        <w:right w:val="none" w:sz="0" w:space="0" w:color="auto"/>
      </w:divBdr>
    </w:div>
    <w:div w:id="213293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Google%20Drive\Thesis\Buku%20-%20Work%20in%20Progress\Buku_Ver1.docx" TargetMode="Externa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file:///D:\Google%20Drive\Thesis\Buku%20-%20Work%20in%20Progress\Buku_Ver1.docx" TargetMode="External"/><Relationship Id="rId17" Type="http://schemas.openxmlformats.org/officeDocument/2006/relationships/hyperlink" Target="file:///D:\Google%20Drive\Thesis\Buku%20-%20Work%20in%20Progress\Buku_Ver1.docx"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file:///D:\Google%20Drive\Thesis\Buku%20-%20Work%20in%20Progress\Buku_Ver1.docx"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D:\Google%20Drive\Thesis\Buku%20-%20Work%20in%20Progress\Buku_Ver1.docx" TargetMode="Externa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Google%20Drive\Thesis\Buku%20-%20Work%20in%20Progress\Buku_Ver1.docx" TargetMode="External"/><Relationship Id="rId22" Type="http://schemas.openxmlformats.org/officeDocument/2006/relationships/image" Target="media/image6.jpeg"/><Relationship Id="rId27"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Thesis\Buku%20-%20Work%20in%20Progress\Tabel%20Buku%20Te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Analisis Silhouette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Silhouette!$B$2</c:f>
              <c:strCache>
                <c:ptCount val="1"/>
                <c:pt idx="0">
                  <c:v>Dataset Asli</c:v>
                </c:pt>
              </c:strCache>
            </c:strRef>
          </c:tx>
          <c:spPr>
            <a:ln w="28575" cap="rnd">
              <a:solidFill>
                <a:schemeClr val="accent1"/>
              </a:solidFill>
              <a:round/>
            </a:ln>
            <a:effectLst/>
          </c:spPr>
          <c:marker>
            <c:symbol val="none"/>
          </c:marker>
          <c:cat>
            <c:numRef>
              <c:f>Silhouette!$A$3:$A$30</c:f>
              <c:numCache>
                <c:formatCode>General</c:formatCode>
                <c:ptCount val="2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numCache>
            </c:numRef>
          </c:cat>
          <c:val>
            <c:numRef>
              <c:f>Silhouette!$B$3:$B$30</c:f>
              <c:numCache>
                <c:formatCode>General</c:formatCode>
                <c:ptCount val="28"/>
                <c:pt idx="0">
                  <c:v>0.161</c:v>
                </c:pt>
                <c:pt idx="1">
                  <c:v>0.15290000000000001</c:v>
                </c:pt>
                <c:pt idx="2">
                  <c:v>0.13120000000000001</c:v>
                </c:pt>
                <c:pt idx="3">
                  <c:v>0.11700000000000001</c:v>
                </c:pt>
                <c:pt idx="4">
                  <c:v>0.1124</c:v>
                </c:pt>
                <c:pt idx="5">
                  <c:v>0.1111</c:v>
                </c:pt>
                <c:pt idx="6">
                  <c:v>0.1075</c:v>
                </c:pt>
                <c:pt idx="7">
                  <c:v>0.1087</c:v>
                </c:pt>
                <c:pt idx="8">
                  <c:v>0.1086</c:v>
                </c:pt>
                <c:pt idx="9">
                  <c:v>0.1046</c:v>
                </c:pt>
                <c:pt idx="10">
                  <c:v>9.4700000000000006E-2</c:v>
                </c:pt>
                <c:pt idx="11">
                  <c:v>0.1008</c:v>
                </c:pt>
                <c:pt idx="12">
                  <c:v>0.10489999999999999</c:v>
                </c:pt>
                <c:pt idx="13">
                  <c:v>0.1007</c:v>
                </c:pt>
                <c:pt idx="14">
                  <c:v>9.5600000000000004E-2</c:v>
                </c:pt>
                <c:pt idx="15">
                  <c:v>8.9800000000000005E-2</c:v>
                </c:pt>
                <c:pt idx="16">
                  <c:v>9.1800000000000007E-2</c:v>
                </c:pt>
                <c:pt idx="17">
                  <c:v>8.6999999999999994E-2</c:v>
                </c:pt>
                <c:pt idx="18">
                  <c:v>8.6300000000000002E-2</c:v>
                </c:pt>
                <c:pt idx="19">
                  <c:v>8.7400000000000005E-2</c:v>
                </c:pt>
                <c:pt idx="20">
                  <c:v>8.8300000000000003E-2</c:v>
                </c:pt>
                <c:pt idx="21">
                  <c:v>8.5300000000000001E-2</c:v>
                </c:pt>
                <c:pt idx="22">
                  <c:v>8.3599999999999994E-2</c:v>
                </c:pt>
                <c:pt idx="23">
                  <c:v>8.48E-2</c:v>
                </c:pt>
                <c:pt idx="24">
                  <c:v>7.9699999999999993E-2</c:v>
                </c:pt>
                <c:pt idx="25">
                  <c:v>8.3599999999999994E-2</c:v>
                </c:pt>
                <c:pt idx="26">
                  <c:v>8.5300000000000001E-2</c:v>
                </c:pt>
                <c:pt idx="27">
                  <c:v>8.0199999999999994E-2</c:v>
                </c:pt>
              </c:numCache>
            </c:numRef>
          </c:val>
          <c:smooth val="0"/>
          <c:extLst>
            <c:ext xmlns:c16="http://schemas.microsoft.com/office/drawing/2014/chart" uri="{C3380CC4-5D6E-409C-BE32-E72D297353CC}">
              <c16:uniqueId val="{00000000-F769-442C-BE0B-D38101208343}"/>
            </c:ext>
          </c:extLst>
        </c:ser>
        <c:ser>
          <c:idx val="1"/>
          <c:order val="1"/>
          <c:tx>
            <c:strRef>
              <c:f>Silhouette!$C$2</c:f>
              <c:strCache>
                <c:ptCount val="1"/>
                <c:pt idx="0">
                  <c:v>Dataset 1</c:v>
                </c:pt>
              </c:strCache>
            </c:strRef>
          </c:tx>
          <c:spPr>
            <a:ln w="28575" cap="rnd">
              <a:solidFill>
                <a:schemeClr val="accent2"/>
              </a:solidFill>
              <a:round/>
            </a:ln>
            <a:effectLst/>
          </c:spPr>
          <c:marker>
            <c:symbol val="none"/>
          </c:marker>
          <c:cat>
            <c:numRef>
              <c:f>Silhouette!$A$3:$A$30</c:f>
              <c:numCache>
                <c:formatCode>General</c:formatCode>
                <c:ptCount val="2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numCache>
            </c:numRef>
          </c:cat>
          <c:val>
            <c:numRef>
              <c:f>Silhouette!$C$3:$C$30</c:f>
              <c:numCache>
                <c:formatCode>General</c:formatCode>
                <c:ptCount val="28"/>
                <c:pt idx="0">
                  <c:v>0.21190000000000001</c:v>
                </c:pt>
                <c:pt idx="1">
                  <c:v>0.22539999999999999</c:v>
                </c:pt>
                <c:pt idx="2">
                  <c:v>0.23769999999999999</c:v>
                </c:pt>
                <c:pt idx="3">
                  <c:v>0.25890000000000002</c:v>
                </c:pt>
                <c:pt idx="4">
                  <c:v>0.31319999999999998</c:v>
                </c:pt>
                <c:pt idx="5">
                  <c:v>0.31</c:v>
                </c:pt>
                <c:pt idx="6">
                  <c:v>0.35599999999999998</c:v>
                </c:pt>
                <c:pt idx="7">
                  <c:v>0.37209999999999999</c:v>
                </c:pt>
                <c:pt idx="8">
                  <c:v>0.41489999999999999</c:v>
                </c:pt>
                <c:pt idx="9">
                  <c:v>0.44740000000000002</c:v>
                </c:pt>
                <c:pt idx="10">
                  <c:v>0.41160000000000002</c:v>
                </c:pt>
                <c:pt idx="11">
                  <c:v>0.38290000000000002</c:v>
                </c:pt>
                <c:pt idx="12">
                  <c:v>0.36649999999999999</c:v>
                </c:pt>
                <c:pt idx="13">
                  <c:v>0.36549999999999999</c:v>
                </c:pt>
                <c:pt idx="14">
                  <c:v>0.3175</c:v>
                </c:pt>
                <c:pt idx="15">
                  <c:v>0.3075</c:v>
                </c:pt>
                <c:pt idx="16">
                  <c:v>0.2477</c:v>
                </c:pt>
                <c:pt idx="17">
                  <c:v>0.24890000000000001</c:v>
                </c:pt>
                <c:pt idx="18">
                  <c:v>0.25409999999999999</c:v>
                </c:pt>
                <c:pt idx="19">
                  <c:v>0.21659999999999999</c:v>
                </c:pt>
                <c:pt idx="20">
                  <c:v>0.20219999999999999</c:v>
                </c:pt>
                <c:pt idx="21">
                  <c:v>0.1726</c:v>
                </c:pt>
                <c:pt idx="22">
                  <c:v>0.1804</c:v>
                </c:pt>
                <c:pt idx="23">
                  <c:v>0.1431</c:v>
                </c:pt>
                <c:pt idx="24">
                  <c:v>0.16900000000000001</c:v>
                </c:pt>
                <c:pt idx="25">
                  <c:v>0.18179999999999999</c:v>
                </c:pt>
                <c:pt idx="26">
                  <c:v>0.11360000000000001</c:v>
                </c:pt>
                <c:pt idx="27">
                  <c:v>0.1384</c:v>
                </c:pt>
              </c:numCache>
            </c:numRef>
          </c:val>
          <c:smooth val="0"/>
          <c:extLst>
            <c:ext xmlns:c16="http://schemas.microsoft.com/office/drawing/2014/chart" uri="{C3380CC4-5D6E-409C-BE32-E72D297353CC}">
              <c16:uniqueId val="{00000001-F769-442C-BE0B-D38101208343}"/>
            </c:ext>
          </c:extLst>
        </c:ser>
        <c:ser>
          <c:idx val="2"/>
          <c:order val="2"/>
          <c:tx>
            <c:strRef>
              <c:f>Silhouette!$D$2</c:f>
              <c:strCache>
                <c:ptCount val="1"/>
                <c:pt idx="0">
                  <c:v>Dataset 2</c:v>
                </c:pt>
              </c:strCache>
            </c:strRef>
          </c:tx>
          <c:spPr>
            <a:ln w="28575" cap="rnd">
              <a:solidFill>
                <a:schemeClr val="accent3"/>
              </a:solidFill>
              <a:round/>
            </a:ln>
            <a:effectLst/>
          </c:spPr>
          <c:marker>
            <c:symbol val="none"/>
          </c:marker>
          <c:cat>
            <c:numRef>
              <c:f>Silhouette!$A$3:$A$30</c:f>
              <c:numCache>
                <c:formatCode>General</c:formatCode>
                <c:ptCount val="2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numCache>
            </c:numRef>
          </c:cat>
          <c:val>
            <c:numRef>
              <c:f>Silhouette!$D$3:$D$30</c:f>
              <c:numCache>
                <c:formatCode>General</c:formatCode>
                <c:ptCount val="28"/>
                <c:pt idx="0">
                  <c:v>0.16089999999999999</c:v>
                </c:pt>
                <c:pt idx="1">
                  <c:v>0.1394</c:v>
                </c:pt>
                <c:pt idx="2">
                  <c:v>0.1157</c:v>
                </c:pt>
                <c:pt idx="3">
                  <c:v>0.14330000000000001</c:v>
                </c:pt>
                <c:pt idx="4">
                  <c:v>0.13730000000000001</c:v>
                </c:pt>
                <c:pt idx="5">
                  <c:v>0.1578</c:v>
                </c:pt>
                <c:pt idx="6">
                  <c:v>0.1603</c:v>
                </c:pt>
                <c:pt idx="7">
                  <c:v>0.1754</c:v>
                </c:pt>
                <c:pt idx="8">
                  <c:v>0.17249999999999999</c:v>
                </c:pt>
                <c:pt idx="9">
                  <c:v>0.17849999999999999</c:v>
                </c:pt>
                <c:pt idx="10">
                  <c:v>0.18959999999999999</c:v>
                </c:pt>
                <c:pt idx="11">
                  <c:v>0.18779999999999999</c:v>
                </c:pt>
                <c:pt idx="12">
                  <c:v>0.1986</c:v>
                </c:pt>
                <c:pt idx="13">
                  <c:v>0.18290000000000001</c:v>
                </c:pt>
                <c:pt idx="14">
                  <c:v>0.18379999999999999</c:v>
                </c:pt>
                <c:pt idx="15">
                  <c:v>0.1784</c:v>
                </c:pt>
                <c:pt idx="16">
                  <c:v>0.1542</c:v>
                </c:pt>
                <c:pt idx="17">
                  <c:v>0.16250000000000001</c:v>
                </c:pt>
                <c:pt idx="18">
                  <c:v>0.16109999999999999</c:v>
                </c:pt>
                <c:pt idx="19">
                  <c:v>0.15579999999999999</c:v>
                </c:pt>
                <c:pt idx="20">
                  <c:v>0.15040000000000001</c:v>
                </c:pt>
                <c:pt idx="21">
                  <c:v>0.14940000000000001</c:v>
                </c:pt>
                <c:pt idx="22">
                  <c:v>0.15609999999999999</c:v>
                </c:pt>
                <c:pt idx="23">
                  <c:v>0.15090000000000001</c:v>
                </c:pt>
                <c:pt idx="24">
                  <c:v>0.13489999999999999</c:v>
                </c:pt>
                <c:pt idx="25">
                  <c:v>0.13250000000000001</c:v>
                </c:pt>
                <c:pt idx="26">
                  <c:v>0.1318</c:v>
                </c:pt>
                <c:pt idx="27">
                  <c:v>0.1241</c:v>
                </c:pt>
              </c:numCache>
            </c:numRef>
          </c:val>
          <c:smooth val="0"/>
          <c:extLst>
            <c:ext xmlns:c16="http://schemas.microsoft.com/office/drawing/2014/chart" uri="{C3380CC4-5D6E-409C-BE32-E72D297353CC}">
              <c16:uniqueId val="{00000002-F769-442C-BE0B-D38101208343}"/>
            </c:ext>
          </c:extLst>
        </c:ser>
        <c:dLbls>
          <c:showLegendKey val="0"/>
          <c:showVal val="0"/>
          <c:showCatName val="0"/>
          <c:showSerName val="0"/>
          <c:showPercent val="0"/>
          <c:showBubbleSize val="0"/>
        </c:dLbls>
        <c:smooth val="0"/>
        <c:axId val="470415312"/>
        <c:axId val="463057872"/>
      </c:lineChart>
      <c:catAx>
        <c:axId val="47041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Klaster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057872"/>
        <c:crosses val="autoZero"/>
        <c:auto val="1"/>
        <c:lblAlgn val="ctr"/>
        <c:lblOffset val="100"/>
        <c:tickLblSkip val="2"/>
        <c:tickMarkSkip val="5"/>
        <c:noMultiLvlLbl val="0"/>
      </c:catAx>
      <c:valAx>
        <c:axId val="46305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a:t>
                </a:r>
                <a:r>
                  <a:rPr lang="en-US" baseline="0"/>
                  <a:t> - Rata Silhouette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1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Dan04</b:Tag>
    <b:SourceType>Book</b:SourceType>
    <b:Guid>{DBAF6FD8-C8A7-4ECA-A885-4694BA00A383}</b:Guid>
    <b:Title>Software Quality Assurance</b:Title>
    <b:Year>2004</b:Year>
    <b:Author>
      <b:Author>
        <b:NameList>
          <b:Person>
            <b:Last>Galin</b:Last>
            <b:First>Daniel</b:First>
          </b:Person>
        </b:NameList>
      </b:Author>
    </b:Author>
    <b:CountryRegion>England</b:CountryRegion>
    <b:Publisher>Pearson Education Limited</b:Publisher>
    <b:RefOrder>1</b:RefOrder>
  </b:Source>
  <b:Source>
    <b:Tag>Pre00</b:Tag>
    <b:SourceType>Book</b:SourceType>
    <b:Guid>{E587A2A9-7992-41ED-9347-2D2D35958A44}</b:Guid>
    <b:Author>
      <b:Author>
        <b:NameList>
          <b:Person>
            <b:Last>Pressman</b:Last>
            <b:First>R.</b:First>
            <b:Middle>S.</b:Middle>
          </b:Person>
        </b:NameList>
      </b:Author>
    </b:Author>
    <b:Title>Software Engineering – A Practitioner’s Approach, European adaptation by D. Ince</b:Title>
    <b:Year>2000</b:Year>
    <b:City>London</b:City>
    <b:Publisher>McGraw-Hill International</b:Publisher>
    <b:RefOrder>2</b:RefOrder>
  </b:Source>
  <b:Source>
    <b:Tag>IEE91</b:Tag>
    <b:SourceType>Report</b:SourceType>
    <b:Guid>{5FA817DE-477C-4813-80A8-C242CCACBD45}</b:Guid>
    <b:Title>IEEE Standard Glossary of Software Engineering Terminology</b:Title>
    <b:Year>1991</b:Year>
    <b:City> New York</b:City>
    <b:Author>
      <b:Author>
        <b:NameList>
          <b:Person>
            <b:Last>IEEE</b:Last>
          </b:Person>
        </b:NameList>
      </b:Author>
    </b:Author>
    <b:Institution>The Institute of Electrical and Electronics Engineers</b:Institution>
    <b:ThesisType>IEEE Software Engineering Standards Collection</b:ThesisType>
    <b:RefOrder>3</b:RefOrder>
  </b:Source>
  <b:Source>
    <b:Tag>Ian11</b:Tag>
    <b:SourceType>Book</b:SourceType>
    <b:Guid>{787CFBAD-814F-4068-B367-312601FF0BA0}</b:Guid>
    <b:Title>Software Engineering, Ninth Edition</b:Title>
    <b:Year>2011</b:Year>
    <b:Author>
      <b:Author>
        <b:NameList>
          <b:Person>
            <b:Last>Sommerville</b:Last>
            <b:First>Ian</b:First>
          </b:Person>
        </b:NameList>
      </b:Author>
    </b:Author>
    <b:CountryRegion>United States of America</b:CountryRegion>
    <b:Publisher>Addison-Wesley</b:Publisher>
    <b:RefOrder>4</b:RefOrder>
  </b:Source>
  <b:Source>
    <b:Tag>ALB11</b:Tag>
    <b:SourceType>JournalArticle</b:SourceType>
    <b:Guid>{955CA6C9-BF57-46E7-8BB2-22ACBB90A68A}</b:Guid>
    <b:Author>
      <b:Author>
        <b:NameList>
          <b:Person>
            <b:Last>AL-Badareen</b:Last>
            <b:First>Anas</b:First>
            <b:Middle>Bassam</b:Middle>
          </b:Person>
          <b:Person>
            <b:Last>Selamat</b:Last>
            <b:First>Mohd</b:First>
            <b:Middle>Hasan</b:Middle>
          </b:Person>
          <b:Person>
            <b:Last>Jabar</b:Last>
            <b:First>Marzanah</b:First>
            <b:Middle>A.</b:Middle>
          </b:Person>
          <b:Person>
            <b:Last>Din</b:Last>
            <b:First>Jamilah</b:First>
          </b:Person>
          <b:Person>
            <b:Last>Turaev</b:Last>
            <b:First>Sherzod</b:First>
          </b:Person>
        </b:NameList>
      </b:Author>
    </b:Author>
    <b:Title>Software Quality Model : A Comparative Study</b:Title>
    <b:Year>2011</b:Year>
    <b:JournalName>Software Engineering and Computer Systems</b:JournalName>
    <b:RefOrder>5</b:RefOrder>
  </b:Source>
  <b:Source>
    <b:Tag>Agu13</b:Tag>
    <b:SourceType>Report</b:SourceType>
    <b:Guid>{1F4DC4C0-83C2-402F-9386-C4AA58502E1D}</b:Guid>
    <b:Title>Rekayasa  Ulang  Sim  Akademik  ITS Berdasarkan Karakteristik Pemeliharaan  Menggunakan  Model Kualitas ISO/IEC 9126</b:Title>
    <b:Year>2013</b:Year>
    <b:Author>
      <b:Author>
        <b:NameList>
          <b:Person>
            <b:Last>Raharjo</b:Last>
            <b:First>Agus</b:First>
            <b:Middle>Budi</b:Middle>
          </b:Person>
        </b:NameList>
      </b:Author>
    </b:Author>
    <b:Institution>Institut Teknologi Sepuluh Nopember</b:Institution>
    <b:City>Surabaya</b:City>
    <b:ThesisType>Tugas Akhir</b:ThesisType>
    <b:RefOrder>6</b:RefOrder>
  </b:Source>
  <b:Source>
    <b:Tag>Yen14</b:Tag>
    <b:SourceType>Report</b:SourceType>
    <b:Guid>{4F5B16CF-EE5C-4678-B464-F292DE6F8C47}</b:Guid>
    <b:Author>
      <b:Author>
        <b:NameList>
          <b:Person>
            <b:Last>Nurseha</b:Last>
            <b:First>Yenita</b:First>
            <b:Middle>Dewi</b:Middle>
          </b:Person>
        </b:NameList>
      </b:Author>
    </b:Author>
    <b:Title>REKAYASA ULANG MODUL PENILAIAN SISTEM INFORMASI AKADEMIK ITS BERDASARKAN KARAKTERISTIK FUNGSIONALITAS MODEL KUALITAS ISO/IEC 9126</b:Title>
    <b:Year>2014</b:Year>
    <b:Institution>Institut Teknologi Sepuluh Nopember</b:Institution>
    <b:City>Surabaya</b:City>
    <b:ThesisType>Tugas Akhir</b:ThesisType>
    <b:RefOrder>7</b:RefOrder>
  </b:Source>
  <b:Source>
    <b:Tag>Bad11</b:Tag>
    <b:SourceType>Report</b:SourceType>
    <b:Guid>{E87D887F-BC7C-49FC-B4FE-7A967E5CBAAD}</b:Guid>
    <b:Author>
      <b:Author>
        <b:Corporate>Badan Akreditasi Nasional Perguruan Tinggi (BAN-PT)</b:Corporate>
      </b:Author>
    </b:Author>
    <b:Title>Buku VI Matriks Penilaian Borang dan Evaluasi Diri</b:Title>
    <b:Year>2011</b:Year>
    <b:Publisher>BAN-PT</b:Publisher>
    <b:City>Jakarta</b:City>
    <b:RefOrder>8</b:RefOrder>
  </b:Source>
  <b:Source>
    <b:Tag>Uni09</b:Tag>
    <b:SourceType>Report</b:SourceType>
    <b:Guid>{1C57E9EA-7E9F-4B77-A39D-2FE7F7F45714}</b:Guid>
    <b:Title>Peraturan Pendidikan Universitas Airlangga</b:Title>
    <b:Year>2009</b:Year>
    <b:Author>
      <b:Author>
        <b:Corporate>Universitas Airlangga</b:Corporate>
      </b:Author>
    </b:Author>
    <b:Publisher>Universitas Airlangga</b:Publisher>
    <b:City>Surabaya</b:City>
    <b:RefOrder>9</b:RefOrder>
  </b:Source>
  <b:Source>
    <b:Tag>Ayo</b:Tag>
    <b:SourceType>JournalArticle</b:SourceType>
    <b:Guid>{9A53AD8D-0DF5-4A4B-8A81-F766C2B520E8}</b:Guid>
    <b:Author>
      <b:Author>
        <b:NameList>
          <b:Person>
            <b:Last>Ayodele</b:Last>
            <b:First>Obiniyi</b:First>
            <b:Middle>Afolayan</b:Middle>
          </b:Person>
          <b:Person>
            <b:Last>Absalom</b:Last>
            <b:First>Ezugwu</b:First>
            <b:Middle>El-Shamir</b:Middle>
          </b:Person>
        </b:NameList>
      </b:Author>
    </b:Author>
    <b:Title>design and Implementation of Students’ Information System for tertiary Institutions using neural  networks: An open Source Approach</b:Title>
    <b:JournalName>International Journal of Green Computing</b:JournalName>
    <b:Year>2010</b:Year>
    <b:Pages>1-15</b:Pages>
    <b:RefOrder>10</b:RefOrder>
  </b:Source>
  <b:Source>
    <b:Tag>Lem</b:Tag>
    <b:SourceType>Report</b:SourceType>
    <b:Guid>{AA48791D-3EB2-4A08-BBC4-CA861581BE9E}</b:Guid>
    <b:Title>ITS Academic Information System at a Glance</b:Title>
    <b:Author>
      <b:Author>
        <b:Corporate>Lembaga Pengembangan Teknologi Sistem Informasi(LPTSI) ITS</b:Corporate>
      </b:Author>
    </b:Author>
    <b:Institution>ITS</b:Institution>
    <b:City>Surabaya</b:City>
    <b:ThesisType>Dokumen spesifikasi perangkat lunak SIA</b:ThesisType>
    <b:Publisher>ITS</b:Publisher>
    <b:RefOrder>11</b:RefOrder>
  </b:Source>
  <b:Source>
    <b:Tag>Ver11</b:Tag>
    <b:SourceType>ConferenceProceedings</b:SourceType>
    <b:Guid>{FEEBF01C-38DB-4DB3-8A01-99511319B8AB}</b:Guid>
    <b:Author>
      <b:Author>
        <b:NameList>
          <b:Person>
            <b:Last>Moertini</b:Last>
            <b:First>Veronica</b:First>
            <b:Middle>S.</b:Middle>
          </b:Person>
          <b:Person>
            <b:Last>Yuliaty</b:Last>
            <b:First>Tety</b:First>
          </b:Person>
          <b:Person>
            <b:Last>Rumono</b:Last>
            <b:First>Wisnu</b:First>
          </b:Person>
        </b:NameList>
      </b:Author>
    </b:Author>
    <b:Title>Academic IS for Higher Education Institutions: The Design of Speedy Courses Registration Transaction Function</b:Title>
    <b:Year>2011</b:Year>
    <b:ConferenceName>2011 International Conference on Electrical Engineering and Informatics</b:ConferenceName>
    <b:City>Bandung</b:City>
    <b:Publisher>IEEE</b:Publisher>
    <b:RefOrder>12</b:RefOrder>
  </b:Source>
  <b:Source>
    <b:Tag>ISO08</b:Tag>
    <b:SourceType>Report</b:SourceType>
    <b:Guid>{A77C5447-3ED4-407B-8BBD-FF06331F7CC8}</b:Guid>
    <b:Author>
      <b:Author>
        <b:NameList>
          <b:Person>
            <b:Last>ISO/IEC</b:Last>
          </b:Person>
        </b:NameList>
      </b:Author>
    </b:Author>
    <b:Title>Software engineering - Software product Quality Requirements and Evaluation (SQuaRE) – Software and quality in use models</b:Title>
    <b:Year>2008</b:Year>
    <b:Institution>ISO/IEC</b:Institution>
    <b:RefOrder>13</b:RefOrder>
  </b:Source>
  <b:Source>
    <b:Tag>Eti13</b:Tag>
    <b:SourceType>JournalArticle</b:SourceType>
    <b:Guid>{07E1EF4C-989C-4DDB-B6D7-8066845C0158}</b:Guid>
    <b:Author>
      <b:Author>
        <b:NameList>
          <b:Person>
            <b:Last>Indrayani</b:Last>
            <b:First>Etin</b:First>
          </b:Person>
        </b:NameList>
      </b:Author>
    </b:Author>
    <b:Title>Management of Academic Information System (AIS) at Higher Education in The City Of Bandung </b:Title>
    <b:JournalName>Social and Behavioral Sciences </b:JournalName>
    <b:Year>2013</b:Year>
    <b:RefOrder>14</b:RefOrder>
  </b:Source>
  <b:Source>
    <b:Tag>Jac12</b:Tag>
    <b:SourceType>ConferenceProceedings</b:SourceType>
    <b:Guid>{63D910A4-33AA-4C01-BA1E-CA7447708381}</b:Guid>
    <b:Title>A Quality Model for Spreadsheets</b:Title>
    <b:Year>2012</b:Year>
    <b:Pages>232-236</b:Pages>
    <b:Author>
      <b:Author>
        <b:NameList>
          <b:Person>
            <b:Last>J´ acome Cunha</b:Last>
            <b:First>Jo˜</b:First>
            <b:Middle>ao Paulo Fernandes, Christophe Peixoto, Jo˜ ao Saraiva</b:Middle>
          </b:Person>
        </b:NameList>
      </b:Author>
    </b:Author>
    <b:ConferenceName>Eighth International Conference on the Quality of Information and Communications Technology</b:ConferenceName>
    <b:RefOrder>15</b:RefOrder>
  </b:Source>
  <b:Source>
    <b:Tag>Yia10</b:Tag>
    <b:SourceType>JournalArticle</b:SourceType>
    <b:Guid>{459B20AB-2522-466E-9943-79C81FFCCCF3}</b:Guid>
    <b:Pages>17-36</b:Pages>
    <b:Year>2010</b:Year>
    <b:Author>
      <b:Author>
        <b:NameList>
          <b:Person>
            <b:Last>Yiannis Kanellopoulos</b:Last>
            <b:First>et.al</b:First>
          </b:Person>
        </b:NameList>
      </b:Author>
    </b:Author>
    <b:JournalName>International Journal of Software Engineering &amp; Applications (IJSEA)</b:JournalName>
    <b:Month>Juli</b:Month>
    <b:Volume>1</b:Volume>
    <b:Issue>3</b:Issue>
    <b:Title>CODE QUALITY EVALUATION METHODOLOGY USING THE ISO/IEC 9126 STANDARD</b:Title>
    <b:RefOrder>16</b:RefOrder>
  </b:Source>
  <b:Source>
    <b:Tag>Bee04</b:Tag>
    <b:SourceType>ConferenceProceedings</b:SourceType>
    <b:Guid>{D7922FC7-E8CD-4C68-BB06-BE2B55512F78}</b:Guid>
    <b:Title>Applying the ISO 9126 model to the evaluation of an e-learning system </b:Title>
    <b:Year>2004</b:Year>
    <b:Author>
      <b:Author>
        <b:NameList>
          <b:Person>
            <b:Last>Chua</b:Last>
            <b:First>Bee</b:First>
            <b:Middle>Bee</b:Middle>
          </b:Person>
          <b:Person>
            <b:Last>Dyson</b:Last>
            <b:First>Laurel</b:First>
            <b:Middle>Evelyn</b:Middle>
          </b:Person>
        </b:NameList>
      </b:Author>
    </b:Author>
    <b:ConferenceName>ASCILITE</b:ConferenceName>
    <b:RefOrder>17</b:RefOrder>
  </b:Source>
  <b:Source>
    <b:Tag>Beh09</b:Tag>
    <b:SourceType>JournalArticle</b:SourceType>
    <b:Guid>{30A60FAC-BBF0-4972-BF93-3199C82CF8E7}</b:Guid>
    <b:Title>Customizing ISO 9126 quality model for evaluation of B2B applications</b:Title>
    <b:Year>2009</b:Year>
    <b:Author>
      <b:Author>
        <b:NameList>
          <b:Person>
            <b:Last>Behkamal</b:Last>
            <b:First>Behshid</b:First>
          </b:Person>
          <b:Person>
            <b:Last>Kahani</b:Last>
            <b:First>Mohsen</b:First>
          </b:Person>
          <b:Person>
            <b:Last>Akbari</b:Last>
            <b:First>Mohammad</b:First>
            <b:Middle>Kazem</b:Middle>
          </b:Person>
        </b:NameList>
      </b:Author>
    </b:Author>
    <b:JournalName>Information and Software Technology</b:JournalName>
    <b:Pages>599-609</b:Pages>
    <b:RefOrder>18</b:RefOrder>
  </b:Source>
  <b:Source>
    <b:Tag>Meb10</b:Tag>
    <b:SourceType>Report</b:SourceType>
    <b:Guid>{5978FCB7-832B-4C8C-B6FD-64046C0E8C59}</b:Guid>
    <b:Author>
      <b:Author>
        <b:NameList>
          <b:Person>
            <b:Last>Mebrate</b:Last>
            <b:First>Tsigereda</b:First>
            <b:Middle>Worku</b:Middle>
          </b:Person>
        </b:NameList>
      </b:Author>
    </b:Author>
    <b:Title>A framework for evaluating Academic Website quality From students’ perspective</b:Title>
    <b:Year>2010</b:Year>
    <b:Publisher>TU Delft</b:Publisher>
    <b:City>Delft</b:City>
    <b:RefOrder>19</b:RefOrder>
  </b:Source>
  <b:Source>
    <b:Tag>ITS09</b:Tag>
    <b:SourceType>Report</b:SourceType>
    <b:Guid>{15BD590D-CCEE-4A5F-BD42-D97BB5081C69}</b:Guid>
    <b:Author>
      <b:Author>
        <b:Corporate>ITS</b:Corporate>
      </b:Author>
    </b:Author>
    <b:Title>PERATURAN INSTITUT TEKNOLOGI SEPULUH NOPEMBER</b:Title>
    <b:Year>2014</b:Year>
    <b:Publisher>ITS</b:Publisher>
    <b:City>Surabaya</b:City>
    <b:RefOrder>20</b:RefOrder>
  </b:Source>
  <b:Source>
    <b:Tag>Han141</b:Tag>
    <b:SourceType>Report</b:SourceType>
    <b:Guid>{27E55EE3-4D83-4968-88ED-608C25468C2C}</b:Guid>
    <b:Author>
      <b:Author>
        <b:NameList>
          <b:Person>
            <b:Last>Rahmani</b:Last>
            <b:First>Hanifa</b:First>
            <b:Middle>Iradatur</b:Middle>
          </b:Person>
        </b:NameList>
      </b:Author>
    </b:Author>
    <b:Title>RANCANG BANGUN KAKAS BANTU EVALUASI KARAKTERISTIK KEBERGUNAAN MENGGUNAKAN MODEL KUALITAS ISO/IEC 9126</b:Title>
    <b:Year>2014</b:Year>
    <b:Institution>Institut Teknologi Sepuluh Nopember</b:Institution>
    <b:City>Surabaya</b:City>
    <b:ThesisType>Tugas AKHIR</b:ThesisType>
    <b:RefOrder>21</b:RefOrder>
  </b:Source>
  <b:Source>
    <b:Tag>Ist14</b:Tag>
    <b:SourceType>Report</b:SourceType>
    <b:Guid>{50AECE3E-911F-49CF-B74C-7D09A8A24326}</b:Guid>
    <b:Author>
      <b:Author>
        <b:NameList>
          <b:Person>
            <b:Last>Saptarini</b:Last>
            <b:First>Istiningdyah</b:First>
          </b:Person>
        </b:NameList>
      </b:Author>
    </b:Author>
    <b:Title>RANCANG BANGUN KAKAS BANTU KARAKTERISTIK PORTABILITAS MENGGUNAKAN MODEL KUALITAS ISO/IEC 9126</b:Title>
    <b:Year>2014</b:Year>
    <b:Institution>Institut Teknologi Sepuluh Nopember</b:Institution>
    <b:City>Surabaya</b:City>
    <b:ThesisType>Tugas Akhir</b:ThesisType>
    <b:RefOrder>22</b:RefOrder>
  </b:Source>
  <b:Source>
    <b:Tag>Sel13</b:Tag>
    <b:SourceType>JournalArticle</b:SourceType>
    <b:Guid>{CD051A61-3A53-4D78-A4D4-667955B2DAC2}</b:Guid>
    <b:Title>Determining importance degrees of website design parameters based on interactions and types of websites</b:Title>
    <b:Year>2013</b:Year>
    <b:Author>
      <b:Author>
        <b:NameList>
          <b:Person>
            <b:Last>Cebi</b:Last>
            <b:First>Selcuk</b:First>
          </b:Person>
        </b:NameList>
      </b:Author>
    </b:Author>
    <b:JournalName>Decision Support Systems</b:JournalName>
    <b:Pages>1030–1043</b:Pages>
    <b:RefOrder>23</b:RefOrder>
  </b:Source>
  <b:Source>
    <b:Tag>Jim78</b:Tag>
    <b:SourceType>Report</b:SourceType>
    <b:Guid>{5561E566-B993-4FD2-9EDD-C29997D2C0F6}</b:Guid>
    <b:Title>Factors in Software Quality</b:Title>
    <b:Year>1978</b:Year>
    <b:Author>
      <b:Author>
        <b:NameList>
          <b:Person>
            <b:Last>McCall</b:Last>
            <b:First>Jim</b:First>
            <b:Middle>A.</b:Middle>
          </b:Person>
          <b:Person>
            <b:Last>Richards</b:Last>
            <b:First>Paul</b:First>
            <b:Middle>K.</b:Middle>
          </b:Person>
          <b:Person>
            <b:Last>Wlater</b:Last>
            <b:First>Gene</b:First>
            <b:Middle>F.</b:Middle>
          </b:Person>
        </b:NameList>
      </b:Author>
    </b:Author>
    <b:City>New York</b:City>
    <b:RefOrder>24</b:RefOrder>
  </b:Source>
  <b:Source>
    <b:Tag>Boe78</b:Tag>
    <b:SourceType>Report</b:SourceType>
    <b:Guid>{822846B4-5EF2-4B11-B8C5-9112328D6EB9}</b:Guid>
    <b:Author>
      <b:Author>
        <b:NameList>
          <b:Person>
            <b:Last>Boehm BW</b:Last>
            <b:First>Brow</b:First>
            <b:Middle>JR, Lipow M, McLeod G, Merritt M.</b:Middle>
          </b:Person>
        </b:NameList>
      </b:Author>
    </b:Author>
    <b:Title>Characteristics  of  software quality</b:Title>
    <b:Year>1978</b:Year>
    <b:Publisher>North Holland Publishing</b:Publisher>
    <b:City>Amsterdam, the Netherlands</b:City>
    <b:RefOrder>25</b:RefOrder>
  </b:Source>
</b:Sources>
</file>

<file path=customXml/itemProps1.xml><?xml version="1.0" encoding="utf-8"?>
<ds:datastoreItem xmlns:ds="http://schemas.openxmlformats.org/officeDocument/2006/customXml" ds:itemID="{4D89273B-EA59-4E3E-9119-E8FF15BA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9003</TotalTime>
  <Pages>45</Pages>
  <Words>19465</Words>
  <Characters>110956</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Septian Geges</dc:creator>
  <cp:lastModifiedBy>Adhi Nurilham</cp:lastModifiedBy>
  <cp:revision>517</cp:revision>
  <cp:lastPrinted>2018-06-28T14:17:00Z</cp:lastPrinted>
  <dcterms:created xsi:type="dcterms:W3CDTF">2018-03-27T13:21:00Z</dcterms:created>
  <dcterms:modified xsi:type="dcterms:W3CDTF">2018-07-04T07:52:00Z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bec78eba-11e0-3750-b32e-2139aca17e00</vt:lpwstr>
  </property>
  <property fmtid="{D5CDD505-2E9C-101B-9397-08002B2CF9AE}" pid="24" name="Mendeley Citation Style_1">
    <vt:lpwstr>http://www.zotero.org/styles/ieee</vt:lpwstr>
  </property>
</Properties>
</file>