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0E" w:rsidRPr="00287E0E" w:rsidRDefault="00287E0E" w:rsidP="0028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SQL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Çalişma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kodları ;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use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okull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Ogr_Bolum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(50),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OSoyadi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*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insert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Ogr_Bolum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OAdi,OSoyadi,BAdi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)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Ogrenci.OAdi,Ogrenci.OSoyadi,Bolum.BAdi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Bolum,Ogrenci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Bolum.BNo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Bolum.BNo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=1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Ogrenci.OAdi,Ogrenci.OSoyadi,Bolum.BAdi,Ders.DAdi,Puan.Vize,(select AVG(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Puan.Vize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)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Puan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=1) AS '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Ortalamasi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'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Ogrenci,Bolum,Ders,Puan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 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Bolum.BNo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Bolum.BNo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Ders.BNo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Puan.DNo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Ders.DNo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Puan.ONo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Ders.DNo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=1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Puan.Vize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&gt;= 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AVG(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Puan.Vize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) AS 'Vize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Ortalamasi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'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Puan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=1)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(Vize*0.4)+(Final*0.6) AS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Ort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Puan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use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okull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Ogrenci.OAdi,Ogrenci.OSoyadi,Ogrenci.OAdres,Ders.DAdi,Puann.Vize,Puann.Final,Puann.Vize*0.4+Puann.Final*0.6 as 'Ortalama' ,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Sonuc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= Case WHEN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Puann.Vize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*0.4+Puann.Final&gt;=60 THEN 'Geçti' else 'Kaldı' END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Ogrenci,Bolum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,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Puann,Ders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Bolum.BNo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Bolum.BNo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Ders.BNo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Ders.DNo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=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Puann.DNo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Puann.ONo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 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ders.DAdi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LIKE '%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Veritabanı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%'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Ogrenci.OAdres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IN 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t1.adres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Ogrenci.OAdres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as adres, COUNT(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Ogrenci.OAdres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) as say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group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Ogrenci.OAdres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having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(COUNT(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Ogrenci.OAdres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)&gt;=2))t1)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insert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Bolum (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)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values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('İnşaat Mühendisliği'),('Yazılım Mühendisliği')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insert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Ders 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DAdi,DKredi,BNo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)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values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('VeriYapıları',5,1)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insert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Puann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ONo,DNo,Vize,Final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)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values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(4,2,20,30),(5,2,80,90)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bolum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 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IN (Select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Ogrenci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Musteri.MAdi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***************************************2.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çalişma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kodlari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;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10.bölüm 10. soru </w:t>
      </w:r>
      <w:proofErr w:type="gram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cevabı ;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use</w:t>
      </w:r>
      <w:proofErr w:type="spellEnd"/>
      <w:proofErr w:type="gram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soru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Musteri.MAdi,Musteri.MSoyadi,Arac.Marka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Alim x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INNER JOIN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Musteri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ON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x.Mno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Musteri.MNo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INNER JOIN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Arac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On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x.AracNo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Arac.AracNo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 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exists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Alim.AracNo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Alim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x.AracNo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Alim.AracNo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Group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By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AracNo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having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COUNT(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AracNo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)&gt;1)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****************************************3.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çalişma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notlari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- Ödev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Database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Yarisma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use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Yarisma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il 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lastRenderedPageBreak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ilPNo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Primary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ilAdi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(50)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Uye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Primary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identity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(1,1),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(50),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USoyadi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sifre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(8),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GirisSay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ilPNo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Foreign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References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il(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ilPNo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--</w:t>
      </w:r>
      <w:hyperlink r:id="rId4" w:tgtFrame="_blank" w:history="1">
        <w:r w:rsidRPr="00287E0E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tr-TR"/>
          </w:rPr>
          <w:t>mehmetsyildirim@gmail.com</w:t>
        </w:r>
      </w:hyperlink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SoruTur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STNo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Primary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identity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(1,1),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STAdi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SoruZorluk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SZNo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Primary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identity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(1,1),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SZAdi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(50)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Soru(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Primary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identity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(1,1),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SBaslik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(200),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S1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S2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S3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S4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(100),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DCevap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varchar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(1),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foreign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References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Uye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STNo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Foreign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References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SoruTur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STNo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SZNo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Foreign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References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SoruZorluk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SZNo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SPuan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istatistik(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foreign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References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Uye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UPuan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Trh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datetime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 xml:space="preserve"> 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create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Table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Puanlar(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foreign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Key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References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Uye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(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),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UPuan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int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,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Trh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datetime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 -- Her sorguda en az 3 tablo olmalı. toplam 20 sorgu yapılacak</w:t>
      </w:r>
      <w:proofErr w:type="gram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..</w:t>
      </w:r>
      <w:proofErr w:type="gram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 xml:space="preserve"> // Sefa Hocaya teslim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edecez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t>.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  <w:t>**************************************************</w:t>
      </w:r>
    </w:p>
    <w:p w:rsidR="00287E0E" w:rsidRPr="00287E0E" w:rsidRDefault="00287E0E" w:rsidP="0028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NOTLAR ------------------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alt sorgu ile sınavda her soruyu çözebilirsiniz...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Alt Sorgular</w:t>
      </w:r>
      <w:proofErr w:type="gram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..</w:t>
      </w:r>
      <w:proofErr w:type="gram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gram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alt</w:t>
      </w:r>
      <w:proofErr w:type="gram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sorguları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insert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update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ve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delete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komutları için yazabiliriz.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Ogrenci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--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OSoyadi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lastRenderedPageBreak/>
        <w:t>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Bolum--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bolum //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tum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bolumlarin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bolum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adini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listeler.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bolum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 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IN (Select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Ogrenci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)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temel sorgu                         -    alt sorgu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insert ile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birşey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eklemek istersek ;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Bölüm numarası 1 olan öğrencileri ad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soyad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ve bolum adi bilgisi ile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Ogr_Bolum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yeni bir tabloya ekleyen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sql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sorgusunu yazınız.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insert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into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Ogr_Bolum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(</w:t>
      </w:r>
      <w:proofErr w:type="spellStart"/>
      <w:proofErr w:type="gram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OAdi,OSoyadi</w:t>
      </w:r>
      <w:proofErr w:type="gram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,BAdi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)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select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OAdi,OSoyadi,BAdi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from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Bolum,Ogrenci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where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Bolum.BNo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=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Ogrenci.BNo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and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BNo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=1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Quiz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sorusu : Vize Puanı ortalamadan daha büyük olan ve 1 numaralı dersi alan öğrencilerin adını soyadını bölümünü , dersin adını , aldığı puanı ve bu sınavın ortalamasını yazdıran bir program yazınız.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proofErr w:type="gram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adres</w:t>
      </w:r>
      <w:proofErr w:type="gram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bilgileri aynı olan, ve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veritabanı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dersini alan ve vizenin %40'ı finalin %60 ' ı alınarak hesaplanan değerlendirmeye göre, </w:t>
      </w: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eğer ortalaması 60 ve daha büyük ise bu öğrencilerin dersi geçtiğini değilse kaldığını gösteren bir </w:t>
      </w:r>
      <w:proofErr w:type="spellStart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>sql</w:t>
      </w:r>
      <w:proofErr w:type="spellEnd"/>
      <w:r w:rsidRPr="00287E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tr-TR"/>
        </w:rPr>
        <w:t xml:space="preserve"> sorgusu yazınız.</w:t>
      </w:r>
    </w:p>
    <w:p w:rsidR="00287E0E" w:rsidRDefault="00287E0E" w:rsidP="00287E0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r w:rsidRPr="00287E0E">
        <w:rPr>
          <w:rFonts w:ascii="Arial" w:eastAsia="Times New Roman" w:hAnsi="Arial" w:cs="Arial"/>
          <w:color w:val="222222"/>
          <w:sz w:val="19"/>
          <w:szCs w:val="19"/>
          <w:lang w:eastAsia="tr-TR"/>
        </w:rPr>
        <w:br/>
      </w:r>
    </w:p>
    <w:p w:rsidR="00287E0E" w:rsidRPr="00287E0E" w:rsidRDefault="00287E0E" w:rsidP="00287E0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tr-TR"/>
        </w:rPr>
      </w:pPr>
      <w:bookmarkStart w:id="0" w:name="_GoBack"/>
      <w:bookmarkEnd w:id="0"/>
    </w:p>
    <w:p w:rsidR="00287E0E" w:rsidRDefault="00287E0E"/>
    <w:sectPr w:rsidR="00287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0E"/>
    <w:rsid w:val="002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C209"/>
  <w15:chartTrackingRefBased/>
  <w15:docId w15:val="{E09EC7C5-48C8-437F-AA27-84B6FF62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87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hmetsyildirim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Süleyman YILDIRIM</dc:creator>
  <cp:keywords/>
  <dc:description/>
  <cp:lastModifiedBy>Mehmet Süleyman YILDIRIM</cp:lastModifiedBy>
  <cp:revision>1</cp:revision>
  <dcterms:created xsi:type="dcterms:W3CDTF">2018-03-14T15:02:00Z</dcterms:created>
  <dcterms:modified xsi:type="dcterms:W3CDTF">2018-03-14T15:02:00Z</dcterms:modified>
</cp:coreProperties>
</file>