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第一回スタッフ会議(6/20)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撮影候補日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8/16,17,18@70周年記念講堂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…70は機材が不安⇒演出の希望に合わない場合×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⇒×の場合、「中止」？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舞台美術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〆切→7/17,18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予算→12000円(19000円)(ペンキ5000円(+7000円)、ローラー2000円、金具2000円、垂木1500円、その他(紙やすり、釘、電車代等)1500円)⇒机、看板、(パネル塗り)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音響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〆切→7/24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予算→2000円(CD焼くかも)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照明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〆切→特になし(簡単な灯体・コードチェックは来週中)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予算→0円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音照会議…音照グル作ってませんでしたごめんなさい！　あとで作ります。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~8/1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制作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〆切→ブログシフトの作成・テーマ決め(~6/23)、テンプレ作成・CoRich登録(~6/25)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予算→30500円(カメラ等レンタル(二泊三日)：25000円、sdカード1500円、返送料4000円)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⇒マイクとカメラ別々にするかも？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衣装(小道具)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〆切→7/11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予算→2940円(エプロン*3)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宣伝美術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〆切→フライヤーと立て看板のデザイン(~6/30)、その他は出来次第(フライヤー到着~7/25)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予算→5000円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稽古場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〆切→(6/23に全てが決まる…？)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予算→0円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ＤＭ(ここで一応しっかり確認)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〆切→(上映日(8月下旬)の2-3週間前(=8月上旬)にはDM,EM送信)⇐折り紙タイムが7月末、挨拶文は7月中旬には作成して全体に投げる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予算→10000円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雑費(テープなど) 7000円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両面５巻き＝4000円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養生５巻き＝2000円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予備 7000円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合計76500円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(一人当たり)7000円(新入生：4000, 上級生7600)</w:t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游明朝" w:cs="游明朝" w:eastAsia="游明朝" w:hAnsi="游明朝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jc w:val="both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zwRdkCqSe4ayZP2MzhzvbZI+YA==">AMUW2mW020RTLS9FpvZXoWjoGy6btlYq96uifftkFrsFsJg5uRBM/hSTvUbU8JMGBVWY8h7SFfsAu8REn2Us1nRNZMrsCOUWxBpFMaTCAIiwp+hsB5CSqXA=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2021-06-20T00:03:00Z</dcterms:created>
  <dc:creator>吉川 采里</dc:creator>
</cp:coreProperties>
</file>