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8FB2A" w14:textId="71B6381A" w:rsidR="008D2C48" w:rsidRPr="00766589" w:rsidRDefault="0034438F" w:rsidP="008D2C48">
      <w:pPr>
        <w:spacing w:afterLines="50" w:after="180"/>
        <w:jc w:val="center"/>
        <w:rPr>
          <w:color w:val="000000" w:themeColor="text1"/>
          <w:sz w:val="32"/>
          <w:szCs w:val="32"/>
        </w:rPr>
      </w:pPr>
      <w:r w:rsidRPr="00766589">
        <w:rPr>
          <w:rFonts w:hint="eastAsia"/>
          <w:sz w:val="24"/>
          <w:szCs w:val="24"/>
        </w:rPr>
        <w:t>東工大演劇研究部劇団娘の予感</w:t>
      </w:r>
      <w:r w:rsidRPr="00766589">
        <w:rPr>
          <w:rFonts w:hint="eastAsia"/>
          <w:sz w:val="24"/>
          <w:szCs w:val="24"/>
        </w:rPr>
        <w:t>2</w:t>
      </w:r>
      <w:r w:rsidRPr="00766589">
        <w:rPr>
          <w:sz w:val="24"/>
          <w:szCs w:val="24"/>
        </w:rPr>
        <w:t>023</w:t>
      </w:r>
      <w:r w:rsidRPr="00766589">
        <w:rPr>
          <w:rFonts w:hint="eastAsia"/>
          <w:sz w:val="24"/>
          <w:szCs w:val="24"/>
        </w:rPr>
        <w:t>年夏公演　企画書</w:t>
      </w:r>
    </w:p>
    <w:p w14:paraId="552AE7FA" w14:textId="3786F8C4" w:rsidR="00184E6A" w:rsidRDefault="00184E6A" w:rsidP="00184E6A">
      <w:pPr>
        <w:wordWrap w:val="0"/>
        <w:spacing w:afterLines="50" w:after="180"/>
        <w:ind w:firstLine="210"/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演劇研究部</w:t>
      </w: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年</w:t>
      </w:r>
      <w:r w:rsidR="008D2C48">
        <w:rPr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>三浦滉平</w:t>
      </w:r>
    </w:p>
    <w:p w14:paraId="71A54601" w14:textId="679A6AAC" w:rsidR="00184E6A" w:rsidRPr="00184E6A" w:rsidRDefault="00184E6A" w:rsidP="00184E6A">
      <w:pPr>
        <w:spacing w:afterLines="50" w:after="180"/>
        <w:ind w:firstLine="210"/>
        <w:jc w:val="right"/>
      </w:pPr>
      <w:r>
        <w:rPr>
          <w:rFonts w:hint="eastAsia"/>
          <w:color w:val="000000" w:themeColor="text1"/>
        </w:rPr>
        <w:t xml:space="preserve">学籍番号　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0B41167</w:t>
      </w:r>
    </w:p>
    <w:p w14:paraId="7E1DE3DF" w14:textId="77777777" w:rsidR="00D33B39" w:rsidRDefault="00D33B39" w:rsidP="00D87ABD">
      <w:pPr>
        <w:sectPr w:rsidR="00D33B39" w:rsidSect="00237A28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080" w:bottom="1440" w:left="1080" w:header="1020" w:footer="624" w:gutter="0"/>
          <w:cols w:space="425"/>
          <w:docGrid w:type="lines" w:linePitch="360"/>
        </w:sectPr>
      </w:pPr>
    </w:p>
    <w:sdt>
      <w:sdtPr>
        <w:rPr>
          <w:color w:val="auto"/>
          <w:kern w:val="2"/>
          <w:sz w:val="21"/>
          <w:szCs w:val="21"/>
          <w:u w:val="none"/>
          <w:lang w:val="ja-JP"/>
        </w:rPr>
        <w:id w:val="1203983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A70F2B" w14:textId="619B238E" w:rsidR="0091120F" w:rsidRPr="00296C6C" w:rsidRDefault="001146EE" w:rsidP="00296C6C">
          <w:pPr>
            <w:pStyle w:val="af0"/>
            <w:spacing w:after="180"/>
          </w:pPr>
          <w:r>
            <w:rPr>
              <w:rFonts w:hint="eastAsia"/>
            </w:rPr>
            <w:t>目次</w:t>
          </w:r>
        </w:p>
        <w:p w14:paraId="0A04022F" w14:textId="35697F36" w:rsidR="00DC064F" w:rsidRDefault="00D047D9">
          <w:pPr>
            <w:pStyle w:val="4"/>
            <w:tabs>
              <w:tab w:val="right" w:leader="dot" w:pos="4722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\n \h \z \t "</w:instrText>
          </w:r>
          <w:r>
            <w:instrText>１成功</w:instrText>
          </w:r>
          <w:r>
            <w:instrText>,1,</w:instrText>
          </w:r>
          <w:r>
            <w:instrText>２失敗</w:instrText>
          </w:r>
          <w:r>
            <w:instrText>,2,</w:instrText>
          </w:r>
          <w:r>
            <w:instrText>３継続</w:instrText>
          </w:r>
          <w:r>
            <w:instrText>,3,</w:instrText>
          </w:r>
          <w:r>
            <w:instrText>４調製</w:instrText>
          </w:r>
          <w:r>
            <w:instrText xml:space="preserve">,4" </w:instrText>
          </w:r>
          <w:r>
            <w:fldChar w:fldCharType="separate"/>
          </w:r>
          <w:hyperlink w:anchor="_Toc139322853" w:history="1">
            <w:r w:rsidR="00DC064F" w:rsidRPr="00607656">
              <w:rPr>
                <w:rStyle w:val="af"/>
                <w:noProof/>
              </w:rPr>
              <w:t>目的</w:t>
            </w:r>
          </w:hyperlink>
        </w:p>
        <w:p w14:paraId="56D47D45" w14:textId="1E5FFD7A" w:rsidR="00DC064F" w:rsidRDefault="00000000">
          <w:pPr>
            <w:pStyle w:val="4"/>
            <w:tabs>
              <w:tab w:val="right" w:leader="dot" w:pos="4722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39322854" w:history="1">
            <w:r w:rsidR="00DC064F" w:rsidRPr="00607656">
              <w:rPr>
                <w:rStyle w:val="af"/>
                <w:noProof/>
              </w:rPr>
              <w:t>利用希望日時・場所</w:t>
            </w:r>
          </w:hyperlink>
        </w:p>
        <w:p w14:paraId="30D6A2C0" w14:textId="08BE38D2" w:rsidR="00DC064F" w:rsidRDefault="00000000">
          <w:pPr>
            <w:pStyle w:val="4"/>
            <w:tabs>
              <w:tab w:val="right" w:leader="dot" w:pos="4722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39322855" w:history="1">
            <w:r w:rsidR="00DC064F" w:rsidRPr="00607656">
              <w:rPr>
                <w:rStyle w:val="af"/>
                <w:noProof/>
              </w:rPr>
              <w:t>企画概要</w:t>
            </w:r>
          </w:hyperlink>
        </w:p>
        <w:p w14:paraId="352E5BB2" w14:textId="1C6991F7" w:rsidR="00DC064F" w:rsidRDefault="00000000">
          <w:pPr>
            <w:pStyle w:val="4"/>
            <w:tabs>
              <w:tab w:val="right" w:leader="dot" w:pos="4722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39322856" w:history="1">
            <w:r w:rsidR="00DC064F" w:rsidRPr="00607656">
              <w:rPr>
                <w:rStyle w:val="af"/>
                <w:noProof/>
              </w:rPr>
              <w:t>使用する機材</w:t>
            </w:r>
          </w:hyperlink>
        </w:p>
        <w:p w14:paraId="4E807B21" w14:textId="4D5A7E9D" w:rsidR="00DC064F" w:rsidRDefault="00000000">
          <w:pPr>
            <w:pStyle w:val="4"/>
            <w:tabs>
              <w:tab w:val="right" w:leader="dot" w:pos="4722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39322857" w:history="1">
            <w:r w:rsidR="00DC064F" w:rsidRPr="00607656">
              <w:rPr>
                <w:rStyle w:val="af"/>
                <w:noProof/>
              </w:rPr>
              <w:t>舞台の設営</w:t>
            </w:r>
          </w:hyperlink>
        </w:p>
        <w:p w14:paraId="3200750F" w14:textId="69877EC1" w:rsidR="00DC064F" w:rsidRDefault="00000000">
          <w:pPr>
            <w:pStyle w:val="4"/>
            <w:tabs>
              <w:tab w:val="right" w:leader="dot" w:pos="4722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39322858" w:history="1">
            <w:r w:rsidR="00DC064F" w:rsidRPr="00607656">
              <w:rPr>
                <w:rStyle w:val="af"/>
                <w:noProof/>
              </w:rPr>
              <w:t>公演の上演</w:t>
            </w:r>
          </w:hyperlink>
        </w:p>
        <w:p w14:paraId="569792A5" w14:textId="142BC87C" w:rsidR="00DC064F" w:rsidRDefault="00000000">
          <w:pPr>
            <w:pStyle w:val="4"/>
            <w:tabs>
              <w:tab w:val="right" w:leader="dot" w:pos="4722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39322859" w:history="1">
            <w:r w:rsidR="00DC064F" w:rsidRPr="00607656">
              <w:rPr>
                <w:rStyle w:val="af"/>
                <w:noProof/>
              </w:rPr>
              <w:t>撤収作業</w:t>
            </w:r>
          </w:hyperlink>
        </w:p>
        <w:p w14:paraId="3CB56B14" w14:textId="0FE1A7C0" w:rsidR="0091120F" w:rsidRDefault="00D047D9" w:rsidP="00D87ABD">
          <w:r>
            <w:rPr>
              <w:noProof/>
              <w:color w:val="0070C0"/>
              <w:szCs w:val="28"/>
            </w:rPr>
            <w:fldChar w:fldCharType="end"/>
          </w:r>
        </w:p>
      </w:sdtContent>
    </w:sdt>
    <w:p w14:paraId="0DB28911" w14:textId="79AE4125" w:rsidR="003E36E4" w:rsidRDefault="003E36E4" w:rsidP="003E36E4">
      <w:pPr>
        <w:pStyle w:val="ad"/>
      </w:pPr>
      <w:bookmarkStart w:id="0" w:name="_Toc139322853"/>
      <w:bookmarkStart w:id="1" w:name="_Toc72500985"/>
      <w:r>
        <w:rPr>
          <w:rFonts w:hint="eastAsia"/>
        </w:rPr>
        <w:t>目的</w:t>
      </w:r>
      <w:bookmarkEnd w:id="0"/>
    </w:p>
    <w:bookmarkEnd w:id="1"/>
    <w:p w14:paraId="5C7624C1" w14:textId="77777777" w:rsidR="003E36E4" w:rsidRDefault="003E36E4" w:rsidP="003E36E4">
      <w:pPr>
        <w:ind w:firstLineChars="100" w:firstLine="210"/>
      </w:pPr>
      <w:r>
        <w:rPr>
          <w:rFonts w:hint="eastAsia"/>
        </w:rPr>
        <w:t>T</w:t>
      </w:r>
      <w:r>
        <w:t>aki Plaza</w:t>
      </w:r>
      <w:r>
        <w:rPr>
          <w:rFonts w:hint="eastAsia"/>
        </w:rPr>
        <w:t>地下</w:t>
      </w:r>
      <w:r>
        <w:rPr>
          <w:rFonts w:hint="eastAsia"/>
        </w:rPr>
        <w:t>2</w:t>
      </w:r>
      <w:r>
        <w:rPr>
          <w:rFonts w:hint="eastAsia"/>
        </w:rPr>
        <w:t>階イベントスペース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図書館側・ドライガーデン側・キッチンエリア</w:t>
      </w:r>
      <w:r>
        <w:t>)</w:t>
      </w:r>
      <w:r>
        <w:rPr>
          <w:rFonts w:hint="eastAsia"/>
        </w:rPr>
        <w:t>、大階段エリアを利用して、演劇研究部</w:t>
      </w:r>
      <w:r>
        <w:rPr>
          <w:rFonts w:hint="eastAsia"/>
        </w:rPr>
        <w:t xml:space="preserve"> </w:t>
      </w:r>
      <w:r>
        <w:rPr>
          <w:rFonts w:hint="eastAsia"/>
        </w:rPr>
        <w:t>劇団娘の予感</w:t>
      </w:r>
      <w:r>
        <w:rPr>
          <w:rFonts w:hint="eastAsia"/>
        </w:rPr>
        <w:t>2</w:t>
      </w:r>
      <w:r>
        <w:t>023</w:t>
      </w:r>
      <w:r>
        <w:rPr>
          <w:rFonts w:hint="eastAsia"/>
        </w:rPr>
        <w:t>年夏公演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以下、「本公演」とする</w:t>
      </w:r>
      <w:r>
        <w:t xml:space="preserve">) </w:t>
      </w:r>
      <w:r>
        <w:rPr>
          <w:rFonts w:hint="eastAsia"/>
        </w:rPr>
        <w:t>を上演する。</w:t>
      </w:r>
    </w:p>
    <w:p w14:paraId="5A067554" w14:textId="1E455649" w:rsidR="00313F44" w:rsidRDefault="003E36E4" w:rsidP="003E36E4">
      <w:pPr>
        <w:ind w:firstLineChars="100" w:firstLine="210"/>
      </w:pPr>
      <w:r>
        <w:rPr>
          <w:rFonts w:hint="eastAsia"/>
        </w:rPr>
        <w:t>演劇研究部では、舞台設営・上演・解体までの公演に必要な全工程を、大学の講義室を利用して、通常</w:t>
      </w:r>
      <w:r w:rsidR="00165CEF">
        <w:t>2</w:t>
      </w:r>
      <w:r w:rsidR="00165CEF">
        <w:rPr>
          <w:rFonts w:cs="Times New Roman"/>
        </w:rPr>
        <w:t>–</w:t>
      </w:r>
      <w:r w:rsidR="00165CEF">
        <w:t>4</w:t>
      </w:r>
      <w:r>
        <w:rPr>
          <w:rFonts w:hint="eastAsia"/>
        </w:rPr>
        <w:t>日間かけて行っている。しかし、本公演の上演を予定している</w:t>
      </w:r>
      <w:r>
        <w:rPr>
          <w:rFonts w:hint="eastAsia"/>
        </w:rPr>
        <w:t>8</w:t>
      </w:r>
      <w:r>
        <w:rPr>
          <w:rFonts w:hint="eastAsia"/>
        </w:rPr>
        <w:t>月は、入試や採用試験などの都合により、従来公演に利用していた講義室を</w:t>
      </w:r>
      <w:r>
        <w:t>2</w:t>
      </w:r>
      <w:r>
        <w:rPr>
          <w:rFonts w:hint="eastAsia"/>
        </w:rPr>
        <w:t>日以上連続して利用することが難しい。そこで、同時期に現状先約のない</w:t>
      </w:r>
      <w:r>
        <w:rPr>
          <w:rFonts w:hint="eastAsia"/>
        </w:rPr>
        <w:t>T</w:t>
      </w:r>
      <w:r>
        <w:t>aki Plaza</w:t>
      </w:r>
      <w:r>
        <w:rPr>
          <w:rFonts w:hint="eastAsia"/>
        </w:rPr>
        <w:t>地下</w:t>
      </w:r>
      <w:r>
        <w:rPr>
          <w:rFonts w:hint="eastAsia"/>
        </w:rPr>
        <w:t>2</w:t>
      </w:r>
      <w:r>
        <w:rPr>
          <w:rFonts w:hint="eastAsia"/>
        </w:rPr>
        <w:t>階を利用したいと考えた。</w:t>
      </w:r>
    </w:p>
    <w:p w14:paraId="6FD40916" w14:textId="77777777" w:rsidR="003E36E4" w:rsidRDefault="003E36E4" w:rsidP="003E36E4">
      <w:pPr>
        <w:ind w:firstLineChars="100" w:firstLine="210"/>
      </w:pPr>
    </w:p>
    <w:p w14:paraId="22E945A6" w14:textId="4875C546" w:rsidR="001146EE" w:rsidRDefault="001B367B" w:rsidP="001B367B">
      <w:pPr>
        <w:pStyle w:val="ad"/>
      </w:pPr>
      <w:r>
        <w:br w:type="column"/>
      </w:r>
      <w:bookmarkStart w:id="2" w:name="_Toc139322854"/>
      <w:r w:rsidR="001146EE">
        <w:rPr>
          <w:rFonts w:hint="eastAsia"/>
        </w:rPr>
        <w:t>利用希望日時・場所</w:t>
      </w:r>
      <w:bookmarkEnd w:id="2"/>
    </w:p>
    <w:p w14:paraId="5599F7BD" w14:textId="3B8B0104" w:rsidR="001B367B" w:rsidRDefault="001B367B" w:rsidP="0050440B">
      <w:pPr>
        <w:ind w:firstLineChars="100" w:firstLine="210"/>
      </w:pPr>
      <w:r>
        <w:rPr>
          <w:rFonts w:hint="eastAsia"/>
        </w:rPr>
        <w:t>利用を希望する日時と場所</w:t>
      </w:r>
      <w:r w:rsidR="0021257C">
        <w:rPr>
          <w:rFonts w:hint="eastAsia"/>
        </w:rPr>
        <w:t>は、下記の通りである。</w:t>
      </w:r>
    </w:p>
    <w:p w14:paraId="211187C7" w14:textId="77777777" w:rsidR="00B65C98" w:rsidRDefault="0021257C" w:rsidP="00B65C98">
      <w:pPr>
        <w:pStyle w:val="af2"/>
        <w:numPr>
          <w:ilvl w:val="0"/>
          <w:numId w:val="15"/>
        </w:numPr>
        <w:ind w:leftChars="0"/>
      </w:pPr>
      <w:r>
        <w:rPr>
          <w:rFonts w:hint="eastAsia"/>
        </w:rPr>
        <w:t>イベントスペース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図書館側</w:t>
      </w:r>
      <w:r>
        <w:t>)</w:t>
      </w:r>
    </w:p>
    <w:p w14:paraId="1AB9BA48" w14:textId="3DB8FEBD" w:rsidR="00D649C6" w:rsidRDefault="00D649C6" w:rsidP="00D649C6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 w:rsidR="00CA0A03">
        <w:rPr>
          <w:rFonts w:hint="eastAsia"/>
        </w:rPr>
        <w:t>8</w:t>
      </w:r>
      <w:r>
        <w:rPr>
          <w:rFonts w:hint="eastAsia"/>
        </w:rPr>
        <w:t>月</w:t>
      </w:r>
      <w:r w:rsidR="00CA0A03">
        <w:rPr>
          <w:rFonts w:hint="eastAsia"/>
        </w:rPr>
        <w:t>1</w:t>
      </w:r>
      <w:r w:rsidR="00CA0A03">
        <w:t>6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 w:rsidR="00CA0A03">
        <w:rPr>
          <w:rFonts w:hint="eastAsia"/>
        </w:rPr>
        <w:t>水</w:t>
      </w:r>
      <w:r>
        <w:t xml:space="preserve">) </w:t>
      </w:r>
      <w:r w:rsidR="00CA0A03">
        <w:t>8</w:t>
      </w:r>
      <w:r>
        <w:t>:</w:t>
      </w:r>
      <w:r w:rsidR="00CA0A03">
        <w:t>3</w:t>
      </w:r>
      <w:r>
        <w:t>0</w:t>
      </w:r>
      <w:r w:rsidRPr="00824584">
        <w:rPr>
          <w:rFonts w:cs="Times New Roman"/>
        </w:rPr>
        <w:t>–</w:t>
      </w:r>
      <w:r>
        <w:t>20:</w:t>
      </w:r>
      <w:r w:rsidR="00CA0A03">
        <w:t>3</w:t>
      </w:r>
      <w:r>
        <w:t>0</w:t>
      </w:r>
    </w:p>
    <w:p w14:paraId="622C0B36" w14:textId="77777777" w:rsidR="00D649C6" w:rsidRDefault="00D649C6" w:rsidP="00D649C6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木</w:t>
      </w:r>
      <w:r>
        <w:t>) 8:30</w:t>
      </w:r>
      <w:r w:rsidRPr="001A5CCE">
        <w:rPr>
          <w:rFonts w:cs="Times New Roman"/>
        </w:rPr>
        <w:t>–</w:t>
      </w:r>
      <w:r>
        <w:t>20:30</w:t>
      </w:r>
    </w:p>
    <w:p w14:paraId="4EB6F327" w14:textId="77777777" w:rsidR="00D649C6" w:rsidRDefault="00D649C6" w:rsidP="00D649C6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金</w:t>
      </w:r>
      <w:r>
        <w:t>) 8:30</w:t>
      </w:r>
      <w:r w:rsidRPr="001A5CCE">
        <w:rPr>
          <w:rFonts w:cs="Times New Roman"/>
        </w:rPr>
        <w:t>–</w:t>
      </w:r>
      <w:r>
        <w:t>20:30</w:t>
      </w:r>
    </w:p>
    <w:p w14:paraId="5B9B0585" w14:textId="77777777" w:rsidR="00D649C6" w:rsidRDefault="00D649C6" w:rsidP="00D649C6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土</w:t>
      </w:r>
      <w:r>
        <w:t>) 11:00</w:t>
      </w:r>
      <w:r w:rsidRPr="001A5CCE">
        <w:rPr>
          <w:rFonts w:cs="Times New Roman"/>
        </w:rPr>
        <w:t>–17</w:t>
      </w:r>
      <w:r>
        <w:t>:00</w:t>
      </w:r>
    </w:p>
    <w:p w14:paraId="10B95659" w14:textId="77777777" w:rsidR="00D649C6" w:rsidRDefault="00D649C6" w:rsidP="00D649C6">
      <w:pPr>
        <w:pStyle w:val="af2"/>
        <w:ind w:leftChars="0" w:left="440"/>
      </w:pPr>
    </w:p>
    <w:p w14:paraId="0ACA85E3" w14:textId="6EC1CEE1" w:rsidR="00B65C98" w:rsidRDefault="00B65C98" w:rsidP="001A5CCE">
      <w:pPr>
        <w:pStyle w:val="af2"/>
        <w:numPr>
          <w:ilvl w:val="0"/>
          <w:numId w:val="15"/>
        </w:numPr>
        <w:ind w:leftChars="0"/>
      </w:pPr>
      <w:r>
        <w:rPr>
          <w:rFonts w:hint="eastAsia"/>
        </w:rPr>
        <w:t>イベントスペース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ドライガーデン側</w:t>
      </w:r>
      <w:r>
        <w:t>)</w:t>
      </w:r>
    </w:p>
    <w:p w14:paraId="0C78F77A" w14:textId="77777777" w:rsidR="00CA0A03" w:rsidRDefault="00CA0A03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水</w:t>
      </w:r>
      <w:r>
        <w:t>) 8:30</w:t>
      </w:r>
      <w:r w:rsidRPr="00824584">
        <w:rPr>
          <w:rFonts w:cs="Times New Roman"/>
        </w:rPr>
        <w:t>–</w:t>
      </w:r>
      <w:r>
        <w:t>20:30</w:t>
      </w:r>
    </w:p>
    <w:p w14:paraId="753D208D" w14:textId="51718E9D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木</w:t>
      </w:r>
      <w:r>
        <w:t>) 8:</w:t>
      </w:r>
      <w:r w:rsidR="00610E10">
        <w:t>30</w:t>
      </w:r>
      <w:r w:rsidRPr="001A5CCE">
        <w:rPr>
          <w:rFonts w:cs="Times New Roman"/>
        </w:rPr>
        <w:t>–</w:t>
      </w:r>
      <w:r>
        <w:t>20:30</w:t>
      </w:r>
    </w:p>
    <w:p w14:paraId="4516C3D3" w14:textId="735E6381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金</w:t>
      </w:r>
      <w:r>
        <w:t>) 8:</w:t>
      </w:r>
      <w:r w:rsidR="00610E10">
        <w:t>30</w:t>
      </w:r>
      <w:r w:rsidRPr="001A5CCE">
        <w:rPr>
          <w:rFonts w:cs="Times New Roman"/>
        </w:rPr>
        <w:t>–</w:t>
      </w:r>
      <w:r>
        <w:t>20:30</w:t>
      </w:r>
    </w:p>
    <w:p w14:paraId="15634035" w14:textId="77777777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土</w:t>
      </w:r>
      <w:r>
        <w:t>) 11:00</w:t>
      </w:r>
      <w:r w:rsidRPr="001A5CCE">
        <w:rPr>
          <w:rFonts w:cs="Times New Roman"/>
        </w:rPr>
        <w:t>–17</w:t>
      </w:r>
      <w:r>
        <w:t>:00</w:t>
      </w:r>
    </w:p>
    <w:p w14:paraId="57305BC3" w14:textId="77777777" w:rsidR="001A5CCE" w:rsidRDefault="001A5CCE" w:rsidP="001A5CCE">
      <w:pPr>
        <w:pStyle w:val="af2"/>
        <w:ind w:leftChars="0" w:left="440"/>
      </w:pPr>
    </w:p>
    <w:p w14:paraId="4F781C60" w14:textId="7D327F42" w:rsidR="00B65C98" w:rsidRDefault="00B65C98" w:rsidP="001A5CCE">
      <w:pPr>
        <w:pStyle w:val="af2"/>
        <w:numPr>
          <w:ilvl w:val="0"/>
          <w:numId w:val="15"/>
        </w:numPr>
        <w:ind w:leftChars="0"/>
      </w:pPr>
      <w:r>
        <w:rPr>
          <w:rFonts w:hint="eastAsia"/>
        </w:rPr>
        <w:t>イベントスペース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キッチンエリア</w:t>
      </w:r>
      <w:r>
        <w:t>)</w:t>
      </w:r>
    </w:p>
    <w:p w14:paraId="52DA80DE" w14:textId="726511DF" w:rsidR="00824584" w:rsidRDefault="00CA0A03" w:rsidP="00824584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水</w:t>
      </w:r>
      <w:r>
        <w:t>) 8:30</w:t>
      </w:r>
      <w:r w:rsidRPr="00824584">
        <w:rPr>
          <w:rFonts w:cs="Times New Roman"/>
        </w:rPr>
        <w:t>–</w:t>
      </w:r>
      <w:r>
        <w:t>20:30</w:t>
      </w:r>
    </w:p>
    <w:p w14:paraId="3B83D013" w14:textId="3F894044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木</w:t>
      </w:r>
      <w:r>
        <w:t>) 8:</w:t>
      </w:r>
      <w:r w:rsidR="00610E10">
        <w:t>30</w:t>
      </w:r>
      <w:r w:rsidRPr="001A5CCE">
        <w:rPr>
          <w:rFonts w:cs="Times New Roman"/>
        </w:rPr>
        <w:t>–</w:t>
      </w:r>
      <w:r>
        <w:t>20:00</w:t>
      </w:r>
    </w:p>
    <w:p w14:paraId="4AD245BD" w14:textId="1E6AE476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金</w:t>
      </w:r>
      <w:r>
        <w:t>) 8:</w:t>
      </w:r>
      <w:r w:rsidR="00610E10">
        <w:t>30</w:t>
      </w:r>
      <w:r w:rsidRPr="001A5CCE">
        <w:rPr>
          <w:rFonts w:cs="Times New Roman"/>
        </w:rPr>
        <w:t>–</w:t>
      </w:r>
      <w:r>
        <w:t>20:00</w:t>
      </w:r>
    </w:p>
    <w:p w14:paraId="7FCA3F85" w14:textId="33084C3E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土</w:t>
      </w:r>
      <w:r>
        <w:t>) 11:00</w:t>
      </w:r>
      <w:r w:rsidRPr="001A5CCE">
        <w:rPr>
          <w:rFonts w:cs="Times New Roman"/>
        </w:rPr>
        <w:t>–1</w:t>
      </w:r>
      <w:r>
        <w:rPr>
          <w:rFonts w:cs="Times New Roman"/>
        </w:rPr>
        <w:t>6</w:t>
      </w:r>
      <w:r>
        <w:t>:00</w:t>
      </w:r>
    </w:p>
    <w:p w14:paraId="7766BD94" w14:textId="77777777" w:rsidR="001A5CCE" w:rsidRDefault="001A5CCE" w:rsidP="001A5CCE">
      <w:pPr>
        <w:pStyle w:val="af2"/>
        <w:ind w:leftChars="0" w:left="440"/>
      </w:pPr>
    </w:p>
    <w:p w14:paraId="45CEDA48" w14:textId="45CAB25A" w:rsidR="00B65C98" w:rsidRDefault="00B65C98" w:rsidP="001A5CCE">
      <w:pPr>
        <w:pStyle w:val="af2"/>
        <w:numPr>
          <w:ilvl w:val="0"/>
          <w:numId w:val="15"/>
        </w:numPr>
        <w:ind w:leftChars="0"/>
      </w:pPr>
      <w:r>
        <w:rPr>
          <w:rFonts w:hint="eastAsia"/>
        </w:rPr>
        <w:t>大階段エリア</w:t>
      </w:r>
    </w:p>
    <w:p w14:paraId="25596064" w14:textId="29E7F3F4" w:rsidR="00824584" w:rsidRDefault="00CA0A03" w:rsidP="00824584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水</w:t>
      </w:r>
      <w:r>
        <w:t>) 8:30</w:t>
      </w:r>
      <w:r w:rsidRPr="00824584">
        <w:rPr>
          <w:rFonts w:cs="Times New Roman"/>
        </w:rPr>
        <w:t>–</w:t>
      </w:r>
      <w:r>
        <w:t>20:30</w:t>
      </w:r>
    </w:p>
    <w:p w14:paraId="28AD8B30" w14:textId="0DADBDEC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木</w:t>
      </w:r>
      <w:r>
        <w:t>) 8:</w:t>
      </w:r>
      <w:r w:rsidR="00610E10">
        <w:t>30</w:t>
      </w:r>
      <w:r w:rsidRPr="001A5CCE">
        <w:rPr>
          <w:rFonts w:cs="Times New Roman"/>
        </w:rPr>
        <w:t>–</w:t>
      </w:r>
      <w:r>
        <w:t>20:30</w:t>
      </w:r>
    </w:p>
    <w:p w14:paraId="24C16EA1" w14:textId="665B9A9C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金</w:t>
      </w:r>
      <w:r>
        <w:t>) 8:</w:t>
      </w:r>
      <w:r w:rsidR="00610E10">
        <w:t>30</w:t>
      </w:r>
      <w:r w:rsidRPr="001A5CCE">
        <w:rPr>
          <w:rFonts w:cs="Times New Roman"/>
        </w:rPr>
        <w:t>–</w:t>
      </w:r>
      <w:r>
        <w:t>20:30</w:t>
      </w:r>
    </w:p>
    <w:p w14:paraId="2BBDE730" w14:textId="77777777" w:rsidR="001A5CCE" w:rsidRDefault="001A5CCE" w:rsidP="001A5CCE">
      <w:pPr>
        <w:pStyle w:val="af2"/>
        <w:ind w:leftChars="0" w:left="440"/>
      </w:pPr>
      <w:r>
        <w:rPr>
          <w:rFonts w:hint="eastAsia"/>
        </w:rPr>
        <w:t>令和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土</w:t>
      </w:r>
      <w:r>
        <w:t>) 11:00</w:t>
      </w:r>
      <w:r w:rsidRPr="001A5CCE">
        <w:rPr>
          <w:rFonts w:cs="Times New Roman"/>
        </w:rPr>
        <w:t>–17</w:t>
      </w:r>
      <w:r>
        <w:t>:00</w:t>
      </w:r>
    </w:p>
    <w:p w14:paraId="5918D4EE" w14:textId="77777777" w:rsidR="001A5CCE" w:rsidRDefault="001A5CCE" w:rsidP="001A5CCE">
      <w:pPr>
        <w:pStyle w:val="af2"/>
        <w:ind w:leftChars="0" w:left="440"/>
      </w:pPr>
    </w:p>
    <w:p w14:paraId="6757404A" w14:textId="77777777" w:rsidR="003E36E4" w:rsidRDefault="003E36E4" w:rsidP="0050440B"/>
    <w:p w14:paraId="7BFFF879" w14:textId="5D0D53D7" w:rsidR="00313F44" w:rsidRDefault="0050440B" w:rsidP="003E36E4">
      <w:pPr>
        <w:pStyle w:val="ad"/>
      </w:pPr>
      <w:r>
        <w:br w:type="column"/>
      </w:r>
      <w:bookmarkStart w:id="3" w:name="_Toc139322855"/>
      <w:r w:rsidR="003E36E4">
        <w:rPr>
          <w:rFonts w:hint="eastAsia"/>
        </w:rPr>
        <w:lastRenderedPageBreak/>
        <w:t>企画概要</w:t>
      </w:r>
      <w:bookmarkEnd w:id="3"/>
    </w:p>
    <w:p w14:paraId="036A0ECB" w14:textId="5F259BB4" w:rsidR="00C46B2F" w:rsidRDefault="00C46B2F" w:rsidP="003E36E4">
      <w:pPr>
        <w:ind w:firstLineChars="100" w:firstLine="21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水</w:t>
      </w:r>
      <w:r>
        <w:t xml:space="preserve">) </w:t>
      </w:r>
      <w:r>
        <w:rPr>
          <w:rFonts w:hint="eastAsia"/>
        </w:rPr>
        <w:t>は、</w:t>
      </w:r>
      <w:r>
        <w:rPr>
          <w:rFonts w:hint="eastAsia"/>
        </w:rPr>
        <w:t>8</w:t>
      </w:r>
      <w:r>
        <w:rPr>
          <w:rFonts w:hint="eastAsia"/>
        </w:rPr>
        <w:t>時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分より機材の搬入、舞台の設営を開始する。途中休憩を挟み、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時より簡易的な撤収作業を開始し、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時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分に完了する。</w:t>
      </w:r>
    </w:p>
    <w:p w14:paraId="52216E01" w14:textId="42885678" w:rsidR="003E36E4" w:rsidRDefault="00A0678A" w:rsidP="003E36E4">
      <w:pPr>
        <w:ind w:firstLineChars="100" w:firstLine="210"/>
      </w:pP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木</w:t>
      </w:r>
      <w:r>
        <w:t xml:space="preserve">) </w:t>
      </w:r>
      <w:r w:rsidR="00FA479F">
        <w:rPr>
          <w:rFonts w:hint="eastAsia"/>
        </w:rPr>
        <w:t>は、</w:t>
      </w:r>
      <w:r w:rsidR="00FA479F">
        <w:rPr>
          <w:rFonts w:hint="eastAsia"/>
        </w:rPr>
        <w:t>8</w:t>
      </w:r>
      <w:r w:rsidR="00FA479F">
        <w:rPr>
          <w:rFonts w:hint="eastAsia"/>
        </w:rPr>
        <w:t>時</w:t>
      </w:r>
      <w:r w:rsidR="00FA479F">
        <w:rPr>
          <w:rFonts w:hint="eastAsia"/>
        </w:rPr>
        <w:t>3</w:t>
      </w:r>
      <w:r w:rsidR="00FA479F">
        <w:t>0</w:t>
      </w:r>
      <w:r w:rsidR="00FA479F">
        <w:rPr>
          <w:rFonts w:hint="eastAsia"/>
        </w:rPr>
        <w:t>分より</w:t>
      </w:r>
      <w:r>
        <w:rPr>
          <w:rFonts w:hint="eastAsia"/>
        </w:rPr>
        <w:t>機材の搬入</w:t>
      </w:r>
      <w:r w:rsidR="00FA479F">
        <w:rPr>
          <w:rFonts w:hint="eastAsia"/>
        </w:rPr>
        <w:t>、</w:t>
      </w:r>
      <w:r>
        <w:rPr>
          <w:rFonts w:hint="eastAsia"/>
        </w:rPr>
        <w:t>舞台の設営を</w:t>
      </w:r>
      <w:r w:rsidR="00C46B2F">
        <w:rPr>
          <w:rFonts w:hint="eastAsia"/>
        </w:rPr>
        <w:t>再開</w:t>
      </w:r>
      <w:r w:rsidR="00FA479F">
        <w:rPr>
          <w:rFonts w:hint="eastAsia"/>
        </w:rPr>
        <w:t>し、</w:t>
      </w:r>
      <w:r>
        <w:rPr>
          <w:rFonts w:hint="eastAsia"/>
        </w:rPr>
        <w:t>昼休憩</w:t>
      </w:r>
      <w:r w:rsidR="00FA479F">
        <w:rPr>
          <w:rFonts w:hint="eastAsia"/>
        </w:rPr>
        <w:t>・</w:t>
      </w:r>
      <w:r>
        <w:rPr>
          <w:rFonts w:hint="eastAsia"/>
        </w:rPr>
        <w:t>観客無しのリハーサルを行</w:t>
      </w:r>
      <w:r w:rsidR="00FA479F">
        <w:rPr>
          <w:rFonts w:hint="eastAsia"/>
        </w:rPr>
        <w:t>ったのち、</w:t>
      </w:r>
      <w:r w:rsidR="00FA479F">
        <w:rPr>
          <w:rFonts w:hint="eastAsia"/>
        </w:rPr>
        <w:t>1</w:t>
      </w:r>
      <w:r w:rsidR="00FA479F">
        <w:t>8</w:t>
      </w:r>
      <w:r w:rsidR="00FA479F">
        <w:rPr>
          <w:rFonts w:hint="eastAsia"/>
        </w:rPr>
        <w:t>時より</w:t>
      </w:r>
      <w:r w:rsidR="00FA479F">
        <w:rPr>
          <w:rFonts w:hint="eastAsia"/>
        </w:rPr>
        <w:t>1</w:t>
      </w:r>
      <w:r w:rsidR="00FA479F">
        <w:rPr>
          <w:rFonts w:hint="eastAsia"/>
        </w:rPr>
        <w:t>回目の公演を上演する。</w:t>
      </w:r>
      <w:r w:rsidR="00FA479F">
        <w:rPr>
          <w:rFonts w:hint="eastAsia"/>
        </w:rPr>
        <w:t>2</w:t>
      </w:r>
      <w:r w:rsidR="00FA479F">
        <w:t>0</w:t>
      </w:r>
      <w:r w:rsidR="00FA479F">
        <w:rPr>
          <w:rFonts w:hint="eastAsia"/>
        </w:rPr>
        <w:t>時より</w:t>
      </w:r>
      <w:r w:rsidR="009D384D">
        <w:rPr>
          <w:rFonts w:hint="eastAsia"/>
        </w:rPr>
        <w:t>簡易的な</w:t>
      </w:r>
      <w:r w:rsidR="00FA479F">
        <w:rPr>
          <w:rFonts w:hint="eastAsia"/>
        </w:rPr>
        <w:t>撤収作業を開始し、</w:t>
      </w:r>
      <w:r w:rsidR="00FA479F">
        <w:rPr>
          <w:rFonts w:hint="eastAsia"/>
        </w:rPr>
        <w:t>2</w:t>
      </w:r>
      <w:r w:rsidR="00FA479F">
        <w:t>0</w:t>
      </w:r>
      <w:r w:rsidR="00FA479F">
        <w:rPr>
          <w:rFonts w:hint="eastAsia"/>
        </w:rPr>
        <w:t>時</w:t>
      </w:r>
      <w:r w:rsidR="00FA479F">
        <w:rPr>
          <w:rFonts w:hint="eastAsia"/>
        </w:rPr>
        <w:t>3</w:t>
      </w:r>
      <w:r w:rsidR="00FA479F">
        <w:t>0</w:t>
      </w:r>
      <w:r w:rsidR="00FA479F">
        <w:rPr>
          <w:rFonts w:hint="eastAsia"/>
        </w:rPr>
        <w:t>分に完了する。</w:t>
      </w:r>
    </w:p>
    <w:p w14:paraId="1E2037DC" w14:textId="336EC4B1" w:rsidR="00FA479F" w:rsidRDefault="00FA479F" w:rsidP="003E36E4">
      <w:pPr>
        <w:ind w:firstLineChars="100" w:firstLine="210"/>
      </w:pP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金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は、</w:t>
      </w:r>
      <w:r>
        <w:rPr>
          <w:rFonts w:hint="eastAsia"/>
        </w:rPr>
        <w:t>8</w:t>
      </w:r>
      <w:r>
        <w:rPr>
          <w:rFonts w:hint="eastAsia"/>
        </w:rPr>
        <w:t>時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分より</w:t>
      </w:r>
      <w:r w:rsidR="009D384D">
        <w:rPr>
          <w:rFonts w:hint="eastAsia"/>
        </w:rPr>
        <w:t>舞台の設営、</w:t>
      </w:r>
      <w:r>
        <w:rPr>
          <w:rFonts w:hint="eastAsia"/>
        </w:rPr>
        <w:t>H</w:t>
      </w:r>
      <w:r>
        <w:t>P</w:t>
      </w:r>
      <w:r>
        <w:rPr>
          <w:rFonts w:hint="eastAsia"/>
        </w:rPr>
        <w:t>・</w:t>
      </w:r>
      <w:r>
        <w:t>SNS</w:t>
      </w:r>
      <w:r>
        <w:rPr>
          <w:rFonts w:hint="eastAsia"/>
        </w:rPr>
        <w:t>掲載用の写真撮影を</w:t>
      </w:r>
      <w:r w:rsidR="009D384D">
        <w:rPr>
          <w:rFonts w:hint="eastAsia"/>
        </w:rPr>
        <w:t>開始する</w:t>
      </w:r>
      <w:r>
        <w:rPr>
          <w:rFonts w:hint="eastAsia"/>
        </w:rPr>
        <w:t>。昼休憩後、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時より</w:t>
      </w:r>
      <w:r>
        <w:rPr>
          <w:rFonts w:hint="eastAsia"/>
        </w:rPr>
        <w:t>2</w:t>
      </w:r>
      <w:r>
        <w:rPr>
          <w:rFonts w:hint="eastAsia"/>
        </w:rPr>
        <w:t>回目</w:t>
      </w:r>
      <w:r w:rsidR="0040071F">
        <w:rPr>
          <w:rFonts w:hint="eastAsia"/>
        </w:rPr>
        <w:t>、</w:t>
      </w:r>
      <w:r w:rsidR="0040071F">
        <w:rPr>
          <w:rFonts w:hint="eastAsia"/>
        </w:rPr>
        <w:t>1</w:t>
      </w:r>
      <w:r w:rsidR="0040071F">
        <w:t>8</w:t>
      </w:r>
      <w:r w:rsidR="0040071F">
        <w:rPr>
          <w:rFonts w:hint="eastAsia"/>
        </w:rPr>
        <w:t>時より</w:t>
      </w:r>
      <w:r w:rsidR="0040071F">
        <w:rPr>
          <w:rFonts w:hint="eastAsia"/>
        </w:rPr>
        <w:t>3</w:t>
      </w:r>
      <w:r w:rsidR="0040071F">
        <w:rPr>
          <w:rFonts w:hint="eastAsia"/>
        </w:rPr>
        <w:t>回目の公演</w:t>
      </w:r>
      <w:r>
        <w:rPr>
          <w:rFonts w:hint="eastAsia"/>
        </w:rPr>
        <w:t>を</w:t>
      </w:r>
      <w:r w:rsidR="0040071F">
        <w:rPr>
          <w:rFonts w:hint="eastAsia"/>
        </w:rPr>
        <w:t>それぞれ</w:t>
      </w:r>
      <w:r>
        <w:rPr>
          <w:rFonts w:hint="eastAsia"/>
        </w:rPr>
        <w:t>上演する。</w:t>
      </w:r>
      <w:r w:rsidR="0040071F">
        <w:rPr>
          <w:rFonts w:hint="eastAsia"/>
        </w:rPr>
        <w:t>2</w:t>
      </w:r>
      <w:r w:rsidR="0040071F">
        <w:t>0</w:t>
      </w:r>
      <w:r w:rsidR="0040071F">
        <w:rPr>
          <w:rFonts w:hint="eastAsia"/>
        </w:rPr>
        <w:t>時より</w:t>
      </w:r>
      <w:r w:rsidR="009D384D">
        <w:rPr>
          <w:rFonts w:hint="eastAsia"/>
        </w:rPr>
        <w:t>簡易的な</w:t>
      </w:r>
      <w:r w:rsidR="0040071F">
        <w:rPr>
          <w:rFonts w:hint="eastAsia"/>
        </w:rPr>
        <w:t>撤収作業を開始し、</w:t>
      </w:r>
      <w:r w:rsidR="0040071F">
        <w:rPr>
          <w:rFonts w:hint="eastAsia"/>
        </w:rPr>
        <w:t>2</w:t>
      </w:r>
      <w:r w:rsidR="0040071F">
        <w:t>0</w:t>
      </w:r>
      <w:r w:rsidR="0040071F">
        <w:rPr>
          <w:rFonts w:hint="eastAsia"/>
        </w:rPr>
        <w:t>時</w:t>
      </w:r>
      <w:r w:rsidR="0040071F">
        <w:rPr>
          <w:rFonts w:hint="eastAsia"/>
        </w:rPr>
        <w:t>3</w:t>
      </w:r>
      <w:r w:rsidR="0040071F">
        <w:t>0</w:t>
      </w:r>
      <w:r w:rsidR="0040071F">
        <w:rPr>
          <w:rFonts w:hint="eastAsia"/>
        </w:rPr>
        <w:t>分に完了する。</w:t>
      </w:r>
    </w:p>
    <w:p w14:paraId="6178C1DC" w14:textId="3382A187" w:rsidR="0040071F" w:rsidRDefault="0040071F" w:rsidP="003E36E4">
      <w:pPr>
        <w:ind w:firstLineChars="100" w:firstLine="210"/>
      </w:pP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土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は、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時より</w:t>
      </w:r>
      <w:r w:rsidR="009D384D">
        <w:rPr>
          <w:rFonts w:hint="eastAsia"/>
        </w:rPr>
        <w:t>舞台の設営を開始する。昼休憩後、</w:t>
      </w:r>
      <w:r w:rsidR="009D384D">
        <w:rPr>
          <w:rFonts w:hint="eastAsia"/>
        </w:rPr>
        <w:t>1</w:t>
      </w:r>
      <w:r w:rsidR="009D384D">
        <w:t>3</w:t>
      </w:r>
      <w:r w:rsidR="009D384D">
        <w:rPr>
          <w:rFonts w:hint="eastAsia"/>
        </w:rPr>
        <w:t>時より</w:t>
      </w:r>
      <w:r w:rsidR="009D384D">
        <w:rPr>
          <w:rFonts w:hint="eastAsia"/>
        </w:rPr>
        <w:t>4</w:t>
      </w:r>
      <w:r w:rsidR="009D384D">
        <w:rPr>
          <w:rFonts w:hint="eastAsia"/>
        </w:rPr>
        <w:t>回目の公演を上演する。</w:t>
      </w:r>
      <w:r w:rsidR="009D384D">
        <w:rPr>
          <w:rFonts w:hint="eastAsia"/>
        </w:rPr>
        <w:t>1</w:t>
      </w:r>
      <w:r w:rsidR="009D384D">
        <w:t>5</w:t>
      </w:r>
      <w:r w:rsidR="009D384D">
        <w:rPr>
          <w:rFonts w:hint="eastAsia"/>
        </w:rPr>
        <w:t>時より撤収作業を開始し、</w:t>
      </w:r>
      <w:r w:rsidR="009D384D">
        <w:t>1</w:t>
      </w:r>
      <w:r w:rsidR="00B65C98">
        <w:t>7</w:t>
      </w:r>
      <w:r w:rsidR="009D384D">
        <w:rPr>
          <w:rFonts w:hint="eastAsia"/>
        </w:rPr>
        <w:t>時に完了する。</w:t>
      </w:r>
    </w:p>
    <w:p w14:paraId="179C6D93" w14:textId="77777777" w:rsidR="003E36E4" w:rsidRDefault="003E36E4" w:rsidP="00313F44"/>
    <w:p w14:paraId="3EF44C9B" w14:textId="6A18DBC5" w:rsidR="00BF263F" w:rsidRDefault="007F4A31" w:rsidP="00BF263F">
      <w:pPr>
        <w:pStyle w:val="ad"/>
      </w:pPr>
      <w:bookmarkStart w:id="4" w:name="_Toc139322856"/>
      <w:r>
        <w:rPr>
          <w:rFonts w:hint="eastAsia"/>
        </w:rPr>
        <w:t>使用する機材</w:t>
      </w:r>
      <w:bookmarkEnd w:id="4"/>
    </w:p>
    <w:tbl>
      <w:tblPr>
        <w:tblStyle w:val="afc"/>
        <w:tblW w:w="4815" w:type="dxa"/>
        <w:tblLook w:val="04A0" w:firstRow="1" w:lastRow="0" w:firstColumn="1" w:lastColumn="0" w:noHBand="0" w:noVBand="1"/>
      </w:tblPr>
      <w:tblGrid>
        <w:gridCol w:w="3114"/>
        <w:gridCol w:w="1701"/>
      </w:tblGrid>
      <w:tr w:rsidR="007F4A31" w14:paraId="63AEC58A" w14:textId="77777777" w:rsidTr="00E24BDF">
        <w:tc>
          <w:tcPr>
            <w:tcW w:w="3114" w:type="dxa"/>
          </w:tcPr>
          <w:p w14:paraId="42EAD0C7" w14:textId="0E4577D9" w:rsidR="007F4A31" w:rsidRPr="006A243B" w:rsidRDefault="00DE57FB" w:rsidP="005C5EFF">
            <w:r>
              <w:rPr>
                <w:rFonts w:hint="eastAsia"/>
              </w:rPr>
              <w:t>名前</w:t>
            </w:r>
          </w:p>
        </w:tc>
        <w:tc>
          <w:tcPr>
            <w:tcW w:w="1701" w:type="dxa"/>
          </w:tcPr>
          <w:p w14:paraId="45583324" w14:textId="5D2610F7" w:rsidR="007F4A31" w:rsidRDefault="00DE57FB" w:rsidP="005C5EFF">
            <w:r>
              <w:rPr>
                <w:rFonts w:hint="eastAsia"/>
              </w:rPr>
              <w:t>機能・使用目的</w:t>
            </w:r>
          </w:p>
        </w:tc>
      </w:tr>
      <w:tr w:rsidR="007F4A31" w14:paraId="676A202D" w14:textId="77777777" w:rsidTr="00E24BDF">
        <w:tc>
          <w:tcPr>
            <w:tcW w:w="3114" w:type="dxa"/>
          </w:tcPr>
          <w:p w14:paraId="42DD3AB1" w14:textId="450DD901" w:rsidR="007F4A31" w:rsidRDefault="00DE57FB" w:rsidP="005C5EFF">
            <w:r>
              <w:rPr>
                <w:rFonts w:hint="eastAsia"/>
              </w:rPr>
              <w:t>灯体</w:t>
            </w:r>
          </w:p>
        </w:tc>
        <w:tc>
          <w:tcPr>
            <w:tcW w:w="1701" w:type="dxa"/>
          </w:tcPr>
          <w:p w14:paraId="3C215FEF" w14:textId="03D14DE9" w:rsidR="007F4A31" w:rsidRDefault="00DE57FB" w:rsidP="005C5EFF">
            <w:r>
              <w:rPr>
                <w:rFonts w:hint="eastAsia"/>
              </w:rPr>
              <w:t>照明用</w:t>
            </w:r>
          </w:p>
        </w:tc>
      </w:tr>
      <w:tr w:rsidR="007F4A31" w14:paraId="18628B80" w14:textId="77777777" w:rsidTr="00E24BDF">
        <w:tc>
          <w:tcPr>
            <w:tcW w:w="3114" w:type="dxa"/>
          </w:tcPr>
          <w:p w14:paraId="6D613BB5" w14:textId="4624B364" w:rsidR="007F4A31" w:rsidRDefault="00DE57FB" w:rsidP="005C5EFF">
            <w:r>
              <w:rPr>
                <w:rFonts w:hint="eastAsia"/>
              </w:rPr>
              <w:t>ピューター・調光卓</w:t>
            </w:r>
          </w:p>
        </w:tc>
        <w:tc>
          <w:tcPr>
            <w:tcW w:w="1701" w:type="dxa"/>
          </w:tcPr>
          <w:p w14:paraId="463C7508" w14:textId="2D94922B" w:rsidR="007F4A31" w:rsidRDefault="00DE57FB" w:rsidP="005C5EFF">
            <w:r>
              <w:rPr>
                <w:rFonts w:hint="eastAsia"/>
              </w:rPr>
              <w:t>灯体の操作</w:t>
            </w:r>
          </w:p>
        </w:tc>
      </w:tr>
      <w:tr w:rsidR="007F4A31" w14:paraId="3452D240" w14:textId="77777777" w:rsidTr="00E24BDF">
        <w:tc>
          <w:tcPr>
            <w:tcW w:w="3114" w:type="dxa"/>
          </w:tcPr>
          <w:p w14:paraId="178E6DF1" w14:textId="059BA4A2" w:rsidR="007F4A31" w:rsidRDefault="00DE57FB" w:rsidP="005C5EFF">
            <w:r>
              <w:rPr>
                <w:rFonts w:hint="eastAsia"/>
              </w:rPr>
              <w:t>スピーカー・アンプ・ミキサー</w:t>
            </w:r>
          </w:p>
        </w:tc>
        <w:tc>
          <w:tcPr>
            <w:tcW w:w="1701" w:type="dxa"/>
          </w:tcPr>
          <w:p w14:paraId="4E1C721E" w14:textId="3D5A0693" w:rsidR="007F4A31" w:rsidRDefault="00DE57FB" w:rsidP="005C5EFF">
            <w:r>
              <w:rPr>
                <w:rFonts w:hint="eastAsia"/>
              </w:rPr>
              <w:t>音響用</w:t>
            </w:r>
          </w:p>
        </w:tc>
      </w:tr>
      <w:tr w:rsidR="007F4A31" w14:paraId="5419FCC0" w14:textId="77777777" w:rsidTr="00E24BDF">
        <w:tc>
          <w:tcPr>
            <w:tcW w:w="3114" w:type="dxa"/>
          </w:tcPr>
          <w:p w14:paraId="6E6D7B61" w14:textId="43B1BDAC" w:rsidR="007F4A31" w:rsidRDefault="00F36589" w:rsidP="005C5EFF">
            <w:r>
              <w:rPr>
                <w:rFonts w:hint="eastAsia"/>
              </w:rPr>
              <w:t>延長コード</w:t>
            </w:r>
          </w:p>
        </w:tc>
        <w:tc>
          <w:tcPr>
            <w:tcW w:w="1701" w:type="dxa"/>
          </w:tcPr>
          <w:p w14:paraId="7923239B" w14:textId="1B1B0899" w:rsidR="007F4A31" w:rsidRDefault="00F36589" w:rsidP="005C5EFF">
            <w:r>
              <w:rPr>
                <w:rFonts w:hint="eastAsia"/>
              </w:rPr>
              <w:t>配線</w:t>
            </w:r>
          </w:p>
        </w:tc>
      </w:tr>
      <w:tr w:rsidR="00F36589" w14:paraId="254F1582" w14:textId="77777777" w:rsidTr="00E24BDF">
        <w:tc>
          <w:tcPr>
            <w:tcW w:w="3114" w:type="dxa"/>
          </w:tcPr>
          <w:p w14:paraId="1137E0AF" w14:textId="77777777" w:rsidR="00F36589" w:rsidRDefault="00F36589" w:rsidP="005C5EFF">
            <w:r>
              <w:rPr>
                <w:rFonts w:hint="eastAsia"/>
              </w:rPr>
              <w:t>暗幕・遮光シート</w:t>
            </w:r>
          </w:p>
        </w:tc>
        <w:tc>
          <w:tcPr>
            <w:tcW w:w="1701" w:type="dxa"/>
          </w:tcPr>
          <w:p w14:paraId="27B3519F" w14:textId="77777777" w:rsidR="00F36589" w:rsidRDefault="00F36589" w:rsidP="005C5EFF">
            <w:r>
              <w:rPr>
                <w:rFonts w:hint="eastAsia"/>
              </w:rPr>
              <w:t>明かりつぶし</w:t>
            </w:r>
          </w:p>
        </w:tc>
      </w:tr>
      <w:tr w:rsidR="00F36589" w14:paraId="4F53B377" w14:textId="77777777" w:rsidTr="00E24BDF">
        <w:tc>
          <w:tcPr>
            <w:tcW w:w="3114" w:type="dxa"/>
          </w:tcPr>
          <w:p w14:paraId="652C5E8E" w14:textId="77777777" w:rsidR="00F36589" w:rsidRDefault="00F36589" w:rsidP="00F36589">
            <w:r>
              <w:rPr>
                <w:rFonts w:hint="eastAsia"/>
              </w:rPr>
              <w:t>平台</w:t>
            </w:r>
          </w:p>
          <w:p w14:paraId="04022CF1" w14:textId="2548C8AB" w:rsidR="00F36589" w:rsidRPr="00F36589" w:rsidRDefault="00F36589" w:rsidP="00F36589">
            <w:r>
              <w:rPr>
                <w:rFonts w:hint="eastAsia"/>
              </w:rPr>
              <w:t>(</w:t>
            </w:r>
            <w:r w:rsidR="00F731D7">
              <w:rPr>
                <w:rFonts w:hint="eastAsia"/>
              </w:rPr>
              <w:t>平らな木製の台</w:t>
            </w:r>
            <w:r>
              <w:t>)</w:t>
            </w:r>
          </w:p>
        </w:tc>
        <w:tc>
          <w:tcPr>
            <w:tcW w:w="1701" w:type="dxa"/>
          </w:tcPr>
          <w:p w14:paraId="6282CF33" w14:textId="2BB65D60" w:rsidR="00F36589" w:rsidRPr="00F36589" w:rsidRDefault="00F36589" w:rsidP="00F36589">
            <w:r>
              <w:rPr>
                <w:rFonts w:hint="eastAsia"/>
              </w:rPr>
              <w:t>舞台の床面</w:t>
            </w:r>
          </w:p>
        </w:tc>
      </w:tr>
      <w:tr w:rsidR="00F36589" w:rsidRPr="00FC10F1" w14:paraId="3A33E81D" w14:textId="77777777" w:rsidTr="00E24BDF">
        <w:tc>
          <w:tcPr>
            <w:tcW w:w="3114" w:type="dxa"/>
          </w:tcPr>
          <w:p w14:paraId="49DC4CD1" w14:textId="4B1D7862" w:rsidR="00F36589" w:rsidRDefault="00274054" w:rsidP="00F36589">
            <w:r>
              <w:rPr>
                <w:rFonts w:hint="eastAsia"/>
              </w:rPr>
              <w:t>木箱</w:t>
            </w:r>
          </w:p>
          <w:p w14:paraId="5918B133" w14:textId="3C44B10C" w:rsidR="00F36589" w:rsidRDefault="00F36589" w:rsidP="00F36589">
            <w:r>
              <w:rPr>
                <w:rFonts w:hint="eastAsia"/>
              </w:rPr>
              <w:t>(</w:t>
            </w:r>
            <w:r>
              <w:t>60</w:t>
            </w:r>
            <w:r w:rsidR="00F731D7">
              <w:t> cm</w:t>
            </w:r>
            <w:r w:rsidR="00F731D7">
              <w:rPr>
                <w:rFonts w:hint="eastAsia"/>
              </w:rPr>
              <w:t>四方、高さ</w:t>
            </w:r>
            <w:r w:rsidR="00F731D7">
              <w:rPr>
                <w:rFonts w:hint="eastAsia"/>
              </w:rPr>
              <w:t>4</w:t>
            </w:r>
            <w:r w:rsidR="00F731D7">
              <w:t>0 cm</w:t>
            </w:r>
            <w:r w:rsidR="00F731D7">
              <w:rPr>
                <w:rFonts w:hint="eastAsia"/>
              </w:rPr>
              <w:t>程度</w:t>
            </w:r>
            <w:r>
              <w:t>)</w:t>
            </w:r>
          </w:p>
        </w:tc>
        <w:tc>
          <w:tcPr>
            <w:tcW w:w="1701" w:type="dxa"/>
          </w:tcPr>
          <w:p w14:paraId="2352CA9F" w14:textId="530E19BD" w:rsidR="00F36589" w:rsidRPr="00FC10F1" w:rsidRDefault="00F731D7" w:rsidP="00F36589">
            <w:r>
              <w:rPr>
                <w:rFonts w:hint="eastAsia"/>
              </w:rPr>
              <w:t>平台の下に並べる</w:t>
            </w:r>
            <w:r w:rsidR="00F36589">
              <w:rPr>
                <w:rFonts w:hint="eastAsia"/>
              </w:rPr>
              <w:t>舞台の</w:t>
            </w:r>
            <w:r>
              <w:rPr>
                <w:rFonts w:hint="eastAsia"/>
              </w:rPr>
              <w:t>土台</w:t>
            </w:r>
          </w:p>
        </w:tc>
      </w:tr>
      <w:tr w:rsidR="00F36589" w14:paraId="5F5DD387" w14:textId="77777777" w:rsidTr="00E24BDF">
        <w:tc>
          <w:tcPr>
            <w:tcW w:w="3114" w:type="dxa"/>
          </w:tcPr>
          <w:p w14:paraId="2FBFD943" w14:textId="7AEBC440" w:rsidR="00F36589" w:rsidRPr="00535D5D" w:rsidRDefault="00B176F2" w:rsidP="005C5EFF">
            <w:r>
              <w:rPr>
                <w:rFonts w:hint="eastAsia"/>
              </w:rPr>
              <w:t>パイプ</w:t>
            </w:r>
            <w:r w:rsidR="0039518D">
              <w:rPr>
                <w:rFonts w:hint="eastAsia"/>
              </w:rPr>
              <w:t>・ジャッキ</w:t>
            </w:r>
          </w:p>
        </w:tc>
        <w:tc>
          <w:tcPr>
            <w:tcW w:w="1701" w:type="dxa"/>
          </w:tcPr>
          <w:p w14:paraId="6DFEB475" w14:textId="73BBE455" w:rsidR="00F36589" w:rsidRDefault="00B176F2" w:rsidP="005C5EFF">
            <w:r>
              <w:rPr>
                <w:rFonts w:hint="eastAsia"/>
              </w:rPr>
              <w:t>舞台の骨組み</w:t>
            </w:r>
          </w:p>
        </w:tc>
      </w:tr>
      <w:tr w:rsidR="00F36589" w14:paraId="280E6FF9" w14:textId="77777777" w:rsidTr="00E24BDF">
        <w:tc>
          <w:tcPr>
            <w:tcW w:w="3114" w:type="dxa"/>
          </w:tcPr>
          <w:p w14:paraId="3E7AF9D1" w14:textId="11CE7378" w:rsidR="00F36589" w:rsidRPr="00535D5D" w:rsidRDefault="00B176F2" w:rsidP="005C5EFF">
            <w:r>
              <w:rPr>
                <w:rFonts w:hint="eastAsia"/>
              </w:rPr>
              <w:t>パネル</w:t>
            </w:r>
          </w:p>
        </w:tc>
        <w:tc>
          <w:tcPr>
            <w:tcW w:w="1701" w:type="dxa"/>
          </w:tcPr>
          <w:p w14:paraId="0ECEA14B" w14:textId="11985183" w:rsidR="00F36589" w:rsidRDefault="00B176F2" w:rsidP="005C5EFF">
            <w:r>
              <w:rPr>
                <w:rFonts w:hint="eastAsia"/>
              </w:rPr>
              <w:t>舞台の背景</w:t>
            </w:r>
          </w:p>
        </w:tc>
      </w:tr>
    </w:tbl>
    <w:p w14:paraId="4E738619" w14:textId="6B950905" w:rsidR="00BF263F" w:rsidRDefault="00BF263F" w:rsidP="007F4A31"/>
    <w:p w14:paraId="67DA4961" w14:textId="04FB721C" w:rsidR="007F4A31" w:rsidRDefault="00A82396" w:rsidP="007F4A31">
      <w:pPr>
        <w:pStyle w:val="ad"/>
      </w:pPr>
      <w:r>
        <w:br w:type="column"/>
      </w:r>
      <w:bookmarkStart w:id="5" w:name="_Toc139322857"/>
      <w:r w:rsidR="007F4A31">
        <w:rPr>
          <w:rFonts w:hint="eastAsia"/>
        </w:rPr>
        <w:t>舞台の設営</w:t>
      </w:r>
      <w:bookmarkEnd w:id="5"/>
    </w:p>
    <w:p w14:paraId="4AE9373D" w14:textId="1DDE2309" w:rsidR="00490DE3" w:rsidRPr="008F2B69" w:rsidRDefault="00490DE3" w:rsidP="0092675A">
      <w:pPr>
        <w:ind w:firstLineChars="100" w:firstLine="210"/>
      </w:pPr>
      <w:r>
        <w:rPr>
          <w:rFonts w:hint="eastAsia"/>
        </w:rPr>
        <w:t>演劇研究部の所有する平台</w:t>
      </w:r>
      <w:r w:rsidR="00824584">
        <w:rPr>
          <w:rFonts w:hint="eastAsia"/>
        </w:rPr>
        <w:t>と</w:t>
      </w:r>
      <w:r>
        <w:rPr>
          <w:rFonts w:hint="eastAsia"/>
        </w:rPr>
        <w:t>木箱に加え、</w:t>
      </w:r>
      <w:r>
        <w:rPr>
          <w:rFonts w:hint="eastAsia"/>
        </w:rPr>
        <w:t>T</w:t>
      </w:r>
      <w:r>
        <w:t>aki Plaza</w:t>
      </w:r>
      <w:r>
        <w:rPr>
          <w:rFonts w:hint="eastAsia"/>
        </w:rPr>
        <w:t>の</w:t>
      </w:r>
      <w:r w:rsidR="00274054">
        <w:rPr>
          <w:rFonts w:hint="eastAsia"/>
        </w:rPr>
        <w:t>簡易ステージ</w:t>
      </w:r>
      <w:r w:rsidR="00274054">
        <w:rPr>
          <w:rFonts w:hint="eastAsia"/>
        </w:rPr>
        <w:t>6</w:t>
      </w:r>
      <w:r w:rsidR="00274054">
        <w:rPr>
          <w:rFonts w:hint="eastAsia"/>
        </w:rPr>
        <w:t>枚、ステップ</w:t>
      </w:r>
      <w:r w:rsidR="00274054">
        <w:rPr>
          <w:rFonts w:hint="eastAsia"/>
        </w:rPr>
        <w:t>2</w:t>
      </w:r>
      <w:r w:rsidR="00274054">
        <w:rPr>
          <w:rFonts w:hint="eastAsia"/>
        </w:rPr>
        <w:t>枚を借用</w:t>
      </w:r>
      <w:r>
        <w:rPr>
          <w:rFonts w:hint="eastAsia"/>
        </w:rPr>
        <w:t>するこ</w:t>
      </w:r>
      <w:r w:rsidR="00274054">
        <w:rPr>
          <w:rFonts w:hint="eastAsia"/>
        </w:rPr>
        <w:t>とで、</w:t>
      </w:r>
      <w:r>
        <w:rPr>
          <w:rFonts w:hint="eastAsia"/>
        </w:rPr>
        <w:t>2</w:t>
      </w:r>
      <w:r w:rsidR="00274054">
        <w:rPr>
          <w:rFonts w:hint="eastAsia"/>
        </w:rPr>
        <w:t>つの舞台を設営する。</w:t>
      </w:r>
      <w:r w:rsidR="008A4525">
        <w:rPr>
          <w:rFonts w:hint="eastAsia"/>
        </w:rPr>
        <w:t>舞台は、イベントスペースのドライガーデン側に設営する予定である</w:t>
      </w:r>
      <w:r w:rsidR="00960FB7">
        <w:rPr>
          <w:rFonts w:hint="eastAsia"/>
        </w:rPr>
        <w:t>が、今後、変更する可能性がある</w:t>
      </w:r>
      <w:r w:rsidR="008A4525">
        <w:rPr>
          <w:rFonts w:hint="eastAsia"/>
        </w:rPr>
        <w:t>。</w:t>
      </w:r>
      <w:r w:rsidR="00274054">
        <w:rPr>
          <w:rFonts w:hint="eastAsia"/>
        </w:rPr>
        <w:t>借用物が傷つかないようにするため、</w:t>
      </w:r>
      <w:r w:rsidR="008F2B69">
        <w:rPr>
          <w:rFonts w:hint="eastAsia"/>
        </w:rPr>
        <w:t>所有する木材</w:t>
      </w:r>
      <w:r>
        <w:rPr>
          <w:rFonts w:hint="eastAsia"/>
        </w:rPr>
        <w:t>による舞台</w:t>
      </w:r>
      <w:r w:rsidR="008F2B69">
        <w:rPr>
          <w:rFonts w:hint="eastAsia"/>
        </w:rPr>
        <w:t>と</w:t>
      </w:r>
      <w:r w:rsidR="008F2B69">
        <w:rPr>
          <w:rFonts w:hint="eastAsia"/>
        </w:rPr>
        <w:t>T</w:t>
      </w:r>
      <w:r w:rsidR="008F2B69">
        <w:t>aki Plaza</w:t>
      </w:r>
      <w:r w:rsidR="008F2B69">
        <w:rPr>
          <w:rFonts w:hint="eastAsia"/>
        </w:rPr>
        <w:t>の物品</w:t>
      </w:r>
      <w:r>
        <w:rPr>
          <w:rFonts w:hint="eastAsia"/>
        </w:rPr>
        <w:t>による舞台は、別々に設営し、接触することのないようにする。</w:t>
      </w:r>
      <w:r w:rsidR="00824584">
        <w:rPr>
          <w:rFonts w:hint="eastAsia"/>
        </w:rPr>
        <w:t>舞台袖は、パイプと暗幕・</w:t>
      </w:r>
      <w:bookmarkStart w:id="6" w:name="_Hlk139323254"/>
      <w:r w:rsidR="00824584">
        <w:rPr>
          <w:rFonts w:hint="eastAsia"/>
        </w:rPr>
        <w:t>遮光シートにより設営する。</w:t>
      </w:r>
      <w:r w:rsidR="0098053D">
        <w:rPr>
          <w:rFonts w:hint="eastAsia"/>
        </w:rPr>
        <w:t>灯体は、スタンドやパイプを利用し配置する。スピーカーは、舞台の両脇に配置する。</w:t>
      </w:r>
      <w:r w:rsidR="0092675A">
        <w:rPr>
          <w:rFonts w:hint="eastAsia"/>
        </w:rPr>
        <w:t>パネルは、キャスター付きの自立型、パイプに固定する非自立型の</w:t>
      </w:r>
      <w:r w:rsidR="0092675A">
        <w:rPr>
          <w:rFonts w:hint="eastAsia"/>
        </w:rPr>
        <w:t>2</w:t>
      </w:r>
      <w:r w:rsidR="0092675A">
        <w:rPr>
          <w:rFonts w:hint="eastAsia"/>
        </w:rPr>
        <w:t>種類</w:t>
      </w:r>
      <w:r w:rsidR="00960FB7">
        <w:rPr>
          <w:rFonts w:hint="eastAsia"/>
        </w:rPr>
        <w:t>があり、</w:t>
      </w:r>
      <w:r w:rsidR="0092675A">
        <w:rPr>
          <w:rFonts w:hint="eastAsia"/>
        </w:rPr>
        <w:t>演出に応じて使用する予定である。</w:t>
      </w:r>
    </w:p>
    <w:p w14:paraId="134D636B" w14:textId="77777777" w:rsidR="00BF263F" w:rsidRPr="00960FB7" w:rsidRDefault="00BF263F" w:rsidP="00313F44"/>
    <w:p w14:paraId="61D01208" w14:textId="2E05F379" w:rsidR="00BF263F" w:rsidRPr="00BF263F" w:rsidRDefault="00BF263F" w:rsidP="00BF263F">
      <w:pPr>
        <w:pStyle w:val="ad"/>
      </w:pPr>
      <w:bookmarkStart w:id="7" w:name="_Toc139322858"/>
      <w:bookmarkEnd w:id="6"/>
      <w:r>
        <w:rPr>
          <w:rFonts w:hint="eastAsia"/>
        </w:rPr>
        <w:t>公演の上演</w:t>
      </w:r>
      <w:bookmarkEnd w:id="7"/>
    </w:p>
    <w:p w14:paraId="5D1BCFA1" w14:textId="2077F07A" w:rsidR="00BF263F" w:rsidRDefault="00750D45" w:rsidP="00DC064F">
      <w:pPr>
        <w:ind w:firstLineChars="100" w:firstLine="210"/>
      </w:pPr>
      <w:r>
        <w:rPr>
          <w:rFonts w:hint="eastAsia"/>
        </w:rPr>
        <w:t>開演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分前に開場する。開演</w:t>
      </w:r>
      <w:r>
        <w:rPr>
          <w:rFonts w:hint="eastAsia"/>
        </w:rPr>
        <w:t>5</w:t>
      </w:r>
      <w:r>
        <w:rPr>
          <w:rFonts w:hint="eastAsia"/>
        </w:rPr>
        <w:t>分前に注意事項を説明する。上演中の入場・途中退出は自由であ</w:t>
      </w:r>
      <w:r w:rsidR="00DD1441">
        <w:rPr>
          <w:rFonts w:hint="eastAsia"/>
        </w:rPr>
        <w:t>り、</w:t>
      </w:r>
      <w:r>
        <w:rPr>
          <w:rFonts w:hint="eastAsia"/>
        </w:rPr>
        <w:t>公演時間は、途中休憩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分を含め全体で約</w:t>
      </w:r>
      <w:r>
        <w:rPr>
          <w:rFonts w:hint="eastAsia"/>
        </w:rPr>
        <w:t>9</w:t>
      </w:r>
      <w:r>
        <w:t>0</w:t>
      </w:r>
      <w:r>
        <w:rPr>
          <w:rFonts w:hint="eastAsia"/>
        </w:rPr>
        <w:t>分である。</w:t>
      </w:r>
      <w:r w:rsidR="002F332C">
        <w:rPr>
          <w:rFonts w:hint="eastAsia"/>
        </w:rPr>
        <w:t>上演後</w:t>
      </w:r>
      <w:r w:rsidR="00DC064F">
        <w:rPr>
          <w:rFonts w:hint="eastAsia"/>
        </w:rPr>
        <w:t>は、</w:t>
      </w:r>
      <w:r w:rsidR="002F332C">
        <w:rPr>
          <w:rFonts w:hint="eastAsia"/>
        </w:rPr>
        <w:t>カーテンコールを行ったのち、</w:t>
      </w:r>
      <w:r w:rsidR="00DC064F">
        <w:rPr>
          <w:rFonts w:hint="eastAsia"/>
        </w:rPr>
        <w:t>約</w:t>
      </w:r>
      <w:r w:rsidR="002F332C">
        <w:rPr>
          <w:rFonts w:hint="eastAsia"/>
        </w:rPr>
        <w:t>3</w:t>
      </w:r>
      <w:r w:rsidR="002F332C">
        <w:t>0</w:t>
      </w:r>
      <w:r w:rsidR="002F332C">
        <w:rPr>
          <w:rFonts w:hint="eastAsia"/>
        </w:rPr>
        <w:t>分間で退場を促す。</w:t>
      </w:r>
    </w:p>
    <w:p w14:paraId="131D0206" w14:textId="77777777" w:rsidR="001B1D0E" w:rsidRDefault="001B1D0E" w:rsidP="00313F44"/>
    <w:p w14:paraId="5DD96808" w14:textId="1E8B76AF" w:rsidR="001B1D0E" w:rsidRDefault="001B1D0E" w:rsidP="001B1D0E">
      <w:pPr>
        <w:pStyle w:val="ad"/>
      </w:pPr>
      <w:bookmarkStart w:id="8" w:name="_Toc139322859"/>
      <w:r>
        <w:rPr>
          <w:rFonts w:hint="eastAsia"/>
        </w:rPr>
        <w:t>撤収作業</w:t>
      </w:r>
      <w:bookmarkEnd w:id="8"/>
    </w:p>
    <w:p w14:paraId="0A8027D8" w14:textId="7B43EB65" w:rsidR="00BF263F" w:rsidRDefault="00A47628" w:rsidP="001B1D0E">
      <w:pPr>
        <w:ind w:firstLineChars="100" w:firstLine="210"/>
      </w:pPr>
      <w:r>
        <w:t xml:space="preserve">16, </w:t>
      </w:r>
      <w:r w:rsidR="00DC064F">
        <w:rPr>
          <w:rFonts w:hint="eastAsia"/>
        </w:rPr>
        <w:t>1</w:t>
      </w:r>
      <w:r w:rsidR="00DC064F">
        <w:t>7</w:t>
      </w:r>
      <w:r w:rsidR="00DC064F">
        <w:rPr>
          <w:rFonts w:hint="eastAsia"/>
        </w:rPr>
        <w:t>,</w:t>
      </w:r>
      <w:r w:rsidR="00DC064F">
        <w:t xml:space="preserve"> 18</w:t>
      </w:r>
      <w:r w:rsidR="00DC064F">
        <w:rPr>
          <w:rFonts w:hint="eastAsia"/>
        </w:rPr>
        <w:t>日の簡易的な撤収作業では、舞台の解体は行わず、貴重品や電子機器を回収し、清掃を行う。</w:t>
      </w:r>
      <w:r w:rsidR="00DC064F">
        <w:rPr>
          <w:rFonts w:hint="eastAsia"/>
        </w:rPr>
        <w:t>1</w:t>
      </w:r>
      <w:r w:rsidR="00DC064F">
        <w:t>9</w:t>
      </w:r>
      <w:r w:rsidR="00DC064F">
        <w:rPr>
          <w:rFonts w:hint="eastAsia"/>
        </w:rPr>
        <w:t>日の撤収作業では、舞台を解体し、全ての機材を撤収する。</w:t>
      </w:r>
    </w:p>
    <w:p w14:paraId="3A97080D" w14:textId="77777777" w:rsidR="001B1D0E" w:rsidRDefault="001B1D0E" w:rsidP="00313F44"/>
    <w:p w14:paraId="5A10E69F" w14:textId="26EA5DC8" w:rsidR="001B02C5" w:rsidRDefault="001B02C5"/>
    <w:p w14:paraId="113E190E" w14:textId="1653EADB" w:rsidR="00CA431E" w:rsidRDefault="00CA431E" w:rsidP="000D73E4">
      <w:pPr>
        <w:pStyle w:val="af0"/>
        <w:spacing w:after="180"/>
        <w:sectPr w:rsidR="00CA431E" w:rsidSect="00D33B39">
          <w:type w:val="continuous"/>
          <w:pgSz w:w="11906" w:h="16838"/>
          <w:pgMar w:top="1440" w:right="1080" w:bottom="1440" w:left="1080" w:header="680" w:footer="624" w:gutter="0"/>
          <w:cols w:num="2" w:space="282"/>
          <w:docGrid w:type="lines" w:linePitch="360"/>
        </w:sectPr>
      </w:pPr>
    </w:p>
    <w:p w14:paraId="7CEE279E" w14:textId="423C06EE" w:rsidR="00CA431E" w:rsidRPr="00296C6C" w:rsidRDefault="00CA431E" w:rsidP="002A61A0">
      <w:pPr>
        <w:pStyle w:val="EndNoteBibliography05"/>
        <w:spacing w:after="180"/>
      </w:pPr>
    </w:p>
    <w:sectPr w:rsidR="00CA431E" w:rsidRPr="00296C6C" w:rsidSect="00CA431E">
      <w:type w:val="continuous"/>
      <w:pgSz w:w="11906" w:h="16838"/>
      <w:pgMar w:top="1440" w:right="1080" w:bottom="1440" w:left="1080" w:header="680" w:footer="624" w:gutter="0"/>
      <w:cols w:space="282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6A0FA" w14:textId="77777777" w:rsidR="003716CB" w:rsidRDefault="003716CB" w:rsidP="00D33B39">
      <w:pPr>
        <w:ind w:firstLine="210"/>
      </w:pPr>
      <w:r>
        <w:separator/>
      </w:r>
    </w:p>
  </w:endnote>
  <w:endnote w:type="continuationSeparator" w:id="0">
    <w:p w14:paraId="1540FC54" w14:textId="77777777" w:rsidR="003716CB" w:rsidRDefault="003716CB" w:rsidP="00D33B39">
      <w:pPr>
        <w:ind w:firstLine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8156" w14:textId="77777777" w:rsidR="00D33B39" w:rsidRDefault="00D33B39">
    <w:pPr>
      <w:pStyle w:val="a5"/>
      <w:ind w:firstLine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5653576"/>
      <w:docPartObj>
        <w:docPartGallery w:val="Page Numbers (Bottom of Page)"/>
        <w:docPartUnique/>
      </w:docPartObj>
    </w:sdtPr>
    <w:sdtContent>
      <w:sdt>
        <w:sdtPr>
          <w:id w:val="-609355924"/>
          <w:docPartObj>
            <w:docPartGallery w:val="Page Numbers (Top of Page)"/>
            <w:docPartUnique/>
          </w:docPartObj>
        </w:sdtPr>
        <w:sdtContent>
          <w:p w14:paraId="1A8C36DF" w14:textId="39B14454" w:rsidR="002A61A0" w:rsidRPr="002A61A0" w:rsidRDefault="002A61A0">
            <w:pPr>
              <w:pStyle w:val="a5"/>
              <w:spacing w:after="120"/>
              <w:ind w:firstLine="210"/>
            </w:pPr>
            <w:r w:rsidRPr="002A61A0">
              <w:t xml:space="preserve"> </w:t>
            </w:r>
            <w:r w:rsidRPr="002A61A0">
              <w:fldChar w:fldCharType="begin"/>
            </w:r>
            <w:r w:rsidRPr="002A61A0">
              <w:instrText>PAGE</w:instrText>
            </w:r>
            <w:r w:rsidRPr="002A61A0">
              <w:fldChar w:fldCharType="separate"/>
            </w:r>
            <w:r w:rsidR="008D2C48">
              <w:rPr>
                <w:noProof/>
              </w:rPr>
              <w:t>3</w:t>
            </w:r>
            <w:r w:rsidRPr="002A61A0">
              <w:fldChar w:fldCharType="end"/>
            </w:r>
            <w:r w:rsidRPr="002A61A0">
              <w:t xml:space="preserve"> / </w:t>
            </w:r>
            <w:r w:rsidRPr="002A61A0">
              <w:fldChar w:fldCharType="begin"/>
            </w:r>
            <w:r w:rsidRPr="002A61A0">
              <w:instrText>NUMPAGES</w:instrText>
            </w:r>
            <w:r w:rsidRPr="002A61A0">
              <w:fldChar w:fldCharType="separate"/>
            </w:r>
            <w:r w:rsidR="008D2C48">
              <w:rPr>
                <w:noProof/>
              </w:rPr>
              <w:t>3</w:t>
            </w:r>
            <w:r w:rsidRPr="002A61A0">
              <w:fldChar w:fldCharType="end"/>
            </w:r>
          </w:p>
        </w:sdtContent>
      </w:sdt>
    </w:sdtContent>
  </w:sdt>
  <w:p w14:paraId="0B53DC10" w14:textId="77777777" w:rsidR="00D33B39" w:rsidRDefault="00D33B39">
    <w:pPr>
      <w:pStyle w:val="a5"/>
      <w:ind w:firstLine="2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AC18D" w14:textId="77777777" w:rsidR="00D33B39" w:rsidRDefault="00D33B39">
    <w:pPr>
      <w:pStyle w:val="a5"/>
      <w:ind w:firstLine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5D78D" w14:textId="77777777" w:rsidR="003716CB" w:rsidRDefault="003716CB" w:rsidP="00D33B39">
      <w:pPr>
        <w:ind w:firstLine="210"/>
      </w:pPr>
      <w:r>
        <w:separator/>
      </w:r>
    </w:p>
  </w:footnote>
  <w:footnote w:type="continuationSeparator" w:id="0">
    <w:p w14:paraId="67A8A564" w14:textId="77777777" w:rsidR="003716CB" w:rsidRDefault="003716CB" w:rsidP="00D33B39">
      <w:pPr>
        <w:ind w:firstLine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69C50" w14:textId="77777777" w:rsidR="00D33B39" w:rsidRDefault="00D33B39">
    <w:pPr>
      <w:pStyle w:val="a3"/>
      <w:ind w:firstLine="2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850D6" w14:textId="77777777" w:rsidR="00D33B39" w:rsidRDefault="00D33B39">
    <w:pPr>
      <w:pStyle w:val="a3"/>
      <w:ind w:firstLine="2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B2813"/>
    <w:multiLevelType w:val="hybridMultilevel"/>
    <w:tmpl w:val="4D4CEA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4FE09CA"/>
    <w:multiLevelType w:val="hybridMultilevel"/>
    <w:tmpl w:val="8FD66E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D3A6A66"/>
    <w:multiLevelType w:val="hybridMultilevel"/>
    <w:tmpl w:val="4A96B1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8765328"/>
    <w:multiLevelType w:val="hybridMultilevel"/>
    <w:tmpl w:val="DEBC9550"/>
    <w:lvl w:ilvl="0" w:tplc="553EB30C">
      <w:start w:val="1"/>
      <w:numFmt w:val="bullet"/>
      <w:lvlText w:val=""/>
      <w:lvlJc w:val="left"/>
      <w:pPr>
        <w:ind w:left="447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6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7" w:hanging="420"/>
      </w:pPr>
      <w:rPr>
        <w:rFonts w:ascii="Wingdings" w:hAnsi="Wingdings" w:hint="default"/>
      </w:rPr>
    </w:lvl>
  </w:abstractNum>
  <w:abstractNum w:abstractNumId="4" w15:restartNumberingAfterBreak="0">
    <w:nsid w:val="3F7B0725"/>
    <w:multiLevelType w:val="hybridMultilevel"/>
    <w:tmpl w:val="68D42EAC"/>
    <w:lvl w:ilvl="0" w:tplc="553EB30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291786C"/>
    <w:multiLevelType w:val="hybridMultilevel"/>
    <w:tmpl w:val="AD8A04C8"/>
    <w:lvl w:ilvl="0" w:tplc="B2C01FAC">
      <w:start w:val="1"/>
      <w:numFmt w:val="bullet"/>
      <w:pStyle w:val="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4971732"/>
    <w:multiLevelType w:val="hybridMultilevel"/>
    <w:tmpl w:val="38B83D64"/>
    <w:lvl w:ilvl="0" w:tplc="553EB30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71A7D7F"/>
    <w:multiLevelType w:val="hybridMultilevel"/>
    <w:tmpl w:val="961650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EA55D17"/>
    <w:multiLevelType w:val="hybridMultilevel"/>
    <w:tmpl w:val="2C80AB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9357CDB"/>
    <w:multiLevelType w:val="hybridMultilevel"/>
    <w:tmpl w:val="6B1221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F267DD7"/>
    <w:multiLevelType w:val="hybridMultilevel"/>
    <w:tmpl w:val="D542F634"/>
    <w:lvl w:ilvl="0" w:tplc="B95A3982">
      <w:start w:val="1"/>
      <w:numFmt w:val="bullet"/>
      <w:pStyle w:val="3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4C42DB"/>
    <w:multiLevelType w:val="hybridMultilevel"/>
    <w:tmpl w:val="3CB8ECD2"/>
    <w:lvl w:ilvl="0" w:tplc="490E0A26">
      <w:start w:val="1"/>
      <w:numFmt w:val="bullet"/>
      <w:pStyle w:val="2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D9659D8"/>
    <w:multiLevelType w:val="hybridMultilevel"/>
    <w:tmpl w:val="153E51A0"/>
    <w:lvl w:ilvl="0" w:tplc="9710C4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35F621A"/>
    <w:multiLevelType w:val="hybridMultilevel"/>
    <w:tmpl w:val="8760CE3A"/>
    <w:lvl w:ilvl="0" w:tplc="251E393A">
      <w:start w:val="1"/>
      <w:numFmt w:val="bullet"/>
      <w:pStyle w:val="4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FCA4DC2"/>
    <w:multiLevelType w:val="hybridMultilevel"/>
    <w:tmpl w:val="C832C24C"/>
    <w:lvl w:ilvl="0" w:tplc="553EB30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23585272">
    <w:abstractNumId w:val="5"/>
  </w:num>
  <w:num w:numId="2" w16cid:durableId="881406562">
    <w:abstractNumId w:val="11"/>
  </w:num>
  <w:num w:numId="3" w16cid:durableId="1861625011">
    <w:abstractNumId w:val="10"/>
  </w:num>
  <w:num w:numId="4" w16cid:durableId="288442372">
    <w:abstractNumId w:val="13"/>
  </w:num>
  <w:num w:numId="5" w16cid:durableId="1205409340">
    <w:abstractNumId w:val="4"/>
  </w:num>
  <w:num w:numId="6" w16cid:durableId="181554725">
    <w:abstractNumId w:val="3"/>
  </w:num>
  <w:num w:numId="7" w16cid:durableId="145822084">
    <w:abstractNumId w:val="8"/>
  </w:num>
  <w:num w:numId="8" w16cid:durableId="5328667">
    <w:abstractNumId w:val="9"/>
  </w:num>
  <w:num w:numId="9" w16cid:durableId="1488014574">
    <w:abstractNumId w:val="0"/>
  </w:num>
  <w:num w:numId="10" w16cid:durableId="1721443881">
    <w:abstractNumId w:val="14"/>
  </w:num>
  <w:num w:numId="11" w16cid:durableId="892077441">
    <w:abstractNumId w:val="6"/>
  </w:num>
  <w:num w:numId="12" w16cid:durableId="1976912673">
    <w:abstractNumId w:val="12"/>
  </w:num>
  <w:num w:numId="13" w16cid:durableId="2043093147">
    <w:abstractNumId w:val="2"/>
  </w:num>
  <w:num w:numId="14" w16cid:durableId="376856530">
    <w:abstractNumId w:val="7"/>
  </w:num>
  <w:num w:numId="15" w16cid:durableId="209304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bordersDoNotSurroundHeader/>
  <w:bordersDoNotSurroundFooter/>
  <w:proofState w:spelling="clean" w:grammar="dirty"/>
  <w:stylePaneFormatFilter w:val="5204" w:allStyles="0" w:customStyles="0" w:latentStyles="1" w:stylesInUse="0" w:headingStyles="0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420"/>
  <w:defaultTableStyle w:val="af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mer Chem Societ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rz950r2saxxx1eszvlpf0ads59pxxdp5zzd&quot;&gt;My EndNote Library&lt;record-ids&gt;&lt;item&gt;139&lt;/item&gt;&lt;/record-ids&gt;&lt;/item&gt;&lt;/Libraries&gt;"/>
  </w:docVars>
  <w:rsids>
    <w:rsidRoot w:val="00D33B39"/>
    <w:rsid w:val="00021F30"/>
    <w:rsid w:val="00083150"/>
    <w:rsid w:val="00093132"/>
    <w:rsid w:val="000A6956"/>
    <w:rsid w:val="000B0E10"/>
    <w:rsid w:val="000B0F62"/>
    <w:rsid w:val="000D73E4"/>
    <w:rsid w:val="000D7695"/>
    <w:rsid w:val="001146EE"/>
    <w:rsid w:val="00116C10"/>
    <w:rsid w:val="001316D6"/>
    <w:rsid w:val="001635A9"/>
    <w:rsid w:val="00163FEE"/>
    <w:rsid w:val="00165CEF"/>
    <w:rsid w:val="00181EA1"/>
    <w:rsid w:val="00184E6A"/>
    <w:rsid w:val="001A5CCE"/>
    <w:rsid w:val="001B02C5"/>
    <w:rsid w:val="001B1D0E"/>
    <w:rsid w:val="001B367B"/>
    <w:rsid w:val="001F7799"/>
    <w:rsid w:val="00207A49"/>
    <w:rsid w:val="0021257C"/>
    <w:rsid w:val="00237A28"/>
    <w:rsid w:val="00244F3E"/>
    <w:rsid w:val="002542AF"/>
    <w:rsid w:val="0025791B"/>
    <w:rsid w:val="00274054"/>
    <w:rsid w:val="00295888"/>
    <w:rsid w:val="00296C6C"/>
    <w:rsid w:val="002A61A0"/>
    <w:rsid w:val="002F332C"/>
    <w:rsid w:val="00313F44"/>
    <w:rsid w:val="00335BC1"/>
    <w:rsid w:val="0034438F"/>
    <w:rsid w:val="00364DDB"/>
    <w:rsid w:val="003716CB"/>
    <w:rsid w:val="0037205E"/>
    <w:rsid w:val="00381238"/>
    <w:rsid w:val="003933BD"/>
    <w:rsid w:val="0039518D"/>
    <w:rsid w:val="003D4C52"/>
    <w:rsid w:val="003E0D75"/>
    <w:rsid w:val="003E36E4"/>
    <w:rsid w:val="003F3549"/>
    <w:rsid w:val="0040071F"/>
    <w:rsid w:val="004127CB"/>
    <w:rsid w:val="00415620"/>
    <w:rsid w:val="0042156B"/>
    <w:rsid w:val="00445BAC"/>
    <w:rsid w:val="00457819"/>
    <w:rsid w:val="00490DE3"/>
    <w:rsid w:val="004A09D1"/>
    <w:rsid w:val="004A3F15"/>
    <w:rsid w:val="004B0737"/>
    <w:rsid w:val="004B4062"/>
    <w:rsid w:val="004D1053"/>
    <w:rsid w:val="004D35C6"/>
    <w:rsid w:val="004E75C9"/>
    <w:rsid w:val="00503B7D"/>
    <w:rsid w:val="0050440B"/>
    <w:rsid w:val="00532E4B"/>
    <w:rsid w:val="00535D5D"/>
    <w:rsid w:val="005408CC"/>
    <w:rsid w:val="005429E0"/>
    <w:rsid w:val="00571396"/>
    <w:rsid w:val="005909AF"/>
    <w:rsid w:val="00596610"/>
    <w:rsid w:val="005A160A"/>
    <w:rsid w:val="005C2EB7"/>
    <w:rsid w:val="005C5FCF"/>
    <w:rsid w:val="00610E10"/>
    <w:rsid w:val="006714A1"/>
    <w:rsid w:val="00692C5D"/>
    <w:rsid w:val="006B2593"/>
    <w:rsid w:val="006B389B"/>
    <w:rsid w:val="006E23F0"/>
    <w:rsid w:val="006E365D"/>
    <w:rsid w:val="006E550D"/>
    <w:rsid w:val="006F47A0"/>
    <w:rsid w:val="0074095E"/>
    <w:rsid w:val="00750D45"/>
    <w:rsid w:val="00766589"/>
    <w:rsid w:val="00792028"/>
    <w:rsid w:val="007A1402"/>
    <w:rsid w:val="007A4AAD"/>
    <w:rsid w:val="007B71FE"/>
    <w:rsid w:val="007E00A2"/>
    <w:rsid w:val="007F4A31"/>
    <w:rsid w:val="00824584"/>
    <w:rsid w:val="008330A3"/>
    <w:rsid w:val="00840612"/>
    <w:rsid w:val="00842CD1"/>
    <w:rsid w:val="008435F0"/>
    <w:rsid w:val="00873107"/>
    <w:rsid w:val="008A4525"/>
    <w:rsid w:val="008B5A0D"/>
    <w:rsid w:val="008B6293"/>
    <w:rsid w:val="008C63DD"/>
    <w:rsid w:val="008D2C48"/>
    <w:rsid w:val="008F2B69"/>
    <w:rsid w:val="0090035C"/>
    <w:rsid w:val="00904529"/>
    <w:rsid w:val="0091120F"/>
    <w:rsid w:val="00915268"/>
    <w:rsid w:val="0092675A"/>
    <w:rsid w:val="00932DDE"/>
    <w:rsid w:val="00950002"/>
    <w:rsid w:val="009502A7"/>
    <w:rsid w:val="00953131"/>
    <w:rsid w:val="00960FB7"/>
    <w:rsid w:val="00963017"/>
    <w:rsid w:val="0098053D"/>
    <w:rsid w:val="009A4C70"/>
    <w:rsid w:val="009B1604"/>
    <w:rsid w:val="009C08FB"/>
    <w:rsid w:val="009D384D"/>
    <w:rsid w:val="009E07FB"/>
    <w:rsid w:val="009F0D56"/>
    <w:rsid w:val="00A0678A"/>
    <w:rsid w:val="00A13308"/>
    <w:rsid w:val="00A23925"/>
    <w:rsid w:val="00A24009"/>
    <w:rsid w:val="00A47628"/>
    <w:rsid w:val="00A7398D"/>
    <w:rsid w:val="00A779A4"/>
    <w:rsid w:val="00A82396"/>
    <w:rsid w:val="00A91DD8"/>
    <w:rsid w:val="00AA71DC"/>
    <w:rsid w:val="00AD0410"/>
    <w:rsid w:val="00B03A9D"/>
    <w:rsid w:val="00B176F2"/>
    <w:rsid w:val="00B65C98"/>
    <w:rsid w:val="00BF263F"/>
    <w:rsid w:val="00BF2765"/>
    <w:rsid w:val="00C46B2F"/>
    <w:rsid w:val="00C52660"/>
    <w:rsid w:val="00C80DDD"/>
    <w:rsid w:val="00CA0A03"/>
    <w:rsid w:val="00CA431E"/>
    <w:rsid w:val="00CB5AE3"/>
    <w:rsid w:val="00CB7322"/>
    <w:rsid w:val="00CC2196"/>
    <w:rsid w:val="00CC56D8"/>
    <w:rsid w:val="00CD2DDA"/>
    <w:rsid w:val="00CE78CA"/>
    <w:rsid w:val="00D047D9"/>
    <w:rsid w:val="00D33B39"/>
    <w:rsid w:val="00D46910"/>
    <w:rsid w:val="00D649C6"/>
    <w:rsid w:val="00D75A8B"/>
    <w:rsid w:val="00D764A7"/>
    <w:rsid w:val="00D87ABD"/>
    <w:rsid w:val="00DC064F"/>
    <w:rsid w:val="00DD1441"/>
    <w:rsid w:val="00DE57FB"/>
    <w:rsid w:val="00DF0CE6"/>
    <w:rsid w:val="00E026FD"/>
    <w:rsid w:val="00E14625"/>
    <w:rsid w:val="00E24BDF"/>
    <w:rsid w:val="00E52CC1"/>
    <w:rsid w:val="00E80ABB"/>
    <w:rsid w:val="00EC2405"/>
    <w:rsid w:val="00ED3894"/>
    <w:rsid w:val="00ED47D9"/>
    <w:rsid w:val="00F26A54"/>
    <w:rsid w:val="00F36589"/>
    <w:rsid w:val="00F731D7"/>
    <w:rsid w:val="00FA479F"/>
    <w:rsid w:val="00FD2F70"/>
    <w:rsid w:val="00FD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2F072D"/>
  <w15:chartTrackingRefBased/>
  <w15:docId w15:val="{F3BD6960-ACC1-4A93-B938-2CE0F897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4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3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584"/>
    <w:rPr>
      <w:rFonts w:ascii="Times New Roman" w:eastAsia="ＭＳ 明朝" w:hAnsi="Times New Roman"/>
    </w:rPr>
  </w:style>
  <w:style w:type="paragraph" w:styleId="10">
    <w:name w:val="heading 1"/>
    <w:basedOn w:val="a"/>
    <w:next w:val="a"/>
    <w:link w:val="11"/>
    <w:uiPriority w:val="9"/>
    <w:semiHidden/>
    <w:qFormat/>
    <w:rsid w:val="0091120F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047D9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D047D9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図表番号1"/>
    <w:basedOn w:val="a"/>
    <w:next w:val="a"/>
    <w:uiPriority w:val="2"/>
    <w:semiHidden/>
    <w:qFormat/>
    <w:rsid w:val="00E52CC1"/>
    <w:pPr>
      <w:snapToGrid w:val="0"/>
    </w:pPr>
    <w:rPr>
      <w:sz w:val="18"/>
    </w:rPr>
  </w:style>
  <w:style w:type="paragraph" w:customStyle="1" w:styleId="Figure">
    <w:name w:val="Figure"/>
    <w:next w:val="a"/>
    <w:link w:val="Figure0"/>
    <w:uiPriority w:val="1"/>
    <w:semiHidden/>
    <w:qFormat/>
    <w:rsid w:val="00D33B39"/>
    <w:pPr>
      <w:snapToGrid w:val="0"/>
      <w:jc w:val="center"/>
    </w:pPr>
    <w:rPr>
      <w:rFonts w:ascii="Times New Roman" w:eastAsia="ＭＳ 明朝" w:hAnsi="Times New Roman"/>
    </w:rPr>
  </w:style>
  <w:style w:type="paragraph" w:styleId="a3">
    <w:name w:val="header"/>
    <w:basedOn w:val="a"/>
    <w:link w:val="a4"/>
    <w:uiPriority w:val="99"/>
    <w:unhideWhenUsed/>
    <w:rsid w:val="00D33B3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33B39"/>
  </w:style>
  <w:style w:type="paragraph" w:styleId="a5">
    <w:name w:val="footer"/>
    <w:basedOn w:val="a"/>
    <w:link w:val="a6"/>
    <w:uiPriority w:val="99"/>
    <w:unhideWhenUsed/>
    <w:rsid w:val="002A61A0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a6">
    <w:name w:val="フッター (文字)"/>
    <w:basedOn w:val="a0"/>
    <w:link w:val="a5"/>
    <w:uiPriority w:val="99"/>
    <w:rsid w:val="002A61A0"/>
    <w:rPr>
      <w:rFonts w:ascii="Times New Roman" w:eastAsia="ＭＳ 明朝" w:hAnsi="Times New Roman"/>
    </w:rPr>
  </w:style>
  <w:style w:type="character" w:customStyle="1" w:styleId="Figure0">
    <w:name w:val="Figure (文字)"/>
    <w:basedOn w:val="a0"/>
    <w:link w:val="Figure"/>
    <w:uiPriority w:val="1"/>
    <w:semiHidden/>
    <w:rsid w:val="007E00A2"/>
    <w:rPr>
      <w:rFonts w:ascii="Times New Roman" w:eastAsia="ＭＳ 明朝" w:hAnsi="Times New Roman"/>
    </w:rPr>
  </w:style>
  <w:style w:type="paragraph" w:customStyle="1" w:styleId="a7">
    <w:name w:val="１成功"/>
    <w:basedOn w:val="a"/>
    <w:next w:val="a"/>
    <w:link w:val="a8"/>
    <w:uiPriority w:val="2"/>
    <w:qFormat/>
    <w:rsid w:val="00D764A7"/>
    <w:pPr>
      <w:jc w:val="left"/>
      <w:outlineLvl w:val="0"/>
    </w:pPr>
    <w:rPr>
      <w:color w:val="0041FF"/>
      <w:sz w:val="24"/>
      <w:szCs w:val="28"/>
      <w:u w:val="single"/>
    </w:rPr>
  </w:style>
  <w:style w:type="paragraph" w:customStyle="1" w:styleId="a9">
    <w:name w:val="２失敗"/>
    <w:basedOn w:val="a"/>
    <w:next w:val="a"/>
    <w:link w:val="aa"/>
    <w:uiPriority w:val="3"/>
    <w:qFormat/>
    <w:rsid w:val="00842CD1"/>
    <w:pPr>
      <w:outlineLvl w:val="0"/>
    </w:pPr>
    <w:rPr>
      <w:color w:val="FF2800"/>
      <w:sz w:val="24"/>
      <w:u w:val="single"/>
    </w:rPr>
  </w:style>
  <w:style w:type="character" w:customStyle="1" w:styleId="a8">
    <w:name w:val="１成功 (文字)"/>
    <w:basedOn w:val="a0"/>
    <w:link w:val="a7"/>
    <w:uiPriority w:val="2"/>
    <w:rsid w:val="00D764A7"/>
    <w:rPr>
      <w:rFonts w:ascii="Times New Roman" w:eastAsia="ＭＳ 明朝" w:hAnsi="Times New Roman"/>
      <w:color w:val="0041FF"/>
      <w:sz w:val="24"/>
      <w:szCs w:val="28"/>
      <w:u w:val="single"/>
    </w:rPr>
  </w:style>
  <w:style w:type="paragraph" w:customStyle="1" w:styleId="ab">
    <w:name w:val="３継続"/>
    <w:basedOn w:val="a"/>
    <w:next w:val="a"/>
    <w:link w:val="ac"/>
    <w:uiPriority w:val="4"/>
    <w:qFormat/>
    <w:rsid w:val="003E0D75"/>
    <w:pPr>
      <w:jc w:val="left"/>
      <w:outlineLvl w:val="0"/>
    </w:pPr>
    <w:rPr>
      <w:color w:val="FF99A0"/>
      <w:sz w:val="24"/>
      <w:szCs w:val="24"/>
      <w:u w:val="single"/>
    </w:rPr>
  </w:style>
  <w:style w:type="character" w:customStyle="1" w:styleId="aa">
    <w:name w:val="２失敗 (文字)"/>
    <w:basedOn w:val="a0"/>
    <w:link w:val="a9"/>
    <w:uiPriority w:val="3"/>
    <w:rsid w:val="00842CD1"/>
    <w:rPr>
      <w:rFonts w:ascii="Times New Roman" w:eastAsia="ＭＳ 明朝" w:hAnsi="Times New Roman"/>
      <w:color w:val="FF2800"/>
      <w:sz w:val="24"/>
      <w:u w:val="single"/>
    </w:rPr>
  </w:style>
  <w:style w:type="paragraph" w:customStyle="1" w:styleId="ad">
    <w:name w:val="４調製"/>
    <w:basedOn w:val="a"/>
    <w:next w:val="a"/>
    <w:link w:val="ae"/>
    <w:uiPriority w:val="5"/>
    <w:qFormat/>
    <w:rsid w:val="00953131"/>
    <w:pPr>
      <w:outlineLvl w:val="0"/>
    </w:pPr>
    <w:rPr>
      <w:sz w:val="24"/>
      <w:u w:val="single"/>
    </w:rPr>
  </w:style>
  <w:style w:type="character" w:customStyle="1" w:styleId="ac">
    <w:name w:val="３継続 (文字)"/>
    <w:basedOn w:val="a0"/>
    <w:link w:val="ab"/>
    <w:uiPriority w:val="4"/>
    <w:rsid w:val="003E0D75"/>
    <w:rPr>
      <w:rFonts w:ascii="Times New Roman" w:eastAsia="ＭＳ 明朝" w:hAnsi="Times New Roman"/>
      <w:color w:val="FF99A0"/>
      <w:sz w:val="24"/>
      <w:szCs w:val="24"/>
      <w:u w:val="single"/>
    </w:rPr>
  </w:style>
  <w:style w:type="character" w:customStyle="1" w:styleId="11">
    <w:name w:val="見出し 1 (文字)"/>
    <w:basedOn w:val="a0"/>
    <w:link w:val="10"/>
    <w:uiPriority w:val="9"/>
    <w:semiHidden/>
    <w:rsid w:val="0091120F"/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４調製 (文字)"/>
    <w:basedOn w:val="a0"/>
    <w:link w:val="ad"/>
    <w:uiPriority w:val="5"/>
    <w:rsid w:val="00953131"/>
    <w:rPr>
      <w:rFonts w:ascii="Times New Roman" w:eastAsia="ＭＳ 明朝" w:hAnsi="Times New Roman"/>
      <w:sz w:val="24"/>
      <w:u w:val="single"/>
    </w:rPr>
  </w:style>
  <w:style w:type="paragraph" w:styleId="1">
    <w:name w:val="toc 1"/>
    <w:basedOn w:val="a7"/>
    <w:next w:val="a"/>
    <w:autoRedefine/>
    <w:uiPriority w:val="39"/>
    <w:unhideWhenUsed/>
    <w:rsid w:val="00953131"/>
    <w:pPr>
      <w:numPr>
        <w:numId w:val="1"/>
      </w:numPr>
      <w:tabs>
        <w:tab w:val="right" w:leader="dot" w:pos="4722"/>
      </w:tabs>
    </w:pPr>
    <w:rPr>
      <w:noProof/>
      <w:sz w:val="21"/>
      <w:u w:val="none"/>
    </w:rPr>
  </w:style>
  <w:style w:type="character" w:styleId="af">
    <w:name w:val="Hyperlink"/>
    <w:basedOn w:val="a0"/>
    <w:uiPriority w:val="99"/>
    <w:unhideWhenUsed/>
    <w:rsid w:val="0091120F"/>
    <w:rPr>
      <w:color w:val="0563C1" w:themeColor="hyperlink"/>
      <w:u w:val="single"/>
    </w:rPr>
  </w:style>
  <w:style w:type="paragraph" w:styleId="2">
    <w:name w:val="toc 2"/>
    <w:basedOn w:val="a9"/>
    <w:next w:val="a"/>
    <w:autoRedefine/>
    <w:uiPriority w:val="39"/>
    <w:unhideWhenUsed/>
    <w:rsid w:val="00953131"/>
    <w:pPr>
      <w:numPr>
        <w:numId w:val="2"/>
      </w:numPr>
    </w:pPr>
    <w:rPr>
      <w:sz w:val="21"/>
      <w:u w:val="none"/>
    </w:rPr>
  </w:style>
  <w:style w:type="paragraph" w:styleId="3">
    <w:name w:val="toc 3"/>
    <w:basedOn w:val="ab"/>
    <w:next w:val="a"/>
    <w:autoRedefine/>
    <w:uiPriority w:val="39"/>
    <w:unhideWhenUsed/>
    <w:rsid w:val="00953131"/>
    <w:pPr>
      <w:numPr>
        <w:numId w:val="3"/>
      </w:numPr>
    </w:pPr>
    <w:rPr>
      <w:sz w:val="21"/>
      <w:u w:val="none"/>
    </w:rPr>
  </w:style>
  <w:style w:type="paragraph" w:styleId="4">
    <w:name w:val="toc 4"/>
    <w:basedOn w:val="ad"/>
    <w:next w:val="a"/>
    <w:autoRedefine/>
    <w:uiPriority w:val="39"/>
    <w:unhideWhenUsed/>
    <w:rsid w:val="00953131"/>
    <w:pPr>
      <w:numPr>
        <w:numId w:val="4"/>
      </w:numPr>
    </w:pPr>
    <w:rPr>
      <w:sz w:val="21"/>
      <w:u w:val="none"/>
    </w:rPr>
  </w:style>
  <w:style w:type="paragraph" w:styleId="af0">
    <w:name w:val="TOC Heading"/>
    <w:aliases w:val="見出し"/>
    <w:next w:val="a"/>
    <w:uiPriority w:val="39"/>
    <w:unhideWhenUsed/>
    <w:qFormat/>
    <w:rsid w:val="001F7799"/>
    <w:pPr>
      <w:keepNext/>
      <w:keepLines/>
      <w:spacing w:afterLines="50" w:after="50"/>
    </w:pPr>
    <w:rPr>
      <w:rFonts w:ascii="Times New Roman" w:eastAsia="ＭＳ 明朝" w:hAnsi="Times New Roman"/>
      <w:color w:val="000000" w:themeColor="text1"/>
      <w:kern w:val="0"/>
      <w:sz w:val="24"/>
      <w:szCs w:val="32"/>
      <w:u w:val="single"/>
    </w:rPr>
  </w:style>
  <w:style w:type="table" w:styleId="af1">
    <w:name w:val="Table Grid"/>
    <w:basedOn w:val="a1"/>
    <w:uiPriority w:val="59"/>
    <w:rsid w:val="000B0F62"/>
    <w:pPr>
      <w:keepNext/>
      <w:keepLines/>
      <w:jc w:val="center"/>
    </w:pPr>
    <w:rPr>
      <w:szCs w:val="22"/>
    </w:rPr>
    <w:tblPr>
      <w:tblBorders>
        <w:top w:val="single" w:sz="12" w:space="0" w:color="auto"/>
        <w:bottom w:val="single" w:sz="12" w:space="0" w:color="auto"/>
      </w:tblBorders>
    </w:tblPr>
    <w:trPr>
      <w:cantSplit/>
    </w:tr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  <w:tblStylePr w:type="firstCol">
      <w:pPr>
        <w:jc w:val="center"/>
      </w:pPr>
      <w:tblPr/>
      <w:tcPr>
        <w:tcBorders>
          <w:right w:val="single" w:sz="4" w:space="0" w:color="auto"/>
        </w:tcBorders>
        <w:vAlign w:val="center"/>
      </w:tcPr>
    </w:tblStylePr>
  </w:style>
  <w:style w:type="paragraph" w:styleId="af2">
    <w:name w:val="List Paragraph"/>
    <w:uiPriority w:val="34"/>
    <w:unhideWhenUsed/>
    <w:rsid w:val="00CA431E"/>
    <w:pPr>
      <w:ind w:leftChars="200" w:left="200"/>
    </w:pPr>
    <w:rPr>
      <w:rFonts w:ascii="Times New Roman" w:eastAsia="ＭＳ 明朝" w:hAnsi="Times New Roman"/>
    </w:rPr>
  </w:style>
  <w:style w:type="paragraph" w:customStyle="1" w:styleId="EndNoteBibliographyTitle">
    <w:name w:val="EndNote Bibliography Title"/>
    <w:basedOn w:val="a"/>
    <w:link w:val="EndNoteBibliographyTitle0"/>
    <w:rsid w:val="00EC2405"/>
    <w:pPr>
      <w:jc w:val="center"/>
    </w:pPr>
    <w:rPr>
      <w:rFonts w:cs="Times New Roman"/>
      <w:noProof/>
      <w:sz w:val="20"/>
    </w:rPr>
  </w:style>
  <w:style w:type="character" w:customStyle="1" w:styleId="EndNoteBibliographyTitle0">
    <w:name w:val="EndNote Bibliography Title (文字)"/>
    <w:basedOn w:val="a0"/>
    <w:link w:val="EndNoteBibliographyTitle"/>
    <w:rsid w:val="00EC2405"/>
    <w:rPr>
      <w:rFonts w:ascii="Times New Roman" w:eastAsia="ＭＳ 明朝" w:hAnsi="Times New Roman" w:cs="Times New Roman"/>
      <w:noProof/>
      <w:sz w:val="20"/>
    </w:rPr>
  </w:style>
  <w:style w:type="paragraph" w:customStyle="1" w:styleId="EndNoteBibliography">
    <w:name w:val="EndNote Bibliography"/>
    <w:link w:val="EndNoteBibliography0"/>
    <w:rsid w:val="00792028"/>
    <w:pPr>
      <w:tabs>
        <w:tab w:val="left" w:pos="420"/>
      </w:tabs>
      <w:snapToGrid w:val="0"/>
      <w:spacing w:afterLines="50" w:after="50" w:line="240" w:lineRule="atLeast"/>
    </w:pPr>
    <w:rPr>
      <w:rFonts w:ascii="Times New Roman" w:eastAsia="Times New Roman" w:hAnsi="Times New Roman" w:cs="Times New Roman"/>
      <w:noProof/>
      <w:sz w:val="18"/>
    </w:rPr>
  </w:style>
  <w:style w:type="character" w:customStyle="1" w:styleId="EndNoteBibliography0">
    <w:name w:val="EndNote Bibliography (文字)"/>
    <w:basedOn w:val="a0"/>
    <w:link w:val="EndNoteBibliography"/>
    <w:rsid w:val="00792028"/>
    <w:rPr>
      <w:rFonts w:ascii="Times New Roman" w:eastAsia="Times New Roman" w:hAnsi="Times New Roman" w:cs="Times New Roman"/>
      <w:noProof/>
      <w:sz w:val="18"/>
    </w:rPr>
  </w:style>
  <w:style w:type="paragraph" w:customStyle="1" w:styleId="EndNoteBibliography05">
    <w:name w:val="スタイル EndNote Bibliography + 段落後 :  0.5 行"/>
    <w:basedOn w:val="EndNoteBibliography"/>
    <w:rsid w:val="00792028"/>
    <w:pPr>
      <w:spacing w:line="300" w:lineRule="atLeast"/>
    </w:pPr>
    <w:rPr>
      <w:rFonts w:cs="ＭＳ 明朝"/>
      <w:szCs w:val="20"/>
    </w:rPr>
  </w:style>
  <w:style w:type="character" w:customStyle="1" w:styleId="21">
    <w:name w:val="見出し 2 (文字)"/>
    <w:basedOn w:val="a0"/>
    <w:link w:val="20"/>
    <w:uiPriority w:val="9"/>
    <w:semiHidden/>
    <w:rsid w:val="00D047D9"/>
    <w:rPr>
      <w:rFonts w:asciiTheme="majorHAnsi" w:eastAsiaTheme="majorEastAsia" w:hAnsiTheme="majorHAnsi" w:cstheme="majorBidi"/>
    </w:rPr>
  </w:style>
  <w:style w:type="character" w:customStyle="1" w:styleId="31">
    <w:name w:val="見出し 3 (文字)"/>
    <w:basedOn w:val="a0"/>
    <w:link w:val="30"/>
    <w:uiPriority w:val="9"/>
    <w:semiHidden/>
    <w:rsid w:val="00D047D9"/>
    <w:rPr>
      <w:rFonts w:asciiTheme="majorHAnsi" w:eastAsiaTheme="majorEastAsia" w:hAnsiTheme="majorHAnsi" w:cstheme="majorBidi"/>
    </w:rPr>
  </w:style>
  <w:style w:type="paragraph" w:customStyle="1" w:styleId="af3">
    <w:name w:val="５成功結果"/>
    <w:link w:val="af4"/>
    <w:uiPriority w:val="6"/>
    <w:qFormat/>
    <w:rsid w:val="00D764A7"/>
    <w:pPr>
      <w:snapToGrid w:val="0"/>
    </w:pPr>
    <w:rPr>
      <w:rFonts w:ascii="Times New Roman" w:eastAsia="ＭＳ Ｐ明朝" w:hAnsi="Times New Roman" w:cs="Times New Roman"/>
      <w:color w:val="0041FF"/>
      <w:sz w:val="18"/>
      <w:szCs w:val="18"/>
    </w:rPr>
  </w:style>
  <w:style w:type="paragraph" w:customStyle="1" w:styleId="af5">
    <w:name w:val="６失敗結果"/>
    <w:link w:val="af6"/>
    <w:uiPriority w:val="7"/>
    <w:qFormat/>
    <w:rsid w:val="00842CD1"/>
    <w:pPr>
      <w:snapToGrid w:val="0"/>
    </w:pPr>
    <w:rPr>
      <w:rFonts w:ascii="Times New Roman" w:eastAsia="ＭＳ Ｐ明朝" w:hAnsi="Times New Roman" w:cs="Times New Roman"/>
      <w:color w:val="FF2800"/>
      <w:sz w:val="18"/>
      <w:szCs w:val="18"/>
    </w:rPr>
  </w:style>
  <w:style w:type="character" w:customStyle="1" w:styleId="af4">
    <w:name w:val="５成功結果 (文字)"/>
    <w:basedOn w:val="a0"/>
    <w:link w:val="af3"/>
    <w:uiPriority w:val="6"/>
    <w:rsid w:val="00D764A7"/>
    <w:rPr>
      <w:rFonts w:ascii="Times New Roman" w:eastAsia="ＭＳ Ｐ明朝" w:hAnsi="Times New Roman" w:cs="Times New Roman"/>
      <w:color w:val="0041FF"/>
      <w:sz w:val="18"/>
      <w:szCs w:val="18"/>
    </w:rPr>
  </w:style>
  <w:style w:type="paragraph" w:customStyle="1" w:styleId="af7">
    <w:name w:val="７継続結果"/>
    <w:link w:val="af8"/>
    <w:uiPriority w:val="8"/>
    <w:qFormat/>
    <w:rsid w:val="004A09D1"/>
    <w:pPr>
      <w:snapToGrid w:val="0"/>
    </w:pPr>
    <w:rPr>
      <w:rFonts w:ascii="Times New Roman" w:eastAsia="ＭＳ Ｐ明朝" w:hAnsi="Times New Roman" w:cs="Times New Roman"/>
      <w:color w:val="FF99A0"/>
      <w:sz w:val="18"/>
      <w:szCs w:val="18"/>
    </w:rPr>
  </w:style>
  <w:style w:type="character" w:customStyle="1" w:styleId="af6">
    <w:name w:val="６失敗結果 (文字)"/>
    <w:basedOn w:val="af4"/>
    <w:link w:val="af5"/>
    <w:uiPriority w:val="7"/>
    <w:rsid w:val="00842CD1"/>
    <w:rPr>
      <w:rFonts w:ascii="Times New Roman" w:eastAsia="ＭＳ Ｐ明朝" w:hAnsi="Times New Roman" w:cs="Times New Roman"/>
      <w:color w:val="FF2800"/>
      <w:sz w:val="18"/>
      <w:szCs w:val="18"/>
    </w:rPr>
  </w:style>
  <w:style w:type="paragraph" w:customStyle="1" w:styleId="af9">
    <w:name w:val="８調製結果"/>
    <w:link w:val="afa"/>
    <w:uiPriority w:val="9"/>
    <w:qFormat/>
    <w:rsid w:val="009C08FB"/>
    <w:pPr>
      <w:snapToGrid w:val="0"/>
    </w:pPr>
    <w:rPr>
      <w:rFonts w:ascii="Times New Roman" w:eastAsia="ＭＳ Ｐ明朝" w:hAnsi="Times New Roman" w:cs="Times New Roman"/>
      <w:color w:val="000000" w:themeColor="text1"/>
      <w:sz w:val="18"/>
      <w:szCs w:val="18"/>
    </w:rPr>
  </w:style>
  <w:style w:type="character" w:customStyle="1" w:styleId="af8">
    <w:name w:val="７継続結果 (文字)"/>
    <w:basedOn w:val="af6"/>
    <w:link w:val="af7"/>
    <w:uiPriority w:val="8"/>
    <w:rsid w:val="004A09D1"/>
    <w:rPr>
      <w:rFonts w:ascii="Times New Roman" w:eastAsia="ＭＳ Ｐ明朝" w:hAnsi="Times New Roman" w:cs="Times New Roman"/>
      <w:color w:val="FF99A0"/>
      <w:sz w:val="18"/>
      <w:szCs w:val="18"/>
    </w:rPr>
  </w:style>
  <w:style w:type="character" w:customStyle="1" w:styleId="afa">
    <w:name w:val="８調製結果 (文字)"/>
    <w:basedOn w:val="af8"/>
    <w:link w:val="af9"/>
    <w:uiPriority w:val="9"/>
    <w:rsid w:val="009C08FB"/>
    <w:rPr>
      <w:rFonts w:ascii="Times New Roman" w:eastAsia="ＭＳ Ｐ明朝" w:hAnsi="Times New Roman" w:cs="Times New Roman"/>
      <w:color w:val="000000" w:themeColor="text1"/>
      <w:sz w:val="18"/>
      <w:szCs w:val="18"/>
    </w:rPr>
  </w:style>
  <w:style w:type="paragraph" w:styleId="afb">
    <w:name w:val="caption"/>
    <w:basedOn w:val="a"/>
    <w:next w:val="a"/>
    <w:uiPriority w:val="35"/>
    <w:unhideWhenUsed/>
    <w:qFormat/>
    <w:rsid w:val="004D1053"/>
    <w:rPr>
      <w:b/>
      <w:bCs/>
    </w:rPr>
  </w:style>
  <w:style w:type="table" w:styleId="22">
    <w:name w:val="Plain Table 2"/>
    <w:basedOn w:val="a1"/>
    <w:uiPriority w:val="42"/>
    <w:rsid w:val="009E07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c">
    <w:name w:val="Grid Table Light"/>
    <w:basedOn w:val="a1"/>
    <w:uiPriority w:val="40"/>
    <w:rsid w:val="009E07F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d">
    <w:name w:val="Table Theme"/>
    <w:basedOn w:val="a1"/>
    <w:uiPriority w:val="99"/>
    <w:semiHidden/>
    <w:unhideWhenUsed/>
    <w:rsid w:val="001B02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Date"/>
    <w:basedOn w:val="a"/>
    <w:next w:val="a"/>
    <w:link w:val="aff"/>
    <w:uiPriority w:val="99"/>
    <w:semiHidden/>
    <w:unhideWhenUsed/>
    <w:rsid w:val="0021257C"/>
  </w:style>
  <w:style w:type="character" w:customStyle="1" w:styleId="aff">
    <w:name w:val="日付 (文字)"/>
    <w:basedOn w:val="a0"/>
    <w:link w:val="afe"/>
    <w:uiPriority w:val="99"/>
    <w:semiHidden/>
    <w:rsid w:val="0021257C"/>
    <w:rPr>
      <w:rFonts w:ascii="Times New Roman" w:eastAsia="ＭＳ 明朝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2EC6A-2ACF-4E43-B733-B1AF97424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東京工業大学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三浦滉平</cp:lastModifiedBy>
  <cp:revision>111</cp:revision>
  <cp:lastPrinted>2023-07-26T15:51:00Z</cp:lastPrinted>
  <dcterms:created xsi:type="dcterms:W3CDTF">2021-05-21T05:20:00Z</dcterms:created>
  <dcterms:modified xsi:type="dcterms:W3CDTF">2023-07-26T15:51:00Z</dcterms:modified>
</cp:coreProperties>
</file>