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37BC" w14:textId="77777777" w:rsidR="00A7231B" w:rsidRPr="008E4AA9" w:rsidRDefault="00A7231B" w:rsidP="00A7231B">
      <w:pPr>
        <w:overflowPunct w:val="0"/>
        <w:autoSpaceDE w:val="0"/>
        <w:autoSpaceDN w:val="0"/>
        <w:adjustRightInd w:val="0"/>
        <w:spacing w:after="0" w:line="240" w:lineRule="auto"/>
        <w:ind w:right="-2" w:firstLine="709"/>
        <w:jc w:val="right"/>
        <w:textAlignment w:val="baseline"/>
        <w:rPr>
          <w:rFonts w:ascii="Times New Roman" w:eastAsia="Times New Roman" w:hAnsi="Times New Roman"/>
          <w:b/>
          <w:bCs/>
          <w:sz w:val="16"/>
          <w:szCs w:val="16"/>
          <w:lang w:eastAsia="x-none"/>
        </w:rPr>
      </w:pPr>
      <w:bookmarkStart w:id="0" w:name="FileName"/>
      <w:r w:rsidRPr="008E4AA9">
        <w:rPr>
          <w:rFonts w:ascii="Times New Roman" w:eastAsia="Times New Roman" w:hAnsi="Times New Roman"/>
          <w:b/>
          <w:bCs/>
          <w:color w:val="FFFFFF"/>
          <w:sz w:val="16"/>
          <w:szCs w:val="16"/>
          <w:lang w:eastAsia="x-none"/>
        </w:rPr>
        <w:t xml:space="preserve">а </w:t>
      </w:r>
      <w:bookmarkEnd w:id="0"/>
    </w:p>
    <w:p w14:paraId="7A790C86" w14:textId="704DF36F" w:rsidR="00A7231B" w:rsidRPr="008E4AA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bookmarkStart w:id="1" w:name="Del_Contract"/>
      <w:r w:rsidRPr="008E4AA9">
        <w:rPr>
          <w:rFonts w:ascii="Times New Roman" w:eastAsia="Times New Roman" w:hAnsi="Times New Roman"/>
          <w:b/>
          <w:bCs/>
          <w:lang w:eastAsia="ru-RU"/>
        </w:rPr>
        <w:t xml:space="preserve">ДОГОВОР </w:t>
      </w:r>
      <w:bookmarkStart w:id="2" w:name="а1_СерияНомерПодраздел"/>
      <w:r w:rsidRPr="008E4AA9">
        <w:rPr>
          <w:rFonts w:ascii="Times New Roman" w:eastAsia="Times New Roman" w:hAnsi="Times New Roman"/>
          <w:b/>
          <w:bCs/>
          <w:lang w:eastAsia="ru-RU"/>
        </w:rPr>
        <w:t xml:space="preserve">№ </w:t>
      </w:r>
      <w:r w:rsidR="008E4AA9" w:rsidRPr="008E4AA9">
        <w:rPr>
          <w:rFonts w:ascii="Times New Roman" w:hAnsi="Times New Roman"/>
          <w:b/>
          <w:bCs/>
          <w:lang w:eastAsia="ru-RU"/>
        </w:rPr>
        <w:t xml:space="preserve">1</w:t>
      </w:r>
      <w:r w:rsidR="00FF41B6">
        <w:rPr>
          <w:rFonts w:ascii="Times New Roman" w:hAnsi="Times New Roman"/>
          <w:b/>
          <w:bCs/>
          <w:lang w:eastAsia="ru-RU"/>
        </w:rPr>
        <w:t xml:space="preserve"/>
      </w:r>
      <w:r w:rsidRPr="008E4AA9">
        <w:rPr>
          <w:rFonts w:ascii="Times New Roman" w:eastAsia="Times New Roman" w:hAnsi="Times New Roman"/>
          <w:b/>
          <w:bCs/>
          <w:lang w:eastAsia="ru-RU"/>
        </w:rPr>
        <w:t xml:space="preserve"> </w:t>
      </w:r>
      <w:bookmarkEnd w:id="2"/>
    </w:p>
    <w:p w14:paraId="10E259BB" w14:textId="77777777" w:rsidR="00A7231B" w:rsidRPr="008E4AA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8E4AA9">
        <w:rPr>
          <w:rFonts w:ascii="Times New Roman" w:eastAsia="Times New Roman" w:hAnsi="Times New Roman"/>
          <w:b/>
          <w:bCs/>
          <w:color w:val="000000"/>
          <w:lang w:eastAsia="ru-RU"/>
        </w:rPr>
        <w:t>добровольного медицинского страхования</w:t>
      </w:r>
      <w:bookmarkStart w:id="3" w:name="Del_ВЗР_0"/>
      <w:r w:rsidRPr="008E4AA9">
        <w:rPr>
          <w:rFonts w:ascii="Times New Roman" w:eastAsia="Times New Roman" w:hAnsi="Times New Roman"/>
          <w:b/>
          <w:bCs/>
          <w:color w:val="000000"/>
          <w:lang w:eastAsia="ru-RU"/>
        </w:rPr>
        <w:t>,</w:t>
      </w:r>
    </w:p>
    <w:p w14:paraId="569927E2" w14:textId="77777777" w:rsidR="00A7231B" w:rsidRPr="008E4AA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8E4AA9">
        <w:rPr>
          <w:rFonts w:ascii="Times New Roman" w:eastAsia="Times New Roman" w:hAnsi="Times New Roman"/>
          <w:b/>
          <w:bCs/>
          <w:color w:val="000000"/>
          <w:lang w:eastAsia="ru-RU"/>
        </w:rPr>
        <w:t>страхования граждан на время путешествия</w:t>
      </w:r>
      <w:bookmarkStart w:id="4" w:name="Del_НС_0"/>
      <w:bookmarkEnd w:id="3"/>
      <w:r w:rsidRPr="008E4AA9">
        <w:rPr>
          <w:rFonts w:ascii="Times New Roman" w:eastAsia="Times New Roman" w:hAnsi="Times New Roman"/>
          <w:b/>
          <w:bCs/>
          <w:color w:val="000000"/>
          <w:lang w:eastAsia="ru-RU"/>
        </w:rPr>
        <w:t>,</w:t>
      </w:r>
    </w:p>
    <w:p w14:paraId="4C9BF7D8" w14:textId="77777777" w:rsidR="00A7231B" w:rsidRPr="008E4AA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8E4AA9">
        <w:rPr>
          <w:rFonts w:ascii="Times New Roman" w:eastAsia="Times New Roman" w:hAnsi="Times New Roman"/>
          <w:b/>
          <w:bCs/>
          <w:color w:val="000000"/>
          <w:lang w:eastAsia="ru-RU"/>
        </w:rPr>
        <w:t>страхования от несчастных случаев</w:t>
      </w:r>
    </w:p>
    <w:bookmarkEnd w:id="4"/>
    <w:p w14:paraId="16800525"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bl>
      <w:tblPr>
        <w:tblW w:w="0" w:type="auto"/>
        <w:jc w:val="center"/>
        <w:tblLook w:val="04A0" w:firstRow="1" w:lastRow="0" w:firstColumn="1" w:lastColumn="0" w:noHBand="0" w:noVBand="1"/>
      </w:tblPr>
      <w:tblGrid>
        <w:gridCol w:w="4818"/>
        <w:gridCol w:w="4819"/>
      </w:tblGrid>
      <w:tr w:rsidR="00A7231B" w:rsidRPr="008E4AA9" w14:paraId="0BD24468" w14:textId="77777777" w:rsidTr="00A7231B">
        <w:trPr>
          <w:jc w:val="center"/>
        </w:trPr>
        <w:tc>
          <w:tcPr>
            <w:tcW w:w="4842" w:type="dxa"/>
          </w:tcPr>
          <w:p w14:paraId="48521097" w14:textId="77777777" w:rsidR="00A7231B" w:rsidRPr="008E4AA9" w:rsidRDefault="00A7231B" w:rsidP="00A7231B">
            <w:pPr>
              <w:overflowPunct w:val="0"/>
              <w:autoSpaceDE w:val="0"/>
              <w:autoSpaceDN w:val="0"/>
              <w:adjustRightInd w:val="0"/>
              <w:spacing w:after="0" w:line="240" w:lineRule="auto"/>
              <w:ind w:left="-107" w:right="-2"/>
              <w:textAlignment w:val="baseline"/>
              <w:rPr>
                <w:rFonts w:ascii="Times New Roman" w:eastAsia="Times New Roman" w:hAnsi="Times New Roman"/>
                <w:b/>
                <w:color w:val="000000"/>
                <w:sz w:val="20"/>
                <w:szCs w:val="20"/>
                <w:lang w:val="en-US" w:eastAsia="ru-RU"/>
              </w:rPr>
            </w:pPr>
            <w:r w:rsidRPr="008E4AA9">
              <w:rPr>
                <w:rFonts w:ascii="Times New Roman" w:eastAsia="Times New Roman" w:hAnsi="Times New Roman"/>
                <w:color w:val="000000"/>
                <w:sz w:val="20"/>
                <w:szCs w:val="20"/>
                <w:lang w:eastAsia="ru-RU"/>
              </w:rPr>
              <w:t>г. Москва</w:t>
            </w:r>
          </w:p>
        </w:tc>
        <w:tc>
          <w:tcPr>
            <w:tcW w:w="4842" w:type="dxa"/>
          </w:tcPr>
          <w:p w14:paraId="0F535AE2" w14:textId="3D8A8D1D" w:rsidR="00A7231B" w:rsidRPr="008E4AA9" w:rsidRDefault="008E4AA9" w:rsidP="00A7231B">
            <w:pPr>
              <w:overflowPunct w:val="0"/>
              <w:autoSpaceDE w:val="0"/>
              <w:autoSpaceDN w:val="0"/>
              <w:adjustRightInd w:val="0"/>
              <w:spacing w:after="0" w:line="240" w:lineRule="auto"/>
              <w:ind w:left="-107" w:right="-2"/>
              <w:jc w:val="right"/>
              <w:textAlignment w:val="baseline"/>
              <w:rPr>
                <w:rFonts w:ascii="Times New Roman" w:eastAsia="Times New Roman" w:hAnsi="Times New Roman"/>
                <w:b/>
                <w:color w:val="000000"/>
                <w:lang w:val="en-US" w:eastAsia="ru-RU"/>
              </w:rPr>
            </w:pPr>
            <w:bookmarkStart w:id="5" w:name="а2_ДатаПодписанияСтр"/>
            <w:r w:rsidRPr="008E4AA9">
              <w:rPr>
                <w:rFonts w:ascii="Times New Roman" w:hAnsi="Times New Roman"/>
                <w:sz w:val="20"/>
                <w:szCs w:val="20"/>
                <w:lang w:eastAsia="ru-RU"/>
              </w:rPr>
              <w:t xml:space="preserve">"10" декабря 2025 </w:t>
            </w:r>
            <w:r w:rsidR="00A7231B" w:rsidRPr="008E4AA9">
              <w:rPr>
                <w:rFonts w:ascii="Times New Roman" w:eastAsia="Times New Roman" w:hAnsi="Times New Roman"/>
                <w:sz w:val="20"/>
                <w:szCs w:val="20"/>
                <w:lang w:eastAsia="ru-RU"/>
              </w:rPr>
              <w:t>г.</w:t>
            </w:r>
            <w:bookmarkEnd w:id="5"/>
          </w:p>
        </w:tc>
      </w:tr>
    </w:tbl>
    <w:p w14:paraId="1C96F504"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66426CDF" w14:textId="4BCBF4FF" w:rsidR="00A7231B" w:rsidRPr="001D40DD" w:rsidRDefault="008E4AA9"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hAnsi="Times New Roman"/>
          <w:b/>
          <w:lang w:eastAsia="ru-RU"/>
        </w:rPr>
        <w:t xml:space="preserve">Общество с ограниченной ответственностью «Зетта Страхование жизни» </w:t>
      </w:r>
      <w:r w:rsidRPr="008E4AA9">
        <w:rPr>
          <w:rFonts w:ascii="Times New Roman" w:hAnsi="Times New Roman"/>
          <w:b/>
          <w:lang w:eastAsia="ru-RU"/>
        </w:rPr>
        <w:br/>
        <w:t>(ООО «Зетта Страхование жизни»)</w:t>
      </w:r>
      <w:r w:rsidRPr="008E4AA9">
        <w:rPr>
          <w:rFonts w:ascii="Times New Roman" w:hAnsi="Times New Roman"/>
          <w:color w:val="000000"/>
          <w:lang w:eastAsia="ru-RU"/>
        </w:rPr>
        <w:t xml:space="preserve">, именуемое в дальнейшем </w:t>
      </w:r>
      <w:r w:rsidRPr="008E4AA9">
        <w:rPr>
          <w:rFonts w:ascii="Times New Roman" w:hAnsi="Times New Roman"/>
          <w:b/>
          <w:lang w:eastAsia="ru-RU"/>
        </w:rPr>
        <w:t>«</w:t>
      </w:r>
      <w:r w:rsidRPr="008E4AA9">
        <w:rPr>
          <w:rFonts w:ascii="Times New Roman" w:hAnsi="Times New Roman"/>
          <w:b/>
          <w:color w:val="000000"/>
          <w:lang w:eastAsia="ru-RU"/>
        </w:rPr>
        <w:t>Страховщик</w:t>
      </w:r>
      <w:r w:rsidRPr="008E4AA9">
        <w:rPr>
          <w:rFonts w:ascii="Times New Roman" w:hAnsi="Times New Roman"/>
          <w:b/>
          <w:lang w:eastAsia="ru-RU"/>
        </w:rPr>
        <w:t>»</w:t>
      </w:r>
      <w:r w:rsidRPr="008E4AA9">
        <w:rPr>
          <w:rFonts w:ascii="Times New Roman" w:hAnsi="Times New Roman"/>
          <w:color w:val="000000"/>
          <w:lang w:eastAsia="ru-RU"/>
        </w:rPr>
        <w:t xml:space="preserve">, в лице </w:t>
      </w:r>
      <w:r w:rsidRPr="008E4AA9">
        <w:rPr>
          <w:rFonts w:ascii="Times New Roman" w:hAnsi="Times New Roman"/>
          <w:lang w:eastAsia="x-none"/>
        </w:rPr>
        <w:t xml:space="preserve">Начальника отдела оформления и ввода договоров </w:t>
      </w:r>
      <w:r w:rsidR="00FF41B6">
        <w:rPr>
          <w:rFonts w:ascii="Times New Roman" w:hAnsi="Times New Roman"/>
          <w:lang w:eastAsia="x-none"/>
        </w:rPr>
        <w:t>[ФИО]</w:t>
      </w:r>
      <w:r w:rsidRPr="008E4AA9">
        <w:rPr>
          <w:rFonts w:ascii="Times New Roman" w:hAnsi="Times New Roman"/>
          <w:sz w:val="20"/>
          <w:szCs w:val="20"/>
        </w:rPr>
        <w:t xml:space="preserve">, </w:t>
      </w:r>
      <w:r w:rsidRPr="008E4AA9">
        <w:rPr>
          <w:rFonts w:ascii="Times New Roman" w:hAnsi="Times New Roman"/>
        </w:rPr>
        <w:t xml:space="preserve">действующего(ей) на основании Доверенности № [обезличено],</w:t>
      </w:r>
      <w:r w:rsidRPr="008E4AA9">
        <w:rPr>
          <w:rFonts w:ascii="Times New Roman" w:hAnsi="Times New Roman"/>
          <w:color w:val="000000"/>
          <w:lang w:eastAsia="ru-RU"/>
        </w:rPr>
        <w:t xml:space="preserve"> с одной стороны, и</w:t>
      </w:r>
      <w:r w:rsidRPr="001D40DD">
        <w:rPr>
          <w:rFonts w:ascii="Times New Roman" w:hAnsi="Times New Roman"/>
          <w:color w:val="000000"/>
          <w:lang w:eastAsia="ru-RU"/>
        </w:rPr>
        <w:t xml:space="preserve"> </w:t>
      </w:r>
      <w:r>
        <w:rPr>
          <w:rFonts w:ascii="Times New Roman" w:hAnsi="Times New Roman"/>
          <w:b/>
          <w:lang w:eastAsia="x-none"/>
        </w:rPr>
        <w:t>Общество с ограниченной ответственностью "</w:t>
      </w:r>
      <w:r w:rsidR="00FF41B6">
        <w:rPr>
          <w:rFonts w:ascii="Times New Roman" w:hAnsi="Times New Roman"/>
          <w:b/>
          <w:lang w:eastAsia="x-none"/>
        </w:rPr>
        <w:t xml:space="preserve">КОМПАНИЯ 1</w:t>
      </w:r>
      <w:r>
        <w:rPr>
          <w:rFonts w:ascii="Times New Roman" w:hAnsi="Times New Roman"/>
          <w:b/>
          <w:lang w:eastAsia="x-none"/>
        </w:rPr>
        <w:t>" (ООО "</w:t>
      </w:r>
      <w:r w:rsidR="00FF41B6">
        <w:rPr>
          <w:rFonts w:ascii="Times New Roman" w:hAnsi="Times New Roman"/>
          <w:b/>
          <w:lang w:eastAsia="x-none"/>
        </w:rPr>
        <w:t xml:space="preserve">КОМПАНИЯ 1</w:t>
      </w:r>
      <w:r>
        <w:rPr>
          <w:rFonts w:ascii="Times New Roman" w:hAnsi="Times New Roman"/>
          <w:b/>
          <w:lang w:eastAsia="x-none"/>
        </w:rPr>
        <w:t>")</w:t>
      </w:r>
      <w:r w:rsidRPr="001D40DD">
        <w:rPr>
          <w:rFonts w:ascii="Times New Roman" w:hAnsi="Times New Roman"/>
          <w:b/>
          <w:color w:val="000000"/>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Страхователь</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 xml:space="preserve">Генерального директора </w:t>
      </w:r>
      <w:r w:rsidR="00FF41B6">
        <w:rPr>
          <w:rFonts w:ascii="Times New Roman" w:hAnsi="Times New Roman"/>
          <w:lang w:eastAsia="x-none"/>
        </w:rPr>
        <w:t>[ФИО]</w:t>
      </w:r>
      <w:r w:rsidRPr="001D40DD">
        <w:rPr>
          <w:rFonts w:ascii="Times New Roman" w:hAnsi="Times New Roman"/>
          <w:color w:val="000000"/>
          <w:lang w:eastAsia="ru-RU"/>
        </w:rPr>
        <w:t>, действующего</w:t>
      </w:r>
      <w:r w:rsidRPr="001D40DD">
        <w:rPr>
          <w:rFonts w:ascii="Times New Roman" w:hAnsi="Times New Roman"/>
          <w:color w:val="000000"/>
          <w:lang w:eastAsia="x-none"/>
        </w:rPr>
        <w:t>(ей)</w:t>
      </w:r>
      <w:r w:rsidRPr="001D40DD">
        <w:rPr>
          <w:rFonts w:ascii="Times New Roman" w:hAnsi="Times New Roman"/>
          <w:color w:val="000000"/>
          <w:lang w:eastAsia="ru-RU"/>
        </w:rPr>
        <w:t xml:space="preserve"> на основании </w:t>
      </w:r>
      <w:r>
        <w:rPr>
          <w:rFonts w:ascii="Times New Roman" w:hAnsi="Times New Roman"/>
          <w:color w:val="000000"/>
          <w:lang w:eastAsia="ru-RU"/>
        </w:rPr>
        <w:t>Устава</w:t>
      </w:r>
      <w:r w:rsidRPr="001D40DD">
        <w:rPr>
          <w:rFonts w:ascii="Times New Roman" w:hAnsi="Times New Roman"/>
          <w:color w:val="000000"/>
          <w:lang w:eastAsia="ru-RU"/>
        </w:rPr>
        <w:t xml:space="preserve">, с другой стороны, именуемые в дальнейшем совместно и каждый в отдельности </w:t>
      </w:r>
      <w:r>
        <w:rPr>
          <w:rFonts w:ascii="Times New Roman" w:hAnsi="Times New Roman"/>
          <w:b/>
          <w:lang w:eastAsia="ru-RU"/>
        </w:rPr>
        <w:t>«</w:t>
      </w:r>
      <w:r w:rsidRPr="001D40DD">
        <w:rPr>
          <w:rFonts w:ascii="Times New Roman" w:hAnsi="Times New Roman"/>
          <w:b/>
          <w:color w:val="000000"/>
          <w:lang w:eastAsia="ru-RU"/>
        </w:rPr>
        <w:t>Стороны</w:t>
      </w:r>
      <w:r>
        <w:rPr>
          <w:rFonts w:ascii="Times New Roman" w:hAnsi="Times New Roman"/>
          <w:b/>
          <w:lang w:eastAsia="ru-RU"/>
        </w:rPr>
        <w:t>»</w:t>
      </w:r>
      <w:r w:rsidRPr="001D40DD">
        <w:rPr>
          <w:rFonts w:ascii="Times New Roman" w:hAnsi="Times New Roman"/>
          <w:color w:val="000000"/>
          <w:lang w:eastAsia="ru-RU"/>
        </w:rPr>
        <w:t>, заключили настоящий Договор о нижеследующем</w:t>
      </w:r>
      <w:r w:rsidR="00A7231B" w:rsidRPr="001D40DD">
        <w:rPr>
          <w:rFonts w:ascii="Times New Roman" w:eastAsia="Times New Roman" w:hAnsi="Times New Roman"/>
          <w:color w:val="000000"/>
          <w:lang w:eastAsia="ru-RU"/>
        </w:rPr>
        <w:t>:</w:t>
      </w:r>
    </w:p>
    <w:p w14:paraId="1D579F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45974796" w14:textId="77777777" w:rsidR="00A7231B" w:rsidRPr="001D40DD" w:rsidRDefault="00A7231B" w:rsidP="00A7231B">
      <w:pPr>
        <w:pStyle w:val="af8"/>
        <w:numPr>
          <w:ilvl w:val="0"/>
          <w:numId w:val="6"/>
        </w:numPr>
        <w:overflowPunct w:val="0"/>
        <w:autoSpaceDE w:val="0"/>
        <w:autoSpaceDN w:val="0"/>
        <w:adjustRightInd w:val="0"/>
        <w:ind w:left="0" w:right="-2" w:firstLine="709"/>
        <w:jc w:val="center"/>
        <w:textAlignment w:val="baseline"/>
        <w:rPr>
          <w:b/>
          <w:bCs/>
          <w:color w:val="000000"/>
          <w:sz w:val="22"/>
          <w:szCs w:val="22"/>
        </w:rPr>
      </w:pPr>
      <w:r w:rsidRPr="001D40DD">
        <w:rPr>
          <w:b/>
          <w:bCs/>
          <w:color w:val="000000"/>
          <w:sz w:val="22"/>
          <w:szCs w:val="22"/>
        </w:rPr>
        <w:t>ПРЕДМЕТ ДОГОВОРА</w:t>
      </w:r>
    </w:p>
    <w:p w14:paraId="57A214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00C2367" w14:textId="1C41F133" w:rsidR="00A7231B" w:rsidRPr="00B1728F" w:rsidRDefault="00A7231B" w:rsidP="00B1728F">
      <w:pPr>
        <w:pStyle w:val="af8"/>
        <w:numPr>
          <w:ilvl w:val="1"/>
          <w:numId w:val="30"/>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Страховщик на основании Правил добровольного медицинского страхования, утвержденных Приказом </w:t>
      </w:r>
      <w:r w:rsidRPr="00B1728F">
        <w:rPr>
          <w:sz w:val="22"/>
          <w:szCs w:val="22"/>
        </w:rPr>
        <w:t>09.06.2023 № 28</w:t>
      </w:r>
      <w:r w:rsidRPr="00B1728F">
        <w:rPr>
          <w:color w:val="000000"/>
          <w:sz w:val="22"/>
          <w:szCs w:val="22"/>
        </w:rPr>
        <w:t>, далее именуемые - Правила ДМС (Приложение 1 к настоящему Договору)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осуществить организацию и оплату медицинских услуг Застрахованным лицам (согласно п.1.2 Договора) в соответствии с условиями настоящего Договора.</w:t>
      </w:r>
    </w:p>
    <w:p w14:paraId="6CB6D2B3" w14:textId="77777777" w:rsidR="00A7231B" w:rsidRPr="001D40DD" w:rsidRDefault="00A7231B" w:rsidP="00A7231B">
      <w:pPr>
        <w:autoSpaceDE w:val="0"/>
        <w:autoSpaceDN w:val="0"/>
        <w:adjustRightInd w:val="0"/>
        <w:spacing w:after="0" w:line="240" w:lineRule="auto"/>
        <w:ind w:right="-2" w:firstLine="709"/>
        <w:jc w:val="both"/>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Объектом добровольного медицинского страхования (далее ДМС)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а также проведения профилактических мероприятий, снижающих степень опасных для жизни или здоровья физического лица угроз и (или) устраняющих их.</w:t>
      </w:r>
      <w:bookmarkStart w:id="6" w:name="Del_ВЗР_1"/>
    </w:p>
    <w:p w14:paraId="3CBE0448" w14:textId="77777777" w:rsidR="00A7231B" w:rsidRPr="001D40DD"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на основании Базовых условий медицинского страхования граждан на время путешествий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(утверждены </w:t>
      </w:r>
      <w:r>
        <w:rPr>
          <w:color w:val="000000"/>
          <w:sz w:val="22"/>
          <w:szCs w:val="22"/>
        </w:rPr>
        <w:t>П</w:t>
      </w:r>
      <w:r w:rsidRPr="001D40DD">
        <w:rPr>
          <w:color w:val="000000"/>
          <w:sz w:val="22"/>
          <w:szCs w:val="22"/>
        </w:rPr>
        <w:t xml:space="preserve">риказом от </w:t>
      </w:r>
      <w:r w:rsidRPr="004708BB">
        <w:rPr>
          <w:color w:val="000000"/>
          <w:sz w:val="22"/>
          <w:szCs w:val="22"/>
        </w:rPr>
        <w:t>09.06.2023</w:t>
      </w:r>
      <w:r w:rsidRPr="001D40DD">
        <w:rPr>
          <w:color w:val="000000"/>
          <w:sz w:val="22"/>
          <w:szCs w:val="22"/>
        </w:rPr>
        <w:t>г. №</w:t>
      </w:r>
      <w:r>
        <w:rPr>
          <w:color w:val="000000"/>
          <w:sz w:val="22"/>
          <w:szCs w:val="22"/>
        </w:rPr>
        <w:t>28</w:t>
      </w:r>
      <w:r w:rsidRPr="001D40DD">
        <w:rPr>
          <w:color w:val="000000"/>
          <w:sz w:val="22"/>
          <w:szCs w:val="22"/>
        </w:rPr>
        <w:t xml:space="preserve">), далее – программа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оплатить организацию и оказание медицинских и медико-транспортных услуг Застрахованным лицам во время путешествия. </w:t>
      </w:r>
    </w:p>
    <w:p w14:paraId="60B70AF5"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xml:space="preserve">Условия страхования по программе «Travel ДМС Плюс», включая определение страхового случая и порядок организации помощи и возмещения расходов, изложены в настоящем Договоре, включая в </w:t>
      </w:r>
      <w:r w:rsidRPr="008E4AA9">
        <w:rPr>
          <w:rFonts w:ascii="Times New Roman" w:eastAsia="Times New Roman" w:hAnsi="Times New Roman"/>
          <w:color w:val="000000"/>
          <w:lang w:eastAsia="x-none"/>
        </w:rPr>
        <w:t>П</w:t>
      </w:r>
      <w:r w:rsidRPr="008E4AA9">
        <w:rPr>
          <w:rFonts w:ascii="Times New Roman" w:eastAsia="Times New Roman" w:hAnsi="Times New Roman"/>
          <w:color w:val="000000"/>
          <w:lang w:eastAsia="ru-RU"/>
        </w:rPr>
        <w:t xml:space="preserve">риложении 9 к Правилам ДМС </w:t>
      </w:r>
    </w:p>
    <w:p w14:paraId="692C39CF"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7" w:name="Del_ВЗР_1_1"/>
      <w:r w:rsidRPr="008E4AA9">
        <w:rPr>
          <w:rFonts w:ascii="Times New Roman" w:eastAsia="Times New Roman" w:hAnsi="Times New Roman"/>
          <w:color w:val="000000"/>
          <w:lang w:eastAsia="ru-RU"/>
        </w:rPr>
        <w:t>При заключении настоящего Договора Стороны достигли взаимного согласия о применении Расширенных условий медицинского страхования граждан на время путешествий «Travel ДМС Плюс»: Приложение 10 к Правилам ДМС, с учетом положений, изложенных в настоящем Договоре.</w:t>
      </w:r>
      <w:bookmarkEnd w:id="6"/>
      <w:bookmarkEnd w:id="7"/>
      <w:r w:rsidRPr="008E4AA9">
        <w:rPr>
          <w:rFonts w:ascii="Times New Roman" w:eastAsia="Times New Roman" w:hAnsi="Times New Roman"/>
          <w:color w:val="000000"/>
          <w:lang w:eastAsia="ru-RU"/>
        </w:rPr>
        <w:t xml:space="preserve"> </w:t>
      </w:r>
      <w:bookmarkStart w:id="8" w:name="Del_НС_1"/>
    </w:p>
    <w:p w14:paraId="60B2AE1D" w14:textId="77777777" w:rsidR="00A7231B" w:rsidRPr="008E4AA9"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Страховщик на основании Правил страхования от несчастных случаев и болезней, утвержденных приказом от 09.06.2023 №27 серия продукта GN</w:t>
      </w:r>
      <w:r w:rsidRPr="008E4AA9">
        <w:rPr>
          <w:sz w:val="22"/>
          <w:szCs w:val="22"/>
        </w:rPr>
        <w:t>,</w:t>
      </w:r>
      <w:r w:rsidRPr="008E4AA9">
        <w:rPr>
          <w:color w:val="000000"/>
          <w:sz w:val="22"/>
          <w:szCs w:val="22"/>
        </w:rPr>
        <w:t xml:space="preserve"> далее именуемые – Правила страхования от НСиБ (Приложение 1б)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с Застрахованным лицом произвести страховую выплату в соответствии с условиями настоящего Договора.</w:t>
      </w:r>
    </w:p>
    <w:p w14:paraId="41CE684D"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Объектом страхования от несчастных случаев и болезней являются не противоречащие законодательству Российской Федерации имущественные интересы Застрахованного лица, связанные с причинением вреда здоровью, а также смертью в результате несчастного случая или болезни.</w:t>
      </w:r>
    </w:p>
    <w:p w14:paraId="26841CAE"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Условия страхования, включая определение страхового случая, порядок страховой выплаты изложены в Приложении 1б и Приложении 1.1б к настоящему Договору.</w:t>
      </w:r>
    </w:p>
    <w:p w14:paraId="354CF65C"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lastRenderedPageBreak/>
        <w:t>Перечень застрахованных рисков в рамках Правил страхования от НСиБ для каждого Застрахованного указан в Приложении 2 к настоящему Договору.</w:t>
      </w:r>
      <w:bookmarkEnd w:id="8"/>
      <w:r w:rsidRPr="008E4AA9">
        <w:rPr>
          <w:rFonts w:ascii="Times New Roman" w:eastAsia="Times New Roman" w:hAnsi="Times New Roman"/>
          <w:color w:val="000000"/>
          <w:lang w:eastAsia="ru-RU"/>
        </w:rPr>
        <w:t xml:space="preserve"> </w:t>
      </w:r>
      <w:bookmarkStart w:id="9" w:name="Del_Мигрант_1"/>
    </w:p>
    <w:bookmarkEnd w:id="9"/>
    <w:p w14:paraId="6493F545" w14:textId="48467570" w:rsidR="00A7231B" w:rsidRPr="008E4AA9"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Застрахованными лицами (или Застрахованными) являются физические лица,</w:t>
      </w:r>
      <w:r w:rsidRPr="00B1728F">
        <w:rPr>
          <w:color w:val="000000"/>
          <w:sz w:val="22"/>
          <w:szCs w:val="22"/>
        </w:rPr>
        <w:t xml:space="preserve"> </w:t>
      </w:r>
      <w:r w:rsidRPr="008E4AA9">
        <w:rPr>
          <w:color w:val="000000"/>
          <w:sz w:val="22"/>
          <w:szCs w:val="22"/>
        </w:rPr>
        <w:t xml:space="preserve">указанные в Приложении 3 к настоящему Договору и/или определенные </w:t>
      </w:r>
      <w:r w:rsidRPr="008E4AA9">
        <w:rPr>
          <w:color w:val="000000"/>
          <w:sz w:val="22"/>
          <w:szCs w:val="22"/>
          <w:lang w:eastAsia="x-none"/>
        </w:rPr>
        <w:t>Д</w:t>
      </w:r>
      <w:r w:rsidRPr="008E4AA9">
        <w:rPr>
          <w:color w:val="000000"/>
          <w:sz w:val="22"/>
          <w:szCs w:val="22"/>
        </w:rPr>
        <w:t>ополнительными соглашениями Сторон.</w:t>
      </w:r>
      <w:bookmarkStart w:id="10" w:name="Del_ВЗР_2"/>
    </w:p>
    <w:p w14:paraId="1B354DB5" w14:textId="3D6DF880" w:rsidR="00A7231B" w:rsidRPr="008E4AA9"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Застрахованными в соответствии с п.1.1.1 являются лица, серия страхового полиса которых (согласно Приложению 3 к настоящему Договору) включает кодировки:</w:t>
      </w:r>
      <w:bookmarkStart w:id="11" w:name="ВЗР"/>
      <w:r w:rsidRPr="008E4AA9">
        <w:rPr>
          <w:color w:val="000000"/>
          <w:sz w:val="22"/>
          <w:szCs w:val="22"/>
        </w:rPr>
        <w:t xml:space="preserve"> А145,  А145/Covid/Schengen</w:t>
      </w:r>
      <w:bookmarkEnd w:id="11"/>
      <w:r w:rsidRPr="008E4AA9">
        <w:rPr>
          <w:color w:val="000000"/>
          <w:sz w:val="22"/>
          <w:szCs w:val="22"/>
        </w:rPr>
        <w:t>.</w:t>
      </w:r>
      <w:bookmarkEnd w:id="10"/>
      <w:r w:rsidRPr="008E4AA9">
        <w:rPr>
          <w:color w:val="000000"/>
          <w:sz w:val="22"/>
          <w:szCs w:val="22"/>
        </w:rPr>
        <w:t xml:space="preserve"> </w:t>
      </w:r>
      <w:bookmarkStart w:id="12" w:name="Del_НС_2"/>
    </w:p>
    <w:p w14:paraId="6F4613DD" w14:textId="7CB249FB" w:rsidR="00B1728F" w:rsidRPr="008E4AA9" w:rsidRDefault="00B1728F"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 xml:space="preserve">Застрахованными в соответствии с п.1.1.2 являются лица, серия страхового полиса которых (согласно Приложению 3 к настоящему Договору) включает кодировку </w:t>
      </w:r>
      <w:r w:rsidRPr="008E4AA9">
        <w:rPr>
          <w:color w:val="000000"/>
          <w:sz w:val="22"/>
          <w:szCs w:val="22"/>
          <w:lang w:val="en-US"/>
        </w:rPr>
        <w:t>GN, GN4L100000</w:t>
      </w:r>
      <w:r w:rsidRPr="008E4AA9">
        <w:rPr>
          <w:color w:val="000000"/>
          <w:sz w:val="22"/>
          <w:szCs w:val="22"/>
        </w:rPr>
        <w:t>.</w:t>
      </w:r>
    </w:p>
    <w:bookmarkEnd w:id="12"/>
    <w:p w14:paraId="66F2D2F9"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rPr>
      </w:pPr>
      <w:r w:rsidRPr="008E4AA9">
        <w:rPr>
          <w:sz w:val="22"/>
          <w:szCs w:val="22"/>
        </w:rPr>
        <w:t>Варианты программ страхования: перечень видов медицинской помощи, которые входят</w:t>
      </w:r>
      <w:bookmarkStart w:id="13" w:name="МУЮ_1_3"/>
      <w:r w:rsidRPr="008E4AA9">
        <w:rPr>
          <w:sz w:val="22"/>
          <w:szCs w:val="22"/>
        </w:rPr>
        <w:t xml:space="preserve"> в Комплексную программу добровольного медицинского страхования «Стандарт» (далее - программа «Стандарт») (которая является Приложением 1 к Правилам ДМС) и перечень расширений программы «Стандарт» для каждого из Застрахованных, а также перечень медицинских учреждений, в которые Застрахованные имеют право обращаться за получением медицинских услуг  указаны в</w:t>
      </w:r>
      <w:r w:rsidRPr="001D40DD">
        <w:rPr>
          <w:sz w:val="22"/>
          <w:szCs w:val="22"/>
        </w:rPr>
        <w:t xml:space="preserve"> Приложении 2 к настоящему Договору</w:t>
      </w:r>
      <w:bookmarkEnd w:id="13"/>
      <w:r w:rsidRPr="001D40DD">
        <w:rPr>
          <w:sz w:val="22"/>
          <w:szCs w:val="22"/>
        </w:rPr>
        <w:t>.</w:t>
      </w:r>
    </w:p>
    <w:p w14:paraId="0C947978" w14:textId="77777777" w:rsidR="00A7231B" w:rsidRPr="005E68F4"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sz w:val="22"/>
          <w:szCs w:val="22"/>
        </w:rPr>
        <w:t xml:space="preserve">Расширения программы </w:t>
      </w:r>
      <w:r>
        <w:rPr>
          <w:sz w:val="22"/>
          <w:szCs w:val="22"/>
        </w:rPr>
        <w:t>«</w:t>
      </w:r>
      <w:r w:rsidRPr="001D40DD">
        <w:rPr>
          <w:sz w:val="22"/>
          <w:szCs w:val="22"/>
        </w:rPr>
        <w:t>Стандарт</w:t>
      </w:r>
      <w:r>
        <w:rPr>
          <w:sz w:val="22"/>
          <w:szCs w:val="22"/>
        </w:rPr>
        <w:t>»</w:t>
      </w:r>
      <w:r w:rsidRPr="001D40DD">
        <w:rPr>
          <w:sz w:val="22"/>
          <w:szCs w:val="22"/>
        </w:rPr>
        <w:t xml:space="preserve"> включают оказание медицинских услуг и лечение отдельных заболеваний, не входящих в покрытие Комплексной программы добровольного медицинского страхования </w:t>
      </w:r>
      <w:r>
        <w:rPr>
          <w:sz w:val="22"/>
          <w:szCs w:val="22"/>
        </w:rPr>
        <w:t>«</w:t>
      </w:r>
      <w:r w:rsidRPr="001D40DD">
        <w:rPr>
          <w:sz w:val="22"/>
          <w:szCs w:val="22"/>
        </w:rPr>
        <w:t>Стандарт</w:t>
      </w:r>
      <w:r>
        <w:rPr>
          <w:sz w:val="22"/>
          <w:szCs w:val="22"/>
        </w:rPr>
        <w:t>»</w:t>
      </w:r>
      <w:r w:rsidRPr="001D40DD">
        <w:rPr>
          <w:sz w:val="22"/>
          <w:szCs w:val="22"/>
        </w:rPr>
        <w:t xml:space="preserve"> (п. 10 Приложения 1 к Правилам ДМС).</w:t>
      </w:r>
      <w:bookmarkStart w:id="14" w:name="Del_МУСЮ"/>
      <w:bookmarkStart w:id="15" w:name="Del_Мега"/>
    </w:p>
    <w:bookmarkEnd w:id="14"/>
    <w:p w14:paraId="3704B05C" w14:textId="77777777" w:rsidR="00A7231B"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Дополнительно для </w:t>
      </w:r>
      <w:r w:rsidRPr="001D40DD">
        <w:rPr>
          <w:color w:val="000000"/>
          <w:sz w:val="22"/>
          <w:szCs w:val="22"/>
          <w:lang w:eastAsia="x-none"/>
        </w:rPr>
        <w:t>З</w:t>
      </w:r>
      <w:r w:rsidRPr="001D40DD">
        <w:rPr>
          <w:color w:val="000000"/>
          <w:sz w:val="22"/>
          <w:szCs w:val="22"/>
        </w:rPr>
        <w:t xml:space="preserve">астрахованных по настоящему Договору осуществляется страхование по Комплексной программе добровольного медицинского страхования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w:t>
      </w:r>
      <w:r>
        <w:rPr>
          <w:color w:val="000000"/>
          <w:sz w:val="22"/>
          <w:szCs w:val="22"/>
        </w:rPr>
        <w:t xml:space="preserve">(далее – комплексная программа «Мега») </w:t>
      </w:r>
      <w:r w:rsidRPr="001D40DD">
        <w:rPr>
          <w:color w:val="000000"/>
          <w:sz w:val="22"/>
          <w:szCs w:val="22"/>
        </w:rPr>
        <w:t xml:space="preserve">(Приложение 3 к Правилам ДМС). Перечень дополнительных видов медицинской помощи по комплексной программе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входящих в </w:t>
      </w:r>
      <w:r>
        <w:rPr>
          <w:color w:val="000000"/>
          <w:sz w:val="22"/>
          <w:szCs w:val="22"/>
        </w:rPr>
        <w:t xml:space="preserve">Вариант </w:t>
      </w:r>
      <w:r w:rsidRPr="001D40DD">
        <w:rPr>
          <w:color w:val="000000"/>
          <w:sz w:val="22"/>
          <w:szCs w:val="22"/>
        </w:rPr>
        <w:t xml:space="preserve">программы страхования, указан в Приложении 2 к настоящему Договору. </w:t>
      </w:r>
      <w:bookmarkStart w:id="16" w:name="Del_МедЛ_1"/>
    </w:p>
    <w:p w14:paraId="49EE8300" w14:textId="77777777" w:rsidR="00B74DB4" w:rsidRPr="001D40DD" w:rsidRDefault="00B74DB4"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B74DB4">
        <w:rPr>
          <w:color w:val="000000"/>
          <w:sz w:val="22"/>
          <w:szCs w:val="22"/>
        </w:rPr>
        <w:t>Дополнительно для Застрахованных по настоящему Договору осуществляется страхование по программе «Телемедицина» (Приложение 1 к приказу №40 от 02.04.2024, Приложение 1.1. к настоящему Договору).</w:t>
      </w:r>
    </w:p>
    <w:bookmarkEnd w:id="15"/>
    <w:bookmarkEnd w:id="16"/>
    <w:p w14:paraId="5E247F13"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Настоящий </w:t>
      </w:r>
      <w:r w:rsidRPr="001D40DD">
        <w:rPr>
          <w:color w:val="000000"/>
          <w:sz w:val="22"/>
          <w:szCs w:val="22"/>
        </w:rPr>
        <w:t>Договор заключа</w:t>
      </w:r>
      <w:r w:rsidRPr="001D40DD">
        <w:rPr>
          <w:color w:val="000000"/>
          <w:sz w:val="22"/>
          <w:szCs w:val="22"/>
          <w:lang w:eastAsia="x-none"/>
        </w:rPr>
        <w:t>е</w:t>
      </w:r>
      <w:r w:rsidRPr="001D40DD">
        <w:rPr>
          <w:color w:val="000000"/>
          <w:sz w:val="22"/>
          <w:szCs w:val="22"/>
        </w:rPr>
        <w:t xml:space="preserve">тся без </w:t>
      </w:r>
      <w:r>
        <w:rPr>
          <w:color w:val="000000"/>
          <w:sz w:val="22"/>
          <w:szCs w:val="22"/>
        </w:rPr>
        <w:t>обследования</w:t>
      </w:r>
      <w:r w:rsidRPr="001D40DD">
        <w:rPr>
          <w:color w:val="000000"/>
          <w:sz w:val="22"/>
          <w:szCs w:val="22"/>
        </w:rPr>
        <w:t xml:space="preserve"> и/или медицинского освидетельствования принимаемого на страхование лица, если иное не предусмотрено </w:t>
      </w:r>
      <w:r w:rsidRPr="001D40DD">
        <w:rPr>
          <w:color w:val="000000"/>
          <w:sz w:val="22"/>
          <w:szCs w:val="22"/>
          <w:lang w:eastAsia="x-none"/>
        </w:rPr>
        <w:t>Д</w:t>
      </w:r>
      <w:r w:rsidRPr="001D40DD">
        <w:rPr>
          <w:color w:val="000000"/>
          <w:sz w:val="22"/>
          <w:szCs w:val="22"/>
        </w:rPr>
        <w:t>оговором.</w:t>
      </w:r>
    </w:p>
    <w:p w14:paraId="392BE13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636B77E8" w14:textId="77777777" w:rsidR="00A7231B" w:rsidRPr="001D40DD" w:rsidRDefault="00A7231B" w:rsidP="00B1728F">
      <w:pPr>
        <w:pStyle w:val="af8"/>
        <w:numPr>
          <w:ilvl w:val="0"/>
          <w:numId w:val="5"/>
        </w:numPr>
        <w:overflowPunct w:val="0"/>
        <w:autoSpaceDE w:val="0"/>
        <w:autoSpaceDN w:val="0"/>
        <w:adjustRightInd w:val="0"/>
        <w:ind w:left="0" w:right="-2" w:firstLine="709"/>
        <w:jc w:val="center"/>
        <w:textAlignment w:val="baseline"/>
        <w:rPr>
          <w:b/>
          <w:bCs/>
          <w:sz w:val="22"/>
          <w:szCs w:val="22"/>
        </w:rPr>
      </w:pPr>
      <w:r w:rsidRPr="001D40DD">
        <w:rPr>
          <w:b/>
          <w:bCs/>
          <w:sz w:val="22"/>
          <w:szCs w:val="22"/>
        </w:rPr>
        <w:t>ЧИСЛЕННОСТЬ ЗАСТРАХОВАННЫХ. СТРАХОВАЯ СУММА. РАЗМЕР, СРОКИ И ПОРЯДОК ВНЕСЕНИЯ СТРАХОВОЙ ПРЕМИИ</w:t>
      </w:r>
    </w:p>
    <w:p w14:paraId="2CE3EE5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3F3AC756" w14:textId="790D4C14" w:rsidR="00A7231B" w:rsidRPr="008E4AA9"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lang w:eastAsia="x-none"/>
        </w:rPr>
      </w:pPr>
      <w:r w:rsidRPr="008E4AA9">
        <w:rPr>
          <w:sz w:val="22"/>
          <w:szCs w:val="22"/>
        </w:rPr>
        <w:t xml:space="preserve">Общая численность </w:t>
      </w:r>
      <w:r w:rsidRPr="008E4AA9">
        <w:rPr>
          <w:sz w:val="22"/>
          <w:szCs w:val="22"/>
          <w:lang w:eastAsia="x-none"/>
        </w:rPr>
        <w:t>З</w:t>
      </w:r>
      <w:r w:rsidRPr="008E4AA9">
        <w:rPr>
          <w:sz w:val="22"/>
          <w:szCs w:val="22"/>
        </w:rPr>
        <w:t>астрахованных по настоящему Договору</w:t>
      </w:r>
      <w:r w:rsidR="00324D1A" w:rsidRPr="008E4AA9">
        <w:rPr>
          <w:sz w:val="22"/>
          <w:szCs w:val="22"/>
        </w:rPr>
        <w:t xml:space="preserve"> на период с 01.01.2026 г. по 31.12.2026 г.</w:t>
      </w:r>
      <w:r w:rsidRPr="008E4AA9">
        <w:rPr>
          <w:sz w:val="22"/>
          <w:szCs w:val="22"/>
        </w:rPr>
        <w:t xml:space="preserve"> составляет </w:t>
      </w:r>
      <w:bookmarkStart w:id="17" w:name="TableDel"/>
      <w:r w:rsidR="008E4AA9" w:rsidRPr="008E4AA9">
        <w:rPr>
          <w:b/>
          <w:sz w:val="22"/>
          <w:szCs w:val="22"/>
          <w:lang w:eastAsia="x-none"/>
        </w:rPr>
        <w:t>11 (Одиннадцать)</w:t>
      </w:r>
      <w:r w:rsidR="008E4AA9" w:rsidRPr="008E4AA9">
        <w:rPr>
          <w:b/>
          <w:i/>
          <w:sz w:val="22"/>
          <w:szCs w:val="22"/>
        </w:rPr>
        <w:t xml:space="preserve"> </w:t>
      </w:r>
      <w:r w:rsidRPr="008E4AA9">
        <w:rPr>
          <w:b/>
          <w:i/>
          <w:sz w:val="22"/>
          <w:szCs w:val="22"/>
        </w:rPr>
        <w:t>человек</w:t>
      </w:r>
      <w:r w:rsidRPr="008E4AA9">
        <w:rPr>
          <w:sz w:val="22"/>
          <w:szCs w:val="22"/>
        </w:rPr>
        <w:t>, в том числе:</w:t>
      </w:r>
    </w:p>
    <w:p w14:paraId="4CFDF845"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2693"/>
        <w:gridCol w:w="6208"/>
      </w:tblGrid>
      <w:tr w:rsidR="008E4AA9" w:rsidRPr="008E4AA9" w14:paraId="2AB59C91" w14:textId="77777777" w:rsidTr="00E4756D">
        <w:tc>
          <w:tcPr>
            <w:tcW w:w="3539" w:type="dxa"/>
            <w:gridSpan w:val="2"/>
          </w:tcPr>
          <w:p w14:paraId="6F51BE67" w14:textId="77777777" w:rsidR="008E4AA9" w:rsidRPr="008E4AA9" w:rsidRDefault="008E4AA9" w:rsidP="008E4AA9">
            <w:pPr>
              <w:spacing w:after="0" w:line="240" w:lineRule="auto"/>
              <w:ind w:right="-2"/>
              <w:rPr>
                <w:rFonts w:ascii="Times New Roman" w:eastAsia="Times New Roman" w:hAnsi="Times New Roman"/>
                <w:b/>
                <w:bCs/>
                <w:color w:val="000000"/>
                <w:lang w:eastAsia="ru-RU"/>
              </w:rPr>
            </w:pPr>
            <w:bookmarkStart w:id="18" w:name="Table" w:colFirst="0" w:colLast="4"/>
            <w:r w:rsidRPr="008E4AA9">
              <w:rPr>
                <w:rFonts w:ascii="Times New Roman" w:eastAsia="Times New Roman" w:hAnsi="Times New Roman"/>
                <w:b/>
                <w:bCs/>
                <w:color w:val="000000"/>
                <w:lang w:eastAsia="ru-RU"/>
              </w:rPr>
              <w:t>Численность</w:t>
            </w:r>
          </w:p>
        </w:tc>
        <w:tc>
          <w:tcPr>
            <w:tcW w:w="6208" w:type="dxa"/>
          </w:tcPr>
          <w:p w14:paraId="2E02564D" w14:textId="77777777" w:rsidR="008E4AA9" w:rsidRPr="008E4AA9" w:rsidRDefault="008E4AA9" w:rsidP="008E4AA9">
            <w:pPr>
              <w:spacing w:after="0" w:line="240" w:lineRule="auto"/>
              <w:ind w:right="-2"/>
              <w:rPr>
                <w:rFonts w:ascii="Times New Roman" w:eastAsia="Times New Roman" w:hAnsi="Times New Roman"/>
                <w:b/>
                <w:bCs/>
                <w:color w:val="000000"/>
                <w:lang w:eastAsia="ru-RU"/>
              </w:rPr>
            </w:pPr>
            <w:r w:rsidRPr="008E4AA9">
              <w:rPr>
                <w:rFonts w:ascii="Times New Roman" w:eastAsia="Times New Roman" w:hAnsi="Times New Roman"/>
                <w:b/>
                <w:bCs/>
                <w:color w:val="000000"/>
                <w:lang w:eastAsia="ru-RU"/>
              </w:rPr>
              <w:t>Название программы</w:t>
            </w:r>
          </w:p>
        </w:tc>
      </w:tr>
      <w:tr w:rsidR="008E4AA9" w:rsidRPr="008E4AA9" w14:paraId="64BD35AE" w14:textId="77777777" w:rsidTr="00E4756D">
        <w:tc>
          <w:tcPr>
            <w:tcW w:w="846" w:type="dxa"/>
          </w:tcPr>
          <w:p w14:paraId="1444434A"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1</w:t>
            </w:r>
          </w:p>
        </w:tc>
        <w:tc>
          <w:tcPr>
            <w:tcW w:w="2693" w:type="dxa"/>
          </w:tcPr>
          <w:p w14:paraId="19D634D8"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человек по программе страхования</w:t>
            </w:r>
          </w:p>
        </w:tc>
        <w:tc>
          <w:tcPr>
            <w:tcW w:w="6208" w:type="dxa"/>
          </w:tcPr>
          <w:p w14:paraId="49B5F678"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 xml:space="preserve">Ростов-на-Дону Стандарт ВЗР Ковид </w:t>
            </w:r>
          </w:p>
        </w:tc>
      </w:tr>
      <w:tr w:rsidR="008E4AA9" w:rsidRPr="008E4AA9" w14:paraId="52B63263" w14:textId="77777777" w:rsidTr="00E4756D">
        <w:tc>
          <w:tcPr>
            <w:tcW w:w="846" w:type="dxa"/>
          </w:tcPr>
          <w:p w14:paraId="49C1371E"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4</w:t>
            </w:r>
          </w:p>
        </w:tc>
        <w:tc>
          <w:tcPr>
            <w:tcW w:w="2693" w:type="dxa"/>
          </w:tcPr>
          <w:p w14:paraId="146C4AC0"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человек по программе страхования</w:t>
            </w:r>
          </w:p>
        </w:tc>
        <w:tc>
          <w:tcPr>
            <w:tcW w:w="6208" w:type="dxa"/>
          </w:tcPr>
          <w:p w14:paraId="197C5ADB"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 xml:space="preserve">Рязань Стандарт </w:t>
            </w:r>
          </w:p>
        </w:tc>
      </w:tr>
      <w:tr w:rsidR="008E4AA9" w:rsidRPr="008E4AA9" w14:paraId="19E7B32C" w14:textId="77777777" w:rsidTr="00E4756D">
        <w:tc>
          <w:tcPr>
            <w:tcW w:w="846" w:type="dxa"/>
          </w:tcPr>
          <w:p w14:paraId="32B7EDF6"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4</w:t>
            </w:r>
          </w:p>
        </w:tc>
        <w:tc>
          <w:tcPr>
            <w:tcW w:w="2693" w:type="dxa"/>
          </w:tcPr>
          <w:p w14:paraId="5530C2B8"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человек по программе страхования</w:t>
            </w:r>
          </w:p>
        </w:tc>
        <w:tc>
          <w:tcPr>
            <w:tcW w:w="6208" w:type="dxa"/>
          </w:tcPr>
          <w:p w14:paraId="4AAAEA34"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 xml:space="preserve">Рязань Стандарт ВЗР Ковид </w:t>
            </w:r>
          </w:p>
        </w:tc>
      </w:tr>
      <w:tr w:rsidR="008E4AA9" w:rsidRPr="008E4AA9" w14:paraId="03B451A0" w14:textId="77777777" w:rsidTr="00E4756D">
        <w:tc>
          <w:tcPr>
            <w:tcW w:w="846" w:type="dxa"/>
          </w:tcPr>
          <w:p w14:paraId="68D15023"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1</w:t>
            </w:r>
          </w:p>
        </w:tc>
        <w:tc>
          <w:tcPr>
            <w:tcW w:w="2693" w:type="dxa"/>
          </w:tcPr>
          <w:p w14:paraId="40FC2E8C"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человек по программе страхования</w:t>
            </w:r>
          </w:p>
        </w:tc>
        <w:tc>
          <w:tcPr>
            <w:tcW w:w="6208" w:type="dxa"/>
          </w:tcPr>
          <w:p w14:paraId="259296EA"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 xml:space="preserve">Рязань Стандарт старше 60 ВЗР Ковид </w:t>
            </w:r>
          </w:p>
        </w:tc>
      </w:tr>
      <w:tr w:rsidR="008E4AA9" w:rsidRPr="008E4AA9" w14:paraId="15A86A79" w14:textId="77777777" w:rsidTr="00E4756D">
        <w:tc>
          <w:tcPr>
            <w:tcW w:w="846" w:type="dxa"/>
          </w:tcPr>
          <w:p w14:paraId="37AC0699"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1</w:t>
            </w:r>
          </w:p>
        </w:tc>
        <w:tc>
          <w:tcPr>
            <w:tcW w:w="2693" w:type="dxa"/>
          </w:tcPr>
          <w:p w14:paraId="5D85DA25"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человек по программе страхования</w:t>
            </w:r>
          </w:p>
        </w:tc>
        <w:tc>
          <w:tcPr>
            <w:tcW w:w="6208" w:type="dxa"/>
          </w:tcPr>
          <w:p w14:paraId="730EB0FA" w14:textId="77777777" w:rsidR="008E4AA9" w:rsidRPr="008E4AA9" w:rsidRDefault="008E4AA9" w:rsidP="008E4AA9">
            <w:pPr>
              <w:spacing w:after="0" w:line="240" w:lineRule="auto"/>
              <w:ind w:right="-2"/>
              <w:rPr>
                <w:rFonts w:ascii="Times New Roman" w:eastAsia="Times New Roman" w:hAnsi="Times New Roman"/>
                <w:bCs/>
                <w:color w:val="000000"/>
                <w:lang w:eastAsia="ru-RU"/>
              </w:rPr>
            </w:pPr>
            <w:r w:rsidRPr="008E4AA9">
              <w:rPr>
                <w:rFonts w:ascii="Times New Roman" w:eastAsia="Times New Roman" w:hAnsi="Times New Roman"/>
                <w:bCs/>
                <w:color w:val="000000"/>
                <w:lang w:eastAsia="ru-RU"/>
              </w:rPr>
              <w:t xml:space="preserve">Челябинск+Магнитогорск+Учалы Стандарт </w:t>
            </w:r>
          </w:p>
        </w:tc>
      </w:tr>
      <w:bookmarkEnd w:id="18"/>
    </w:tbl>
    <w:p w14:paraId="18D9CB5B"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bookmarkEnd w:id="17"/>
    <w:p w14:paraId="765B2A49"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Варианты п</w:t>
      </w:r>
      <w:r w:rsidRPr="001D40DD">
        <w:rPr>
          <w:rFonts w:ascii="Times New Roman" w:eastAsia="Times New Roman" w:hAnsi="Times New Roman"/>
          <w:lang w:eastAsia="ru-RU"/>
        </w:rPr>
        <w:t xml:space="preserve">рограммы страхования Застрахованных определяются Приложением 2 к </w:t>
      </w:r>
      <w:r w:rsidRPr="008E4AA9">
        <w:rPr>
          <w:rFonts w:ascii="Times New Roman" w:eastAsia="Times New Roman" w:hAnsi="Times New Roman"/>
          <w:lang w:eastAsia="ru-RU"/>
        </w:rPr>
        <w:t>настоящему Договору.</w:t>
      </w:r>
    </w:p>
    <w:p w14:paraId="2272369F"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12A62E3B" w14:textId="77777777" w:rsidR="00A7231B" w:rsidRPr="008E4AA9"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8E4AA9">
        <w:rPr>
          <w:sz w:val="22"/>
          <w:szCs w:val="22"/>
        </w:rPr>
        <w:t>Страховая сумма на одного Застрахованного по настоящему Договору (в части ДМС) составляет:</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9"/>
      </w:tblGrid>
      <w:tr w:rsidR="00A7231B" w:rsidRPr="008E4AA9" w14:paraId="4C7934C7" w14:textId="77777777" w:rsidTr="00A7231B">
        <w:tc>
          <w:tcPr>
            <w:tcW w:w="9639" w:type="dxa"/>
            <w:tcBorders>
              <w:top w:val="nil"/>
              <w:left w:val="nil"/>
              <w:bottom w:val="nil"/>
              <w:right w:val="nil"/>
            </w:tcBorders>
          </w:tcPr>
          <w:p w14:paraId="0C485751" w14:textId="77777777" w:rsidR="00A7231B" w:rsidRPr="008E4AA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bookmarkStart w:id="19" w:name="Table1" w:colFirst="0" w:colLast="1"/>
            <w:r w:rsidRPr="008E4AA9">
              <w:rPr>
                <w:rFonts w:ascii="Times New Roman" w:eastAsia="Times New Roman" w:hAnsi="Times New Roman"/>
                <w:color w:val="000000"/>
                <w:lang w:eastAsia="ru-RU"/>
              </w:rPr>
              <w:t>по риску расходов Амбулаторно-поликлиническое обслуживание (включая стоматологию, вызов врача на дом и телемедицину, если эти риски включены в покрытие) – 2 250 000 рублей.</w:t>
            </w:r>
          </w:p>
          <w:p w14:paraId="4E4A75A6" w14:textId="77777777" w:rsidR="00A7231B" w:rsidRPr="008E4AA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8E4AA9">
              <w:rPr>
                <w:rFonts w:ascii="Times New Roman" w:eastAsia="Times New Roman" w:hAnsi="Times New Roman"/>
                <w:color w:val="000000"/>
                <w:lang w:eastAsia="ru-RU"/>
              </w:rPr>
              <w:lastRenderedPageBreak/>
              <w:t>по риску расходов Стационарная помощь - 4 500 000 рублей.</w:t>
            </w:r>
          </w:p>
          <w:p w14:paraId="19903620" w14:textId="77777777" w:rsidR="00A7231B" w:rsidRPr="008E4AA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8E4AA9">
              <w:rPr>
                <w:rFonts w:ascii="Times New Roman" w:eastAsia="Times New Roman" w:hAnsi="Times New Roman"/>
                <w:color w:val="000000"/>
                <w:lang w:eastAsia="ru-RU"/>
              </w:rPr>
              <w:t>по риску расходов Скорая медицинская помощь - 600 000 рублей.</w:t>
            </w:r>
          </w:p>
        </w:tc>
      </w:tr>
    </w:tbl>
    <w:bookmarkEnd w:id="19"/>
    <w:p w14:paraId="60EA9740" w14:textId="77777777" w:rsidR="00A7231B" w:rsidRPr="008E4AA9"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lastRenderedPageBreak/>
        <w:t xml:space="preserve"> </w:t>
      </w:r>
      <w:bookmarkStart w:id="20" w:name="Del_Pr"/>
    </w:p>
    <w:p w14:paraId="22B94DBD" w14:textId="77777777" w:rsidR="00A7231B" w:rsidRPr="008E4AA9"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 xml:space="preserve">В соответствии с программой страхования </w:t>
      </w:r>
      <w:r w:rsidRPr="008E4AA9">
        <w:rPr>
          <w:iCs/>
          <w:color w:val="000000"/>
          <w:sz w:val="22"/>
          <w:szCs w:val="22"/>
        </w:rPr>
        <w:t xml:space="preserve">«Travel ДМС Плюс», </w:t>
      </w:r>
      <w:r w:rsidRPr="008E4AA9">
        <w:rPr>
          <w:color w:val="000000"/>
          <w:sz w:val="22"/>
          <w:szCs w:val="22"/>
        </w:rPr>
        <w:t>страховая сумма на одного Застрахованного по настоящему Договору:</w:t>
      </w:r>
      <w:bookmarkStart w:id="21" w:name="Del_Pr_1"/>
    </w:p>
    <w:p w14:paraId="39E81D2F" w14:textId="77777777" w:rsidR="00A7231B" w:rsidRPr="008E4AA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bookmarkStart w:id="22" w:name="Del_Pr_4"/>
      <w:bookmarkEnd w:id="21"/>
      <w:r w:rsidRPr="008E4AA9">
        <w:rPr>
          <w:color w:val="000000"/>
          <w:sz w:val="22"/>
          <w:szCs w:val="22"/>
        </w:rPr>
        <w:t xml:space="preserve">При наличии в серии страхового полиса кодировки </w:t>
      </w:r>
      <w:bookmarkStart w:id="23" w:name="Pr_4"/>
      <w:r w:rsidRPr="008E4AA9">
        <w:rPr>
          <w:color w:val="000000"/>
          <w:sz w:val="22"/>
          <w:szCs w:val="22"/>
        </w:rPr>
        <w:t>А145</w:t>
      </w:r>
      <w:bookmarkEnd w:id="23"/>
      <w:r w:rsidRPr="008E4AA9">
        <w:rPr>
          <w:color w:val="000000"/>
          <w:sz w:val="22"/>
          <w:szCs w:val="22"/>
        </w:rPr>
        <w:t xml:space="preserve"> - по страхованию граждан на время путешествия на территории всего мира за пределами 100-км зоны от постоянного места жительства в РФ составляет</w:t>
      </w:r>
      <w:r w:rsidRPr="008E4AA9">
        <w:rPr>
          <w:iCs/>
          <w:color w:val="000000"/>
          <w:sz w:val="22"/>
          <w:szCs w:val="22"/>
        </w:rPr>
        <w:t xml:space="preserve"> 100 000 долларов США, в том числе лимит ответственности Страховщика: по медицинским расходам составляет 50 000 долларов США, по медико-транспортным расходам - 50 000 долларов США.</w:t>
      </w:r>
      <w:bookmarkEnd w:id="20"/>
      <w:bookmarkEnd w:id="22"/>
    </w:p>
    <w:p w14:paraId="5AC19482" w14:textId="77777777" w:rsidR="00A7231B" w:rsidRPr="008E4AA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r w:rsidRPr="008E4AA9">
        <w:rPr>
          <w:color w:val="000000"/>
          <w:sz w:val="22"/>
          <w:szCs w:val="22"/>
        </w:rPr>
        <w:t>При наличии в серии страхового полиса кодировки А145/Covid/Schengen- по страхованию граждан на время путешествия: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 франшиза $0 на территории стран Шенген. Медицинская помощь при инфекционном заболевании, вызванном CoVID-2019, покрывается в рамках условий к данному полису, за исключением территории США, РФ</w:t>
      </w:r>
    </w:p>
    <w:p w14:paraId="4F6B3098" w14:textId="77777777" w:rsidR="00A7231B" w:rsidRPr="008E4AA9" w:rsidRDefault="00A7231B" w:rsidP="00B1728F">
      <w:pPr>
        <w:pStyle w:val="af8"/>
        <w:numPr>
          <w:ilvl w:val="2"/>
          <w:numId w:val="5"/>
        </w:numPr>
        <w:overflowPunct w:val="0"/>
        <w:autoSpaceDE w:val="0"/>
        <w:autoSpaceDN w:val="0"/>
        <w:adjustRightInd w:val="0"/>
        <w:ind w:left="0" w:right="-2" w:firstLine="709"/>
        <w:jc w:val="both"/>
        <w:textAlignment w:val="baseline"/>
        <w:rPr>
          <w:iCs/>
          <w:color w:val="000000"/>
          <w:sz w:val="22"/>
          <w:szCs w:val="22"/>
        </w:rPr>
      </w:pPr>
      <w:bookmarkStart w:id="24" w:name="Del_НС_4"/>
      <w:r w:rsidRPr="008E4AA9">
        <w:rPr>
          <w:iCs/>
          <w:color w:val="000000"/>
          <w:sz w:val="22"/>
          <w:szCs w:val="22"/>
        </w:rPr>
        <w:t>По страхованию от несчастных случаев и болезней страховая сумма на одного Застрахованного составляет:</w:t>
      </w:r>
      <w:bookmarkStart w:id="25" w:name="Del_НС_5"/>
    </w:p>
    <w:p w14:paraId="5E340A3D" w14:textId="77777777" w:rsidR="00A7231B" w:rsidRPr="008E4AA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8E4AA9">
        <w:rPr>
          <w:iCs/>
          <w:color w:val="000000"/>
          <w:sz w:val="22"/>
          <w:szCs w:val="22"/>
        </w:rPr>
        <w:t>П</w:t>
      </w:r>
      <w:r w:rsidRPr="008E4AA9">
        <w:rPr>
          <w:color w:val="000000"/>
          <w:sz w:val="22"/>
          <w:szCs w:val="22"/>
        </w:rPr>
        <w:t>ри наличии в серии страхового полиса кодировки «</w:t>
      </w:r>
      <w:bookmarkStart w:id="26" w:name="НС_5"/>
      <w:r w:rsidRPr="008E4AA9">
        <w:rPr>
          <w:color w:val="000000"/>
          <w:sz w:val="22"/>
          <w:szCs w:val="22"/>
          <w:lang w:val="en-US" w:eastAsia="x-none"/>
        </w:rPr>
        <w:t>GN</w:t>
      </w:r>
      <w:bookmarkEnd w:id="26"/>
      <w:r w:rsidRPr="008E4AA9">
        <w:rPr>
          <w:color w:val="000000"/>
          <w:sz w:val="22"/>
          <w:szCs w:val="22"/>
        </w:rPr>
        <w:t>»</w:t>
      </w:r>
      <w:r w:rsidRPr="008E4AA9">
        <w:rPr>
          <w:iCs/>
          <w:color w:val="000000"/>
          <w:sz w:val="22"/>
          <w:szCs w:val="22"/>
        </w:rPr>
        <w:t xml:space="preserve"> по риску «Смерть в </w:t>
      </w:r>
      <w:r w:rsidRPr="008E4AA9">
        <w:rPr>
          <w:color w:val="000000"/>
          <w:sz w:val="22"/>
          <w:szCs w:val="22"/>
        </w:rPr>
        <w:t>результате несчастного случая» - 100 000 рублей.</w:t>
      </w:r>
      <w:bookmarkStart w:id="27" w:name="Del_НС_6"/>
      <w:bookmarkEnd w:id="25"/>
    </w:p>
    <w:p w14:paraId="0D79A9E5" w14:textId="77777777" w:rsidR="00B74DB4" w:rsidRPr="008E4AA9" w:rsidRDefault="00B74DB4"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При наличии в серии страхового полиса кодировки «GN4L100000» - 100 000 рублей по риску «Смерть в результате заболевания (естественных причин) (по перечню А)», и 100 000 рублей по риску «Диагностирование критического заболевания или проведение серьезной операции (по перечню А)».</w:t>
      </w:r>
    </w:p>
    <w:p w14:paraId="0F77609B" w14:textId="77777777" w:rsidR="00A7231B" w:rsidRPr="008E4AA9" w:rsidRDefault="00A7231B" w:rsidP="00A7231B">
      <w:pPr>
        <w:pStyle w:val="af8"/>
        <w:tabs>
          <w:tab w:val="left" w:pos="1560"/>
        </w:tabs>
        <w:overflowPunct w:val="0"/>
        <w:autoSpaceDE w:val="0"/>
        <w:autoSpaceDN w:val="0"/>
        <w:adjustRightInd w:val="0"/>
        <w:ind w:left="709" w:right="-2"/>
        <w:jc w:val="both"/>
        <w:textAlignment w:val="baseline"/>
        <w:rPr>
          <w:color w:val="000000"/>
          <w:sz w:val="22"/>
          <w:szCs w:val="22"/>
        </w:rPr>
      </w:pPr>
    </w:p>
    <w:p w14:paraId="71C1C670" w14:textId="493B5C57" w:rsidR="00A7231B" w:rsidRPr="008E4AA9" w:rsidRDefault="00A7231B" w:rsidP="00E909AA">
      <w:pPr>
        <w:pStyle w:val="af8"/>
        <w:numPr>
          <w:ilvl w:val="1"/>
          <w:numId w:val="21"/>
        </w:numPr>
        <w:overflowPunct w:val="0"/>
        <w:autoSpaceDE w:val="0"/>
        <w:autoSpaceDN w:val="0"/>
        <w:adjustRightInd w:val="0"/>
        <w:ind w:left="0" w:right="-2" w:firstLine="709"/>
        <w:jc w:val="both"/>
        <w:textAlignment w:val="baseline"/>
        <w:rPr>
          <w:sz w:val="22"/>
          <w:szCs w:val="22"/>
        </w:rPr>
      </w:pPr>
      <w:bookmarkStart w:id="28" w:name="Del_Депозит_1"/>
      <w:bookmarkEnd w:id="24"/>
      <w:bookmarkEnd w:id="27"/>
      <w:r w:rsidRPr="008E4AA9">
        <w:rPr>
          <w:color w:val="000000"/>
        </w:rPr>
        <w:t xml:space="preserve"> </w:t>
      </w:r>
      <w:bookmarkEnd w:id="28"/>
      <w:r w:rsidRPr="008E4AA9">
        <w:rPr>
          <w:color w:val="000000"/>
        </w:rPr>
        <w:t xml:space="preserve"> </w:t>
      </w:r>
      <w:bookmarkStart w:id="29" w:name="Del_НС_3"/>
      <w:r w:rsidRPr="008E4AA9">
        <w:rPr>
          <w:sz w:val="22"/>
          <w:szCs w:val="22"/>
        </w:rPr>
        <w:t>Размер страховой премии на одного Застрахованного</w:t>
      </w:r>
      <w:r w:rsidR="00B1728F" w:rsidRPr="008E4AA9">
        <w:rPr>
          <w:sz w:val="22"/>
          <w:szCs w:val="22"/>
        </w:rPr>
        <w:t xml:space="preserve"> на период</w:t>
      </w:r>
      <w:r w:rsidR="00E909AA" w:rsidRPr="008E4AA9">
        <w:rPr>
          <w:sz w:val="22"/>
          <w:szCs w:val="22"/>
        </w:rPr>
        <w:t xml:space="preserve"> с 01.01.2026 г. по 31.12.2026 г.</w:t>
      </w:r>
      <w:r w:rsidRPr="008E4AA9">
        <w:rPr>
          <w:sz w:val="22"/>
          <w:szCs w:val="22"/>
        </w:rPr>
        <w:t xml:space="preserve"> составляет: </w:t>
      </w:r>
    </w:p>
    <w:p w14:paraId="31E6B65E" w14:textId="77777777" w:rsidR="00A7231B" w:rsidRPr="00EF31B6"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bookmarkStart w:id="30" w:name="TableDel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6"/>
        <w:gridCol w:w="772"/>
        <w:gridCol w:w="850"/>
        <w:gridCol w:w="1018"/>
        <w:gridCol w:w="5811"/>
      </w:tblGrid>
      <w:tr w:rsidR="008E4AA9" w:rsidRPr="008E4AA9" w14:paraId="57CEFCB9" w14:textId="77777777" w:rsidTr="00E4756D">
        <w:tc>
          <w:tcPr>
            <w:tcW w:w="1296" w:type="dxa"/>
          </w:tcPr>
          <w:p w14:paraId="34A4005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bookmarkStart w:id="31" w:name="Table2" w:colFirst="0" w:colLast="6"/>
            <w:bookmarkEnd w:id="30"/>
            <w:r w:rsidRPr="008E4AA9">
              <w:rPr>
                <w:rFonts w:ascii="Times New Roman" w:eastAsia="Times New Roman" w:hAnsi="Times New Roman"/>
                <w:b/>
                <w:lang w:eastAsia="ru-RU"/>
              </w:rPr>
              <w:t>Сумма, руб. в год</w:t>
            </w:r>
          </w:p>
        </w:tc>
        <w:tc>
          <w:tcPr>
            <w:tcW w:w="2640" w:type="dxa"/>
            <w:gridSpan w:val="3"/>
          </w:tcPr>
          <w:p w14:paraId="12AEB6F8"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r w:rsidRPr="008E4AA9">
              <w:rPr>
                <w:rFonts w:ascii="Times New Roman" w:eastAsia="Times New Roman" w:hAnsi="Times New Roman"/>
                <w:b/>
                <w:lang w:eastAsia="ru-RU"/>
              </w:rPr>
              <w:t>Численность</w:t>
            </w:r>
          </w:p>
        </w:tc>
        <w:tc>
          <w:tcPr>
            <w:tcW w:w="5811" w:type="dxa"/>
          </w:tcPr>
          <w:p w14:paraId="53AE1100"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r w:rsidRPr="008E4AA9">
              <w:rPr>
                <w:rFonts w:ascii="Times New Roman" w:eastAsia="Times New Roman" w:hAnsi="Times New Roman"/>
                <w:b/>
                <w:lang w:eastAsia="ru-RU"/>
              </w:rPr>
              <w:t>Название программы</w:t>
            </w:r>
          </w:p>
        </w:tc>
      </w:tr>
      <w:tr w:rsidR="008E4AA9" w:rsidRPr="008E4AA9" w14:paraId="6E5B0E63" w14:textId="77777777" w:rsidTr="00E4756D">
        <w:tc>
          <w:tcPr>
            <w:tcW w:w="1296" w:type="dxa"/>
          </w:tcPr>
          <w:p w14:paraId="3AC2293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19 340,00</w:t>
            </w:r>
          </w:p>
        </w:tc>
        <w:tc>
          <w:tcPr>
            <w:tcW w:w="772" w:type="dxa"/>
          </w:tcPr>
          <w:p w14:paraId="45B4CF71"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для</w:t>
            </w:r>
          </w:p>
        </w:tc>
        <w:tc>
          <w:tcPr>
            <w:tcW w:w="850" w:type="dxa"/>
          </w:tcPr>
          <w:p w14:paraId="44870A6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w:t>
            </w:r>
          </w:p>
        </w:tc>
        <w:tc>
          <w:tcPr>
            <w:tcW w:w="1018" w:type="dxa"/>
          </w:tcPr>
          <w:p w14:paraId="0BA7D26A"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человек</w:t>
            </w:r>
          </w:p>
        </w:tc>
        <w:tc>
          <w:tcPr>
            <w:tcW w:w="5811" w:type="dxa"/>
          </w:tcPr>
          <w:p w14:paraId="403FE5AE"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Ростов-на-Дону Стандарт ВЗР Ковид </w:t>
            </w:r>
          </w:p>
        </w:tc>
      </w:tr>
      <w:tr w:rsidR="008E4AA9" w:rsidRPr="008E4AA9" w14:paraId="7E947E99" w14:textId="77777777" w:rsidTr="00E4756D">
        <w:tc>
          <w:tcPr>
            <w:tcW w:w="1296" w:type="dxa"/>
          </w:tcPr>
          <w:p w14:paraId="3643E56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19 620,00</w:t>
            </w:r>
          </w:p>
        </w:tc>
        <w:tc>
          <w:tcPr>
            <w:tcW w:w="772" w:type="dxa"/>
          </w:tcPr>
          <w:p w14:paraId="65C54B01"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для</w:t>
            </w:r>
          </w:p>
        </w:tc>
        <w:tc>
          <w:tcPr>
            <w:tcW w:w="850" w:type="dxa"/>
          </w:tcPr>
          <w:p w14:paraId="5CDB5F58"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4</w:t>
            </w:r>
          </w:p>
        </w:tc>
        <w:tc>
          <w:tcPr>
            <w:tcW w:w="1018" w:type="dxa"/>
          </w:tcPr>
          <w:p w14:paraId="66E5A814"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человек</w:t>
            </w:r>
          </w:p>
        </w:tc>
        <w:tc>
          <w:tcPr>
            <w:tcW w:w="5811" w:type="dxa"/>
          </w:tcPr>
          <w:p w14:paraId="136E03C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Рязань Стандарт </w:t>
            </w:r>
          </w:p>
        </w:tc>
      </w:tr>
      <w:tr w:rsidR="008E4AA9" w:rsidRPr="008E4AA9" w14:paraId="7C44B904" w14:textId="77777777" w:rsidTr="00E4756D">
        <w:tc>
          <w:tcPr>
            <w:tcW w:w="1296" w:type="dxa"/>
          </w:tcPr>
          <w:p w14:paraId="21C9BD74"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20 300,00</w:t>
            </w:r>
          </w:p>
        </w:tc>
        <w:tc>
          <w:tcPr>
            <w:tcW w:w="772" w:type="dxa"/>
          </w:tcPr>
          <w:p w14:paraId="5375C702"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для</w:t>
            </w:r>
          </w:p>
        </w:tc>
        <w:tc>
          <w:tcPr>
            <w:tcW w:w="850" w:type="dxa"/>
          </w:tcPr>
          <w:p w14:paraId="68607695"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4</w:t>
            </w:r>
          </w:p>
        </w:tc>
        <w:tc>
          <w:tcPr>
            <w:tcW w:w="1018" w:type="dxa"/>
          </w:tcPr>
          <w:p w14:paraId="57B230AF"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человек</w:t>
            </w:r>
          </w:p>
        </w:tc>
        <w:tc>
          <w:tcPr>
            <w:tcW w:w="5811" w:type="dxa"/>
          </w:tcPr>
          <w:p w14:paraId="6A027B65"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Рязань Стандарт ВЗР Ковид </w:t>
            </w:r>
          </w:p>
        </w:tc>
      </w:tr>
      <w:tr w:rsidR="008E4AA9" w:rsidRPr="008E4AA9" w14:paraId="32B92303" w14:textId="77777777" w:rsidTr="00E4756D">
        <w:tc>
          <w:tcPr>
            <w:tcW w:w="1296" w:type="dxa"/>
          </w:tcPr>
          <w:p w14:paraId="737ABACC"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30 110,00</w:t>
            </w:r>
          </w:p>
        </w:tc>
        <w:tc>
          <w:tcPr>
            <w:tcW w:w="772" w:type="dxa"/>
          </w:tcPr>
          <w:p w14:paraId="465D1720"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для</w:t>
            </w:r>
          </w:p>
        </w:tc>
        <w:tc>
          <w:tcPr>
            <w:tcW w:w="850" w:type="dxa"/>
          </w:tcPr>
          <w:p w14:paraId="7C4CF991"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w:t>
            </w:r>
          </w:p>
        </w:tc>
        <w:tc>
          <w:tcPr>
            <w:tcW w:w="1018" w:type="dxa"/>
          </w:tcPr>
          <w:p w14:paraId="300F32CD"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человек</w:t>
            </w:r>
          </w:p>
        </w:tc>
        <w:tc>
          <w:tcPr>
            <w:tcW w:w="5811" w:type="dxa"/>
          </w:tcPr>
          <w:p w14:paraId="521CB784"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Рязань Стандарт старше 60 ВЗР Ковид </w:t>
            </w:r>
          </w:p>
        </w:tc>
      </w:tr>
      <w:tr w:rsidR="008E4AA9" w:rsidRPr="008E4AA9" w14:paraId="287D14E4" w14:textId="77777777" w:rsidTr="00E4756D">
        <w:tc>
          <w:tcPr>
            <w:tcW w:w="1296" w:type="dxa"/>
          </w:tcPr>
          <w:p w14:paraId="0380FEB0"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17 910,00</w:t>
            </w:r>
          </w:p>
        </w:tc>
        <w:tc>
          <w:tcPr>
            <w:tcW w:w="772" w:type="dxa"/>
          </w:tcPr>
          <w:p w14:paraId="06B75C30"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для</w:t>
            </w:r>
          </w:p>
        </w:tc>
        <w:tc>
          <w:tcPr>
            <w:tcW w:w="850" w:type="dxa"/>
          </w:tcPr>
          <w:p w14:paraId="43586465"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1</w:t>
            </w:r>
          </w:p>
        </w:tc>
        <w:tc>
          <w:tcPr>
            <w:tcW w:w="1018" w:type="dxa"/>
          </w:tcPr>
          <w:p w14:paraId="3110510E"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человек</w:t>
            </w:r>
          </w:p>
        </w:tc>
        <w:tc>
          <w:tcPr>
            <w:tcW w:w="5811" w:type="dxa"/>
          </w:tcPr>
          <w:p w14:paraId="5A02622C"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Челябинск+Магнитогорск+Учалы Стандарт </w:t>
            </w:r>
          </w:p>
        </w:tc>
      </w:tr>
      <w:bookmarkEnd w:id="31"/>
    </w:tbl>
    <w:p w14:paraId="1771DB6B" w14:textId="77777777" w:rsidR="00A7231B" w:rsidRPr="00EF31B6"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5FB5966" w14:textId="77777777" w:rsidR="00A7231B" w:rsidRPr="008E4AA9" w:rsidRDefault="00A7231B" w:rsidP="00A7231B">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 xml:space="preserve">Размер страховой премии на одного Застрахованного, указанный в пункте 2.3 Договора, </w:t>
      </w:r>
      <w:r w:rsidRPr="008E4AA9">
        <w:rPr>
          <w:color w:val="000000"/>
          <w:sz w:val="22"/>
          <w:szCs w:val="22"/>
        </w:rPr>
        <w:t>включает в себя при страховании непредвиденных расходов граждан на время путешествия страховую премию на каждого Застрахованного:</w:t>
      </w:r>
    </w:p>
    <w:tbl>
      <w:tblPr>
        <w:tblW w:w="9072" w:type="dxa"/>
        <w:tblInd w:w="675" w:type="dxa"/>
        <w:tblLook w:val="04A0" w:firstRow="1" w:lastRow="0" w:firstColumn="1" w:lastColumn="0" w:noHBand="0" w:noVBand="1"/>
      </w:tblPr>
      <w:tblGrid>
        <w:gridCol w:w="9072"/>
      </w:tblGrid>
      <w:tr w:rsidR="00A7231B" w:rsidRPr="008E4AA9" w14:paraId="683B5F01" w14:textId="77777777" w:rsidTr="00A7231B">
        <w:trPr>
          <w:trHeight w:val="366"/>
        </w:trPr>
        <w:tc>
          <w:tcPr>
            <w:tcW w:w="9072" w:type="dxa"/>
          </w:tcPr>
          <w:p w14:paraId="16A15EC2"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32" w:name="ТаблицаПоСерииПолиса"/>
            <w:bookmarkEnd w:id="32"/>
            <w:r w:rsidRPr="008E4AA9">
              <w:rPr>
                <w:rFonts w:ascii="Times New Roman" w:eastAsia="Times New Roman" w:hAnsi="Times New Roman"/>
                <w:lang w:eastAsia="ru-RU"/>
              </w:rPr>
              <w:t xml:space="preserve">- по серии полиса А145 - в </w:t>
            </w:r>
            <w:r w:rsidRPr="008E4AA9">
              <w:rPr>
                <w:rFonts w:ascii="Times New Roman" w:eastAsia="Times New Roman" w:hAnsi="Times New Roman"/>
                <w:color w:val="000000"/>
                <w:lang w:eastAsia="ru-RU"/>
              </w:rPr>
              <w:t>размере 340 (Триста сорок) рублей</w:t>
            </w:r>
          </w:p>
          <w:p w14:paraId="47BCF940"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по серии полиса А145/Covid/Schengen - в размере 910 (Девятьсот десять) рублей</w:t>
            </w:r>
          </w:p>
          <w:p w14:paraId="37B2FA5C" w14:textId="53AE2AB6"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c>
      </w:tr>
    </w:tbl>
    <w:p w14:paraId="48B8A36C" w14:textId="77777777" w:rsidR="00A7231B" w:rsidRPr="008E4AA9"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bookmarkEnd w:id="29"/>
    <w:p w14:paraId="6E623BF3" w14:textId="77777777" w:rsidR="004E31F9" w:rsidRPr="008E4AA9" w:rsidRDefault="004E31F9" w:rsidP="004E31F9">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Размер страховой премии на одного Застрахованного, указанный в пункте 2.3 Договора, включает в себя страховую премию при страховании от несчастных случаев и болезней за каждого застрахованного:</w:t>
      </w:r>
    </w:p>
    <w:tbl>
      <w:tblPr>
        <w:tblW w:w="9072" w:type="dxa"/>
        <w:tblInd w:w="675" w:type="dxa"/>
        <w:tblLook w:val="04A0" w:firstRow="1" w:lastRow="0" w:firstColumn="1" w:lastColumn="0" w:noHBand="0" w:noVBand="1"/>
      </w:tblPr>
      <w:tblGrid>
        <w:gridCol w:w="9072"/>
      </w:tblGrid>
      <w:tr w:rsidR="008E4AA9" w:rsidRPr="008E4AA9" w14:paraId="065322E2" w14:textId="77777777" w:rsidTr="008E4AA9">
        <w:trPr>
          <w:trHeight w:val="366"/>
        </w:trPr>
        <w:tc>
          <w:tcPr>
            <w:tcW w:w="9072" w:type="dxa"/>
          </w:tcPr>
          <w:p w14:paraId="27C4B705" w14:textId="4623B2D8" w:rsidR="008E4AA9" w:rsidRPr="008E4AA9" w:rsidRDefault="008E4AA9"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 по серии страхового полиса </w:t>
            </w:r>
            <w:r w:rsidRPr="008E4AA9">
              <w:rPr>
                <w:rFonts w:ascii="Times New Roman" w:eastAsia="Times New Roman" w:hAnsi="Times New Roman"/>
                <w:lang w:val="en-US" w:eastAsia="ru-RU"/>
              </w:rPr>
              <w:t>GN</w:t>
            </w:r>
            <w:r w:rsidRPr="008E4AA9">
              <w:rPr>
                <w:rFonts w:ascii="Times New Roman" w:eastAsia="Times New Roman" w:hAnsi="Times New Roman"/>
                <w:lang w:eastAsia="ru-RU"/>
              </w:rPr>
              <w:t xml:space="preserve"> - в размере </w:t>
            </w:r>
            <w:r w:rsidRPr="008E4AA9">
              <w:rPr>
                <w:rFonts w:ascii="Times New Roman" w:hAnsi="Times New Roman"/>
                <w:lang w:eastAsia="ru-RU"/>
              </w:rPr>
              <w:t>100 (Сто) рублей</w:t>
            </w:r>
          </w:p>
        </w:tc>
      </w:tr>
      <w:tr w:rsidR="008E4AA9" w:rsidRPr="001D40DD" w14:paraId="1BEA67CF" w14:textId="77777777" w:rsidTr="008E4AA9">
        <w:trPr>
          <w:trHeight w:val="366"/>
        </w:trPr>
        <w:tc>
          <w:tcPr>
            <w:tcW w:w="9072" w:type="dxa"/>
          </w:tcPr>
          <w:p w14:paraId="6E4D65E1" w14:textId="6290D378" w:rsidR="008E4AA9" w:rsidRPr="008E4AA9" w:rsidRDefault="008E4AA9"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 xml:space="preserve">- по серии страхового полиса </w:t>
            </w:r>
            <w:r w:rsidRPr="008E4AA9">
              <w:rPr>
                <w:rFonts w:ascii="Times New Roman" w:hAnsi="Times New Roman"/>
                <w:lang w:eastAsia="ru-RU"/>
              </w:rPr>
              <w:t>GN4L100000 - в размере 100 (Сто) рублей</w:t>
            </w:r>
          </w:p>
        </w:tc>
      </w:tr>
    </w:tbl>
    <w:p w14:paraId="0A9D2AF2" w14:textId="77777777" w:rsidR="004E31F9" w:rsidRDefault="004E31F9" w:rsidP="004E31F9">
      <w:pPr>
        <w:pStyle w:val="af8"/>
        <w:overflowPunct w:val="0"/>
        <w:autoSpaceDE w:val="0"/>
        <w:autoSpaceDN w:val="0"/>
        <w:adjustRightInd w:val="0"/>
        <w:ind w:left="709" w:right="-2"/>
        <w:jc w:val="both"/>
        <w:textAlignment w:val="baseline"/>
        <w:rPr>
          <w:b/>
          <w:color w:val="000000"/>
          <w:sz w:val="22"/>
          <w:szCs w:val="22"/>
        </w:rPr>
      </w:pPr>
    </w:p>
    <w:p w14:paraId="4A8548F9" w14:textId="3B79F482" w:rsidR="00A7231B" w:rsidRPr="008E4AA9" w:rsidRDefault="00A7231B" w:rsidP="004E31F9">
      <w:pPr>
        <w:pStyle w:val="af8"/>
        <w:numPr>
          <w:ilvl w:val="1"/>
          <w:numId w:val="22"/>
        </w:numPr>
        <w:overflowPunct w:val="0"/>
        <w:autoSpaceDE w:val="0"/>
        <w:autoSpaceDN w:val="0"/>
        <w:adjustRightInd w:val="0"/>
        <w:ind w:left="0" w:right="-2" w:firstLine="709"/>
        <w:jc w:val="both"/>
        <w:textAlignment w:val="baseline"/>
        <w:rPr>
          <w:b/>
          <w:color w:val="000000"/>
          <w:sz w:val="22"/>
          <w:szCs w:val="22"/>
        </w:rPr>
      </w:pPr>
      <w:r w:rsidRPr="008E4AA9">
        <w:rPr>
          <w:b/>
          <w:color w:val="000000"/>
          <w:sz w:val="22"/>
          <w:szCs w:val="22"/>
        </w:rPr>
        <w:t xml:space="preserve">Общая сумма страховой премии по настоящему Договору </w:t>
      </w:r>
      <w:r w:rsidR="008E4AA9" w:rsidRPr="008E4AA9">
        <w:rPr>
          <w:b/>
          <w:bCs/>
          <w:sz w:val="22"/>
          <w:szCs w:val="22"/>
          <w:lang w:eastAsia="x-none"/>
        </w:rPr>
        <w:t>227 040.00 (Двести двадцать семь тысяч сорок и 00/100) рублей</w:t>
      </w:r>
      <w:r w:rsidRPr="008E4AA9">
        <w:rPr>
          <w:b/>
          <w:color w:val="000000"/>
          <w:sz w:val="22"/>
          <w:szCs w:val="22"/>
        </w:rPr>
        <w:t xml:space="preserve">. </w:t>
      </w:r>
      <w:bookmarkStart w:id="33" w:name="Del_ОплатаСтрахователем"/>
    </w:p>
    <w:p w14:paraId="764D6819" w14:textId="77777777" w:rsidR="00A7231B" w:rsidRPr="001D40DD" w:rsidRDefault="00A7231B" w:rsidP="00A7231B">
      <w:pPr>
        <w:pStyle w:val="af8"/>
        <w:overflowPunct w:val="0"/>
        <w:autoSpaceDE w:val="0"/>
        <w:autoSpaceDN w:val="0"/>
        <w:adjustRightInd w:val="0"/>
        <w:ind w:left="1114" w:right="-2"/>
        <w:jc w:val="both"/>
        <w:textAlignment w:val="baseline"/>
        <w:rPr>
          <w:b/>
          <w:color w:val="000000"/>
          <w:sz w:val="22"/>
          <w:szCs w:val="22"/>
        </w:rPr>
      </w:pPr>
    </w:p>
    <w:bookmarkEnd w:id="33"/>
    <w:p w14:paraId="129F79A7"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sz w:val="22"/>
          <w:szCs w:val="22"/>
        </w:rPr>
        <w:lastRenderedPageBreak/>
        <w:t xml:space="preserve">Общая </w:t>
      </w:r>
      <w:r w:rsidRPr="001D40DD">
        <w:rPr>
          <w:color w:val="000000"/>
          <w:sz w:val="22"/>
          <w:szCs w:val="22"/>
        </w:rPr>
        <w:t xml:space="preserve">сумма страховой премии уплачивается </w:t>
      </w:r>
      <w:r w:rsidRPr="001D40DD">
        <w:rPr>
          <w:sz w:val="22"/>
          <w:szCs w:val="22"/>
        </w:rPr>
        <w:t xml:space="preserve">Страхователем/Плательщиком </w:t>
      </w:r>
      <w:bookmarkStart w:id="34" w:name="ОплатаЗастрахованным"/>
      <w:r w:rsidRPr="001D40DD">
        <w:rPr>
          <w:sz w:val="22"/>
          <w:szCs w:val="22"/>
        </w:rPr>
        <w:t>страховой премии безналичным платежом и/или Застрахованными из лич</w:t>
      </w:r>
      <w:r w:rsidRPr="001D40DD">
        <w:rPr>
          <w:color w:val="000000"/>
          <w:sz w:val="22"/>
          <w:szCs w:val="22"/>
        </w:rPr>
        <w:t xml:space="preserve">ных средств в соответствии с законодательством </w:t>
      </w:r>
      <w:bookmarkEnd w:id="34"/>
      <w:r w:rsidRPr="001D40DD">
        <w:rPr>
          <w:color w:val="000000"/>
          <w:sz w:val="22"/>
          <w:szCs w:val="22"/>
        </w:rPr>
        <w:t>(НДС не облагается).</w:t>
      </w:r>
    </w:p>
    <w:p w14:paraId="0B0AA4C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bookmarkStart w:id="35" w:name="Платеж1"/>
      <w:bookmarkStart w:id="36" w:name="Платеж2"/>
      <w:bookmarkStart w:id="37" w:name="Платеж3"/>
      <w:bookmarkEnd w:id="35"/>
      <w:bookmarkEnd w:id="36"/>
      <w:bookmarkEnd w:id="37"/>
    </w:p>
    <w:p w14:paraId="326141F6" w14:textId="140EBDC0" w:rsidR="00A7231B" w:rsidRPr="008E4AA9" w:rsidRDefault="00A7231B" w:rsidP="00A7231B">
      <w:pPr>
        <w:pStyle w:val="af8"/>
        <w:numPr>
          <w:ilvl w:val="1"/>
          <w:numId w:val="22"/>
        </w:numPr>
        <w:overflowPunct w:val="0"/>
        <w:autoSpaceDE w:val="0"/>
        <w:autoSpaceDN w:val="0"/>
        <w:adjustRightInd w:val="0"/>
        <w:ind w:left="0" w:right="-2" w:firstLine="709"/>
        <w:jc w:val="both"/>
        <w:textAlignment w:val="baseline"/>
        <w:rPr>
          <w:sz w:val="22"/>
          <w:szCs w:val="22"/>
        </w:rPr>
      </w:pPr>
      <w:r w:rsidRPr="008E4AA9">
        <w:rPr>
          <w:sz w:val="22"/>
          <w:szCs w:val="22"/>
        </w:rPr>
        <w:t xml:space="preserve">Общая сумма страховой премии </w:t>
      </w:r>
      <w:r w:rsidR="00B1728F" w:rsidRPr="008E4AA9">
        <w:rPr>
          <w:sz w:val="22"/>
          <w:szCs w:val="22"/>
        </w:rPr>
        <w:t xml:space="preserve">на период с 01.01.2026 г. по 31.12.2026 г. </w:t>
      </w:r>
      <w:r w:rsidRPr="008E4AA9">
        <w:rPr>
          <w:sz w:val="22"/>
          <w:szCs w:val="22"/>
        </w:rPr>
        <w:t xml:space="preserve">уплачивается </w:t>
      </w:r>
      <w:r w:rsidR="008E4AA9" w:rsidRPr="008E4AA9">
        <w:rPr>
          <w:sz w:val="22"/>
          <w:szCs w:val="22"/>
        </w:rPr>
        <w:t>4 страховыми взносами</w:t>
      </w:r>
      <w:r w:rsidRPr="008E4AA9">
        <w:rPr>
          <w:sz w:val="22"/>
          <w:szCs w:val="22"/>
        </w:rPr>
        <w:t>.</w:t>
      </w:r>
    </w:p>
    <w:tbl>
      <w:tblPr>
        <w:tblW w:w="95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1595"/>
        <w:gridCol w:w="2126"/>
        <w:gridCol w:w="2126"/>
        <w:gridCol w:w="1418"/>
        <w:gridCol w:w="1309"/>
      </w:tblGrid>
      <w:tr w:rsidR="008E4AA9" w:rsidRPr="008E4AA9" w14:paraId="3ED38935" w14:textId="77777777" w:rsidTr="008E4AA9">
        <w:tc>
          <w:tcPr>
            <w:tcW w:w="986" w:type="dxa"/>
            <w:vAlign w:val="center"/>
            <w:hideMark/>
          </w:tcPr>
          <w:p w14:paraId="3C7F27F9"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8" w:name="Del_КолПлатежей"/>
            <w:r w:rsidRPr="008E4AA9">
              <w:rPr>
                <w:rFonts w:ascii="Times New Roman" w:eastAsia="Times New Roman" w:hAnsi="Times New Roman"/>
                <w:lang w:eastAsia="ru-RU"/>
              </w:rPr>
              <w:t>№ платежа</w:t>
            </w:r>
          </w:p>
        </w:tc>
        <w:tc>
          <w:tcPr>
            <w:tcW w:w="1595" w:type="dxa"/>
            <w:vAlign w:val="center"/>
          </w:tcPr>
          <w:p w14:paraId="752D4BDA"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Предельная</w:t>
            </w:r>
            <w:r w:rsidRPr="008E4AA9">
              <w:rPr>
                <w:rFonts w:ascii="Times New Roman" w:eastAsia="Times New Roman" w:hAnsi="Times New Roman"/>
                <w:lang w:val="en-US" w:eastAsia="ru-RU"/>
              </w:rPr>
              <w:t xml:space="preserve"> </w:t>
            </w:r>
            <w:r w:rsidRPr="008E4AA9">
              <w:rPr>
                <w:rFonts w:ascii="Times New Roman" w:eastAsia="Times New Roman" w:hAnsi="Times New Roman"/>
                <w:lang w:eastAsia="ru-RU"/>
              </w:rPr>
              <w:t>дата платежа</w:t>
            </w:r>
          </w:p>
        </w:tc>
        <w:tc>
          <w:tcPr>
            <w:tcW w:w="2126" w:type="dxa"/>
            <w:vAlign w:val="center"/>
            <w:hideMark/>
          </w:tcPr>
          <w:p w14:paraId="65C3E693"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Дата начала периода оплаты</w:t>
            </w:r>
          </w:p>
        </w:tc>
        <w:tc>
          <w:tcPr>
            <w:tcW w:w="2126" w:type="dxa"/>
            <w:vAlign w:val="center"/>
            <w:hideMark/>
          </w:tcPr>
          <w:p w14:paraId="27718353"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Дата окончания периода</w:t>
            </w:r>
          </w:p>
          <w:p w14:paraId="48C7CC89"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оплаты</w:t>
            </w:r>
          </w:p>
        </w:tc>
        <w:tc>
          <w:tcPr>
            <w:tcW w:w="1418" w:type="dxa"/>
            <w:vAlign w:val="center"/>
            <w:hideMark/>
          </w:tcPr>
          <w:p w14:paraId="33FE8541"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Сумма</w:t>
            </w:r>
          </w:p>
        </w:tc>
        <w:tc>
          <w:tcPr>
            <w:tcW w:w="1309" w:type="dxa"/>
            <w:vAlign w:val="center"/>
            <w:hideMark/>
          </w:tcPr>
          <w:p w14:paraId="464ACE27"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Валюта</w:t>
            </w:r>
          </w:p>
        </w:tc>
      </w:tr>
      <w:tr w:rsidR="008E4AA9" w:rsidRPr="008E4AA9" w14:paraId="4C3DC257" w14:textId="77777777" w:rsidTr="008E4AA9">
        <w:tc>
          <w:tcPr>
            <w:tcW w:w="986" w:type="dxa"/>
            <w:hideMark/>
          </w:tcPr>
          <w:p w14:paraId="54438454"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9" w:name="TablePlanGr" w:colFirst="0" w:colLast="7"/>
            <w:r w:rsidRPr="008E4AA9">
              <w:rPr>
                <w:rFonts w:ascii="Times New Roman" w:eastAsia="Times New Roman" w:hAnsi="Times New Roman"/>
                <w:lang w:eastAsia="ru-RU"/>
              </w:rPr>
              <w:t>1</w:t>
            </w:r>
          </w:p>
        </w:tc>
        <w:tc>
          <w:tcPr>
            <w:tcW w:w="1595" w:type="dxa"/>
          </w:tcPr>
          <w:p w14:paraId="3D386EB2"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31.01.2026</w:t>
            </w:r>
          </w:p>
        </w:tc>
        <w:tc>
          <w:tcPr>
            <w:tcW w:w="2126" w:type="dxa"/>
          </w:tcPr>
          <w:p w14:paraId="38FB76E2"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01.01.2026</w:t>
            </w:r>
          </w:p>
        </w:tc>
        <w:tc>
          <w:tcPr>
            <w:tcW w:w="2126" w:type="dxa"/>
          </w:tcPr>
          <w:p w14:paraId="220C9C3D"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31.03.2026</w:t>
            </w:r>
          </w:p>
        </w:tc>
        <w:tc>
          <w:tcPr>
            <w:tcW w:w="1418" w:type="dxa"/>
          </w:tcPr>
          <w:p w14:paraId="58D2855C"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56.760,00</w:t>
            </w:r>
          </w:p>
        </w:tc>
        <w:tc>
          <w:tcPr>
            <w:tcW w:w="1309" w:type="dxa"/>
            <w:hideMark/>
          </w:tcPr>
          <w:p w14:paraId="1F52F2EA"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рубль</w:t>
            </w:r>
          </w:p>
        </w:tc>
      </w:tr>
      <w:tr w:rsidR="008E4AA9" w:rsidRPr="008E4AA9" w14:paraId="019FC125" w14:textId="77777777" w:rsidTr="008E4AA9">
        <w:tc>
          <w:tcPr>
            <w:tcW w:w="986" w:type="dxa"/>
          </w:tcPr>
          <w:p w14:paraId="78555A72"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2</w:t>
            </w:r>
          </w:p>
        </w:tc>
        <w:tc>
          <w:tcPr>
            <w:tcW w:w="1595" w:type="dxa"/>
          </w:tcPr>
          <w:p w14:paraId="7D7BB541"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01.05.2026</w:t>
            </w:r>
          </w:p>
        </w:tc>
        <w:tc>
          <w:tcPr>
            <w:tcW w:w="2126" w:type="dxa"/>
          </w:tcPr>
          <w:p w14:paraId="0DE589E9"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01.04.2026</w:t>
            </w:r>
          </w:p>
        </w:tc>
        <w:tc>
          <w:tcPr>
            <w:tcW w:w="2126" w:type="dxa"/>
          </w:tcPr>
          <w:p w14:paraId="39E85688"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30.06.2026</w:t>
            </w:r>
          </w:p>
        </w:tc>
        <w:tc>
          <w:tcPr>
            <w:tcW w:w="1418" w:type="dxa"/>
          </w:tcPr>
          <w:p w14:paraId="214C83AA"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56.760,00</w:t>
            </w:r>
          </w:p>
        </w:tc>
        <w:tc>
          <w:tcPr>
            <w:tcW w:w="1309" w:type="dxa"/>
          </w:tcPr>
          <w:p w14:paraId="0F63C596"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рубль</w:t>
            </w:r>
          </w:p>
        </w:tc>
      </w:tr>
      <w:tr w:rsidR="008E4AA9" w:rsidRPr="008E4AA9" w14:paraId="72E0ADF9" w14:textId="77777777" w:rsidTr="008E4AA9">
        <w:tc>
          <w:tcPr>
            <w:tcW w:w="986" w:type="dxa"/>
          </w:tcPr>
          <w:p w14:paraId="68C15E03"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w:t>
            </w:r>
          </w:p>
        </w:tc>
        <w:tc>
          <w:tcPr>
            <w:tcW w:w="1595" w:type="dxa"/>
          </w:tcPr>
          <w:p w14:paraId="5D40946C"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31.07.2026</w:t>
            </w:r>
          </w:p>
        </w:tc>
        <w:tc>
          <w:tcPr>
            <w:tcW w:w="2126" w:type="dxa"/>
          </w:tcPr>
          <w:p w14:paraId="118AD7CB"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01.07.2026</w:t>
            </w:r>
          </w:p>
        </w:tc>
        <w:tc>
          <w:tcPr>
            <w:tcW w:w="2126" w:type="dxa"/>
          </w:tcPr>
          <w:p w14:paraId="16853115"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30.09.2026</w:t>
            </w:r>
          </w:p>
        </w:tc>
        <w:tc>
          <w:tcPr>
            <w:tcW w:w="1418" w:type="dxa"/>
          </w:tcPr>
          <w:p w14:paraId="0EB8BE29"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56.760,00</w:t>
            </w:r>
          </w:p>
        </w:tc>
        <w:tc>
          <w:tcPr>
            <w:tcW w:w="1309" w:type="dxa"/>
          </w:tcPr>
          <w:p w14:paraId="6063E1F7"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рубль</w:t>
            </w:r>
          </w:p>
        </w:tc>
      </w:tr>
      <w:tr w:rsidR="008E4AA9" w:rsidRPr="008E4AA9" w14:paraId="7A521F5F" w14:textId="77777777" w:rsidTr="008E4AA9">
        <w:tc>
          <w:tcPr>
            <w:tcW w:w="986" w:type="dxa"/>
          </w:tcPr>
          <w:p w14:paraId="307F2337"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4</w:t>
            </w:r>
          </w:p>
        </w:tc>
        <w:tc>
          <w:tcPr>
            <w:tcW w:w="1595" w:type="dxa"/>
          </w:tcPr>
          <w:p w14:paraId="1876D544"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31.10.2026</w:t>
            </w:r>
          </w:p>
        </w:tc>
        <w:tc>
          <w:tcPr>
            <w:tcW w:w="2126" w:type="dxa"/>
          </w:tcPr>
          <w:p w14:paraId="21E054D7"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01.10.2026</w:t>
            </w:r>
          </w:p>
        </w:tc>
        <w:tc>
          <w:tcPr>
            <w:tcW w:w="2126" w:type="dxa"/>
          </w:tcPr>
          <w:p w14:paraId="36238C5B"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31.12.2026</w:t>
            </w:r>
          </w:p>
        </w:tc>
        <w:tc>
          <w:tcPr>
            <w:tcW w:w="1418" w:type="dxa"/>
          </w:tcPr>
          <w:p w14:paraId="0CCC4725" w14:textId="77777777" w:rsidR="008E4AA9" w:rsidRPr="008E4AA9" w:rsidRDefault="008E4AA9" w:rsidP="008E4AA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8E4AA9">
              <w:rPr>
                <w:rFonts w:ascii="Times New Roman" w:eastAsia="Times New Roman" w:hAnsi="Times New Roman"/>
                <w:lang w:eastAsia="ru-RU"/>
              </w:rPr>
              <w:t>56.760,00</w:t>
            </w:r>
          </w:p>
        </w:tc>
        <w:tc>
          <w:tcPr>
            <w:tcW w:w="1309" w:type="dxa"/>
          </w:tcPr>
          <w:p w14:paraId="13D1FFE1" w14:textId="77777777" w:rsidR="008E4AA9" w:rsidRPr="008E4AA9" w:rsidRDefault="008E4AA9" w:rsidP="008E4AA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8E4AA9">
              <w:rPr>
                <w:rFonts w:ascii="Times New Roman" w:eastAsia="Times New Roman" w:hAnsi="Times New Roman"/>
                <w:lang w:eastAsia="ru-RU"/>
              </w:rPr>
              <w:t>рубль</w:t>
            </w:r>
          </w:p>
        </w:tc>
      </w:tr>
      <w:bookmarkEnd w:id="39"/>
    </w:tbl>
    <w:p w14:paraId="2FE49C0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0434515" w14:textId="08DFE582" w:rsidR="00A7231B" w:rsidRDefault="00B1728F"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022854">
        <w:rPr>
          <w:color w:val="000000"/>
          <w:sz w:val="22"/>
          <w:szCs w:val="22"/>
        </w:rPr>
        <w:t>Сумма второго</w:t>
      </w:r>
      <w:bookmarkStart w:id="40" w:name="КолПлатежей_2"/>
      <w:r w:rsidRPr="00022854">
        <w:rPr>
          <w:color w:val="000000"/>
          <w:sz w:val="22"/>
          <w:szCs w:val="22"/>
        </w:rPr>
        <w:t xml:space="preserve">, </w:t>
      </w:r>
      <w:bookmarkEnd w:id="40"/>
      <w:r w:rsidRPr="00022854">
        <w:rPr>
          <w:color w:val="000000"/>
          <w:sz w:val="22"/>
          <w:szCs w:val="22"/>
        </w:rPr>
        <w:t>третьего и четвертого платежей</w:t>
      </w:r>
      <w:r w:rsidRPr="00022854">
        <w:rPr>
          <w:color w:val="000000"/>
          <w:sz w:val="22"/>
          <w:szCs w:val="22"/>
          <w:lang w:eastAsia="x-none"/>
        </w:rPr>
        <w:t xml:space="preserve"> </w:t>
      </w:r>
      <w:r w:rsidRPr="00022854">
        <w:rPr>
          <w:color w:val="000000"/>
          <w:sz w:val="22"/>
          <w:szCs w:val="22"/>
        </w:rPr>
        <w:t>страхов</w:t>
      </w:r>
      <w:r w:rsidRPr="00022854">
        <w:rPr>
          <w:color w:val="000000"/>
          <w:sz w:val="22"/>
          <w:szCs w:val="22"/>
          <w:lang w:eastAsia="x-none"/>
        </w:rPr>
        <w:t>ого</w:t>
      </w:r>
      <w:r w:rsidRPr="00022854">
        <w:rPr>
          <w:color w:val="000000"/>
          <w:sz w:val="22"/>
          <w:szCs w:val="22"/>
        </w:rPr>
        <w:t xml:space="preserve"> взнос</w:t>
      </w:r>
      <w:r w:rsidRPr="00022854">
        <w:rPr>
          <w:color w:val="000000"/>
          <w:sz w:val="22"/>
          <w:szCs w:val="22"/>
          <w:lang w:eastAsia="x-none"/>
        </w:rPr>
        <w:t>а</w:t>
      </w:r>
      <w:r w:rsidRPr="00022854">
        <w:rPr>
          <w:color w:val="000000"/>
          <w:sz w:val="22"/>
          <w:szCs w:val="22"/>
        </w:rPr>
        <w:t xml:space="preserve"> уточняется и оформляется </w:t>
      </w:r>
      <w:r w:rsidRPr="00022854">
        <w:rPr>
          <w:color w:val="000000"/>
          <w:sz w:val="22"/>
          <w:szCs w:val="22"/>
          <w:lang w:eastAsia="x-none"/>
        </w:rPr>
        <w:t>Д</w:t>
      </w:r>
      <w:r w:rsidRPr="00022854">
        <w:rPr>
          <w:color w:val="000000"/>
          <w:sz w:val="22"/>
          <w:szCs w:val="22"/>
        </w:rPr>
        <w:t>ополнительным соглашением, заключенны</w:t>
      </w:r>
      <w:r w:rsidRPr="00022854">
        <w:rPr>
          <w:color w:val="000000"/>
          <w:sz w:val="22"/>
          <w:szCs w:val="22"/>
          <w:lang w:eastAsia="x-none"/>
        </w:rPr>
        <w:t>м</w:t>
      </w:r>
      <w:r w:rsidRPr="00022854">
        <w:rPr>
          <w:color w:val="000000"/>
          <w:sz w:val="22"/>
          <w:szCs w:val="22"/>
        </w:rPr>
        <w:t xml:space="preserve"> Сторонами к настоящему Договору за 15 (Пятнадцать) дней до указанной даты оплаты</w:t>
      </w:r>
      <w:r w:rsidR="00A7231B" w:rsidRPr="001D40DD">
        <w:rPr>
          <w:color w:val="000000"/>
          <w:sz w:val="22"/>
          <w:szCs w:val="22"/>
        </w:rPr>
        <w:t>.</w:t>
      </w:r>
    </w:p>
    <w:p w14:paraId="5FBE36D4" w14:textId="77777777" w:rsidR="00A7231B" w:rsidRPr="001D40DD" w:rsidRDefault="00A7231B"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AE79A4">
        <w:rPr>
          <w:color w:val="000000"/>
          <w:sz w:val="22"/>
          <w:szCs w:val="22"/>
        </w:rPr>
        <w:t xml:space="preserve">Взаиморасчеты Сторон по изменениям состава Застрахованных в течение отчетного периода (месяц, квартал, полугодие и др.) производятся в конце каждого отчетного периода (месяц, квартал, полугодие и др.) и учитываются в очередном (месяц, квартал, полугодие и др.) платеже в соответствии с п.2.6 Договора путем подписания Дополнительного соглашения с учетом п. </w:t>
      </w:r>
      <w:r>
        <w:rPr>
          <w:color w:val="000000"/>
          <w:sz w:val="22"/>
          <w:szCs w:val="22"/>
        </w:rPr>
        <w:t>3</w:t>
      </w:r>
      <w:r w:rsidRPr="00AE79A4">
        <w:rPr>
          <w:color w:val="000000"/>
          <w:sz w:val="22"/>
          <w:szCs w:val="22"/>
        </w:rPr>
        <w:t xml:space="preserve">.4. - </w:t>
      </w:r>
      <w:r>
        <w:rPr>
          <w:color w:val="000000"/>
          <w:sz w:val="22"/>
          <w:szCs w:val="22"/>
        </w:rPr>
        <w:t>3</w:t>
      </w:r>
      <w:r w:rsidRPr="00AE79A4">
        <w:rPr>
          <w:color w:val="000000"/>
          <w:sz w:val="22"/>
          <w:szCs w:val="22"/>
        </w:rPr>
        <w:t>.5. Договора.</w:t>
      </w:r>
    </w:p>
    <w:bookmarkEnd w:id="38"/>
    <w:p w14:paraId="1F4A5B21"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Страховая премия (страховой взнос) считается уплаченной в день зачисления ее на расчетный счет Страховщика.</w:t>
      </w:r>
    </w:p>
    <w:p w14:paraId="0296BAFD" w14:textId="77777777" w:rsidR="00A7231B" w:rsidRPr="001D40DD" w:rsidRDefault="00A7231B" w:rsidP="00A7231B">
      <w:pPr>
        <w:pStyle w:val="af8"/>
        <w:numPr>
          <w:ilvl w:val="1"/>
          <w:numId w:val="22"/>
        </w:numPr>
        <w:ind w:left="0" w:firstLine="709"/>
        <w:jc w:val="both"/>
        <w:rPr>
          <w:color w:val="000000"/>
          <w:sz w:val="22"/>
          <w:szCs w:val="22"/>
        </w:rPr>
      </w:pPr>
      <w:r w:rsidRPr="001D40DD">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установить следующие порядок организации медицинской помощи и условия осуществления страховой выплаты по настоящему Договору, о чем Страховщик письменно уведомляет Страхователя путем направления в адрес Страхователя соответствующего уведомления: </w:t>
      </w:r>
    </w:p>
    <w:p w14:paraId="6B901FA6"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2.8.1. Страховщик организовывает и оплачивает исключительно экстренную медицинскую помощь (скорую медицинскую помощь и услуги по экстренной госпитализации)</w:t>
      </w:r>
      <w:r w:rsidRPr="0095030A">
        <w:rPr>
          <w:color w:val="000000"/>
          <w:sz w:val="22"/>
          <w:szCs w:val="22"/>
        </w:rPr>
        <w:t>, если данный риск предусмотрен Договором (</w:t>
      </w:r>
      <w:r>
        <w:rPr>
          <w:color w:val="000000"/>
          <w:sz w:val="22"/>
          <w:szCs w:val="22"/>
        </w:rPr>
        <w:t>п</w:t>
      </w:r>
      <w:r w:rsidRPr="0095030A">
        <w:rPr>
          <w:color w:val="000000"/>
          <w:sz w:val="22"/>
          <w:szCs w:val="22"/>
        </w:rPr>
        <w:t>рограммой</w:t>
      </w:r>
      <w:r w:rsidRPr="00AE0B41">
        <w:rPr>
          <w:color w:val="000000"/>
          <w:sz w:val="22"/>
          <w:szCs w:val="22"/>
        </w:rPr>
        <w:t xml:space="preserve"> </w:t>
      </w:r>
      <w:r w:rsidRPr="0095030A">
        <w:rPr>
          <w:color w:val="000000"/>
          <w:sz w:val="22"/>
          <w:szCs w:val="22"/>
        </w:rPr>
        <w:t>/</w:t>
      </w:r>
      <w:r w:rsidRPr="00AE0B41">
        <w:rPr>
          <w:color w:val="000000"/>
          <w:sz w:val="22"/>
          <w:szCs w:val="22"/>
        </w:rPr>
        <w:t xml:space="preserve"> </w:t>
      </w:r>
      <w:r w:rsidRPr="0095030A">
        <w:rPr>
          <w:color w:val="000000"/>
          <w:sz w:val="22"/>
          <w:szCs w:val="22"/>
        </w:rPr>
        <w:t>Вариантом</w:t>
      </w:r>
      <w:r>
        <w:rPr>
          <w:color w:val="000000"/>
          <w:sz w:val="22"/>
          <w:szCs w:val="22"/>
        </w:rPr>
        <w:t xml:space="preserve"> программы</w:t>
      </w:r>
      <w:r w:rsidRPr="0095030A">
        <w:rPr>
          <w:color w:val="000000"/>
          <w:sz w:val="22"/>
          <w:szCs w:val="22"/>
        </w:rPr>
        <w:t>) страхования</w:t>
      </w:r>
      <w:r w:rsidRPr="001D40DD">
        <w:rPr>
          <w:color w:val="000000"/>
          <w:sz w:val="22"/>
          <w:szCs w:val="22"/>
        </w:rPr>
        <w:t xml:space="preserve">. При этом выбор медицинских </w:t>
      </w:r>
      <w:r>
        <w:rPr>
          <w:color w:val="000000"/>
          <w:sz w:val="22"/>
          <w:szCs w:val="22"/>
        </w:rPr>
        <w:t xml:space="preserve"> учреждений </w:t>
      </w:r>
      <w:r w:rsidRPr="001D40DD">
        <w:rPr>
          <w:color w:val="000000"/>
          <w:sz w:val="22"/>
          <w:szCs w:val="22"/>
        </w:rPr>
        <w:t xml:space="preserve">производится Страховщиком. </w:t>
      </w:r>
    </w:p>
    <w:p w14:paraId="131B15CD"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2.8.2. Страховая выплата за оказанные Застрахованному лицу Медицинскую, Лекарственную помощь и Иные услуги, кроме экстренной медицинской помощи (скорая медицинская помощь и экстренная госпитализация) производится в форме возмещения Страховщиком расходов Страхователя (Застрахованного лица) на оплату Медицинской, Лекарственной помощи и Иных услуг, оказанных в Медицинской, Фармацевтической или Иной организации, предусмотренной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 страхования. Сумма возмещения определяется стоимостью оказанных Медицинских и Иных услуг, предусмотренных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w:t>
      </w:r>
      <w:r>
        <w:rPr>
          <w:color w:val="000000"/>
          <w:sz w:val="22"/>
          <w:szCs w:val="22"/>
        </w:rPr>
        <w:t xml:space="preserve"> страхования</w:t>
      </w:r>
      <w:r w:rsidRPr="001D40DD">
        <w:rPr>
          <w:color w:val="000000"/>
          <w:sz w:val="22"/>
          <w:szCs w:val="22"/>
        </w:rPr>
        <w:t>.</w:t>
      </w:r>
    </w:p>
    <w:p w14:paraId="112012A5" w14:textId="77777777" w:rsidR="00A7231B" w:rsidRPr="001D40DD" w:rsidRDefault="00A7231B" w:rsidP="00A7231B">
      <w:pPr>
        <w:pStyle w:val="af8"/>
        <w:ind w:left="0" w:firstLine="709"/>
        <w:jc w:val="both"/>
        <w:rPr>
          <w:color w:val="000000"/>
          <w:sz w:val="22"/>
          <w:szCs w:val="22"/>
        </w:rPr>
      </w:pPr>
      <w:r w:rsidRPr="001D40DD">
        <w:rPr>
          <w:color w:val="000000"/>
          <w:sz w:val="22"/>
          <w:szCs w:val="22"/>
        </w:rPr>
        <w:t xml:space="preserve">2.8.3. Для получения страховой выплаты в соответствии с п. 2.8.2. настоящего Договора Застрахованное лицо (представитель Застрахованного лица) предоставляет Страховщику документы в порядке и сроки, предусмотренные п. 12.3 Правил ДМС. </w:t>
      </w:r>
    </w:p>
    <w:p w14:paraId="16780E20" w14:textId="77777777" w:rsidR="00A7231B" w:rsidRPr="001D40DD" w:rsidRDefault="00A7231B" w:rsidP="00A7231B">
      <w:pPr>
        <w:pStyle w:val="af8"/>
        <w:ind w:left="0" w:firstLine="709"/>
        <w:jc w:val="both"/>
        <w:rPr>
          <w:color w:val="000000"/>
          <w:sz w:val="22"/>
          <w:szCs w:val="22"/>
        </w:rPr>
      </w:pPr>
      <w:r>
        <w:rPr>
          <w:color w:val="000000"/>
          <w:sz w:val="22"/>
          <w:szCs w:val="22"/>
        </w:rPr>
        <w:t xml:space="preserve">2.8.4. </w:t>
      </w:r>
      <w:r w:rsidRPr="001D40DD">
        <w:rPr>
          <w:color w:val="000000"/>
          <w:sz w:val="22"/>
          <w:szCs w:val="22"/>
        </w:rPr>
        <w:t xml:space="preserve">Страховая выплата в виде возмещения расходов Страхователя (Застрахованного лица) в соответствии с п. 2.8.2. настоящего Договора осуществляется в течение 15 рабочих дней с даты следующей за датой получения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p>
    <w:p w14:paraId="16C28E5C"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hAnsi="Times New Roman"/>
          <w:color w:val="000000"/>
        </w:rPr>
        <w:t xml:space="preserve">Течение сроков рассмотрения документов, предусмотренных разделом 12 Правил ДМС исчисляется со дня следующего за днем получения Страховщиком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r w:rsidRPr="001D40DD">
        <w:rPr>
          <w:rFonts w:ascii="Times New Roman" w:hAnsi="Times New Roman"/>
          <w:i/>
          <w:iCs/>
          <w:color w:val="000000"/>
        </w:rPr>
        <w:t>и полного погашения Страхователем задолженности по оплате очередного страхового взноса, внесение которого было просрочено</w:t>
      </w:r>
      <w:r w:rsidRPr="001D40DD">
        <w:rPr>
          <w:rFonts w:ascii="Times New Roman" w:eastAsia="Times New Roman" w:hAnsi="Times New Roman"/>
          <w:color w:val="000000"/>
          <w:lang w:eastAsia="ru-RU"/>
        </w:rPr>
        <w:t>.</w:t>
      </w:r>
    </w:p>
    <w:p w14:paraId="40DC23C2"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Порядок организации медицинской помощи и условия осуществления страховой выплаты, предусмотренные п. 2.8. настоящего Договора действуют до даты уплаты очередного страхового </w:t>
      </w:r>
      <w:r w:rsidRPr="008E4AA9">
        <w:rPr>
          <w:rFonts w:ascii="Times New Roman" w:eastAsia="Times New Roman" w:hAnsi="Times New Roman"/>
          <w:color w:val="000000"/>
          <w:lang w:eastAsia="ru-RU"/>
        </w:rPr>
        <w:t>взноса, внесение которого было просрочено.</w:t>
      </w:r>
    </w:p>
    <w:p w14:paraId="58549621" w14:textId="77777777" w:rsidR="00A7231B" w:rsidRPr="008E4AA9" w:rsidRDefault="00A7231B" w:rsidP="00F13543">
      <w:pPr>
        <w:pStyle w:val="af8"/>
        <w:numPr>
          <w:ilvl w:val="1"/>
          <w:numId w:val="22"/>
        </w:numPr>
        <w:ind w:left="0" w:firstLine="709"/>
        <w:jc w:val="both"/>
        <w:rPr>
          <w:color w:val="000000"/>
          <w:sz w:val="22"/>
          <w:szCs w:val="22"/>
        </w:rPr>
      </w:pPr>
      <w:r w:rsidRPr="008E4AA9">
        <w:rPr>
          <w:color w:val="000000"/>
          <w:sz w:val="22"/>
          <w:szCs w:val="22"/>
        </w:rPr>
        <w:t xml:space="preserve"> </w:t>
      </w:r>
      <w:bookmarkStart w:id="41" w:name="Del_Pr_9"/>
      <w:bookmarkStart w:id="42" w:name="Del_МУЮ_2_9_1"/>
      <w:r w:rsidRPr="008E4AA9">
        <w:rPr>
          <w:color w:val="000000"/>
          <w:sz w:val="22"/>
          <w:szCs w:val="22"/>
        </w:rPr>
        <w:t>При изменении в составе Застрахованных, а также при включении уже Застрахованным лицам новых программ страхования, страховая премия по программам:</w:t>
      </w:r>
    </w:p>
    <w:p w14:paraId="401042DC" w14:textId="77777777" w:rsidR="00A7231B" w:rsidRPr="008E4AA9" w:rsidRDefault="00A7231B"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xml:space="preserve">Стоматологическое обслуживание, Стационарное обслуживание уплачивается Страхователем за каждого нового Застрахованного в полном объеме вне зависимости от оставшегося срока страхования; </w:t>
      </w:r>
    </w:p>
    <w:p w14:paraId="4AE1C7B7" w14:textId="4FB5FBA7" w:rsidR="00A7231B" w:rsidRPr="008E4AA9" w:rsidRDefault="008E4AA9"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8E4AA9">
        <w:rPr>
          <w:rFonts w:ascii="Times New Roman" w:hAnsi="Times New Roman"/>
          <w:color w:val="000000"/>
          <w:lang w:eastAsia="ru-RU"/>
        </w:rPr>
        <w:t>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Телемедицина,программе страхования непредвиденных расходов граждан на время путешествия (код программы А145,А145/Covid/Schengen) уплачивается Страхователем за каждого нового Застрахованного пропорционально оставшемуся сроку страхования</w:t>
      </w:r>
      <w:r w:rsidR="00A7231B" w:rsidRPr="008E4AA9">
        <w:rPr>
          <w:rFonts w:ascii="Times New Roman" w:eastAsia="Times New Roman" w:hAnsi="Times New Roman"/>
          <w:color w:val="000000"/>
          <w:lang w:eastAsia="ru-RU"/>
        </w:rPr>
        <w:t>.</w:t>
      </w:r>
    </w:p>
    <w:p w14:paraId="52B7907F"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2.9.1. При исключении из программы страхования отдельных программ страхования/страховых рисков расчет неиспользованной части страховой премии по ранее действовавшей программе страхования производится с учетом следующих условий:</w:t>
      </w:r>
    </w:p>
    <w:p w14:paraId="672F29E2" w14:textId="77777777"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xml:space="preserve">- </w:t>
      </w:r>
      <w:r w:rsidRPr="008E4AA9">
        <w:rPr>
          <w:rFonts w:ascii="Times New Roman" w:hAnsi="Times New Roman"/>
          <w:color w:val="000000"/>
          <w:lang w:eastAsia="ru-RU"/>
        </w:rPr>
        <w:t>по программам Стационарное обслуживание возврат неиспользованной части страховой премии (страхового взноса) не производится</w:t>
      </w:r>
      <w:r w:rsidRPr="008E4AA9">
        <w:rPr>
          <w:rFonts w:ascii="Times New Roman" w:eastAsia="Times New Roman" w:hAnsi="Times New Roman"/>
          <w:color w:val="000000"/>
          <w:lang w:eastAsia="ru-RU"/>
        </w:rPr>
        <w:t xml:space="preserve">; </w:t>
      </w:r>
    </w:p>
    <w:p w14:paraId="1766A376" w14:textId="3787816C" w:rsidR="00A7231B" w:rsidRPr="008E4A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xml:space="preserve">- </w:t>
      </w:r>
      <w:r w:rsidR="008E4AA9" w:rsidRPr="008E4AA9">
        <w:rPr>
          <w:rFonts w:ascii="Times New Roman" w:hAnsi="Times New Roman"/>
          <w:color w:val="000000"/>
          <w:lang w:eastAsia="ru-RU"/>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100% от суммы фактически оплаченной страховой премии (страхового взноса), приходящейся на неистекший оплаченный период</w:t>
      </w:r>
      <w:r w:rsidRPr="008E4AA9">
        <w:rPr>
          <w:rFonts w:ascii="Times New Roman" w:eastAsia="Times New Roman" w:hAnsi="Times New Roman"/>
          <w:color w:val="000000"/>
          <w:lang w:eastAsia="ru-RU"/>
        </w:rPr>
        <w:t xml:space="preserve">. </w:t>
      </w:r>
    </w:p>
    <w:p w14:paraId="5799AFF8" w14:textId="6D06AE27" w:rsidR="00A7231B" w:rsidRPr="008E4AA9" w:rsidRDefault="00A7231B" w:rsidP="00B1728F">
      <w:pPr>
        <w:pStyle w:val="af8"/>
        <w:numPr>
          <w:ilvl w:val="1"/>
          <w:numId w:val="22"/>
        </w:numPr>
        <w:overflowPunct w:val="0"/>
        <w:autoSpaceDE w:val="0"/>
        <w:autoSpaceDN w:val="0"/>
        <w:adjustRightInd w:val="0"/>
        <w:ind w:left="142" w:right="-2" w:firstLine="567"/>
        <w:jc w:val="both"/>
        <w:textAlignment w:val="baseline"/>
        <w:rPr>
          <w:color w:val="002060"/>
          <w:sz w:val="22"/>
          <w:szCs w:val="22"/>
        </w:rPr>
      </w:pPr>
      <w:bookmarkStart w:id="43" w:name="Del_Соплатеж_1"/>
      <w:bookmarkEnd w:id="41"/>
      <w:bookmarkEnd w:id="42"/>
      <w:r w:rsidRPr="008E4AA9">
        <w:rPr>
          <w:color w:val="002060"/>
          <w:sz w:val="22"/>
          <w:szCs w:val="22"/>
        </w:rPr>
        <w:t>Размер страховой премии по отдельным программам страхования не может быть увеличен Страховщиком в отношении уже Застрахованных по настоящему Договору лиц, за</w:t>
      </w:r>
      <w:r w:rsidRPr="00B1728F">
        <w:rPr>
          <w:color w:val="002060"/>
          <w:sz w:val="22"/>
          <w:szCs w:val="22"/>
        </w:rPr>
        <w:t xml:space="preserve"> </w:t>
      </w:r>
      <w:r w:rsidRPr="008E4AA9">
        <w:rPr>
          <w:color w:val="002060"/>
          <w:sz w:val="22"/>
          <w:szCs w:val="22"/>
        </w:rPr>
        <w:t xml:space="preserve">исключением случаев, указанных в настоящем Договоре. </w:t>
      </w:r>
    </w:p>
    <w:p w14:paraId="3E00AF96" w14:textId="77777777" w:rsidR="00F13543" w:rsidRPr="008E4AA9" w:rsidRDefault="00A7231B" w:rsidP="00B1728F">
      <w:pPr>
        <w:overflowPunct w:val="0"/>
        <w:autoSpaceDE w:val="0"/>
        <w:autoSpaceDN w:val="0"/>
        <w:adjustRightInd w:val="0"/>
        <w:spacing w:after="0" w:line="240" w:lineRule="auto"/>
        <w:ind w:left="142" w:right="-2" w:firstLine="567"/>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2060"/>
          <w:lang w:eastAsia="ru-RU"/>
        </w:rPr>
        <w:t>Страховщик имеет право изменить размер страховой премии для вновь принимаемых на страхование лиц по настоящему Договору с уведомлением об этом Страхователя</w:t>
      </w:r>
      <w:r w:rsidR="00F13543" w:rsidRPr="008E4AA9">
        <w:rPr>
          <w:rFonts w:ascii="Times New Roman" w:eastAsia="Times New Roman" w:hAnsi="Times New Roman"/>
          <w:color w:val="000000"/>
          <w:lang w:eastAsia="ru-RU"/>
        </w:rPr>
        <w:t>.</w:t>
      </w:r>
    </w:p>
    <w:p w14:paraId="3B5CD5F3" w14:textId="77777777" w:rsidR="00F13543" w:rsidRPr="008E4AA9" w:rsidRDefault="00F13543" w:rsidP="00F13543">
      <w:pPr>
        <w:pStyle w:val="af8"/>
        <w:numPr>
          <w:ilvl w:val="1"/>
          <w:numId w:val="22"/>
        </w:numPr>
        <w:jc w:val="both"/>
        <w:rPr>
          <w:vanish/>
          <w:color w:val="000000"/>
          <w:sz w:val="22"/>
          <w:szCs w:val="22"/>
        </w:rPr>
      </w:pPr>
    </w:p>
    <w:p w14:paraId="7388978D" w14:textId="7220CF1C" w:rsidR="00A7231B" w:rsidRPr="008E4AA9" w:rsidRDefault="00A7231B" w:rsidP="00B1728F">
      <w:pPr>
        <w:pStyle w:val="af8"/>
        <w:numPr>
          <w:ilvl w:val="1"/>
          <w:numId w:val="31"/>
        </w:numPr>
        <w:ind w:left="0" w:firstLine="709"/>
        <w:jc w:val="both"/>
        <w:rPr>
          <w:color w:val="000000"/>
        </w:rPr>
      </w:pPr>
      <w:r w:rsidRPr="008E4AA9">
        <w:rPr>
          <w:color w:val="000000"/>
          <w:sz w:val="22"/>
          <w:szCs w:val="22"/>
        </w:rPr>
        <w:t xml:space="preserve">Программы страхования, отдельные медицинские учреждения, отдельные страховые риски, отдельные медицинские услуги, 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 (далее – Соглашение), размещенной на официальном сайте Страховщика в информационно-телекоммуникационной сети «Интернет» по адресу: </w:t>
      </w:r>
      <w:hyperlink r:id="rId8" w:history="1">
        <w:r w:rsidRPr="008E4AA9">
          <w:rPr>
            <w:rStyle w:val="afa"/>
            <w:sz w:val="22"/>
            <w:szCs w:val="22"/>
          </w:rPr>
          <w:t>https://life.zettains.ru/2022/info/franchiseagreement/</w:t>
        </w:r>
      </w:hyperlink>
      <w:r w:rsidRPr="008E4AA9">
        <w:rPr>
          <w:color w:val="000000"/>
          <w:sz w:val="22"/>
          <w:szCs w:val="22"/>
        </w:rPr>
        <w:t xml:space="preserve">, а также в мобильном приложении </w:t>
      </w:r>
      <w:r w:rsidRPr="008E4AA9">
        <w:rPr>
          <w:color w:val="000000"/>
          <w:sz w:val="22"/>
          <w:szCs w:val="22"/>
          <w:lang w:val="en-US"/>
        </w:rPr>
        <w:t>MyZetta</w:t>
      </w:r>
      <w:r w:rsidRPr="008E4AA9">
        <w:rPr>
          <w:color w:val="000000"/>
          <w:sz w:val="22"/>
          <w:szCs w:val="22"/>
        </w:rPr>
        <w:t xml:space="preserve"> с безусловной франшизой в размере до </w:t>
      </w:r>
      <w:r w:rsidR="008E4AA9" w:rsidRPr="008E4AA9">
        <w:rPr>
          <w:color w:val="000000"/>
          <w:sz w:val="22"/>
          <w:szCs w:val="22"/>
        </w:rPr>
        <w:t>30</w:t>
      </w:r>
      <w:r w:rsidRPr="008E4AA9">
        <w:rPr>
          <w:color w:val="000000"/>
          <w:sz w:val="22"/>
          <w:szCs w:val="22"/>
        </w:rPr>
        <w:t>% от стоимости оказанных медицинских услуг</w:t>
      </w:r>
      <w:r w:rsidRPr="008E4AA9">
        <w:rPr>
          <w:color w:val="000000"/>
        </w:rPr>
        <w:t xml:space="preserve"> (далее «Франшиза»). Это означает:</w:t>
      </w:r>
    </w:p>
    <w:p w14:paraId="5A2AF8FA" w14:textId="77777777" w:rsidR="00A7231B" w:rsidRPr="008E4AA9"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3D9E794B" w14:textId="77777777" w:rsidR="00A7231B" w:rsidRPr="001D40DD"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Если медицинская услуга, в определенном медицинском учреждении, </w:t>
      </w:r>
      <w:r w:rsidRPr="008850C2">
        <w:rPr>
          <w:color w:val="000000"/>
          <w:sz w:val="22"/>
          <w:szCs w:val="22"/>
        </w:rPr>
        <w:t>указана, как содержащая франшизу,</w:t>
      </w:r>
      <w:r>
        <w:rPr>
          <w:color w:val="000000"/>
          <w:sz w:val="22"/>
          <w:szCs w:val="22"/>
        </w:rPr>
        <w:t xml:space="preserve"> то данная услуга предоставляется с франшизой в указанном медицинском учреждении.</w:t>
      </w:r>
    </w:p>
    <w:p w14:paraId="03A0105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Условиями прикрепления и обслуживания в данных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учреждениях с Франшизой являются:</w:t>
      </w:r>
    </w:p>
    <w:p w14:paraId="2EA0524B"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Совершение Застрахованным лицом действи</w:t>
      </w:r>
      <w:r>
        <w:rPr>
          <w:rFonts w:ascii="Times New Roman" w:eastAsia="Times New Roman" w:hAnsi="Times New Roman"/>
          <w:color w:val="000000"/>
          <w:lang w:eastAsia="ru-RU"/>
        </w:rPr>
        <w:t>й</w:t>
      </w:r>
      <w:r w:rsidRPr="001D40DD">
        <w:rPr>
          <w:rFonts w:ascii="Times New Roman" w:eastAsia="Times New Roman" w:hAnsi="Times New Roman"/>
          <w:color w:val="000000"/>
          <w:lang w:eastAsia="ru-RU"/>
        </w:rPr>
        <w:t xml:space="preserve"> по принятию всех условий Соглашения в порядке, определенном Соглашением</w:t>
      </w:r>
      <w:r>
        <w:rPr>
          <w:rFonts w:ascii="Times New Roman" w:eastAsia="Times New Roman" w:hAnsi="Times New Roman"/>
          <w:color w:val="000000"/>
          <w:lang w:eastAsia="ru-RU"/>
        </w:rPr>
        <w:t>, включая</w:t>
      </w:r>
      <w:r w:rsidRPr="001D40DD">
        <w:rPr>
          <w:rFonts w:ascii="Times New Roman" w:eastAsia="Times New Roman" w:hAnsi="Times New Roman"/>
          <w:color w:val="000000"/>
          <w:lang w:eastAsia="ru-RU"/>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по адресу:</w:t>
      </w:r>
      <w:r w:rsidRPr="00CB7126">
        <w:rPr>
          <w:rFonts w:ascii="Times New Roman" w:hAnsi="Times New Roman"/>
          <w:sz w:val="20"/>
          <w:szCs w:val="20"/>
        </w:rPr>
        <w:t xml:space="preserve"> </w:t>
      </w:r>
      <w:hyperlink r:id="rId9" w:history="1">
        <w:r w:rsidRPr="008D48DD">
          <w:rPr>
            <w:rStyle w:val="afa"/>
            <w:rFonts w:ascii="Times New Roman" w:hAnsi="Times New Roman"/>
          </w:rPr>
          <w:t>https://</w:t>
        </w:r>
        <w:r w:rsidRPr="008D48DD">
          <w:rPr>
            <w:rStyle w:val="afa"/>
            <w:rFonts w:ascii="Times New Roman" w:hAnsi="Times New Roman"/>
            <w:lang w:val="en-US"/>
          </w:rPr>
          <w:t>life</w:t>
        </w:r>
        <w:r w:rsidRPr="008D48DD">
          <w:rPr>
            <w:rStyle w:val="afa"/>
            <w:rFonts w:ascii="Times New Roman" w:hAnsi="Times New Roman"/>
          </w:rPr>
          <w:t>.zettains.ru</w:t>
        </w:r>
      </w:hyperlink>
      <w:r>
        <w:rPr>
          <w:rFonts w:ascii="Times New Roman" w:hAnsi="Times New Roman"/>
        </w:rPr>
        <w:t>,</w:t>
      </w:r>
      <w:r>
        <w:rPr>
          <w:rFonts w:ascii="Times New Roman" w:hAnsi="Times New Roman"/>
          <w:sz w:val="20"/>
          <w:szCs w:val="20"/>
        </w:rPr>
        <w:t xml:space="preserve"> </w:t>
      </w:r>
      <w:r w:rsidRPr="001D40DD">
        <w:rPr>
          <w:rFonts w:ascii="Times New Roman" w:eastAsia="Times New Roman" w:hAnsi="Times New Roman"/>
          <w:color w:val="000000"/>
          <w:lang w:eastAsia="ru-RU"/>
        </w:rPr>
        <w:t xml:space="preserve"> а также в мобильном приложении </w:t>
      </w:r>
      <w:r>
        <w:rPr>
          <w:rFonts w:ascii="Times New Roman" w:eastAsia="Times New Roman" w:hAnsi="Times New Roman"/>
          <w:color w:val="000000"/>
          <w:lang w:val="en-US" w:eastAsia="ru-RU"/>
        </w:rPr>
        <w:t>MyZetta</w:t>
      </w:r>
      <w:r w:rsidRPr="0076159C">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для списания средств в счет оплаты франшизы по Договору страхования.</w:t>
      </w:r>
    </w:p>
    <w:p w14:paraId="5781DBEA" w14:textId="77777777" w:rsidR="00A7231B" w:rsidRDefault="00A7231B" w:rsidP="00A7231B">
      <w:pPr>
        <w:spacing w:after="0" w:line="240" w:lineRule="auto"/>
        <w:ind w:right="-2"/>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пользования Личным кабинетом, размещены по ссылке: </w:t>
      </w:r>
    </w:p>
    <w:p w14:paraId="2BDE8397" w14:textId="0BA3FC77" w:rsidR="00A7231B" w:rsidRPr="000A0441" w:rsidRDefault="00A7231B" w:rsidP="00A7231B">
      <w:pPr>
        <w:spacing w:after="0" w:line="240" w:lineRule="auto"/>
        <w:ind w:right="-2"/>
        <w:rPr>
          <w:rFonts w:ascii="Times New Roman" w:hAnsi="Times New Roman"/>
        </w:rPr>
      </w:pPr>
      <w:hyperlink r:id="rId10" w:history="1">
        <w:r w:rsidRPr="002529FC">
          <w:rPr>
            <w:rStyle w:val="afa"/>
            <w:rFonts w:ascii="Times New Roman" w:hAnsi="Times New Roman"/>
          </w:rPr>
          <w:t>https://</w:t>
        </w:r>
        <w:r w:rsidRPr="002529FC">
          <w:rPr>
            <w:rStyle w:val="afa"/>
            <w:rFonts w:ascii="Times New Roman" w:hAnsi="Times New Roman"/>
            <w:lang w:val="en-US"/>
          </w:rPr>
          <w:t>life</w:t>
        </w:r>
        <w:r w:rsidRPr="002529FC">
          <w:rPr>
            <w:rStyle w:val="afa"/>
            <w:rFonts w:ascii="Times New Roman" w:hAnsi="Times New Roman"/>
          </w:rPr>
          <w:t>.zettains.ru/ru_RU/shared/pers-cab-terms-of-use.html</w:t>
        </w:r>
      </w:hyperlink>
      <w:hyperlink r:id="rId11" w:history="1">
        <w:r w:rsidRPr="00447F36">
          <w:rPr>
            <w:rStyle w:val="afa"/>
          </w:rPr>
          <w:t xml:space="preserve"> </w:t>
        </w:r>
      </w:hyperlink>
      <w:r w:rsidRPr="000A0441">
        <w:rPr>
          <w:rFonts w:ascii="Times New Roman" w:hAnsi="Times New Roman"/>
        </w:rPr>
        <w:t>.</w:t>
      </w:r>
    </w:p>
    <w:p w14:paraId="126AFAB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2D20330A" w14:textId="77777777" w:rsidR="00A7231B" w:rsidRPr="001D40DD" w:rsidRDefault="00A7231B" w:rsidP="00A7231B">
      <w:pPr>
        <w:numPr>
          <w:ilvl w:val="0"/>
          <w:numId w:val="12"/>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Обеспечительного платежа </w:t>
      </w:r>
    </w:p>
    <w:p w14:paraId="4752DF33" w14:textId="77777777" w:rsidR="00A7231B" w:rsidRPr="001D40DD" w:rsidRDefault="00A7231B" w:rsidP="00A7231B">
      <w:pPr>
        <w:overflowPunct w:val="0"/>
        <w:autoSpaceDE w:val="0"/>
        <w:autoSpaceDN w:val="0"/>
        <w:adjustRightInd w:val="0"/>
        <w:spacing w:after="0" w:line="240" w:lineRule="auto"/>
        <w:ind w:right="-2" w:firstLine="1418"/>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или</w:t>
      </w:r>
    </w:p>
    <w:p w14:paraId="514975D4" w14:textId="77777777" w:rsidR="00A7231B" w:rsidRPr="001D40DD" w:rsidRDefault="00A7231B" w:rsidP="00A7231B">
      <w:pPr>
        <w:numPr>
          <w:ilvl w:val="0"/>
          <w:numId w:val="11"/>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привязка банковской карты в разделе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w:t>
      </w:r>
    </w:p>
    <w:p w14:paraId="0A3A18B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Выбор способа активации Франшизы осуществляется самостоятельно Застрахованным лицом путем нажатия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Привязать</w:t>
      </w:r>
      <w:r>
        <w:rPr>
          <w:rFonts w:ascii="Times New Roman" w:eastAsia="Times New Roman" w:hAnsi="Times New Roman"/>
          <w:color w:val="000000"/>
          <w:lang w:eastAsia="ru-RU"/>
        </w:rPr>
        <w:t xml:space="preserve"> банковскую</w:t>
      </w:r>
      <w:r w:rsidRPr="001D40DD">
        <w:rPr>
          <w:rFonts w:ascii="Times New Roman" w:eastAsia="Times New Roman" w:hAnsi="Times New Roman"/>
          <w:color w:val="000000"/>
          <w:lang w:eastAsia="ru-RU"/>
        </w:rPr>
        <w:t xml:space="preserve"> карту</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или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Внести обеспечительный платеж</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 осуществления оплаты Обеспечительного платежа в размере, указанном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71D3D28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Размер Обеспечительного платежа указан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предусмотренном Соглашением.</w:t>
      </w:r>
    </w:p>
    <w:p w14:paraId="663FF33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3E622FC4" w14:textId="77777777" w:rsidR="00A7231B" w:rsidRPr="00145EB7" w:rsidRDefault="00A7231B" w:rsidP="00145EB7">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задолженности Застрахованного лица по оплате Франшизы Страховщик вправе ограничить доступ к медицинским услугам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которые реализуются с Франшизой, в соответствии с </w:t>
      </w:r>
      <w:r>
        <w:rPr>
          <w:rFonts w:ascii="Times New Roman" w:eastAsia="Times New Roman" w:hAnsi="Times New Roman"/>
          <w:color w:val="000000"/>
          <w:lang w:eastAsia="ru-RU"/>
        </w:rPr>
        <w:t xml:space="preserve">Вариантом программы </w:t>
      </w:r>
      <w:r w:rsidRPr="001D40DD">
        <w:rPr>
          <w:rFonts w:ascii="Times New Roman" w:eastAsia="Times New Roman" w:hAnsi="Times New Roman"/>
          <w:color w:val="000000"/>
          <w:lang w:eastAsia="ru-RU"/>
        </w:rPr>
        <w:t xml:space="preserve">страхования до полного погашения задолженности по оплате Франшизы Застрахованным лицом. Условия обслуживания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без условия по оплате Франшизы не меняются и продолжают действовать в соответствии с условиями Договора страхования. </w:t>
      </w:r>
      <w:bookmarkEnd w:id="43"/>
      <w:r w:rsidRPr="001D40DD">
        <w:rPr>
          <w:rFonts w:ascii="Times New Roman" w:eastAsia="Times New Roman" w:hAnsi="Times New Roman"/>
          <w:color w:val="000000"/>
          <w:lang w:eastAsia="ru-RU"/>
        </w:rPr>
        <w:t xml:space="preserve"> </w:t>
      </w:r>
    </w:p>
    <w:p w14:paraId="57CF412D" w14:textId="77777777" w:rsidR="00A7231B" w:rsidRPr="001D40DD" w:rsidRDefault="00A7231B" w:rsidP="00A7231B">
      <w:pPr>
        <w:suppressAutoHyphens/>
        <w:spacing w:after="0" w:line="240" w:lineRule="auto"/>
        <w:ind w:right="-2" w:firstLine="708"/>
        <w:jc w:val="both"/>
        <w:rPr>
          <w:rFonts w:ascii="Times New Roman" w:eastAsia="Times New Roman" w:hAnsi="Times New Roman"/>
          <w:lang w:eastAsia="ru-RU"/>
        </w:rPr>
      </w:pPr>
    </w:p>
    <w:p w14:paraId="4504466C" w14:textId="77777777" w:rsidR="00A7231B" w:rsidRPr="001D40DD" w:rsidRDefault="00A7231B" w:rsidP="00B1728F">
      <w:pPr>
        <w:pStyle w:val="af8"/>
        <w:numPr>
          <w:ilvl w:val="0"/>
          <w:numId w:val="31"/>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ОФОРМЛЕНИЕ СТРАХОВЫХ МЕДИЦИНСКИХ ПОЛИСОВ. ИЗМЕНЕНИЕ СОСТАВА ЗАСТРАХОВАННЫХ И ПРОГРАММ СТРАХОВАНИЯ</w:t>
      </w:r>
      <w:r w:rsidRPr="001D40DD">
        <w:rPr>
          <w:b/>
          <w:bCs/>
          <w:color w:val="000000"/>
          <w:sz w:val="22"/>
          <w:szCs w:val="22"/>
          <w:vertAlign w:val="superscript"/>
        </w:rPr>
        <w:t xml:space="preserve"> </w:t>
      </w:r>
    </w:p>
    <w:p w14:paraId="500E665D"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5379E26A"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 </w:t>
      </w:r>
      <w:r w:rsidRPr="001D40DD">
        <w:rPr>
          <w:color w:val="000000"/>
          <w:sz w:val="22"/>
          <w:szCs w:val="22"/>
        </w:rPr>
        <w:t xml:space="preserve">Страховщик в течение 10 рабочих дней с момента представления Страхователем списков Застрахованных по форме согласно Приложению 3 к настоящему Договору (в том числе при внесении изменений в состав Застрахованных и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и оплаты страховой премии (страхового взноса) за данных Застрахованных передает Страхователю именные страховые медицинские полисы на каждого Застрахованного.</w:t>
      </w:r>
    </w:p>
    <w:p w14:paraId="05EFD42E" w14:textId="77777777" w:rsidR="00A7231B" w:rsidRPr="001D40DD"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color w:val="000000"/>
          <w:sz w:val="22"/>
          <w:szCs w:val="22"/>
        </w:rPr>
        <w:t xml:space="preserve">Передача именных страховых полисов осуществляется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color w:val="000000"/>
          <w:sz w:val="22"/>
          <w:szCs w:val="22"/>
        </w:rPr>
        <w:t>MyZetta</w:t>
      </w:r>
      <w:r w:rsidRPr="001D40DD">
        <w:rPr>
          <w:color w:val="000000"/>
          <w:sz w:val="22"/>
          <w:szCs w:val="22"/>
        </w:rPr>
        <w:t xml:space="preserve">. Страховщик направляет Страхователю и (или) Застрахованным по электронной почте сведения о порядке пользования и информацию, необходимую для входа Застрахованного в Личный кабинет/мобильное приложение </w:t>
      </w:r>
      <w:r>
        <w:rPr>
          <w:color w:val="000000"/>
          <w:sz w:val="22"/>
          <w:szCs w:val="22"/>
        </w:rPr>
        <w:t>MyZetta</w:t>
      </w:r>
      <w:r w:rsidRPr="001D40DD">
        <w:rPr>
          <w:color w:val="000000"/>
          <w:sz w:val="22"/>
          <w:szCs w:val="22"/>
        </w:rPr>
        <w:t>.</w:t>
      </w:r>
    </w:p>
    <w:p w14:paraId="5CAB89C1"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в срок не позднее 10-ти рабочих дней с момента получения от Страховщика страховых медицинских полисов (п. 3.1 Договора) передает их каждому Застрахованному.</w:t>
      </w:r>
    </w:p>
    <w:p w14:paraId="3BD08EED"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течение срока действия настоящего Договора</w:t>
      </w:r>
      <w:bookmarkStart w:id="44" w:name="МУЮ_3_3"/>
      <w:r w:rsidRPr="001D40DD">
        <w:rPr>
          <w:color w:val="000000"/>
          <w:sz w:val="22"/>
          <w:szCs w:val="22"/>
        </w:rPr>
        <w:t xml:space="preserve"> по инициативе Страхователя могут быть изменены: количество Застрахованных, </w:t>
      </w:r>
      <w:r>
        <w:rPr>
          <w:color w:val="000000"/>
          <w:sz w:val="22"/>
          <w:szCs w:val="22"/>
        </w:rPr>
        <w:t xml:space="preserve">Варианты </w:t>
      </w:r>
      <w:r w:rsidRPr="001D40DD">
        <w:rPr>
          <w:color w:val="000000"/>
          <w:sz w:val="22"/>
          <w:szCs w:val="22"/>
        </w:rPr>
        <w:t>программы страхования Застрахованных (перечень медицинских учреждений и видов медицинской помощи), размер страховой суммы для одного или нескольких Застрахованных</w:t>
      </w:r>
      <w:bookmarkEnd w:id="44"/>
      <w:r w:rsidRPr="001D40DD">
        <w:rPr>
          <w:color w:val="000000"/>
          <w:sz w:val="22"/>
          <w:szCs w:val="22"/>
        </w:rPr>
        <w:t>.</w:t>
      </w:r>
      <w:bookmarkStart w:id="45" w:name="Del_МУСЮ_3_3"/>
    </w:p>
    <w:bookmarkEnd w:id="45"/>
    <w:p w14:paraId="4B07DD75"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Общий порядок внесения изменений в состав Застрахованных и </w:t>
      </w:r>
      <w:r>
        <w:rPr>
          <w:color w:val="000000"/>
          <w:sz w:val="22"/>
          <w:szCs w:val="22"/>
        </w:rPr>
        <w:t xml:space="preserve">Варианты </w:t>
      </w:r>
      <w:r w:rsidRPr="001D40DD">
        <w:rPr>
          <w:color w:val="000000"/>
          <w:sz w:val="22"/>
          <w:szCs w:val="22"/>
        </w:rPr>
        <w:t>программы страхования.</w:t>
      </w:r>
    </w:p>
    <w:p w14:paraId="07C7B6A9" w14:textId="32387AED" w:rsidR="00A7231B" w:rsidRPr="00B1728F" w:rsidRDefault="00A7231B" w:rsidP="00B1728F">
      <w:pPr>
        <w:pStyle w:val="af8"/>
        <w:numPr>
          <w:ilvl w:val="2"/>
          <w:numId w:val="32"/>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О необходимости внесения изменений в условия настоящего Договора Страхователь должен известить Страховщика не позднее, чем за 10 рабочих дней до предполагаемого начала их действия, при этом дата начала действия изменений и возможность внесения изменений должна устанавливаться с учетом пункта 3.5 настоящего Договора.</w:t>
      </w:r>
    </w:p>
    <w:p w14:paraId="13B72D1E" w14:textId="77777777" w:rsidR="00A7231B" w:rsidRPr="001D40DD" w:rsidRDefault="00A7231B" w:rsidP="00A7231B">
      <w:pPr>
        <w:pStyle w:val="af8"/>
        <w:numPr>
          <w:ilvl w:val="2"/>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включения в состав Застрахованных по настоящему Договору новых лиц, Страхователю необходимо представить списки Застрахованных установленной формы (Приложение 3 к настоящему Договору).</w:t>
      </w:r>
    </w:p>
    <w:p w14:paraId="754A8274" w14:textId="5BA19B67" w:rsidR="00A7231B" w:rsidRPr="00B1728F"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До момента внесения изменений настоящий Договор сохраняет силу в отношении Застрахованных, указанных в ранее представленных списках. Условия настоящего Договора полностью распространяются на вновь внесенных в списки </w:t>
      </w:r>
      <w:r w:rsidRPr="00B1728F">
        <w:rPr>
          <w:color w:val="000000"/>
          <w:sz w:val="22"/>
          <w:szCs w:val="22"/>
          <w:lang w:eastAsia="x-none"/>
        </w:rPr>
        <w:t>З</w:t>
      </w:r>
      <w:r w:rsidRPr="00B1728F">
        <w:rPr>
          <w:color w:val="000000"/>
          <w:sz w:val="22"/>
          <w:szCs w:val="22"/>
        </w:rPr>
        <w:t xml:space="preserve">астрахованных лиц, если иное не установлено </w:t>
      </w:r>
      <w:r w:rsidRPr="00B1728F">
        <w:rPr>
          <w:color w:val="000000"/>
          <w:sz w:val="22"/>
          <w:szCs w:val="22"/>
          <w:lang w:eastAsia="x-none"/>
        </w:rPr>
        <w:t>Д</w:t>
      </w:r>
      <w:r w:rsidRPr="00B1728F">
        <w:rPr>
          <w:color w:val="000000"/>
          <w:sz w:val="22"/>
          <w:szCs w:val="22"/>
        </w:rPr>
        <w:t>ополнительным соглашением Сторон.</w:t>
      </w:r>
    </w:p>
    <w:p w14:paraId="467BA2F0"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При необходимости вновь включаемому Застрахованному либо Застрахованному, у которого изменяется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Страховщик может предложить заполнить медицинскую анкету, которая будет являться неотъемлемой частью настоящего Договора.</w:t>
      </w:r>
    </w:p>
    <w:p w14:paraId="1026A257" w14:textId="77777777" w:rsidR="00A7231B" w:rsidRPr="00861B86"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9117DC">
        <w:rPr>
          <w:color w:val="002060"/>
          <w:sz w:val="22"/>
          <w:szCs w:val="22"/>
        </w:rPr>
        <w:t>Прин</w:t>
      </w:r>
      <w:r w:rsidRPr="00861B86">
        <w:rPr>
          <w:color w:val="002060"/>
          <w:sz w:val="22"/>
          <w:szCs w:val="22"/>
        </w:rPr>
        <w:t>ятие</w:t>
      </w:r>
      <w:r w:rsidRPr="009117DC">
        <w:rPr>
          <w:color w:val="002060"/>
          <w:sz w:val="22"/>
          <w:szCs w:val="22"/>
        </w:rPr>
        <w:t xml:space="preserve"> на страхование сотрудников осуществляется без анкетирования</w:t>
      </w:r>
    </w:p>
    <w:p w14:paraId="352E8C38" w14:textId="77777777" w:rsidR="00A7231B" w:rsidRPr="009117DC" w:rsidRDefault="00A7231B" w:rsidP="00145EB7">
      <w:p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 xml:space="preserve">при страховании </w:t>
      </w:r>
      <w:r>
        <w:rPr>
          <w:rFonts w:ascii="Times New Roman" w:eastAsia="Times New Roman" w:hAnsi="Times New Roman"/>
          <w:color w:val="002060"/>
          <w:lang w:eastAsia="ru-RU"/>
        </w:rPr>
        <w:t xml:space="preserve">сотрудников </w:t>
      </w:r>
      <w:r w:rsidRPr="009117DC">
        <w:rPr>
          <w:rFonts w:ascii="Times New Roman" w:eastAsia="Times New Roman" w:hAnsi="Times New Roman"/>
          <w:color w:val="002060"/>
          <w:lang w:eastAsia="ru-RU"/>
        </w:rPr>
        <w:t>старше 60 лет применяется возрастные поправочные коэффициенты по всем рискам:</w:t>
      </w:r>
    </w:p>
    <w:p w14:paraId="55C6050D" w14:textId="77777777" w:rsidR="00A7231B" w:rsidRPr="009117DC"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60 до 69 – базовый кф. 1,5</w:t>
      </w:r>
      <w:r w:rsidR="00145EB7">
        <w:rPr>
          <w:rFonts w:ascii="Times New Roman" w:eastAsia="Times New Roman" w:hAnsi="Times New Roman"/>
          <w:color w:val="002060"/>
          <w:lang w:eastAsia="ru-RU"/>
        </w:rPr>
        <w:t>;</w:t>
      </w:r>
    </w:p>
    <w:p w14:paraId="28BCB338" w14:textId="77777777" w:rsidR="00A7231B" w:rsidRPr="00861B86"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69 и выше – базовый коэффициент 2</w:t>
      </w:r>
      <w:r w:rsidR="00145EB7">
        <w:rPr>
          <w:rFonts w:ascii="Times New Roman" w:eastAsia="Times New Roman" w:hAnsi="Times New Roman"/>
          <w:color w:val="002060"/>
          <w:lang w:eastAsia="ru-RU"/>
        </w:rPr>
        <w:t>.</w:t>
      </w:r>
    </w:p>
    <w:p w14:paraId="6A34299B"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Изменения состава Застрахованных, </w:t>
      </w:r>
      <w:r>
        <w:rPr>
          <w:color w:val="000000"/>
          <w:sz w:val="22"/>
          <w:szCs w:val="22"/>
        </w:rPr>
        <w:t xml:space="preserve">Варианта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размера страховой суммы оформляются </w:t>
      </w:r>
      <w:r w:rsidRPr="001D40DD">
        <w:rPr>
          <w:color w:val="000000"/>
          <w:sz w:val="22"/>
          <w:szCs w:val="22"/>
          <w:lang w:eastAsia="x-none"/>
        </w:rPr>
        <w:t>Д</w:t>
      </w:r>
      <w:r w:rsidRPr="001D40DD">
        <w:rPr>
          <w:color w:val="000000"/>
          <w:sz w:val="22"/>
          <w:szCs w:val="22"/>
        </w:rPr>
        <w:t xml:space="preserve">ополнительными соглашениями к настоящему Договору, подписываемыми Сторонами. </w:t>
      </w:r>
    </w:p>
    <w:p w14:paraId="6E2D1D56"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Исключение Застрахованного лица из состава </w:t>
      </w:r>
      <w:r w:rsidRPr="001D40DD">
        <w:rPr>
          <w:color w:val="000000"/>
          <w:sz w:val="22"/>
          <w:szCs w:val="22"/>
          <w:lang w:eastAsia="x-none"/>
        </w:rPr>
        <w:t>З</w:t>
      </w:r>
      <w:r w:rsidRPr="001D40DD">
        <w:rPr>
          <w:color w:val="000000"/>
          <w:sz w:val="22"/>
          <w:szCs w:val="22"/>
        </w:rPr>
        <w:t xml:space="preserve">астрахованных по инициативе Страхователя по настоящему Договору влечет прекращение исполнения Страховщиком обязательств в отношении данного Застрахованного и оформляется </w:t>
      </w:r>
      <w:r w:rsidRPr="001D40DD">
        <w:rPr>
          <w:color w:val="000000"/>
          <w:sz w:val="22"/>
          <w:szCs w:val="22"/>
          <w:lang w:eastAsia="x-none"/>
        </w:rPr>
        <w:t>Д</w:t>
      </w:r>
      <w:r w:rsidRPr="001D40DD">
        <w:rPr>
          <w:color w:val="000000"/>
          <w:sz w:val="22"/>
          <w:szCs w:val="22"/>
        </w:rPr>
        <w:t>ополнительным соглашением к настоящему Договору.</w:t>
      </w:r>
    </w:p>
    <w:p w14:paraId="53CB5A03"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Внесение Страхователем изменений в состав Застрахованных прекращается за </w:t>
      </w:r>
      <w:r>
        <w:rPr>
          <w:color w:val="000000"/>
          <w:sz w:val="22"/>
          <w:szCs w:val="22"/>
        </w:rPr>
        <w:t>1</w:t>
      </w:r>
      <w:r w:rsidRPr="001D40DD">
        <w:rPr>
          <w:color w:val="000000"/>
          <w:sz w:val="22"/>
          <w:szCs w:val="22"/>
        </w:rPr>
        <w:t xml:space="preserve"> месяц до окончания срока действия настоящего Договора. </w:t>
      </w:r>
    </w:p>
    <w:p w14:paraId="3B4902FA"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sz w:val="22"/>
          <w:szCs w:val="22"/>
        </w:rPr>
        <w:t>Настоящий Договор, а также любые изменения и дополнения к нему (за исключением изменений</w:t>
      </w:r>
      <w:r>
        <w:rPr>
          <w:sz w:val="22"/>
          <w:szCs w:val="22"/>
        </w:rPr>
        <w:t>,</w:t>
      </w:r>
      <w:r w:rsidRPr="001D40DD">
        <w:rPr>
          <w:sz w:val="22"/>
          <w:szCs w:val="22"/>
        </w:rPr>
        <w:t xml:space="preserve"> указанных в п.3.4.9.1) действительны, если они заключены в письменной форме, путем обмена документами посредством электронных средств связи, позволяющих достоверно установить, что документ исходит от Стороны по Договору. Документы, представляемые в электронном виде, заверяются усиленной квалифицированной электронной подписью уполномоченных представителей Сторон, указанных в настоящем Договоре.</w:t>
      </w:r>
      <w:r>
        <w:rPr>
          <w:sz w:val="22"/>
          <w:szCs w:val="22"/>
        </w:rPr>
        <w:t xml:space="preserve"> Документы, подписанные </w:t>
      </w:r>
      <w:r w:rsidRPr="00E66AD3">
        <w:rPr>
          <w:sz w:val="22"/>
          <w:szCs w:val="22"/>
        </w:rPr>
        <w:t xml:space="preserve">усиленной квалифицированной электронной подписью, признаются электронными документами, равнозначными документам на бумажном носителе, подписанным собственноручной подписью Сторон в соответствии с Федеральным законом от 06.04.2011 № 63-ФЗ «Об электронной подписи».  </w:t>
      </w:r>
    </w:p>
    <w:p w14:paraId="7B03FB25" w14:textId="77777777" w:rsidR="00A7231B" w:rsidRPr="001D40DD" w:rsidRDefault="00A7231B" w:rsidP="00B1728F">
      <w:pPr>
        <w:pStyle w:val="af8"/>
        <w:numPr>
          <w:ilvl w:val="3"/>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ликвидации, прекращения деятельности, приостановления или отзыва лицензии медицинского учреждения, указанного в Договоре (приложениях к нему), Страховщик в течение 3 рабочих дней с момента как ему стало известно о таких изменениях, уведомляет о них Страхователя путем направления на электронную почту Страхователя, указанную в настоящем Договоре, письма с указанием изменений.</w:t>
      </w:r>
    </w:p>
    <w:p w14:paraId="62C6C1D6" w14:textId="77777777" w:rsidR="00A7231B" w:rsidRPr="00861B86" w:rsidRDefault="00A7231B" w:rsidP="00B1728F">
      <w:pPr>
        <w:pStyle w:val="af8"/>
        <w:numPr>
          <w:ilvl w:val="1"/>
          <w:numId w:val="33"/>
        </w:numPr>
        <w:overflowPunct w:val="0"/>
        <w:autoSpaceDE w:val="0"/>
        <w:autoSpaceDN w:val="0"/>
        <w:adjustRightInd w:val="0"/>
        <w:ind w:left="0" w:right="-2" w:firstLine="709"/>
        <w:jc w:val="both"/>
        <w:textAlignment w:val="baseline"/>
        <w:rPr>
          <w:color w:val="002060"/>
          <w:sz w:val="22"/>
          <w:szCs w:val="22"/>
        </w:rPr>
      </w:pPr>
      <w:r w:rsidRPr="00861B86">
        <w:rPr>
          <w:color w:val="002060"/>
          <w:sz w:val="22"/>
          <w:szCs w:val="22"/>
        </w:rPr>
        <w:t>Начало действия изменений в составе Застрахованных, в Варианте программы страхования Застрахованных по настоящему Договору допускается только с 1 или 15 числа каждого месяца.</w:t>
      </w:r>
    </w:p>
    <w:p w14:paraId="7E071145" w14:textId="77777777" w:rsidR="00A7231B" w:rsidRPr="001D40DD" w:rsidRDefault="00A7231B" w:rsidP="00B1728F">
      <w:pPr>
        <w:pStyle w:val="af8"/>
        <w:numPr>
          <w:ilvl w:val="1"/>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уменьшении численности Застрахованных на 20%</w:t>
      </w:r>
      <w:r>
        <w:rPr>
          <w:color w:val="000000"/>
          <w:sz w:val="22"/>
          <w:szCs w:val="22"/>
        </w:rPr>
        <w:t xml:space="preserve"> </w:t>
      </w:r>
      <w:r w:rsidRPr="001D40DD">
        <w:rPr>
          <w:color w:val="000000"/>
          <w:sz w:val="22"/>
          <w:szCs w:val="22"/>
        </w:rPr>
        <w:t>и более по отношению к численности Застрахованных, указанной в п. 2.1 настоящего Договора, Страховщик оставляет за собой право увеличить размер страховой премии на одного Застрахованного в одностороннем порядке с учетом следующих параметров:</w:t>
      </w:r>
    </w:p>
    <w:p w14:paraId="702E7ECC" w14:textId="77777777" w:rsidR="00A7231B" w:rsidRPr="001D40DD"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Коэффициент повышения годовой премии при уменьшении численности Застрахованных по Договору в течение срока действия настоящего Договора:</w:t>
      </w:r>
    </w:p>
    <w:p w14:paraId="42C34654"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0"/>
          <w:szCs w:val="20"/>
        </w:rPr>
      </w:pP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417"/>
        <w:gridCol w:w="1276"/>
        <w:gridCol w:w="1271"/>
        <w:gridCol w:w="3111"/>
        <w:gridCol w:w="13"/>
      </w:tblGrid>
      <w:tr w:rsidR="00A7231B" w:rsidRPr="001D40DD" w14:paraId="21A7AE64" w14:textId="77777777" w:rsidTr="00A7231B">
        <w:tc>
          <w:tcPr>
            <w:tcW w:w="2552" w:type="dxa"/>
            <w:vMerge w:val="restart"/>
          </w:tcPr>
          <w:p w14:paraId="586DE5D9"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Кол-во месяцев действия договора к моменту уменьшения численности.</w:t>
            </w:r>
          </w:p>
        </w:tc>
        <w:tc>
          <w:tcPr>
            <w:tcW w:w="7088" w:type="dxa"/>
            <w:gridSpan w:val="5"/>
          </w:tcPr>
          <w:p w14:paraId="0B178DCD"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 уменьшения численности Застрахованных по отношению к начальной численности, указанной в п.2.1</w:t>
            </w:r>
          </w:p>
        </w:tc>
      </w:tr>
      <w:tr w:rsidR="00A7231B" w:rsidRPr="001D40DD" w14:paraId="15B00750" w14:textId="77777777" w:rsidTr="00A7231B">
        <w:trPr>
          <w:gridAfter w:val="1"/>
          <w:wAfter w:w="13" w:type="dxa"/>
        </w:trPr>
        <w:tc>
          <w:tcPr>
            <w:tcW w:w="2552" w:type="dxa"/>
            <w:vMerge/>
          </w:tcPr>
          <w:p w14:paraId="38D9FFA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p>
        </w:tc>
        <w:tc>
          <w:tcPr>
            <w:tcW w:w="1417" w:type="dxa"/>
            <w:vAlign w:val="center"/>
          </w:tcPr>
          <w:p w14:paraId="1E3194E5"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20-30%</w:t>
            </w:r>
          </w:p>
        </w:tc>
        <w:tc>
          <w:tcPr>
            <w:tcW w:w="1276" w:type="dxa"/>
            <w:vAlign w:val="center"/>
          </w:tcPr>
          <w:p w14:paraId="6F29C5E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31-50%</w:t>
            </w:r>
          </w:p>
        </w:tc>
        <w:tc>
          <w:tcPr>
            <w:tcW w:w="1271" w:type="dxa"/>
            <w:vAlign w:val="center"/>
          </w:tcPr>
          <w:p w14:paraId="3099BE9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51-70%</w:t>
            </w:r>
          </w:p>
        </w:tc>
        <w:tc>
          <w:tcPr>
            <w:tcW w:w="3111" w:type="dxa"/>
            <w:vAlign w:val="center"/>
          </w:tcPr>
          <w:p w14:paraId="15310C4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Свыше 70%</w:t>
            </w:r>
          </w:p>
        </w:tc>
      </w:tr>
      <w:tr w:rsidR="00A7231B" w:rsidRPr="001D40DD" w14:paraId="138EF782" w14:textId="77777777" w:rsidTr="00A7231B">
        <w:trPr>
          <w:gridAfter w:val="1"/>
          <w:wAfter w:w="13" w:type="dxa"/>
        </w:trPr>
        <w:tc>
          <w:tcPr>
            <w:tcW w:w="2552" w:type="dxa"/>
            <w:vAlign w:val="center"/>
          </w:tcPr>
          <w:p w14:paraId="1D1538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1-3 месяца</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5226F3FA"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6" w:type="dxa"/>
            <w:vAlign w:val="center"/>
          </w:tcPr>
          <w:p w14:paraId="3B6AA299"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1,45</w:t>
            </w:r>
          </w:p>
        </w:tc>
        <w:tc>
          <w:tcPr>
            <w:tcW w:w="1271" w:type="dxa"/>
            <w:vAlign w:val="center"/>
          </w:tcPr>
          <w:p w14:paraId="04ECAD3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1,65</w:t>
            </w:r>
          </w:p>
        </w:tc>
        <w:tc>
          <w:tcPr>
            <w:tcW w:w="3111" w:type="dxa"/>
            <w:vAlign w:val="center"/>
          </w:tcPr>
          <w:p w14:paraId="06BCC99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Индивидуальный Андеррайтинг</w:t>
            </w:r>
          </w:p>
        </w:tc>
      </w:tr>
      <w:tr w:rsidR="00A7231B" w:rsidRPr="001D40DD" w14:paraId="40DAC17F" w14:textId="77777777" w:rsidTr="00A7231B">
        <w:trPr>
          <w:gridAfter w:val="1"/>
          <w:wAfter w:w="13" w:type="dxa"/>
        </w:trPr>
        <w:tc>
          <w:tcPr>
            <w:tcW w:w="2552" w:type="dxa"/>
            <w:vAlign w:val="center"/>
          </w:tcPr>
          <w:p w14:paraId="6EB9F2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4-6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6E9AA0C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6" w:type="dxa"/>
            <w:vAlign w:val="center"/>
          </w:tcPr>
          <w:p w14:paraId="3D17BE4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1" w:type="dxa"/>
            <w:vAlign w:val="center"/>
          </w:tcPr>
          <w:p w14:paraId="52EC641E"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1,55</w:t>
            </w:r>
          </w:p>
        </w:tc>
        <w:tc>
          <w:tcPr>
            <w:tcW w:w="3111" w:type="dxa"/>
          </w:tcPr>
          <w:p w14:paraId="51C9AC1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4BBF7779" w14:textId="77777777" w:rsidTr="00A7231B">
        <w:trPr>
          <w:gridAfter w:val="1"/>
          <w:wAfter w:w="13" w:type="dxa"/>
        </w:trPr>
        <w:tc>
          <w:tcPr>
            <w:tcW w:w="2552" w:type="dxa"/>
            <w:vAlign w:val="center"/>
          </w:tcPr>
          <w:p w14:paraId="233DFD41"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7-9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1C29717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1,15</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7CF2CDA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1" w:type="dxa"/>
            <w:vAlign w:val="center"/>
          </w:tcPr>
          <w:p w14:paraId="09C951D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1,45</w:t>
            </w:r>
          </w:p>
        </w:tc>
        <w:tc>
          <w:tcPr>
            <w:tcW w:w="3111" w:type="dxa"/>
          </w:tcPr>
          <w:p w14:paraId="0B54B5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2A693A1C" w14:textId="77777777" w:rsidTr="00A7231B">
        <w:trPr>
          <w:gridAfter w:val="1"/>
          <w:wAfter w:w="13" w:type="dxa"/>
        </w:trPr>
        <w:tc>
          <w:tcPr>
            <w:tcW w:w="2552" w:type="dxa"/>
            <w:vAlign w:val="center"/>
          </w:tcPr>
          <w:p w14:paraId="0B57350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10-12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2B9904E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285D41AC"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1" w:type="dxa"/>
            <w:vAlign w:val="center"/>
          </w:tcPr>
          <w:p w14:paraId="1CAD28B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1,40</w:t>
            </w:r>
          </w:p>
        </w:tc>
        <w:tc>
          <w:tcPr>
            <w:tcW w:w="3111" w:type="dxa"/>
          </w:tcPr>
          <w:p w14:paraId="39FFEE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bl>
    <w:p w14:paraId="21E71E76"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2"/>
          <w:szCs w:val="22"/>
        </w:rPr>
      </w:pPr>
    </w:p>
    <w:p w14:paraId="3A8869FD" w14:textId="77777777" w:rsidR="00A7231B" w:rsidRPr="001D40DD" w:rsidRDefault="00A7231B" w:rsidP="00B1728F">
      <w:pPr>
        <w:pStyle w:val="af8"/>
        <w:numPr>
          <w:ilvl w:val="0"/>
          <w:numId w:val="33"/>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СРОК ДЕЙСТВИЯ ДОГОВОРА. УСЛОВИЯ ПРОДЛЕНИЯ И РАСТОРЖЕНИЯ ДОГОВОРА</w:t>
      </w:r>
    </w:p>
    <w:p w14:paraId="1E56CF93" w14:textId="77777777" w:rsidR="00A7231B" w:rsidRPr="00B1728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Cs/>
          <w:color w:val="000000"/>
          <w:lang w:eastAsia="ru-RU"/>
        </w:rPr>
      </w:pPr>
    </w:p>
    <w:p w14:paraId="03660AE1" w14:textId="2505C4DC" w:rsidR="00A7231B" w:rsidRPr="008E4AA9" w:rsidRDefault="00A7231B" w:rsidP="00B1728F">
      <w:pPr>
        <w:pStyle w:val="af8"/>
        <w:numPr>
          <w:ilvl w:val="1"/>
          <w:numId w:val="34"/>
        </w:numPr>
        <w:overflowPunct w:val="0"/>
        <w:autoSpaceDE w:val="0"/>
        <w:autoSpaceDN w:val="0"/>
        <w:adjustRightInd w:val="0"/>
        <w:ind w:right="-2"/>
        <w:jc w:val="both"/>
        <w:textAlignment w:val="baseline"/>
        <w:rPr>
          <w:color w:val="000000"/>
          <w:sz w:val="22"/>
          <w:szCs w:val="22"/>
        </w:rPr>
      </w:pPr>
      <w:r w:rsidRPr="008E4AA9">
        <w:rPr>
          <w:color w:val="000000"/>
          <w:sz w:val="22"/>
          <w:szCs w:val="22"/>
        </w:rPr>
        <w:t xml:space="preserve">Настоящий Договор заключен сроком на 3 (Три) года. Настоящий Договор вступает в силу в 00 ч. 00 мин. </w:t>
      </w:r>
      <w:r w:rsidRPr="008E4AA9">
        <w:rPr>
          <w:color w:val="002060"/>
          <w:sz w:val="22"/>
          <w:szCs w:val="22"/>
        </w:rPr>
        <w:t>01.01.2026 г. и действует до 24 ч. 00 мин. 31.12.202</w:t>
      </w:r>
      <w:r w:rsidR="00B1728F" w:rsidRPr="008E4AA9">
        <w:rPr>
          <w:color w:val="002060"/>
          <w:sz w:val="22"/>
          <w:szCs w:val="22"/>
        </w:rPr>
        <w:t>8</w:t>
      </w:r>
      <w:r w:rsidRPr="008E4AA9">
        <w:rPr>
          <w:color w:val="002060"/>
          <w:sz w:val="22"/>
          <w:szCs w:val="22"/>
        </w:rPr>
        <w:t>г</w:t>
      </w:r>
      <w:r w:rsidRPr="008E4AA9">
        <w:rPr>
          <w:color w:val="000000"/>
          <w:sz w:val="22"/>
          <w:szCs w:val="22"/>
        </w:rPr>
        <w:t>.</w:t>
      </w:r>
    </w:p>
    <w:p w14:paraId="7CBC105C" w14:textId="77777777" w:rsidR="009C34F9" w:rsidRPr="008E4AA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55CC8338" w14:textId="77777777" w:rsidR="009C34F9" w:rsidRPr="008E4AA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21D2E778" w14:textId="77777777" w:rsidR="009C34F9" w:rsidRPr="008E4AA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33069E31" w14:textId="77777777" w:rsidR="009C34F9" w:rsidRPr="008E4AA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1FEF8F1A" w14:textId="77777777" w:rsidR="009C34F9" w:rsidRPr="008E4AA9" w:rsidRDefault="009C34F9" w:rsidP="009C34F9">
      <w:pPr>
        <w:pStyle w:val="af8"/>
        <w:numPr>
          <w:ilvl w:val="1"/>
          <w:numId w:val="29"/>
        </w:numPr>
        <w:overflowPunct w:val="0"/>
        <w:autoSpaceDE w:val="0"/>
        <w:autoSpaceDN w:val="0"/>
        <w:adjustRightInd w:val="0"/>
        <w:ind w:right="-2"/>
        <w:jc w:val="both"/>
        <w:textAlignment w:val="baseline"/>
        <w:rPr>
          <w:bCs/>
          <w:vanish/>
          <w:color w:val="002060"/>
          <w:sz w:val="22"/>
          <w:szCs w:val="22"/>
        </w:rPr>
      </w:pPr>
    </w:p>
    <w:p w14:paraId="44518EFE" w14:textId="77777777" w:rsidR="009C34F9" w:rsidRPr="009C34F9" w:rsidRDefault="00A7231B"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8E4AA9">
        <w:rPr>
          <w:bCs/>
          <w:sz w:val="22"/>
          <w:szCs w:val="22"/>
        </w:rPr>
        <w:t>Условия</w:t>
      </w:r>
      <w:r w:rsidR="009C34F9" w:rsidRPr="008E4AA9">
        <w:rPr>
          <w:bCs/>
          <w:sz w:val="22"/>
          <w:szCs w:val="22"/>
        </w:rPr>
        <w:t> </w:t>
      </w:r>
      <w:r w:rsidRPr="008E4AA9">
        <w:rPr>
          <w:bCs/>
          <w:sz w:val="22"/>
          <w:szCs w:val="22"/>
        </w:rPr>
        <w:t>на</w:t>
      </w:r>
      <w:r w:rsidR="009C34F9" w:rsidRPr="008E4AA9">
        <w:rPr>
          <w:bCs/>
          <w:sz w:val="22"/>
          <w:szCs w:val="22"/>
        </w:rPr>
        <w:t> </w:t>
      </w:r>
      <w:r w:rsidRPr="008E4AA9">
        <w:rPr>
          <w:bCs/>
          <w:sz w:val="22"/>
          <w:szCs w:val="22"/>
        </w:rPr>
        <w:t>2027</w:t>
      </w:r>
      <w:r w:rsidR="009C34F9" w:rsidRPr="008E4AA9">
        <w:rPr>
          <w:bCs/>
          <w:sz w:val="22"/>
          <w:szCs w:val="22"/>
        </w:rPr>
        <w:t> г. </w:t>
      </w:r>
      <w:r w:rsidRPr="008E4AA9">
        <w:rPr>
          <w:bCs/>
          <w:sz w:val="22"/>
          <w:szCs w:val="22"/>
        </w:rPr>
        <w:t>(2-ой</w:t>
      </w:r>
      <w:r w:rsidR="009C34F9" w:rsidRPr="008E4AA9">
        <w:rPr>
          <w:bCs/>
          <w:sz w:val="22"/>
          <w:szCs w:val="22"/>
        </w:rPr>
        <w:t> </w:t>
      </w:r>
      <w:r w:rsidRPr="008E4AA9">
        <w:rPr>
          <w:bCs/>
          <w:sz w:val="22"/>
          <w:szCs w:val="22"/>
        </w:rPr>
        <w:t>год)</w:t>
      </w:r>
      <w:r w:rsidR="009C34F9" w:rsidRPr="008E4AA9">
        <w:rPr>
          <w:bCs/>
          <w:sz w:val="22"/>
          <w:szCs w:val="22"/>
        </w:rPr>
        <w:t>.</w:t>
      </w:r>
      <w:r w:rsidRPr="008E4AA9">
        <w:rPr>
          <w:sz w:val="22"/>
          <w:szCs w:val="22"/>
        </w:rPr>
        <w:br/>
      </w:r>
      <w:r w:rsidR="009C34F9" w:rsidRPr="008E4AA9">
        <w:rPr>
          <w:sz w:val="22"/>
          <w:szCs w:val="22"/>
        </w:rPr>
        <w:t>Изменение тарифов на 2-ой год рассчитывается</w:t>
      </w:r>
      <w:r w:rsidR="009C34F9" w:rsidRPr="008E4AA9">
        <w:rPr>
          <w:color w:val="000000"/>
          <w:sz w:val="22"/>
          <w:szCs w:val="22"/>
        </w:rPr>
        <w:t xml:space="preserve"> по следующей формуле и зависит от фактической</w:t>
      </w:r>
      <w:r w:rsidR="009C34F9" w:rsidRPr="009C34F9">
        <w:rPr>
          <w:color w:val="000000"/>
          <w:sz w:val="22"/>
          <w:szCs w:val="22"/>
        </w:rPr>
        <w:t xml:space="preserve"> убыточности по договору: </w:t>
      </w:r>
    </w:p>
    <w:p w14:paraId="07E7891C"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8839AB0"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второй страховой год; </w:t>
      </w:r>
    </w:p>
    <w:p w14:paraId="4BD22F86"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второй год; </w:t>
      </w:r>
    </w:p>
    <w:p w14:paraId="5975FC7F"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1-му году по договору (на момент обсуждения условий пролонгации на второй год); </w:t>
      </w:r>
    </w:p>
    <w:p w14:paraId="1E6485A8"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116838A1" w14:textId="77777777" w:rsidR="009C34F9" w:rsidRPr="009C34F9" w:rsidRDefault="009C34F9" w:rsidP="009C34F9">
      <w:pPr>
        <w:pStyle w:val="af8"/>
        <w:overflowPunct w:val="0"/>
        <w:autoSpaceDE w:val="0"/>
        <w:autoSpaceDN w:val="0"/>
        <w:adjustRightInd w:val="0"/>
        <w:ind w:right="-2"/>
        <w:jc w:val="both"/>
        <w:textAlignment w:val="baseline"/>
        <w:rPr>
          <w:color w:val="000000"/>
          <w:sz w:val="22"/>
          <w:szCs w:val="22"/>
        </w:rPr>
      </w:pPr>
      <w:r w:rsidRPr="009C34F9">
        <w:rPr>
          <w:color w:val="000000"/>
          <w:sz w:val="22"/>
          <w:szCs w:val="22"/>
        </w:rPr>
        <w:t>При этом рост тарифов на 2-ой год не может превышать 10%.</w:t>
      </w:r>
    </w:p>
    <w:p w14:paraId="66512D9C" w14:textId="77777777" w:rsidR="009C34F9" w:rsidRPr="009C34F9" w:rsidRDefault="009C34F9"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9C34F9">
        <w:rPr>
          <w:color w:val="000000"/>
          <w:sz w:val="22"/>
          <w:szCs w:val="22"/>
        </w:rPr>
        <w:t xml:space="preserve">         Условия на 2028</w:t>
      </w:r>
      <w:r>
        <w:rPr>
          <w:color w:val="000000"/>
          <w:sz w:val="22"/>
          <w:szCs w:val="22"/>
        </w:rPr>
        <w:t xml:space="preserve"> г.</w:t>
      </w:r>
      <w:r w:rsidRPr="009C34F9">
        <w:rPr>
          <w:color w:val="000000"/>
          <w:sz w:val="22"/>
          <w:szCs w:val="22"/>
        </w:rPr>
        <w:t xml:space="preserve"> (3-ой год)</w:t>
      </w:r>
    </w:p>
    <w:p w14:paraId="534FB18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Изменение тарифов на 3-ой год рассчитывается по следующей формуле и зависит от фактической убыточности по договору: </w:t>
      </w:r>
    </w:p>
    <w:p w14:paraId="335B8667"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93FF3E2"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третий страховой год; </w:t>
      </w:r>
    </w:p>
    <w:p w14:paraId="057C1679"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третий год; </w:t>
      </w:r>
    </w:p>
    <w:p w14:paraId="0476CC9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2-му году по договору (на момент обсуждения условий пролонгации на третий год); </w:t>
      </w:r>
    </w:p>
    <w:p w14:paraId="5C9486C3"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4902DDFA" w14:textId="77777777" w:rsidR="00A7231B" w:rsidRPr="009C34F9" w:rsidRDefault="009C34F9" w:rsidP="009C34F9">
      <w:pPr>
        <w:pStyle w:val="af8"/>
        <w:overflowPunct w:val="0"/>
        <w:autoSpaceDE w:val="0"/>
        <w:autoSpaceDN w:val="0"/>
        <w:adjustRightInd w:val="0"/>
        <w:ind w:left="0" w:right="-2" w:firstLine="709"/>
        <w:jc w:val="both"/>
        <w:textAlignment w:val="baseline"/>
        <w:rPr>
          <w:color w:val="000000"/>
          <w:sz w:val="22"/>
          <w:szCs w:val="22"/>
        </w:rPr>
      </w:pPr>
      <w:r w:rsidRPr="009C34F9">
        <w:rPr>
          <w:color w:val="000000"/>
          <w:sz w:val="22"/>
          <w:szCs w:val="22"/>
        </w:rPr>
        <w:t>При этом рост тарифов на 3-ой год не может превышать 10%.</w:t>
      </w:r>
    </w:p>
    <w:p w14:paraId="0E0A9252" w14:textId="77777777" w:rsidR="00A7231B" w:rsidRPr="001D40DD" w:rsidRDefault="00A7231B" w:rsidP="00B1728F">
      <w:pPr>
        <w:pStyle w:val="af8"/>
        <w:numPr>
          <w:ilvl w:val="1"/>
          <w:numId w:val="34"/>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Настоящий Договор может быть расторгнут досрочно по требованию Страхователя или Страховщика в случаях, предусмотренных законодательством. О намерении досрочного расторжения настоящего Договора Стороны обязаны уведомить друг друга не менее чем за 30 </w:t>
      </w:r>
      <w:r>
        <w:rPr>
          <w:color w:val="000000"/>
          <w:sz w:val="22"/>
          <w:szCs w:val="22"/>
        </w:rPr>
        <w:t xml:space="preserve">календарных </w:t>
      </w:r>
      <w:r w:rsidRPr="001D40DD">
        <w:rPr>
          <w:color w:val="000000"/>
          <w:sz w:val="22"/>
          <w:szCs w:val="22"/>
        </w:rPr>
        <w:t>дней до предполагаемой даты прекращения настоящего Договора.</w:t>
      </w:r>
      <w:bookmarkStart w:id="46" w:name="Del_Депозит_3"/>
    </w:p>
    <w:p w14:paraId="469C06BD" w14:textId="77777777" w:rsidR="00A7231B" w:rsidRPr="008E4AA9" w:rsidRDefault="00A7231B" w:rsidP="00B1728F">
      <w:pPr>
        <w:pStyle w:val="af8"/>
        <w:numPr>
          <w:ilvl w:val="1"/>
          <w:numId w:val="34"/>
        </w:numPr>
        <w:overflowPunct w:val="0"/>
        <w:autoSpaceDE w:val="0"/>
        <w:autoSpaceDN w:val="0"/>
        <w:adjustRightInd w:val="0"/>
        <w:ind w:left="0" w:right="-2" w:firstLine="709"/>
        <w:jc w:val="both"/>
        <w:textAlignment w:val="baseline"/>
        <w:rPr>
          <w:sz w:val="22"/>
          <w:szCs w:val="22"/>
        </w:rPr>
      </w:pPr>
      <w:r w:rsidRPr="001D40DD">
        <w:rPr>
          <w:sz w:val="22"/>
          <w:szCs w:val="22"/>
        </w:rPr>
        <w:t xml:space="preserve">При </w:t>
      </w:r>
      <w:bookmarkStart w:id="47" w:name="МУЮ_4_4"/>
      <w:r w:rsidRPr="001D40DD">
        <w:rPr>
          <w:sz w:val="22"/>
          <w:szCs w:val="22"/>
        </w:rPr>
        <w:t>исключени</w:t>
      </w:r>
      <w:r w:rsidRPr="001D40DD">
        <w:rPr>
          <w:sz w:val="22"/>
          <w:szCs w:val="22"/>
          <w:lang w:eastAsia="x-none"/>
        </w:rPr>
        <w:t>и</w:t>
      </w:r>
      <w:r w:rsidRPr="001D40DD">
        <w:rPr>
          <w:sz w:val="22"/>
          <w:szCs w:val="22"/>
        </w:rPr>
        <w:t xml:space="preserve"> одного или нескольких Застрахованных по инициативе Страхователя из списочного состава по настоящему Договору (досрочное расторжение настоящего Договора в </w:t>
      </w:r>
      <w:r w:rsidRPr="008E4AA9">
        <w:rPr>
          <w:sz w:val="22"/>
          <w:szCs w:val="22"/>
        </w:rPr>
        <w:t>отношении одного или нескольких Застрахованных) Страховщик осуществляет возврат Страхователю части страховой премии (страхового взноса) с учетом следующих условий</w:t>
      </w:r>
      <w:bookmarkEnd w:id="47"/>
      <w:r w:rsidRPr="008E4AA9">
        <w:rPr>
          <w:sz w:val="22"/>
          <w:szCs w:val="22"/>
        </w:rPr>
        <w:t>:</w:t>
      </w:r>
      <w:bookmarkStart w:id="48" w:name="Del_Pr_10"/>
    </w:p>
    <w:p w14:paraId="6ABB6E47" w14:textId="77777777" w:rsidR="00A7231B" w:rsidRPr="008E4AA9" w:rsidRDefault="00A7231B" w:rsidP="00A7231B">
      <w:pPr>
        <w:pStyle w:val="af8"/>
        <w:overflowPunct w:val="0"/>
        <w:autoSpaceDE w:val="0"/>
        <w:autoSpaceDN w:val="0"/>
        <w:adjustRightInd w:val="0"/>
        <w:ind w:left="0" w:right="-2" w:firstLine="709"/>
        <w:jc w:val="both"/>
        <w:textAlignment w:val="baseline"/>
        <w:rPr>
          <w:color w:val="000000"/>
          <w:sz w:val="22"/>
          <w:szCs w:val="22"/>
        </w:rPr>
      </w:pPr>
      <w:bookmarkStart w:id="49" w:name="Del_Pr_11"/>
      <w:bookmarkEnd w:id="48"/>
      <w:r w:rsidRPr="008E4AA9">
        <w:rPr>
          <w:color w:val="000000"/>
          <w:sz w:val="22"/>
          <w:szCs w:val="22"/>
        </w:rPr>
        <w:t>4.3.1.</w:t>
      </w:r>
      <w:r w:rsidRPr="008E4AA9">
        <w:rPr>
          <w:color w:val="000000"/>
          <w:sz w:val="22"/>
          <w:szCs w:val="22"/>
        </w:rPr>
        <w:tab/>
        <w:t xml:space="preserve">По Стационарному обслуживанию возврат неиспользованной части страховой премии (страхового взноса) не производится </w:t>
      </w:r>
    </w:p>
    <w:p w14:paraId="33829008" w14:textId="6F0D0882" w:rsidR="00A7231B" w:rsidRPr="008E4AA9"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 xml:space="preserve">4.3.2    </w:t>
      </w:r>
      <w:r w:rsidR="008E4AA9" w:rsidRPr="008E4AA9">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1214F1" w:rsidRPr="008E4AA9">
        <w:rPr>
          <w:color w:val="000000"/>
          <w:sz w:val="22"/>
          <w:szCs w:val="22"/>
        </w:rPr>
        <w:t>.</w:t>
      </w:r>
    </w:p>
    <w:p w14:paraId="32DC4E83" w14:textId="77777777" w:rsidR="00A7231B" w:rsidRPr="008E4AA9" w:rsidRDefault="00A7231B" w:rsidP="00A7231B">
      <w:pPr>
        <w:pStyle w:val="af8"/>
        <w:overflowPunct w:val="0"/>
        <w:autoSpaceDE w:val="0"/>
        <w:autoSpaceDN w:val="0"/>
        <w:adjustRightInd w:val="0"/>
        <w:ind w:left="0" w:right="-2" w:firstLine="709"/>
        <w:jc w:val="both"/>
        <w:textAlignment w:val="baseline"/>
        <w:rPr>
          <w:sz w:val="22"/>
          <w:szCs w:val="22"/>
        </w:rPr>
      </w:pPr>
      <w:r w:rsidRPr="008E4AA9">
        <w:rPr>
          <w:color w:val="000000"/>
          <w:sz w:val="22"/>
          <w:szCs w:val="22"/>
        </w:rPr>
        <w:t xml:space="preserve">4.3.3.  Рассчитанная сумма возврата неиспользованной части страховой премии учитывается в дальнейших взаиморасчетах </w:t>
      </w:r>
      <w:r w:rsidRPr="008E4AA9">
        <w:rPr>
          <w:color w:val="000000"/>
          <w:sz w:val="22"/>
          <w:szCs w:val="22"/>
          <w:lang w:eastAsia="x-none"/>
        </w:rPr>
        <w:t>С</w:t>
      </w:r>
      <w:r w:rsidRPr="008E4AA9">
        <w:rPr>
          <w:color w:val="000000"/>
          <w:sz w:val="22"/>
          <w:szCs w:val="22"/>
        </w:rPr>
        <w:t xml:space="preserve">торон, либо перечисляется Страхователю, </w:t>
      </w:r>
      <w:r w:rsidRPr="008E4AA9">
        <w:rPr>
          <w:sz w:val="22"/>
          <w:szCs w:val="22"/>
        </w:rPr>
        <w:t xml:space="preserve">по усмотрению Страхователя.  </w:t>
      </w:r>
    </w:p>
    <w:p w14:paraId="48BCB5A1" w14:textId="77777777" w:rsidR="00A7231B" w:rsidRPr="008E4AA9" w:rsidRDefault="00A7231B" w:rsidP="00B1728F">
      <w:pPr>
        <w:pStyle w:val="af8"/>
        <w:numPr>
          <w:ilvl w:val="1"/>
          <w:numId w:val="34"/>
        </w:numPr>
        <w:overflowPunct w:val="0"/>
        <w:autoSpaceDE w:val="0"/>
        <w:autoSpaceDN w:val="0"/>
        <w:adjustRightInd w:val="0"/>
        <w:ind w:left="0" w:right="-2" w:firstLine="709"/>
        <w:jc w:val="both"/>
        <w:textAlignment w:val="baseline"/>
        <w:rPr>
          <w:color w:val="002060"/>
          <w:sz w:val="22"/>
          <w:szCs w:val="22"/>
        </w:rPr>
      </w:pPr>
      <w:bookmarkStart w:id="50" w:name="Del_Депозит_4"/>
      <w:bookmarkEnd w:id="46"/>
      <w:bookmarkEnd w:id="49"/>
      <w:r w:rsidRPr="008E4AA9">
        <w:rPr>
          <w:color w:val="002060"/>
          <w:sz w:val="22"/>
          <w:szCs w:val="22"/>
        </w:rPr>
        <w:t>Возврат страховых взносов при досрочном расторжении Договора по инициативе Страхователя производится с учетом следующих условий</w:t>
      </w:r>
    </w:p>
    <w:p w14:paraId="0A90CA9E" w14:textId="77777777" w:rsidR="00A7231B" w:rsidRPr="008E4AA9" w:rsidRDefault="00A7231B" w:rsidP="001214F1">
      <w:pPr>
        <w:numPr>
          <w:ilvl w:val="2"/>
          <w:numId w:val="24"/>
        </w:numPr>
        <w:overflowPunct w:val="0"/>
        <w:autoSpaceDE w:val="0"/>
        <w:autoSpaceDN w:val="0"/>
        <w:adjustRightInd w:val="0"/>
        <w:spacing w:after="0" w:line="240" w:lineRule="auto"/>
        <w:ind w:left="0" w:right="-2" w:firstLine="708"/>
        <w:contextualSpacing/>
        <w:jc w:val="both"/>
        <w:textAlignment w:val="baseline"/>
        <w:rPr>
          <w:rFonts w:ascii="Times New Roman" w:eastAsia="Times New Roman" w:hAnsi="Times New Roman"/>
          <w:color w:val="000000"/>
          <w:lang w:eastAsia="ru-RU"/>
        </w:rPr>
      </w:pPr>
      <w:r w:rsidRPr="008E4AA9">
        <w:rPr>
          <w:rFonts w:ascii="Times New Roman" w:eastAsia="Times New Roman" w:hAnsi="Times New Roman"/>
          <w:color w:val="000000"/>
          <w:lang w:eastAsia="ru-RU"/>
        </w:rPr>
        <w:t xml:space="preserve">По Стационарному обслуживанию возврат неиспользованной части страховой премии (страхового взноса) не производится. </w:t>
      </w:r>
    </w:p>
    <w:p w14:paraId="6FB9BCCD" w14:textId="4FA31B91" w:rsidR="00A7231B" w:rsidRPr="008E4AA9" w:rsidRDefault="008E4AA9" w:rsidP="00B1728F">
      <w:pPr>
        <w:pStyle w:val="af8"/>
        <w:numPr>
          <w:ilvl w:val="2"/>
          <w:numId w:val="35"/>
        </w:numPr>
        <w:overflowPunct w:val="0"/>
        <w:autoSpaceDE w:val="0"/>
        <w:autoSpaceDN w:val="0"/>
        <w:adjustRightInd w:val="0"/>
        <w:ind w:left="0" w:right="-2" w:firstLine="709"/>
        <w:jc w:val="both"/>
        <w:textAlignment w:val="baseline"/>
        <w:rPr>
          <w:color w:val="002060"/>
          <w:sz w:val="22"/>
          <w:szCs w:val="22"/>
        </w:rPr>
      </w:pPr>
      <w:r w:rsidRPr="008E4AA9">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A7231B" w:rsidRPr="008E4AA9">
        <w:rPr>
          <w:color w:val="002060"/>
          <w:sz w:val="22"/>
          <w:szCs w:val="22"/>
        </w:rPr>
        <w:t>.</w:t>
      </w:r>
    </w:p>
    <w:p w14:paraId="438D0786" w14:textId="77777777" w:rsidR="00A7231B" w:rsidRPr="008E4AA9" w:rsidRDefault="00A7231B" w:rsidP="00B1728F">
      <w:pPr>
        <w:pStyle w:val="af8"/>
        <w:numPr>
          <w:ilvl w:val="1"/>
          <w:numId w:val="35"/>
        </w:numPr>
        <w:overflowPunct w:val="0"/>
        <w:autoSpaceDE w:val="0"/>
        <w:autoSpaceDN w:val="0"/>
        <w:adjustRightInd w:val="0"/>
        <w:ind w:left="1418" w:right="-2" w:hanging="709"/>
        <w:jc w:val="both"/>
        <w:textAlignment w:val="baseline"/>
        <w:rPr>
          <w:color w:val="003399"/>
          <w:sz w:val="22"/>
          <w:szCs w:val="22"/>
        </w:rPr>
      </w:pPr>
      <w:r w:rsidRPr="008E4AA9">
        <w:rPr>
          <w:color w:val="002060"/>
          <w:sz w:val="22"/>
          <w:szCs w:val="22"/>
          <w:lang w:eastAsia="en-US"/>
        </w:rPr>
        <w:t>Расчеты производятся через два месяца после расторжения Договора</w:t>
      </w:r>
      <w:r w:rsidRPr="008E4AA9">
        <w:rPr>
          <w:color w:val="003399"/>
          <w:sz w:val="22"/>
          <w:szCs w:val="22"/>
          <w:lang w:eastAsia="en-US"/>
        </w:rPr>
        <w:t>.</w:t>
      </w:r>
    </w:p>
    <w:p w14:paraId="14666DAF" w14:textId="77777777" w:rsidR="00A7231B" w:rsidRPr="00EF31B6" w:rsidRDefault="00A7231B" w:rsidP="00B1728F">
      <w:pPr>
        <w:pStyle w:val="af8"/>
        <w:numPr>
          <w:ilvl w:val="1"/>
          <w:numId w:val="35"/>
        </w:numPr>
        <w:overflowPunct w:val="0"/>
        <w:autoSpaceDE w:val="0"/>
        <w:autoSpaceDN w:val="0"/>
        <w:adjustRightInd w:val="0"/>
        <w:ind w:left="0" w:right="-2" w:firstLine="709"/>
        <w:jc w:val="both"/>
        <w:textAlignment w:val="baseline"/>
        <w:rPr>
          <w:color w:val="000000"/>
          <w:sz w:val="22"/>
          <w:szCs w:val="22"/>
        </w:rPr>
      </w:pPr>
      <w:r w:rsidRPr="008E4AA9">
        <w:rPr>
          <w:color w:val="000000"/>
          <w:sz w:val="22"/>
          <w:szCs w:val="22"/>
        </w:rPr>
        <w:t>При неуплате Страхователем (очередного) страхового взноса в установленный</w:t>
      </w:r>
      <w:r w:rsidRPr="00EF31B6">
        <w:rPr>
          <w:color w:val="000000"/>
          <w:sz w:val="22"/>
          <w:szCs w:val="22"/>
        </w:rPr>
        <w:t xml:space="preserve"> настоящим Договором срок Страховщик вправе в любой момент расторгнуть настоящий Договор в одностороннем порядке путем направления соответствующего письменного уведомления Страхователю. При этом Страхователь не освобождается от обязанности уплатить страховой взнос за неоплаченный период времени страхования, в течение которого продолжал действовать настоящий Договор. </w:t>
      </w:r>
    </w:p>
    <w:p w14:paraId="388A896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F31B6">
        <w:rPr>
          <w:rFonts w:ascii="Times New Roman" w:eastAsia="Times New Roman" w:hAnsi="Times New Roman"/>
          <w:color w:val="000000"/>
          <w:lang w:eastAsia="ru-RU"/>
        </w:rPr>
        <w:t>Расторжение настоящего Договора влечет прекращение обязательств Страховщика по настоящему Договору с даты, указанной Страховщиком в письменном уведомлении.</w:t>
      </w:r>
    </w:p>
    <w:bookmarkEnd w:id="50"/>
    <w:p w14:paraId="35C6CC93"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6A3032A" w14:textId="77777777" w:rsidR="00A7231B" w:rsidRPr="001D40DD" w:rsidRDefault="00A7231B" w:rsidP="00B1728F">
      <w:pPr>
        <w:pStyle w:val="af8"/>
        <w:numPr>
          <w:ilvl w:val="0"/>
          <w:numId w:val="35"/>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ПРАВА И ОБЯЗАННОСТИ СТОРОН</w:t>
      </w:r>
    </w:p>
    <w:p w14:paraId="56BD1AF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FC0D5EB" w14:textId="7B657747" w:rsidR="00A7231B" w:rsidRPr="00B1728F" w:rsidRDefault="00B1728F" w:rsidP="00B1728F">
      <w:pPr>
        <w:pStyle w:val="af8"/>
        <w:numPr>
          <w:ilvl w:val="1"/>
          <w:numId w:val="36"/>
        </w:numPr>
        <w:overflowPunct w:val="0"/>
        <w:autoSpaceDE w:val="0"/>
        <w:autoSpaceDN w:val="0"/>
        <w:adjustRightInd w:val="0"/>
        <w:ind w:right="-2" w:firstLine="349"/>
        <w:jc w:val="both"/>
        <w:textAlignment w:val="baseline"/>
        <w:rPr>
          <w:color w:val="000000"/>
          <w:sz w:val="22"/>
          <w:szCs w:val="22"/>
        </w:rPr>
      </w:pPr>
      <w:r w:rsidRPr="00B1728F">
        <w:rPr>
          <w:color w:val="000000"/>
          <w:sz w:val="22"/>
          <w:szCs w:val="22"/>
        </w:rPr>
        <w:t xml:space="preserve"> </w:t>
      </w:r>
      <w:r w:rsidR="00A7231B" w:rsidRPr="00B1728F">
        <w:rPr>
          <w:color w:val="000000"/>
          <w:sz w:val="22"/>
          <w:szCs w:val="22"/>
        </w:rPr>
        <w:t>Страхователь имеет право:</w:t>
      </w:r>
    </w:p>
    <w:p w14:paraId="13DB5DD5"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расторгнуть досрочно настоящий Договор страхования, обратившись с письменным заявлением к Страховщику</w:t>
      </w:r>
      <w:r w:rsidRPr="001D40DD">
        <w:rPr>
          <w:rFonts w:ascii="Times New Roman" w:eastAsia="Times New Roman" w:hAnsi="Times New Roman"/>
          <w:color w:val="000000"/>
          <w:lang w:eastAsia="x-none"/>
        </w:rPr>
        <w:t>;</w:t>
      </w:r>
    </w:p>
    <w:p w14:paraId="61AB7677" w14:textId="77777777" w:rsidR="00A7231B" w:rsidRDefault="00A7231B" w:rsidP="00A7231B">
      <w:pPr>
        <w:numPr>
          <w:ilvl w:val="0"/>
          <w:numId w:val="1"/>
        </w:numPr>
        <w:tabs>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изменять по согласованию со Страховщиком в течение срока действия настоящего Договора программ</w:t>
      </w:r>
      <w:r>
        <w:rPr>
          <w:rFonts w:ascii="Times New Roman" w:eastAsia="Times New Roman" w:hAnsi="Times New Roman"/>
          <w:color w:val="000000"/>
          <w:lang w:eastAsia="ru-RU"/>
        </w:rPr>
        <w:t xml:space="preserve">у </w:t>
      </w:r>
      <w:r w:rsidRPr="001D40DD">
        <w:rPr>
          <w:rFonts w:ascii="Times New Roman" w:eastAsia="Times New Roman" w:hAnsi="Times New Roman"/>
          <w:color w:val="000000"/>
          <w:lang w:eastAsia="ru-RU"/>
        </w:rPr>
        <w:t xml:space="preserve">страхования или иные условия настоящего Договора страхования, заключая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ополнительные соглашения к настоящему Договору страхования и уплачивая, в случае необходимости, дополнительные страховые взносы. Дополнительные соглашения вступают в силу в порядке, установленном для настоящего Договора страхования</w:t>
      </w:r>
      <w:bookmarkStart w:id="51" w:name="МУЮ_5_1"/>
      <w:bookmarkEnd w:id="51"/>
      <w:r w:rsidRPr="001D40DD">
        <w:rPr>
          <w:rFonts w:ascii="Times New Roman" w:eastAsia="Times New Roman" w:hAnsi="Times New Roman"/>
          <w:color w:val="000000"/>
          <w:lang w:eastAsia="ru-RU"/>
        </w:rPr>
        <w:t xml:space="preserve">. </w:t>
      </w:r>
    </w:p>
    <w:p w14:paraId="09EC9504" w14:textId="77777777" w:rsidR="00A7231B"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изменений в перечень медицинских учреждений по </w:t>
      </w:r>
      <w:r>
        <w:rPr>
          <w:rFonts w:ascii="Times New Roman" w:eastAsia="Times New Roman" w:hAnsi="Times New Roman"/>
          <w:color w:val="000000"/>
          <w:lang w:eastAsia="ru-RU"/>
        </w:rPr>
        <w:t xml:space="preserve">Вариантам </w:t>
      </w:r>
      <w:r w:rsidRPr="001D40DD">
        <w:rPr>
          <w:rFonts w:ascii="Times New Roman" w:eastAsia="Times New Roman" w:hAnsi="Times New Roman"/>
          <w:color w:val="000000"/>
          <w:lang w:eastAsia="ru-RU"/>
        </w:rPr>
        <w:t xml:space="preserve">программ страхования прекращается за </w:t>
      </w:r>
      <w:r>
        <w:rPr>
          <w:rFonts w:ascii="Times New Roman" w:eastAsia="Times New Roman" w:hAnsi="Times New Roman"/>
          <w:color w:val="000000"/>
          <w:lang w:eastAsia="ru-RU"/>
        </w:rPr>
        <w:t xml:space="preserve">1 </w:t>
      </w:r>
      <w:r w:rsidRPr="001D40DD">
        <w:rPr>
          <w:rFonts w:ascii="Times New Roman" w:eastAsia="Times New Roman" w:hAnsi="Times New Roman"/>
          <w:color w:val="000000"/>
          <w:lang w:eastAsia="ru-RU"/>
        </w:rPr>
        <w:t>(</w:t>
      </w:r>
      <w:r>
        <w:rPr>
          <w:rFonts w:ascii="Times New Roman" w:eastAsia="Times New Roman" w:hAnsi="Times New Roman"/>
          <w:color w:val="000000"/>
          <w:lang w:eastAsia="ru-RU"/>
        </w:rPr>
        <w:t>Один</w:t>
      </w:r>
      <w:r w:rsidRPr="001D40DD">
        <w:rPr>
          <w:rFonts w:ascii="Times New Roman" w:eastAsia="Times New Roman" w:hAnsi="Times New Roman"/>
          <w:color w:val="000000"/>
          <w:lang w:eastAsia="ru-RU"/>
        </w:rPr>
        <w:t xml:space="preserve">) месяц до окончания срока </w:t>
      </w:r>
      <w:r w:rsidRPr="002B3530">
        <w:rPr>
          <w:rFonts w:ascii="Times New Roman" w:eastAsia="Times New Roman" w:hAnsi="Times New Roman"/>
          <w:color w:val="000000"/>
          <w:lang w:eastAsia="ru-RU"/>
        </w:rPr>
        <w:t>действия настоящего Договора (если иное не установлено Дополнительным соглашением Сторон);</w:t>
      </w:r>
    </w:p>
    <w:p w14:paraId="541D6F8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3399"/>
          <w:lang w:eastAsia="ru-RU"/>
        </w:rPr>
      </w:pPr>
      <w:r w:rsidRPr="004D0C65">
        <w:rPr>
          <w:rFonts w:ascii="Times New Roman" w:eastAsia="Times New Roman" w:hAnsi="Times New Roman"/>
          <w:color w:val="002060"/>
          <w:lang w:eastAsia="ru-RU"/>
        </w:rPr>
        <w:t>прикрепление родственников производится в течение первых двух месяцев после прикрепления сотрудника. Родственники включаются в общие списки с указанием статуса</w:t>
      </w:r>
      <w:r w:rsidRPr="002F7F82">
        <w:rPr>
          <w:rFonts w:ascii="Times New Roman" w:eastAsia="Times New Roman" w:hAnsi="Times New Roman"/>
          <w:color w:val="003399"/>
          <w:lang w:eastAsia="ru-RU"/>
        </w:rPr>
        <w:t xml:space="preserve">. </w:t>
      </w:r>
      <w:r w:rsidRPr="004D0C65">
        <w:rPr>
          <w:rFonts w:ascii="Times New Roman" w:eastAsia="Times New Roman" w:hAnsi="Times New Roman"/>
          <w:color w:val="002060"/>
          <w:lang w:eastAsia="ru-RU"/>
        </w:rPr>
        <w:t xml:space="preserve"> </w:t>
      </w:r>
    </w:p>
    <w:p w14:paraId="084B726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страхование родственников по корпоративным программам и тарифам с коэффициентом 1,5 в корпоративном договоре. </w:t>
      </w:r>
    </w:p>
    <w:p w14:paraId="5171427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этом на страхование принимаются:</w:t>
      </w:r>
    </w:p>
    <w:p w14:paraId="010EE58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1418" w:hanging="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дети до 18 лет; Индивидуальный расчет по городам. </w:t>
      </w:r>
    </w:p>
    <w:p w14:paraId="33877AC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дети от 18 до 23 лет без анкетирования (с коэффициентом 1,5)</w:t>
      </w:r>
    </w:p>
    <w:p w14:paraId="6F7CFF6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супруги – до 60 лет без анкетирования (с коэффициентом 1,5). </w:t>
      </w:r>
    </w:p>
    <w:p w14:paraId="295DF3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Старше 60 лет - с анкетированием.</w:t>
      </w:r>
    </w:p>
    <w:p w14:paraId="14490F8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родители принимаются на индивидуальных условиях:</w:t>
      </w:r>
    </w:p>
    <w:p w14:paraId="51E47F0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новые родители принимаются на условиях индивидуального анкетирования;</w:t>
      </w:r>
    </w:p>
    <w:p w14:paraId="45E963F1"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родители, застрахованные в текущем договоре, могут быть пролонгированы на условиях индивидуального андеррайтинга-повышающий коэффициент 1-3 к тарифу для родственников; </w:t>
      </w:r>
    </w:p>
    <w:p w14:paraId="25ABE3D4"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в исключительных случаях возможен отказ от страхования</w:t>
      </w:r>
    </w:p>
    <w:p w14:paraId="4E4FF6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на страхование по условиям корпоративного договора принимаются только родственники сотрудников, которые застрахованы в рамках договора ДМС. </w:t>
      </w:r>
    </w:p>
    <w:p w14:paraId="6CA63ACE"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страховании лиц старше 60 лет применяется возрастные поправочные коэффициенты по всем рискам:</w:t>
      </w:r>
    </w:p>
    <w:p w14:paraId="402AD6F7"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60 до 69 – базовый кф. 1,5</w:t>
      </w:r>
    </w:p>
    <w:p w14:paraId="46858B6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69 и выше – базовый коэффициент 2</w:t>
      </w:r>
    </w:p>
    <w:p w14:paraId="0C411DA6" w14:textId="77777777" w:rsidR="00A7231B" w:rsidRPr="004D0C65" w:rsidRDefault="00A7231B" w:rsidP="00A7231B">
      <w:pPr>
        <w:numPr>
          <w:ilvl w:val="0"/>
          <w:numId w:val="1"/>
        </w:numPr>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применяется повышающий коэффициент: для детей до года к=2,0, 1-3 года к=1,5;</w:t>
      </w:r>
    </w:p>
    <w:p w14:paraId="391B24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получить по запросу по одному Договору страхования бесплатно заверенный Страховщиком расчет суммы страховой премии (части страховой премии), подлежащ</w:t>
      </w:r>
      <w:r>
        <w:rPr>
          <w:rFonts w:ascii="Times New Roman" w:eastAsia="Times New Roman" w:hAnsi="Times New Roman"/>
          <w:color w:val="000000"/>
          <w:lang w:eastAsia="ru-RU"/>
        </w:rPr>
        <w:t>ей</w:t>
      </w:r>
      <w:r w:rsidRPr="001D40DD">
        <w:rPr>
          <w:rFonts w:ascii="Times New Roman" w:eastAsia="Times New Roman" w:hAnsi="Times New Roman"/>
          <w:color w:val="000000"/>
          <w:lang w:eastAsia="ru-RU"/>
        </w:rPr>
        <w:t xml:space="preserve">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p>
    <w:p w14:paraId="6145A9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обязан:</w:t>
      </w:r>
    </w:p>
    <w:p w14:paraId="488A5731"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уплачивать своевременно и в полном объеме обусловленные настоящим Договором страховую премию (страховые взносы);</w:t>
      </w:r>
    </w:p>
    <w:p w14:paraId="7E3FBF60"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сохранность документов по настоящему Договору;</w:t>
      </w:r>
    </w:p>
    <w:p w14:paraId="6E9DB823"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не позднее, чем за 10 рабочих дней до даты начала действия Договора (дополнительного соглашения к Договору), представить Страховщику списки Застрахованных по установленной форме (Приложение 3 к Договору);</w:t>
      </w:r>
    </w:p>
    <w:p w14:paraId="33AE1711" w14:textId="77777777" w:rsidR="00A7231B" w:rsidRPr="004D0C65"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довести до сведения Застрахованных условия настоящего Договора, Правила страхования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Варианта и </w:t>
      </w:r>
      <w:r w:rsidRPr="001D40DD">
        <w:rPr>
          <w:rFonts w:ascii="Times New Roman" w:eastAsia="Times New Roman" w:hAnsi="Times New Roman"/>
          <w:color w:val="000000"/>
          <w:lang w:eastAsia="ru-RU"/>
        </w:rPr>
        <w:t>программы страхования</w:t>
      </w:r>
      <w:r w:rsidRPr="001D40DD">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w:t>
      </w:r>
    </w:p>
    <w:p w14:paraId="38B7C6DC" w14:textId="77777777" w:rsidR="00A7231B" w:rsidRPr="001D40DD" w:rsidRDefault="00F23B74"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F23B74">
        <w:rPr>
          <w:rFonts w:ascii="Times New Roman" w:eastAsia="Times New Roman" w:hAnsi="Times New Roman"/>
          <w:color w:val="000000"/>
          <w:lang w:eastAsia="ru-RU"/>
        </w:rPr>
        <w:t>обеспечить получение согласия Застрахованных на обработку Страховщиком персональных данных любыми необходимыми Страховщику для исполнения Договора страхования способами (включая передачу органам федеральной налоговой инспекции, иным государственным органам, а также медицинским учреждениям, указанным в настоящем Договоре страхования) на период: с даты заключения Договора страхования до истечения десятилетнего срока с даты его прекращения/исполнения</w:t>
      </w:r>
      <w:r w:rsidR="00A7231B" w:rsidRPr="001D40DD">
        <w:rPr>
          <w:rFonts w:ascii="Times New Roman" w:eastAsia="Times New Roman" w:hAnsi="Times New Roman"/>
          <w:color w:val="000000"/>
          <w:lang w:eastAsia="ru-RU"/>
        </w:rPr>
        <w:t>;</w:t>
      </w:r>
    </w:p>
    <w:p w14:paraId="7D54BE09" w14:textId="77777777" w:rsidR="00A7231B"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период действия Договора страхования незамедлительно сообщать Страховщику о ставших ему известными значительных изменениях в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в том числе сообщенных при заключении Договора страхования, если эти изменения могут существенно повлиять на увеличение страхового риска, в частности о выявлении </w:t>
      </w:r>
      <w:r w:rsidRPr="004D0C65">
        <w:rPr>
          <w:rFonts w:ascii="Times New Roman" w:eastAsia="Times New Roman" w:hAnsi="Times New Roman"/>
          <w:color w:val="002060"/>
        </w:rPr>
        <w:t>случае получения Страхователем от Застрахованного лица информации о выявлении у Застрахованного лица</w:t>
      </w:r>
      <w:r w:rsidRPr="00BE62F9">
        <w:rPr>
          <w:rFonts w:ascii="Times New Roman" w:eastAsia="Times New Roman" w:hAnsi="Times New Roman"/>
          <w:color w:val="003399"/>
          <w:lang w:eastAsia="ru-RU"/>
        </w:rPr>
        <w:t xml:space="preserve"> </w:t>
      </w:r>
      <w:r w:rsidRPr="001D40DD">
        <w:rPr>
          <w:rFonts w:ascii="Times New Roman" w:eastAsia="Times New Roman" w:hAnsi="Times New Roman"/>
          <w:color w:val="000000"/>
          <w:lang w:eastAsia="ru-RU"/>
        </w:rPr>
        <w:t xml:space="preserve">определенных заболеваний, состояний, существенно повышающих вероятность обращения за оказанием медицинских и иных услуг, хронических заболеваний, инвалидности и др. </w:t>
      </w:r>
      <w:r w:rsidRPr="004D0C65">
        <w:rPr>
          <w:rFonts w:ascii="Times New Roman" w:eastAsia="Times New Roman" w:hAnsi="Times New Roman"/>
          <w:color w:val="002060"/>
        </w:rPr>
        <w:t>при условии получения от Застрахованного лица письменного согласия на передачу сведений о состоянии его здоровья в адрес Страховщика</w:t>
      </w:r>
    </w:p>
    <w:p w14:paraId="370B507D" w14:textId="77777777" w:rsidR="00A7231B" w:rsidRPr="00595AD6" w:rsidRDefault="00A7231B" w:rsidP="001214F1">
      <w:pPr>
        <w:pStyle w:val="Iniiaiieoaeno"/>
        <w:rPr>
          <w:color w:val="000000"/>
          <w:sz w:val="22"/>
          <w:szCs w:val="22"/>
        </w:rPr>
      </w:pPr>
      <w:r w:rsidRPr="00595AD6">
        <w:rPr>
          <w:color w:val="000000"/>
          <w:sz w:val="22"/>
          <w:szCs w:val="22"/>
        </w:rPr>
        <w:t>К обстоятельствам, увеличивающим степень риска, также относятся:</w:t>
      </w:r>
    </w:p>
    <w:p w14:paraId="481B9092" w14:textId="77777777" w:rsidR="00A7231B"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прекращение либо приостановление деятельности Страхователя;</w:t>
      </w:r>
    </w:p>
    <w:p w14:paraId="6485FD9D" w14:textId="77777777" w:rsidR="00A7231B" w:rsidRPr="004D0C65"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объявление Страхователем простоя;</w:t>
      </w:r>
    </w:p>
    <w:p w14:paraId="035F624E" w14:textId="77777777" w:rsidR="00A7231B" w:rsidRPr="004D0C65" w:rsidRDefault="00A7231B" w:rsidP="001214F1">
      <w:pPr>
        <w:numPr>
          <w:ilvl w:val="0"/>
          <w:numId w:val="14"/>
        </w:numPr>
        <w:spacing w:after="0" w:line="240" w:lineRule="auto"/>
        <w:ind w:left="1418" w:hanging="709"/>
        <w:rPr>
          <w:rFonts w:ascii="Times New Roman" w:hAnsi="Times New Roman"/>
          <w:color w:val="000000"/>
        </w:rPr>
      </w:pPr>
      <w:r w:rsidRPr="004D0C65">
        <w:rPr>
          <w:rFonts w:ascii="Times New Roman" w:hAnsi="Times New Roman"/>
          <w:color w:val="000000"/>
        </w:rPr>
        <w:t>уменьшение численности Застрахованных лиц более, чем на 20%.</w:t>
      </w:r>
    </w:p>
    <w:p w14:paraId="7D4AFDE2" w14:textId="77777777" w:rsidR="00A7231B" w:rsidRPr="001D40DD" w:rsidRDefault="00A7231B" w:rsidP="00A7231B">
      <w:pPr>
        <w:pStyle w:val="Iniiaiieoaeno"/>
        <w:ind w:right="-2"/>
        <w:rPr>
          <w:color w:val="000000"/>
          <w:sz w:val="22"/>
          <w:szCs w:val="22"/>
        </w:rPr>
      </w:pPr>
      <w:r w:rsidRPr="00595AD6">
        <w:rPr>
          <w:color w:val="000000"/>
          <w:sz w:val="22"/>
          <w:szCs w:val="22"/>
        </w:rPr>
        <w:t xml:space="preserve">Страховщик, уведомленный (Страхователем, Застрахованным, </w:t>
      </w:r>
      <w:r>
        <w:rPr>
          <w:color w:val="000000"/>
          <w:sz w:val="22"/>
          <w:szCs w:val="22"/>
        </w:rPr>
        <w:t>медицинским учреждением</w:t>
      </w:r>
      <w:r w:rsidRPr="00595AD6">
        <w:rPr>
          <w:color w:val="000000"/>
          <w:sz w:val="22"/>
          <w:szCs w:val="22"/>
        </w:rPr>
        <w:t xml:space="preserve">, </w:t>
      </w:r>
      <w:r>
        <w:rPr>
          <w:color w:val="000000"/>
          <w:sz w:val="22"/>
          <w:szCs w:val="22"/>
        </w:rPr>
        <w:t xml:space="preserve">в том числе </w:t>
      </w:r>
      <w:r w:rsidRPr="00596B37">
        <w:rPr>
          <w:color w:val="000000"/>
          <w:sz w:val="22"/>
          <w:szCs w:val="22"/>
        </w:rPr>
        <w:t>информация получена из открытых источников</w:t>
      </w:r>
      <w:r w:rsidRPr="001D40DD">
        <w:rPr>
          <w:color w:val="000000"/>
          <w:sz w:val="22"/>
          <w:szCs w:val="22"/>
        </w:rPr>
        <w:t>) об обстоятельствах, влекущих увеличение страхового риска, вправе потребовать изменения условий Договора страхования (в том числе сокращение срока действия, уменьшение объема услуг, установление лимитов ответственности и др.) или уплаты дополнительной страховой премии соразмерно увеличению риска.</w:t>
      </w:r>
    </w:p>
    <w:p w14:paraId="40FAC61B" w14:textId="77777777" w:rsidR="00A7231B" w:rsidRPr="001D40DD" w:rsidRDefault="00A7231B" w:rsidP="00A7231B">
      <w:pPr>
        <w:pStyle w:val="Iniiaiieoaeno"/>
        <w:ind w:right="-2"/>
        <w:rPr>
          <w:color w:val="000000"/>
          <w:sz w:val="22"/>
          <w:szCs w:val="22"/>
        </w:rPr>
      </w:pPr>
      <w:r w:rsidRPr="001D40DD">
        <w:rPr>
          <w:color w:val="000000"/>
          <w:sz w:val="22"/>
          <w:szCs w:val="22"/>
        </w:rPr>
        <w:t>Если Страхователь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порядке, предусмотренном Договором</w:t>
      </w:r>
      <w:r>
        <w:rPr>
          <w:color w:val="002060"/>
          <w:sz w:val="22"/>
          <w:szCs w:val="22"/>
        </w:rPr>
        <w:t xml:space="preserve">, </w:t>
      </w:r>
      <w:r w:rsidRPr="004D0C65">
        <w:rPr>
          <w:color w:val="002060"/>
          <w:sz w:val="22"/>
          <w:szCs w:val="22"/>
        </w:rPr>
        <w:t>уведомив об этом Страхователя</w:t>
      </w:r>
      <w:r w:rsidR="001214F1">
        <w:rPr>
          <w:color w:val="002060"/>
          <w:sz w:val="22"/>
          <w:szCs w:val="22"/>
        </w:rPr>
        <w:t>.</w:t>
      </w:r>
    </w:p>
    <w:p w14:paraId="6F8ECF2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вправе требовать расторжения Договора страхования и возмещения убытков, причиненных расторжением Договора страхования (п. 5 ст. 453 ГК РФ) в случае неисполнения Страхователем (Застрахованным) обязанности сообщать Страховщику о ставших ему известными существенных изменениях в обстоятельствах, </w:t>
      </w:r>
      <w:r w:rsidRPr="00EF387F">
        <w:rPr>
          <w:rFonts w:ascii="Times New Roman" w:eastAsia="Times New Roman" w:hAnsi="Times New Roman"/>
          <w:color w:val="000000"/>
          <w:lang w:eastAsia="ru-RU"/>
        </w:rPr>
        <w:t xml:space="preserve">влекущих увеличение страхового риска, в том числе </w:t>
      </w:r>
      <w:r w:rsidRPr="001D40DD">
        <w:rPr>
          <w:rFonts w:ascii="Times New Roman" w:eastAsia="Times New Roman" w:hAnsi="Times New Roman"/>
          <w:color w:val="000000"/>
          <w:lang w:eastAsia="ru-RU"/>
        </w:rPr>
        <w:t>сообщенных Страховщику при заключении Договора страхования.</w:t>
      </w:r>
    </w:p>
    <w:p w14:paraId="54ADE0B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имеет право:</w:t>
      </w:r>
    </w:p>
    <w:p w14:paraId="2D9376E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проверять сообщенную Страхователем (Застрахованным) информацию, а также выполнение Страхователем (Застрахованным) требований и условий настоящего Договора страхования;</w:t>
      </w:r>
    </w:p>
    <w:p w14:paraId="0D46016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отказать в выплате страхового возмещения в случае установления того, что Страхователь или Застрахованные сообщили заведомо ложные сведения;</w:t>
      </w:r>
    </w:p>
    <w:p w14:paraId="51B13CDD"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досрочно расторгнуть настоящий Договор страхования, в том числе в отношении одного или нескольких Застрахованных при неисполнении Страхователем (Застрахованным) условий настоящего Договора с письменным уведомлением Страхователя о причинах расторжения настоящего Договора страхования;</w:t>
      </w:r>
    </w:p>
    <w:p w14:paraId="1778BFB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принять решение по заявленному событию на основании Заявления о страховой выплате и документов в форме сканированных копий или фотографий в читаемом виде, не содержащих искажений, исправлений и прочих следов изменений их содержания, которые были направлены в адрес Страховщика электронными средствами связи, в том числе по адресу электронной почты Страховщика, указанному в Договоре страхования или в извещении (заявлении) о страховой выплате, либо путем загрузки документов в личный кабинет.  Заявление о страховой выплате, направленное Страховщику посредством личного кабинета, подписанное простой электронной подписью, признается электронным документом, равнозначным документу на бумажном носителе, подписанному собственноручной подписью Застрахованного/Выгодоприобретателя - физического лица. По результатам рассмотрения копий документов, направленных электронными средствами связи, Страховщик вправе затребовать у Страхователя (Выгодоприобретателя, Застрахованного лица) оригиналы или заверенные надлежащим образом компетентными органами копии документов. При этом, указанные лица обязаны по запросу Страховщика предоставить заявление, а также оригиналы и/или надлежащим образом заверенные копии необходимых документов на бумажном носителе.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оригиналов или заверенных надлежащим образом компетентными органами копий документов, указанных в Правилах ДМС;</w:t>
      </w:r>
    </w:p>
    <w:p w14:paraId="0E5F38EE"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увеличить размер страховой премии по отдельным программам страхования в отношении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sidRPr="007E04F3">
        <w:rPr>
          <w:rFonts w:ascii="Times New Roman" w:eastAsia="Times New Roman" w:hAnsi="Times New Roman"/>
          <w:color w:val="000000"/>
          <w:lang w:eastAsia="ru-RU"/>
        </w:rPr>
        <w:t>как уже Застрахованных по настоящему Договору, так и для вновь принимаемых на страхование лиц</w:t>
      </w:r>
      <w:r>
        <w:rPr>
          <w:rFonts w:ascii="Times New Roman" w:eastAsia="Times New Roman" w:hAnsi="Times New Roman"/>
          <w:color w:val="000000"/>
          <w:lang w:eastAsia="ru-RU"/>
        </w:rPr>
        <w:t xml:space="preserve"> </w:t>
      </w:r>
      <w:r w:rsidRPr="00E03DF9">
        <w:rPr>
          <w:rFonts w:ascii="Times New Roman" w:eastAsia="Times New Roman" w:hAnsi="Times New Roman"/>
          <w:color w:val="000000"/>
          <w:lang w:eastAsia="ru-RU"/>
        </w:rPr>
        <w:t xml:space="preserve">в порядке и случаях, указанных в настоящем Договоре (пп 3.6, 5.2). </w:t>
      </w:r>
    </w:p>
    <w:p w14:paraId="7617C27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обязан:</w:t>
      </w:r>
    </w:p>
    <w:p w14:paraId="088B9444"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ознакомить Страхователя с Правилами страхования;</w:t>
      </w:r>
    </w:p>
    <w:p w14:paraId="6DC3AA20"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выдавать Страхователю (Застрахованным) именные страховые полисы либо на бумажном носителе, либо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rFonts w:ascii="Times New Roman" w:eastAsia="Times New Roman" w:hAnsi="Times New Roman"/>
          <w:color w:val="000000"/>
          <w:lang w:eastAsia="ru-RU"/>
        </w:rPr>
        <w:t>MyZetta</w:t>
      </w:r>
      <w:r w:rsidRPr="001D40DD">
        <w:rPr>
          <w:rFonts w:ascii="Times New Roman" w:eastAsia="Times New Roman" w:hAnsi="Times New Roman"/>
          <w:color w:val="000000"/>
          <w:lang w:eastAsia="ru-RU"/>
        </w:rPr>
        <w:t>;</w:t>
      </w:r>
    </w:p>
    <w:p w14:paraId="06627B06"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организацию и оплату медицинской помощи Застрахованным при наступлении страховых случаев в соответствии с Правилами страхования и условиями настоящего Договора;</w:t>
      </w:r>
    </w:p>
    <w:p w14:paraId="0B165027"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контролировать объем, сроки и качество медицинской помощи, оказанной Застрахованному в соответствии с его программой страхования;</w:t>
      </w:r>
    </w:p>
    <w:p w14:paraId="720D99C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обеспечивать конфиденциальность в отношениях со Страхователем (Застрахованными) в соответствии со ст. 13 Федерального закона от 21.11.2011 № 323-ФЗ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Об основах охраны здоровья граждан в Российской Федерации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Информация о диагнозах заболеваний Застрахованных, их обращениях за медицинской помощью и ее объеме может быть представлена Страхователю только по письменному разрешению Застрахованных;</w:t>
      </w:r>
    </w:p>
    <w:p w14:paraId="0ED0FDDA"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 запросу Страхователя, </w:t>
      </w:r>
      <w:r w:rsidRPr="0055339D">
        <w:rPr>
          <w:rFonts w:ascii="Times New Roman" w:eastAsia="Times New Roman" w:hAnsi="Times New Roman"/>
          <w:color w:val="000000"/>
          <w:lang w:eastAsia="ru-RU"/>
        </w:rPr>
        <w:t>направленному способом, предусмотренным договором, а в случае его отсутствия способом, предусмотренным законом</w:t>
      </w:r>
      <w:r w:rsidRPr="001D40DD">
        <w:rPr>
          <w:rFonts w:ascii="Times New Roman" w:eastAsia="Times New Roman" w:hAnsi="Times New Roman"/>
          <w:color w:val="000000"/>
          <w:lang w:eastAsia="ru-RU"/>
        </w:rPr>
        <w:t xml:space="preserve">, предоставить ему копию Договора страхования (страхового полиса) и иных документов, являющихся неотъемлемой частью Договора страхования (правил страхования, программ, планов, дополнительных условий страхования и других документов в соответствии с условиями, указанными в Договоре страхования) по действующим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бесплатно один раз. Исключение составляет информация, не подлежащая разглашению (персональные данные других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лиц, данные об уплаченных премиях по коллективным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условия страхования других категорий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астрахованных лиц и пр.)</w:t>
      </w:r>
      <w:r w:rsidRPr="001D40DD">
        <w:rPr>
          <w:rFonts w:ascii="Times New Roman" w:eastAsia="Times New Roman" w:hAnsi="Times New Roman"/>
          <w:color w:val="000000"/>
          <w:lang w:eastAsia="x-none"/>
        </w:rPr>
        <w:t>;</w:t>
      </w:r>
    </w:p>
    <w:p w14:paraId="02A73B3D" w14:textId="77777777" w:rsidR="00A7231B"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val="x-none" w:eastAsia="x-none"/>
        </w:rPr>
      </w:pPr>
      <w:r w:rsidRPr="001D40DD">
        <w:rPr>
          <w:rFonts w:ascii="Times New Roman" w:eastAsia="Times New Roman" w:hAnsi="Times New Roman"/>
          <w:color w:val="000000"/>
          <w:lang w:val="x-none" w:eastAsia="x-none"/>
        </w:rPr>
        <w:t>обеспечить рассмотрение претензий от Страхователя, Выгодоприобретателя, связанных с исполнением условий Договора страхования, в порядке, установленном законодательством Российской Федерации, базовыми стандартами саморегулируемой организации на финансовом рынке, членом которой является Страховщик и/или определенном в Договоре</w:t>
      </w:r>
      <w:r w:rsidR="001214F1">
        <w:rPr>
          <w:rFonts w:ascii="Times New Roman" w:eastAsia="Times New Roman" w:hAnsi="Times New Roman"/>
          <w:lang w:val="x-none" w:eastAsia="x-none"/>
        </w:rPr>
        <w:t>;</w:t>
      </w:r>
    </w:p>
    <w:p w14:paraId="6498389F" w14:textId="77777777" w:rsidR="00A7231B" w:rsidRPr="004D0C65"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2060"/>
          <w:lang w:val="x-none" w:eastAsia="x-none"/>
        </w:rPr>
      </w:pPr>
      <w:r w:rsidRPr="004D0C65">
        <w:rPr>
          <w:rFonts w:ascii="Times New Roman" w:hAnsi="Times New Roman"/>
          <w:color w:val="002060"/>
        </w:rPr>
        <w:t>Страховщик обязуется 1 раз в течение срока страхования по запросу Страхователя организовать и оплатить «День здоровья» в объеме лекции по наиболее актуальным для Страхователя вопросам с приглашением узкоспециализированных специалистов. Перечень специалистов определяется Страховщиком по итогам анкетирования застрахованных сотрудников Страхователя с целью выявления наиболее востребованных специальностей</w:t>
      </w:r>
      <w:r w:rsidR="001214F1">
        <w:rPr>
          <w:rFonts w:ascii="Times New Roman" w:hAnsi="Times New Roman"/>
          <w:color w:val="002060"/>
        </w:rPr>
        <w:t>.</w:t>
      </w:r>
    </w:p>
    <w:p w14:paraId="3EC12513" w14:textId="0515D6BF" w:rsidR="00A7231B" w:rsidRDefault="00A7231B"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31DC0566" w14:textId="3CEC6698" w:rsidR="008E4AA9" w:rsidRDefault="008E4AA9"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5428AA69" w14:textId="607F1C7C" w:rsidR="008E4AA9" w:rsidRDefault="008E4AA9"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0774A860" w14:textId="77777777" w:rsidR="008E4AA9" w:rsidRPr="001D40DD" w:rsidRDefault="008E4AA9"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12B8174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ОТВЕТСТВЕННОСТЬ СТОРОН</w:t>
      </w:r>
    </w:p>
    <w:p w14:paraId="59E5393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w:t>
      </w:r>
    </w:p>
    <w:p w14:paraId="49D05C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Сторона, не исполнившая или ненадлежащим образом исполнившая принятые на себя обязательства по настоящему Договору, возмещает другой </w:t>
      </w:r>
      <w:r>
        <w:rPr>
          <w:color w:val="000000"/>
          <w:sz w:val="22"/>
          <w:szCs w:val="22"/>
        </w:rPr>
        <w:t>С</w:t>
      </w:r>
      <w:r w:rsidRPr="001D40DD">
        <w:rPr>
          <w:color w:val="000000"/>
          <w:sz w:val="22"/>
          <w:szCs w:val="22"/>
        </w:rPr>
        <w:t>тороне убытки в полном объеме (прямой реальный ущерб).</w:t>
      </w:r>
    </w:p>
    <w:p w14:paraId="597F478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2E93170"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aps/>
          <w:color w:val="000000"/>
          <w:sz w:val="22"/>
          <w:szCs w:val="22"/>
        </w:rPr>
      </w:pPr>
      <w:r w:rsidRPr="001D40DD">
        <w:rPr>
          <w:b/>
          <w:bCs/>
          <w:caps/>
          <w:color w:val="000000"/>
          <w:sz w:val="22"/>
          <w:szCs w:val="22"/>
        </w:rPr>
        <w:t>ОБСТОЯТЕЛЬСТВА, ОСВОБОЖДАЮЩИЕ ОТ ОТВЕТСТВЕННОСТИ</w:t>
      </w:r>
    </w:p>
    <w:p w14:paraId="471A4C29"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6E89CC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обстоятельств непреодолимой силы, т.е. не зависящих и не могущих зависеть от волеизъявления Сторон (стихийные бедствия, военные действия, забастовки, массовые волнения), возникших после заключения настоящего Договора и препятствующих исполнению Сторонами своих обязательств по настоящему Договору, исполнение настоящего Договора прекращается в соответствии с действующим законодательством Российской Федерации.</w:t>
      </w:r>
    </w:p>
    <w:p w14:paraId="34D2A37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Обязанность доказывания возникновения таких обстоятельств лежит на Стороне настоящего Договора, выполнению обязательств которой препятствует возникновение таких обстоятельств.</w:t>
      </w:r>
    </w:p>
    <w:p w14:paraId="0FD679D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320C932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ПОРЯДОК РАЗРЕШЕНИЯ СПОРОВ</w:t>
      </w:r>
    </w:p>
    <w:p w14:paraId="27772B6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21C899C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спорных вопросов Стороны принимают все разумно необходимые меры для урегулирования их по согласованию Сторон.</w:t>
      </w:r>
    </w:p>
    <w:p w14:paraId="27C1650E"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Все споры, возникающие по настоящему Договору в процессе его исполнения, рассматриваются и разрешаются по согласованию Сторон. При недостижении согласия споры рассматриваются в Арбитражном суде г. Москвы в соответствии с действующим законодательством Российской Федерации.</w:t>
      </w:r>
    </w:p>
    <w:p w14:paraId="414E8F2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Во всем остальном, что не предусмотрено настоящим Договором, Стороны руководствуются действующим законодательством Российской Федерации.</w:t>
      </w:r>
    </w:p>
    <w:p w14:paraId="7DD7509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83BA73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КОНФИДЕНЦИАЛЬНОСТЬ</w:t>
      </w:r>
    </w:p>
    <w:p w14:paraId="338BCF1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159374F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Обработка персональных данных Застрахованных по настоящему </w:t>
      </w:r>
      <w:r w:rsidRPr="001D40DD">
        <w:rPr>
          <w:color w:val="000000"/>
          <w:sz w:val="22"/>
          <w:szCs w:val="22"/>
          <w:lang w:eastAsia="x-none"/>
        </w:rPr>
        <w:t>Д</w:t>
      </w:r>
      <w:r w:rsidRPr="001D40DD">
        <w:rPr>
          <w:color w:val="000000"/>
          <w:sz w:val="22"/>
          <w:szCs w:val="22"/>
        </w:rPr>
        <w:t xml:space="preserve">оговору, содержащихся в документах, передаваемых Страховщику в целях заключения и исполнения </w:t>
      </w:r>
      <w:r w:rsidRPr="001D40DD">
        <w:rPr>
          <w:color w:val="000000"/>
          <w:sz w:val="22"/>
          <w:szCs w:val="22"/>
          <w:lang w:eastAsia="x-none"/>
        </w:rPr>
        <w:t>Д</w:t>
      </w:r>
      <w:r w:rsidRPr="001D40DD">
        <w:rPr>
          <w:color w:val="000000"/>
          <w:sz w:val="22"/>
          <w:szCs w:val="22"/>
        </w:rPr>
        <w:t xml:space="preserve">оговора страхования, осуществляется в соответствии с Федеральным законом от 27.07.2006 года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w:t>
      </w:r>
    </w:p>
    <w:p w14:paraId="54FB5E54" w14:textId="77777777" w:rsidR="00A7231B"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Страхователь, заключая </w:t>
      </w:r>
      <w:r>
        <w:rPr>
          <w:color w:val="000000"/>
          <w:sz w:val="22"/>
          <w:szCs w:val="22"/>
        </w:rPr>
        <w:t xml:space="preserve">настоящий </w:t>
      </w:r>
      <w:r w:rsidRPr="001D40DD">
        <w:rPr>
          <w:color w:val="000000"/>
          <w:sz w:val="22"/>
          <w:szCs w:val="22"/>
          <w:lang w:eastAsia="x-none"/>
        </w:rPr>
        <w:t>Д</w:t>
      </w:r>
      <w:r w:rsidRPr="001D40DD">
        <w:rPr>
          <w:color w:val="000000"/>
          <w:sz w:val="22"/>
          <w:szCs w:val="22"/>
        </w:rPr>
        <w:t>оговор на основании Правил</w:t>
      </w:r>
      <w:r>
        <w:rPr>
          <w:color w:val="000000"/>
          <w:sz w:val="22"/>
          <w:szCs w:val="22"/>
        </w:rPr>
        <w:t xml:space="preserve"> страхования</w:t>
      </w:r>
      <w:r w:rsidRPr="001D40DD">
        <w:rPr>
          <w:color w:val="000000"/>
          <w:sz w:val="22"/>
          <w:szCs w:val="22"/>
        </w:rPr>
        <w:t xml:space="preserve"> и в соответствии с положениями Федерального закона от 27.07.2006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(далее</w:t>
      </w:r>
      <w:r>
        <w:rPr>
          <w:color w:val="000000"/>
          <w:sz w:val="22"/>
          <w:szCs w:val="22"/>
        </w:rPr>
        <w:t xml:space="preserve"> – «</w:t>
      </w:r>
      <w:r w:rsidRPr="001D40DD">
        <w:rPr>
          <w:color w:val="000000"/>
          <w:sz w:val="22"/>
          <w:szCs w:val="22"/>
        </w:rPr>
        <w:t>ФЗ</w:t>
      </w:r>
      <w:r>
        <w:rPr>
          <w:color w:val="000000"/>
          <w:sz w:val="22"/>
          <w:szCs w:val="22"/>
        </w:rPr>
        <w:t>»</w:t>
      </w:r>
      <w:r w:rsidRPr="001D40DD">
        <w:rPr>
          <w:color w:val="000000"/>
          <w:sz w:val="22"/>
          <w:szCs w:val="22"/>
        </w:rPr>
        <w:t>), гарантирует, что передача персональных данных Застрахованных, Выгодоприобретателей происходит с их письменного согласия, полученного Страхователем от Застрахованных, Выгодоприобретателей по форме Страховщика</w:t>
      </w:r>
      <w:r>
        <w:rPr>
          <w:color w:val="000000"/>
          <w:sz w:val="22"/>
          <w:szCs w:val="22"/>
        </w:rPr>
        <w:t>, размещенной на сайте Страховщика по ссылке:</w:t>
      </w:r>
    </w:p>
    <w:p w14:paraId="4A5EAF9B" w14:textId="77777777" w:rsidR="00A7231B" w:rsidRPr="00C35C87" w:rsidRDefault="00A7231B" w:rsidP="00A7231B">
      <w:pPr>
        <w:numPr>
          <w:ilvl w:val="0"/>
          <w:numId w:val="15"/>
        </w:numPr>
        <w:rPr>
          <w:rFonts w:ascii="Times New Roman" w:eastAsia="Times New Roman" w:hAnsi="Times New Roman"/>
          <w:color w:val="000000"/>
          <w:lang w:eastAsia="ru-RU"/>
        </w:rPr>
      </w:pPr>
      <w:r w:rsidRPr="00F20BAB">
        <w:rPr>
          <w:rFonts w:ascii="Times New Roman" w:eastAsia="Times New Roman" w:hAnsi="Times New Roman"/>
          <w:color w:val="000000"/>
          <w:lang w:eastAsia="ru-RU"/>
        </w:rPr>
        <w:t xml:space="preserve">для взрослых: </w:t>
      </w:r>
      <w:hyperlink w:history="1"/>
      <w:hyperlink r:id="rId12" w:history="1">
        <w:r w:rsidRPr="00F20BAB">
          <w:rPr>
            <w:rStyle w:val="afa"/>
            <w:rFonts w:ascii="Times New Roman" w:eastAsia="Times New Roman" w:hAnsi="Times New Roman"/>
          </w:rPr>
          <w:t>https://life.zettains.ru/2022/files/dms/pamyatki/Согласие-для-договоров-коллективного-ДМС-НС-RUS-ENG-взрослые.pdf</w:t>
        </w:r>
      </w:hyperlink>
    </w:p>
    <w:p w14:paraId="2D83A726" w14:textId="77777777" w:rsidR="00A7231B" w:rsidRPr="00C35C87" w:rsidRDefault="00A7231B" w:rsidP="00A7231B">
      <w:pPr>
        <w:numPr>
          <w:ilvl w:val="0"/>
          <w:numId w:val="15"/>
        </w:numPr>
        <w:rPr>
          <w:color w:val="000000"/>
        </w:rPr>
      </w:pPr>
      <w:r w:rsidRPr="00F20BAB">
        <w:rPr>
          <w:rFonts w:ascii="Times New Roman" w:eastAsia="Times New Roman" w:hAnsi="Times New Roman"/>
          <w:color w:val="000000"/>
          <w:lang w:eastAsia="ru-RU"/>
        </w:rPr>
        <w:t xml:space="preserve">для детей: </w:t>
      </w:r>
      <w:hyperlink w:history="1"/>
      <w:r>
        <w:rPr>
          <w:rFonts w:ascii="Times New Roman" w:eastAsia="Times New Roman" w:hAnsi="Times New Roman"/>
          <w:color w:val="000000"/>
        </w:rPr>
        <w:t xml:space="preserve"> </w:t>
      </w:r>
      <w:hyperlink r:id="rId13" w:history="1">
        <w:r w:rsidRPr="00F20BAB">
          <w:rPr>
            <w:rStyle w:val="afa"/>
            <w:rFonts w:ascii="Times New Roman" w:eastAsia="Times New Roman" w:hAnsi="Times New Roman"/>
          </w:rPr>
          <w:t>https://life.zettains.ru/2022/files/dms/pamyatki/Согласие-для-договоров-коллективного-ДМС-НС-RUS-ENG-дети.pdf</w:t>
        </w:r>
      </w:hyperlink>
    </w:p>
    <w:p w14:paraId="2EB02E7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Передача персональных данных происходит с соблюдением всех необходимых процедур и согласований, в строгом соответствии с действующим законодательством. </w:t>
      </w:r>
    </w:p>
    <w:p w14:paraId="37F3D7B6" w14:textId="560ED8D6"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передать оригиналы согласий Застрахованных, Выгодоприобретателей по требованию Страховщика, связанного с запросом уполномоченных государственных органов, в течение 5 (Пяти) рабочих дней со дня получения запроса. Запрос может быть направлен Страхователю на адрес его электронной почты</w:t>
      </w:r>
      <w:r w:rsidRPr="004D0C65">
        <w:rPr>
          <w:rFonts w:ascii="Times New Roman" w:eastAsia="Times New Roman" w:hAnsi="Times New Roman"/>
          <w:color w:val="002060"/>
          <w:lang w:eastAsia="ru-RU"/>
        </w:rPr>
        <w:t xml:space="preserve">: </w:t>
      </w:r>
      <w:r w:rsidR="00FF41B6">
        <w:rPr>
          <w:rFonts w:ascii="Times New Roman" w:eastAsia="Times New Roman" w:hAnsi="Times New Roman"/>
          <w:lang w:eastAsia="ru-RU"/>
        </w:rPr>
        <w:t>[e-mail обезличен]</w:t>
      </w:r>
      <w:r w:rsidR="008E4AA9">
        <w:rPr>
          <w:rFonts w:ascii="Times New Roman" w:eastAsia="Times New Roman" w:hAnsi="Times New Roman"/>
          <w:color w:val="002060"/>
          <w:lang w:eastAsia="ru-RU"/>
        </w:rPr>
        <w:t xml:space="preserve">, </w:t>
      </w:r>
      <w:r w:rsidR="00FF41B6">
        <w:rPr>
          <w:rFonts w:ascii="Times New Roman" w:eastAsia="Times New Roman" w:hAnsi="Times New Roman"/>
          <w:lang w:eastAsia="ru-RU"/>
        </w:rPr>
        <w:t>[e-mail обезличен]</w:t>
      </w:r>
      <w:r w:rsidR="008E4AA9">
        <w:rPr>
          <w:rFonts w:ascii="Times New Roman" w:eastAsia="Times New Roman" w:hAnsi="Times New Roman"/>
          <w:color w:val="002060"/>
          <w:lang w:eastAsia="ru-RU"/>
        </w:rPr>
        <w:t xml:space="preserve">, </w:t>
      </w:r>
      <w:r w:rsidR="00FF41B6">
        <w:rPr>
          <w:rFonts w:ascii="Times New Roman" w:eastAsia="Times New Roman" w:hAnsi="Times New Roman"/>
          <w:color w:val="002060"/>
          <w:lang w:eastAsia="ru-RU"/>
        </w:rPr>
        <w:t>[e-mail обезличен]</w:t>
      </w:r>
      <w:r w:rsidR="008E4AA9" w:rsidRPr="00BF6CC9">
        <w:rPr>
          <w:rFonts w:ascii="Times New Roman" w:eastAsia="Times New Roman" w:hAnsi="Times New Roman"/>
          <w:color w:val="002060"/>
          <w:lang w:eastAsia="ru-RU"/>
        </w:rPr>
        <w:t>,</w:t>
      </w:r>
      <w:r w:rsidR="008E4AA9" w:rsidRPr="00BF6CC9">
        <w:t xml:space="preserve"> </w:t>
      </w:r>
      <w:r w:rsidR="00FF41B6">
        <w:rPr>
          <w:rFonts w:ascii="Times New Roman" w:eastAsia="Times New Roman" w:hAnsi="Times New Roman"/>
          <w:color w:val="002060"/>
          <w:lang w:eastAsia="ru-RU"/>
        </w:rPr>
        <w:t>[e-mail обезличен]</w:t>
      </w:r>
      <w:r w:rsidR="008E4AA9" w:rsidRPr="00BF6CC9">
        <w:rPr>
          <w:rFonts w:ascii="Times New Roman" w:eastAsia="Times New Roman" w:hAnsi="Times New Roman"/>
          <w:color w:val="002060"/>
          <w:lang w:eastAsia="ru-RU"/>
        </w:rPr>
        <w:t>,</w:t>
      </w:r>
      <w:r w:rsidR="008E4AA9" w:rsidRPr="00BF6CC9">
        <w:t xml:space="preserve"> </w:t>
      </w:r>
      <w:r w:rsidR="00FF41B6">
        <w:rPr>
          <w:rFonts w:ascii="Times New Roman" w:eastAsia="Times New Roman" w:hAnsi="Times New Roman"/>
          <w:color w:val="002060"/>
          <w:lang w:eastAsia="ru-RU"/>
        </w:rPr>
        <w:t>[e-mail обезличен]</w:t>
      </w:r>
      <w:r w:rsidR="008E4AA9" w:rsidRPr="00BF6CC9">
        <w:rPr>
          <w:rFonts w:ascii="Times New Roman" w:eastAsia="Times New Roman" w:hAnsi="Times New Roman"/>
          <w:color w:val="002060"/>
          <w:lang w:eastAsia="ru-RU"/>
        </w:rPr>
        <w:t>,</w:t>
      </w:r>
      <w:r w:rsidR="008E4AA9" w:rsidRPr="00BF6CC9">
        <w:t xml:space="preserve"> </w:t>
      </w:r>
      <w:r w:rsidR="00FF41B6">
        <w:rPr>
          <w:rFonts w:ascii="Times New Roman" w:eastAsia="Times New Roman" w:hAnsi="Times New Roman"/>
          <w:color w:val="002060"/>
          <w:lang w:eastAsia="ru-RU"/>
        </w:rPr>
        <w:t>[e-mail обезличен]</w:t>
      </w:r>
      <w:r w:rsidR="008E4AA9">
        <w:rPr>
          <w:rFonts w:ascii="Times New Roman" w:eastAsia="Times New Roman" w:hAnsi="Times New Roman"/>
          <w:color w:val="002060"/>
          <w:lang w:eastAsia="ru-RU"/>
        </w:rPr>
        <w:t>.</w:t>
      </w:r>
    </w:p>
    <w:p w14:paraId="20A72F5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Условия настоящего положения действуют как в течение срока действия Договора, так и в течение</w:t>
      </w:r>
      <w:r>
        <w:rPr>
          <w:rFonts w:ascii="Times New Roman" w:eastAsia="Times New Roman" w:hAnsi="Times New Roman"/>
          <w:color w:val="000000"/>
          <w:lang w:eastAsia="ru-RU"/>
        </w:rPr>
        <w:t xml:space="preserve"> срока действия согласия на обработку персональных данных, полученного Страхователем по форме Страховщика в соответствии с условиями настоящего Договора</w:t>
      </w:r>
      <w:r w:rsidRPr="001D40DD">
        <w:rPr>
          <w:rFonts w:ascii="Times New Roman" w:eastAsia="Times New Roman" w:hAnsi="Times New Roman"/>
          <w:color w:val="000000"/>
          <w:lang w:eastAsia="ru-RU"/>
        </w:rPr>
        <w:t>.</w:t>
      </w:r>
    </w:p>
    <w:p w14:paraId="48D00E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предъявления со стороны уполномоченного государственного органа к Страховщику претензий, связанных с ненадлежащим выполнением требований законодательства РФ при обработке персональных данных Застрахованных, в части касающейся правомерности передачи персональных данных Застрахованных Страхователем Страховщику, а также порядка получения письменных согласий Застрахованных, Страхователь: </w:t>
      </w:r>
    </w:p>
    <w:p w14:paraId="70D19B2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обязуется принять участие в урегулировании спорного вопроса с уполномоченным государственным органом;</w:t>
      </w:r>
    </w:p>
    <w:p w14:paraId="343B3AF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обязуется возместить Страховщику в полном документально подтвержденном объеме убытки, связанные с предъявлением вышеуказанной претензии, включая штрафные санкции, наложенные на Страховщика</w:t>
      </w:r>
      <w:r w:rsidRPr="001D40DD">
        <w:rPr>
          <w:rFonts w:ascii="Times New Roman" w:eastAsia="Times New Roman" w:hAnsi="Times New Roman"/>
          <w:color w:val="000000"/>
          <w:lang w:eastAsia="x-none"/>
        </w:rPr>
        <w:t>.</w:t>
      </w:r>
    </w:p>
    <w:p w14:paraId="5F519D99"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Стороны берут на себя взаимные обязательства по соблюдению режима конфиденциальности информации, полученной при исполнении условий настоящего Договора. Передача информации третьим лицам или иное разглашение информации, признанной по настоящему Договору конфиденциальной, может осуществляться только с письменного согласия другой Стороны.</w:t>
      </w:r>
    </w:p>
    <w:p w14:paraId="5917D33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Конфиденциальной по настоящему Договору признается информация о программе страхования, сумме страховых взносов, а также сведения о заболеваниях Застрахованных и о факте их обращения за медицинской помощью.</w:t>
      </w:r>
    </w:p>
    <w:p w14:paraId="020DEC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Указанная в настоящем пункте информация не может быть использована Страховщиком или сотрудниками Страховщика иначе, как в целях выполнения обязательств Страховщика по настоящему Договору.</w:t>
      </w:r>
    </w:p>
    <w:p w14:paraId="6B283B9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имеет право на ознакомление с медицинской документацией Застрахованного, отражающей его историю заболевания, физическое и психическое состояние, диагноз, ход и прогноз результатов лечения, а также имеет право использовать данную информацию для решения вопросов, связанных с реализацией настоящего Договора страхования, оплатой оказанных Застрахованному услуг, защитой прав Застрахованного. </w:t>
      </w:r>
    </w:p>
    <w:p w14:paraId="01844538"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lang w:eastAsia="x-none"/>
        </w:rPr>
      </w:pPr>
      <w:r w:rsidRPr="001D40DD">
        <w:rPr>
          <w:color w:val="000000"/>
          <w:sz w:val="22"/>
          <w:szCs w:val="22"/>
        </w:rPr>
        <w:t>Страховщик обязуется соблюдать режим конфиденциальности относительно информации о заболеваниях Застрахованного, указанной им в Медицинской анкете, либо полученной Страховщиком в ходе исполнения настоящего Договора от медицинских учреждений. Страховщик обязуется предпринимать все зависящие от него меры в целях недопущения разглашения любым третьим лицам указанной информации, ставшей известной Страховщику или сотрудникам Страховщика в связи с исполнением настоящего Договора без письменного согласия Застрахованного каким-либо третьим лицам, в т.ч. Страхователю.</w:t>
      </w:r>
    </w:p>
    <w:p w14:paraId="4A6022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65195CD3"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ПРОЧИЕ УСЛОВИЯ</w:t>
      </w:r>
    </w:p>
    <w:p w14:paraId="190AF068" w14:textId="77777777" w:rsidR="00A7231B" w:rsidRPr="001D40DD" w:rsidRDefault="00A7231B" w:rsidP="00A7231B">
      <w:pPr>
        <w:pStyle w:val="af8"/>
        <w:overflowPunct w:val="0"/>
        <w:autoSpaceDE w:val="0"/>
        <w:autoSpaceDN w:val="0"/>
        <w:adjustRightInd w:val="0"/>
        <w:ind w:left="360" w:right="-2"/>
        <w:textAlignment w:val="baseline"/>
        <w:rPr>
          <w:b/>
          <w:bCs/>
          <w:color w:val="000000"/>
          <w:sz w:val="22"/>
          <w:szCs w:val="22"/>
        </w:rPr>
      </w:pPr>
    </w:p>
    <w:p w14:paraId="53B592E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После подписания настоящего Договора все предварительные документы по нему - переписка, предварительные соглашения, протоколы о намерениях и пр. - теряют юридическую силу.</w:t>
      </w:r>
    </w:p>
    <w:p w14:paraId="77D0BE6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Если одно из положений настоящего Договора становится недействительным, то это не затрагивает действительности остальных положений настоящего Договора.</w:t>
      </w:r>
    </w:p>
    <w:p w14:paraId="1E25F24E"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Все изменения и дополнения к настоящему Договору, в т.ч. касающиеся положений настоящего Договора, требующих взаимного согласия Сторон, будут действительны только при условии, если они совершены в письменной форме и подписаны уполномоченными на</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то представителями Сторон.</w:t>
      </w:r>
    </w:p>
    <w:p w14:paraId="30CD4F50" w14:textId="57199E68"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Стороны договариваются, что Договор (Дополнительные соглашения к Договору) мо</w:t>
      </w:r>
      <w:r>
        <w:rPr>
          <w:rFonts w:ascii="Times New Roman" w:eastAsia="Times New Roman" w:hAnsi="Times New Roman"/>
          <w:color w:val="000000"/>
          <w:lang w:eastAsia="ru-RU"/>
        </w:rPr>
        <w:t>же</w:t>
      </w:r>
      <w:r w:rsidRPr="001D40DD">
        <w:rPr>
          <w:rFonts w:ascii="Times New Roman" w:eastAsia="Times New Roman" w:hAnsi="Times New Roman"/>
          <w:color w:val="000000"/>
          <w:lang w:eastAsia="ru-RU"/>
        </w:rPr>
        <w:t>т быть заключен на бумажном носителе, подписанном собственноручной подписью уполномоченных представителей Сторон и/или путем обмена скан-копиями документов, направленных по электронной почте с адресов Cторон (Страховщик:</w:t>
      </w:r>
      <w:r>
        <w:rPr>
          <w:rFonts w:ascii="Times New Roman" w:eastAsia="Times New Roman" w:hAnsi="Times New Roman"/>
          <w:color w:val="000000"/>
          <w:lang w:eastAsia="ru-RU"/>
        </w:rPr>
        <w:t xml:space="preserve"> </w:t>
      </w:r>
      <w:r w:rsidRPr="00C74E0C">
        <w:rPr>
          <w:rFonts w:ascii="Times New Roman" w:eastAsia="Times New Roman" w:hAnsi="Times New Roman"/>
          <w:lang w:eastAsia="ru-RU"/>
        </w:rPr>
        <w:t xml:space="preserve">documents_archive@zettains.ru</w:t>
      </w:r>
      <w:r w:rsidRPr="001D40DD">
        <w:rPr>
          <w:rFonts w:ascii="Times New Roman" w:eastAsia="Times New Roman" w:hAnsi="Times New Roman"/>
          <w:color w:val="000000"/>
          <w:lang w:eastAsia="ru-RU"/>
        </w:rPr>
        <w:t>, Страхователь:</w:t>
      </w:r>
      <w:r w:rsidRPr="00037522">
        <w:rPr>
          <w:rFonts w:ascii="Times New Roman" w:eastAsia="Times New Roman" w:hAnsi="Times New Roman"/>
          <w:color w:val="002060"/>
          <w:lang w:eastAsia="ru-RU"/>
        </w:rPr>
        <w:t xml:space="preserve"> </w:t>
      </w:r>
      <w:r w:rsidR="00FF41B6">
        <w:rPr>
          <w:rFonts w:ascii="Times New Roman" w:eastAsia="Times New Roman" w:hAnsi="Times New Roman"/>
          <w:lang w:eastAsia="ru-RU"/>
        </w:rPr>
        <w:t>[e-mail обезличен]</w:t>
      </w:r>
      <w:r w:rsidR="006B2E6F">
        <w:rPr>
          <w:rFonts w:ascii="Times New Roman" w:eastAsia="Times New Roman" w:hAnsi="Times New Roman"/>
          <w:color w:val="002060"/>
          <w:lang w:eastAsia="ru-RU"/>
        </w:rPr>
        <w:t xml:space="preserve">, </w:t>
      </w:r>
      <w:r w:rsidR="00FF41B6">
        <w:rPr>
          <w:rFonts w:ascii="Times New Roman" w:eastAsia="Times New Roman" w:hAnsi="Times New Roman"/>
          <w:lang w:eastAsia="ru-RU"/>
        </w:rPr>
        <w:t>[e-mail обезличен]</w:t>
      </w:r>
      <w:r w:rsidR="006B2E6F">
        <w:rPr>
          <w:rFonts w:ascii="Times New Roman" w:eastAsia="Times New Roman" w:hAnsi="Times New Roman"/>
          <w:color w:val="002060"/>
          <w:lang w:eastAsia="ru-RU"/>
        </w:rPr>
        <w:t xml:space="preserve">, </w:t>
      </w:r>
      <w:r w:rsidR="00FF41B6">
        <w:rPr>
          <w:rFonts w:ascii="Times New Roman" w:eastAsia="Times New Roman" w:hAnsi="Times New Roman"/>
          <w:color w:val="002060"/>
          <w:lang w:eastAsia="ru-RU"/>
        </w:rPr>
        <w:t>[e-mail обезличен]</w:t>
      </w:r>
      <w:r w:rsidR="006B2E6F" w:rsidRPr="00BF6CC9">
        <w:rPr>
          <w:rFonts w:ascii="Times New Roman" w:eastAsia="Times New Roman" w:hAnsi="Times New Roman"/>
          <w:color w:val="002060"/>
          <w:lang w:eastAsia="ru-RU"/>
        </w:rPr>
        <w:t>,</w:t>
      </w:r>
      <w:r w:rsidR="006B2E6F" w:rsidRPr="00BF6CC9">
        <w:t xml:space="preserve"> </w:t>
      </w:r>
      <w:r w:rsidR="00FF41B6">
        <w:rPr>
          <w:rFonts w:ascii="Times New Roman" w:eastAsia="Times New Roman" w:hAnsi="Times New Roman"/>
          <w:color w:val="002060"/>
          <w:lang w:eastAsia="ru-RU"/>
        </w:rPr>
        <w:t>[e-mail обезличен]</w:t>
      </w:r>
      <w:r w:rsidR="006B2E6F" w:rsidRPr="00BF6CC9">
        <w:rPr>
          <w:rFonts w:ascii="Times New Roman" w:eastAsia="Times New Roman" w:hAnsi="Times New Roman"/>
          <w:color w:val="002060"/>
          <w:lang w:eastAsia="ru-RU"/>
        </w:rPr>
        <w:t>,</w:t>
      </w:r>
      <w:r w:rsidR="006B2E6F" w:rsidRPr="00BF6CC9">
        <w:t xml:space="preserve"> </w:t>
      </w:r>
      <w:r w:rsidR="00FF41B6">
        <w:rPr>
          <w:rFonts w:ascii="Times New Roman" w:eastAsia="Times New Roman" w:hAnsi="Times New Roman"/>
          <w:color w:val="002060"/>
          <w:lang w:eastAsia="ru-RU"/>
        </w:rPr>
        <w:t>[e-mail обезличен]</w:t>
      </w:r>
      <w:r w:rsidR="006B2E6F" w:rsidRPr="006B2E6F">
        <w:rPr>
          <w:rFonts w:ascii="Times New Roman" w:eastAsia="Times New Roman" w:hAnsi="Times New Roman"/>
          <w:color w:val="002060"/>
          <w:lang w:eastAsia="ru-RU"/>
        </w:rPr>
        <w:t>,</w:t>
      </w:r>
      <w:r w:rsidR="006B2E6F" w:rsidRPr="006B2E6F">
        <w:t xml:space="preserve"> </w:t>
      </w:r>
      <w:r w:rsidR="00FF41B6">
        <w:rPr>
          <w:rFonts w:ascii="Times New Roman" w:eastAsia="Times New Roman" w:hAnsi="Times New Roman"/>
          <w:color w:val="002060"/>
          <w:lang w:eastAsia="ru-RU"/>
        </w:rPr>
        <w:t>[e-mail обезличен]</w:t>
      </w:r>
      <w:r w:rsidRPr="006B2E6F">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p>
    <w:p w14:paraId="4F6873A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Настоящим Стороны подтверждают, что заключенный(ые) Договор (Дополнительные соглашения к Договору), полученные одной Стороной от другой Стороны по электронной почте в виде скан-копий, имеют силу оригинальных документов, выпущенных на бумажном носителе, при условии, что такие документы подписаны собственноручной подписью уполномоченного лица направляющей Стороны. </w:t>
      </w:r>
    </w:p>
    <w:p w14:paraId="75297A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Такие документы имеют силу оригиналов, подписанных лично уполномоченным лицом, в связи с чем для Сторон возникают те же юридические последствия в отношении возникновения, изменения и прекращения соответствующих прав и обязанностей Сторон в рамках Договора (Дополнительных соглашений к Договору). В случае обмена скан-копиями документов, направленных по электронной почте, датой заключения Договора (Дополнительного соглашения) является дата, указанная на первом листе Договора (Дополнительного с оглашения).</w:t>
      </w:r>
    </w:p>
    <w:p w14:paraId="536084B8"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запроса Страховщика, органов государственной власти и саморегулируемой организации в сфере финансового рынка Страхователь обязан предоставить Договор (Дополнительные соглашения к Договору), подписанный(ые) собственноручной подписью уполномоченного лица Страхователя на бумажном носителе в течение 3 рабочих дней, если иной срок не установлен в соответствующем запросе.</w:t>
      </w:r>
    </w:p>
    <w:p w14:paraId="38D058E4"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A1723D">
        <w:rPr>
          <w:rFonts w:ascii="Times New Roman" w:eastAsia="Times New Roman" w:hAnsi="Times New Roman"/>
          <w:color w:val="000000"/>
          <w:lang w:eastAsia="ru-RU"/>
        </w:rPr>
        <w:t>В случае разночтения редакций скан-копий документа и документа, подписанного на бумажном носителе, Договор считается заключенным на согласованных условиях на бумажном носителе, подписанном уполномоченными лицами.</w:t>
      </w:r>
    </w:p>
    <w:p w14:paraId="09C7A4A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color w:val="000000"/>
          <w:lang w:eastAsia="ru-RU"/>
        </w:rPr>
        <w:t xml:space="preserve">10.3.1. </w:t>
      </w:r>
      <w:r w:rsidRPr="001D40DD">
        <w:rPr>
          <w:rFonts w:ascii="Times New Roman" w:eastAsia="Times New Roman" w:hAnsi="Times New Roman"/>
          <w:lang w:eastAsia="ru-RU"/>
        </w:rPr>
        <w:t>После подписания Договора и/или оплаты страховой премии, указанной в п. 2.6, Страхователю направляется информация о контактном лице со стороны Страховщика. В случае изменений и дополнений в течение срока действия настоящего Договора, взаимодействие между Сторонами осуществляется через электронную почту, предусмотренную настоящим пунктом.</w:t>
      </w:r>
    </w:p>
    <w:p w14:paraId="4B0441EE" w14:textId="77777777" w:rsidR="00A7231B" w:rsidRPr="001D40DD" w:rsidRDefault="00A7231B" w:rsidP="00A7231B">
      <w:pPr>
        <w:spacing w:after="0" w:line="240" w:lineRule="auto"/>
        <w:ind w:right="-2" w:firstLine="709"/>
        <w:jc w:val="both"/>
        <w:rPr>
          <w:rFonts w:ascii="Times New Roman" w:eastAsia="Times New Roman" w:hAnsi="Times New Roman"/>
          <w:lang w:eastAsia="ru-RU"/>
        </w:rPr>
      </w:pPr>
      <w:r w:rsidRPr="001D40DD">
        <w:rPr>
          <w:rFonts w:ascii="Times New Roman" w:eastAsia="Times New Roman" w:hAnsi="Times New Roman"/>
          <w:lang w:eastAsia="ru-RU"/>
        </w:rPr>
        <w:t xml:space="preserve">Данные контактного лица, взаимодействующего по Договору со </w:t>
      </w:r>
      <w:r>
        <w:rPr>
          <w:rFonts w:ascii="Times New Roman" w:eastAsia="Times New Roman" w:hAnsi="Times New Roman"/>
          <w:lang w:eastAsia="ru-RU"/>
        </w:rPr>
        <w:t>С</w:t>
      </w:r>
      <w:r w:rsidRPr="001D40DD">
        <w:rPr>
          <w:rFonts w:ascii="Times New Roman" w:eastAsia="Times New Roman" w:hAnsi="Times New Roman"/>
          <w:lang w:eastAsia="ru-RU"/>
        </w:rPr>
        <w:t xml:space="preserve">тороны Страхователя: </w:t>
      </w:r>
    </w:p>
    <w:p w14:paraId="7D622831" w14:textId="53C48B15" w:rsidR="004E31F9"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9ACCCBF" w14:textId="668E8E28" w:rsidR="004E31F9"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1059C80" w14:textId="76BDE20A" w:rsidR="004E31F9" w:rsidRPr="007F5C47"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F51B34A" w14:textId="1D195110" w:rsidR="004E31F9" w:rsidRPr="007F5C47"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C580117" w14:textId="29503004" w:rsidR="004E31F9" w:rsidRPr="007F5C47"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172E95B7" w14:textId="5FFD3529" w:rsidR="00A7231B" w:rsidRDefault="00FF41B6"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[контактное лицо — обезличено]</w:t>
      </w:r>
      <w:r w:rsidR="004E31F9" w:rsidRPr="007F5C47">
        <w:rPr>
          <w:rFonts w:ascii="Times New Roman" w:eastAsia="Times New Roman" w:hAnsi="Times New Roman"/>
          <w:color w:val="000000"/>
          <w:lang w:eastAsia="ru-RU"/>
        </w:rPr>
        <w:t xml:space="preserve"/>
      </w:r>
      <w:r>
        <w:rPr>
          <w:rFonts w:ascii="Times New Roman" w:eastAsia="Times New Roman" w:hAnsi="Times New Roman"/>
          <w:color w:val="000000"/>
          <w:lang w:eastAsia="ru-RU"/>
        </w:rPr>
        <w:t xml:space="preserve"/>
      </w:r>
      <w:r w:rsidR="004E31F9" w:rsidRPr="007F5C47">
        <w:rPr>
          <w:rFonts w:ascii="Times New Roman" w:eastAsia="Times New Roman" w:hAnsi="Times New Roman"/>
          <w:color w:val="000000"/>
          <w:lang w:eastAsia="ru-RU"/>
        </w:rPr>
        <w:t xml:space="preserve"/>
      </w:r>
      <w:r>
        <w:rPr>
          <w:rFonts w:ascii="Times New Roman" w:eastAsia="Times New Roman" w:hAnsi="Times New Roman"/>
          <w:lang w:eastAsia="ru-RU"/>
        </w:rPr>
        <w:t xml:space="preserve"/>
      </w:r>
    </w:p>
    <w:p w14:paraId="332BC38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Стороны обязуются оперативно извещать друг друга об изменении адресов, банковских реквизитов, телефонов, а также контактных лиц, взаимодействующих по Договору.</w:t>
      </w:r>
    </w:p>
    <w:p w14:paraId="30FA24E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Приложения к настоящему Договору являются его неотъемлемой частью.</w:t>
      </w:r>
    </w:p>
    <w:p w14:paraId="0767B27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Настоящий Договор составлен в 2-х подлинных экземплярах, имеющих одинаковую юридическую силу, по одному для каждой из Сторон.</w:t>
      </w:r>
    </w:p>
    <w:p w14:paraId="3035C68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Пункт 12.3. Правил ДМС изложить в следующей редакции: </w:t>
      </w:r>
    </w:p>
    <w:p w14:paraId="1A0D562D"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12.3.</w:t>
      </w:r>
      <w:r w:rsidRPr="001D40DD">
        <w:rPr>
          <w:rFonts w:ascii="Times New Roman" w:eastAsia="Times New Roman" w:hAnsi="Times New Roman"/>
          <w:color w:val="000000"/>
          <w:lang w:eastAsia="ru-RU"/>
        </w:rPr>
        <w:tab/>
        <w:t>Для получения страховой выплаты в соответствии с п. 12.2.2. настоящих Правил Застрахованное лицо (представитель Застрахованного лица) должно предоставить Страховщику следующие документы (в зависимости от конкретного страхового случая перечень документов может быть сокращен Страховщиком):</w:t>
      </w:r>
      <w:r>
        <w:rPr>
          <w:rFonts w:ascii="Times New Roman" w:eastAsia="Times New Roman" w:hAnsi="Times New Roman"/>
          <w:color w:val="000000"/>
          <w:lang w:eastAsia="ru-RU"/>
        </w:rPr>
        <w:t>»</w:t>
      </w:r>
      <w:r w:rsidRPr="001D40DD">
        <w:rPr>
          <w:rFonts w:ascii="Times New Roman" w:eastAsia="Times New Roman" w:hAnsi="Times New Roman"/>
          <w:lang w:eastAsia="ru-RU"/>
        </w:rPr>
        <w:t>.</w:t>
      </w:r>
    </w:p>
    <w:p w14:paraId="0CAFB3DF"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 xml:space="preserve">Раздел 9 </w:t>
      </w:r>
      <w:r w:rsidRPr="009368D6">
        <w:rPr>
          <w:rFonts w:ascii="Times New Roman" w:eastAsia="Times New Roman" w:hAnsi="Times New Roman"/>
          <w:lang w:eastAsia="ru-RU"/>
        </w:rPr>
        <w:t>Комплексн</w:t>
      </w:r>
      <w:r>
        <w:rPr>
          <w:rFonts w:ascii="Times New Roman" w:eastAsia="Times New Roman" w:hAnsi="Times New Roman"/>
          <w:lang w:eastAsia="ru-RU"/>
        </w:rPr>
        <w:t>ой</w:t>
      </w:r>
      <w:r w:rsidRPr="009368D6">
        <w:rPr>
          <w:rFonts w:ascii="Times New Roman" w:eastAsia="Times New Roman" w:hAnsi="Times New Roman"/>
          <w:lang w:eastAsia="ru-RU"/>
        </w:rPr>
        <w:t xml:space="preserve"> программ</w:t>
      </w:r>
      <w:r>
        <w:rPr>
          <w:rFonts w:ascii="Times New Roman" w:eastAsia="Times New Roman" w:hAnsi="Times New Roman"/>
          <w:lang w:eastAsia="ru-RU"/>
        </w:rPr>
        <w:t>ы</w:t>
      </w:r>
      <w:r w:rsidRPr="009368D6">
        <w:rPr>
          <w:rFonts w:ascii="Times New Roman" w:eastAsia="Times New Roman" w:hAnsi="Times New Roman"/>
          <w:lang w:eastAsia="ru-RU"/>
        </w:rPr>
        <w:t xml:space="preserve"> добровольного медицинского страхования «Стандарт»</w:t>
      </w:r>
      <w:r>
        <w:rPr>
          <w:rFonts w:ascii="Times New Roman" w:eastAsia="Times New Roman" w:hAnsi="Times New Roman"/>
          <w:lang w:eastAsia="ru-RU"/>
        </w:rPr>
        <w:t xml:space="preserve"> дополнить п. 9.4. следующего содержания: «9.4. </w:t>
      </w:r>
      <w:r w:rsidRPr="009368D6">
        <w:rPr>
          <w:rFonts w:ascii="Times New Roman" w:eastAsia="Times New Roman" w:hAnsi="Times New Roman"/>
          <w:lang w:eastAsia="ru-RU"/>
        </w:rPr>
        <w:t xml:space="preserve">Если иное предварительно не согласовано со Страховщиком, не являются страховыми случаями </w:t>
      </w:r>
      <w:r>
        <w:rPr>
          <w:rFonts w:ascii="Times New Roman" w:eastAsia="Times New Roman" w:hAnsi="Times New Roman"/>
          <w:lang w:eastAsia="ru-RU"/>
        </w:rPr>
        <w:t xml:space="preserve">и не оплачиваются </w:t>
      </w:r>
      <w:r w:rsidRPr="009368D6">
        <w:rPr>
          <w:rFonts w:ascii="Times New Roman" w:eastAsia="Times New Roman" w:hAnsi="Times New Roman"/>
          <w:lang w:eastAsia="ru-RU"/>
        </w:rPr>
        <w:t xml:space="preserve">события обращения Застрахованного лица в </w:t>
      </w:r>
      <w:r>
        <w:rPr>
          <w:rFonts w:ascii="Times New Roman" w:eastAsia="Times New Roman" w:hAnsi="Times New Roman"/>
          <w:lang w:eastAsia="ru-RU"/>
        </w:rPr>
        <w:t xml:space="preserve">медицинские </w:t>
      </w:r>
      <w:r w:rsidRPr="009368D6">
        <w:rPr>
          <w:rFonts w:ascii="Times New Roman" w:eastAsia="Times New Roman" w:hAnsi="Times New Roman"/>
          <w:lang w:eastAsia="ru-RU"/>
        </w:rPr>
        <w:t xml:space="preserve">учреждения, предусмотренные </w:t>
      </w:r>
      <w:r>
        <w:rPr>
          <w:rFonts w:ascii="Times New Roman" w:eastAsia="Times New Roman" w:hAnsi="Times New Roman"/>
          <w:lang w:eastAsia="ru-RU"/>
        </w:rPr>
        <w:t>п</w:t>
      </w:r>
      <w:r w:rsidRPr="009368D6">
        <w:rPr>
          <w:rFonts w:ascii="Times New Roman" w:eastAsia="Times New Roman" w:hAnsi="Times New Roman"/>
          <w:lang w:eastAsia="ru-RU"/>
        </w:rPr>
        <w:t>рограммой</w:t>
      </w:r>
      <w:r>
        <w:rPr>
          <w:rFonts w:ascii="Times New Roman" w:eastAsia="Times New Roman" w:hAnsi="Times New Roman"/>
          <w:lang w:eastAsia="ru-RU"/>
        </w:rPr>
        <w:t xml:space="preserve"> </w:t>
      </w:r>
      <w:r w:rsidRPr="009368D6">
        <w:rPr>
          <w:rFonts w:ascii="Times New Roman" w:eastAsia="Times New Roman" w:hAnsi="Times New Roman"/>
          <w:lang w:eastAsia="ru-RU"/>
        </w:rPr>
        <w:t>/</w:t>
      </w:r>
      <w:r>
        <w:rPr>
          <w:rFonts w:ascii="Times New Roman" w:eastAsia="Times New Roman" w:hAnsi="Times New Roman"/>
          <w:lang w:eastAsia="ru-RU"/>
        </w:rPr>
        <w:t xml:space="preserve"> </w:t>
      </w:r>
      <w:r w:rsidRPr="009368D6">
        <w:rPr>
          <w:rFonts w:ascii="Times New Roman" w:eastAsia="Times New Roman" w:hAnsi="Times New Roman"/>
          <w:lang w:eastAsia="ru-RU"/>
        </w:rPr>
        <w:t xml:space="preserve">Вариантом </w:t>
      </w:r>
      <w:r>
        <w:rPr>
          <w:rFonts w:ascii="Times New Roman" w:eastAsia="Times New Roman" w:hAnsi="Times New Roman"/>
          <w:lang w:eastAsia="ru-RU"/>
        </w:rPr>
        <w:t xml:space="preserve">программы </w:t>
      </w:r>
      <w:r w:rsidRPr="009368D6">
        <w:rPr>
          <w:rFonts w:ascii="Times New Roman" w:eastAsia="Times New Roman" w:hAnsi="Times New Roman"/>
          <w:lang w:eastAsia="ru-RU"/>
        </w:rPr>
        <w:t xml:space="preserve">страхования за оказанием Медицинской, Лекарственной помощи и Иных услуг в случаях, когда выбранный Застрахованным лицом специалист не ведет прием в рамках добровольного медицинского страхования (прием </w:t>
      </w:r>
      <w:r>
        <w:rPr>
          <w:rFonts w:ascii="Times New Roman" w:eastAsia="Times New Roman" w:hAnsi="Times New Roman"/>
          <w:lang w:eastAsia="ru-RU"/>
        </w:rPr>
        <w:t>ведется «</w:t>
      </w:r>
      <w:r w:rsidRPr="009368D6">
        <w:rPr>
          <w:rFonts w:ascii="Times New Roman" w:eastAsia="Times New Roman" w:hAnsi="Times New Roman"/>
          <w:lang w:eastAsia="ru-RU"/>
        </w:rPr>
        <w:t>за счет личных средств</w:t>
      </w:r>
      <w:r>
        <w:rPr>
          <w:rFonts w:ascii="Times New Roman" w:eastAsia="Times New Roman" w:hAnsi="Times New Roman"/>
          <w:lang w:eastAsia="ru-RU"/>
        </w:rPr>
        <w:t>»</w:t>
      </w:r>
      <w:r w:rsidRPr="009368D6">
        <w:rPr>
          <w:rFonts w:ascii="Times New Roman" w:eastAsia="Times New Roman" w:hAnsi="Times New Roman"/>
          <w:lang w:eastAsia="ru-RU"/>
        </w:rPr>
        <w:t>), а также в случаях, когда прием в рамках добровольного медицинского страхования специалистом осуществляется, но требует доплаты со стороны</w:t>
      </w:r>
      <w:r w:rsidRPr="005566F8">
        <w:rPr>
          <w:rFonts w:ascii="Times New Roman" w:eastAsia="Times New Roman" w:hAnsi="Times New Roman"/>
          <w:lang w:eastAsia="ru-RU"/>
        </w:rPr>
        <w:t xml:space="preserve"> </w:t>
      </w:r>
      <w:r>
        <w:rPr>
          <w:rFonts w:ascii="Times New Roman" w:eastAsia="Times New Roman" w:hAnsi="Times New Roman"/>
          <w:lang w:eastAsia="ru-RU"/>
        </w:rPr>
        <w:t>Застрахованного»</w:t>
      </w:r>
      <w:r w:rsidRPr="009368D6">
        <w:rPr>
          <w:rFonts w:ascii="Times New Roman" w:eastAsia="Times New Roman" w:hAnsi="Times New Roman"/>
          <w:lang w:eastAsia="ru-RU"/>
        </w:rPr>
        <w:t>;</w:t>
      </w:r>
    </w:p>
    <w:p w14:paraId="4B943C5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реализации положений Договора страхования и организации своевременного взаимодействия между Сторонами, Страховщик создает для каждого </w:t>
      </w:r>
      <w:r>
        <w:rPr>
          <w:color w:val="000000"/>
          <w:sz w:val="22"/>
          <w:szCs w:val="22"/>
        </w:rPr>
        <w:t xml:space="preserve">Застрахованного </w:t>
      </w:r>
      <w:r w:rsidRPr="001D40DD">
        <w:rPr>
          <w:color w:val="000000"/>
          <w:sz w:val="22"/>
          <w:szCs w:val="22"/>
        </w:rPr>
        <w:t xml:space="preserve">Личный кабинет </w:t>
      </w:r>
      <w:r>
        <w:rPr>
          <w:color w:val="000000"/>
          <w:sz w:val="22"/>
          <w:szCs w:val="22"/>
          <w:lang w:val="en-US" w:eastAsia="x-none"/>
        </w:rPr>
        <w:t>MyZetta</w:t>
      </w:r>
      <w:r w:rsidRPr="001D40DD">
        <w:rPr>
          <w:color w:val="000000"/>
          <w:sz w:val="22"/>
          <w:szCs w:val="22"/>
        </w:rPr>
        <w:t xml:space="preserve">. </w:t>
      </w:r>
      <w:r>
        <w:rPr>
          <w:color w:val="000000"/>
          <w:sz w:val="22"/>
          <w:szCs w:val="22"/>
        </w:rPr>
        <w:t xml:space="preserve">Застрахованному </w:t>
      </w:r>
      <w:r w:rsidRPr="001D40DD">
        <w:rPr>
          <w:color w:val="000000"/>
          <w:sz w:val="22"/>
          <w:szCs w:val="22"/>
        </w:rPr>
        <w:t>предоставляется возможность проведения операций и (или) получения информации посредством Личного кабинета.</w:t>
      </w:r>
    </w:p>
    <w:p w14:paraId="10DBB6A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Для пользования Личным кабинетом </w:t>
      </w:r>
      <w:r>
        <w:rPr>
          <w:rFonts w:ascii="Times New Roman" w:eastAsia="Times New Roman" w:hAnsi="Times New Roman"/>
          <w:color w:val="000000"/>
          <w:lang w:eastAsia="ru-RU"/>
        </w:rPr>
        <w:t xml:space="preserve">Застрахованный </w:t>
      </w:r>
      <w:r w:rsidRPr="001D40DD">
        <w:rPr>
          <w:rFonts w:ascii="Times New Roman" w:eastAsia="Times New Roman" w:hAnsi="Times New Roman"/>
          <w:color w:val="000000"/>
          <w:lang w:eastAsia="ru-RU"/>
        </w:rPr>
        <w:t>должен иметь оборудование, соответствующее следующим требованиям:</w:t>
      </w:r>
    </w:p>
    <w:p w14:paraId="57FA6DAB"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электронно-вычислительной машине (персональному компьютеру):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20"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color w:val="000000"/>
          <w:lang w:eastAsia="ru-RU"/>
        </w:rPr>
        <w:t>.</w:t>
      </w:r>
    </w:p>
    <w:p w14:paraId="3D4E2CE3"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мобильному телефону: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21"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hyperlink r:id="rId22" w:history="1"/>
      <w:r w:rsidRPr="001D40DD">
        <w:rPr>
          <w:rFonts w:ascii="Times New Roman" w:eastAsia="Times New Roman" w:hAnsi="Times New Roman"/>
          <w:lang w:eastAsia="x-none"/>
        </w:rPr>
        <w:t>.</w:t>
      </w:r>
    </w:p>
    <w:p w14:paraId="7B1CCC4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Для осуществления действий в Личном кабинете </w:t>
      </w:r>
      <w:r>
        <w:rPr>
          <w:rFonts w:ascii="Times New Roman" w:eastAsia="Times New Roman" w:hAnsi="Times New Roman"/>
          <w:color w:val="000000"/>
          <w:lang w:val="en-US" w:eastAsia="x-none"/>
        </w:rPr>
        <w:t>MyZetta</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Застрахованному </w:t>
      </w:r>
      <w:r w:rsidRPr="001D40DD">
        <w:rPr>
          <w:rFonts w:ascii="Times New Roman" w:eastAsia="Times New Roman" w:hAnsi="Times New Roman"/>
          <w:color w:val="000000"/>
          <w:lang w:eastAsia="ru-RU"/>
        </w:rPr>
        <w:t xml:space="preserve">необходимо осуществить регистрацию. Регистрация в Личном кабинете осуществляется </w:t>
      </w:r>
      <w:r>
        <w:rPr>
          <w:rFonts w:ascii="Times New Roman" w:eastAsia="Times New Roman" w:hAnsi="Times New Roman"/>
          <w:color w:val="000000"/>
          <w:lang w:eastAsia="ru-RU"/>
        </w:rPr>
        <w:t xml:space="preserve">Застрахованным </w:t>
      </w:r>
      <w:r w:rsidRPr="001D40DD">
        <w:rPr>
          <w:rFonts w:ascii="Times New Roman" w:eastAsia="Times New Roman" w:hAnsi="Times New Roman"/>
          <w:color w:val="000000"/>
          <w:lang w:eastAsia="ru-RU"/>
        </w:rPr>
        <w:t xml:space="preserve">самостоятельно посредством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сайте, расположенном по адресу</w:t>
      </w:r>
      <w:r w:rsidRPr="001D40DD">
        <w:rPr>
          <w:rFonts w:ascii="Times New Roman" w:eastAsia="Times New Roman" w:hAnsi="Times New Roman"/>
          <w:lang w:eastAsia="ru-RU"/>
        </w:rPr>
        <w:t xml:space="preserve">: </w:t>
      </w:r>
      <w:hyperlink r:id="rId23"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lang w:eastAsia="x-none"/>
        </w:rPr>
        <w:t>.</w:t>
      </w:r>
    </w:p>
    <w:p w14:paraId="1AD62C3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Застрахованный</w:t>
      </w:r>
      <w:r w:rsidRPr="001D40DD">
        <w:rPr>
          <w:rFonts w:ascii="Times New Roman" w:eastAsia="Times New Roman" w:hAnsi="Times New Roman"/>
          <w:color w:val="000000"/>
          <w:lang w:eastAsia="ru-RU"/>
        </w:rPr>
        <w:t xml:space="preserve"> в Личном кабинете сможет найти подробную информацию о свое</w:t>
      </w:r>
      <w:r>
        <w:rPr>
          <w:rFonts w:ascii="Times New Roman" w:eastAsia="Times New Roman" w:hAnsi="Times New Roman"/>
          <w:color w:val="000000"/>
          <w:lang w:eastAsia="ru-RU"/>
        </w:rPr>
        <w:t>м Варианте</w:t>
      </w:r>
      <w:r w:rsidRPr="001D40DD">
        <w:rPr>
          <w:rFonts w:ascii="Times New Roman" w:eastAsia="Times New Roman" w:hAnsi="Times New Roman"/>
          <w:color w:val="000000"/>
          <w:lang w:eastAsia="ru-RU"/>
        </w:rPr>
        <w:t xml:space="preserve"> 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(покрытие, доступные</w:t>
      </w:r>
      <w:r>
        <w:rPr>
          <w:rFonts w:ascii="Times New Roman" w:eastAsia="Times New Roman" w:hAnsi="Times New Roman"/>
          <w:color w:val="000000"/>
          <w:lang w:eastAsia="ru-RU"/>
        </w:rPr>
        <w:t xml:space="preserve"> медицинские учреждения</w:t>
      </w:r>
      <w:r w:rsidRPr="001D40DD">
        <w:rPr>
          <w:rFonts w:ascii="Times New Roman" w:eastAsia="Times New Roman" w:hAnsi="Times New Roman"/>
          <w:color w:val="000000"/>
          <w:lang w:eastAsia="ru-RU"/>
        </w:rPr>
        <w:t>, медицинская история и т.п.).</w:t>
      </w:r>
    </w:p>
    <w:p w14:paraId="256A30A4" w14:textId="77777777" w:rsidR="00A7231B" w:rsidRPr="0087380A"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Подробная информация о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 xml:space="preserve">ичном кабинете описана в Правилах пользования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ичным кабинетом по ссылке:</w:t>
      </w:r>
      <w:r w:rsidRPr="00D24B74">
        <w:rPr>
          <w:rFonts w:ascii="Times New Roman" w:eastAsia="Times New Roman" w:hAnsi="Times New Roman"/>
          <w:color w:val="000000"/>
          <w:lang w:eastAsia="ru-RU"/>
        </w:rPr>
        <w:t xml:space="preserve"> </w:t>
      </w:r>
      <w:hyperlink w:history="1"/>
      <w:hyperlink r:id="rId24" w:history="1">
        <w:r w:rsidRPr="0087380A">
          <w:rPr>
            <w:rStyle w:val="afa"/>
            <w:rFonts w:ascii="Times New Roman" w:eastAsia="Times New Roman" w:hAnsi="Times New Roman"/>
            <w:lang w:val="en-US" w:eastAsia="ru-RU"/>
          </w:rPr>
          <w:t>https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life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zettains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_</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shared</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pers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cab</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terms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of</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use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html</w:t>
        </w:r>
      </w:hyperlink>
      <w:r w:rsidRPr="0087380A">
        <w:rPr>
          <w:rFonts w:ascii="Times New Roman" w:eastAsia="Times New Roman" w:hAnsi="Times New Roman"/>
          <w:color w:val="000000"/>
          <w:lang w:eastAsia="ru-RU"/>
        </w:rPr>
        <w:t>.</w:t>
      </w:r>
    </w:p>
    <w:p w14:paraId="75D8B91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Подписывая</w:t>
      </w:r>
      <w:r w:rsidRPr="001D40DD">
        <w:rPr>
          <w:sz w:val="22"/>
          <w:szCs w:val="22"/>
        </w:rPr>
        <w:t xml:space="preserve"> настоящий Договор страхования</w:t>
      </w:r>
      <w:r w:rsidRPr="001D40DD">
        <w:rPr>
          <w:sz w:val="22"/>
          <w:szCs w:val="22"/>
          <w:lang w:eastAsia="x-none"/>
        </w:rPr>
        <w:t>,</w:t>
      </w:r>
      <w:r w:rsidRPr="001D40DD">
        <w:rPr>
          <w:sz w:val="22"/>
          <w:szCs w:val="22"/>
        </w:rPr>
        <w:t xml:space="preserve"> Страхователь подтверждает, что</w:t>
      </w:r>
      <w:r w:rsidRPr="001D40DD">
        <w:rPr>
          <w:sz w:val="22"/>
          <w:szCs w:val="22"/>
          <w:lang w:eastAsia="x-none"/>
        </w:rPr>
        <w:t>:</w:t>
      </w:r>
      <w:r w:rsidRPr="001D40DD">
        <w:rPr>
          <w:sz w:val="22"/>
          <w:szCs w:val="22"/>
        </w:rPr>
        <w:t xml:space="preserve"> </w:t>
      </w:r>
    </w:p>
    <w:p w14:paraId="164102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xml:space="preserve">- в полном объеме получил информацию, предусмотренную пунктом 2.1.2. </w:t>
      </w:r>
      <w:r>
        <w:rPr>
          <w:rFonts w:ascii="Times New Roman" w:eastAsia="Times New Roman" w:hAnsi="Times New Roman"/>
          <w:lang w:eastAsia="ru-RU"/>
        </w:rPr>
        <w:t>Базового</w:t>
      </w:r>
      <w:r w:rsidRPr="001D40DD">
        <w:rPr>
          <w:rFonts w:ascii="Times New Roman" w:eastAsia="Times New Roman" w:hAnsi="Times New Roman"/>
          <w:lang w:eastAsia="ru-RU"/>
        </w:rPr>
        <w:t xml:space="preserve">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w:t>
      </w:r>
      <w:r w:rsidRPr="00CF3107">
        <w:t xml:space="preserve"> </w:t>
      </w:r>
      <w:r w:rsidRPr="00CF3107">
        <w:rPr>
          <w:rFonts w:ascii="Times New Roman" w:eastAsia="Times New Roman" w:hAnsi="Times New Roman"/>
          <w:lang w:eastAsia="ru-RU"/>
        </w:rPr>
        <w:t xml:space="preserve">и иностранные страховые организации (утв. Банком России, Протокол от </w:t>
      </w:r>
      <w:r>
        <w:rPr>
          <w:rFonts w:ascii="Times New Roman" w:eastAsia="Times New Roman" w:hAnsi="Times New Roman"/>
          <w:lang w:eastAsia="ru-RU"/>
        </w:rPr>
        <w:t>01.10</w:t>
      </w:r>
      <w:r w:rsidRPr="00CF3107">
        <w:rPr>
          <w:rFonts w:ascii="Times New Roman" w:eastAsia="Times New Roman" w:hAnsi="Times New Roman"/>
          <w:lang w:eastAsia="ru-RU"/>
        </w:rPr>
        <w:t>.202</w:t>
      </w:r>
      <w:r>
        <w:rPr>
          <w:rFonts w:ascii="Times New Roman" w:eastAsia="Times New Roman" w:hAnsi="Times New Roman"/>
          <w:lang w:eastAsia="ru-RU"/>
        </w:rPr>
        <w:t>4</w:t>
      </w:r>
      <w:r w:rsidRPr="00CF3107">
        <w:rPr>
          <w:rFonts w:ascii="Times New Roman" w:eastAsia="Times New Roman" w:hAnsi="Times New Roman"/>
          <w:lang w:eastAsia="ru-RU"/>
        </w:rPr>
        <w:t xml:space="preserve"> N КФНП-2</w:t>
      </w:r>
      <w:r>
        <w:rPr>
          <w:rFonts w:ascii="Times New Roman" w:eastAsia="Times New Roman" w:hAnsi="Times New Roman"/>
          <w:lang w:eastAsia="ru-RU"/>
        </w:rPr>
        <w:t>9</w:t>
      </w:r>
      <w:r w:rsidRPr="00CF3107">
        <w:rPr>
          <w:rFonts w:ascii="Times New Roman" w:eastAsia="Times New Roman" w:hAnsi="Times New Roman"/>
          <w:lang w:eastAsia="ru-RU"/>
        </w:rPr>
        <w:t>)</w:t>
      </w:r>
      <w:r w:rsidRPr="001D40DD">
        <w:rPr>
          <w:rFonts w:ascii="Times New Roman" w:eastAsia="Times New Roman" w:hAnsi="Times New Roman"/>
          <w:lang w:eastAsia="ru-RU"/>
        </w:rPr>
        <w:t>;</w:t>
      </w:r>
    </w:p>
    <w:p w14:paraId="5700C7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осуществлять взаимодействие со Страховщиком путем обращения в офисы Страховщика, посредств</w:t>
      </w:r>
      <w:r>
        <w:rPr>
          <w:rFonts w:ascii="Times New Roman" w:eastAsia="Times New Roman" w:hAnsi="Times New Roman"/>
          <w:lang w:eastAsia="ru-RU"/>
        </w:rPr>
        <w:t>о</w:t>
      </w:r>
      <w:r w:rsidRPr="001D40DD">
        <w:rPr>
          <w:rFonts w:ascii="Times New Roman" w:eastAsia="Times New Roman" w:hAnsi="Times New Roman"/>
          <w:lang w:eastAsia="ru-RU"/>
        </w:rPr>
        <w:t>м почтовой и телефонной связи, а также иными способами в случаях, специально предусмотренных Правилами страхования</w:t>
      </w:r>
      <w:r w:rsidRPr="001D40DD">
        <w:rPr>
          <w:rFonts w:ascii="Times New Roman" w:eastAsia="Times New Roman" w:hAnsi="Times New Roman"/>
          <w:lang w:eastAsia="x-none"/>
        </w:rPr>
        <w:t>;</w:t>
      </w:r>
    </w:p>
    <w:p w14:paraId="5405143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61E583F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r w:rsidRPr="001D40DD">
        <w:rPr>
          <w:sz w:val="22"/>
          <w:szCs w:val="22"/>
        </w:rPr>
        <w:t>.</w:t>
      </w:r>
    </w:p>
    <w:p w14:paraId="3D0513A5"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исполнения условий настоящего Договора </w:t>
      </w:r>
      <w:r>
        <w:rPr>
          <w:color w:val="000000"/>
          <w:sz w:val="22"/>
          <w:szCs w:val="22"/>
        </w:rPr>
        <w:t xml:space="preserve">Страховщик предоставляет </w:t>
      </w:r>
      <w:r w:rsidRPr="001D40DD">
        <w:rPr>
          <w:color w:val="000000"/>
          <w:sz w:val="22"/>
          <w:szCs w:val="22"/>
        </w:rPr>
        <w:t xml:space="preserve">Страхователю </w:t>
      </w:r>
      <w:r w:rsidRPr="00D24B74">
        <w:rPr>
          <w:color w:val="000000"/>
          <w:sz w:val="22"/>
          <w:szCs w:val="22"/>
        </w:rPr>
        <w:t xml:space="preserve">дополнительный электронный сервис </w:t>
      </w:r>
      <w:r>
        <w:rPr>
          <w:color w:val="000000"/>
          <w:sz w:val="22"/>
          <w:szCs w:val="22"/>
        </w:rPr>
        <w:t>«</w:t>
      </w:r>
      <w:r w:rsidRPr="00D24B74">
        <w:rPr>
          <w:color w:val="000000"/>
          <w:sz w:val="22"/>
          <w:szCs w:val="22"/>
        </w:rPr>
        <w:t>Corporate health portal</w:t>
      </w:r>
      <w:r>
        <w:rPr>
          <w:color w:val="000000"/>
          <w:sz w:val="22"/>
          <w:szCs w:val="22"/>
        </w:rPr>
        <w:t>»</w:t>
      </w:r>
      <w:r w:rsidRPr="00D24B74">
        <w:rPr>
          <w:color w:val="000000"/>
          <w:sz w:val="22"/>
          <w:szCs w:val="22"/>
        </w:rPr>
        <w:t xml:space="preserve"> (HR портал), расположенный по адресу </w:t>
      </w:r>
      <w:r>
        <w:rPr>
          <w:color w:val="000000"/>
          <w:sz w:val="22"/>
          <w:szCs w:val="22"/>
        </w:rPr>
        <w:t xml:space="preserve"> </w:t>
      </w:r>
      <w:hyperlink r:id="rId25" w:history="1">
        <w:r w:rsidRPr="008B3560">
          <w:rPr>
            <w:rStyle w:val="afa"/>
            <w:sz w:val="22"/>
            <w:szCs w:val="22"/>
          </w:rPr>
          <w:t>https://corporate.</w:t>
        </w:r>
        <w:r w:rsidRPr="008B3560">
          <w:rPr>
            <w:rStyle w:val="afa"/>
            <w:sz w:val="22"/>
            <w:szCs w:val="22"/>
            <w:lang w:val="en-US"/>
          </w:rPr>
          <w:t>group</w:t>
        </w:r>
        <w:r w:rsidRPr="008B3560">
          <w:rPr>
            <w:rStyle w:val="afa"/>
            <w:sz w:val="22"/>
            <w:szCs w:val="22"/>
          </w:rPr>
          <w:t>.zettains.ru</w:t>
        </w:r>
      </w:hyperlink>
      <w:r w:rsidRPr="00D24B74">
        <w:rPr>
          <w:sz w:val="22"/>
          <w:szCs w:val="22"/>
        </w:rPr>
        <w:t xml:space="preserve"> </w:t>
      </w:r>
      <w:r w:rsidRPr="00D24B74">
        <w:rPr>
          <w:color w:val="000000"/>
          <w:sz w:val="22"/>
          <w:szCs w:val="22"/>
        </w:rPr>
        <w:t xml:space="preserve">(далее – Портал). </w:t>
      </w:r>
    </w:p>
    <w:p w14:paraId="06CF642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D24B74">
        <w:rPr>
          <w:rFonts w:ascii="Times New Roman" w:eastAsia="Times New Roman" w:hAnsi="Times New Roman"/>
          <w:color w:val="000000"/>
          <w:lang w:eastAsia="ru-RU"/>
        </w:rPr>
        <w:t>Правила</w:t>
      </w:r>
      <w:r w:rsidRPr="001D40DD">
        <w:rPr>
          <w:rFonts w:ascii="Times New Roman" w:eastAsia="Times New Roman" w:hAnsi="Times New Roman"/>
          <w:color w:val="000000"/>
          <w:lang w:eastAsia="ru-RU"/>
        </w:rPr>
        <w:t xml:space="preserve"> по подключению </w:t>
      </w:r>
      <w:r>
        <w:rPr>
          <w:rFonts w:ascii="Times New Roman" w:eastAsia="Times New Roman" w:hAnsi="Times New Roman"/>
          <w:color w:val="000000"/>
          <w:lang w:eastAsia="ru-RU"/>
        </w:rPr>
        <w:t xml:space="preserve">к Порталу </w:t>
      </w:r>
      <w:r w:rsidRPr="001D40DD">
        <w:rPr>
          <w:rFonts w:ascii="Times New Roman" w:eastAsia="Times New Roman" w:hAnsi="Times New Roman"/>
          <w:color w:val="000000"/>
          <w:lang w:eastAsia="ru-RU"/>
        </w:rPr>
        <w:t xml:space="preserve">размещены в разделе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информация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стартовой странице Портала. Инструкция по работе </w:t>
      </w:r>
      <w:r>
        <w:rPr>
          <w:rFonts w:ascii="Times New Roman" w:eastAsia="Times New Roman" w:hAnsi="Times New Roman"/>
          <w:color w:val="000000"/>
          <w:lang w:eastAsia="ru-RU"/>
        </w:rPr>
        <w:t xml:space="preserve">с Порталом </w:t>
      </w:r>
      <w:r w:rsidRPr="001D40DD">
        <w:rPr>
          <w:rFonts w:ascii="Times New Roman" w:eastAsia="Times New Roman" w:hAnsi="Times New Roman"/>
          <w:color w:val="000000"/>
          <w:lang w:eastAsia="ru-RU"/>
        </w:rPr>
        <w:t>располагается непосредственно на Портале.</w:t>
      </w:r>
    </w:p>
    <w:p w14:paraId="5D42036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несет обязанность по поддержанию технической работоспособности Портала в течение всего срока действия Договора. </w:t>
      </w:r>
    </w:p>
    <w:p w14:paraId="4888B0E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 Приложении 4 к Договору указан с</w:t>
      </w:r>
      <w:r w:rsidRPr="001D40DD">
        <w:rPr>
          <w:rFonts w:ascii="Times New Roman" w:eastAsia="Times New Roman" w:hAnsi="Times New Roman"/>
          <w:color w:val="000000"/>
          <w:lang w:eastAsia="ru-RU"/>
        </w:rPr>
        <w:t xml:space="preserve">писок </w:t>
      </w:r>
      <w:r>
        <w:rPr>
          <w:rFonts w:ascii="Times New Roman" w:eastAsia="Times New Roman" w:hAnsi="Times New Roman"/>
          <w:color w:val="000000"/>
          <w:lang w:eastAsia="ru-RU"/>
        </w:rPr>
        <w:t>лиц</w:t>
      </w:r>
      <w:r w:rsidRPr="001D40DD">
        <w:rPr>
          <w:rFonts w:ascii="Times New Roman" w:eastAsia="Times New Roman" w:hAnsi="Times New Roman"/>
          <w:color w:val="000000"/>
          <w:lang w:eastAsia="ru-RU"/>
        </w:rPr>
        <w:t xml:space="preserve">, допущенных </w:t>
      </w:r>
      <w:r>
        <w:rPr>
          <w:rFonts w:ascii="Times New Roman" w:eastAsia="Times New Roman" w:hAnsi="Times New Roman"/>
          <w:color w:val="000000"/>
          <w:lang w:eastAsia="ru-RU"/>
        </w:rPr>
        <w:t xml:space="preserve">Страхователем </w:t>
      </w:r>
      <w:r w:rsidRPr="001D40DD">
        <w:rPr>
          <w:rFonts w:ascii="Times New Roman" w:eastAsia="Times New Roman" w:hAnsi="Times New Roman"/>
          <w:color w:val="000000"/>
          <w:lang w:eastAsia="ru-RU"/>
        </w:rPr>
        <w:t xml:space="preserve">к проведению работ по обслуживанию настоящего Договора,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371758">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 (далее – Представитель (-и) Страхователя).</w:t>
      </w:r>
      <w:r w:rsidRPr="001D40DD">
        <w:rPr>
          <w:rFonts w:ascii="Times New Roman" w:eastAsia="Times New Roman" w:hAnsi="Times New Roman"/>
          <w:color w:val="000000"/>
          <w:lang w:eastAsia="ru-RU"/>
        </w:rPr>
        <w:t xml:space="preserve"> </w:t>
      </w:r>
    </w:p>
    <w:p w14:paraId="3EF844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Страхователь гарантирует Страховщику получение письменных согласий </w:t>
      </w:r>
      <w:r>
        <w:rPr>
          <w:rFonts w:ascii="Times New Roman" w:eastAsia="Times New Roman" w:hAnsi="Times New Roman"/>
          <w:color w:val="000000"/>
          <w:lang w:eastAsia="ru-RU"/>
        </w:rPr>
        <w:t xml:space="preserve">Представителей Страхователя </w:t>
      </w:r>
      <w:r w:rsidRPr="001D40DD">
        <w:rPr>
          <w:rFonts w:ascii="Times New Roman" w:eastAsia="Times New Roman" w:hAnsi="Times New Roman"/>
          <w:color w:val="000000"/>
          <w:lang w:eastAsia="ru-RU"/>
        </w:rPr>
        <w:t>на обработку (включая, но не ограничива</w:t>
      </w:r>
      <w:r w:rsidRPr="001D40DD">
        <w:rPr>
          <w:rFonts w:ascii="Times New Roman" w:eastAsia="Times New Roman" w:hAnsi="Times New Roman"/>
          <w:color w:val="000000"/>
          <w:lang w:eastAsia="x-none"/>
        </w:rPr>
        <w:t>я</w:t>
      </w:r>
      <w:r>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передачу) их персональных данных для подключения к Порталу с целью исполнения условий настоящего Договора.</w:t>
      </w:r>
    </w:p>
    <w:p w14:paraId="555FF28B" w14:textId="77777777" w:rsidR="00A7231B" w:rsidRPr="001F31B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F31BB">
        <w:rPr>
          <w:rFonts w:ascii="Times New Roman" w:eastAsia="Times New Roman" w:hAnsi="Times New Roman"/>
          <w:color w:val="000000"/>
          <w:lang w:eastAsia="ru-RU"/>
        </w:rPr>
        <w:t xml:space="preserve">Страховщик несет ответственность за свои действия по сбору и обработке персональных данных Представителей Страхователя в соответствии с действующим законодательством РФ о защите персональных данных, включая использование предоставленных персональных данных в объеме, необходимом для исполнения обязательств по настоящему Договору. В случае утечки персональных данных по вине Страхователя третьим лицам, не имеющим отношения к настоящему Договору, Страховщик вправе требовать </w:t>
      </w:r>
      <w:r>
        <w:rPr>
          <w:rFonts w:ascii="Times New Roman" w:eastAsia="Times New Roman" w:hAnsi="Times New Roman"/>
          <w:color w:val="000000"/>
          <w:lang w:eastAsia="ru-RU"/>
        </w:rPr>
        <w:t xml:space="preserve">от Страхователя </w:t>
      </w:r>
      <w:r w:rsidRPr="001F31BB">
        <w:rPr>
          <w:rFonts w:ascii="Times New Roman" w:eastAsia="Times New Roman" w:hAnsi="Times New Roman"/>
          <w:color w:val="000000"/>
          <w:lang w:eastAsia="ru-RU"/>
        </w:rPr>
        <w:t xml:space="preserve">возмещения понесенных такой утечкой документально подтвержденных убытков. </w:t>
      </w:r>
    </w:p>
    <w:p w14:paraId="5CE8926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изменения состава</w:t>
      </w:r>
      <w:r>
        <w:rPr>
          <w:rFonts w:ascii="Times New Roman" w:eastAsia="Times New Roman" w:hAnsi="Times New Roman"/>
          <w:color w:val="000000"/>
          <w:lang w:eastAsia="ru-RU"/>
        </w:rPr>
        <w:t xml:space="preserve"> Представителей Страхователя</w:t>
      </w:r>
      <w:r w:rsidRPr="001D40DD">
        <w:rPr>
          <w:rFonts w:ascii="Times New Roman" w:eastAsia="Times New Roman" w:hAnsi="Times New Roman"/>
          <w:color w:val="000000"/>
          <w:lang w:eastAsia="ru-RU"/>
        </w:rPr>
        <w:t>, Страховател</w:t>
      </w:r>
      <w:r>
        <w:rPr>
          <w:rFonts w:ascii="Times New Roman" w:eastAsia="Times New Roman" w:hAnsi="Times New Roman"/>
          <w:color w:val="000000"/>
          <w:lang w:eastAsia="ru-RU"/>
        </w:rPr>
        <w:t>ь</w:t>
      </w:r>
      <w:r w:rsidRPr="001D40DD">
        <w:rPr>
          <w:rFonts w:ascii="Times New Roman" w:eastAsia="Times New Roman" w:hAnsi="Times New Roman"/>
          <w:color w:val="000000"/>
          <w:lang w:eastAsia="ru-RU"/>
        </w:rPr>
        <w:t xml:space="preserve"> обязуется за 10 календарных дней до вступления изменений по списку письменно уведомить Страховщика для своевременного прекращения доступа. Внесение изменений оформляется путем </w:t>
      </w:r>
      <w:r>
        <w:rPr>
          <w:rFonts w:ascii="Times New Roman" w:eastAsia="Times New Roman" w:hAnsi="Times New Roman"/>
          <w:color w:val="000000"/>
          <w:lang w:eastAsia="ru-RU"/>
        </w:rPr>
        <w:t>редактирования</w:t>
      </w:r>
      <w:r w:rsidRPr="001D40DD">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w:t>
      </w:r>
      <w:r>
        <w:rPr>
          <w:rFonts w:ascii="Times New Roman" w:eastAsia="Times New Roman" w:hAnsi="Times New Roman"/>
          <w:color w:val="000000"/>
          <w:lang w:eastAsia="ru-RU"/>
        </w:rPr>
        <w:t xml:space="preserve">я </w:t>
      </w:r>
      <w:r w:rsidRPr="001D40DD">
        <w:rPr>
          <w:rFonts w:ascii="Times New Roman" w:eastAsia="Times New Roman" w:hAnsi="Times New Roman"/>
          <w:color w:val="000000"/>
          <w:lang w:eastAsia="ru-RU"/>
        </w:rPr>
        <w:t xml:space="preserve"> 4, подписываемого Сторонами.</w:t>
      </w:r>
    </w:p>
    <w:p w14:paraId="6145D72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несвоевременного уведомления  Страховател</w:t>
      </w:r>
      <w:r>
        <w:rPr>
          <w:rFonts w:ascii="Times New Roman" w:eastAsia="Times New Roman" w:hAnsi="Times New Roman"/>
          <w:color w:val="000000"/>
          <w:lang w:eastAsia="ru-RU"/>
        </w:rPr>
        <w:t>ем</w:t>
      </w:r>
      <w:r w:rsidRPr="001D40DD">
        <w:rPr>
          <w:rFonts w:ascii="Times New Roman" w:eastAsia="Times New Roman" w:hAnsi="Times New Roman"/>
          <w:color w:val="000000"/>
          <w:lang w:eastAsia="ru-RU"/>
        </w:rPr>
        <w:t xml:space="preserve"> Страховщика об изменении состава </w:t>
      </w:r>
      <w:r>
        <w:rPr>
          <w:rFonts w:ascii="Times New Roman" w:eastAsia="Times New Roman" w:hAnsi="Times New Roman"/>
          <w:color w:val="000000"/>
          <w:lang w:eastAsia="ru-RU"/>
        </w:rPr>
        <w:t>Представителей Страхователя</w:t>
      </w:r>
      <w:r w:rsidRPr="001D40DD">
        <w:rPr>
          <w:rFonts w:ascii="Times New Roman" w:eastAsia="Times New Roman" w:hAnsi="Times New Roman"/>
          <w:color w:val="000000"/>
          <w:lang w:eastAsia="ru-RU"/>
        </w:rPr>
        <w:t xml:space="preserve">, а равно в случае раскрытия в любой форме </w:t>
      </w:r>
      <w:r>
        <w:rPr>
          <w:rFonts w:ascii="Times New Roman" w:eastAsia="Times New Roman" w:hAnsi="Times New Roman"/>
          <w:color w:val="000000"/>
          <w:lang w:eastAsia="ru-RU"/>
        </w:rPr>
        <w:t xml:space="preserve">Представителями </w:t>
      </w:r>
      <w:r w:rsidRPr="001D40DD">
        <w:rPr>
          <w:rFonts w:ascii="Times New Roman" w:eastAsia="Times New Roman" w:hAnsi="Times New Roman"/>
          <w:color w:val="000000"/>
          <w:lang w:eastAsia="ru-RU"/>
        </w:rPr>
        <w:t xml:space="preserve">Страхователя конфиденциальной информации, содержащейся на Портале, в адрес третьих лиц, Страхователь несет ответственность перед Страховщиком за такие действия (бездействия) и обязуется возместить последнему документально подтвержденные убытки в течение 30 календарных дней с момента получения письменной претензии от Страховщика. </w:t>
      </w:r>
    </w:p>
    <w:p w14:paraId="4F5AF90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назначить сотрудника</w:t>
      </w:r>
      <w:r>
        <w:rPr>
          <w:rFonts w:ascii="Times New Roman" w:eastAsia="Times New Roman" w:hAnsi="Times New Roman"/>
          <w:color w:val="000000"/>
          <w:lang w:eastAsia="ru-RU"/>
        </w:rPr>
        <w:t>, ответственного</w:t>
      </w:r>
      <w:r w:rsidRPr="001D40DD">
        <w:rPr>
          <w:rFonts w:ascii="Times New Roman" w:eastAsia="Times New Roman" w:hAnsi="Times New Roman"/>
          <w:color w:val="000000"/>
          <w:lang w:eastAsia="ru-RU"/>
        </w:rPr>
        <w:t xml:space="preserve">  за проведение мероприятий, необходимых для подключения </w:t>
      </w:r>
      <w:r>
        <w:rPr>
          <w:rFonts w:ascii="Times New Roman" w:eastAsia="Times New Roman" w:hAnsi="Times New Roman"/>
          <w:color w:val="000000"/>
          <w:lang w:eastAsia="ru-RU"/>
        </w:rPr>
        <w:t xml:space="preserve">Представителей </w:t>
      </w:r>
      <w:r w:rsidRPr="001D40DD">
        <w:rPr>
          <w:rFonts w:ascii="Times New Roman" w:eastAsia="Times New Roman" w:hAnsi="Times New Roman"/>
          <w:color w:val="000000"/>
          <w:lang w:eastAsia="ru-RU"/>
        </w:rPr>
        <w:t xml:space="preserve">Страхователя к Порталу, в т.ч. </w:t>
      </w:r>
      <w:r>
        <w:rPr>
          <w:rFonts w:ascii="Times New Roman" w:eastAsia="Times New Roman" w:hAnsi="Times New Roman"/>
          <w:color w:val="000000"/>
          <w:lang w:eastAsia="ru-RU"/>
        </w:rPr>
        <w:t xml:space="preserve">ответственного </w:t>
      </w:r>
      <w:r w:rsidRPr="001D40DD">
        <w:rPr>
          <w:rFonts w:ascii="Times New Roman" w:eastAsia="Times New Roman" w:hAnsi="Times New Roman"/>
          <w:color w:val="000000"/>
          <w:lang w:eastAsia="ru-RU"/>
        </w:rPr>
        <w:t>за:</w:t>
      </w:r>
    </w:p>
    <w:p w14:paraId="7010A542" w14:textId="77777777" w:rsidR="00A7231B"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8D0610">
        <w:rPr>
          <w:rFonts w:ascii="Times New Roman" w:eastAsia="Times New Roman" w:hAnsi="Times New Roman"/>
          <w:color w:val="000000"/>
          <w:lang w:eastAsia="ru-RU"/>
        </w:rPr>
        <w:t>Обеспечение предоставления сведений и документов по идентификации, в том числе идентификации</w:t>
      </w:r>
      <w:r>
        <w:rPr>
          <w:rFonts w:ascii="Times New Roman" w:eastAsia="Times New Roman" w:hAnsi="Times New Roman"/>
          <w:color w:val="000000"/>
          <w:lang w:eastAsia="ru-RU"/>
        </w:rPr>
        <w:t xml:space="preserve"> П</w:t>
      </w:r>
      <w:r w:rsidRPr="008D0610">
        <w:rPr>
          <w:rFonts w:ascii="Times New Roman" w:eastAsia="Times New Roman" w:hAnsi="Times New Roman"/>
          <w:color w:val="000000"/>
          <w:lang w:eastAsia="ru-RU"/>
        </w:rPr>
        <w:t xml:space="preserve">редставителя Страхователя, выгодоприобретателя и бенефициарного владельца в </w:t>
      </w:r>
      <w:r w:rsidRPr="000E7BB1">
        <w:rPr>
          <w:rFonts w:ascii="Times New Roman" w:eastAsia="Times New Roman" w:hAnsi="Times New Roman"/>
          <w:color w:val="000000"/>
          <w:lang w:eastAsia="ru-RU"/>
        </w:rPr>
        <w:t xml:space="preserve">рамках требований Федерального закона от 07.08.2001 N 115-ФЗ </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О противодействии легализации (отмыванию) доходов, полученных преступным путем, и финансированию терроризма</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 xml:space="preserve"> </w:t>
      </w:r>
    </w:p>
    <w:p w14:paraId="49A0D0C2"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Передачу Страховщику достоверных сведений (ФИО,</w:t>
      </w:r>
      <w:r w:rsidRPr="001D40DD">
        <w:rPr>
          <w:rFonts w:ascii="Times New Roman" w:eastAsia="Times New Roman" w:hAnsi="Times New Roman"/>
          <w:color w:val="000000"/>
          <w:lang w:eastAsia="x-none"/>
        </w:rPr>
        <w:t xml:space="preserve"> </w:t>
      </w:r>
      <w:r w:rsidRPr="001D40DD">
        <w:rPr>
          <w:rFonts w:ascii="Times New Roman" w:eastAsia="Times New Roman" w:hAnsi="Times New Roman"/>
          <w:color w:val="000000"/>
          <w:lang w:eastAsia="ru-RU"/>
        </w:rPr>
        <w:t>почта, телефон) о</w:t>
      </w:r>
      <w:r>
        <w:rPr>
          <w:rFonts w:ascii="Times New Roman" w:eastAsia="Times New Roman" w:hAnsi="Times New Roman"/>
          <w:color w:val="000000"/>
          <w:lang w:eastAsia="ru-RU"/>
        </w:rPr>
        <w:t xml:space="preserve"> Представителе Страхователя</w:t>
      </w:r>
      <w:r w:rsidRPr="001D40DD">
        <w:rPr>
          <w:rFonts w:ascii="Times New Roman" w:eastAsia="Times New Roman" w:hAnsi="Times New Roman"/>
          <w:color w:val="000000"/>
          <w:lang w:eastAsia="ru-RU"/>
        </w:rPr>
        <w:t>, необходимых для создания и присвоения идентификатора пользователя</w:t>
      </w:r>
      <w:r w:rsidRPr="001D40DD">
        <w:rPr>
          <w:rFonts w:ascii="Times New Roman" w:eastAsia="Times New Roman" w:hAnsi="Times New Roman"/>
          <w:color w:val="000000"/>
          <w:lang w:eastAsia="x-none"/>
        </w:rPr>
        <w:t>;</w:t>
      </w:r>
    </w:p>
    <w:p w14:paraId="39757F04"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Своевременное уведомление Страховщика о необходимости прекращения доступа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в частности при расторжении трудовых отношений или изменении обязанностей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если новые обязанности не предполагают и не требуют подключения к Портал</w:t>
      </w:r>
      <w:r>
        <w:rPr>
          <w:rFonts w:ascii="Times New Roman" w:eastAsia="Times New Roman" w:hAnsi="Times New Roman"/>
          <w:color w:val="000000"/>
          <w:lang w:eastAsia="ru-RU"/>
        </w:rPr>
        <w:t>у</w:t>
      </w:r>
      <w:r w:rsidRPr="001D40DD">
        <w:rPr>
          <w:rFonts w:ascii="Times New Roman" w:eastAsia="Times New Roman" w:hAnsi="Times New Roman"/>
          <w:color w:val="000000"/>
          <w:lang w:eastAsia="ru-RU"/>
        </w:rPr>
        <w:t xml:space="preserve">. В т.ч. посредством внесения изменений в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риложении 4 к Договору</w:t>
      </w:r>
      <w:r w:rsidRPr="001D40DD">
        <w:rPr>
          <w:rFonts w:ascii="Times New Roman" w:eastAsia="Times New Roman" w:hAnsi="Times New Roman"/>
          <w:color w:val="000000"/>
          <w:lang w:eastAsia="x-none"/>
        </w:rPr>
        <w:t>;</w:t>
      </w:r>
    </w:p>
    <w:p w14:paraId="6B967C71"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об изменении сведений (ФИО,</w:t>
      </w:r>
      <w:r w:rsidRPr="001D40DD">
        <w:rPr>
          <w:rFonts w:ascii="Times New Roman" w:eastAsia="Times New Roman" w:hAnsi="Times New Roman"/>
          <w:color w:val="000000"/>
          <w:lang w:eastAsia="x-none"/>
        </w:rPr>
        <w:t xml:space="preserve"> </w:t>
      </w:r>
      <w:r>
        <w:rPr>
          <w:rFonts w:ascii="Times New Roman" w:eastAsia="Times New Roman" w:hAnsi="Times New Roman"/>
          <w:color w:val="000000"/>
          <w:lang w:eastAsia="x-none"/>
        </w:rPr>
        <w:t xml:space="preserve">дата рождения, </w:t>
      </w:r>
      <w:r w:rsidRPr="001D40DD">
        <w:rPr>
          <w:rFonts w:ascii="Times New Roman" w:eastAsia="Times New Roman" w:hAnsi="Times New Roman"/>
          <w:color w:val="000000"/>
          <w:lang w:eastAsia="ru-RU"/>
        </w:rPr>
        <w:t xml:space="preserve">почта, телефон) о </w:t>
      </w:r>
      <w:r>
        <w:rPr>
          <w:rFonts w:ascii="Times New Roman" w:eastAsia="Times New Roman" w:hAnsi="Times New Roman"/>
          <w:color w:val="000000"/>
          <w:lang w:eastAsia="ru-RU"/>
        </w:rPr>
        <w:t>Представителе Страхователя</w:t>
      </w:r>
      <w:r w:rsidRPr="001D40DD">
        <w:rPr>
          <w:rFonts w:ascii="Times New Roman" w:eastAsia="Times New Roman" w:hAnsi="Times New Roman"/>
          <w:color w:val="000000"/>
          <w:lang w:eastAsia="ru-RU"/>
        </w:rPr>
        <w:t xml:space="preserve">, необходимых для </w:t>
      </w:r>
      <w:r w:rsidRPr="0050553C">
        <w:rPr>
          <w:rFonts w:ascii="Times New Roman" w:eastAsia="Times New Roman" w:hAnsi="Times New Roman"/>
          <w:color w:val="000000"/>
          <w:lang w:eastAsia="ru-RU"/>
        </w:rPr>
        <w:t xml:space="preserve">создания и присвоения </w:t>
      </w:r>
      <w:r w:rsidRPr="001D40DD">
        <w:rPr>
          <w:rFonts w:ascii="Times New Roman" w:eastAsia="Times New Roman" w:hAnsi="Times New Roman"/>
          <w:color w:val="000000"/>
          <w:lang w:eastAsia="ru-RU"/>
        </w:rPr>
        <w:t>идентификатора пользователя</w:t>
      </w:r>
      <w:r w:rsidRPr="001D40DD">
        <w:rPr>
          <w:rFonts w:ascii="Times New Roman" w:eastAsia="Times New Roman" w:hAnsi="Times New Roman"/>
          <w:color w:val="000000"/>
          <w:lang w:eastAsia="x-none"/>
        </w:rPr>
        <w:t>;</w:t>
      </w:r>
    </w:p>
    <w:p w14:paraId="0730D98A"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Обеспечение безопасной передачи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начальной аутентификационной информации (начальных значений средств аутентификации);</w:t>
      </w:r>
    </w:p>
    <w:p w14:paraId="7816388E"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 ставших ему известными признаках компрометации аутентификационной информации;</w:t>
      </w:r>
    </w:p>
    <w:p w14:paraId="07848CFC"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правилами использования Портал</w:t>
      </w:r>
      <w:r>
        <w:rPr>
          <w:rFonts w:ascii="Times New Roman" w:eastAsia="Times New Roman" w:hAnsi="Times New Roman"/>
          <w:color w:val="000000"/>
          <w:lang w:eastAsia="ru-RU"/>
        </w:rPr>
        <w:t>а</w:t>
      </w:r>
      <w:r w:rsidRPr="001D40DD">
        <w:rPr>
          <w:rFonts w:ascii="Times New Roman" w:eastAsia="Times New Roman" w:hAnsi="Times New Roman"/>
          <w:color w:val="000000"/>
          <w:lang w:eastAsia="ru-RU"/>
        </w:rPr>
        <w:t>;</w:t>
      </w:r>
    </w:p>
    <w:p w14:paraId="03215A85"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нормами и правилами обеспечения безопасности при обработке Персональных Данных в соответствии с </w:t>
      </w:r>
      <w:r>
        <w:rPr>
          <w:rFonts w:ascii="Times New Roman" w:eastAsia="Times New Roman" w:hAnsi="Times New Roman"/>
          <w:color w:val="000000"/>
          <w:lang w:eastAsia="ru-RU"/>
        </w:rPr>
        <w:t>з</w:t>
      </w:r>
      <w:r w:rsidRPr="001D40DD">
        <w:rPr>
          <w:rFonts w:ascii="Times New Roman" w:eastAsia="Times New Roman" w:hAnsi="Times New Roman"/>
          <w:color w:val="000000"/>
          <w:lang w:eastAsia="ru-RU"/>
        </w:rPr>
        <w:t>аконодательством Российской Федерации</w:t>
      </w:r>
      <w:r w:rsidRPr="001D40DD">
        <w:rPr>
          <w:rFonts w:ascii="Times New Roman" w:eastAsia="Times New Roman" w:hAnsi="Times New Roman"/>
          <w:color w:val="000000"/>
          <w:lang w:eastAsia="x-none"/>
        </w:rPr>
        <w:t>.</w:t>
      </w:r>
    </w:p>
    <w:p w14:paraId="319A51EC"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084587A8"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color w:val="000000"/>
          <w:sz w:val="22"/>
          <w:szCs w:val="22"/>
        </w:rPr>
      </w:pPr>
      <w:r w:rsidRPr="001D40DD">
        <w:rPr>
          <w:b/>
          <w:bCs/>
          <w:color w:val="000000"/>
          <w:sz w:val="22"/>
          <w:szCs w:val="22"/>
        </w:rPr>
        <w:t>АДРЕСА И РЕКВИЗИТЫ СТОРОН</w:t>
      </w:r>
    </w:p>
    <w:p w14:paraId="6E71F5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4F719CB"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b/>
          <w:bCs/>
          <w:color w:val="000000"/>
          <w:sz w:val="22"/>
          <w:szCs w:val="22"/>
        </w:rPr>
        <w:t>Страховщик:</w:t>
      </w:r>
      <w:r w:rsidRPr="001D40DD">
        <w:rPr>
          <w:color w:val="000000"/>
          <w:sz w:val="22"/>
          <w:szCs w:val="22"/>
        </w:rPr>
        <w:t xml:space="preserve"> </w:t>
      </w:r>
      <w:r w:rsidRPr="00774938">
        <w:rPr>
          <w:b/>
          <w:bCs/>
          <w:color w:val="000000"/>
          <w:sz w:val="22"/>
          <w:szCs w:val="22"/>
        </w:rPr>
        <w:t xml:space="preserve">ООО </w:t>
      </w:r>
      <w:r>
        <w:rPr>
          <w:b/>
          <w:bCs/>
          <w:color w:val="000000"/>
          <w:sz w:val="22"/>
          <w:szCs w:val="22"/>
        </w:rPr>
        <w:t>«</w:t>
      </w:r>
      <w:r w:rsidRPr="004D5410">
        <w:rPr>
          <w:b/>
          <w:bCs/>
          <w:color w:val="000000"/>
          <w:sz w:val="22"/>
          <w:szCs w:val="22"/>
        </w:rPr>
        <w:t>Зетта Страхование жизни</w:t>
      </w:r>
      <w:r>
        <w:rPr>
          <w:b/>
          <w:bCs/>
          <w:color w:val="000000"/>
          <w:sz w:val="22"/>
          <w:szCs w:val="22"/>
        </w:rPr>
        <w:t>»</w:t>
      </w:r>
    </w:p>
    <w:p w14:paraId="36A558CA" w14:textId="77777777" w:rsidR="00A7231B" w:rsidRPr="00D24B74" w:rsidRDefault="00A7231B" w:rsidP="00A7231B">
      <w:pPr>
        <w:pStyle w:val="af8"/>
        <w:overflowPunct w:val="0"/>
        <w:autoSpaceDE w:val="0"/>
        <w:autoSpaceDN w:val="0"/>
        <w:adjustRightInd w:val="0"/>
        <w:ind w:left="1416" w:right="-2"/>
        <w:jc w:val="both"/>
        <w:textAlignment w:val="baseline"/>
        <w:rPr>
          <w:color w:val="000000"/>
          <w:sz w:val="22"/>
          <w:szCs w:val="22"/>
        </w:rPr>
      </w:pPr>
      <w:r w:rsidRPr="00D24B74">
        <w:rPr>
          <w:color w:val="000000"/>
          <w:sz w:val="22"/>
          <w:szCs w:val="22"/>
        </w:rPr>
        <w:t>Лицензия Банка России СЛ №3828 от 06.06.2023г.</w:t>
      </w:r>
    </w:p>
    <w:p w14:paraId="004C0146"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115184, Москва, Озерковская набережная, д. 30,</w:t>
      </w:r>
    </w:p>
    <w:p w14:paraId="7ED97D45"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ИНН 7727257386, КПП 77</w:t>
      </w:r>
      <w:r w:rsidRPr="001D40DD">
        <w:rPr>
          <w:rFonts w:ascii="Times New Roman" w:eastAsia="Times New Roman" w:hAnsi="Times New Roman"/>
          <w:color w:val="000000"/>
          <w:lang w:eastAsia="x-none"/>
        </w:rPr>
        <w:t>05</w:t>
      </w:r>
      <w:r w:rsidRPr="001D40DD">
        <w:rPr>
          <w:rFonts w:ascii="Times New Roman" w:eastAsia="Times New Roman" w:hAnsi="Times New Roman"/>
          <w:color w:val="000000"/>
          <w:lang w:eastAsia="ru-RU"/>
        </w:rPr>
        <w:t>01001,</w:t>
      </w:r>
    </w:p>
    <w:p w14:paraId="78A7ABA9"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Р/с </w:t>
      </w:r>
      <w:r w:rsidRPr="001D40DD">
        <w:rPr>
          <w:rFonts w:ascii="Times New Roman" w:eastAsia="Times New Roman" w:hAnsi="Times New Roman"/>
          <w:bCs/>
          <w:lang w:eastAsia="ru-RU"/>
        </w:rPr>
        <w:t>40701810500060000080</w:t>
      </w:r>
      <w:r w:rsidRPr="001D40DD">
        <w:rPr>
          <w:rFonts w:ascii="Times New Roman" w:eastAsia="Times New Roman" w:hAnsi="Times New Roman"/>
          <w:color w:val="000000"/>
          <w:lang w:eastAsia="ru-RU"/>
        </w:rPr>
        <w:t xml:space="preserve"> в Банк ВТБ (ПАО) г. Москва, </w:t>
      </w:r>
    </w:p>
    <w:p w14:paraId="53717AB0"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к/с 30101810700000000187 в ОПЕРУ Московского ГТУ Банка России, БИК 044525187, </w:t>
      </w:r>
    </w:p>
    <w:p w14:paraId="437C9B5D"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ОКВЭД </w:t>
      </w:r>
      <w:r w:rsidRPr="00167B8C">
        <w:rPr>
          <w:rFonts w:ascii="Times New Roman" w:eastAsia="Times New Roman" w:hAnsi="Times New Roman"/>
          <w:color w:val="000000"/>
          <w:lang w:eastAsia="ru-RU"/>
        </w:rPr>
        <w:t>65.11, 65.12, 65.12.1, 65.12.4, 65.12.9, 65.30, 66.2, 66.21, 66.29.1, 66.29.9</w:t>
      </w:r>
      <w:r w:rsidRPr="001D40DD">
        <w:rPr>
          <w:rFonts w:ascii="Times New Roman" w:eastAsia="Times New Roman" w:hAnsi="Times New Roman"/>
          <w:color w:val="000000"/>
          <w:lang w:eastAsia="ru-RU"/>
        </w:rPr>
        <w:t>, ОКПО 70250916</w:t>
      </w:r>
    </w:p>
    <w:p w14:paraId="1E610811" w14:textId="77777777" w:rsidR="00A7231B" w:rsidRPr="001D40DD" w:rsidRDefault="00A7231B" w:rsidP="00A7231B">
      <w:pPr>
        <w:overflowPunct w:val="0"/>
        <w:autoSpaceDE w:val="0"/>
        <w:autoSpaceDN w:val="0"/>
        <w:adjustRightInd w:val="0"/>
        <w:spacing w:after="0" w:line="240" w:lineRule="auto"/>
        <w:ind w:left="708" w:right="-2" w:firstLine="709"/>
        <w:jc w:val="both"/>
        <w:textAlignment w:val="baseline"/>
        <w:rPr>
          <w:rFonts w:ascii="Times New Roman" w:eastAsia="Times New Roman" w:hAnsi="Times New Roman"/>
          <w:color w:val="000000"/>
          <w:lang w:eastAsia="ru-RU"/>
        </w:rPr>
      </w:pPr>
    </w:p>
    <w:p w14:paraId="0B7F4062" w14:textId="330D8119" w:rsidR="00A7231B" w:rsidRPr="006B2E6F"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6B2E6F">
        <w:rPr>
          <w:b/>
          <w:bCs/>
          <w:color w:val="000000"/>
          <w:sz w:val="22"/>
          <w:szCs w:val="22"/>
        </w:rPr>
        <w:t xml:space="preserve">Страхователь: </w:t>
      </w:r>
      <w:bookmarkStart w:id="52" w:name="ИмяСтрахователя"/>
      <w:r w:rsidR="006B2E6F" w:rsidRPr="006B2E6F">
        <w:rPr>
          <w:b/>
          <w:bCs/>
          <w:color w:val="000000"/>
        </w:rPr>
        <w:t>ООО "</w:t>
      </w:r>
      <w:r w:rsidR="00FF41B6">
        <w:rPr>
          <w:b/>
          <w:bCs/>
          <w:color w:val="000000"/>
        </w:rPr>
        <w:t xml:space="preserve">КОМПАНИЯ 1</w:t>
      </w:r>
      <w:r w:rsidR="006B2E6F" w:rsidRPr="006B2E6F">
        <w:rPr>
          <w:b/>
          <w:bCs/>
          <w:color w:val="000000"/>
        </w:rPr>
        <w:t>"</w:t>
      </w:r>
    </w:p>
    <w:p w14:paraId="236DB890" w14:textId="1C0BFCF6" w:rsidR="006B2E6F" w:rsidRPr="006B2E6F" w:rsidRDefault="00FF41B6" w:rsidP="006B2E6F">
      <w:pPr>
        <w:pStyle w:val="af8"/>
        <w:tabs>
          <w:tab w:val="num" w:pos="540"/>
          <w:tab w:val="left" w:pos="2340"/>
        </w:tabs>
        <w:ind w:left="1418" w:right="-2"/>
        <w:jc w:val="both"/>
        <w:rPr>
          <w:sz w:val="22"/>
          <w:szCs w:val="22"/>
        </w:rPr>
      </w:pPr>
      <w:bookmarkStart w:id="53" w:name="ОсновнойАдрес"/>
      <w:bookmarkEnd w:id="52"/>
      <w:r>
        <w:rPr>
          <w:sz w:val="22"/>
          <w:szCs w:val="22"/>
        </w:rPr>
        <w:t>[адрес обезличен]</w:t>
      </w:r>
    </w:p>
    <w:p w14:paraId="434E3046" w14:textId="3DCC108F" w:rsidR="006B2E6F" w:rsidRPr="006B2E6F" w:rsidRDefault="00FF41B6" w:rsidP="006B2E6F">
      <w:pPr>
        <w:pStyle w:val="af8"/>
        <w:tabs>
          <w:tab w:val="num" w:pos="540"/>
          <w:tab w:val="left" w:pos="2340"/>
        </w:tabs>
        <w:ind w:left="1418" w:right="-2"/>
        <w:jc w:val="both"/>
        <w:rPr>
          <w:sz w:val="22"/>
          <w:szCs w:val="22"/>
        </w:rPr>
      </w:pPr>
      <w:r>
        <w:rPr>
          <w:sz w:val="22"/>
          <w:szCs w:val="22"/>
        </w:rPr>
        <w:t>ИНН [обезличено], КПП [обезличено]</w:t>
      </w:r>
    </w:p>
    <w:p w14:paraId="299EBD9B" w14:textId="28F82027" w:rsidR="006B2E6F" w:rsidRPr="006B2E6F" w:rsidRDefault="00FF41B6" w:rsidP="006B2E6F">
      <w:pPr>
        <w:pStyle w:val="af8"/>
        <w:tabs>
          <w:tab w:val="num" w:pos="540"/>
          <w:tab w:val="left" w:pos="2340"/>
        </w:tabs>
        <w:ind w:left="1418" w:right="-2"/>
        <w:jc w:val="both"/>
        <w:rPr>
          <w:sz w:val="22"/>
          <w:szCs w:val="22"/>
        </w:rPr>
      </w:pPr>
      <w:r>
        <w:rPr>
          <w:sz w:val="22"/>
          <w:szCs w:val="22"/>
        </w:rPr>
        <w:t>Р/с [обезличено]</w:t>
      </w:r>
    </w:p>
    <w:p w14:paraId="49DCA46C" w14:textId="6FF75C71" w:rsidR="006B2E6F" w:rsidRPr="006B2E6F" w:rsidRDefault="00FF41B6" w:rsidP="006B2E6F">
      <w:pPr>
        <w:pStyle w:val="af8"/>
        <w:tabs>
          <w:tab w:val="num" w:pos="540"/>
          <w:tab w:val="left" w:pos="2340"/>
        </w:tabs>
        <w:ind w:left="1418" w:right="-2"/>
        <w:jc w:val="both"/>
        <w:rPr>
          <w:sz w:val="22"/>
          <w:szCs w:val="22"/>
        </w:rPr>
      </w:pPr>
      <w:r>
        <w:rPr>
          <w:sz w:val="22"/>
          <w:szCs w:val="22"/>
        </w:rPr>
        <w:t>к/с [обезличено], БИК [обезличено]</w:t>
      </w:r>
    </w:p>
    <w:p w14:paraId="2BD598AA" w14:textId="107FD65D" w:rsidR="00A7231B" w:rsidRPr="006B2E6F" w:rsidRDefault="00FF41B6" w:rsidP="006B2E6F">
      <w:pPr>
        <w:pStyle w:val="af8"/>
        <w:tabs>
          <w:tab w:val="num" w:pos="540"/>
          <w:tab w:val="left" w:pos="2340"/>
        </w:tabs>
        <w:ind w:left="1418" w:right="-2"/>
        <w:jc w:val="both"/>
        <w:rPr>
          <w:sz w:val="22"/>
          <w:szCs w:val="22"/>
          <w:highlight w:val="yellow"/>
          <w:lang w:val="en-US"/>
        </w:rPr>
      </w:pPr>
      <w:r>
        <w:rPr>
          <w:sz w:val="22"/>
          <w:szCs w:val="22"/>
        </w:rPr>
        <w:t>ОКВЭД [обезличено]</w:t>
      </w:r>
    </w:p>
    <w:p w14:paraId="3C4E79EA" w14:textId="77777777" w:rsidR="00A7231B" w:rsidRPr="0041654C" w:rsidRDefault="00A7231B" w:rsidP="00A7231B">
      <w:pPr>
        <w:tabs>
          <w:tab w:val="num" w:pos="540"/>
          <w:tab w:val="left" w:pos="2340"/>
        </w:tabs>
        <w:spacing w:after="0" w:line="240" w:lineRule="auto"/>
        <w:ind w:left="1418" w:right="-2"/>
        <w:jc w:val="both"/>
        <w:rPr>
          <w:rFonts w:ascii="Times New Roman" w:hAnsi="Times New Roman"/>
          <w:highlight w:val="yellow"/>
        </w:rPr>
      </w:pPr>
      <w:bookmarkStart w:id="54" w:name="ИНН"/>
      <w:bookmarkEnd w:id="53"/>
    </w:p>
    <w:bookmarkEnd w:id="54"/>
    <w:p w14:paraId="71F84A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lang w:eastAsia="ru-RU"/>
        </w:rPr>
      </w:pPr>
    </w:p>
    <w:p w14:paraId="5D4FDFBA"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color w:val="000000"/>
          <w:sz w:val="22"/>
          <w:szCs w:val="22"/>
        </w:rPr>
      </w:pPr>
      <w:r w:rsidRPr="001D40DD">
        <w:rPr>
          <w:b/>
          <w:color w:val="000000"/>
          <w:sz w:val="22"/>
          <w:szCs w:val="22"/>
        </w:rPr>
        <w:t>ПРИЛОЖЕНИЯ:</w:t>
      </w:r>
    </w:p>
    <w:p w14:paraId="5C46D5E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color w:val="000000"/>
          <w:lang w:eastAsia="ru-RU"/>
        </w:rPr>
      </w:pPr>
    </w:p>
    <w:p w14:paraId="24882DD9"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добровольного медицинского страхования, утвержденные приказом </w:t>
      </w:r>
      <w:r>
        <w:rPr>
          <w:rFonts w:ascii="Times New Roman" w:eastAsia="Times New Roman" w:hAnsi="Times New Roman"/>
          <w:color w:val="000000"/>
          <w:lang w:eastAsia="ru-RU"/>
        </w:rPr>
        <w:br/>
      </w:r>
      <w:r w:rsidRPr="001D40DD">
        <w:rPr>
          <w:rFonts w:ascii="Times New Roman" w:eastAsia="Times New Roman" w:hAnsi="Times New Roman"/>
          <w:color w:val="000000"/>
          <w:lang w:eastAsia="ru-RU"/>
        </w:rPr>
        <w:t xml:space="preserve">от </w:t>
      </w:r>
      <w:r w:rsidRPr="004708BB">
        <w:rPr>
          <w:rFonts w:ascii="Times New Roman" w:eastAsia="Times New Roman" w:hAnsi="Times New Roman"/>
          <w:color w:val="000000"/>
          <w:lang w:eastAsia="ru-RU"/>
        </w:rPr>
        <w:t>09.06.2023</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28</w:t>
      </w:r>
      <w:r w:rsidRPr="001D40DD">
        <w:rPr>
          <w:rFonts w:ascii="Times New Roman" w:eastAsia="Times New Roman" w:hAnsi="Times New Roman"/>
          <w:color w:val="000000"/>
          <w:lang w:eastAsia="ru-RU"/>
        </w:rPr>
        <w:t>.</w:t>
      </w:r>
      <w:bookmarkStart w:id="55" w:name="Del_МУЮ_12"/>
    </w:p>
    <w:tbl>
      <w:tblPr>
        <w:tblW w:w="9799" w:type="dxa"/>
        <w:tblInd w:w="392" w:type="dxa"/>
        <w:tblLook w:val="04A0" w:firstRow="1" w:lastRow="0" w:firstColumn="1" w:lastColumn="0" w:noHBand="0" w:noVBand="1"/>
      </w:tblPr>
      <w:tblGrid>
        <w:gridCol w:w="6237"/>
        <w:gridCol w:w="3562"/>
      </w:tblGrid>
      <w:tr w:rsidR="00A7231B" w:rsidRPr="005A2593" w14:paraId="2DEFD2E3" w14:textId="77777777" w:rsidTr="00A7231B">
        <w:tc>
          <w:tcPr>
            <w:tcW w:w="6237" w:type="dxa"/>
          </w:tcPr>
          <w:p w14:paraId="1753A325"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Правила страхования (Приложение № 1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7EA67697"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532068E1"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tc>
        <w:tc>
          <w:tcPr>
            <w:tcW w:w="3562" w:type="dxa"/>
          </w:tcPr>
          <w:p w14:paraId="1D645A7B" w14:textId="77777777" w:rsidR="00A7231B" w:rsidRPr="005A2593" w:rsidRDefault="00927056"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Pr>
                <w:noProof/>
                <w:lang w:eastAsia="ru-RU"/>
              </w:rPr>
              <mc:AlternateContent>
                <mc:Choice Requires="wps">
                  <w:drawing>
                    <wp:inline distT="0" distB="0" distL="0" distR="0" wp14:anchorId="7BCEEE41" wp14:editId="4C972701">
                      <wp:extent cx="304800" cy="304800"/>
                      <wp:effectExtent l="0" t="0" r="635" b="1270"/>
                      <wp:docPr id="2"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6DBE5"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NIw/h8QIAAAwGAAAO&#10;AAAAAAAAAAAAAAAAAC4CAABkcnMvZTJvRG9jLnhtbFBLAQItABQABgAIAAAAIQBMoOks2AAAAAMB&#10;AAAPAAAAAAAAAAAAAAAAAEsFAABkcnMvZG93bnJldi54bWxQSwUGAAAAAAQABADzAAAAUAYAAAAA&#10;" filled="f" stroked="f">
                      <o:lock v:ext="edit" aspectratio="t"/>
                      <w10:anchorlock/>
                    </v:rect>
                  </w:pict>
                </mc:Fallback>
              </mc:AlternateContent>
            </w:r>
            <w:r w:rsidR="00A7231B" w:rsidRPr="005A2593">
              <w:rPr>
                <w:rFonts w:ascii="Times New Roman" w:eastAsia="Times New Roman" w:hAnsi="Times New Roman"/>
              </w:rPr>
              <w:object w:dxaOrig="2743" w:dyaOrig="2462" w14:anchorId="5DC020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5pt;height:122.95pt" o:ole="">
                  <v:imagedata r:id="rId26" o:title=""/>
                </v:shape>
                <o:OLEObject Type="Embed" ProgID="PBrush" ShapeID="_x0000_i1025" DrawAspect="Content" ObjectID="_1854173939" r:id="rId27"/>
              </w:object>
            </w:r>
          </w:p>
        </w:tc>
      </w:tr>
    </w:tbl>
    <w:p w14:paraId="647A1CC3" w14:textId="77777777" w:rsidR="00A7231B" w:rsidRDefault="00A7231B" w:rsidP="00A7231B">
      <w:pPr>
        <w:tabs>
          <w:tab w:val="left" w:pos="812"/>
        </w:tabs>
        <w:overflowPunct w:val="0"/>
        <w:autoSpaceDE w:val="0"/>
        <w:autoSpaceDN w:val="0"/>
        <w:adjustRightInd w:val="0"/>
        <w:spacing w:after="0" w:line="240" w:lineRule="auto"/>
        <w:ind w:left="851" w:right="-2"/>
        <w:jc w:val="both"/>
        <w:textAlignment w:val="baseline"/>
        <w:rPr>
          <w:rFonts w:ascii="Times New Roman" w:eastAsia="Times New Roman" w:hAnsi="Times New Roman"/>
          <w:color w:val="000000"/>
          <w:lang w:eastAsia="ru-RU"/>
        </w:rPr>
      </w:pPr>
    </w:p>
    <w:p w14:paraId="3BAE5DED" w14:textId="77777777" w:rsidR="00A7231B" w:rsidRPr="00C40200" w:rsidRDefault="00A7231B" w:rsidP="00A7231B">
      <w:pPr>
        <w:numPr>
          <w:ilvl w:val="1"/>
          <w:numId w:val="9"/>
        </w:numPr>
        <w:tabs>
          <w:tab w:val="left" w:pos="812"/>
        </w:tabs>
        <w:overflowPunct w:val="0"/>
        <w:autoSpaceDE w:val="0"/>
        <w:autoSpaceDN w:val="0"/>
        <w:adjustRightInd w:val="0"/>
        <w:spacing w:after="0" w:line="14" w:lineRule="auto"/>
        <w:ind w:left="851" w:right="-2" w:hanging="491"/>
        <w:jc w:val="both"/>
        <w:textAlignment w:val="baseline"/>
        <w:rPr>
          <w:rFonts w:ascii="Times New Roman" w:eastAsia="Times New Roman" w:hAnsi="Times New Roman"/>
          <w:color w:val="FFFFFF"/>
          <w:sz w:val="2"/>
          <w:szCs w:val="2"/>
          <w:lang w:eastAsia="ru-RU"/>
        </w:rPr>
      </w:pPr>
      <w:r w:rsidRPr="00C40200">
        <w:rPr>
          <w:rFonts w:ascii="Times New Roman" w:eastAsia="Times New Roman" w:hAnsi="Times New Roman"/>
          <w:color w:val="FFFFFF"/>
          <w:sz w:val="2"/>
          <w:szCs w:val="2"/>
          <w:lang w:eastAsia="ru-RU"/>
        </w:rPr>
        <w:t xml:space="preserve">Программы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Эконом</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xml:space="preserve">,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Классик</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xml:space="preserve">,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Экстра</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w:t>
      </w:r>
      <w:bookmarkStart w:id="56" w:name="Del_ВЗР_4"/>
    </w:p>
    <w:bookmarkEnd w:id="55"/>
    <w:p w14:paraId="2B5614F5" w14:textId="77777777" w:rsidR="00A7231B" w:rsidRPr="00C40200" w:rsidRDefault="00A7231B" w:rsidP="00A7231B">
      <w:pPr>
        <w:tabs>
          <w:tab w:val="left" w:pos="812"/>
        </w:tabs>
        <w:overflowPunct w:val="0"/>
        <w:autoSpaceDE w:val="0"/>
        <w:autoSpaceDN w:val="0"/>
        <w:adjustRightInd w:val="0"/>
        <w:spacing w:after="0" w:line="14" w:lineRule="auto"/>
        <w:ind w:left="851" w:hanging="491"/>
        <w:jc w:val="both"/>
        <w:textAlignment w:val="baseline"/>
        <w:rPr>
          <w:rFonts w:ascii="Times New Roman" w:eastAsia="Times New Roman" w:hAnsi="Times New Roman"/>
          <w:color w:val="FFFFFF"/>
          <w:sz w:val="2"/>
          <w:szCs w:val="2"/>
          <w:lang w:eastAsia="x-none"/>
        </w:rPr>
      </w:pPr>
      <w:r w:rsidRPr="00C40200">
        <w:rPr>
          <w:rFonts w:ascii="Times New Roman" w:eastAsia="Times New Roman" w:hAnsi="Times New Roman"/>
          <w:color w:val="FFFFFF"/>
          <w:sz w:val="2"/>
          <w:szCs w:val="2"/>
          <w:lang w:eastAsia="ru-RU"/>
        </w:rPr>
        <w:t xml:space="preserve">Программа страхования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Travel ДМС Плюс</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Базовые условия медицинского страхования граждан на время путешествий “ Travel ДМС</w:t>
      </w:r>
      <w:r>
        <w:rPr>
          <w:rFonts w:ascii="Times New Roman" w:eastAsia="Times New Roman" w:hAnsi="Times New Roman"/>
          <w:color w:val="FFFFFF"/>
          <w:sz w:val="2"/>
          <w:szCs w:val="2"/>
          <w:lang w:eastAsia="ru-RU"/>
        </w:rPr>
        <w:t>»</w:t>
      </w:r>
      <w:bookmarkStart w:id="57" w:name="Del_ВЗР_10_1"/>
      <w:r w:rsidRPr="00C40200">
        <w:rPr>
          <w:rFonts w:ascii="Times New Roman" w:eastAsia="Times New Roman" w:hAnsi="Times New Roman"/>
          <w:color w:val="FFFFFF"/>
          <w:sz w:val="2"/>
          <w:szCs w:val="2"/>
          <w:lang w:eastAsia="ru-RU"/>
        </w:rPr>
        <w:t xml:space="preserve">; Расширенные условия медицинского страхования граждан на время путешествий </w:t>
      </w:r>
      <w:r w:rsidRPr="00C40200">
        <w:rPr>
          <w:rFonts w:ascii="Times New Roman" w:eastAsia="Times New Roman" w:hAnsi="Times New Roman"/>
          <w:color w:val="FFFFFF"/>
          <w:sz w:val="2"/>
          <w:szCs w:val="2"/>
          <w:lang w:eastAsia="x-none"/>
        </w:rPr>
        <w:t>“</w:t>
      </w:r>
      <w:r w:rsidRPr="00C40200">
        <w:rPr>
          <w:rFonts w:ascii="Times New Roman" w:eastAsia="Times New Roman" w:hAnsi="Times New Roman"/>
          <w:color w:val="FFFFFF"/>
          <w:sz w:val="2"/>
          <w:szCs w:val="2"/>
          <w:lang w:eastAsia="ru-RU"/>
        </w:rPr>
        <w:t xml:space="preserve"> Travel ДМС</w:t>
      </w:r>
      <w:r>
        <w:rPr>
          <w:rFonts w:ascii="Times New Roman" w:eastAsia="Times New Roman" w:hAnsi="Times New Roman"/>
          <w:color w:val="FFFFFF"/>
          <w:sz w:val="2"/>
          <w:szCs w:val="2"/>
          <w:lang w:eastAsia="x-none"/>
        </w:rPr>
        <w:t>»</w:t>
      </w:r>
      <w:bookmarkEnd w:id="57"/>
      <w:r w:rsidRPr="00C40200">
        <w:rPr>
          <w:rFonts w:ascii="Times New Roman" w:eastAsia="Times New Roman" w:hAnsi="Times New Roman"/>
          <w:color w:val="FFFFFF"/>
          <w:sz w:val="2"/>
          <w:szCs w:val="2"/>
          <w:lang w:eastAsia="x-none"/>
        </w:rPr>
        <w:t xml:space="preserve">. </w:t>
      </w:r>
      <w:bookmarkStart w:id="58" w:name="Del_НС_10"/>
    </w:p>
    <w:bookmarkEnd w:id="56"/>
    <w:p w14:paraId="206EB5E6" w14:textId="77777777" w:rsidR="00A7231B" w:rsidRPr="006B2E6F" w:rsidRDefault="00A7231B" w:rsidP="0041654C">
      <w:pPr>
        <w:numPr>
          <w:ilvl w:val="1"/>
          <w:numId w:val="10"/>
        </w:numPr>
        <w:tabs>
          <w:tab w:val="left" w:pos="1134"/>
        </w:tabs>
        <w:overflowPunct w:val="0"/>
        <w:autoSpaceDE w:val="0"/>
        <w:autoSpaceDN w:val="0"/>
        <w:adjustRightInd w:val="0"/>
        <w:spacing w:after="0" w:line="240" w:lineRule="auto"/>
        <w:ind w:left="426" w:right="-2" w:hanging="66"/>
        <w:jc w:val="both"/>
        <w:textAlignment w:val="baseline"/>
        <w:rPr>
          <w:rFonts w:ascii="Times New Roman" w:eastAsia="Times New Roman" w:hAnsi="Times New Roman"/>
          <w:color w:val="000000"/>
          <w:lang w:eastAsia="ru-RU"/>
        </w:rPr>
      </w:pPr>
      <w:r w:rsidRPr="006B2E6F">
        <w:rPr>
          <w:rFonts w:ascii="Times New Roman" w:eastAsia="Times New Roman" w:hAnsi="Times New Roman"/>
          <w:lang w:eastAsia="ru-RU"/>
        </w:rPr>
        <w:t xml:space="preserve">Правила страхования от несчастных случаев и болезней, утвержденные приказом </w:t>
      </w:r>
      <w:r w:rsidRPr="006B2E6F">
        <w:rPr>
          <w:rFonts w:ascii="Times New Roman" w:eastAsia="Times New Roman" w:hAnsi="Times New Roman"/>
          <w:lang w:eastAsia="ru-RU"/>
        </w:rPr>
        <w:br/>
        <w:t>от 09.06.</w:t>
      </w:r>
      <w:r w:rsidRPr="006B2E6F">
        <w:rPr>
          <w:rFonts w:ascii="Times New Roman" w:eastAsia="Times New Roman" w:hAnsi="Times New Roman"/>
          <w:color w:val="000000"/>
          <w:lang w:eastAsia="ru-RU"/>
        </w:rPr>
        <w:t>2023 г. №27.</w:t>
      </w:r>
    </w:p>
    <w:p w14:paraId="5245098D" w14:textId="77777777" w:rsidR="00A7231B" w:rsidRPr="006B2E6F" w:rsidRDefault="00A7231B" w:rsidP="00A7231B">
      <w:pPr>
        <w:tabs>
          <w:tab w:val="left" w:pos="812"/>
          <w:tab w:val="left" w:pos="1134"/>
        </w:tabs>
        <w:overflowPunct w:val="0"/>
        <w:autoSpaceDE w:val="0"/>
        <w:autoSpaceDN w:val="0"/>
        <w:adjustRightInd w:val="0"/>
        <w:spacing w:after="0" w:line="240" w:lineRule="auto"/>
        <w:ind w:left="360" w:right="-2"/>
        <w:jc w:val="both"/>
        <w:textAlignment w:val="baseline"/>
        <w:rPr>
          <w:rFonts w:ascii="Times New Roman" w:eastAsia="Times New Roman" w:hAnsi="Times New Roman"/>
          <w:color w:val="000000"/>
          <w:lang w:eastAsia="ru-RU"/>
        </w:rPr>
      </w:pPr>
      <w:r w:rsidRPr="006B2E6F">
        <w:rPr>
          <w:rFonts w:ascii="Times New Roman" w:eastAsia="Times New Roman" w:hAnsi="Times New Roman"/>
          <w:color w:val="000000"/>
          <w:lang w:eastAsia="ru-RU"/>
        </w:rPr>
        <w:t>1.1б. Условия страхования на случай критических заболеваний, Приложение № 14 к Правилам страхования от несчастных случаев и болезней, утвержденным Приказом от 09.06.2023 г. № 27.</w:t>
      </w:r>
    </w:p>
    <w:tbl>
      <w:tblPr>
        <w:tblW w:w="9639" w:type="dxa"/>
        <w:tblInd w:w="392" w:type="dxa"/>
        <w:tblLook w:val="04A0" w:firstRow="1" w:lastRow="0" w:firstColumn="1" w:lastColumn="0" w:noHBand="0" w:noVBand="1"/>
      </w:tblPr>
      <w:tblGrid>
        <w:gridCol w:w="6235"/>
        <w:gridCol w:w="3404"/>
      </w:tblGrid>
      <w:tr w:rsidR="00A7231B" w:rsidRPr="005A2593" w14:paraId="226C51E3" w14:textId="77777777" w:rsidTr="0041654C">
        <w:tc>
          <w:tcPr>
            <w:tcW w:w="6235" w:type="dxa"/>
          </w:tcPr>
          <w:p w14:paraId="3D8C4DA0" w14:textId="77777777" w:rsidR="00A7231B" w:rsidRPr="006B2E6F"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6B2E6F">
              <w:rPr>
                <w:rFonts w:ascii="Times New Roman" w:eastAsia="Times New Roman" w:hAnsi="Times New Roman"/>
                <w:color w:val="000000"/>
                <w:lang w:eastAsia="ru-RU"/>
              </w:rPr>
              <w:t>Правила страхования (Приложение № 1</w:t>
            </w:r>
            <w:r w:rsidRPr="006B2E6F">
              <w:rPr>
                <w:rFonts w:ascii="Times New Roman" w:eastAsia="Times New Roman" w:hAnsi="Times New Roman"/>
                <w:color w:val="000000"/>
                <w:lang w:val="en-US" w:eastAsia="ru-RU"/>
              </w:rPr>
              <w:t>b</w:t>
            </w:r>
            <w:r w:rsidRPr="006B2E6F">
              <w:rPr>
                <w:rFonts w:ascii="Times New Roman" w:eastAsia="Times New Roman" w:hAnsi="Times New Roman"/>
                <w:color w:val="000000"/>
                <w:lang w:eastAsia="ru-RU"/>
              </w:rPr>
              <w:t xml:space="preserve"> к Договору) и Условия страхования на случай критических заболеваний, (Приложение № 1.1б.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4A8AC013" w14:textId="77777777" w:rsidR="00A7231B" w:rsidRPr="006B2E6F"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6B2E6F">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47F787A5" w14:textId="77777777" w:rsidR="00A7231B" w:rsidRPr="006B2E6F"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6B2E6F">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p w14:paraId="7E1BB09C" w14:textId="77777777" w:rsidR="00A7231B" w:rsidRPr="006B2E6F"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tc>
        <w:tc>
          <w:tcPr>
            <w:tcW w:w="3404" w:type="dxa"/>
          </w:tcPr>
          <w:p w14:paraId="0753518D" w14:textId="77777777" w:rsidR="00A7231B" w:rsidRPr="005A2593" w:rsidRDefault="00927056" w:rsidP="00A7231B">
            <w:pPr>
              <w:tabs>
                <w:tab w:val="left" w:pos="812"/>
              </w:tabs>
              <w:overflowPunct w:val="0"/>
              <w:autoSpaceDE w:val="0"/>
              <w:autoSpaceDN w:val="0"/>
              <w:adjustRightInd w:val="0"/>
              <w:spacing w:after="0" w:line="240" w:lineRule="auto"/>
              <w:ind w:left="458" w:right="-2"/>
              <w:jc w:val="both"/>
              <w:textAlignment w:val="baseline"/>
              <w:rPr>
                <w:rFonts w:ascii="Times New Roman" w:eastAsia="Times New Roman" w:hAnsi="Times New Roman"/>
                <w:color w:val="000000"/>
                <w:lang w:eastAsia="ru-RU"/>
              </w:rPr>
            </w:pPr>
            <w:r w:rsidRPr="006B2E6F">
              <w:rPr>
                <w:noProof/>
                <w:lang w:eastAsia="ru-RU"/>
              </w:rPr>
              <mc:AlternateContent>
                <mc:Choice Requires="wps">
                  <w:drawing>
                    <wp:inline distT="0" distB="0" distL="0" distR="0" wp14:anchorId="2EB3CDAB" wp14:editId="42E5F402">
                      <wp:extent cx="304800" cy="304800"/>
                      <wp:effectExtent l="0" t="3810" r="1270" b="0"/>
                      <wp:docPr id="1"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1EF7"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FS/uSfwAgAADAYAAA4A&#10;AAAAAAAAAAAAAAAALgIAAGRycy9lMm9Eb2MueG1sUEsBAi0AFAAGAAgAAAAhAEyg6SzYAAAAAwEA&#10;AA8AAAAAAAAAAAAAAAAASgUAAGRycy9kb3ducmV2LnhtbFBLBQYAAAAABAAEAPMAAABPBgAAAAA=&#10;" filled="f" stroked="f">
                      <o:lock v:ext="edit" aspectratio="t"/>
                      <w10:anchorlock/>
                    </v:rect>
                  </w:pict>
                </mc:Fallback>
              </mc:AlternateContent>
            </w:r>
            <w:r w:rsidRPr="006B2E6F">
              <w:rPr>
                <w:noProof/>
                <w:lang w:eastAsia="ru-RU"/>
              </w:rPr>
              <w:drawing>
                <wp:inline distT="0" distB="0" distL="0" distR="0" wp14:anchorId="0ACED73B" wp14:editId="3C23B87E">
                  <wp:extent cx="1733550" cy="1733550"/>
                  <wp:effectExtent l="0" t="0" r="0" b="0"/>
                  <wp:docPr id="5" name="Рисунок 2" descr="http://qrcoder.ru/code/?https%3A%2F%2Flife.zettains.ru%2F2022%2Ffiles%2Fother%2F20240626%2F%CF%F0%E0%E2%E8%EB%E0%CD%D1%E8%C1_%CF%F0%E8%EB.1.1%E1.pd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qrcoder.ru/code/?https%3A%2F%2Flife.zettains.ru%2F2022%2Ffiles%2Fother%2F20240626%2F%CF%F0%E0%E2%E8%EB%E0%CD%D1%E8%C1_%CF%F0%E8%EB.1.1%E1.pdf&amp;4&amp;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bl>
    <w:bookmarkEnd w:id="58"/>
    <w:p w14:paraId="308E25C4" w14:textId="77777777" w:rsidR="00A7231B" w:rsidRPr="001D40DD" w:rsidRDefault="0041654C" w:rsidP="00A7231B">
      <w:pPr>
        <w:tabs>
          <w:tab w:val="left" w:pos="426"/>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1.1. </w:t>
      </w:r>
      <w:r w:rsidRPr="005B7DA6">
        <w:rPr>
          <w:rFonts w:ascii="Times New Roman" w:eastAsia="Times New Roman" w:hAnsi="Times New Roman"/>
          <w:color w:val="000000"/>
          <w:lang w:eastAsia="ru-RU"/>
        </w:rPr>
        <w:t>Программа «Телемедицина» (применяется при наличии услуги «Телемедицина» в программе страхования).</w:t>
      </w:r>
    </w:p>
    <w:p w14:paraId="584BA1CD"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Варианты п</w:t>
      </w:r>
      <w:r w:rsidRPr="001D40DD">
        <w:rPr>
          <w:rFonts w:ascii="Times New Roman" w:eastAsia="Times New Roman" w:hAnsi="Times New Roman"/>
          <w:color w:val="000000"/>
          <w:lang w:eastAsia="ru-RU"/>
        </w:rPr>
        <w:t>рограмм страхования.</w:t>
      </w:r>
    </w:p>
    <w:p w14:paraId="688B07E4"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Список Застрахованных.</w:t>
      </w:r>
    </w:p>
    <w:p w14:paraId="38BAAE8A"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Список лиц, допущенных к проведению работ по обслуживанию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 страхования,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6C768F">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x-none"/>
        </w:rPr>
        <w:t xml:space="preserve">. </w:t>
      </w:r>
      <w:bookmarkStart w:id="59" w:name="Del_Соплатеж_2"/>
    </w:p>
    <w:bookmarkEnd w:id="59"/>
    <w:p w14:paraId="6CC6AF82"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x-none"/>
        </w:rPr>
      </w:pPr>
    </w:p>
    <w:tbl>
      <w:tblPr>
        <w:tblW w:w="5000" w:type="pct"/>
        <w:tblLook w:val="0000" w:firstRow="0" w:lastRow="0" w:firstColumn="0" w:lastColumn="0" w:noHBand="0" w:noVBand="0"/>
      </w:tblPr>
      <w:tblGrid>
        <w:gridCol w:w="4844"/>
        <w:gridCol w:w="4793"/>
      </w:tblGrid>
      <w:tr w:rsidR="006B2E6F" w:rsidRPr="006B2E6F" w14:paraId="2C542404" w14:textId="77777777" w:rsidTr="00E4756D">
        <w:trPr>
          <w:trHeight w:val="264"/>
        </w:trPr>
        <w:tc>
          <w:tcPr>
            <w:tcW w:w="2513" w:type="pct"/>
          </w:tcPr>
          <w:p w14:paraId="6BBA6E27" w14:textId="77777777" w:rsidR="006B2E6F" w:rsidRPr="006B2E6F" w:rsidRDefault="006B2E6F" w:rsidP="006B2E6F">
            <w:pPr>
              <w:spacing w:after="0" w:line="240" w:lineRule="auto"/>
              <w:ind w:right="-2"/>
              <w:rPr>
                <w:rFonts w:ascii="Times New Roman" w:eastAsia="Times New Roman" w:hAnsi="Times New Roman"/>
                <w:b/>
                <w:bCs/>
              </w:rPr>
            </w:pPr>
            <w:r w:rsidRPr="006B2E6F">
              <w:rPr>
                <w:rFonts w:ascii="Times New Roman" w:eastAsia="Times New Roman" w:hAnsi="Times New Roman"/>
                <w:b/>
                <w:bCs/>
                <w:color w:val="000000"/>
              </w:rPr>
              <w:t>От имени Страховщика:</w:t>
            </w:r>
          </w:p>
        </w:tc>
        <w:tc>
          <w:tcPr>
            <w:tcW w:w="2487" w:type="pct"/>
          </w:tcPr>
          <w:p w14:paraId="6A20C0E2" w14:textId="77777777" w:rsidR="006B2E6F" w:rsidRPr="006B2E6F" w:rsidRDefault="006B2E6F" w:rsidP="006B2E6F">
            <w:pPr>
              <w:spacing w:after="0" w:line="240" w:lineRule="auto"/>
              <w:ind w:right="-2"/>
              <w:rPr>
                <w:rFonts w:ascii="Times New Roman" w:eastAsia="Times New Roman" w:hAnsi="Times New Roman"/>
                <w:b/>
                <w:bCs/>
                <w:color w:val="000000"/>
              </w:rPr>
            </w:pPr>
            <w:r w:rsidRPr="006B2E6F">
              <w:rPr>
                <w:rFonts w:ascii="Times New Roman" w:eastAsia="Times New Roman" w:hAnsi="Times New Roman"/>
                <w:b/>
                <w:bCs/>
                <w:color w:val="000000"/>
              </w:rPr>
              <w:t>От имени Страхователя:</w:t>
            </w:r>
          </w:p>
          <w:p w14:paraId="05947B8B" w14:textId="77777777" w:rsidR="006B2E6F" w:rsidRPr="006B2E6F" w:rsidRDefault="006B2E6F" w:rsidP="006B2E6F">
            <w:pPr>
              <w:spacing w:after="0" w:line="240" w:lineRule="auto"/>
              <w:ind w:right="-2"/>
              <w:rPr>
                <w:rFonts w:ascii="Times New Roman" w:eastAsia="Times New Roman" w:hAnsi="Times New Roman"/>
                <w:b/>
                <w:bCs/>
              </w:rPr>
            </w:pPr>
            <w:r w:rsidRPr="006B2E6F">
              <w:rPr>
                <w:rFonts w:ascii="Times New Roman" w:eastAsia="Times New Roman" w:hAnsi="Times New Roman"/>
                <w:sz w:val="20"/>
                <w:szCs w:val="24"/>
                <w:lang w:eastAsia="ru-RU"/>
              </w:rPr>
              <w:t>Страхователь Правила страхования получил, с условиями страхования ознакомлен и согласен</w:t>
            </w:r>
          </w:p>
        </w:tc>
      </w:tr>
      <w:tr w:rsidR="006B2E6F" w:rsidRPr="006B2E6F" w14:paraId="3794932A" w14:textId="77777777" w:rsidTr="00E4756D">
        <w:trPr>
          <w:trHeight w:val="510"/>
        </w:trPr>
        <w:tc>
          <w:tcPr>
            <w:tcW w:w="2513" w:type="pct"/>
          </w:tcPr>
          <w:p w14:paraId="32F680D9" w14:textId="77777777" w:rsidR="006B2E6F" w:rsidRPr="006B2E6F" w:rsidRDefault="006B2E6F" w:rsidP="006B2E6F">
            <w:pPr>
              <w:spacing w:after="0" w:line="240" w:lineRule="auto"/>
              <w:ind w:right="-2"/>
              <w:rPr>
                <w:rFonts w:ascii="Times New Roman" w:eastAsia="Times New Roman" w:hAnsi="Times New Roman"/>
                <w:b/>
              </w:rPr>
            </w:pPr>
            <w:r w:rsidRPr="006B2E6F">
              <w:rPr>
                <w:rFonts w:ascii="Times New Roman" w:eastAsia="Times New Roman" w:hAnsi="Times New Roman"/>
                <w:b/>
              </w:rPr>
              <w:t>ООО «Зетта Страхование жизни»</w:t>
            </w:r>
          </w:p>
        </w:tc>
        <w:tc>
          <w:tcPr>
            <w:tcW w:w="2487" w:type="pct"/>
          </w:tcPr>
          <w:p w14:paraId="35B9E50A" w14:textId="2BD03E6F" w:rsidR="006B2E6F" w:rsidRPr="006B2E6F" w:rsidRDefault="006B2E6F" w:rsidP="006B2E6F">
            <w:pPr>
              <w:spacing w:after="0" w:line="240" w:lineRule="auto"/>
              <w:ind w:right="-2"/>
              <w:rPr>
                <w:rFonts w:ascii="Times New Roman" w:eastAsia="Times New Roman" w:hAnsi="Times New Roman"/>
                <w:b/>
              </w:rPr>
            </w:pPr>
            <w:r w:rsidRPr="006B2E6F">
              <w:rPr>
                <w:rFonts w:ascii="Times New Roman" w:eastAsia="Times New Roman" w:hAnsi="Times New Roman"/>
                <w:b/>
              </w:rPr>
              <w:t>ООО "</w:t>
            </w:r>
            <w:r w:rsidR="00FF41B6">
              <w:rPr>
                <w:rFonts w:ascii="Times New Roman" w:eastAsia="Times New Roman" w:hAnsi="Times New Roman"/>
                <w:b/>
              </w:rPr>
              <w:t xml:space="preserve">КОМПАНИЯ 1</w:t>
            </w:r>
            <w:r w:rsidRPr="006B2E6F">
              <w:rPr>
                <w:rFonts w:ascii="Times New Roman" w:eastAsia="Times New Roman" w:hAnsi="Times New Roman"/>
                <w:b/>
              </w:rPr>
              <w:t>"</w:t>
            </w:r>
          </w:p>
        </w:tc>
      </w:tr>
      <w:tr w:rsidR="006B2E6F" w:rsidRPr="006B2E6F" w14:paraId="4491CF7C" w14:textId="77777777" w:rsidTr="00E4756D">
        <w:trPr>
          <w:trHeight w:val="510"/>
        </w:trPr>
        <w:tc>
          <w:tcPr>
            <w:tcW w:w="2513" w:type="pct"/>
          </w:tcPr>
          <w:p w14:paraId="59DE86A0" w14:textId="77777777" w:rsidR="006B2E6F" w:rsidRPr="006B2E6F" w:rsidRDefault="006B2E6F" w:rsidP="006B2E6F">
            <w:pPr>
              <w:spacing w:after="0" w:line="240" w:lineRule="auto"/>
              <w:ind w:right="-2"/>
              <w:rPr>
                <w:rFonts w:ascii="Times New Roman" w:eastAsia="Times New Roman" w:hAnsi="Times New Roman"/>
              </w:rPr>
            </w:pPr>
            <w:r w:rsidRPr="006B2E6F">
              <w:rPr>
                <w:rFonts w:ascii="Times New Roman" w:eastAsia="Times New Roman" w:hAnsi="Times New Roman"/>
              </w:rPr>
              <w:t>Начальник отдела оформления и ввода договоров</w:t>
            </w:r>
          </w:p>
        </w:tc>
        <w:tc>
          <w:tcPr>
            <w:tcW w:w="2487" w:type="pct"/>
          </w:tcPr>
          <w:p w14:paraId="48DF9632" w14:textId="77777777" w:rsidR="006B2E6F" w:rsidRPr="006B2E6F" w:rsidRDefault="006B2E6F" w:rsidP="006B2E6F">
            <w:pPr>
              <w:spacing w:after="0" w:line="240" w:lineRule="auto"/>
              <w:ind w:right="-2"/>
              <w:rPr>
                <w:rFonts w:ascii="Times New Roman" w:eastAsia="Times New Roman" w:hAnsi="Times New Roman"/>
              </w:rPr>
            </w:pPr>
            <w:r w:rsidRPr="006B2E6F">
              <w:rPr>
                <w:rFonts w:ascii="Times New Roman" w:eastAsia="Times New Roman" w:hAnsi="Times New Roman"/>
              </w:rPr>
              <w:t>Генеральный директор</w:t>
            </w:r>
          </w:p>
        </w:tc>
      </w:tr>
      <w:tr w:rsidR="006B2E6F" w:rsidRPr="006B2E6F" w14:paraId="6C1AEFFA" w14:textId="77777777" w:rsidTr="00E4756D">
        <w:trPr>
          <w:trHeight w:val="510"/>
        </w:trPr>
        <w:tc>
          <w:tcPr>
            <w:tcW w:w="2513" w:type="pct"/>
          </w:tcPr>
          <w:p w14:paraId="28D1A14A" w14:textId="0783D16F" w:rsidR="006B2E6F" w:rsidRPr="006B2E6F" w:rsidRDefault="00FF41B6" w:rsidP="006B2E6F">
            <w:pPr>
              <w:spacing w:after="0" w:line="240" w:lineRule="auto"/>
              <w:ind w:right="-2"/>
              <w:rPr>
                <w:rFonts w:ascii="Times New Roman" w:eastAsia="Times New Roman" w:hAnsi="Times New Roman"/>
              </w:rPr>
            </w:pPr>
            <w:r>
              <w:rPr>
                <w:rFonts w:ascii="Times New Roman" w:eastAsia="Times New Roman" w:hAnsi="Times New Roman"/>
              </w:rPr>
              <w:t>[ФИО]</w:t>
            </w:r>
          </w:p>
        </w:tc>
        <w:tc>
          <w:tcPr>
            <w:tcW w:w="2487" w:type="pct"/>
          </w:tcPr>
          <w:p w14:paraId="0D25542D" w14:textId="61500778" w:rsidR="006B2E6F" w:rsidRPr="006B2E6F" w:rsidRDefault="00FF41B6" w:rsidP="006B2E6F">
            <w:pPr>
              <w:spacing w:after="0" w:line="240" w:lineRule="auto"/>
              <w:ind w:right="-2"/>
              <w:rPr>
                <w:rFonts w:ascii="Times New Roman" w:eastAsia="Times New Roman" w:hAnsi="Times New Roman"/>
              </w:rPr>
            </w:pPr>
            <w:r>
              <w:rPr>
                <w:rFonts w:ascii="Times New Roman" w:eastAsia="Times New Roman" w:hAnsi="Times New Roman"/>
              </w:rPr>
              <w:t xml:space="preserve">[ФИО]</w:t>
            </w:r>
            <w:r w:rsidR="006B2E6F" w:rsidRPr="006B2E6F">
              <w:rPr>
                <w:rFonts w:ascii="Times New Roman" w:eastAsia="Times New Roman" w:hAnsi="Times New Roman"/>
              </w:rPr>
              <w:t xml:space="preserve"/>
            </w:r>
          </w:p>
        </w:tc>
      </w:tr>
      <w:tr w:rsidR="006B2E6F" w:rsidRPr="006B2E6F" w14:paraId="026970E9" w14:textId="77777777" w:rsidTr="00E4756D">
        <w:trPr>
          <w:trHeight w:val="454"/>
        </w:trPr>
        <w:tc>
          <w:tcPr>
            <w:tcW w:w="2513" w:type="pct"/>
            <w:vAlign w:val="bottom"/>
          </w:tcPr>
          <w:p w14:paraId="60753B69" w14:textId="77777777" w:rsidR="006B2E6F" w:rsidRPr="006B2E6F" w:rsidRDefault="006B2E6F" w:rsidP="006B2E6F">
            <w:pPr>
              <w:spacing w:after="0" w:line="240" w:lineRule="auto"/>
              <w:ind w:right="-2"/>
              <w:rPr>
                <w:rFonts w:ascii="Times New Roman" w:eastAsia="Times New Roman" w:hAnsi="Times New Roman"/>
                <w:bCs/>
              </w:rPr>
            </w:pPr>
            <w:r w:rsidRPr="006B2E6F">
              <w:rPr>
                <w:rFonts w:ascii="Times New Roman" w:eastAsia="Times New Roman" w:hAnsi="Times New Roman"/>
                <w:bCs/>
                <w:lang w:val="en-US"/>
              </w:rPr>
              <w:t>________________________</w:t>
            </w:r>
          </w:p>
        </w:tc>
        <w:tc>
          <w:tcPr>
            <w:tcW w:w="2487" w:type="pct"/>
            <w:vAlign w:val="bottom"/>
          </w:tcPr>
          <w:p w14:paraId="0C751313" w14:textId="77777777" w:rsidR="006B2E6F" w:rsidRPr="006B2E6F" w:rsidRDefault="006B2E6F" w:rsidP="006B2E6F">
            <w:pPr>
              <w:spacing w:after="0" w:line="240" w:lineRule="auto"/>
              <w:ind w:right="-2"/>
              <w:rPr>
                <w:rFonts w:ascii="Times New Roman" w:eastAsia="Times New Roman" w:hAnsi="Times New Roman"/>
                <w:bCs/>
              </w:rPr>
            </w:pPr>
            <w:r w:rsidRPr="006B2E6F">
              <w:rPr>
                <w:rFonts w:ascii="Times New Roman" w:eastAsia="Times New Roman" w:hAnsi="Times New Roman"/>
                <w:bCs/>
                <w:lang w:val="en-US"/>
              </w:rPr>
              <w:t>________________________</w:t>
            </w:r>
          </w:p>
        </w:tc>
      </w:tr>
      <w:tr w:rsidR="006B2E6F" w:rsidRPr="006B2E6F" w14:paraId="7C7D04CE" w14:textId="77777777" w:rsidTr="00E4756D">
        <w:trPr>
          <w:trHeight w:val="66"/>
        </w:trPr>
        <w:tc>
          <w:tcPr>
            <w:tcW w:w="2513" w:type="pct"/>
            <w:vAlign w:val="center"/>
          </w:tcPr>
          <w:p w14:paraId="221D462E" w14:textId="77777777" w:rsidR="006B2E6F" w:rsidRPr="006B2E6F" w:rsidRDefault="006B2E6F" w:rsidP="006B2E6F">
            <w:pPr>
              <w:spacing w:after="0" w:line="240" w:lineRule="auto"/>
              <w:ind w:right="-2" w:firstLine="473"/>
              <w:rPr>
                <w:rFonts w:ascii="Times New Roman" w:eastAsia="Times New Roman" w:hAnsi="Times New Roman"/>
              </w:rPr>
            </w:pPr>
            <w:r w:rsidRPr="006B2E6F">
              <w:rPr>
                <w:rFonts w:ascii="Times New Roman" w:eastAsia="Times New Roman" w:hAnsi="Times New Roman"/>
              </w:rPr>
              <w:t>М.П.</w:t>
            </w:r>
          </w:p>
        </w:tc>
        <w:tc>
          <w:tcPr>
            <w:tcW w:w="2487" w:type="pct"/>
            <w:vAlign w:val="center"/>
          </w:tcPr>
          <w:p w14:paraId="581A1AA5" w14:textId="77777777" w:rsidR="006B2E6F" w:rsidRPr="006B2E6F" w:rsidRDefault="006B2E6F" w:rsidP="006B2E6F">
            <w:pPr>
              <w:spacing w:after="0" w:line="240" w:lineRule="auto"/>
              <w:ind w:right="-2" w:firstLine="473"/>
              <w:rPr>
                <w:rFonts w:ascii="Times New Roman" w:eastAsia="Times New Roman" w:hAnsi="Times New Roman"/>
              </w:rPr>
            </w:pPr>
            <w:r w:rsidRPr="006B2E6F">
              <w:rPr>
                <w:rFonts w:ascii="Times New Roman" w:eastAsia="Times New Roman" w:hAnsi="Times New Roman"/>
              </w:rPr>
              <w:t>М.П.</w:t>
            </w:r>
          </w:p>
        </w:tc>
      </w:tr>
    </w:tbl>
    <w:p w14:paraId="08BCDF92" w14:textId="77777777"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outlineLvl w:val="0"/>
        <w:rPr>
          <w:rFonts w:ascii="Times New Roman" w:eastAsia="Times New Roman" w:hAnsi="Times New Roman"/>
          <w:b/>
          <w:lang w:eastAsia="ru-RU"/>
        </w:rPr>
        <w:sectPr w:rsidR="00A7231B" w:rsidSect="00A7231B">
          <w:headerReference w:type="default" r:id="rId29"/>
          <w:footerReference w:type="default" r:id="rId30"/>
          <w:pgSz w:w="11906" w:h="16838"/>
          <w:pgMar w:top="851" w:right="851" w:bottom="1134" w:left="1418" w:header="709" w:footer="709" w:gutter="0"/>
          <w:cols w:space="708"/>
          <w:docGrid w:linePitch="360"/>
        </w:sectPr>
      </w:pPr>
    </w:p>
    <w:p w14:paraId="7B786602" w14:textId="77777777" w:rsidR="00C30F93" w:rsidRPr="00C30F93" w:rsidRDefault="00C30F93" w:rsidP="00C30F93">
      <w:pPr>
        <w:tabs>
          <w:tab w:val="left" w:pos="284"/>
          <w:tab w:val="left" w:pos="720"/>
          <w:tab w:val="left" w:pos="900"/>
        </w:tabs>
        <w:overflowPunct w:val="0"/>
        <w:autoSpaceDE w:val="0"/>
        <w:autoSpaceDN w:val="0"/>
        <w:adjustRightInd w:val="0"/>
        <w:spacing w:after="0" w:line="240" w:lineRule="auto"/>
        <w:ind w:left="4536" w:right="-2"/>
        <w:textAlignment w:val="baseline"/>
        <w:outlineLvl w:val="0"/>
        <w:rPr>
          <w:rFonts w:ascii="Times New Roman" w:eastAsia="Times New Roman" w:hAnsi="Times New Roman"/>
          <w:b/>
          <w:lang w:eastAsia="ru-RU"/>
        </w:rPr>
      </w:pPr>
      <w:bookmarkStart w:id="60" w:name="Del_Annex4"/>
      <w:bookmarkEnd w:id="1"/>
      <w:r w:rsidRPr="00C30F93">
        <w:rPr>
          <w:rFonts w:ascii="Times New Roman" w:eastAsia="Times New Roman" w:hAnsi="Times New Roman"/>
          <w:b/>
          <w:lang w:eastAsia="ru-RU"/>
        </w:rPr>
        <w:t>Приложение 2</w:t>
      </w:r>
    </w:p>
    <w:p w14:paraId="54EE5AEE" w14:textId="77777777" w:rsidR="00C30F93" w:rsidRPr="00C30F93" w:rsidRDefault="00C30F93" w:rsidP="00C30F93">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C30F93">
        <w:rPr>
          <w:rFonts w:ascii="Times New Roman" w:eastAsia="Times New Roman" w:hAnsi="Times New Roman"/>
          <w:b/>
          <w:bCs/>
          <w:lang w:eastAsia="ru-RU"/>
        </w:rPr>
        <w:t xml:space="preserve">к </w:t>
      </w:r>
      <w:r w:rsidRPr="00C30F93">
        <w:rPr>
          <w:rFonts w:ascii="Times New Roman" w:eastAsia="Times New Roman" w:hAnsi="Times New Roman"/>
          <w:b/>
          <w:bCs/>
          <w:lang w:eastAsia="x-none"/>
        </w:rPr>
        <w:t>Д</w:t>
      </w:r>
      <w:r w:rsidRPr="00C30F93">
        <w:rPr>
          <w:rFonts w:ascii="Times New Roman" w:eastAsia="Times New Roman" w:hAnsi="Times New Roman"/>
          <w:b/>
          <w:bCs/>
          <w:lang w:eastAsia="ru-RU"/>
        </w:rPr>
        <w:t>оговору страхования</w:t>
      </w:r>
    </w:p>
    <w:p w14:paraId="57232E35" w14:textId="70F88314" w:rsidR="00C30F93" w:rsidRPr="00C30F93" w:rsidRDefault="00C30F93" w:rsidP="00C30F93">
      <w:pPr>
        <w:tabs>
          <w:tab w:val="left" w:pos="720"/>
        </w:tabs>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C30F93">
        <w:rPr>
          <w:rFonts w:ascii="Times New Roman" w:eastAsia="Times New Roman" w:hAnsi="Times New Roman"/>
          <w:b/>
          <w:bCs/>
          <w:lang w:eastAsia="ru-RU"/>
        </w:rPr>
        <w:t xml:space="preserve">№ </w:t>
      </w:r>
      <w:r w:rsidRPr="00C30F93">
        <w:rPr>
          <w:rFonts w:ascii="Times New Roman" w:eastAsia="Times New Roman" w:hAnsi="Times New Roman"/>
          <w:b/>
          <w:bCs/>
          <w:lang w:eastAsia="x-none"/>
        </w:rPr>
        <w:t xml:space="preserve">1</w:t>
      </w:r>
      <w:r w:rsidR="00FF41B6">
        <w:rPr>
          <w:rFonts w:ascii="Times New Roman" w:eastAsia="Times New Roman" w:hAnsi="Times New Roman"/>
          <w:b/>
          <w:bCs/>
          <w:lang w:eastAsia="x-none"/>
        </w:rPr>
        <w:t xml:space="preserve"/>
      </w:r>
    </w:p>
    <w:p w14:paraId="7BB0879C" w14:textId="77777777" w:rsidR="00C30F93" w:rsidRPr="00C30F93" w:rsidRDefault="00C30F93" w:rsidP="00C30F93">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x-none"/>
        </w:rPr>
      </w:pPr>
      <w:r w:rsidRPr="00C30F93">
        <w:rPr>
          <w:rFonts w:ascii="Times New Roman" w:eastAsia="Times New Roman" w:hAnsi="Times New Roman"/>
          <w:b/>
          <w:bCs/>
          <w:lang w:eastAsia="ru-RU"/>
        </w:rPr>
        <w:t xml:space="preserve">от </w:t>
      </w:r>
      <w:r w:rsidRPr="00C30F93">
        <w:rPr>
          <w:rFonts w:ascii="Times New Roman" w:eastAsia="Times New Roman" w:hAnsi="Times New Roman"/>
          <w:b/>
          <w:bCs/>
          <w:lang w:eastAsia="x-none"/>
        </w:rPr>
        <w:t>"10" декабря 2025 г.</w:t>
      </w:r>
    </w:p>
    <w:p w14:paraId="3E4F5C24" w14:textId="77777777" w:rsidR="00C30F93" w:rsidRPr="00C30F93" w:rsidRDefault="00C30F93" w:rsidP="00C30F93">
      <w:pPr>
        <w:tabs>
          <w:tab w:val="left" w:pos="720"/>
        </w:tabs>
        <w:spacing w:after="0" w:line="240" w:lineRule="auto"/>
        <w:ind w:left="4500" w:right="-2"/>
        <w:rPr>
          <w:rFonts w:ascii="Times New Roman" w:eastAsia="Times New Roman" w:hAnsi="Times New Roman"/>
          <w:lang w:eastAsia="ru-RU"/>
        </w:rPr>
      </w:pPr>
    </w:p>
    <w:p w14:paraId="058E9D49" w14:textId="77777777" w:rsidR="00C30F93" w:rsidRPr="00C30F93" w:rsidRDefault="00C30F93" w:rsidP="00C30F93">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B34A294" w14:textId="77777777" w:rsidR="00C30F93" w:rsidRPr="00C30F93" w:rsidRDefault="00C30F93" w:rsidP="00C30F93">
      <w:pPr>
        <w:overflowPunct w:val="0"/>
        <w:autoSpaceDE w:val="0"/>
        <w:autoSpaceDN w:val="0"/>
        <w:adjustRightInd w:val="0"/>
        <w:spacing w:after="0" w:line="240" w:lineRule="auto"/>
        <w:ind w:right="-2"/>
        <w:jc w:val="center"/>
        <w:textAlignment w:val="baseline"/>
        <w:outlineLvl w:val="0"/>
        <w:rPr>
          <w:rFonts w:ascii="Times New Roman" w:eastAsia="Times New Roman" w:hAnsi="Times New Roman"/>
          <w:lang w:eastAsia="ru-RU"/>
        </w:rPr>
      </w:pPr>
      <w:r w:rsidRPr="00C30F93">
        <w:rPr>
          <w:rFonts w:ascii="Times New Roman" w:eastAsia="Times New Roman" w:hAnsi="Times New Roman"/>
          <w:b/>
          <w:bCs/>
          <w:lang w:eastAsia="ru-RU"/>
        </w:rPr>
        <w:t>ВАРИАНТЫ ПРОГРАММ СТРАХОВАНИЯ</w:t>
      </w:r>
    </w:p>
    <w:p w14:paraId="50D987EE" w14:textId="07BB2F6C"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C30F93" w:rsidRPr="00C30F93" w14:paraId="14829D36" w14:textId="77777777" w:rsidTr="00E4756D">
        <w:tc>
          <w:tcPr>
            <w:tcW w:w="9639" w:type="dxa"/>
            <w:hideMark/>
          </w:tcPr>
          <w:p w14:paraId="689F7A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Виды медицинской помощи и </w:t>
            </w:r>
            <w:r w:rsidRPr="00C30F93">
              <w:rPr>
                <w:rFonts w:ascii="Times New Roman" w:eastAsia="Times New Roman" w:hAnsi="Times New Roman"/>
                <w:b/>
                <w:sz w:val="18"/>
                <w:szCs w:val="18"/>
                <w:lang w:eastAsia="ru-RU"/>
              </w:rPr>
              <w:t>Медицинск</w:t>
            </w:r>
            <w:r w:rsidRPr="00C30F93">
              <w:rPr>
                <w:rFonts w:ascii="Times New Roman" w:eastAsia="Times New Roman" w:hAnsi="Times New Roman"/>
                <w:b/>
                <w:sz w:val="18"/>
                <w:szCs w:val="18"/>
                <w:lang w:eastAsia="x-none"/>
              </w:rPr>
              <w:t>ие</w:t>
            </w:r>
            <w:r w:rsidRPr="00C30F93">
              <w:rPr>
                <w:rFonts w:ascii="Times New Roman" w:eastAsia="Times New Roman" w:hAnsi="Times New Roman"/>
                <w:b/>
                <w:sz w:val="18"/>
                <w:szCs w:val="18"/>
                <w:lang w:eastAsia="ru-RU"/>
              </w:rPr>
              <w:t xml:space="preserve"> учреждения</w:t>
            </w:r>
          </w:p>
          <w:p w14:paraId="493BC1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ru-RU"/>
              </w:rPr>
            </w:pPr>
          </w:p>
        </w:tc>
      </w:tr>
      <w:tr w:rsidR="00C30F93" w:rsidRPr="00C30F93" w14:paraId="36416B58" w14:textId="77777777" w:rsidTr="00E4756D">
        <w:tc>
          <w:tcPr>
            <w:tcW w:w="9639" w:type="dxa"/>
            <w:tcBorders>
              <w:left w:val="nil"/>
              <w:right w:val="nil"/>
            </w:tcBorders>
            <w:shd w:val="clear" w:color="auto" w:fill="DEEAF6" w:themeFill="accent1" w:themeFillTint="33"/>
          </w:tcPr>
          <w:p w14:paraId="71D5E86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bookmarkStart w:id="61" w:name="Table_Annex2" w:colFirst="0" w:colLast="1"/>
            <w:r w:rsidRPr="00C30F93">
              <w:rPr>
                <w:rFonts w:ascii="Times New Roman" w:eastAsia="Times New Roman" w:hAnsi="Times New Roman"/>
                <w:b/>
                <w:sz w:val="18"/>
                <w:szCs w:val="18"/>
                <w:lang w:eastAsia="x-none"/>
              </w:rPr>
              <w:t xml:space="preserve"> Вариант № 1 Ростов-на-Дону Стандарт ВЗР Ковид </w:t>
            </w:r>
          </w:p>
        </w:tc>
      </w:tr>
      <w:tr w:rsidR="00C30F93" w:rsidRPr="00C30F93" w14:paraId="0AA0E6E5" w14:textId="77777777" w:rsidTr="00E4756D">
        <w:tc>
          <w:tcPr>
            <w:tcW w:w="9639" w:type="dxa"/>
          </w:tcPr>
          <w:p w14:paraId="06BFE42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C30F93" w:rsidRPr="00C30F93" w14:paraId="2FF01313" w14:textId="77777777" w:rsidTr="00E4756D">
        <w:tc>
          <w:tcPr>
            <w:tcW w:w="9639" w:type="dxa"/>
          </w:tcPr>
          <w:p w14:paraId="59C6852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EEC4C71" w14:textId="77777777" w:rsidTr="00E4756D">
        <w:tc>
          <w:tcPr>
            <w:tcW w:w="9639" w:type="dxa"/>
          </w:tcPr>
          <w:p w14:paraId="28187FD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Сервисное сопровождение договора ДМС</w:t>
            </w:r>
          </w:p>
        </w:tc>
      </w:tr>
      <w:tr w:rsidR="00C30F93" w:rsidRPr="00C30F93" w14:paraId="013A4628" w14:textId="77777777" w:rsidTr="00E4756D">
        <w:tc>
          <w:tcPr>
            <w:tcW w:w="9639" w:type="dxa"/>
          </w:tcPr>
          <w:p w14:paraId="5A3D6A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г.Ростов-на-Дону обслуживает Дополнительный офис в г.Краснодар. Отдел организации медицинского обслуживания Адрес: 350000, Краснодарский край, Краснодар г, Северная ул, д.326, кв.офис 427</w:t>
            </w:r>
          </w:p>
        </w:tc>
      </w:tr>
      <w:tr w:rsidR="00C30F93" w:rsidRPr="00C30F93" w14:paraId="6FF76446" w14:textId="77777777" w:rsidTr="00E4756D">
        <w:tc>
          <w:tcPr>
            <w:tcW w:w="9639" w:type="dxa"/>
          </w:tcPr>
          <w:p w14:paraId="33A22F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C30F93" w:rsidRPr="00C30F93" w14:paraId="16EFF0DD" w14:textId="77777777" w:rsidTr="00E4756D">
        <w:tc>
          <w:tcPr>
            <w:tcW w:w="9639" w:type="dxa"/>
          </w:tcPr>
          <w:p w14:paraId="00CEC1D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C30F93" w:rsidRPr="00C30F93" w14:paraId="7DAD9B6A" w14:textId="77777777" w:rsidTr="00E4756D">
        <w:tc>
          <w:tcPr>
            <w:tcW w:w="9639" w:type="dxa"/>
          </w:tcPr>
          <w:p w14:paraId="0DF7FCE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C30F93" w:rsidRPr="00C30F93" w14:paraId="3DF6BD7C" w14:textId="77777777" w:rsidTr="00E4756D">
        <w:tc>
          <w:tcPr>
            <w:tcW w:w="9639" w:type="dxa"/>
          </w:tcPr>
          <w:p w14:paraId="08303F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"ИНВИТРО СПб" Адрес: 196105, Санкт-Петербург г, Благодатная ул, д.18</w:t>
            </w:r>
          </w:p>
        </w:tc>
      </w:tr>
      <w:tr w:rsidR="00C30F93" w:rsidRPr="00C30F93" w14:paraId="716825B2" w14:textId="77777777" w:rsidTr="00E4756D">
        <w:tc>
          <w:tcPr>
            <w:tcW w:w="9639" w:type="dxa"/>
          </w:tcPr>
          <w:p w14:paraId="3DD00BF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C30F93" w:rsidRPr="00C30F93" w14:paraId="659A3AF1" w14:textId="77777777" w:rsidTr="00E4756D">
        <w:tc>
          <w:tcPr>
            <w:tcW w:w="9639" w:type="dxa"/>
          </w:tcPr>
          <w:p w14:paraId="437B207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C30F93" w:rsidRPr="00C30F93" w14:paraId="2CE00BD1" w14:textId="77777777" w:rsidTr="00E4756D">
        <w:tc>
          <w:tcPr>
            <w:tcW w:w="9639" w:type="dxa"/>
          </w:tcPr>
          <w:p w14:paraId="68D4201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C30F93" w:rsidRPr="00C30F93" w14:paraId="5E6677FD" w14:textId="77777777" w:rsidTr="00E4756D">
        <w:tc>
          <w:tcPr>
            <w:tcW w:w="9639" w:type="dxa"/>
          </w:tcPr>
          <w:p w14:paraId="2A32154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C30F93" w:rsidRPr="00C30F93" w14:paraId="178F473D" w14:textId="77777777" w:rsidTr="00E4756D">
        <w:tc>
          <w:tcPr>
            <w:tcW w:w="9639" w:type="dxa"/>
          </w:tcPr>
          <w:p w14:paraId="1C161E2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C30F93" w:rsidRPr="00C30F93" w14:paraId="6FC87A4F" w14:textId="77777777" w:rsidTr="00E4756D">
        <w:tc>
          <w:tcPr>
            <w:tcW w:w="9639" w:type="dxa"/>
          </w:tcPr>
          <w:p w14:paraId="6EACA1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"Областная клиническая больница №2" Адрес: 344029, Ростовская обл, Ростов-на-Дону г, 1-й Конной Армии ул, д.33</w:t>
            </w:r>
          </w:p>
        </w:tc>
      </w:tr>
      <w:tr w:rsidR="00C30F93" w:rsidRPr="00C30F93" w14:paraId="6AB02E7F" w14:textId="77777777" w:rsidTr="00E4756D">
        <w:tc>
          <w:tcPr>
            <w:tcW w:w="9639" w:type="dxa"/>
          </w:tcPr>
          <w:p w14:paraId="7909092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Государственное бюджетное учреждение Ростовской области "Городская больница №6" в городе Ростове-на-Дону Адрес: 344025, Ростовская обл, Ростов-на-Дону г, Сарьяна ул, д.85</w:t>
            </w:r>
          </w:p>
        </w:tc>
      </w:tr>
      <w:tr w:rsidR="00C30F93" w:rsidRPr="00C30F93" w14:paraId="5D98F3E6" w14:textId="77777777" w:rsidTr="00E4756D">
        <w:tc>
          <w:tcPr>
            <w:tcW w:w="9639" w:type="dxa"/>
          </w:tcPr>
          <w:p w14:paraId="03F4B3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Государственное бюджетное учреждение Ростовской области "Клинико -диагностический центр "Здоровье" в городе Ростове-на-Дону Адрес: 344011, Ростовская обл, Ростов-на-Дону г, Доломановский пер, д.70</w:t>
            </w:r>
          </w:p>
        </w:tc>
      </w:tr>
      <w:tr w:rsidR="00C30F93" w:rsidRPr="00C30F93" w14:paraId="3970CE1A" w14:textId="77777777" w:rsidTr="00E4756D">
        <w:tc>
          <w:tcPr>
            <w:tcW w:w="9639" w:type="dxa"/>
          </w:tcPr>
          <w:p w14:paraId="4FD1A9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Государственное бюджетное учреждение Ростовской области "Клинико -диагностический центр "Здоровье" в городе Ростове-на-Дону Адрес: 344019, Ростовская обл, Ростов-на-Дону г, 21 Линия ул, д.8</w:t>
            </w:r>
          </w:p>
        </w:tc>
      </w:tr>
      <w:tr w:rsidR="00C30F93" w:rsidRPr="00C30F93" w14:paraId="7F546D04" w14:textId="77777777" w:rsidTr="00E4756D">
        <w:tc>
          <w:tcPr>
            <w:tcW w:w="9639" w:type="dxa"/>
          </w:tcPr>
          <w:p w14:paraId="379F8F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Государственное бюджетное учреждение Ростовской области "Клинико -диагностический центр "Здоровье" в городе Ростове-на-Дону Адрес: 344065, Ростовская обл, Ростов-на-Дону г, Днепровский пер, д.122/1</w:t>
            </w:r>
          </w:p>
        </w:tc>
      </w:tr>
      <w:tr w:rsidR="00C30F93" w:rsidRPr="00C30F93" w14:paraId="156F5EB2" w14:textId="77777777" w:rsidTr="00E4756D">
        <w:tc>
          <w:tcPr>
            <w:tcW w:w="9639" w:type="dxa"/>
          </w:tcPr>
          <w:p w14:paraId="64E7387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Государственное бюджетное учреждение Ростовской области "Клинико -диагностический центр "Здоровье" в городе Ростове-на-Дону Адрес: 344092, Ростовская обл, Ростов-на-Дону г, Волкова ул, д.12/11</w:t>
            </w:r>
          </w:p>
        </w:tc>
      </w:tr>
      <w:tr w:rsidR="00C30F93" w:rsidRPr="00C30F93" w14:paraId="7E435296" w14:textId="77777777" w:rsidTr="00E4756D">
        <w:tc>
          <w:tcPr>
            <w:tcW w:w="9639" w:type="dxa"/>
          </w:tcPr>
          <w:p w14:paraId="6C907E1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бюджетное учреждение Ростовской области "Клинико -диагностический центр "Здоровье" в городе Ростове-на-Дону Адрес: 344090, Ростовская обл, Ростов-на-Дону г, Жмайлова ул, д.11</w:t>
            </w:r>
          </w:p>
        </w:tc>
      </w:tr>
      <w:tr w:rsidR="00C30F93" w:rsidRPr="00C30F93" w14:paraId="3C95548E" w14:textId="77777777" w:rsidTr="00E4756D">
        <w:tc>
          <w:tcPr>
            <w:tcW w:w="9639" w:type="dxa"/>
          </w:tcPr>
          <w:p w14:paraId="77C430E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Государственное бюджетное учреждение Ростовской области "Клинико -диагностический центр "Здоровье" в городе Ростове-на-Дону Адрес: 344011, Ростовская обл, Ростов-на-Дону г, Малюгиной ул, д.98/72</w:t>
            </w:r>
          </w:p>
        </w:tc>
      </w:tr>
      <w:tr w:rsidR="00C30F93" w:rsidRPr="00C30F93" w14:paraId="00FA3750" w14:textId="77777777" w:rsidTr="00E4756D">
        <w:tc>
          <w:tcPr>
            <w:tcW w:w="9639" w:type="dxa"/>
          </w:tcPr>
          <w:p w14:paraId="47D9937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Государственное бюджетное учреждение Ростовской области "Клинико -диагностический центр "Здоровье" в городе Ростове-на-Дону Адрес: 344034, Ростовская обл, Ростов-на-Дону г, Петрашевского ул, д.36</w:t>
            </w:r>
          </w:p>
        </w:tc>
      </w:tr>
      <w:tr w:rsidR="00C30F93" w:rsidRPr="00C30F93" w14:paraId="23F66E11" w14:textId="77777777" w:rsidTr="00E4756D">
        <w:tc>
          <w:tcPr>
            <w:tcW w:w="9639" w:type="dxa"/>
          </w:tcPr>
          <w:p w14:paraId="1A28A2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Государственное бюджетное учреждение Ростовской области "Клинико -диагностический центр "Здоровье" в городе Ростове-на-Дону Адрес: 344018, Ростовская обл, Ростов-на-Дону г, Халтуринский пер, д.208/137</w:t>
            </w:r>
          </w:p>
        </w:tc>
      </w:tr>
      <w:tr w:rsidR="00C30F93" w:rsidRPr="00C30F93" w14:paraId="7646A984" w14:textId="77777777" w:rsidTr="00E4756D">
        <w:tc>
          <w:tcPr>
            <w:tcW w:w="9639" w:type="dxa"/>
          </w:tcPr>
          <w:p w14:paraId="3FE95A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Государственное бюджетное учреждение Ростовской области "Клинико -диагностический центр "Здоровье" в городе Ростове-на-Дону Адрес: 344019, Ростовская обл, Ростов-на-Дону г, Советская ул, д.47/1</w:t>
            </w:r>
          </w:p>
        </w:tc>
      </w:tr>
      <w:tr w:rsidR="00C30F93" w:rsidRPr="00C30F93" w14:paraId="6FE5EC24" w14:textId="77777777" w:rsidTr="00E4756D">
        <w:tc>
          <w:tcPr>
            <w:tcW w:w="9639" w:type="dxa"/>
          </w:tcPr>
          <w:p w14:paraId="0FE2190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Государственное бюджетное учреждение Ростовской области "Клинико -диагностический центр "Здоровье" в городе Ростове-на-Дону Адрес: 344013, Ростовская обл, Ростов-на-Дону г, Ленина ул, д.113/2</w:t>
            </w:r>
          </w:p>
        </w:tc>
      </w:tr>
      <w:tr w:rsidR="00C30F93" w:rsidRPr="00C30F93" w14:paraId="5633EAC4" w14:textId="77777777" w:rsidTr="00E4756D">
        <w:tc>
          <w:tcPr>
            <w:tcW w:w="9639" w:type="dxa"/>
          </w:tcPr>
          <w:p w14:paraId="62A104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Государственное бюджетное учреждение Ростовской области "Центральная городская больница им. Н.А. Семашко" в г. Ростове-на-Дону Адрес: 344010, Ростовская обл, Ростов-на-Дону г, Ворошиловский пр-кт, д.105</w:t>
            </w:r>
          </w:p>
        </w:tc>
      </w:tr>
      <w:tr w:rsidR="00C30F93" w:rsidRPr="00C30F93" w14:paraId="5A7357B9" w14:textId="77777777" w:rsidTr="00E4756D">
        <w:tc>
          <w:tcPr>
            <w:tcW w:w="9639" w:type="dxa"/>
          </w:tcPr>
          <w:p w14:paraId="20C256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"КЛИНИКА ЭКСПЕРТ ЮГ" Адрес: 344022, Ростовская обл, Ростов-на-Дону г, Красноармейская ул, д.262/122</w:t>
            </w:r>
          </w:p>
        </w:tc>
      </w:tr>
      <w:tr w:rsidR="00C30F93" w:rsidRPr="00C30F93" w14:paraId="135FB46C" w14:textId="77777777" w:rsidTr="00E4756D">
        <w:tc>
          <w:tcPr>
            <w:tcW w:w="9639" w:type="dxa"/>
          </w:tcPr>
          <w:p w14:paraId="15F92D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ООО "Медицина АльфаСтрахования" Адрес: 344006, Ростовская обл, Ростов-на-Дону г, Социалистическая ул, д.154а</w:t>
            </w:r>
          </w:p>
        </w:tc>
      </w:tr>
      <w:tr w:rsidR="00C30F93" w:rsidRPr="00C30F93" w14:paraId="6A039139" w14:textId="77777777" w:rsidTr="00E4756D">
        <w:tc>
          <w:tcPr>
            <w:tcW w:w="9639" w:type="dxa"/>
          </w:tcPr>
          <w:p w14:paraId="5999529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ООО "Медицинский Центр "Гиппократ" Адрес: 344019, Ростовская обл, Ростов-на-Дону г, 13-я линия ул, д.8</w:t>
            </w:r>
          </w:p>
        </w:tc>
      </w:tr>
      <w:tr w:rsidR="00C30F93" w:rsidRPr="00C30F93" w14:paraId="31D19D65" w14:textId="77777777" w:rsidTr="00E4756D">
        <w:tc>
          <w:tcPr>
            <w:tcW w:w="9639" w:type="dxa"/>
          </w:tcPr>
          <w:p w14:paraId="25E7346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ФГБУЗ "Южный окружной медицинский центр Федерального медико-биологического агентства России" Адрес: 344019, Ростовская обл, Ростов-на-Дону г, 1-я линия ул, д.6</w:t>
            </w:r>
          </w:p>
        </w:tc>
      </w:tr>
      <w:tr w:rsidR="00C30F93" w:rsidRPr="00C30F93" w14:paraId="1D67A1A0" w14:textId="77777777" w:rsidTr="00E4756D">
        <w:tc>
          <w:tcPr>
            <w:tcW w:w="9639" w:type="dxa"/>
          </w:tcPr>
          <w:p w14:paraId="519006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ЧУЗ "Клиническая больница "РЖД-Медицина" города Ростов-на Дону" Адрес: 344019, Ростовская обл, Ростов-на-Дону г, Театральная пл, д.4</w:t>
            </w:r>
          </w:p>
        </w:tc>
      </w:tr>
      <w:tr w:rsidR="00C30F93" w:rsidRPr="00C30F93" w14:paraId="20118B1C" w14:textId="77777777" w:rsidTr="00E4756D">
        <w:tc>
          <w:tcPr>
            <w:tcW w:w="9639" w:type="dxa"/>
          </w:tcPr>
          <w:p w14:paraId="2BB0289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ЧУЗ "Клиническая больница "РЖД-Медицина" города Ростов-на Дону" Адрес: 344011, Ростовская обл, Ростов-на-Дону г, Варфоломеева ул, д.92а</w:t>
            </w:r>
          </w:p>
        </w:tc>
      </w:tr>
      <w:tr w:rsidR="00C30F93" w:rsidRPr="00C30F93" w14:paraId="4DC7EB22" w14:textId="77777777" w:rsidTr="00E4756D">
        <w:tc>
          <w:tcPr>
            <w:tcW w:w="9639" w:type="dxa"/>
          </w:tcPr>
          <w:p w14:paraId="5C1286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ЧУЗ "Клиническая больница "РЖД-Медицина" города Ростов-на Дону" Адрес: 346880, Ростовская обл, Батайск г, Куйбышева ул, д.140</w:t>
            </w:r>
          </w:p>
        </w:tc>
      </w:tr>
      <w:tr w:rsidR="00C30F93" w:rsidRPr="00C30F93" w14:paraId="1A9F6F1B" w14:textId="77777777" w:rsidTr="00E4756D">
        <w:tc>
          <w:tcPr>
            <w:tcW w:w="9639" w:type="dxa"/>
          </w:tcPr>
          <w:p w14:paraId="0994557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ЧУЗ "Клиническая больница "РЖД-Медицина" города Ростов-на Дону" Адрес: 346410, Ростовская обл, Новочеркасск г, Ермака пл, д.16</w:t>
            </w:r>
          </w:p>
        </w:tc>
      </w:tr>
      <w:tr w:rsidR="00C30F93" w:rsidRPr="00C30F93" w14:paraId="58E1F51D" w14:textId="77777777" w:rsidTr="00E4756D">
        <w:tc>
          <w:tcPr>
            <w:tcW w:w="9639" w:type="dxa"/>
          </w:tcPr>
          <w:p w14:paraId="71760D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ЧУЗ "Клиническая больница "РЖД-Медицина" города Ростов-на Дону" Адрес: 347820, Ростовская обл, Каменск-Шахтинский г, Лиховской мкр, Победы ул, д.87</w:t>
            </w:r>
          </w:p>
        </w:tc>
      </w:tr>
      <w:tr w:rsidR="00C30F93" w:rsidRPr="00C30F93" w14:paraId="6660E0E7" w14:textId="77777777" w:rsidTr="00E4756D">
        <w:tc>
          <w:tcPr>
            <w:tcW w:w="9639" w:type="dxa"/>
          </w:tcPr>
          <w:p w14:paraId="6F8542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ЧУЗ "Клиническая больница "РЖД-Медицина" города Ростов-на Дону" Адрес: 347904, Ростовская обл, Таганрог г, Восстания пл, д.1</w:t>
            </w:r>
          </w:p>
        </w:tc>
      </w:tr>
      <w:tr w:rsidR="00C30F93" w:rsidRPr="00C30F93" w14:paraId="1372C640" w14:textId="77777777" w:rsidTr="00E4756D">
        <w:tc>
          <w:tcPr>
            <w:tcW w:w="9639" w:type="dxa"/>
          </w:tcPr>
          <w:p w14:paraId="2DA0F8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ЧУЗ "Клиническая больница "РЖД-Медицина" города Ростов-на Дону" Адрес: 347211, Ростовская обл, Морозовский р-н, Морозовск г, Коммунистическая ул, д.104</w:t>
            </w:r>
          </w:p>
        </w:tc>
      </w:tr>
      <w:tr w:rsidR="00C30F93" w:rsidRPr="00C30F93" w14:paraId="7AF0DB9A" w14:textId="77777777" w:rsidTr="00E4756D">
        <w:tc>
          <w:tcPr>
            <w:tcW w:w="9639" w:type="dxa"/>
          </w:tcPr>
          <w:p w14:paraId="352C2E1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C30F93" w:rsidRPr="00C30F93" w14:paraId="11552A85" w14:textId="77777777" w:rsidTr="00E4756D">
        <w:tc>
          <w:tcPr>
            <w:tcW w:w="9639" w:type="dxa"/>
          </w:tcPr>
          <w:p w14:paraId="0525AC7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"Глазная поликлиника "Леге Артис" Адрес: 344006, Ростовская обл, Ростов-на-Дону г, Суворова ул, д.39</w:t>
            </w:r>
          </w:p>
        </w:tc>
      </w:tr>
      <w:tr w:rsidR="00C30F93" w:rsidRPr="00C30F93" w14:paraId="1EEE5E61" w14:textId="77777777" w:rsidTr="00E4756D">
        <w:tc>
          <w:tcPr>
            <w:tcW w:w="9639" w:type="dxa"/>
          </w:tcPr>
          <w:p w14:paraId="0B4CDE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"Глазная поликлиника "Леге Артис" Адрес: 346407, Ростовская обл, Новочеркасск г, Герцена спуск, д.11/1</w:t>
            </w:r>
          </w:p>
        </w:tc>
      </w:tr>
      <w:tr w:rsidR="00C30F93" w:rsidRPr="00C30F93" w14:paraId="670126F3" w14:textId="77777777" w:rsidTr="00E4756D">
        <w:tc>
          <w:tcPr>
            <w:tcW w:w="9639" w:type="dxa"/>
          </w:tcPr>
          <w:p w14:paraId="39A76CA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"Глазная поликлиника "Леге Артис" Адрес: 346735, Ростовская обл, Аксайский р-н, Верхнетемерницкий п, Обсерваторная ул, д.84/26</w:t>
            </w:r>
          </w:p>
        </w:tc>
      </w:tr>
      <w:tr w:rsidR="00C30F93" w:rsidRPr="00C30F93" w14:paraId="630BCC24" w14:textId="77777777" w:rsidTr="00E4756D">
        <w:tc>
          <w:tcPr>
            <w:tcW w:w="9639" w:type="dxa"/>
          </w:tcPr>
          <w:p w14:paraId="32402D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"Глазная поликлиника "Леге Артис" Адрес: 347949, Ростовская обл, Таганрог г, Розы Люксембург ул, д.66/45</w:t>
            </w:r>
          </w:p>
        </w:tc>
      </w:tr>
      <w:tr w:rsidR="00C30F93" w:rsidRPr="00C30F93" w14:paraId="56537EFA" w14:textId="77777777" w:rsidTr="00E4756D">
        <w:tc>
          <w:tcPr>
            <w:tcW w:w="9639" w:type="dxa"/>
          </w:tcPr>
          <w:p w14:paraId="56A36B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C30F93" w:rsidRPr="00C30F93" w14:paraId="65C69630" w14:textId="77777777" w:rsidTr="00E4756D">
        <w:tc>
          <w:tcPr>
            <w:tcW w:w="9639" w:type="dxa"/>
          </w:tcPr>
          <w:p w14:paraId="5C3B30A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Акционерное общество "Группа компаний "Медси" Адрес: 344019, Ростовская обл, Ростов-на-Дону г, Советская ул, д.18</w:t>
            </w:r>
          </w:p>
        </w:tc>
      </w:tr>
      <w:tr w:rsidR="00C30F93" w:rsidRPr="00C30F93" w14:paraId="5EC46B42" w14:textId="77777777" w:rsidTr="00E4756D">
        <w:tc>
          <w:tcPr>
            <w:tcW w:w="9639" w:type="dxa"/>
          </w:tcPr>
          <w:p w14:paraId="0E7CA4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"Клиника Доказательной Медицины "Юнона" Адрес: 344041, Ростовская обл, Ростов-на-Дону г, Еременко ул, д.25/36</w:t>
            </w:r>
          </w:p>
        </w:tc>
      </w:tr>
      <w:tr w:rsidR="00C30F93" w:rsidRPr="00C30F93" w14:paraId="172EBC00" w14:textId="77777777" w:rsidTr="00E4756D">
        <w:tc>
          <w:tcPr>
            <w:tcW w:w="9639" w:type="dxa"/>
          </w:tcPr>
          <w:p w14:paraId="3053BAB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C30F93" w:rsidRPr="00C30F93" w14:paraId="4A869496" w14:textId="77777777" w:rsidTr="00E4756D">
        <w:tc>
          <w:tcPr>
            <w:tcW w:w="9639" w:type="dxa"/>
          </w:tcPr>
          <w:p w14:paraId="76EF04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"Семейный Медицинский Центр" Адрес: 344092, Ростовская обл, Ростов-на-Дону г, Комарова б-р, д.7/16а</w:t>
            </w:r>
          </w:p>
        </w:tc>
      </w:tr>
      <w:tr w:rsidR="00C30F93" w:rsidRPr="00C30F93" w14:paraId="0060C60A" w14:textId="77777777" w:rsidTr="00E4756D">
        <w:tc>
          <w:tcPr>
            <w:tcW w:w="9639" w:type="dxa"/>
          </w:tcPr>
          <w:p w14:paraId="27FF18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ООО "МЦ "Гиппократ 21 век" Адрес: 344019, Ростовская обл, Ростов-на-Дону г, 13-я линия ул, д.8</w:t>
            </w:r>
          </w:p>
        </w:tc>
      </w:tr>
      <w:tr w:rsidR="00C30F93" w:rsidRPr="00C30F93" w14:paraId="006B5E14" w14:textId="77777777" w:rsidTr="00E4756D">
        <w:tc>
          <w:tcPr>
            <w:tcW w:w="9639" w:type="dxa"/>
          </w:tcPr>
          <w:p w14:paraId="1B9A10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w:t>
            </w:r>
          </w:p>
        </w:tc>
      </w:tr>
      <w:tr w:rsidR="00C30F93" w:rsidRPr="00C30F93" w14:paraId="7CEADA7D" w14:textId="77777777" w:rsidTr="00E4756D">
        <w:tc>
          <w:tcPr>
            <w:tcW w:w="9639" w:type="dxa"/>
          </w:tcPr>
          <w:p w14:paraId="3204CA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ООО "Медицина АльфаСтрахования" Адрес: 344006, Ростовская обл, Ростов-на-Дону г, Социалистическая ул, д.154а</w:t>
            </w:r>
          </w:p>
        </w:tc>
      </w:tr>
      <w:tr w:rsidR="00C30F93" w:rsidRPr="00C30F93" w14:paraId="49137E43" w14:textId="77777777" w:rsidTr="00E4756D">
        <w:tc>
          <w:tcPr>
            <w:tcW w:w="9639" w:type="dxa"/>
          </w:tcPr>
          <w:p w14:paraId="58CCEF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ФГБУЗ "Южный окружной медицинский центр Федерального медико-биологического агентства России" Адрес: 344019, Ростовская обл, Ростов-на-Дону г, 1-я линия ул, д.6</w:t>
            </w:r>
          </w:p>
        </w:tc>
      </w:tr>
      <w:tr w:rsidR="00C30F93" w:rsidRPr="00C30F93" w14:paraId="2053C415" w14:textId="77777777" w:rsidTr="00E4756D">
        <w:tc>
          <w:tcPr>
            <w:tcW w:w="9639" w:type="dxa"/>
          </w:tcPr>
          <w:p w14:paraId="0BDFB5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- 10%. программа "Стандарт". Вызов врача на дом.</w:t>
            </w:r>
          </w:p>
        </w:tc>
      </w:tr>
      <w:tr w:rsidR="00C30F93" w:rsidRPr="00C30F93" w14:paraId="4036AE55" w14:textId="77777777" w:rsidTr="00E4756D">
        <w:tc>
          <w:tcPr>
            <w:tcW w:w="9639" w:type="dxa"/>
          </w:tcPr>
          <w:p w14:paraId="489611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Акционерное общество "Группа компаний "Медси" Адрес: 344019, Ростовская обл, Ростов-на-Дону г, Советская ул, д.18</w:t>
            </w:r>
          </w:p>
        </w:tc>
      </w:tr>
      <w:tr w:rsidR="00C30F93" w:rsidRPr="00C30F93" w14:paraId="5C6151E6" w14:textId="77777777" w:rsidTr="00E4756D">
        <w:tc>
          <w:tcPr>
            <w:tcW w:w="9639" w:type="dxa"/>
          </w:tcPr>
          <w:p w14:paraId="0CCAD5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Вызов врача на дом.</w:t>
            </w:r>
          </w:p>
        </w:tc>
      </w:tr>
      <w:tr w:rsidR="00C30F93" w:rsidRPr="00C30F93" w14:paraId="566A621B" w14:textId="77777777" w:rsidTr="00E4756D">
        <w:tc>
          <w:tcPr>
            <w:tcW w:w="9639" w:type="dxa"/>
          </w:tcPr>
          <w:p w14:paraId="1C8FDE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ООО "МЦ "Гиппократ 21 век" Адрес: 344019, Ростовская обл, Ростов-на-Дону г, 13-я линия ул, д.8</w:t>
            </w:r>
          </w:p>
        </w:tc>
      </w:tr>
      <w:tr w:rsidR="00C30F93" w:rsidRPr="00C30F93" w14:paraId="75A623C6" w14:textId="77777777" w:rsidTr="00E4756D">
        <w:tc>
          <w:tcPr>
            <w:tcW w:w="9639" w:type="dxa"/>
          </w:tcPr>
          <w:p w14:paraId="4A42899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Стоматологическое обслуживание.</w:t>
            </w:r>
          </w:p>
        </w:tc>
      </w:tr>
      <w:tr w:rsidR="00C30F93" w:rsidRPr="00C30F93" w14:paraId="71AB14F5" w14:textId="77777777" w:rsidTr="00E4756D">
        <w:tc>
          <w:tcPr>
            <w:tcW w:w="9639" w:type="dxa"/>
          </w:tcPr>
          <w:p w14:paraId="01B757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ГАУ РО "Стоматологическая поликлиника" Адрес: 344010, Ростовская обл, Ростов-на-Дону г, Университетский пер, д.133</w:t>
            </w:r>
          </w:p>
        </w:tc>
      </w:tr>
      <w:tr w:rsidR="00C30F93" w:rsidRPr="00C30F93" w14:paraId="552BB719" w14:textId="77777777" w:rsidTr="00E4756D">
        <w:tc>
          <w:tcPr>
            <w:tcW w:w="9639" w:type="dxa"/>
          </w:tcPr>
          <w:p w14:paraId="4B4FF30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"Стоматологическая поликлиника в г. Ростове-на-Дону" Адрес: 344022, Ростовская обл, Ростов-на-Дону г, Пушкинская ул, д.211/95</w:t>
            </w:r>
          </w:p>
        </w:tc>
      </w:tr>
      <w:tr w:rsidR="00C30F93" w:rsidRPr="00C30F93" w14:paraId="18E6CBDC" w14:textId="77777777" w:rsidTr="00E4756D">
        <w:tc>
          <w:tcPr>
            <w:tcW w:w="9639" w:type="dxa"/>
          </w:tcPr>
          <w:p w14:paraId="091C2C9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"ТАМИ" Адрес: 344006, Ростовская обл, Ростов-на-Дону г, Ворошиловский пр-кт, д.12 б</w:t>
            </w:r>
          </w:p>
        </w:tc>
      </w:tr>
      <w:tr w:rsidR="00C30F93" w:rsidRPr="00C30F93" w14:paraId="2BE111EC" w14:textId="77777777" w:rsidTr="00E4756D">
        <w:tc>
          <w:tcPr>
            <w:tcW w:w="9639" w:type="dxa"/>
          </w:tcPr>
          <w:p w14:paraId="6927833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"Медицина АльфаСтрахования" Адрес: 344006, Ростовская обл, Ростов-на-Дону г, Социалистическая ул, д.154а</w:t>
            </w:r>
          </w:p>
        </w:tc>
      </w:tr>
      <w:tr w:rsidR="00C30F93" w:rsidRPr="00C30F93" w14:paraId="6CCFB2B5" w14:textId="77777777" w:rsidTr="00E4756D">
        <w:tc>
          <w:tcPr>
            <w:tcW w:w="9639" w:type="dxa"/>
          </w:tcPr>
          <w:p w14:paraId="74794EC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"Ремедио" Адрес: 344000, Ростовская обл, Ростов-на-Дону г, Космонавтов пр-кт, д.37</w:t>
            </w:r>
          </w:p>
        </w:tc>
      </w:tr>
      <w:tr w:rsidR="00C30F93" w:rsidRPr="00C30F93" w14:paraId="7C8BBF69" w14:textId="77777777" w:rsidTr="00E4756D">
        <w:tc>
          <w:tcPr>
            <w:tcW w:w="9639" w:type="dxa"/>
          </w:tcPr>
          <w:p w14:paraId="7707AD2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"Ремедио" Адрес: 344015, Ростовская обл, Ростов-на-Дону г, Еременко ул, д.58/11</w:t>
            </w:r>
          </w:p>
        </w:tc>
      </w:tr>
      <w:tr w:rsidR="00C30F93" w:rsidRPr="00C30F93" w14:paraId="2BDB915C" w14:textId="77777777" w:rsidTr="00E4756D">
        <w:tc>
          <w:tcPr>
            <w:tcW w:w="9639" w:type="dxa"/>
          </w:tcPr>
          <w:p w14:paraId="183B09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"Ремедио" Адрес: 344022, Ростовская обл, Ростов-на-Дону г, Крепостной пер, д.66/185</w:t>
            </w:r>
          </w:p>
        </w:tc>
      </w:tr>
      <w:tr w:rsidR="00C30F93" w:rsidRPr="00C30F93" w14:paraId="20370E36" w14:textId="77777777" w:rsidTr="00E4756D">
        <w:tc>
          <w:tcPr>
            <w:tcW w:w="9639" w:type="dxa"/>
          </w:tcPr>
          <w:p w14:paraId="21644E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ООО "СТОМАТОЛОГИЧЕСКАЯ КЛИНИКА МВА" Адрес: 344095, Ростовская обл, Ростов-на-Дону г, Космонавтов пр-кт, д.5</w:t>
            </w:r>
          </w:p>
        </w:tc>
      </w:tr>
      <w:tr w:rsidR="00C30F93" w:rsidRPr="00C30F93" w14:paraId="6EFED176" w14:textId="77777777" w:rsidTr="00E4756D">
        <w:tc>
          <w:tcPr>
            <w:tcW w:w="9639" w:type="dxa"/>
          </w:tcPr>
          <w:p w14:paraId="7B29005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"Стоматологическая поликлиника "ФГБУЗ "Южный окружной медицинский центр ФМБА" Адрес: 347544, Ростовская обл, Ростов-на-Дону г, 40 лет Победы пер, д.63, корп.12</w:t>
            </w:r>
          </w:p>
        </w:tc>
      </w:tr>
      <w:tr w:rsidR="00C30F93" w:rsidRPr="00C30F93" w14:paraId="33EDE592" w14:textId="77777777" w:rsidTr="00E4756D">
        <w:tc>
          <w:tcPr>
            <w:tcW w:w="9639" w:type="dxa"/>
          </w:tcPr>
          <w:p w14:paraId="40B67D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ЧУЗ "Клиническая больница "РЖД-Медицина" города Ростов-на Дону" Адрес: 344019, Ростовская обл, Ростов-на-Дону г, Театральная пл, д.4</w:t>
            </w:r>
          </w:p>
        </w:tc>
      </w:tr>
      <w:tr w:rsidR="00C30F93" w:rsidRPr="00C30F93" w14:paraId="5DF7AE4D" w14:textId="77777777" w:rsidTr="00E4756D">
        <w:tc>
          <w:tcPr>
            <w:tcW w:w="9639" w:type="dxa"/>
          </w:tcPr>
          <w:p w14:paraId="488CD5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ЧУЗ "Клиническая больница "РЖД-Медицина" города Ростов-на Дону" Адрес: 344011, Ростовская обл, Ростов-на-Дону г, Варфоломеева ул, д.92а</w:t>
            </w:r>
          </w:p>
        </w:tc>
      </w:tr>
      <w:tr w:rsidR="00C30F93" w:rsidRPr="00C30F93" w14:paraId="0950D396" w14:textId="77777777" w:rsidTr="00E4756D">
        <w:tc>
          <w:tcPr>
            <w:tcW w:w="9639" w:type="dxa"/>
          </w:tcPr>
          <w:p w14:paraId="01E6AB9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ЧУЗ "Клиническая больница "РЖД-Медицина" города Ростов-на Дону" Адрес: 346880, Ростовская обл, Батайск г, Куйбышева ул, д.140</w:t>
            </w:r>
          </w:p>
        </w:tc>
      </w:tr>
      <w:tr w:rsidR="00C30F93" w:rsidRPr="00C30F93" w14:paraId="1BEF13B7" w14:textId="77777777" w:rsidTr="00E4756D">
        <w:tc>
          <w:tcPr>
            <w:tcW w:w="9639" w:type="dxa"/>
          </w:tcPr>
          <w:p w14:paraId="7CD1E94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ЧУЗ "Клиническая больница "РЖД-Медицина" города Ростов-на Дону" Адрес: 347904, Ростовская обл, Таганрог г, Восстания пл, д.1</w:t>
            </w:r>
          </w:p>
        </w:tc>
      </w:tr>
      <w:tr w:rsidR="00C30F93" w:rsidRPr="00C30F93" w14:paraId="0B85E662" w14:textId="77777777" w:rsidTr="00E4756D">
        <w:tc>
          <w:tcPr>
            <w:tcW w:w="9639" w:type="dxa"/>
          </w:tcPr>
          <w:p w14:paraId="3DD4106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w:t>
            </w:r>
          </w:p>
        </w:tc>
      </w:tr>
      <w:tr w:rsidR="00C30F93" w:rsidRPr="00C30F93" w14:paraId="083F3FF0" w14:textId="77777777" w:rsidTr="00E4756D">
        <w:tc>
          <w:tcPr>
            <w:tcW w:w="9639" w:type="dxa"/>
          </w:tcPr>
          <w:p w14:paraId="2AE4027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ГАУ РО "Областной консультативно-диагностический центр" Адрес: 344010, Ростовская обл, Ростов-на-Дону г, Пушкинская ул, д.127</w:t>
            </w:r>
          </w:p>
        </w:tc>
      </w:tr>
      <w:tr w:rsidR="00C30F93" w:rsidRPr="00C30F93" w14:paraId="619D4008" w14:textId="77777777" w:rsidTr="00E4756D">
        <w:tc>
          <w:tcPr>
            <w:tcW w:w="9639" w:type="dxa"/>
          </w:tcPr>
          <w:p w14:paraId="7D8490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"Областная клиническая больница №2" Адрес: 344029, Ростовская обл, Ростов-на-Дону г, 1-й Конной Армии ул, д.33</w:t>
            </w:r>
          </w:p>
        </w:tc>
      </w:tr>
      <w:tr w:rsidR="00C30F93" w:rsidRPr="00C30F93" w14:paraId="03B176D2" w14:textId="77777777" w:rsidTr="00E4756D">
        <w:tc>
          <w:tcPr>
            <w:tcW w:w="9639" w:type="dxa"/>
          </w:tcPr>
          <w:p w14:paraId="68AE59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Государственное бюджетное учреждение Ростовской области "Центральная городская больница им. Н.А. Семашко" в г. Ростове-на-Дону Адрес: 344010, Ростовская обл, Ростов-на-Дону г, Ворошиловский пр-кт, д.105</w:t>
            </w:r>
          </w:p>
        </w:tc>
      </w:tr>
      <w:tr w:rsidR="00C30F93" w:rsidRPr="00C30F93" w14:paraId="7A3CD634" w14:textId="77777777" w:rsidTr="00E4756D">
        <w:tc>
          <w:tcPr>
            <w:tcW w:w="9639" w:type="dxa"/>
          </w:tcPr>
          <w:p w14:paraId="4A27F70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"МЦ "Гиппократ 21 век" Адрес: 344019, Ростовская обл, Ростов-на-Дону г, 13-я линия ул, д.8</w:t>
            </w:r>
          </w:p>
        </w:tc>
      </w:tr>
      <w:tr w:rsidR="00C30F93" w:rsidRPr="00C30F93" w14:paraId="149C39D1" w14:textId="77777777" w:rsidTr="00E4756D">
        <w:tc>
          <w:tcPr>
            <w:tcW w:w="9639" w:type="dxa"/>
          </w:tcPr>
          <w:p w14:paraId="0AF2831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ФГБОУ ВО Ростовский государственный медицинский университет Минздрава России Адрес: 344022, Ростовская обл, Ростов-на-Дону г, Нахичеванский пер, д.38</w:t>
            </w:r>
          </w:p>
        </w:tc>
      </w:tr>
      <w:tr w:rsidR="00C30F93" w:rsidRPr="00C30F93" w14:paraId="0D3A02BE" w14:textId="77777777" w:rsidTr="00E4756D">
        <w:tc>
          <w:tcPr>
            <w:tcW w:w="9639" w:type="dxa"/>
          </w:tcPr>
          <w:p w14:paraId="4862B15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ФГБУЗ "Южный окружной медицинский центр Федерального медико-биологического агентства России" Адрес: 344019, Ростовская обл, Ростов-на-Дону г, 1-я линия ул, д.6</w:t>
            </w:r>
          </w:p>
        </w:tc>
      </w:tr>
      <w:tr w:rsidR="00C30F93" w:rsidRPr="00C30F93" w14:paraId="498E6F14" w14:textId="77777777" w:rsidTr="00E4756D">
        <w:tc>
          <w:tcPr>
            <w:tcW w:w="9639" w:type="dxa"/>
          </w:tcPr>
          <w:p w14:paraId="0587E5F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ФГБУЗ "Южный окружной медицинский центр Федерального медико-биологического агентства России" Адрес: 344019, Ростовская обл, Ростов-на-Дону г, Пешкова ул, д.34</w:t>
            </w:r>
          </w:p>
        </w:tc>
      </w:tr>
      <w:tr w:rsidR="00C30F93" w:rsidRPr="00C30F93" w14:paraId="02528AAF" w14:textId="77777777" w:rsidTr="00E4756D">
        <w:tc>
          <w:tcPr>
            <w:tcW w:w="9639" w:type="dxa"/>
          </w:tcPr>
          <w:p w14:paraId="7848222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ЧУЗ "Клиническая больница "РЖД-Медицина" города Ростов-на Дону" Адрес: 344011, Ростовская обл, Ростов-на-Дону г, Варфоломеева ул, д.92а</w:t>
            </w:r>
          </w:p>
        </w:tc>
      </w:tr>
      <w:tr w:rsidR="00C30F93" w:rsidRPr="00C30F93" w14:paraId="79A96508" w14:textId="77777777" w:rsidTr="00E4756D">
        <w:tc>
          <w:tcPr>
            <w:tcW w:w="9639" w:type="dxa"/>
          </w:tcPr>
          <w:p w14:paraId="339F19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ЧУЗ "Клиническая больница "РЖД-Медицина" города Ростов-на Дону" Адрес: 346880, Ростовская обл, Батайск г, Куйбышева ул, д.140</w:t>
            </w:r>
          </w:p>
        </w:tc>
      </w:tr>
      <w:tr w:rsidR="00C30F93" w:rsidRPr="00C30F93" w14:paraId="7788A417" w14:textId="77777777" w:rsidTr="00E4756D">
        <w:tc>
          <w:tcPr>
            <w:tcW w:w="9639" w:type="dxa"/>
          </w:tcPr>
          <w:p w14:paraId="7295CA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C30F93" w:rsidRPr="00C30F93" w14:paraId="784D6EBA" w14:textId="77777777" w:rsidTr="00E4756D">
        <w:tc>
          <w:tcPr>
            <w:tcW w:w="9639" w:type="dxa"/>
          </w:tcPr>
          <w:p w14:paraId="500C05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B49FCD0" w14:textId="77777777" w:rsidTr="00E4756D">
        <w:tc>
          <w:tcPr>
            <w:tcW w:w="9639" w:type="dxa"/>
          </w:tcPr>
          <w:p w14:paraId="4D9DD6E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C30F93" w:rsidRPr="00C30F93" w14:paraId="317C9F4B" w14:textId="77777777" w:rsidTr="00E4756D">
        <w:tc>
          <w:tcPr>
            <w:tcW w:w="9639" w:type="dxa"/>
          </w:tcPr>
          <w:p w14:paraId="2074877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F4BDFA4" w14:textId="77777777" w:rsidTr="00E4756D">
        <w:tc>
          <w:tcPr>
            <w:tcW w:w="9639" w:type="dxa"/>
          </w:tcPr>
          <w:p w14:paraId="14F7BE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C30F93" w:rsidRPr="00C30F93" w14:paraId="61EF72F4" w14:textId="77777777" w:rsidTr="00E4756D">
        <w:tc>
          <w:tcPr>
            <w:tcW w:w="9639" w:type="dxa"/>
          </w:tcPr>
          <w:p w14:paraId="1CCF90B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C46E0DE" w14:textId="77777777" w:rsidTr="00E4756D">
        <w:tc>
          <w:tcPr>
            <w:tcW w:w="9639" w:type="dxa"/>
          </w:tcPr>
          <w:p w14:paraId="3A19D68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651BEF7A" w14:textId="77777777" w:rsidTr="00E4756D">
        <w:tc>
          <w:tcPr>
            <w:tcW w:w="9639" w:type="dxa"/>
          </w:tcPr>
          <w:p w14:paraId="162D5B8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8B30D59" w14:textId="77777777" w:rsidTr="00E4756D">
        <w:tc>
          <w:tcPr>
            <w:tcW w:w="9639" w:type="dxa"/>
          </w:tcPr>
          <w:p w14:paraId="7BBEFB1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1CAAD4A" w14:textId="77777777" w:rsidTr="00E4756D">
        <w:tc>
          <w:tcPr>
            <w:tcW w:w="9639" w:type="dxa"/>
          </w:tcPr>
          <w:p w14:paraId="3813FC8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EE7FDDA" w14:textId="77777777" w:rsidTr="00E4756D">
        <w:tc>
          <w:tcPr>
            <w:tcW w:w="9639" w:type="dxa"/>
          </w:tcPr>
          <w:p w14:paraId="0766D4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444FA7D" w14:textId="77777777" w:rsidTr="00E4756D">
        <w:tc>
          <w:tcPr>
            <w:tcW w:w="9639" w:type="dxa"/>
          </w:tcPr>
          <w:p w14:paraId="75024CB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6F6DF7D" w14:textId="77777777" w:rsidTr="00E4756D">
        <w:tc>
          <w:tcPr>
            <w:tcW w:w="9639" w:type="dxa"/>
          </w:tcPr>
          <w:p w14:paraId="154A85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C30F93" w:rsidRPr="00C30F93" w14:paraId="2458DC11" w14:textId="77777777" w:rsidTr="00E4756D">
        <w:tc>
          <w:tcPr>
            <w:tcW w:w="9639" w:type="dxa"/>
          </w:tcPr>
          <w:p w14:paraId="27E8AD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D5F7EA3" w14:textId="77777777" w:rsidTr="00E4756D">
        <w:tc>
          <w:tcPr>
            <w:tcW w:w="9639" w:type="dxa"/>
          </w:tcPr>
          <w:p w14:paraId="7FFF39F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4DB4488" w14:textId="77777777" w:rsidTr="00E4756D">
        <w:tc>
          <w:tcPr>
            <w:tcW w:w="9639" w:type="dxa"/>
          </w:tcPr>
          <w:p w14:paraId="538A1F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906A7D5" w14:textId="77777777" w:rsidTr="00E4756D">
        <w:tc>
          <w:tcPr>
            <w:tcW w:w="9639" w:type="dxa"/>
          </w:tcPr>
          <w:p w14:paraId="1AE11C4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A9069B1" w14:textId="77777777" w:rsidTr="00E4756D">
        <w:tc>
          <w:tcPr>
            <w:tcW w:w="9639" w:type="dxa"/>
          </w:tcPr>
          <w:p w14:paraId="1F6180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330C91B" w14:textId="77777777" w:rsidTr="00E4756D">
        <w:tc>
          <w:tcPr>
            <w:tcW w:w="9639" w:type="dxa"/>
          </w:tcPr>
          <w:p w14:paraId="113396E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C30F93" w:rsidRPr="00C30F93" w14:paraId="6685355C" w14:textId="77777777" w:rsidTr="00E4756D">
        <w:tc>
          <w:tcPr>
            <w:tcW w:w="9639" w:type="dxa"/>
          </w:tcPr>
          <w:p w14:paraId="019FB2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C6AD6FC" w14:textId="77777777" w:rsidTr="00E4756D">
        <w:tc>
          <w:tcPr>
            <w:tcW w:w="9639" w:type="dxa"/>
          </w:tcPr>
          <w:p w14:paraId="1F5CF6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C30F93" w:rsidRPr="00C30F93" w14:paraId="0C503840" w14:textId="77777777" w:rsidTr="00E4756D">
        <w:tc>
          <w:tcPr>
            <w:tcW w:w="9639" w:type="dxa"/>
          </w:tcPr>
          <w:p w14:paraId="39C66CF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C18FC2E" w14:textId="77777777" w:rsidTr="00E4756D">
        <w:tc>
          <w:tcPr>
            <w:tcW w:w="9639" w:type="dxa"/>
          </w:tcPr>
          <w:p w14:paraId="7C8A98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C30F93" w:rsidRPr="00C30F93" w14:paraId="3B478E9E" w14:textId="77777777" w:rsidTr="00E4756D">
        <w:tc>
          <w:tcPr>
            <w:tcW w:w="9639" w:type="dxa"/>
          </w:tcPr>
          <w:p w14:paraId="158F735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2DFB08D" w14:textId="77777777" w:rsidTr="00E4756D">
        <w:tc>
          <w:tcPr>
            <w:tcW w:w="9639" w:type="dxa"/>
          </w:tcPr>
          <w:p w14:paraId="433712F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C30F93" w:rsidRPr="00C30F93" w14:paraId="66888A03" w14:textId="77777777" w:rsidTr="00E4756D">
        <w:tc>
          <w:tcPr>
            <w:tcW w:w="9639" w:type="dxa"/>
          </w:tcPr>
          <w:p w14:paraId="4A84DF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E97044C" w14:textId="77777777" w:rsidTr="00E4756D">
        <w:tc>
          <w:tcPr>
            <w:tcW w:w="9639" w:type="dxa"/>
          </w:tcPr>
          <w:p w14:paraId="1F2376F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C30F93" w:rsidRPr="00C30F93" w14:paraId="1797DBF3" w14:textId="77777777" w:rsidTr="00E4756D">
        <w:tc>
          <w:tcPr>
            <w:tcW w:w="9639" w:type="dxa"/>
          </w:tcPr>
          <w:p w14:paraId="728C9E0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D254633" w14:textId="77777777" w:rsidTr="00E4756D">
        <w:tc>
          <w:tcPr>
            <w:tcW w:w="9639" w:type="dxa"/>
          </w:tcPr>
          <w:p w14:paraId="37DDA59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4EED4FE7" w14:textId="77777777" w:rsidTr="00E4756D">
        <w:tc>
          <w:tcPr>
            <w:tcW w:w="9639" w:type="dxa"/>
          </w:tcPr>
          <w:p w14:paraId="2A02F7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64788AA" w14:textId="77777777" w:rsidTr="00E4756D">
        <w:tc>
          <w:tcPr>
            <w:tcW w:w="9639" w:type="dxa"/>
          </w:tcPr>
          <w:p w14:paraId="011F3BD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C30F93" w:rsidRPr="00C30F93" w14:paraId="7B0E1B1E" w14:textId="77777777" w:rsidTr="00E4756D">
        <w:tc>
          <w:tcPr>
            <w:tcW w:w="9639" w:type="dxa"/>
          </w:tcPr>
          <w:p w14:paraId="2152A8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6C5179B" w14:textId="77777777" w:rsidTr="00E4756D">
        <w:tc>
          <w:tcPr>
            <w:tcW w:w="9639" w:type="dxa"/>
          </w:tcPr>
          <w:p w14:paraId="673351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C30F93" w:rsidRPr="00C30F93" w14:paraId="7B8151C3" w14:textId="77777777" w:rsidTr="00E4756D">
        <w:tc>
          <w:tcPr>
            <w:tcW w:w="9639" w:type="dxa"/>
          </w:tcPr>
          <w:p w14:paraId="42275F5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C33FCB6" w14:textId="77777777" w:rsidTr="00E4756D">
        <w:tc>
          <w:tcPr>
            <w:tcW w:w="9639" w:type="dxa"/>
          </w:tcPr>
          <w:p w14:paraId="2B2A98C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C30F93" w:rsidRPr="00C30F93" w14:paraId="739571B4" w14:textId="77777777" w:rsidTr="00E4756D">
        <w:tc>
          <w:tcPr>
            <w:tcW w:w="9639" w:type="dxa"/>
          </w:tcPr>
          <w:p w14:paraId="1172939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ACF2D7C" w14:textId="77777777" w:rsidTr="00E4756D">
        <w:tc>
          <w:tcPr>
            <w:tcW w:w="9639" w:type="dxa"/>
          </w:tcPr>
          <w:p w14:paraId="473802C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6680223A" w14:textId="77777777" w:rsidTr="00E4756D">
        <w:tc>
          <w:tcPr>
            <w:tcW w:w="9639" w:type="dxa"/>
          </w:tcPr>
          <w:p w14:paraId="0910D9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8025B7F" w14:textId="77777777" w:rsidTr="00E4756D">
        <w:tc>
          <w:tcPr>
            <w:tcW w:w="9639" w:type="dxa"/>
          </w:tcPr>
          <w:p w14:paraId="5CADF0F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C30F93" w:rsidRPr="00C30F93" w14:paraId="2B722CCC" w14:textId="77777777" w:rsidTr="00E4756D">
        <w:tc>
          <w:tcPr>
            <w:tcW w:w="9639" w:type="dxa"/>
          </w:tcPr>
          <w:p w14:paraId="2D7CE5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62210A7" w14:textId="77777777" w:rsidTr="00E4756D">
        <w:tc>
          <w:tcPr>
            <w:tcW w:w="9639" w:type="dxa"/>
          </w:tcPr>
          <w:p w14:paraId="562D62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C30F93" w:rsidRPr="00C30F93" w14:paraId="18339C24" w14:textId="77777777" w:rsidTr="00E4756D">
        <w:tc>
          <w:tcPr>
            <w:tcW w:w="9639" w:type="dxa"/>
          </w:tcPr>
          <w:p w14:paraId="03E58BD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1F00AFD" w14:textId="77777777" w:rsidTr="00E4756D">
        <w:tc>
          <w:tcPr>
            <w:tcW w:w="9639" w:type="dxa"/>
          </w:tcPr>
          <w:p w14:paraId="0EF9D86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C30F93" w:rsidRPr="00C30F93" w14:paraId="55A6081B" w14:textId="77777777" w:rsidTr="00E4756D">
        <w:tc>
          <w:tcPr>
            <w:tcW w:w="9639" w:type="dxa"/>
          </w:tcPr>
          <w:p w14:paraId="10E2536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F4E76AC" w14:textId="77777777" w:rsidTr="00E4756D">
        <w:tc>
          <w:tcPr>
            <w:tcW w:w="9639" w:type="dxa"/>
          </w:tcPr>
          <w:p w14:paraId="5D91D96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C30F93" w:rsidRPr="00C30F93" w14:paraId="604F1FAD" w14:textId="77777777" w:rsidTr="00E4756D">
        <w:tc>
          <w:tcPr>
            <w:tcW w:w="9639" w:type="dxa"/>
          </w:tcPr>
          <w:p w14:paraId="402B83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3E847FE" w14:textId="77777777" w:rsidTr="00E4756D">
        <w:tc>
          <w:tcPr>
            <w:tcW w:w="9639" w:type="dxa"/>
          </w:tcPr>
          <w:p w14:paraId="567F122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C30F93" w:rsidRPr="00C30F93" w14:paraId="76F952F2" w14:textId="77777777" w:rsidTr="00E4756D">
        <w:tc>
          <w:tcPr>
            <w:tcW w:w="9639" w:type="dxa"/>
          </w:tcPr>
          <w:p w14:paraId="611ED5B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6D8B55E" w14:textId="77777777" w:rsidTr="00E4756D">
        <w:tc>
          <w:tcPr>
            <w:tcW w:w="9639" w:type="dxa"/>
          </w:tcPr>
          <w:p w14:paraId="55F018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C30F93" w:rsidRPr="00C30F93" w14:paraId="50449D4E" w14:textId="77777777" w:rsidTr="00E4756D">
        <w:tc>
          <w:tcPr>
            <w:tcW w:w="9639" w:type="dxa"/>
          </w:tcPr>
          <w:p w14:paraId="72B2CB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70B84FC" w14:textId="77777777" w:rsidTr="00E4756D">
        <w:tc>
          <w:tcPr>
            <w:tcW w:w="9639" w:type="dxa"/>
          </w:tcPr>
          <w:p w14:paraId="73538B1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C30F93" w:rsidRPr="00C30F93" w14:paraId="67B52D52" w14:textId="77777777" w:rsidTr="00E4756D">
        <w:tc>
          <w:tcPr>
            <w:tcW w:w="9639" w:type="dxa"/>
          </w:tcPr>
          <w:p w14:paraId="3FF9A8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2DAA82C" w14:textId="77777777" w:rsidTr="00E4756D">
        <w:tc>
          <w:tcPr>
            <w:tcW w:w="9639" w:type="dxa"/>
          </w:tcPr>
          <w:p w14:paraId="2C98895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C30F93" w:rsidRPr="00C30F93" w14:paraId="4BE5B54A" w14:textId="77777777" w:rsidTr="00E4756D">
        <w:tc>
          <w:tcPr>
            <w:tcW w:w="9639" w:type="dxa"/>
          </w:tcPr>
          <w:p w14:paraId="497295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AAA6A0B" w14:textId="77777777" w:rsidTr="00E4756D">
        <w:tc>
          <w:tcPr>
            <w:tcW w:w="9639" w:type="dxa"/>
          </w:tcPr>
          <w:p w14:paraId="4668B9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0971C1EA" w14:textId="77777777" w:rsidTr="00E4756D">
        <w:tc>
          <w:tcPr>
            <w:tcW w:w="9639" w:type="dxa"/>
          </w:tcPr>
          <w:p w14:paraId="36B2EE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6485043" w14:textId="77777777" w:rsidTr="00E4756D">
        <w:tc>
          <w:tcPr>
            <w:tcW w:w="9639" w:type="dxa"/>
          </w:tcPr>
          <w:p w14:paraId="6C28DA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4C6EFF4D" w14:textId="77777777" w:rsidTr="00E4756D">
        <w:tc>
          <w:tcPr>
            <w:tcW w:w="9639" w:type="dxa"/>
          </w:tcPr>
          <w:p w14:paraId="4F3C03E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5E724F8" w14:textId="77777777" w:rsidTr="00E4756D">
        <w:tc>
          <w:tcPr>
            <w:tcW w:w="9639" w:type="dxa"/>
          </w:tcPr>
          <w:p w14:paraId="5944F7E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4EF68550" w14:textId="77777777" w:rsidTr="00E4756D">
        <w:tc>
          <w:tcPr>
            <w:tcW w:w="9639" w:type="dxa"/>
          </w:tcPr>
          <w:p w14:paraId="4F8225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D26012F" w14:textId="77777777" w:rsidTr="00E4756D">
        <w:tc>
          <w:tcPr>
            <w:tcW w:w="9639" w:type="dxa"/>
          </w:tcPr>
          <w:p w14:paraId="6265241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C30F93" w:rsidRPr="00C30F93" w14:paraId="588480C5" w14:textId="77777777" w:rsidTr="00E4756D">
        <w:tc>
          <w:tcPr>
            <w:tcW w:w="9639" w:type="dxa"/>
          </w:tcPr>
          <w:p w14:paraId="160853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7F235A2" w14:textId="77777777" w:rsidTr="00E4756D">
        <w:tc>
          <w:tcPr>
            <w:tcW w:w="9639" w:type="dxa"/>
          </w:tcPr>
          <w:p w14:paraId="6E4CEB7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C30F93" w:rsidRPr="00C30F93" w14:paraId="21F02926" w14:textId="77777777" w:rsidTr="00E4756D">
        <w:tc>
          <w:tcPr>
            <w:tcW w:w="9639" w:type="dxa"/>
          </w:tcPr>
          <w:p w14:paraId="4200560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AE38C6D" w14:textId="77777777" w:rsidTr="00E4756D">
        <w:tc>
          <w:tcPr>
            <w:tcW w:w="9639" w:type="dxa"/>
          </w:tcPr>
          <w:p w14:paraId="156766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C30F93" w:rsidRPr="00C30F93" w14:paraId="78719C76" w14:textId="77777777" w:rsidTr="00E4756D">
        <w:tc>
          <w:tcPr>
            <w:tcW w:w="9639" w:type="dxa"/>
          </w:tcPr>
          <w:p w14:paraId="468F09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6106FFF" w14:textId="77777777" w:rsidTr="00E4756D">
        <w:tc>
          <w:tcPr>
            <w:tcW w:w="9639" w:type="dxa"/>
          </w:tcPr>
          <w:p w14:paraId="398C4A7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C30F93" w:rsidRPr="00C30F93" w14:paraId="16FFEFD5" w14:textId="77777777" w:rsidTr="00E4756D">
        <w:tc>
          <w:tcPr>
            <w:tcW w:w="9639" w:type="dxa"/>
          </w:tcPr>
          <w:p w14:paraId="4FA5642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D5C4ECE" w14:textId="77777777" w:rsidTr="00E4756D">
        <w:tc>
          <w:tcPr>
            <w:tcW w:w="9639" w:type="dxa"/>
          </w:tcPr>
          <w:p w14:paraId="73A072A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C30F93" w:rsidRPr="00C30F93" w14:paraId="310DDF0E" w14:textId="77777777" w:rsidTr="00E4756D">
        <w:tc>
          <w:tcPr>
            <w:tcW w:w="9639" w:type="dxa"/>
          </w:tcPr>
          <w:p w14:paraId="09482D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853CAD1" w14:textId="77777777" w:rsidTr="00E4756D">
        <w:tc>
          <w:tcPr>
            <w:tcW w:w="9639" w:type="dxa"/>
          </w:tcPr>
          <w:p w14:paraId="7C32EA4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627281AB" w14:textId="77777777" w:rsidTr="00E4756D">
        <w:tc>
          <w:tcPr>
            <w:tcW w:w="9639" w:type="dxa"/>
          </w:tcPr>
          <w:p w14:paraId="51987FF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69B7B1F" w14:textId="77777777" w:rsidTr="00E4756D">
        <w:tc>
          <w:tcPr>
            <w:tcW w:w="9639" w:type="dxa"/>
          </w:tcPr>
          <w:p w14:paraId="5DE573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C30F93" w:rsidRPr="00C30F93" w14:paraId="056B0CAD" w14:textId="77777777" w:rsidTr="00E4756D">
        <w:tc>
          <w:tcPr>
            <w:tcW w:w="9639" w:type="dxa"/>
          </w:tcPr>
          <w:p w14:paraId="55CF1BD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1EF00A1" w14:textId="77777777" w:rsidTr="00E4756D">
        <w:tc>
          <w:tcPr>
            <w:tcW w:w="9639" w:type="dxa"/>
          </w:tcPr>
          <w:p w14:paraId="76D203F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6238F5FA" w14:textId="77777777" w:rsidTr="00E4756D">
        <w:tc>
          <w:tcPr>
            <w:tcW w:w="9639" w:type="dxa"/>
          </w:tcPr>
          <w:p w14:paraId="78F821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D81740F" w14:textId="77777777" w:rsidTr="00E4756D">
        <w:tc>
          <w:tcPr>
            <w:tcW w:w="9639" w:type="dxa"/>
          </w:tcPr>
          <w:p w14:paraId="3E4163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C30F93" w:rsidRPr="00C30F93" w14:paraId="4CB38B04" w14:textId="77777777" w:rsidTr="00E4756D">
        <w:tc>
          <w:tcPr>
            <w:tcW w:w="9639" w:type="dxa"/>
          </w:tcPr>
          <w:p w14:paraId="1A4E66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C9DB6A5" w14:textId="77777777" w:rsidTr="00E4756D">
        <w:tc>
          <w:tcPr>
            <w:tcW w:w="9639" w:type="dxa"/>
          </w:tcPr>
          <w:p w14:paraId="1EE9062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C30F93" w:rsidRPr="00C30F93" w14:paraId="0FD494F4" w14:textId="77777777" w:rsidTr="00E4756D">
        <w:tc>
          <w:tcPr>
            <w:tcW w:w="9639" w:type="dxa"/>
          </w:tcPr>
          <w:p w14:paraId="7974C5C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5584E4D" w14:textId="77777777" w:rsidTr="00E4756D">
        <w:tc>
          <w:tcPr>
            <w:tcW w:w="9639" w:type="dxa"/>
          </w:tcPr>
          <w:p w14:paraId="6962FB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C30F93" w:rsidRPr="00C30F93" w14:paraId="3219321F" w14:textId="77777777" w:rsidTr="00E4756D">
        <w:tc>
          <w:tcPr>
            <w:tcW w:w="9639" w:type="dxa"/>
          </w:tcPr>
          <w:p w14:paraId="77C094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748987F" w14:textId="77777777" w:rsidTr="00E4756D">
        <w:tc>
          <w:tcPr>
            <w:tcW w:w="9639" w:type="dxa"/>
          </w:tcPr>
          <w:p w14:paraId="0BA4AB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C30F93" w:rsidRPr="00C30F93" w14:paraId="29479ECA" w14:textId="77777777" w:rsidTr="00E4756D">
        <w:tc>
          <w:tcPr>
            <w:tcW w:w="9639" w:type="dxa"/>
          </w:tcPr>
          <w:p w14:paraId="470F193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5D6EB76" w14:textId="77777777" w:rsidTr="00E4756D">
        <w:tc>
          <w:tcPr>
            <w:tcW w:w="9639" w:type="dxa"/>
          </w:tcPr>
          <w:p w14:paraId="3BA361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C30F93" w:rsidRPr="00C30F93" w14:paraId="0B57FC64" w14:textId="77777777" w:rsidTr="00E4756D">
        <w:tc>
          <w:tcPr>
            <w:tcW w:w="9639" w:type="dxa"/>
          </w:tcPr>
          <w:p w14:paraId="2113B0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F94B3AE" w14:textId="77777777" w:rsidTr="00E4756D">
        <w:tc>
          <w:tcPr>
            <w:tcW w:w="9639" w:type="dxa"/>
          </w:tcPr>
          <w:p w14:paraId="497A30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C30F93" w:rsidRPr="00C30F93" w14:paraId="34927711" w14:textId="77777777" w:rsidTr="00E4756D">
        <w:tc>
          <w:tcPr>
            <w:tcW w:w="9639" w:type="dxa"/>
          </w:tcPr>
          <w:p w14:paraId="36BE10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B6A3F33" w14:textId="77777777" w:rsidTr="00E4756D">
        <w:tc>
          <w:tcPr>
            <w:tcW w:w="9639" w:type="dxa"/>
          </w:tcPr>
          <w:p w14:paraId="71EEA6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C30F93" w:rsidRPr="00C30F93" w14:paraId="4781FE9D" w14:textId="77777777" w:rsidTr="00E4756D">
        <w:tc>
          <w:tcPr>
            <w:tcW w:w="9639" w:type="dxa"/>
          </w:tcPr>
          <w:p w14:paraId="6607778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F60B858" w14:textId="77777777" w:rsidTr="00E4756D">
        <w:tc>
          <w:tcPr>
            <w:tcW w:w="9639" w:type="dxa"/>
          </w:tcPr>
          <w:p w14:paraId="6111B5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C30F93" w:rsidRPr="00C30F93" w14:paraId="067454B5" w14:textId="77777777" w:rsidTr="00E4756D">
        <w:tc>
          <w:tcPr>
            <w:tcW w:w="9639" w:type="dxa"/>
          </w:tcPr>
          <w:p w14:paraId="3C8CF3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1CBDD84" w14:textId="77777777" w:rsidTr="00E4756D">
        <w:tc>
          <w:tcPr>
            <w:tcW w:w="9639" w:type="dxa"/>
          </w:tcPr>
          <w:p w14:paraId="37E25B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C30F93" w:rsidRPr="00C30F93" w14:paraId="13940219" w14:textId="77777777" w:rsidTr="00E4756D">
        <w:tc>
          <w:tcPr>
            <w:tcW w:w="9639" w:type="dxa"/>
          </w:tcPr>
          <w:p w14:paraId="04FDB1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6E17B2E" w14:textId="77777777" w:rsidTr="00E4756D">
        <w:tc>
          <w:tcPr>
            <w:tcW w:w="9639" w:type="dxa"/>
          </w:tcPr>
          <w:p w14:paraId="302141A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EEF6EC8" w14:textId="77777777" w:rsidTr="00E4756D">
        <w:tc>
          <w:tcPr>
            <w:tcW w:w="9639" w:type="dxa"/>
          </w:tcPr>
          <w:p w14:paraId="133F501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C30F93" w:rsidRPr="00C30F93" w14:paraId="596A3F9A" w14:textId="77777777" w:rsidTr="00E4756D">
        <w:tc>
          <w:tcPr>
            <w:tcW w:w="9639" w:type="dxa"/>
          </w:tcPr>
          <w:p w14:paraId="4279E5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45149CC" w14:textId="77777777" w:rsidTr="00E4756D">
        <w:tc>
          <w:tcPr>
            <w:tcW w:w="9639" w:type="dxa"/>
          </w:tcPr>
          <w:p w14:paraId="5C16DE0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C30F93" w:rsidRPr="00C30F93" w14:paraId="3F2ACB91" w14:textId="77777777" w:rsidTr="00E4756D">
        <w:tc>
          <w:tcPr>
            <w:tcW w:w="9639" w:type="dxa"/>
          </w:tcPr>
          <w:p w14:paraId="6D89165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CB0D12E" w14:textId="77777777" w:rsidTr="00E4756D">
        <w:tc>
          <w:tcPr>
            <w:tcW w:w="9639" w:type="dxa"/>
          </w:tcPr>
          <w:p w14:paraId="67D049E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C30F93" w:rsidRPr="00C30F93" w14:paraId="7E21E338" w14:textId="77777777" w:rsidTr="00E4756D">
        <w:tc>
          <w:tcPr>
            <w:tcW w:w="9639" w:type="dxa"/>
          </w:tcPr>
          <w:p w14:paraId="6655A1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B24C243" w14:textId="77777777" w:rsidTr="00E4756D">
        <w:tc>
          <w:tcPr>
            <w:tcW w:w="9639" w:type="dxa"/>
          </w:tcPr>
          <w:p w14:paraId="7516EA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C30F93" w:rsidRPr="00C30F93" w14:paraId="743F96D6" w14:textId="77777777" w:rsidTr="00E4756D">
        <w:tc>
          <w:tcPr>
            <w:tcW w:w="9639" w:type="dxa"/>
          </w:tcPr>
          <w:p w14:paraId="1C3D3C5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A2066EC" w14:textId="77777777" w:rsidTr="00E4756D">
        <w:tc>
          <w:tcPr>
            <w:tcW w:w="9639" w:type="dxa"/>
          </w:tcPr>
          <w:p w14:paraId="468A7E6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C30F93" w:rsidRPr="00C30F93" w14:paraId="5E5235C5" w14:textId="77777777" w:rsidTr="00E4756D">
        <w:tc>
          <w:tcPr>
            <w:tcW w:w="9639" w:type="dxa"/>
          </w:tcPr>
          <w:p w14:paraId="5819515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EFC9F4F" w14:textId="77777777" w:rsidTr="00E4756D">
        <w:tc>
          <w:tcPr>
            <w:tcW w:w="9639" w:type="dxa"/>
          </w:tcPr>
          <w:p w14:paraId="12E5A52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C30F93" w:rsidRPr="00C30F93" w14:paraId="7F7A5A67" w14:textId="77777777" w:rsidTr="00E4756D">
        <w:tc>
          <w:tcPr>
            <w:tcW w:w="9639" w:type="dxa"/>
          </w:tcPr>
          <w:p w14:paraId="0C7855A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D984C8B" w14:textId="77777777" w:rsidTr="00E4756D">
        <w:tc>
          <w:tcPr>
            <w:tcW w:w="9639" w:type="dxa"/>
          </w:tcPr>
          <w:p w14:paraId="13EB1BD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C30F93" w:rsidRPr="00C30F93" w14:paraId="74AECFDF" w14:textId="77777777" w:rsidTr="00E4756D">
        <w:tc>
          <w:tcPr>
            <w:tcW w:w="9639" w:type="dxa"/>
          </w:tcPr>
          <w:p w14:paraId="16BD3B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A4C6825" w14:textId="77777777" w:rsidTr="00E4756D">
        <w:tc>
          <w:tcPr>
            <w:tcW w:w="9639" w:type="dxa"/>
          </w:tcPr>
          <w:p w14:paraId="7169937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C30F93" w:rsidRPr="00C30F93" w14:paraId="348F5DA0" w14:textId="77777777" w:rsidTr="00E4756D">
        <w:tc>
          <w:tcPr>
            <w:tcW w:w="9639" w:type="dxa"/>
          </w:tcPr>
          <w:p w14:paraId="60443AC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D292C65" w14:textId="77777777" w:rsidTr="00E4756D">
        <w:tc>
          <w:tcPr>
            <w:tcW w:w="9639" w:type="dxa"/>
          </w:tcPr>
          <w:p w14:paraId="7B07969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C30F93" w:rsidRPr="00C30F93" w14:paraId="0B358323" w14:textId="77777777" w:rsidTr="00E4756D">
        <w:tc>
          <w:tcPr>
            <w:tcW w:w="9639" w:type="dxa"/>
          </w:tcPr>
          <w:p w14:paraId="5F98FD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92E2CB8" w14:textId="77777777" w:rsidTr="00E4756D">
        <w:tc>
          <w:tcPr>
            <w:tcW w:w="9639" w:type="dxa"/>
          </w:tcPr>
          <w:p w14:paraId="1EF49CC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C30F93" w:rsidRPr="00C30F93" w14:paraId="3852F67B" w14:textId="77777777" w:rsidTr="00E4756D">
        <w:tc>
          <w:tcPr>
            <w:tcW w:w="9639" w:type="dxa"/>
          </w:tcPr>
          <w:p w14:paraId="6B7666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B1209D2" w14:textId="77777777" w:rsidTr="00E4756D">
        <w:tc>
          <w:tcPr>
            <w:tcW w:w="9639" w:type="dxa"/>
          </w:tcPr>
          <w:p w14:paraId="61C69A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C30F93" w:rsidRPr="00C30F93" w14:paraId="561D2A8F" w14:textId="77777777" w:rsidTr="00E4756D">
        <w:tc>
          <w:tcPr>
            <w:tcW w:w="9639" w:type="dxa"/>
          </w:tcPr>
          <w:p w14:paraId="1E0F90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7532498" w14:textId="77777777" w:rsidTr="00E4756D">
        <w:tc>
          <w:tcPr>
            <w:tcW w:w="9639" w:type="dxa"/>
          </w:tcPr>
          <w:p w14:paraId="37F684D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C30F93" w:rsidRPr="00C30F93" w14:paraId="39750F2A" w14:textId="77777777" w:rsidTr="00E4756D">
        <w:tc>
          <w:tcPr>
            <w:tcW w:w="9639" w:type="dxa"/>
          </w:tcPr>
          <w:p w14:paraId="1BAF91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C30F93" w:rsidRPr="00C30F93" w14:paraId="00B89D31" w14:textId="77777777" w:rsidTr="00E4756D">
        <w:tc>
          <w:tcPr>
            <w:tcW w:w="9639" w:type="dxa"/>
            <w:tcBorders>
              <w:left w:val="nil"/>
              <w:right w:val="nil"/>
            </w:tcBorders>
            <w:shd w:val="clear" w:color="auto" w:fill="DEEAF6" w:themeFill="accent1" w:themeFillTint="33"/>
          </w:tcPr>
          <w:p w14:paraId="5AD38C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Вариант № 2 Рязань Стандарт </w:t>
            </w:r>
          </w:p>
        </w:tc>
      </w:tr>
      <w:tr w:rsidR="00C30F93" w:rsidRPr="00C30F93" w14:paraId="6AA43C0D" w14:textId="77777777" w:rsidTr="00E4756D">
        <w:tc>
          <w:tcPr>
            <w:tcW w:w="9639" w:type="dxa"/>
          </w:tcPr>
          <w:p w14:paraId="457312C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C30F93" w:rsidRPr="00C30F93" w14:paraId="638AA125" w14:textId="77777777" w:rsidTr="00E4756D">
        <w:tc>
          <w:tcPr>
            <w:tcW w:w="9639" w:type="dxa"/>
          </w:tcPr>
          <w:p w14:paraId="39A0A9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BAA93A1" w14:textId="77777777" w:rsidTr="00E4756D">
        <w:tc>
          <w:tcPr>
            <w:tcW w:w="9639" w:type="dxa"/>
          </w:tcPr>
          <w:p w14:paraId="5854E3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Сервисное сопровождение договора ДМС</w:t>
            </w:r>
          </w:p>
        </w:tc>
      </w:tr>
      <w:tr w:rsidR="00C30F93" w:rsidRPr="00C30F93" w14:paraId="7A073A73" w14:textId="77777777" w:rsidTr="00E4756D">
        <w:tc>
          <w:tcPr>
            <w:tcW w:w="9639" w:type="dxa"/>
          </w:tcPr>
          <w:p w14:paraId="69EE678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C30F93" w:rsidRPr="00C30F93" w14:paraId="5DD8C312" w14:textId="77777777" w:rsidTr="00E4756D">
        <w:tc>
          <w:tcPr>
            <w:tcW w:w="9639" w:type="dxa"/>
          </w:tcPr>
          <w:p w14:paraId="025A50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C30F93" w:rsidRPr="00C30F93" w14:paraId="72C58801" w14:textId="77777777" w:rsidTr="00E4756D">
        <w:tc>
          <w:tcPr>
            <w:tcW w:w="9639" w:type="dxa"/>
          </w:tcPr>
          <w:p w14:paraId="5FC063E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C30F93" w:rsidRPr="00C30F93" w14:paraId="4D0D226C" w14:textId="77777777" w:rsidTr="00E4756D">
        <w:tc>
          <w:tcPr>
            <w:tcW w:w="9639" w:type="dxa"/>
          </w:tcPr>
          <w:p w14:paraId="1EFF8E9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C30F93" w:rsidRPr="00C30F93" w14:paraId="5455B652" w14:textId="77777777" w:rsidTr="00E4756D">
        <w:tc>
          <w:tcPr>
            <w:tcW w:w="9639" w:type="dxa"/>
          </w:tcPr>
          <w:p w14:paraId="0BEE699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C30F93" w:rsidRPr="00C30F93" w14:paraId="7AD4449C" w14:textId="77777777" w:rsidTr="00E4756D">
        <w:tc>
          <w:tcPr>
            <w:tcW w:w="9639" w:type="dxa"/>
          </w:tcPr>
          <w:p w14:paraId="77405A4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3E7D3E67" w14:textId="77777777" w:rsidTr="00E4756D">
        <w:tc>
          <w:tcPr>
            <w:tcW w:w="9639" w:type="dxa"/>
          </w:tcPr>
          <w:p w14:paraId="3C59076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C30F93" w:rsidRPr="00C30F93" w14:paraId="6D77A95E" w14:textId="77777777" w:rsidTr="00E4756D">
        <w:tc>
          <w:tcPr>
            <w:tcW w:w="9639" w:type="dxa"/>
          </w:tcPr>
          <w:p w14:paraId="65CFBC4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C30F93" w:rsidRPr="00C30F93" w14:paraId="56229497" w14:textId="77777777" w:rsidTr="00E4756D">
        <w:tc>
          <w:tcPr>
            <w:tcW w:w="9639" w:type="dxa"/>
          </w:tcPr>
          <w:p w14:paraId="22A95B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C30F93" w:rsidRPr="00C30F93" w14:paraId="4EBF2DC7" w14:textId="77777777" w:rsidTr="00E4756D">
        <w:tc>
          <w:tcPr>
            <w:tcW w:w="9639" w:type="dxa"/>
          </w:tcPr>
          <w:p w14:paraId="07AB393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C30F93" w:rsidRPr="00C30F93" w14:paraId="5973A646" w14:textId="77777777" w:rsidTr="00E4756D">
        <w:tc>
          <w:tcPr>
            <w:tcW w:w="9639" w:type="dxa"/>
          </w:tcPr>
          <w:p w14:paraId="174BFE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C30F93" w:rsidRPr="00C30F93" w14:paraId="62C2A39F" w14:textId="77777777" w:rsidTr="00E4756D">
        <w:tc>
          <w:tcPr>
            <w:tcW w:w="9639" w:type="dxa"/>
          </w:tcPr>
          <w:p w14:paraId="44BEB2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C30F93" w:rsidRPr="00C30F93" w14:paraId="46DCF09F" w14:textId="77777777" w:rsidTr="00E4756D">
        <w:tc>
          <w:tcPr>
            <w:tcW w:w="9639" w:type="dxa"/>
          </w:tcPr>
          <w:p w14:paraId="600BFC5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C30F93" w:rsidRPr="00C30F93" w14:paraId="396E52E3" w14:textId="77777777" w:rsidTr="00E4756D">
        <w:tc>
          <w:tcPr>
            <w:tcW w:w="9639" w:type="dxa"/>
          </w:tcPr>
          <w:p w14:paraId="2507DB2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"ИНВИТРО СПб" Адрес: 196105, Санкт-Петербург г, Благодатная ул, д.18</w:t>
            </w:r>
          </w:p>
        </w:tc>
      </w:tr>
      <w:tr w:rsidR="00C30F93" w:rsidRPr="00C30F93" w14:paraId="258C88EB" w14:textId="77777777" w:rsidTr="00E4756D">
        <w:tc>
          <w:tcPr>
            <w:tcW w:w="9639" w:type="dxa"/>
          </w:tcPr>
          <w:p w14:paraId="586E966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C30F93" w:rsidRPr="00C30F93" w14:paraId="4FDE94A9" w14:textId="77777777" w:rsidTr="00E4756D">
        <w:tc>
          <w:tcPr>
            <w:tcW w:w="9639" w:type="dxa"/>
          </w:tcPr>
          <w:p w14:paraId="1B6D6C4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C30F93" w:rsidRPr="00C30F93" w14:paraId="1AF29694" w14:textId="77777777" w:rsidTr="00E4756D">
        <w:tc>
          <w:tcPr>
            <w:tcW w:w="9639" w:type="dxa"/>
          </w:tcPr>
          <w:p w14:paraId="28FA07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C30F93" w:rsidRPr="00C30F93" w14:paraId="52519D2F" w14:textId="77777777" w:rsidTr="00E4756D">
        <w:tc>
          <w:tcPr>
            <w:tcW w:w="9639" w:type="dxa"/>
          </w:tcPr>
          <w:p w14:paraId="678772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C30F93" w:rsidRPr="00C30F93" w14:paraId="69BAED23" w14:textId="77777777" w:rsidTr="00E4756D">
        <w:tc>
          <w:tcPr>
            <w:tcW w:w="9639" w:type="dxa"/>
          </w:tcPr>
          <w:p w14:paraId="2007E3C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C30F93" w:rsidRPr="00C30F93" w14:paraId="7AD365CB" w14:textId="77777777" w:rsidTr="00E4756D">
        <w:tc>
          <w:tcPr>
            <w:tcW w:w="9639" w:type="dxa"/>
          </w:tcPr>
          <w:p w14:paraId="432844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C30F93" w:rsidRPr="00C30F93" w14:paraId="4889C645" w14:textId="77777777" w:rsidTr="00E4756D">
        <w:tc>
          <w:tcPr>
            <w:tcW w:w="9639" w:type="dxa"/>
          </w:tcPr>
          <w:p w14:paraId="1AF51D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C30F93" w:rsidRPr="00C30F93" w14:paraId="46BDB6FB" w14:textId="77777777" w:rsidTr="00E4756D">
        <w:tc>
          <w:tcPr>
            <w:tcW w:w="9639" w:type="dxa"/>
          </w:tcPr>
          <w:p w14:paraId="68880F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C30F93" w:rsidRPr="00C30F93" w14:paraId="60E59BC0" w14:textId="77777777" w:rsidTr="00E4756D">
        <w:tc>
          <w:tcPr>
            <w:tcW w:w="9639" w:type="dxa"/>
          </w:tcPr>
          <w:p w14:paraId="7721A5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C30F93" w:rsidRPr="00C30F93" w14:paraId="68493235" w14:textId="77777777" w:rsidTr="00E4756D">
        <w:tc>
          <w:tcPr>
            <w:tcW w:w="9639" w:type="dxa"/>
          </w:tcPr>
          <w:p w14:paraId="63950E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C30F93" w:rsidRPr="00C30F93" w14:paraId="462471B6" w14:textId="77777777" w:rsidTr="00E4756D">
        <w:tc>
          <w:tcPr>
            <w:tcW w:w="9639" w:type="dxa"/>
          </w:tcPr>
          <w:p w14:paraId="5B1816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C30F93" w:rsidRPr="00C30F93" w14:paraId="36DB7F81" w14:textId="77777777" w:rsidTr="00E4756D">
        <w:tc>
          <w:tcPr>
            <w:tcW w:w="9639" w:type="dxa"/>
          </w:tcPr>
          <w:p w14:paraId="7F2B2FF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C30F93" w:rsidRPr="00C30F93" w14:paraId="1B05CC3D" w14:textId="77777777" w:rsidTr="00E4756D">
        <w:tc>
          <w:tcPr>
            <w:tcW w:w="9639" w:type="dxa"/>
          </w:tcPr>
          <w:p w14:paraId="1DB746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C30F93" w:rsidRPr="00C30F93" w14:paraId="6771947B" w14:textId="77777777" w:rsidTr="00E4756D">
        <w:tc>
          <w:tcPr>
            <w:tcW w:w="9639" w:type="dxa"/>
          </w:tcPr>
          <w:p w14:paraId="487910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1E1A033E" w14:textId="77777777" w:rsidTr="00E4756D">
        <w:tc>
          <w:tcPr>
            <w:tcW w:w="9639" w:type="dxa"/>
          </w:tcPr>
          <w:p w14:paraId="0B5A311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C30F93" w:rsidRPr="00C30F93" w14:paraId="4CA30D2B" w14:textId="77777777" w:rsidTr="00E4756D">
        <w:tc>
          <w:tcPr>
            <w:tcW w:w="9639" w:type="dxa"/>
          </w:tcPr>
          <w:p w14:paraId="66FB2A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C30F93" w:rsidRPr="00C30F93" w14:paraId="0CEF7F68" w14:textId="77777777" w:rsidTr="00E4756D">
        <w:tc>
          <w:tcPr>
            <w:tcW w:w="9639" w:type="dxa"/>
          </w:tcPr>
          <w:p w14:paraId="263CFE2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C30F93" w:rsidRPr="00C30F93" w14:paraId="611230DF" w14:textId="77777777" w:rsidTr="00E4756D">
        <w:tc>
          <w:tcPr>
            <w:tcW w:w="9639" w:type="dxa"/>
          </w:tcPr>
          <w:p w14:paraId="5AF76CB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Общество с ограниченной ответственностью "Медэкспресс" Адрес: 390005, Рязанская обл, Рязань г, Семашко ул, д.3, корп.4 А</w:t>
            </w:r>
          </w:p>
        </w:tc>
      </w:tr>
      <w:tr w:rsidR="00C30F93" w:rsidRPr="00C30F93" w14:paraId="4FC5CA1B" w14:textId="77777777" w:rsidTr="00E4756D">
        <w:tc>
          <w:tcPr>
            <w:tcW w:w="9639" w:type="dxa"/>
          </w:tcPr>
          <w:p w14:paraId="11E9C2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C30F93" w:rsidRPr="00C30F93" w14:paraId="512D378B" w14:textId="77777777" w:rsidTr="00E4756D">
        <w:tc>
          <w:tcPr>
            <w:tcW w:w="9639" w:type="dxa"/>
          </w:tcPr>
          <w:p w14:paraId="71E74A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C30F93" w:rsidRPr="00C30F93" w14:paraId="20027A5C" w14:textId="77777777" w:rsidTr="00E4756D">
        <w:tc>
          <w:tcPr>
            <w:tcW w:w="9639" w:type="dxa"/>
          </w:tcPr>
          <w:p w14:paraId="4EB8BB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C30F93" w:rsidRPr="00C30F93" w14:paraId="62B22BC1" w14:textId="77777777" w:rsidTr="00E4756D">
        <w:tc>
          <w:tcPr>
            <w:tcW w:w="9639" w:type="dxa"/>
          </w:tcPr>
          <w:p w14:paraId="1A1CECB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C30F93" w:rsidRPr="00C30F93" w14:paraId="4A97A6CB" w14:textId="77777777" w:rsidTr="00E4756D">
        <w:tc>
          <w:tcPr>
            <w:tcW w:w="9639" w:type="dxa"/>
          </w:tcPr>
          <w:p w14:paraId="68456D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C30F93" w:rsidRPr="00C30F93" w14:paraId="47486CB3" w14:textId="77777777" w:rsidTr="00E4756D">
        <w:tc>
          <w:tcPr>
            <w:tcW w:w="9639" w:type="dxa"/>
          </w:tcPr>
          <w:p w14:paraId="36E6975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C30F93" w:rsidRPr="00C30F93" w14:paraId="5D84F7AB" w14:textId="77777777" w:rsidTr="00E4756D">
        <w:tc>
          <w:tcPr>
            <w:tcW w:w="9639" w:type="dxa"/>
          </w:tcPr>
          <w:p w14:paraId="407EDA2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C30F93" w:rsidRPr="00C30F93" w14:paraId="0F21D032" w14:textId="77777777" w:rsidTr="00E4756D">
        <w:tc>
          <w:tcPr>
            <w:tcW w:w="9639" w:type="dxa"/>
          </w:tcPr>
          <w:p w14:paraId="511E369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C30F93" w:rsidRPr="00C30F93" w14:paraId="7C7558DD" w14:textId="77777777" w:rsidTr="00E4756D">
        <w:tc>
          <w:tcPr>
            <w:tcW w:w="9639" w:type="dxa"/>
          </w:tcPr>
          <w:p w14:paraId="1F3CD99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C30F93" w:rsidRPr="00C30F93" w14:paraId="533564C3" w14:textId="77777777" w:rsidTr="00E4756D">
        <w:tc>
          <w:tcPr>
            <w:tcW w:w="9639" w:type="dxa"/>
          </w:tcPr>
          <w:p w14:paraId="3CDF07A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C30F93" w:rsidRPr="00C30F93" w14:paraId="1661B5CA" w14:textId="77777777" w:rsidTr="00E4756D">
        <w:tc>
          <w:tcPr>
            <w:tcW w:w="9639" w:type="dxa"/>
          </w:tcPr>
          <w:p w14:paraId="426777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Частное учреждение здравоохранения "Больница "РЖД-Медицина" города Рязани" Адрес: 391431, Рязанская обл, Сасово г, Вокзальная ул, д.2</w:t>
            </w:r>
          </w:p>
        </w:tc>
      </w:tr>
      <w:tr w:rsidR="00C30F93" w:rsidRPr="00C30F93" w14:paraId="19E6AAA0" w14:textId="77777777" w:rsidTr="00E4756D">
        <w:tc>
          <w:tcPr>
            <w:tcW w:w="9639" w:type="dxa"/>
          </w:tcPr>
          <w:p w14:paraId="3D87B2E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C30F93" w:rsidRPr="00C30F93" w14:paraId="60A29A0A" w14:textId="77777777" w:rsidTr="00E4756D">
        <w:tc>
          <w:tcPr>
            <w:tcW w:w="9639" w:type="dxa"/>
          </w:tcPr>
          <w:p w14:paraId="412C6EC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C30F93" w:rsidRPr="00C30F93" w14:paraId="62E24760" w14:textId="77777777" w:rsidTr="00E4756D">
        <w:tc>
          <w:tcPr>
            <w:tcW w:w="9639" w:type="dxa"/>
          </w:tcPr>
          <w:p w14:paraId="58FC51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C30F93" w:rsidRPr="00C30F93" w14:paraId="2DBB7E9B" w14:textId="77777777" w:rsidTr="00E4756D">
        <w:tc>
          <w:tcPr>
            <w:tcW w:w="9639" w:type="dxa"/>
          </w:tcPr>
          <w:p w14:paraId="1DD9205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C30F93" w:rsidRPr="00C30F93" w14:paraId="26596CE3" w14:textId="77777777" w:rsidTr="00E4756D">
        <w:tc>
          <w:tcPr>
            <w:tcW w:w="9639" w:type="dxa"/>
          </w:tcPr>
          <w:p w14:paraId="0CF4CC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C30F93" w:rsidRPr="00C30F93" w14:paraId="21C079A5" w14:textId="77777777" w:rsidTr="00E4756D">
        <w:tc>
          <w:tcPr>
            <w:tcW w:w="9639" w:type="dxa"/>
          </w:tcPr>
          <w:p w14:paraId="4FB3048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w:t>
            </w:r>
          </w:p>
        </w:tc>
      </w:tr>
      <w:tr w:rsidR="00C30F93" w:rsidRPr="00C30F93" w14:paraId="67C4841E" w14:textId="77777777" w:rsidTr="00E4756D">
        <w:tc>
          <w:tcPr>
            <w:tcW w:w="9639" w:type="dxa"/>
          </w:tcPr>
          <w:p w14:paraId="70076B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10456951" w14:textId="77777777" w:rsidTr="00E4756D">
        <w:tc>
          <w:tcPr>
            <w:tcW w:w="9639" w:type="dxa"/>
          </w:tcPr>
          <w:p w14:paraId="790D5A1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C30F93" w:rsidRPr="00C30F93" w14:paraId="7E3A2761" w14:textId="77777777" w:rsidTr="00E4756D">
        <w:tc>
          <w:tcPr>
            <w:tcW w:w="9639" w:type="dxa"/>
          </w:tcPr>
          <w:p w14:paraId="51E5F6C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C30F93" w:rsidRPr="00C30F93" w14:paraId="2F975166" w14:textId="77777777" w:rsidTr="00E4756D">
        <w:tc>
          <w:tcPr>
            <w:tcW w:w="9639" w:type="dxa"/>
          </w:tcPr>
          <w:p w14:paraId="1805BFA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C30F93" w:rsidRPr="00C30F93" w14:paraId="2562721D" w14:textId="77777777" w:rsidTr="00E4756D">
        <w:tc>
          <w:tcPr>
            <w:tcW w:w="9639" w:type="dxa"/>
          </w:tcPr>
          <w:p w14:paraId="5B1A921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C30F93" w:rsidRPr="00C30F93" w14:paraId="138108F5" w14:textId="77777777" w:rsidTr="00E4756D">
        <w:tc>
          <w:tcPr>
            <w:tcW w:w="9639" w:type="dxa"/>
          </w:tcPr>
          <w:p w14:paraId="4CC0978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 по направлению Пульта.</w:t>
            </w:r>
          </w:p>
        </w:tc>
      </w:tr>
      <w:tr w:rsidR="00C30F93" w:rsidRPr="00C30F93" w14:paraId="5CDAEC4B" w14:textId="77777777" w:rsidTr="00E4756D">
        <w:tc>
          <w:tcPr>
            <w:tcW w:w="9639" w:type="dxa"/>
          </w:tcPr>
          <w:p w14:paraId="5841515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"МЕДКЛИНИКА" Адрес: 390027, Рязанская обл, Рязань г, Касимовское ш, д.20</w:t>
            </w:r>
          </w:p>
        </w:tc>
      </w:tr>
      <w:tr w:rsidR="00C30F93" w:rsidRPr="00C30F93" w14:paraId="25CC3CF7" w14:textId="77777777" w:rsidTr="00E4756D">
        <w:tc>
          <w:tcPr>
            <w:tcW w:w="9639" w:type="dxa"/>
          </w:tcPr>
          <w:p w14:paraId="55A7EA1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Стоматологическое обслуживание.</w:t>
            </w:r>
          </w:p>
        </w:tc>
      </w:tr>
      <w:tr w:rsidR="00C30F93" w:rsidRPr="00C30F93" w14:paraId="1703B948" w14:textId="77777777" w:rsidTr="00E4756D">
        <w:tc>
          <w:tcPr>
            <w:tcW w:w="9639" w:type="dxa"/>
          </w:tcPr>
          <w:p w14:paraId="274B839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C30F93" w:rsidRPr="00C30F93" w14:paraId="4A54C4A6" w14:textId="77777777" w:rsidTr="00E4756D">
        <w:tc>
          <w:tcPr>
            <w:tcW w:w="9639" w:type="dxa"/>
          </w:tcPr>
          <w:p w14:paraId="04E7C3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C30F93" w:rsidRPr="00C30F93" w14:paraId="3FA4A79B" w14:textId="77777777" w:rsidTr="00E4756D">
        <w:tc>
          <w:tcPr>
            <w:tcW w:w="9639" w:type="dxa"/>
          </w:tcPr>
          <w:p w14:paraId="3108F4D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C30F93" w:rsidRPr="00C30F93" w14:paraId="6F6DAC5E" w14:textId="77777777" w:rsidTr="00E4756D">
        <w:tc>
          <w:tcPr>
            <w:tcW w:w="9639" w:type="dxa"/>
          </w:tcPr>
          <w:p w14:paraId="2ABEA93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C30F93" w:rsidRPr="00C30F93" w14:paraId="3F36DBEF" w14:textId="77777777" w:rsidTr="00E4756D">
        <w:tc>
          <w:tcPr>
            <w:tcW w:w="9639" w:type="dxa"/>
          </w:tcPr>
          <w:p w14:paraId="5D7A7DB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C30F93" w:rsidRPr="00C30F93" w14:paraId="391C3F99" w14:textId="77777777" w:rsidTr="00E4756D">
        <w:tc>
          <w:tcPr>
            <w:tcW w:w="9639" w:type="dxa"/>
          </w:tcPr>
          <w:p w14:paraId="36A027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C30F93" w:rsidRPr="00C30F93" w14:paraId="78A1AB0D" w14:textId="77777777" w:rsidTr="00E4756D">
        <w:tc>
          <w:tcPr>
            <w:tcW w:w="9639" w:type="dxa"/>
          </w:tcPr>
          <w:p w14:paraId="0BC0A5B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C30F93" w:rsidRPr="00C30F93" w14:paraId="4D513316" w14:textId="77777777" w:rsidTr="00E4756D">
        <w:tc>
          <w:tcPr>
            <w:tcW w:w="9639" w:type="dxa"/>
          </w:tcPr>
          <w:p w14:paraId="6D2C08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C30F93" w:rsidRPr="00C30F93" w14:paraId="08AE478A" w14:textId="77777777" w:rsidTr="00E4756D">
        <w:tc>
          <w:tcPr>
            <w:tcW w:w="9639" w:type="dxa"/>
          </w:tcPr>
          <w:p w14:paraId="3F21A47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C30F93" w:rsidRPr="00C30F93" w14:paraId="5F07ED0D" w14:textId="77777777" w:rsidTr="00E4756D">
        <w:tc>
          <w:tcPr>
            <w:tcW w:w="9639" w:type="dxa"/>
          </w:tcPr>
          <w:p w14:paraId="20FB2D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C30F93" w:rsidRPr="00C30F93" w14:paraId="6B7E1CAC" w14:textId="77777777" w:rsidTr="00E4756D">
        <w:tc>
          <w:tcPr>
            <w:tcW w:w="9639" w:type="dxa"/>
          </w:tcPr>
          <w:p w14:paraId="4E1DE24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C30F93" w:rsidRPr="00C30F93" w14:paraId="1CAD6E91" w14:textId="77777777" w:rsidTr="00E4756D">
        <w:tc>
          <w:tcPr>
            <w:tcW w:w="9639" w:type="dxa"/>
          </w:tcPr>
          <w:p w14:paraId="601EE7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C30F93" w:rsidRPr="00C30F93" w14:paraId="38322553" w14:textId="77777777" w:rsidTr="00E4756D">
        <w:tc>
          <w:tcPr>
            <w:tcW w:w="9639" w:type="dxa"/>
          </w:tcPr>
          <w:p w14:paraId="447784E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C30F93" w:rsidRPr="00C30F93" w14:paraId="742A90F8" w14:textId="77777777" w:rsidTr="00E4756D">
        <w:tc>
          <w:tcPr>
            <w:tcW w:w="9639" w:type="dxa"/>
          </w:tcPr>
          <w:p w14:paraId="76CEBC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ООО "КРЕМЛЕВСКАЯ СТОМАТОЛОГИЯ" Адрес: 390000, Рязанская обл, Рязань г, Соборная ул, д.9</w:t>
            </w:r>
          </w:p>
        </w:tc>
      </w:tr>
      <w:tr w:rsidR="00C30F93" w:rsidRPr="00C30F93" w14:paraId="7D85672B" w14:textId="77777777" w:rsidTr="00E4756D">
        <w:tc>
          <w:tcPr>
            <w:tcW w:w="9639" w:type="dxa"/>
          </w:tcPr>
          <w:p w14:paraId="200867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C30F93" w:rsidRPr="00C30F93" w14:paraId="35785718" w14:textId="77777777" w:rsidTr="00E4756D">
        <w:tc>
          <w:tcPr>
            <w:tcW w:w="9639" w:type="dxa"/>
          </w:tcPr>
          <w:p w14:paraId="01D3CD5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C30F93" w:rsidRPr="00C30F93" w14:paraId="1F09A0C1" w14:textId="77777777" w:rsidTr="00E4756D">
        <w:tc>
          <w:tcPr>
            <w:tcW w:w="9639" w:type="dxa"/>
          </w:tcPr>
          <w:p w14:paraId="64B216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C30F93" w:rsidRPr="00C30F93" w14:paraId="02D53B26" w14:textId="77777777" w:rsidTr="00E4756D">
        <w:tc>
          <w:tcPr>
            <w:tcW w:w="9639" w:type="dxa"/>
          </w:tcPr>
          <w:p w14:paraId="4F68CE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C30F93" w:rsidRPr="00C30F93" w14:paraId="572BDAEA" w14:textId="77777777" w:rsidTr="00E4756D">
        <w:tc>
          <w:tcPr>
            <w:tcW w:w="9639" w:type="dxa"/>
          </w:tcPr>
          <w:p w14:paraId="494AD72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C30F93" w:rsidRPr="00C30F93" w14:paraId="129A0103" w14:textId="77777777" w:rsidTr="00E4756D">
        <w:tc>
          <w:tcPr>
            <w:tcW w:w="9639" w:type="dxa"/>
          </w:tcPr>
          <w:p w14:paraId="487A304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C30F93" w:rsidRPr="00C30F93" w14:paraId="7029785A" w14:textId="77777777" w:rsidTr="00E4756D">
        <w:tc>
          <w:tcPr>
            <w:tcW w:w="9639" w:type="dxa"/>
          </w:tcPr>
          <w:p w14:paraId="392589E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178BB6D2" w14:textId="77777777" w:rsidTr="00E4756D">
        <w:tc>
          <w:tcPr>
            <w:tcW w:w="9639" w:type="dxa"/>
          </w:tcPr>
          <w:p w14:paraId="01FB0F6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C30F93" w:rsidRPr="00C30F93" w14:paraId="75C46012" w14:textId="77777777" w:rsidTr="00E4756D">
        <w:tc>
          <w:tcPr>
            <w:tcW w:w="9639" w:type="dxa"/>
          </w:tcPr>
          <w:p w14:paraId="65F151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C30F93" w:rsidRPr="00C30F93" w14:paraId="5704CD02" w14:textId="77777777" w:rsidTr="00E4756D">
        <w:tc>
          <w:tcPr>
            <w:tcW w:w="9639" w:type="dxa"/>
          </w:tcPr>
          <w:p w14:paraId="09A697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w:t>
            </w:r>
          </w:p>
        </w:tc>
      </w:tr>
      <w:tr w:rsidR="00C30F93" w:rsidRPr="00C30F93" w14:paraId="37D5BF5E" w14:textId="77777777" w:rsidTr="00E4756D">
        <w:tc>
          <w:tcPr>
            <w:tcW w:w="9639" w:type="dxa"/>
          </w:tcPr>
          <w:p w14:paraId="6E39BB5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C30F93" w:rsidRPr="00C30F93" w14:paraId="1A14BC88" w14:textId="77777777" w:rsidTr="00E4756D">
        <w:tc>
          <w:tcPr>
            <w:tcW w:w="9639" w:type="dxa"/>
          </w:tcPr>
          <w:p w14:paraId="1E1B583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C30F93" w:rsidRPr="00C30F93" w14:paraId="6EF070BC" w14:textId="77777777" w:rsidTr="00E4756D">
        <w:tc>
          <w:tcPr>
            <w:tcW w:w="9639" w:type="dxa"/>
          </w:tcPr>
          <w:p w14:paraId="289172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C30F93" w:rsidRPr="00C30F93" w14:paraId="3E85E0C1" w14:textId="77777777" w:rsidTr="00E4756D">
        <w:tc>
          <w:tcPr>
            <w:tcW w:w="9639" w:type="dxa"/>
          </w:tcPr>
          <w:p w14:paraId="1921BE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 РО "Областная клиническая больница" Адрес: 390039, Рязанская обл, Рязань г, Интернациональная ул, д.3</w:t>
            </w:r>
          </w:p>
        </w:tc>
      </w:tr>
      <w:tr w:rsidR="00C30F93" w:rsidRPr="00C30F93" w14:paraId="38D9C1AB" w14:textId="77777777" w:rsidTr="00E4756D">
        <w:tc>
          <w:tcPr>
            <w:tcW w:w="9639" w:type="dxa"/>
          </w:tcPr>
          <w:p w14:paraId="310C1D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C30F93" w:rsidRPr="00C30F93" w14:paraId="1315D2DD" w14:textId="77777777" w:rsidTr="00E4756D">
        <w:tc>
          <w:tcPr>
            <w:tcW w:w="9639" w:type="dxa"/>
          </w:tcPr>
          <w:p w14:paraId="14E793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C30F93" w:rsidRPr="00C30F93" w14:paraId="0CFB4549" w14:textId="77777777" w:rsidTr="00E4756D">
        <w:tc>
          <w:tcPr>
            <w:tcW w:w="9639" w:type="dxa"/>
          </w:tcPr>
          <w:p w14:paraId="474714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C30F93" w:rsidRPr="00C30F93" w14:paraId="21D99BF6" w14:textId="77777777" w:rsidTr="00E4756D">
        <w:tc>
          <w:tcPr>
            <w:tcW w:w="9639" w:type="dxa"/>
          </w:tcPr>
          <w:p w14:paraId="1E9DAB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C30F93" w:rsidRPr="00C30F93" w14:paraId="37C4140C" w14:textId="77777777" w:rsidTr="00E4756D">
        <w:tc>
          <w:tcPr>
            <w:tcW w:w="9639" w:type="dxa"/>
          </w:tcPr>
          <w:p w14:paraId="3440DF5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2442967" w14:textId="77777777" w:rsidTr="00E4756D">
        <w:tc>
          <w:tcPr>
            <w:tcW w:w="9639" w:type="dxa"/>
          </w:tcPr>
          <w:p w14:paraId="7841E0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C30F93" w:rsidRPr="00C30F93" w14:paraId="63D4DB7F" w14:textId="77777777" w:rsidTr="00E4756D">
        <w:tc>
          <w:tcPr>
            <w:tcW w:w="9639" w:type="dxa"/>
          </w:tcPr>
          <w:p w14:paraId="5BF5128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2234C7DE" w14:textId="77777777" w:rsidTr="00E4756D">
        <w:tc>
          <w:tcPr>
            <w:tcW w:w="9639" w:type="dxa"/>
          </w:tcPr>
          <w:p w14:paraId="77F58D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C30F93" w:rsidRPr="00C30F93" w14:paraId="1C654C78" w14:textId="77777777" w:rsidTr="00E4756D">
        <w:tc>
          <w:tcPr>
            <w:tcW w:w="9639" w:type="dxa"/>
          </w:tcPr>
          <w:p w14:paraId="5DE45A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B4409AD" w14:textId="77777777" w:rsidTr="00E4756D">
        <w:tc>
          <w:tcPr>
            <w:tcW w:w="9639" w:type="dxa"/>
          </w:tcPr>
          <w:p w14:paraId="7533475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C30F93" w:rsidRPr="00C30F93" w14:paraId="45C218D0" w14:textId="77777777" w:rsidTr="00E4756D">
        <w:tc>
          <w:tcPr>
            <w:tcW w:w="9639" w:type="dxa"/>
          </w:tcPr>
          <w:p w14:paraId="0C34197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D3C9B58" w14:textId="77777777" w:rsidTr="00E4756D">
        <w:tc>
          <w:tcPr>
            <w:tcW w:w="9639" w:type="dxa"/>
          </w:tcPr>
          <w:p w14:paraId="423EC5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0D401DCE" w14:textId="77777777" w:rsidTr="00E4756D">
        <w:tc>
          <w:tcPr>
            <w:tcW w:w="9639" w:type="dxa"/>
          </w:tcPr>
          <w:p w14:paraId="1920754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35B2696" w14:textId="77777777" w:rsidTr="00E4756D">
        <w:tc>
          <w:tcPr>
            <w:tcW w:w="9639" w:type="dxa"/>
          </w:tcPr>
          <w:p w14:paraId="6FC428B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4BA73854" w14:textId="77777777" w:rsidTr="00E4756D">
        <w:tc>
          <w:tcPr>
            <w:tcW w:w="9639" w:type="dxa"/>
          </w:tcPr>
          <w:p w14:paraId="6AE419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D251685" w14:textId="77777777" w:rsidTr="00E4756D">
        <w:tc>
          <w:tcPr>
            <w:tcW w:w="9639" w:type="dxa"/>
          </w:tcPr>
          <w:p w14:paraId="6928CBF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45D0471C" w14:textId="77777777" w:rsidTr="00E4756D">
        <w:tc>
          <w:tcPr>
            <w:tcW w:w="9639" w:type="dxa"/>
          </w:tcPr>
          <w:p w14:paraId="72DDE61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746D0C3" w14:textId="77777777" w:rsidTr="00E4756D">
        <w:tc>
          <w:tcPr>
            <w:tcW w:w="9639" w:type="dxa"/>
          </w:tcPr>
          <w:p w14:paraId="6244DF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C30F93" w:rsidRPr="00C30F93" w14:paraId="638D1E2E" w14:textId="77777777" w:rsidTr="00E4756D">
        <w:tc>
          <w:tcPr>
            <w:tcW w:w="9639" w:type="dxa"/>
          </w:tcPr>
          <w:p w14:paraId="42C3908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A5D87EF" w14:textId="77777777" w:rsidTr="00E4756D">
        <w:tc>
          <w:tcPr>
            <w:tcW w:w="9639" w:type="dxa"/>
          </w:tcPr>
          <w:p w14:paraId="37CBA3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278A18BC" w14:textId="77777777" w:rsidTr="00E4756D">
        <w:tc>
          <w:tcPr>
            <w:tcW w:w="9639" w:type="dxa"/>
          </w:tcPr>
          <w:p w14:paraId="1134897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35EC049" w14:textId="77777777" w:rsidTr="00E4756D">
        <w:tc>
          <w:tcPr>
            <w:tcW w:w="9639" w:type="dxa"/>
          </w:tcPr>
          <w:p w14:paraId="77E3A5D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48748867" w14:textId="77777777" w:rsidTr="00E4756D">
        <w:tc>
          <w:tcPr>
            <w:tcW w:w="9639" w:type="dxa"/>
          </w:tcPr>
          <w:p w14:paraId="1503A8E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D110C05" w14:textId="77777777" w:rsidTr="00E4756D">
        <w:tc>
          <w:tcPr>
            <w:tcW w:w="9639" w:type="dxa"/>
          </w:tcPr>
          <w:p w14:paraId="39A1BE5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C30F93" w:rsidRPr="00C30F93" w14:paraId="3B621560" w14:textId="77777777" w:rsidTr="00E4756D">
        <w:tc>
          <w:tcPr>
            <w:tcW w:w="9639" w:type="dxa"/>
          </w:tcPr>
          <w:p w14:paraId="6206D68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0FD43BC" w14:textId="77777777" w:rsidTr="00E4756D">
        <w:tc>
          <w:tcPr>
            <w:tcW w:w="9639" w:type="dxa"/>
          </w:tcPr>
          <w:p w14:paraId="3CDACD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C30F93" w:rsidRPr="00C30F93" w14:paraId="7C9E4B5C" w14:textId="77777777" w:rsidTr="00E4756D">
        <w:tc>
          <w:tcPr>
            <w:tcW w:w="9639" w:type="dxa"/>
          </w:tcPr>
          <w:p w14:paraId="7F1C52B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7EAB90C" w14:textId="77777777" w:rsidTr="00E4756D">
        <w:tc>
          <w:tcPr>
            <w:tcW w:w="9639" w:type="dxa"/>
          </w:tcPr>
          <w:p w14:paraId="5FBE05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C30F93" w:rsidRPr="00C30F93" w14:paraId="31DA4882" w14:textId="77777777" w:rsidTr="00E4756D">
        <w:tc>
          <w:tcPr>
            <w:tcW w:w="9639" w:type="dxa"/>
          </w:tcPr>
          <w:p w14:paraId="22C9C6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205D43E" w14:textId="77777777" w:rsidTr="00E4756D">
        <w:tc>
          <w:tcPr>
            <w:tcW w:w="9639" w:type="dxa"/>
          </w:tcPr>
          <w:p w14:paraId="1E1C62C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C30F93" w:rsidRPr="00C30F93" w14:paraId="09D1FDC4" w14:textId="77777777" w:rsidTr="00E4756D">
        <w:tc>
          <w:tcPr>
            <w:tcW w:w="9639" w:type="dxa"/>
          </w:tcPr>
          <w:p w14:paraId="74AC1C9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7EF5D74" w14:textId="77777777" w:rsidTr="00E4756D">
        <w:tc>
          <w:tcPr>
            <w:tcW w:w="9639" w:type="dxa"/>
          </w:tcPr>
          <w:p w14:paraId="5800F6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C30F93" w:rsidRPr="00C30F93" w14:paraId="772CE6FE" w14:textId="77777777" w:rsidTr="00E4756D">
        <w:tc>
          <w:tcPr>
            <w:tcW w:w="9639" w:type="dxa"/>
          </w:tcPr>
          <w:p w14:paraId="74E1029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FD325D4" w14:textId="77777777" w:rsidTr="00E4756D">
        <w:tc>
          <w:tcPr>
            <w:tcW w:w="9639" w:type="dxa"/>
          </w:tcPr>
          <w:p w14:paraId="10A6889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570692AA" w14:textId="77777777" w:rsidTr="00E4756D">
        <w:tc>
          <w:tcPr>
            <w:tcW w:w="9639" w:type="dxa"/>
          </w:tcPr>
          <w:p w14:paraId="425F247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6E6CAA3" w14:textId="77777777" w:rsidTr="00E4756D">
        <w:tc>
          <w:tcPr>
            <w:tcW w:w="9639" w:type="dxa"/>
          </w:tcPr>
          <w:p w14:paraId="32356E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C30F93" w:rsidRPr="00C30F93" w14:paraId="46B65606" w14:textId="77777777" w:rsidTr="00E4756D">
        <w:tc>
          <w:tcPr>
            <w:tcW w:w="9639" w:type="dxa"/>
          </w:tcPr>
          <w:p w14:paraId="1EF8B7F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3F7D139" w14:textId="77777777" w:rsidTr="00E4756D">
        <w:tc>
          <w:tcPr>
            <w:tcW w:w="9639" w:type="dxa"/>
          </w:tcPr>
          <w:p w14:paraId="5C0EEF1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C30F93" w:rsidRPr="00C30F93" w14:paraId="62B8C158" w14:textId="77777777" w:rsidTr="00E4756D">
        <w:tc>
          <w:tcPr>
            <w:tcW w:w="9639" w:type="dxa"/>
          </w:tcPr>
          <w:p w14:paraId="15225F9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EB0C941" w14:textId="77777777" w:rsidTr="00E4756D">
        <w:tc>
          <w:tcPr>
            <w:tcW w:w="9639" w:type="dxa"/>
          </w:tcPr>
          <w:p w14:paraId="64DE495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C30F93" w:rsidRPr="00C30F93" w14:paraId="7DDF231D" w14:textId="77777777" w:rsidTr="00E4756D">
        <w:tc>
          <w:tcPr>
            <w:tcW w:w="9639" w:type="dxa"/>
          </w:tcPr>
          <w:p w14:paraId="1F25880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35E6283" w14:textId="77777777" w:rsidTr="00E4756D">
        <w:tc>
          <w:tcPr>
            <w:tcW w:w="9639" w:type="dxa"/>
          </w:tcPr>
          <w:p w14:paraId="74531B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67E082CE" w14:textId="77777777" w:rsidTr="00E4756D">
        <w:tc>
          <w:tcPr>
            <w:tcW w:w="9639" w:type="dxa"/>
          </w:tcPr>
          <w:p w14:paraId="46F609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8E2B71E" w14:textId="77777777" w:rsidTr="00E4756D">
        <w:tc>
          <w:tcPr>
            <w:tcW w:w="9639" w:type="dxa"/>
          </w:tcPr>
          <w:p w14:paraId="2B070F4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C30F93" w:rsidRPr="00C30F93" w14:paraId="275DCE70" w14:textId="77777777" w:rsidTr="00E4756D">
        <w:tc>
          <w:tcPr>
            <w:tcW w:w="9639" w:type="dxa"/>
          </w:tcPr>
          <w:p w14:paraId="3C97D1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42F816D" w14:textId="77777777" w:rsidTr="00E4756D">
        <w:tc>
          <w:tcPr>
            <w:tcW w:w="9639" w:type="dxa"/>
          </w:tcPr>
          <w:p w14:paraId="54C567E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C30F93" w:rsidRPr="00C30F93" w14:paraId="1349813A" w14:textId="77777777" w:rsidTr="00E4756D">
        <w:tc>
          <w:tcPr>
            <w:tcW w:w="9639" w:type="dxa"/>
          </w:tcPr>
          <w:p w14:paraId="1D8506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6C3A8C1" w14:textId="77777777" w:rsidTr="00E4756D">
        <w:tc>
          <w:tcPr>
            <w:tcW w:w="9639" w:type="dxa"/>
          </w:tcPr>
          <w:p w14:paraId="05EF420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C30F93" w:rsidRPr="00C30F93" w14:paraId="093CC48E" w14:textId="77777777" w:rsidTr="00E4756D">
        <w:tc>
          <w:tcPr>
            <w:tcW w:w="9639" w:type="dxa"/>
          </w:tcPr>
          <w:p w14:paraId="5B2DDB2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B8C050D" w14:textId="77777777" w:rsidTr="00E4756D">
        <w:tc>
          <w:tcPr>
            <w:tcW w:w="9639" w:type="dxa"/>
          </w:tcPr>
          <w:p w14:paraId="7B4D32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C30F93" w:rsidRPr="00C30F93" w14:paraId="2028CF6E" w14:textId="77777777" w:rsidTr="00E4756D">
        <w:tc>
          <w:tcPr>
            <w:tcW w:w="9639" w:type="dxa"/>
          </w:tcPr>
          <w:p w14:paraId="25AAAFD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00740E4" w14:textId="77777777" w:rsidTr="00E4756D">
        <w:tc>
          <w:tcPr>
            <w:tcW w:w="9639" w:type="dxa"/>
          </w:tcPr>
          <w:p w14:paraId="58AA80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C30F93" w:rsidRPr="00C30F93" w14:paraId="315D587D" w14:textId="77777777" w:rsidTr="00E4756D">
        <w:tc>
          <w:tcPr>
            <w:tcW w:w="9639" w:type="dxa"/>
          </w:tcPr>
          <w:p w14:paraId="5151274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A7F5B74" w14:textId="77777777" w:rsidTr="00E4756D">
        <w:tc>
          <w:tcPr>
            <w:tcW w:w="9639" w:type="dxa"/>
          </w:tcPr>
          <w:p w14:paraId="651890F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C30F93" w:rsidRPr="00C30F93" w14:paraId="0EA9A811" w14:textId="77777777" w:rsidTr="00E4756D">
        <w:tc>
          <w:tcPr>
            <w:tcW w:w="9639" w:type="dxa"/>
          </w:tcPr>
          <w:p w14:paraId="02E462A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0914B78" w14:textId="77777777" w:rsidTr="00E4756D">
        <w:tc>
          <w:tcPr>
            <w:tcW w:w="9639" w:type="dxa"/>
          </w:tcPr>
          <w:p w14:paraId="1DA1504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C30F93" w:rsidRPr="00C30F93" w14:paraId="06AC1D9E" w14:textId="77777777" w:rsidTr="00E4756D">
        <w:tc>
          <w:tcPr>
            <w:tcW w:w="9639" w:type="dxa"/>
          </w:tcPr>
          <w:p w14:paraId="710923B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FA402E0" w14:textId="77777777" w:rsidTr="00E4756D">
        <w:tc>
          <w:tcPr>
            <w:tcW w:w="9639" w:type="dxa"/>
          </w:tcPr>
          <w:p w14:paraId="13F8EC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C30F93" w:rsidRPr="00C30F93" w14:paraId="784D5515" w14:textId="77777777" w:rsidTr="00E4756D">
        <w:tc>
          <w:tcPr>
            <w:tcW w:w="9639" w:type="dxa"/>
          </w:tcPr>
          <w:p w14:paraId="620F19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CC76DB6" w14:textId="77777777" w:rsidTr="00E4756D">
        <w:tc>
          <w:tcPr>
            <w:tcW w:w="9639" w:type="dxa"/>
          </w:tcPr>
          <w:p w14:paraId="49C6055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4640EB98" w14:textId="77777777" w:rsidTr="00E4756D">
        <w:tc>
          <w:tcPr>
            <w:tcW w:w="9639" w:type="dxa"/>
          </w:tcPr>
          <w:p w14:paraId="19C8C5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F1E5170" w14:textId="77777777" w:rsidTr="00E4756D">
        <w:tc>
          <w:tcPr>
            <w:tcW w:w="9639" w:type="dxa"/>
          </w:tcPr>
          <w:p w14:paraId="439B126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28A5B593" w14:textId="77777777" w:rsidTr="00E4756D">
        <w:tc>
          <w:tcPr>
            <w:tcW w:w="9639" w:type="dxa"/>
          </w:tcPr>
          <w:p w14:paraId="392702D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AF60EF8" w14:textId="77777777" w:rsidTr="00E4756D">
        <w:tc>
          <w:tcPr>
            <w:tcW w:w="9639" w:type="dxa"/>
          </w:tcPr>
          <w:p w14:paraId="783381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7F2F2DBD" w14:textId="77777777" w:rsidTr="00E4756D">
        <w:tc>
          <w:tcPr>
            <w:tcW w:w="9639" w:type="dxa"/>
          </w:tcPr>
          <w:p w14:paraId="7CA91F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EAB8E83" w14:textId="77777777" w:rsidTr="00E4756D">
        <w:tc>
          <w:tcPr>
            <w:tcW w:w="9639" w:type="dxa"/>
          </w:tcPr>
          <w:p w14:paraId="4FFAAC2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C30F93" w:rsidRPr="00C30F93" w14:paraId="3AF5E99E" w14:textId="77777777" w:rsidTr="00E4756D">
        <w:tc>
          <w:tcPr>
            <w:tcW w:w="9639" w:type="dxa"/>
          </w:tcPr>
          <w:p w14:paraId="76872D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4161F79" w14:textId="77777777" w:rsidTr="00E4756D">
        <w:tc>
          <w:tcPr>
            <w:tcW w:w="9639" w:type="dxa"/>
          </w:tcPr>
          <w:p w14:paraId="071036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C30F93" w:rsidRPr="00C30F93" w14:paraId="42A93D96" w14:textId="77777777" w:rsidTr="00E4756D">
        <w:tc>
          <w:tcPr>
            <w:tcW w:w="9639" w:type="dxa"/>
          </w:tcPr>
          <w:p w14:paraId="2FC20E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F00D230" w14:textId="77777777" w:rsidTr="00E4756D">
        <w:tc>
          <w:tcPr>
            <w:tcW w:w="9639" w:type="dxa"/>
          </w:tcPr>
          <w:p w14:paraId="71AC6DE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C30F93" w:rsidRPr="00C30F93" w14:paraId="721C8C90" w14:textId="77777777" w:rsidTr="00E4756D">
        <w:tc>
          <w:tcPr>
            <w:tcW w:w="9639" w:type="dxa"/>
          </w:tcPr>
          <w:p w14:paraId="5D8C80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6D8FC03" w14:textId="77777777" w:rsidTr="00E4756D">
        <w:tc>
          <w:tcPr>
            <w:tcW w:w="9639" w:type="dxa"/>
          </w:tcPr>
          <w:p w14:paraId="4C4965F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C30F93" w:rsidRPr="00C30F93" w14:paraId="2BD4355F" w14:textId="77777777" w:rsidTr="00E4756D">
        <w:tc>
          <w:tcPr>
            <w:tcW w:w="9639" w:type="dxa"/>
          </w:tcPr>
          <w:p w14:paraId="3D48C5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6A0E424" w14:textId="77777777" w:rsidTr="00E4756D">
        <w:tc>
          <w:tcPr>
            <w:tcW w:w="9639" w:type="dxa"/>
          </w:tcPr>
          <w:p w14:paraId="071047D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C30F93" w:rsidRPr="00C30F93" w14:paraId="4A366663" w14:textId="77777777" w:rsidTr="00E4756D">
        <w:tc>
          <w:tcPr>
            <w:tcW w:w="9639" w:type="dxa"/>
          </w:tcPr>
          <w:p w14:paraId="355CF5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61ED1B2" w14:textId="77777777" w:rsidTr="00E4756D">
        <w:tc>
          <w:tcPr>
            <w:tcW w:w="9639" w:type="dxa"/>
          </w:tcPr>
          <w:p w14:paraId="2402AF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5E8F4AB4" w14:textId="77777777" w:rsidTr="00E4756D">
        <w:tc>
          <w:tcPr>
            <w:tcW w:w="9639" w:type="dxa"/>
          </w:tcPr>
          <w:p w14:paraId="375F501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49A1537" w14:textId="77777777" w:rsidTr="00E4756D">
        <w:tc>
          <w:tcPr>
            <w:tcW w:w="9639" w:type="dxa"/>
          </w:tcPr>
          <w:p w14:paraId="3A31D3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C30F93" w:rsidRPr="00C30F93" w14:paraId="374900AF" w14:textId="77777777" w:rsidTr="00E4756D">
        <w:tc>
          <w:tcPr>
            <w:tcW w:w="9639" w:type="dxa"/>
          </w:tcPr>
          <w:p w14:paraId="462C947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2F2F55D" w14:textId="77777777" w:rsidTr="00E4756D">
        <w:tc>
          <w:tcPr>
            <w:tcW w:w="9639" w:type="dxa"/>
          </w:tcPr>
          <w:p w14:paraId="06AC16C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737C85CB" w14:textId="77777777" w:rsidTr="00E4756D">
        <w:tc>
          <w:tcPr>
            <w:tcW w:w="9639" w:type="dxa"/>
          </w:tcPr>
          <w:p w14:paraId="0DBBAA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EF188ED" w14:textId="77777777" w:rsidTr="00E4756D">
        <w:tc>
          <w:tcPr>
            <w:tcW w:w="9639" w:type="dxa"/>
          </w:tcPr>
          <w:p w14:paraId="0B25A9D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C30F93" w:rsidRPr="00C30F93" w14:paraId="60CCE0A4" w14:textId="77777777" w:rsidTr="00E4756D">
        <w:tc>
          <w:tcPr>
            <w:tcW w:w="9639" w:type="dxa"/>
          </w:tcPr>
          <w:p w14:paraId="531ED48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85BB0D3" w14:textId="77777777" w:rsidTr="00E4756D">
        <w:tc>
          <w:tcPr>
            <w:tcW w:w="9639" w:type="dxa"/>
          </w:tcPr>
          <w:p w14:paraId="2ED2CEF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C30F93" w:rsidRPr="00C30F93" w14:paraId="093A6AF4" w14:textId="77777777" w:rsidTr="00E4756D">
        <w:tc>
          <w:tcPr>
            <w:tcW w:w="9639" w:type="dxa"/>
          </w:tcPr>
          <w:p w14:paraId="209B84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F7C3219" w14:textId="77777777" w:rsidTr="00E4756D">
        <w:tc>
          <w:tcPr>
            <w:tcW w:w="9639" w:type="dxa"/>
          </w:tcPr>
          <w:p w14:paraId="2125BAC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C30F93" w:rsidRPr="00C30F93" w14:paraId="3F683B92" w14:textId="77777777" w:rsidTr="00E4756D">
        <w:tc>
          <w:tcPr>
            <w:tcW w:w="9639" w:type="dxa"/>
          </w:tcPr>
          <w:p w14:paraId="1A9ACA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CE4EFE7" w14:textId="77777777" w:rsidTr="00E4756D">
        <w:tc>
          <w:tcPr>
            <w:tcW w:w="9639" w:type="dxa"/>
          </w:tcPr>
          <w:p w14:paraId="1CC2167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C30F93" w:rsidRPr="00C30F93" w14:paraId="50EDB07A" w14:textId="77777777" w:rsidTr="00E4756D">
        <w:tc>
          <w:tcPr>
            <w:tcW w:w="9639" w:type="dxa"/>
          </w:tcPr>
          <w:p w14:paraId="55D469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C564589" w14:textId="77777777" w:rsidTr="00E4756D">
        <w:tc>
          <w:tcPr>
            <w:tcW w:w="9639" w:type="dxa"/>
          </w:tcPr>
          <w:p w14:paraId="499821D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C30F93" w:rsidRPr="00C30F93" w14:paraId="296E18EE" w14:textId="77777777" w:rsidTr="00E4756D">
        <w:tc>
          <w:tcPr>
            <w:tcW w:w="9639" w:type="dxa"/>
          </w:tcPr>
          <w:p w14:paraId="44B687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5625430" w14:textId="77777777" w:rsidTr="00E4756D">
        <w:tc>
          <w:tcPr>
            <w:tcW w:w="9639" w:type="dxa"/>
          </w:tcPr>
          <w:p w14:paraId="7FBF35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C30F93" w:rsidRPr="00C30F93" w14:paraId="4B950D4E" w14:textId="77777777" w:rsidTr="00E4756D">
        <w:tc>
          <w:tcPr>
            <w:tcW w:w="9639" w:type="dxa"/>
          </w:tcPr>
          <w:p w14:paraId="08449F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F924A92" w14:textId="77777777" w:rsidTr="00E4756D">
        <w:tc>
          <w:tcPr>
            <w:tcW w:w="9639" w:type="dxa"/>
          </w:tcPr>
          <w:p w14:paraId="302C53A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C30F93" w:rsidRPr="00C30F93" w14:paraId="2B31A017" w14:textId="77777777" w:rsidTr="00E4756D">
        <w:tc>
          <w:tcPr>
            <w:tcW w:w="9639" w:type="dxa"/>
          </w:tcPr>
          <w:p w14:paraId="1A4384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522B115" w14:textId="77777777" w:rsidTr="00E4756D">
        <w:tc>
          <w:tcPr>
            <w:tcW w:w="9639" w:type="dxa"/>
          </w:tcPr>
          <w:p w14:paraId="29D756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C30F93" w:rsidRPr="00C30F93" w14:paraId="43452E2E" w14:textId="77777777" w:rsidTr="00E4756D">
        <w:tc>
          <w:tcPr>
            <w:tcW w:w="9639" w:type="dxa"/>
          </w:tcPr>
          <w:p w14:paraId="5EF049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630923E" w14:textId="77777777" w:rsidTr="00E4756D">
        <w:tc>
          <w:tcPr>
            <w:tcW w:w="9639" w:type="dxa"/>
          </w:tcPr>
          <w:p w14:paraId="500977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C30F93" w:rsidRPr="00C30F93" w14:paraId="6C5CF1A7" w14:textId="77777777" w:rsidTr="00E4756D">
        <w:tc>
          <w:tcPr>
            <w:tcW w:w="9639" w:type="dxa"/>
          </w:tcPr>
          <w:p w14:paraId="60670CA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AEBD040" w14:textId="77777777" w:rsidTr="00E4756D">
        <w:tc>
          <w:tcPr>
            <w:tcW w:w="9639" w:type="dxa"/>
          </w:tcPr>
          <w:p w14:paraId="44AF7A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DA8FB19" w14:textId="77777777" w:rsidTr="00E4756D">
        <w:tc>
          <w:tcPr>
            <w:tcW w:w="9639" w:type="dxa"/>
          </w:tcPr>
          <w:p w14:paraId="63A0DF7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C30F93" w:rsidRPr="00C30F93" w14:paraId="42488E02" w14:textId="77777777" w:rsidTr="00E4756D">
        <w:tc>
          <w:tcPr>
            <w:tcW w:w="9639" w:type="dxa"/>
          </w:tcPr>
          <w:p w14:paraId="46B5AA0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F7D824E" w14:textId="77777777" w:rsidTr="00E4756D">
        <w:tc>
          <w:tcPr>
            <w:tcW w:w="9639" w:type="dxa"/>
          </w:tcPr>
          <w:p w14:paraId="747CB6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C30F93" w:rsidRPr="00C30F93" w14:paraId="497FF2C4" w14:textId="77777777" w:rsidTr="00E4756D">
        <w:tc>
          <w:tcPr>
            <w:tcW w:w="9639" w:type="dxa"/>
          </w:tcPr>
          <w:p w14:paraId="3CFCCE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5AF9D8A" w14:textId="77777777" w:rsidTr="00E4756D">
        <w:tc>
          <w:tcPr>
            <w:tcW w:w="9639" w:type="dxa"/>
          </w:tcPr>
          <w:p w14:paraId="4C911A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C30F93" w:rsidRPr="00C30F93" w14:paraId="232C7BA6" w14:textId="77777777" w:rsidTr="00E4756D">
        <w:tc>
          <w:tcPr>
            <w:tcW w:w="9639" w:type="dxa"/>
          </w:tcPr>
          <w:p w14:paraId="6D3B9E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88F1F99" w14:textId="77777777" w:rsidTr="00E4756D">
        <w:tc>
          <w:tcPr>
            <w:tcW w:w="9639" w:type="dxa"/>
          </w:tcPr>
          <w:p w14:paraId="7C9058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C30F93" w:rsidRPr="00C30F93" w14:paraId="0CB182D6" w14:textId="77777777" w:rsidTr="00E4756D">
        <w:tc>
          <w:tcPr>
            <w:tcW w:w="9639" w:type="dxa"/>
          </w:tcPr>
          <w:p w14:paraId="35BC1D0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3EF81FF" w14:textId="77777777" w:rsidTr="00E4756D">
        <w:tc>
          <w:tcPr>
            <w:tcW w:w="9639" w:type="dxa"/>
          </w:tcPr>
          <w:p w14:paraId="10F50C8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C30F93" w:rsidRPr="00C30F93" w14:paraId="5891BBC9" w14:textId="77777777" w:rsidTr="00E4756D">
        <w:tc>
          <w:tcPr>
            <w:tcW w:w="9639" w:type="dxa"/>
          </w:tcPr>
          <w:p w14:paraId="365AE86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2C3E133" w14:textId="77777777" w:rsidTr="00E4756D">
        <w:tc>
          <w:tcPr>
            <w:tcW w:w="9639" w:type="dxa"/>
          </w:tcPr>
          <w:p w14:paraId="69DDF3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C30F93" w:rsidRPr="00C30F93" w14:paraId="1DB1A151" w14:textId="77777777" w:rsidTr="00E4756D">
        <w:tc>
          <w:tcPr>
            <w:tcW w:w="9639" w:type="dxa"/>
          </w:tcPr>
          <w:p w14:paraId="2FA3103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8F6D7F1" w14:textId="77777777" w:rsidTr="00E4756D">
        <w:tc>
          <w:tcPr>
            <w:tcW w:w="9639" w:type="dxa"/>
          </w:tcPr>
          <w:p w14:paraId="428665A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C30F93" w:rsidRPr="00C30F93" w14:paraId="1D64972C" w14:textId="77777777" w:rsidTr="00E4756D">
        <w:tc>
          <w:tcPr>
            <w:tcW w:w="9639" w:type="dxa"/>
          </w:tcPr>
          <w:p w14:paraId="70C700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E06168F" w14:textId="77777777" w:rsidTr="00E4756D">
        <w:tc>
          <w:tcPr>
            <w:tcW w:w="9639" w:type="dxa"/>
          </w:tcPr>
          <w:p w14:paraId="370821D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C30F93" w:rsidRPr="00C30F93" w14:paraId="3628BF56" w14:textId="77777777" w:rsidTr="00E4756D">
        <w:tc>
          <w:tcPr>
            <w:tcW w:w="9639" w:type="dxa"/>
          </w:tcPr>
          <w:p w14:paraId="5A9C384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D96040C" w14:textId="77777777" w:rsidTr="00E4756D">
        <w:tc>
          <w:tcPr>
            <w:tcW w:w="9639" w:type="dxa"/>
          </w:tcPr>
          <w:p w14:paraId="544106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C30F93" w:rsidRPr="00C30F93" w14:paraId="54ADDDDA" w14:textId="77777777" w:rsidTr="00E4756D">
        <w:tc>
          <w:tcPr>
            <w:tcW w:w="9639" w:type="dxa"/>
          </w:tcPr>
          <w:p w14:paraId="5F26203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A45A6D0" w14:textId="77777777" w:rsidTr="00E4756D">
        <w:tc>
          <w:tcPr>
            <w:tcW w:w="9639" w:type="dxa"/>
          </w:tcPr>
          <w:p w14:paraId="2D24DD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C30F93" w:rsidRPr="00C30F93" w14:paraId="507E92CF" w14:textId="77777777" w:rsidTr="00E4756D">
        <w:tc>
          <w:tcPr>
            <w:tcW w:w="9639" w:type="dxa"/>
          </w:tcPr>
          <w:p w14:paraId="5D1D84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1D28455" w14:textId="77777777" w:rsidTr="00E4756D">
        <w:tc>
          <w:tcPr>
            <w:tcW w:w="9639" w:type="dxa"/>
          </w:tcPr>
          <w:p w14:paraId="22D2F37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C30F93" w:rsidRPr="00C30F93" w14:paraId="200924FB" w14:textId="77777777" w:rsidTr="00E4756D">
        <w:tc>
          <w:tcPr>
            <w:tcW w:w="9639" w:type="dxa"/>
          </w:tcPr>
          <w:p w14:paraId="542B66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C135F42" w14:textId="77777777" w:rsidTr="00E4756D">
        <w:tc>
          <w:tcPr>
            <w:tcW w:w="9639" w:type="dxa"/>
          </w:tcPr>
          <w:p w14:paraId="19DC86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C30F93" w:rsidRPr="00C30F93" w14:paraId="2BAA458A" w14:textId="77777777" w:rsidTr="00E4756D">
        <w:tc>
          <w:tcPr>
            <w:tcW w:w="9639" w:type="dxa"/>
          </w:tcPr>
          <w:p w14:paraId="4E3A3F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C30F93" w:rsidRPr="00C30F93" w14:paraId="66BE14A3" w14:textId="77777777" w:rsidTr="00E4756D">
        <w:tc>
          <w:tcPr>
            <w:tcW w:w="9639" w:type="dxa"/>
            <w:tcBorders>
              <w:left w:val="nil"/>
              <w:right w:val="nil"/>
            </w:tcBorders>
            <w:shd w:val="clear" w:color="auto" w:fill="DEEAF6" w:themeFill="accent1" w:themeFillTint="33"/>
          </w:tcPr>
          <w:p w14:paraId="3E3A899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Вариант № 3 Рязань Стандарт ВЗР Ковид </w:t>
            </w:r>
          </w:p>
        </w:tc>
      </w:tr>
      <w:tr w:rsidR="00C30F93" w:rsidRPr="00C30F93" w14:paraId="71F386E5" w14:textId="77777777" w:rsidTr="00E4756D">
        <w:tc>
          <w:tcPr>
            <w:tcW w:w="9639" w:type="dxa"/>
          </w:tcPr>
          <w:p w14:paraId="252AB1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C30F93" w:rsidRPr="00C30F93" w14:paraId="3A4CDBDB" w14:textId="77777777" w:rsidTr="00E4756D">
        <w:tc>
          <w:tcPr>
            <w:tcW w:w="9639" w:type="dxa"/>
          </w:tcPr>
          <w:p w14:paraId="268AEA5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872EB61" w14:textId="77777777" w:rsidTr="00E4756D">
        <w:tc>
          <w:tcPr>
            <w:tcW w:w="9639" w:type="dxa"/>
          </w:tcPr>
          <w:p w14:paraId="319B28A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Сервисное сопровождение договора ДМС</w:t>
            </w:r>
          </w:p>
        </w:tc>
      </w:tr>
      <w:tr w:rsidR="00C30F93" w:rsidRPr="00C30F93" w14:paraId="7040CF89" w14:textId="77777777" w:rsidTr="00E4756D">
        <w:tc>
          <w:tcPr>
            <w:tcW w:w="9639" w:type="dxa"/>
          </w:tcPr>
          <w:p w14:paraId="5BBCACD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C30F93" w:rsidRPr="00C30F93" w14:paraId="599BFCC2" w14:textId="77777777" w:rsidTr="00E4756D">
        <w:tc>
          <w:tcPr>
            <w:tcW w:w="9639" w:type="dxa"/>
          </w:tcPr>
          <w:p w14:paraId="0166A38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C30F93" w:rsidRPr="00C30F93" w14:paraId="3ABB3A3E" w14:textId="77777777" w:rsidTr="00E4756D">
        <w:tc>
          <w:tcPr>
            <w:tcW w:w="9639" w:type="dxa"/>
          </w:tcPr>
          <w:p w14:paraId="503C77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C30F93" w:rsidRPr="00C30F93" w14:paraId="595313D1" w14:textId="77777777" w:rsidTr="00E4756D">
        <w:tc>
          <w:tcPr>
            <w:tcW w:w="9639" w:type="dxa"/>
          </w:tcPr>
          <w:p w14:paraId="3BB63D1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C30F93" w:rsidRPr="00C30F93" w14:paraId="2EB025AB" w14:textId="77777777" w:rsidTr="00E4756D">
        <w:tc>
          <w:tcPr>
            <w:tcW w:w="9639" w:type="dxa"/>
          </w:tcPr>
          <w:p w14:paraId="632C1F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C30F93" w:rsidRPr="00C30F93" w14:paraId="79221AAE" w14:textId="77777777" w:rsidTr="00E4756D">
        <w:tc>
          <w:tcPr>
            <w:tcW w:w="9639" w:type="dxa"/>
          </w:tcPr>
          <w:p w14:paraId="36A1D2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71AC2130" w14:textId="77777777" w:rsidTr="00E4756D">
        <w:tc>
          <w:tcPr>
            <w:tcW w:w="9639" w:type="dxa"/>
          </w:tcPr>
          <w:p w14:paraId="2C6675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C30F93" w:rsidRPr="00C30F93" w14:paraId="60A964E9" w14:textId="77777777" w:rsidTr="00E4756D">
        <w:tc>
          <w:tcPr>
            <w:tcW w:w="9639" w:type="dxa"/>
          </w:tcPr>
          <w:p w14:paraId="738216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C30F93" w:rsidRPr="00C30F93" w14:paraId="2733675E" w14:textId="77777777" w:rsidTr="00E4756D">
        <w:tc>
          <w:tcPr>
            <w:tcW w:w="9639" w:type="dxa"/>
          </w:tcPr>
          <w:p w14:paraId="5D9138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C30F93" w:rsidRPr="00C30F93" w14:paraId="06EDACCF" w14:textId="77777777" w:rsidTr="00E4756D">
        <w:tc>
          <w:tcPr>
            <w:tcW w:w="9639" w:type="dxa"/>
          </w:tcPr>
          <w:p w14:paraId="7A115B6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C30F93" w:rsidRPr="00C30F93" w14:paraId="35EA8BC2" w14:textId="77777777" w:rsidTr="00E4756D">
        <w:tc>
          <w:tcPr>
            <w:tcW w:w="9639" w:type="dxa"/>
          </w:tcPr>
          <w:p w14:paraId="670B41D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C30F93" w:rsidRPr="00C30F93" w14:paraId="659A8EAA" w14:textId="77777777" w:rsidTr="00E4756D">
        <w:tc>
          <w:tcPr>
            <w:tcW w:w="9639" w:type="dxa"/>
          </w:tcPr>
          <w:p w14:paraId="02006E7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C30F93" w:rsidRPr="00C30F93" w14:paraId="7E4EDBB3" w14:textId="77777777" w:rsidTr="00E4756D">
        <w:tc>
          <w:tcPr>
            <w:tcW w:w="9639" w:type="dxa"/>
          </w:tcPr>
          <w:p w14:paraId="755FFB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C30F93" w:rsidRPr="00C30F93" w14:paraId="27D7A172" w14:textId="77777777" w:rsidTr="00E4756D">
        <w:tc>
          <w:tcPr>
            <w:tcW w:w="9639" w:type="dxa"/>
          </w:tcPr>
          <w:p w14:paraId="324F50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"ИНВИТРО СПб" Адрес: 196105, Санкт-Петербург г, Благодатная ул, д.18</w:t>
            </w:r>
          </w:p>
        </w:tc>
      </w:tr>
      <w:tr w:rsidR="00C30F93" w:rsidRPr="00C30F93" w14:paraId="7B9E5931" w14:textId="77777777" w:rsidTr="00E4756D">
        <w:tc>
          <w:tcPr>
            <w:tcW w:w="9639" w:type="dxa"/>
          </w:tcPr>
          <w:p w14:paraId="165951A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C30F93" w:rsidRPr="00C30F93" w14:paraId="553EE909" w14:textId="77777777" w:rsidTr="00E4756D">
        <w:tc>
          <w:tcPr>
            <w:tcW w:w="9639" w:type="dxa"/>
          </w:tcPr>
          <w:p w14:paraId="04D0B1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C30F93" w:rsidRPr="00C30F93" w14:paraId="4590F52D" w14:textId="77777777" w:rsidTr="00E4756D">
        <w:tc>
          <w:tcPr>
            <w:tcW w:w="9639" w:type="dxa"/>
          </w:tcPr>
          <w:p w14:paraId="697EEE8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C30F93" w:rsidRPr="00C30F93" w14:paraId="47B300C6" w14:textId="77777777" w:rsidTr="00E4756D">
        <w:tc>
          <w:tcPr>
            <w:tcW w:w="9639" w:type="dxa"/>
          </w:tcPr>
          <w:p w14:paraId="651A94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C30F93" w:rsidRPr="00C30F93" w14:paraId="3CF6BBF4" w14:textId="77777777" w:rsidTr="00E4756D">
        <w:tc>
          <w:tcPr>
            <w:tcW w:w="9639" w:type="dxa"/>
          </w:tcPr>
          <w:p w14:paraId="39318C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C30F93" w:rsidRPr="00C30F93" w14:paraId="5B5783B6" w14:textId="77777777" w:rsidTr="00E4756D">
        <w:tc>
          <w:tcPr>
            <w:tcW w:w="9639" w:type="dxa"/>
          </w:tcPr>
          <w:p w14:paraId="6095512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C30F93" w:rsidRPr="00C30F93" w14:paraId="7D4A4C7E" w14:textId="77777777" w:rsidTr="00E4756D">
        <w:tc>
          <w:tcPr>
            <w:tcW w:w="9639" w:type="dxa"/>
          </w:tcPr>
          <w:p w14:paraId="4764B3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C30F93" w:rsidRPr="00C30F93" w14:paraId="1D991D43" w14:textId="77777777" w:rsidTr="00E4756D">
        <w:tc>
          <w:tcPr>
            <w:tcW w:w="9639" w:type="dxa"/>
          </w:tcPr>
          <w:p w14:paraId="2665772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C30F93" w:rsidRPr="00C30F93" w14:paraId="41817F08" w14:textId="77777777" w:rsidTr="00E4756D">
        <w:tc>
          <w:tcPr>
            <w:tcW w:w="9639" w:type="dxa"/>
          </w:tcPr>
          <w:p w14:paraId="1604641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C30F93" w:rsidRPr="00C30F93" w14:paraId="4F6764F7" w14:textId="77777777" w:rsidTr="00E4756D">
        <w:tc>
          <w:tcPr>
            <w:tcW w:w="9639" w:type="dxa"/>
          </w:tcPr>
          <w:p w14:paraId="1FF32F3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C30F93" w:rsidRPr="00C30F93" w14:paraId="2A9130EA" w14:textId="77777777" w:rsidTr="00E4756D">
        <w:tc>
          <w:tcPr>
            <w:tcW w:w="9639" w:type="dxa"/>
          </w:tcPr>
          <w:p w14:paraId="4C9927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C30F93" w:rsidRPr="00C30F93" w14:paraId="0095987D" w14:textId="77777777" w:rsidTr="00E4756D">
        <w:tc>
          <w:tcPr>
            <w:tcW w:w="9639" w:type="dxa"/>
          </w:tcPr>
          <w:p w14:paraId="1F0E3F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C30F93" w:rsidRPr="00C30F93" w14:paraId="6DB14E9C" w14:textId="77777777" w:rsidTr="00E4756D">
        <w:tc>
          <w:tcPr>
            <w:tcW w:w="9639" w:type="dxa"/>
          </w:tcPr>
          <w:p w14:paraId="0607A0D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C30F93" w:rsidRPr="00C30F93" w14:paraId="166183CB" w14:textId="77777777" w:rsidTr="00E4756D">
        <w:tc>
          <w:tcPr>
            <w:tcW w:w="9639" w:type="dxa"/>
          </w:tcPr>
          <w:p w14:paraId="4621B67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2E7250F1" w14:textId="77777777" w:rsidTr="00E4756D">
        <w:tc>
          <w:tcPr>
            <w:tcW w:w="9639" w:type="dxa"/>
          </w:tcPr>
          <w:p w14:paraId="3609BB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C30F93" w:rsidRPr="00C30F93" w14:paraId="48783184" w14:textId="77777777" w:rsidTr="00E4756D">
        <w:tc>
          <w:tcPr>
            <w:tcW w:w="9639" w:type="dxa"/>
          </w:tcPr>
          <w:p w14:paraId="7297E6A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C30F93" w:rsidRPr="00C30F93" w14:paraId="7F1577D0" w14:textId="77777777" w:rsidTr="00E4756D">
        <w:tc>
          <w:tcPr>
            <w:tcW w:w="9639" w:type="dxa"/>
          </w:tcPr>
          <w:p w14:paraId="46106C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C30F93" w:rsidRPr="00C30F93" w14:paraId="703C56BE" w14:textId="77777777" w:rsidTr="00E4756D">
        <w:tc>
          <w:tcPr>
            <w:tcW w:w="9639" w:type="dxa"/>
          </w:tcPr>
          <w:p w14:paraId="75A258F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Общество с ограниченной ответственностью "Медэкспресс" Адрес: 390005, Рязанская обл, Рязань г, Семашко ул, д.3, корп.4 А</w:t>
            </w:r>
          </w:p>
        </w:tc>
      </w:tr>
      <w:tr w:rsidR="00C30F93" w:rsidRPr="00C30F93" w14:paraId="759E01F4" w14:textId="77777777" w:rsidTr="00E4756D">
        <w:tc>
          <w:tcPr>
            <w:tcW w:w="9639" w:type="dxa"/>
          </w:tcPr>
          <w:p w14:paraId="55D8B4D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C30F93" w:rsidRPr="00C30F93" w14:paraId="1418834A" w14:textId="77777777" w:rsidTr="00E4756D">
        <w:tc>
          <w:tcPr>
            <w:tcW w:w="9639" w:type="dxa"/>
          </w:tcPr>
          <w:p w14:paraId="49BDDEC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C30F93" w:rsidRPr="00C30F93" w14:paraId="175D7BD9" w14:textId="77777777" w:rsidTr="00E4756D">
        <w:tc>
          <w:tcPr>
            <w:tcW w:w="9639" w:type="dxa"/>
          </w:tcPr>
          <w:p w14:paraId="0B715F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C30F93" w:rsidRPr="00C30F93" w14:paraId="52A2EC84" w14:textId="77777777" w:rsidTr="00E4756D">
        <w:tc>
          <w:tcPr>
            <w:tcW w:w="9639" w:type="dxa"/>
          </w:tcPr>
          <w:p w14:paraId="7864EB4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C30F93" w:rsidRPr="00C30F93" w14:paraId="0DC7F2C4" w14:textId="77777777" w:rsidTr="00E4756D">
        <w:tc>
          <w:tcPr>
            <w:tcW w:w="9639" w:type="dxa"/>
          </w:tcPr>
          <w:p w14:paraId="4F58692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C30F93" w:rsidRPr="00C30F93" w14:paraId="33CE4763" w14:textId="77777777" w:rsidTr="00E4756D">
        <w:tc>
          <w:tcPr>
            <w:tcW w:w="9639" w:type="dxa"/>
          </w:tcPr>
          <w:p w14:paraId="4AB8EFA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C30F93" w:rsidRPr="00C30F93" w14:paraId="7EBD97B7" w14:textId="77777777" w:rsidTr="00E4756D">
        <w:tc>
          <w:tcPr>
            <w:tcW w:w="9639" w:type="dxa"/>
          </w:tcPr>
          <w:p w14:paraId="0B956E8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C30F93" w:rsidRPr="00C30F93" w14:paraId="1AF03073" w14:textId="77777777" w:rsidTr="00E4756D">
        <w:tc>
          <w:tcPr>
            <w:tcW w:w="9639" w:type="dxa"/>
          </w:tcPr>
          <w:p w14:paraId="4A72388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C30F93" w:rsidRPr="00C30F93" w14:paraId="2FB57AF4" w14:textId="77777777" w:rsidTr="00E4756D">
        <w:tc>
          <w:tcPr>
            <w:tcW w:w="9639" w:type="dxa"/>
          </w:tcPr>
          <w:p w14:paraId="0B7F5A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C30F93" w:rsidRPr="00C30F93" w14:paraId="43AEE249" w14:textId="77777777" w:rsidTr="00E4756D">
        <w:tc>
          <w:tcPr>
            <w:tcW w:w="9639" w:type="dxa"/>
          </w:tcPr>
          <w:p w14:paraId="603A9D3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C30F93" w:rsidRPr="00C30F93" w14:paraId="58A55D73" w14:textId="77777777" w:rsidTr="00E4756D">
        <w:tc>
          <w:tcPr>
            <w:tcW w:w="9639" w:type="dxa"/>
          </w:tcPr>
          <w:p w14:paraId="272BDC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Частное учреждение здравоохранения "Больница "РЖД-Медицина" города Рязани" Адрес: 391431, Рязанская обл, Сасово г, Вокзальная ул, д.2</w:t>
            </w:r>
          </w:p>
        </w:tc>
      </w:tr>
      <w:tr w:rsidR="00C30F93" w:rsidRPr="00C30F93" w14:paraId="7E2DCAE3" w14:textId="77777777" w:rsidTr="00E4756D">
        <w:tc>
          <w:tcPr>
            <w:tcW w:w="9639" w:type="dxa"/>
          </w:tcPr>
          <w:p w14:paraId="5AFEDB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C30F93" w:rsidRPr="00C30F93" w14:paraId="0AE2EB91" w14:textId="77777777" w:rsidTr="00E4756D">
        <w:tc>
          <w:tcPr>
            <w:tcW w:w="9639" w:type="dxa"/>
          </w:tcPr>
          <w:p w14:paraId="3DCD5FD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C30F93" w:rsidRPr="00C30F93" w14:paraId="7A36527C" w14:textId="77777777" w:rsidTr="00E4756D">
        <w:tc>
          <w:tcPr>
            <w:tcW w:w="9639" w:type="dxa"/>
          </w:tcPr>
          <w:p w14:paraId="3E73C41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C30F93" w:rsidRPr="00C30F93" w14:paraId="62C9CCD3" w14:textId="77777777" w:rsidTr="00E4756D">
        <w:tc>
          <w:tcPr>
            <w:tcW w:w="9639" w:type="dxa"/>
          </w:tcPr>
          <w:p w14:paraId="11075E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C30F93" w:rsidRPr="00C30F93" w14:paraId="5865E66E" w14:textId="77777777" w:rsidTr="00E4756D">
        <w:tc>
          <w:tcPr>
            <w:tcW w:w="9639" w:type="dxa"/>
          </w:tcPr>
          <w:p w14:paraId="72C3B0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C30F93" w:rsidRPr="00C30F93" w14:paraId="0DD92EC9" w14:textId="77777777" w:rsidTr="00E4756D">
        <w:tc>
          <w:tcPr>
            <w:tcW w:w="9639" w:type="dxa"/>
          </w:tcPr>
          <w:p w14:paraId="5845EE7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w:t>
            </w:r>
          </w:p>
        </w:tc>
      </w:tr>
      <w:tr w:rsidR="00C30F93" w:rsidRPr="00C30F93" w14:paraId="5BCE5365" w14:textId="77777777" w:rsidTr="00E4756D">
        <w:tc>
          <w:tcPr>
            <w:tcW w:w="9639" w:type="dxa"/>
          </w:tcPr>
          <w:p w14:paraId="5FE47E4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74698280" w14:textId="77777777" w:rsidTr="00E4756D">
        <w:tc>
          <w:tcPr>
            <w:tcW w:w="9639" w:type="dxa"/>
          </w:tcPr>
          <w:p w14:paraId="15623A7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C30F93" w:rsidRPr="00C30F93" w14:paraId="072A0B62" w14:textId="77777777" w:rsidTr="00E4756D">
        <w:tc>
          <w:tcPr>
            <w:tcW w:w="9639" w:type="dxa"/>
          </w:tcPr>
          <w:p w14:paraId="0EC06D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C30F93" w:rsidRPr="00C30F93" w14:paraId="62411D2C" w14:textId="77777777" w:rsidTr="00E4756D">
        <w:tc>
          <w:tcPr>
            <w:tcW w:w="9639" w:type="dxa"/>
          </w:tcPr>
          <w:p w14:paraId="730357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C30F93" w:rsidRPr="00C30F93" w14:paraId="2F547946" w14:textId="77777777" w:rsidTr="00E4756D">
        <w:tc>
          <w:tcPr>
            <w:tcW w:w="9639" w:type="dxa"/>
          </w:tcPr>
          <w:p w14:paraId="7709001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C30F93" w:rsidRPr="00C30F93" w14:paraId="3415E7EA" w14:textId="77777777" w:rsidTr="00E4756D">
        <w:tc>
          <w:tcPr>
            <w:tcW w:w="9639" w:type="dxa"/>
          </w:tcPr>
          <w:p w14:paraId="56BD37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 по направлению Пульта.</w:t>
            </w:r>
          </w:p>
        </w:tc>
      </w:tr>
      <w:tr w:rsidR="00C30F93" w:rsidRPr="00C30F93" w14:paraId="033F69CD" w14:textId="77777777" w:rsidTr="00E4756D">
        <w:tc>
          <w:tcPr>
            <w:tcW w:w="9639" w:type="dxa"/>
          </w:tcPr>
          <w:p w14:paraId="476EDDC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"МЕДКЛИНИКА" Адрес: 390027, Рязанская обл, Рязань г, Касимовское ш, д.20</w:t>
            </w:r>
          </w:p>
        </w:tc>
      </w:tr>
      <w:tr w:rsidR="00C30F93" w:rsidRPr="00C30F93" w14:paraId="1DDD2656" w14:textId="77777777" w:rsidTr="00E4756D">
        <w:tc>
          <w:tcPr>
            <w:tcW w:w="9639" w:type="dxa"/>
          </w:tcPr>
          <w:p w14:paraId="32CA81A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Стоматологическое обслуживание.</w:t>
            </w:r>
          </w:p>
        </w:tc>
      </w:tr>
      <w:tr w:rsidR="00C30F93" w:rsidRPr="00C30F93" w14:paraId="544B7747" w14:textId="77777777" w:rsidTr="00E4756D">
        <w:tc>
          <w:tcPr>
            <w:tcW w:w="9639" w:type="dxa"/>
          </w:tcPr>
          <w:p w14:paraId="481477F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C30F93" w:rsidRPr="00C30F93" w14:paraId="2087774F" w14:textId="77777777" w:rsidTr="00E4756D">
        <w:tc>
          <w:tcPr>
            <w:tcW w:w="9639" w:type="dxa"/>
          </w:tcPr>
          <w:p w14:paraId="6E2BC7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C30F93" w:rsidRPr="00C30F93" w14:paraId="6DF05E2C" w14:textId="77777777" w:rsidTr="00E4756D">
        <w:tc>
          <w:tcPr>
            <w:tcW w:w="9639" w:type="dxa"/>
          </w:tcPr>
          <w:p w14:paraId="07F8C6D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C30F93" w:rsidRPr="00C30F93" w14:paraId="40BA2204" w14:textId="77777777" w:rsidTr="00E4756D">
        <w:tc>
          <w:tcPr>
            <w:tcW w:w="9639" w:type="dxa"/>
          </w:tcPr>
          <w:p w14:paraId="3959AFC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C30F93" w:rsidRPr="00C30F93" w14:paraId="081DB580" w14:textId="77777777" w:rsidTr="00E4756D">
        <w:tc>
          <w:tcPr>
            <w:tcW w:w="9639" w:type="dxa"/>
          </w:tcPr>
          <w:p w14:paraId="3FB7C5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C30F93" w:rsidRPr="00C30F93" w14:paraId="0BAAF0C7" w14:textId="77777777" w:rsidTr="00E4756D">
        <w:tc>
          <w:tcPr>
            <w:tcW w:w="9639" w:type="dxa"/>
          </w:tcPr>
          <w:p w14:paraId="76C8AD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C30F93" w:rsidRPr="00C30F93" w14:paraId="37538622" w14:textId="77777777" w:rsidTr="00E4756D">
        <w:tc>
          <w:tcPr>
            <w:tcW w:w="9639" w:type="dxa"/>
          </w:tcPr>
          <w:p w14:paraId="37E3C0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C30F93" w:rsidRPr="00C30F93" w14:paraId="2EBC8CD6" w14:textId="77777777" w:rsidTr="00E4756D">
        <w:tc>
          <w:tcPr>
            <w:tcW w:w="9639" w:type="dxa"/>
          </w:tcPr>
          <w:p w14:paraId="1A4D9E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C30F93" w:rsidRPr="00C30F93" w14:paraId="7D7A7F48" w14:textId="77777777" w:rsidTr="00E4756D">
        <w:tc>
          <w:tcPr>
            <w:tcW w:w="9639" w:type="dxa"/>
          </w:tcPr>
          <w:p w14:paraId="1273BF3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C30F93" w:rsidRPr="00C30F93" w14:paraId="30C872E0" w14:textId="77777777" w:rsidTr="00E4756D">
        <w:tc>
          <w:tcPr>
            <w:tcW w:w="9639" w:type="dxa"/>
          </w:tcPr>
          <w:p w14:paraId="5F71EE1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C30F93" w:rsidRPr="00C30F93" w14:paraId="36EC4A51" w14:textId="77777777" w:rsidTr="00E4756D">
        <w:tc>
          <w:tcPr>
            <w:tcW w:w="9639" w:type="dxa"/>
          </w:tcPr>
          <w:p w14:paraId="14EBD8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C30F93" w:rsidRPr="00C30F93" w14:paraId="6F4BB79B" w14:textId="77777777" w:rsidTr="00E4756D">
        <w:tc>
          <w:tcPr>
            <w:tcW w:w="9639" w:type="dxa"/>
          </w:tcPr>
          <w:p w14:paraId="21EBD4B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C30F93" w:rsidRPr="00C30F93" w14:paraId="2A398B57" w14:textId="77777777" w:rsidTr="00E4756D">
        <w:tc>
          <w:tcPr>
            <w:tcW w:w="9639" w:type="dxa"/>
          </w:tcPr>
          <w:p w14:paraId="46CFBAA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C30F93" w:rsidRPr="00C30F93" w14:paraId="2094BD27" w14:textId="77777777" w:rsidTr="00E4756D">
        <w:tc>
          <w:tcPr>
            <w:tcW w:w="9639" w:type="dxa"/>
          </w:tcPr>
          <w:p w14:paraId="7CA352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ООО "КРЕМЛЕВСКАЯ СТОМАТОЛОГИЯ" Адрес: 390000, Рязанская обл, Рязань г, Соборная ул, д.9</w:t>
            </w:r>
          </w:p>
        </w:tc>
      </w:tr>
      <w:tr w:rsidR="00C30F93" w:rsidRPr="00C30F93" w14:paraId="1A901BB3" w14:textId="77777777" w:rsidTr="00E4756D">
        <w:tc>
          <w:tcPr>
            <w:tcW w:w="9639" w:type="dxa"/>
          </w:tcPr>
          <w:p w14:paraId="052940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C30F93" w:rsidRPr="00C30F93" w14:paraId="3D036A0D" w14:textId="77777777" w:rsidTr="00E4756D">
        <w:tc>
          <w:tcPr>
            <w:tcW w:w="9639" w:type="dxa"/>
          </w:tcPr>
          <w:p w14:paraId="258366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C30F93" w:rsidRPr="00C30F93" w14:paraId="21D51D5A" w14:textId="77777777" w:rsidTr="00E4756D">
        <w:tc>
          <w:tcPr>
            <w:tcW w:w="9639" w:type="dxa"/>
          </w:tcPr>
          <w:p w14:paraId="47083B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C30F93" w:rsidRPr="00C30F93" w14:paraId="647E7019" w14:textId="77777777" w:rsidTr="00E4756D">
        <w:tc>
          <w:tcPr>
            <w:tcW w:w="9639" w:type="dxa"/>
          </w:tcPr>
          <w:p w14:paraId="07D3D42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C30F93" w:rsidRPr="00C30F93" w14:paraId="388F0275" w14:textId="77777777" w:rsidTr="00E4756D">
        <w:tc>
          <w:tcPr>
            <w:tcW w:w="9639" w:type="dxa"/>
          </w:tcPr>
          <w:p w14:paraId="619F55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C30F93" w:rsidRPr="00C30F93" w14:paraId="7010C90E" w14:textId="77777777" w:rsidTr="00E4756D">
        <w:tc>
          <w:tcPr>
            <w:tcW w:w="9639" w:type="dxa"/>
          </w:tcPr>
          <w:p w14:paraId="615E0C7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C30F93" w:rsidRPr="00C30F93" w14:paraId="047E1E69" w14:textId="77777777" w:rsidTr="00E4756D">
        <w:tc>
          <w:tcPr>
            <w:tcW w:w="9639" w:type="dxa"/>
          </w:tcPr>
          <w:p w14:paraId="4EFE15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33B3D433" w14:textId="77777777" w:rsidTr="00E4756D">
        <w:tc>
          <w:tcPr>
            <w:tcW w:w="9639" w:type="dxa"/>
          </w:tcPr>
          <w:p w14:paraId="756160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C30F93" w:rsidRPr="00C30F93" w14:paraId="03102C2C" w14:textId="77777777" w:rsidTr="00E4756D">
        <w:tc>
          <w:tcPr>
            <w:tcW w:w="9639" w:type="dxa"/>
          </w:tcPr>
          <w:p w14:paraId="14E07C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C30F93" w:rsidRPr="00C30F93" w14:paraId="780A2737" w14:textId="77777777" w:rsidTr="00E4756D">
        <w:tc>
          <w:tcPr>
            <w:tcW w:w="9639" w:type="dxa"/>
          </w:tcPr>
          <w:p w14:paraId="1E7B37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w:t>
            </w:r>
          </w:p>
        </w:tc>
      </w:tr>
      <w:tr w:rsidR="00C30F93" w:rsidRPr="00C30F93" w14:paraId="6E533DF5" w14:textId="77777777" w:rsidTr="00E4756D">
        <w:tc>
          <w:tcPr>
            <w:tcW w:w="9639" w:type="dxa"/>
          </w:tcPr>
          <w:p w14:paraId="388F58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C30F93" w:rsidRPr="00C30F93" w14:paraId="71C0D972" w14:textId="77777777" w:rsidTr="00E4756D">
        <w:tc>
          <w:tcPr>
            <w:tcW w:w="9639" w:type="dxa"/>
          </w:tcPr>
          <w:p w14:paraId="0A7CD3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C30F93" w:rsidRPr="00C30F93" w14:paraId="0370A57E" w14:textId="77777777" w:rsidTr="00E4756D">
        <w:tc>
          <w:tcPr>
            <w:tcW w:w="9639" w:type="dxa"/>
          </w:tcPr>
          <w:p w14:paraId="0E62E82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C30F93" w:rsidRPr="00C30F93" w14:paraId="1D57BDC7" w14:textId="77777777" w:rsidTr="00E4756D">
        <w:tc>
          <w:tcPr>
            <w:tcW w:w="9639" w:type="dxa"/>
          </w:tcPr>
          <w:p w14:paraId="1389824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 РО "Областная клиническая больница" Адрес: 390039, Рязанская обл, Рязань г, Интернациональная ул, д.3</w:t>
            </w:r>
          </w:p>
        </w:tc>
      </w:tr>
      <w:tr w:rsidR="00C30F93" w:rsidRPr="00C30F93" w14:paraId="20B2401B" w14:textId="77777777" w:rsidTr="00E4756D">
        <w:tc>
          <w:tcPr>
            <w:tcW w:w="9639" w:type="dxa"/>
          </w:tcPr>
          <w:p w14:paraId="4A1848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C30F93" w:rsidRPr="00C30F93" w14:paraId="74986436" w14:textId="77777777" w:rsidTr="00E4756D">
        <w:tc>
          <w:tcPr>
            <w:tcW w:w="9639" w:type="dxa"/>
          </w:tcPr>
          <w:p w14:paraId="7152126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C30F93" w:rsidRPr="00C30F93" w14:paraId="3A6A03AD" w14:textId="77777777" w:rsidTr="00E4756D">
        <w:tc>
          <w:tcPr>
            <w:tcW w:w="9639" w:type="dxa"/>
          </w:tcPr>
          <w:p w14:paraId="15495C6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C30F93" w:rsidRPr="00C30F93" w14:paraId="19CC46D3" w14:textId="77777777" w:rsidTr="00E4756D">
        <w:tc>
          <w:tcPr>
            <w:tcW w:w="9639" w:type="dxa"/>
          </w:tcPr>
          <w:p w14:paraId="101BE92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C30F93" w:rsidRPr="00C30F93" w14:paraId="5C95FF0F" w14:textId="77777777" w:rsidTr="00E4756D">
        <w:tc>
          <w:tcPr>
            <w:tcW w:w="9639" w:type="dxa"/>
          </w:tcPr>
          <w:p w14:paraId="4CC5D55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0B36DA0" w14:textId="77777777" w:rsidTr="00E4756D">
        <w:tc>
          <w:tcPr>
            <w:tcW w:w="9639" w:type="dxa"/>
          </w:tcPr>
          <w:p w14:paraId="0166D2D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C30F93" w:rsidRPr="00C30F93" w14:paraId="2A01118B" w14:textId="77777777" w:rsidTr="00E4756D">
        <w:tc>
          <w:tcPr>
            <w:tcW w:w="9639" w:type="dxa"/>
          </w:tcPr>
          <w:p w14:paraId="5E81861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685C919F" w14:textId="77777777" w:rsidTr="00E4756D">
        <w:tc>
          <w:tcPr>
            <w:tcW w:w="9639" w:type="dxa"/>
          </w:tcPr>
          <w:p w14:paraId="060AD36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C30F93" w:rsidRPr="00C30F93" w14:paraId="62077EC9" w14:textId="77777777" w:rsidTr="00E4756D">
        <w:tc>
          <w:tcPr>
            <w:tcW w:w="9639" w:type="dxa"/>
          </w:tcPr>
          <w:p w14:paraId="424B68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E98778A" w14:textId="77777777" w:rsidTr="00E4756D">
        <w:tc>
          <w:tcPr>
            <w:tcW w:w="9639" w:type="dxa"/>
          </w:tcPr>
          <w:p w14:paraId="5497CC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C30F93" w:rsidRPr="00C30F93" w14:paraId="0F061B9D" w14:textId="77777777" w:rsidTr="00E4756D">
        <w:tc>
          <w:tcPr>
            <w:tcW w:w="9639" w:type="dxa"/>
          </w:tcPr>
          <w:p w14:paraId="1A2EC34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DD5D346" w14:textId="77777777" w:rsidTr="00E4756D">
        <w:tc>
          <w:tcPr>
            <w:tcW w:w="9639" w:type="dxa"/>
          </w:tcPr>
          <w:p w14:paraId="785E1EF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51AC5D26" w14:textId="77777777" w:rsidTr="00E4756D">
        <w:tc>
          <w:tcPr>
            <w:tcW w:w="9639" w:type="dxa"/>
          </w:tcPr>
          <w:p w14:paraId="1F17087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7AFB685" w14:textId="77777777" w:rsidTr="00E4756D">
        <w:tc>
          <w:tcPr>
            <w:tcW w:w="9639" w:type="dxa"/>
          </w:tcPr>
          <w:p w14:paraId="5C7E632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5699923C" w14:textId="77777777" w:rsidTr="00E4756D">
        <w:tc>
          <w:tcPr>
            <w:tcW w:w="9639" w:type="dxa"/>
          </w:tcPr>
          <w:p w14:paraId="2AFA12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D649B7F" w14:textId="77777777" w:rsidTr="00E4756D">
        <w:tc>
          <w:tcPr>
            <w:tcW w:w="9639" w:type="dxa"/>
          </w:tcPr>
          <w:p w14:paraId="5C8BE1D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146DEC65" w14:textId="77777777" w:rsidTr="00E4756D">
        <w:tc>
          <w:tcPr>
            <w:tcW w:w="9639" w:type="dxa"/>
          </w:tcPr>
          <w:p w14:paraId="17AE4A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D8C55A0" w14:textId="77777777" w:rsidTr="00E4756D">
        <w:tc>
          <w:tcPr>
            <w:tcW w:w="9639" w:type="dxa"/>
          </w:tcPr>
          <w:p w14:paraId="58129F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C30F93" w:rsidRPr="00C30F93" w14:paraId="69BA038B" w14:textId="77777777" w:rsidTr="00E4756D">
        <w:tc>
          <w:tcPr>
            <w:tcW w:w="9639" w:type="dxa"/>
          </w:tcPr>
          <w:p w14:paraId="6BBDC1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F3B8E91" w14:textId="77777777" w:rsidTr="00E4756D">
        <w:tc>
          <w:tcPr>
            <w:tcW w:w="9639" w:type="dxa"/>
          </w:tcPr>
          <w:p w14:paraId="2026E56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2925D10" w14:textId="77777777" w:rsidTr="00E4756D">
        <w:tc>
          <w:tcPr>
            <w:tcW w:w="9639" w:type="dxa"/>
          </w:tcPr>
          <w:p w14:paraId="7AD9049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B97A9A8" w14:textId="77777777" w:rsidTr="00E4756D">
        <w:tc>
          <w:tcPr>
            <w:tcW w:w="9639" w:type="dxa"/>
          </w:tcPr>
          <w:p w14:paraId="740915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51824C4F" w14:textId="77777777" w:rsidTr="00E4756D">
        <w:tc>
          <w:tcPr>
            <w:tcW w:w="9639" w:type="dxa"/>
          </w:tcPr>
          <w:p w14:paraId="24544F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4D0C2B8" w14:textId="77777777" w:rsidTr="00E4756D">
        <w:tc>
          <w:tcPr>
            <w:tcW w:w="9639" w:type="dxa"/>
          </w:tcPr>
          <w:p w14:paraId="0EB65B1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C30F93" w:rsidRPr="00C30F93" w14:paraId="191B51A3" w14:textId="77777777" w:rsidTr="00E4756D">
        <w:tc>
          <w:tcPr>
            <w:tcW w:w="9639" w:type="dxa"/>
          </w:tcPr>
          <w:p w14:paraId="57CAC60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9A0DC9D" w14:textId="77777777" w:rsidTr="00E4756D">
        <w:tc>
          <w:tcPr>
            <w:tcW w:w="9639" w:type="dxa"/>
          </w:tcPr>
          <w:p w14:paraId="481786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C30F93" w:rsidRPr="00C30F93" w14:paraId="116415D0" w14:textId="77777777" w:rsidTr="00E4756D">
        <w:tc>
          <w:tcPr>
            <w:tcW w:w="9639" w:type="dxa"/>
          </w:tcPr>
          <w:p w14:paraId="3B3C3FB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292984A" w14:textId="77777777" w:rsidTr="00E4756D">
        <w:tc>
          <w:tcPr>
            <w:tcW w:w="9639" w:type="dxa"/>
          </w:tcPr>
          <w:p w14:paraId="47A57BF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C30F93" w:rsidRPr="00C30F93" w14:paraId="5695A0D8" w14:textId="77777777" w:rsidTr="00E4756D">
        <w:tc>
          <w:tcPr>
            <w:tcW w:w="9639" w:type="dxa"/>
          </w:tcPr>
          <w:p w14:paraId="3CE920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6D4B952" w14:textId="77777777" w:rsidTr="00E4756D">
        <w:tc>
          <w:tcPr>
            <w:tcW w:w="9639" w:type="dxa"/>
          </w:tcPr>
          <w:p w14:paraId="45486EF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C30F93" w:rsidRPr="00C30F93" w14:paraId="16B84A62" w14:textId="77777777" w:rsidTr="00E4756D">
        <w:tc>
          <w:tcPr>
            <w:tcW w:w="9639" w:type="dxa"/>
          </w:tcPr>
          <w:p w14:paraId="29D620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F84A7E4" w14:textId="77777777" w:rsidTr="00E4756D">
        <w:tc>
          <w:tcPr>
            <w:tcW w:w="9639" w:type="dxa"/>
          </w:tcPr>
          <w:p w14:paraId="370A41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C30F93" w:rsidRPr="00C30F93" w14:paraId="371DCBAA" w14:textId="77777777" w:rsidTr="00E4756D">
        <w:tc>
          <w:tcPr>
            <w:tcW w:w="9639" w:type="dxa"/>
          </w:tcPr>
          <w:p w14:paraId="3F2986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1D092D2" w14:textId="77777777" w:rsidTr="00E4756D">
        <w:tc>
          <w:tcPr>
            <w:tcW w:w="9639" w:type="dxa"/>
          </w:tcPr>
          <w:p w14:paraId="0D1B0D0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4A47F195" w14:textId="77777777" w:rsidTr="00E4756D">
        <w:tc>
          <w:tcPr>
            <w:tcW w:w="9639" w:type="dxa"/>
          </w:tcPr>
          <w:p w14:paraId="199D801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0833192" w14:textId="77777777" w:rsidTr="00E4756D">
        <w:tc>
          <w:tcPr>
            <w:tcW w:w="9639" w:type="dxa"/>
          </w:tcPr>
          <w:p w14:paraId="450BCB4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C30F93" w:rsidRPr="00C30F93" w14:paraId="62DDEEB8" w14:textId="77777777" w:rsidTr="00E4756D">
        <w:tc>
          <w:tcPr>
            <w:tcW w:w="9639" w:type="dxa"/>
          </w:tcPr>
          <w:p w14:paraId="74119DC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8746FF8" w14:textId="77777777" w:rsidTr="00E4756D">
        <w:tc>
          <w:tcPr>
            <w:tcW w:w="9639" w:type="dxa"/>
          </w:tcPr>
          <w:p w14:paraId="771C01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C30F93" w:rsidRPr="00C30F93" w14:paraId="4BE5344D" w14:textId="77777777" w:rsidTr="00E4756D">
        <w:tc>
          <w:tcPr>
            <w:tcW w:w="9639" w:type="dxa"/>
          </w:tcPr>
          <w:p w14:paraId="75F826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9C9629E" w14:textId="77777777" w:rsidTr="00E4756D">
        <w:tc>
          <w:tcPr>
            <w:tcW w:w="9639" w:type="dxa"/>
          </w:tcPr>
          <w:p w14:paraId="331438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C30F93" w:rsidRPr="00C30F93" w14:paraId="7D4D394B" w14:textId="77777777" w:rsidTr="00E4756D">
        <w:tc>
          <w:tcPr>
            <w:tcW w:w="9639" w:type="dxa"/>
          </w:tcPr>
          <w:p w14:paraId="2DD91D7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9C1DFBA" w14:textId="77777777" w:rsidTr="00E4756D">
        <w:tc>
          <w:tcPr>
            <w:tcW w:w="9639" w:type="dxa"/>
          </w:tcPr>
          <w:p w14:paraId="169C00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228BDF33" w14:textId="77777777" w:rsidTr="00E4756D">
        <w:tc>
          <w:tcPr>
            <w:tcW w:w="9639" w:type="dxa"/>
          </w:tcPr>
          <w:p w14:paraId="1DB0CBE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B9F9F68" w14:textId="77777777" w:rsidTr="00E4756D">
        <w:tc>
          <w:tcPr>
            <w:tcW w:w="9639" w:type="dxa"/>
          </w:tcPr>
          <w:p w14:paraId="6AFE5F6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C30F93" w:rsidRPr="00C30F93" w14:paraId="74AA2673" w14:textId="77777777" w:rsidTr="00E4756D">
        <w:tc>
          <w:tcPr>
            <w:tcW w:w="9639" w:type="dxa"/>
          </w:tcPr>
          <w:p w14:paraId="75B3254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436ACB1" w14:textId="77777777" w:rsidTr="00E4756D">
        <w:tc>
          <w:tcPr>
            <w:tcW w:w="9639" w:type="dxa"/>
          </w:tcPr>
          <w:p w14:paraId="3E920E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C30F93" w:rsidRPr="00C30F93" w14:paraId="4BAC7ABF" w14:textId="77777777" w:rsidTr="00E4756D">
        <w:tc>
          <w:tcPr>
            <w:tcW w:w="9639" w:type="dxa"/>
          </w:tcPr>
          <w:p w14:paraId="408BBB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A7D0081" w14:textId="77777777" w:rsidTr="00E4756D">
        <w:tc>
          <w:tcPr>
            <w:tcW w:w="9639" w:type="dxa"/>
          </w:tcPr>
          <w:p w14:paraId="32EDDE7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C30F93" w:rsidRPr="00C30F93" w14:paraId="240207D9" w14:textId="77777777" w:rsidTr="00E4756D">
        <w:tc>
          <w:tcPr>
            <w:tcW w:w="9639" w:type="dxa"/>
          </w:tcPr>
          <w:p w14:paraId="58893D5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ED4DCA8" w14:textId="77777777" w:rsidTr="00E4756D">
        <w:tc>
          <w:tcPr>
            <w:tcW w:w="9639" w:type="dxa"/>
          </w:tcPr>
          <w:p w14:paraId="7CF3C4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C30F93" w:rsidRPr="00C30F93" w14:paraId="2AE83846" w14:textId="77777777" w:rsidTr="00E4756D">
        <w:tc>
          <w:tcPr>
            <w:tcW w:w="9639" w:type="dxa"/>
          </w:tcPr>
          <w:p w14:paraId="3721E8A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0D79661" w14:textId="77777777" w:rsidTr="00E4756D">
        <w:tc>
          <w:tcPr>
            <w:tcW w:w="9639" w:type="dxa"/>
          </w:tcPr>
          <w:p w14:paraId="29C39F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C30F93" w:rsidRPr="00C30F93" w14:paraId="1264062E" w14:textId="77777777" w:rsidTr="00E4756D">
        <w:tc>
          <w:tcPr>
            <w:tcW w:w="9639" w:type="dxa"/>
          </w:tcPr>
          <w:p w14:paraId="79B0E59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FDDCCE6" w14:textId="77777777" w:rsidTr="00E4756D">
        <w:tc>
          <w:tcPr>
            <w:tcW w:w="9639" w:type="dxa"/>
          </w:tcPr>
          <w:p w14:paraId="224DDB2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C30F93" w:rsidRPr="00C30F93" w14:paraId="798F534F" w14:textId="77777777" w:rsidTr="00E4756D">
        <w:tc>
          <w:tcPr>
            <w:tcW w:w="9639" w:type="dxa"/>
          </w:tcPr>
          <w:p w14:paraId="1B0A69F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160DD52" w14:textId="77777777" w:rsidTr="00E4756D">
        <w:tc>
          <w:tcPr>
            <w:tcW w:w="9639" w:type="dxa"/>
          </w:tcPr>
          <w:p w14:paraId="0A7BFB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C30F93" w:rsidRPr="00C30F93" w14:paraId="79E5CBB3" w14:textId="77777777" w:rsidTr="00E4756D">
        <w:tc>
          <w:tcPr>
            <w:tcW w:w="9639" w:type="dxa"/>
          </w:tcPr>
          <w:p w14:paraId="0C176E0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2DD1699" w14:textId="77777777" w:rsidTr="00E4756D">
        <w:tc>
          <w:tcPr>
            <w:tcW w:w="9639" w:type="dxa"/>
          </w:tcPr>
          <w:p w14:paraId="7FC490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C30F93" w:rsidRPr="00C30F93" w14:paraId="58D99926" w14:textId="77777777" w:rsidTr="00E4756D">
        <w:tc>
          <w:tcPr>
            <w:tcW w:w="9639" w:type="dxa"/>
          </w:tcPr>
          <w:p w14:paraId="66B8C13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157EB5B" w14:textId="77777777" w:rsidTr="00E4756D">
        <w:tc>
          <w:tcPr>
            <w:tcW w:w="9639" w:type="dxa"/>
          </w:tcPr>
          <w:p w14:paraId="2ED520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6C6F673A" w14:textId="77777777" w:rsidTr="00E4756D">
        <w:tc>
          <w:tcPr>
            <w:tcW w:w="9639" w:type="dxa"/>
          </w:tcPr>
          <w:p w14:paraId="64ECD3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296DFA5" w14:textId="77777777" w:rsidTr="00E4756D">
        <w:tc>
          <w:tcPr>
            <w:tcW w:w="9639" w:type="dxa"/>
          </w:tcPr>
          <w:p w14:paraId="08D8072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3A6489AE" w14:textId="77777777" w:rsidTr="00E4756D">
        <w:tc>
          <w:tcPr>
            <w:tcW w:w="9639" w:type="dxa"/>
          </w:tcPr>
          <w:p w14:paraId="510EA8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5C0AD91" w14:textId="77777777" w:rsidTr="00E4756D">
        <w:tc>
          <w:tcPr>
            <w:tcW w:w="9639" w:type="dxa"/>
          </w:tcPr>
          <w:p w14:paraId="3E029FF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69345CFC" w14:textId="77777777" w:rsidTr="00E4756D">
        <w:tc>
          <w:tcPr>
            <w:tcW w:w="9639" w:type="dxa"/>
          </w:tcPr>
          <w:p w14:paraId="4BCF42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A2D5A96" w14:textId="77777777" w:rsidTr="00E4756D">
        <w:tc>
          <w:tcPr>
            <w:tcW w:w="9639" w:type="dxa"/>
          </w:tcPr>
          <w:p w14:paraId="18E0266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C30F93" w:rsidRPr="00C30F93" w14:paraId="36D90101" w14:textId="77777777" w:rsidTr="00E4756D">
        <w:tc>
          <w:tcPr>
            <w:tcW w:w="9639" w:type="dxa"/>
          </w:tcPr>
          <w:p w14:paraId="68F916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28A7E73" w14:textId="77777777" w:rsidTr="00E4756D">
        <w:tc>
          <w:tcPr>
            <w:tcW w:w="9639" w:type="dxa"/>
          </w:tcPr>
          <w:p w14:paraId="3E08615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C30F93" w:rsidRPr="00C30F93" w14:paraId="0C68E8C5" w14:textId="77777777" w:rsidTr="00E4756D">
        <w:tc>
          <w:tcPr>
            <w:tcW w:w="9639" w:type="dxa"/>
          </w:tcPr>
          <w:p w14:paraId="7621DEA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ADFADE0" w14:textId="77777777" w:rsidTr="00E4756D">
        <w:tc>
          <w:tcPr>
            <w:tcW w:w="9639" w:type="dxa"/>
          </w:tcPr>
          <w:p w14:paraId="2FB6978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C30F93" w:rsidRPr="00C30F93" w14:paraId="170D55A6" w14:textId="77777777" w:rsidTr="00E4756D">
        <w:tc>
          <w:tcPr>
            <w:tcW w:w="9639" w:type="dxa"/>
          </w:tcPr>
          <w:p w14:paraId="421E14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865E81E" w14:textId="77777777" w:rsidTr="00E4756D">
        <w:tc>
          <w:tcPr>
            <w:tcW w:w="9639" w:type="dxa"/>
          </w:tcPr>
          <w:p w14:paraId="759B78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C30F93" w:rsidRPr="00C30F93" w14:paraId="549F8CFB" w14:textId="77777777" w:rsidTr="00E4756D">
        <w:tc>
          <w:tcPr>
            <w:tcW w:w="9639" w:type="dxa"/>
          </w:tcPr>
          <w:p w14:paraId="2886C0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9BF1E14" w14:textId="77777777" w:rsidTr="00E4756D">
        <w:tc>
          <w:tcPr>
            <w:tcW w:w="9639" w:type="dxa"/>
          </w:tcPr>
          <w:p w14:paraId="07F0537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C30F93" w:rsidRPr="00C30F93" w14:paraId="08776BF0" w14:textId="77777777" w:rsidTr="00E4756D">
        <w:tc>
          <w:tcPr>
            <w:tcW w:w="9639" w:type="dxa"/>
          </w:tcPr>
          <w:p w14:paraId="23F1A5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A4ACAFF" w14:textId="77777777" w:rsidTr="00E4756D">
        <w:tc>
          <w:tcPr>
            <w:tcW w:w="9639" w:type="dxa"/>
          </w:tcPr>
          <w:p w14:paraId="68748C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65A3E46F" w14:textId="77777777" w:rsidTr="00E4756D">
        <w:tc>
          <w:tcPr>
            <w:tcW w:w="9639" w:type="dxa"/>
          </w:tcPr>
          <w:p w14:paraId="025A84C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2AB5076" w14:textId="77777777" w:rsidTr="00E4756D">
        <w:tc>
          <w:tcPr>
            <w:tcW w:w="9639" w:type="dxa"/>
          </w:tcPr>
          <w:p w14:paraId="5B7F6DF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C30F93" w:rsidRPr="00C30F93" w14:paraId="7FFE498D" w14:textId="77777777" w:rsidTr="00E4756D">
        <w:tc>
          <w:tcPr>
            <w:tcW w:w="9639" w:type="dxa"/>
          </w:tcPr>
          <w:p w14:paraId="413A98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9824EEF" w14:textId="77777777" w:rsidTr="00E4756D">
        <w:tc>
          <w:tcPr>
            <w:tcW w:w="9639" w:type="dxa"/>
          </w:tcPr>
          <w:p w14:paraId="5958AA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405FFDAA" w14:textId="77777777" w:rsidTr="00E4756D">
        <w:tc>
          <w:tcPr>
            <w:tcW w:w="9639" w:type="dxa"/>
          </w:tcPr>
          <w:p w14:paraId="571AF61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54EE254" w14:textId="77777777" w:rsidTr="00E4756D">
        <w:tc>
          <w:tcPr>
            <w:tcW w:w="9639" w:type="dxa"/>
          </w:tcPr>
          <w:p w14:paraId="3D9341C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C30F93" w:rsidRPr="00C30F93" w14:paraId="13119095" w14:textId="77777777" w:rsidTr="00E4756D">
        <w:tc>
          <w:tcPr>
            <w:tcW w:w="9639" w:type="dxa"/>
          </w:tcPr>
          <w:p w14:paraId="4E4DA07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BB97332" w14:textId="77777777" w:rsidTr="00E4756D">
        <w:tc>
          <w:tcPr>
            <w:tcW w:w="9639" w:type="dxa"/>
          </w:tcPr>
          <w:p w14:paraId="23E4631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C30F93" w:rsidRPr="00C30F93" w14:paraId="5F70F8A6" w14:textId="77777777" w:rsidTr="00E4756D">
        <w:tc>
          <w:tcPr>
            <w:tcW w:w="9639" w:type="dxa"/>
          </w:tcPr>
          <w:p w14:paraId="64850DD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38EE02F" w14:textId="77777777" w:rsidTr="00E4756D">
        <w:tc>
          <w:tcPr>
            <w:tcW w:w="9639" w:type="dxa"/>
          </w:tcPr>
          <w:p w14:paraId="0BFFE8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C30F93" w:rsidRPr="00C30F93" w14:paraId="3F928B81" w14:textId="77777777" w:rsidTr="00E4756D">
        <w:tc>
          <w:tcPr>
            <w:tcW w:w="9639" w:type="dxa"/>
          </w:tcPr>
          <w:p w14:paraId="4B3B5E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E742BE2" w14:textId="77777777" w:rsidTr="00E4756D">
        <w:tc>
          <w:tcPr>
            <w:tcW w:w="9639" w:type="dxa"/>
          </w:tcPr>
          <w:p w14:paraId="73FEBB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C30F93" w:rsidRPr="00C30F93" w14:paraId="15F8B5E8" w14:textId="77777777" w:rsidTr="00E4756D">
        <w:tc>
          <w:tcPr>
            <w:tcW w:w="9639" w:type="dxa"/>
          </w:tcPr>
          <w:p w14:paraId="19C42CD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20A245A" w14:textId="77777777" w:rsidTr="00E4756D">
        <w:tc>
          <w:tcPr>
            <w:tcW w:w="9639" w:type="dxa"/>
          </w:tcPr>
          <w:p w14:paraId="0167468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C30F93" w:rsidRPr="00C30F93" w14:paraId="40489850" w14:textId="77777777" w:rsidTr="00E4756D">
        <w:tc>
          <w:tcPr>
            <w:tcW w:w="9639" w:type="dxa"/>
          </w:tcPr>
          <w:p w14:paraId="0A2173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B982C72" w14:textId="77777777" w:rsidTr="00E4756D">
        <w:tc>
          <w:tcPr>
            <w:tcW w:w="9639" w:type="dxa"/>
          </w:tcPr>
          <w:p w14:paraId="3C080A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C30F93" w:rsidRPr="00C30F93" w14:paraId="3B92635E" w14:textId="77777777" w:rsidTr="00E4756D">
        <w:tc>
          <w:tcPr>
            <w:tcW w:w="9639" w:type="dxa"/>
          </w:tcPr>
          <w:p w14:paraId="37EDDF0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6998AD2" w14:textId="77777777" w:rsidTr="00E4756D">
        <w:tc>
          <w:tcPr>
            <w:tcW w:w="9639" w:type="dxa"/>
          </w:tcPr>
          <w:p w14:paraId="79FAD3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C30F93" w:rsidRPr="00C30F93" w14:paraId="2B76C24E" w14:textId="77777777" w:rsidTr="00E4756D">
        <w:tc>
          <w:tcPr>
            <w:tcW w:w="9639" w:type="dxa"/>
          </w:tcPr>
          <w:p w14:paraId="6B6F64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DDEBE7A" w14:textId="77777777" w:rsidTr="00E4756D">
        <w:tc>
          <w:tcPr>
            <w:tcW w:w="9639" w:type="dxa"/>
          </w:tcPr>
          <w:p w14:paraId="0608E25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C30F93" w:rsidRPr="00C30F93" w14:paraId="39F6DCD4" w14:textId="77777777" w:rsidTr="00E4756D">
        <w:tc>
          <w:tcPr>
            <w:tcW w:w="9639" w:type="dxa"/>
          </w:tcPr>
          <w:p w14:paraId="053E16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1CDBCF5" w14:textId="77777777" w:rsidTr="00E4756D">
        <w:tc>
          <w:tcPr>
            <w:tcW w:w="9639" w:type="dxa"/>
          </w:tcPr>
          <w:p w14:paraId="4E828FA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C30F93" w:rsidRPr="00C30F93" w14:paraId="64CA16DB" w14:textId="77777777" w:rsidTr="00E4756D">
        <w:tc>
          <w:tcPr>
            <w:tcW w:w="9639" w:type="dxa"/>
          </w:tcPr>
          <w:p w14:paraId="4CD6BA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30C8810" w14:textId="77777777" w:rsidTr="00E4756D">
        <w:tc>
          <w:tcPr>
            <w:tcW w:w="9639" w:type="dxa"/>
          </w:tcPr>
          <w:p w14:paraId="37DBB71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C6E8FB3" w14:textId="77777777" w:rsidTr="00E4756D">
        <w:tc>
          <w:tcPr>
            <w:tcW w:w="9639" w:type="dxa"/>
          </w:tcPr>
          <w:p w14:paraId="12CC8D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C30F93" w:rsidRPr="00C30F93" w14:paraId="31FEFC9C" w14:textId="77777777" w:rsidTr="00E4756D">
        <w:tc>
          <w:tcPr>
            <w:tcW w:w="9639" w:type="dxa"/>
          </w:tcPr>
          <w:p w14:paraId="488BB08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DF457F3" w14:textId="77777777" w:rsidTr="00E4756D">
        <w:tc>
          <w:tcPr>
            <w:tcW w:w="9639" w:type="dxa"/>
          </w:tcPr>
          <w:p w14:paraId="1E2DCB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C30F93" w:rsidRPr="00C30F93" w14:paraId="5F9802C2" w14:textId="77777777" w:rsidTr="00E4756D">
        <w:tc>
          <w:tcPr>
            <w:tcW w:w="9639" w:type="dxa"/>
          </w:tcPr>
          <w:p w14:paraId="01DEE8D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851D88C" w14:textId="77777777" w:rsidTr="00E4756D">
        <w:tc>
          <w:tcPr>
            <w:tcW w:w="9639" w:type="dxa"/>
          </w:tcPr>
          <w:p w14:paraId="65AEA73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C30F93" w:rsidRPr="00C30F93" w14:paraId="0B4D820D" w14:textId="77777777" w:rsidTr="00E4756D">
        <w:tc>
          <w:tcPr>
            <w:tcW w:w="9639" w:type="dxa"/>
          </w:tcPr>
          <w:p w14:paraId="76ED5E7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5EDB306" w14:textId="77777777" w:rsidTr="00E4756D">
        <w:tc>
          <w:tcPr>
            <w:tcW w:w="9639" w:type="dxa"/>
          </w:tcPr>
          <w:p w14:paraId="3782F49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C30F93" w:rsidRPr="00C30F93" w14:paraId="5A01ABBF" w14:textId="77777777" w:rsidTr="00E4756D">
        <w:tc>
          <w:tcPr>
            <w:tcW w:w="9639" w:type="dxa"/>
          </w:tcPr>
          <w:p w14:paraId="7AF9BE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07C0EC6" w14:textId="77777777" w:rsidTr="00E4756D">
        <w:tc>
          <w:tcPr>
            <w:tcW w:w="9639" w:type="dxa"/>
          </w:tcPr>
          <w:p w14:paraId="0D26B1B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C30F93" w:rsidRPr="00C30F93" w14:paraId="500409AC" w14:textId="77777777" w:rsidTr="00E4756D">
        <w:tc>
          <w:tcPr>
            <w:tcW w:w="9639" w:type="dxa"/>
          </w:tcPr>
          <w:p w14:paraId="524F87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B1E56E4" w14:textId="77777777" w:rsidTr="00E4756D">
        <w:tc>
          <w:tcPr>
            <w:tcW w:w="9639" w:type="dxa"/>
          </w:tcPr>
          <w:p w14:paraId="45F3F5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C30F93" w:rsidRPr="00C30F93" w14:paraId="6EE63A04" w14:textId="77777777" w:rsidTr="00E4756D">
        <w:tc>
          <w:tcPr>
            <w:tcW w:w="9639" w:type="dxa"/>
          </w:tcPr>
          <w:p w14:paraId="15F83A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442AAB6" w14:textId="77777777" w:rsidTr="00E4756D">
        <w:tc>
          <w:tcPr>
            <w:tcW w:w="9639" w:type="dxa"/>
          </w:tcPr>
          <w:p w14:paraId="114CA4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C30F93" w:rsidRPr="00C30F93" w14:paraId="12B6EB80" w14:textId="77777777" w:rsidTr="00E4756D">
        <w:tc>
          <w:tcPr>
            <w:tcW w:w="9639" w:type="dxa"/>
          </w:tcPr>
          <w:p w14:paraId="4C9BDE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244F443" w14:textId="77777777" w:rsidTr="00E4756D">
        <w:tc>
          <w:tcPr>
            <w:tcW w:w="9639" w:type="dxa"/>
          </w:tcPr>
          <w:p w14:paraId="0E753A2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C30F93" w:rsidRPr="00C30F93" w14:paraId="53284E08" w14:textId="77777777" w:rsidTr="00E4756D">
        <w:tc>
          <w:tcPr>
            <w:tcW w:w="9639" w:type="dxa"/>
          </w:tcPr>
          <w:p w14:paraId="6A5B7F1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332EBF7" w14:textId="77777777" w:rsidTr="00E4756D">
        <w:tc>
          <w:tcPr>
            <w:tcW w:w="9639" w:type="dxa"/>
          </w:tcPr>
          <w:p w14:paraId="4C46623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C30F93" w:rsidRPr="00C30F93" w14:paraId="11092FEA" w14:textId="77777777" w:rsidTr="00E4756D">
        <w:tc>
          <w:tcPr>
            <w:tcW w:w="9639" w:type="dxa"/>
          </w:tcPr>
          <w:p w14:paraId="139332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D0FCF7C" w14:textId="77777777" w:rsidTr="00E4756D">
        <w:tc>
          <w:tcPr>
            <w:tcW w:w="9639" w:type="dxa"/>
          </w:tcPr>
          <w:p w14:paraId="287FE2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C30F93" w:rsidRPr="00C30F93" w14:paraId="3D417D9D" w14:textId="77777777" w:rsidTr="00E4756D">
        <w:tc>
          <w:tcPr>
            <w:tcW w:w="9639" w:type="dxa"/>
          </w:tcPr>
          <w:p w14:paraId="72979BD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0933C7C" w14:textId="77777777" w:rsidTr="00E4756D">
        <w:tc>
          <w:tcPr>
            <w:tcW w:w="9639" w:type="dxa"/>
          </w:tcPr>
          <w:p w14:paraId="147CBE0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C30F93" w:rsidRPr="00C30F93" w14:paraId="14DAACF1" w14:textId="77777777" w:rsidTr="00E4756D">
        <w:tc>
          <w:tcPr>
            <w:tcW w:w="9639" w:type="dxa"/>
          </w:tcPr>
          <w:p w14:paraId="7B84130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04BCDE7" w14:textId="77777777" w:rsidTr="00E4756D">
        <w:tc>
          <w:tcPr>
            <w:tcW w:w="9639" w:type="dxa"/>
          </w:tcPr>
          <w:p w14:paraId="2429526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C30F93" w:rsidRPr="00C30F93" w14:paraId="0D64C357" w14:textId="77777777" w:rsidTr="00E4756D">
        <w:tc>
          <w:tcPr>
            <w:tcW w:w="9639" w:type="dxa"/>
          </w:tcPr>
          <w:p w14:paraId="5726FA7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C30F93" w:rsidRPr="00C30F93" w14:paraId="2AAE39C0" w14:textId="77777777" w:rsidTr="00E4756D">
        <w:tc>
          <w:tcPr>
            <w:tcW w:w="9639" w:type="dxa"/>
            <w:tcBorders>
              <w:left w:val="nil"/>
              <w:right w:val="nil"/>
            </w:tcBorders>
            <w:shd w:val="clear" w:color="auto" w:fill="DEEAF6" w:themeFill="accent1" w:themeFillTint="33"/>
          </w:tcPr>
          <w:p w14:paraId="6DA694F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Вариант № 4 Рязань Стандарт старше 60 ВЗР Ковид </w:t>
            </w:r>
          </w:p>
        </w:tc>
      </w:tr>
      <w:tr w:rsidR="00C30F93" w:rsidRPr="00C30F93" w14:paraId="4F070A2F" w14:textId="77777777" w:rsidTr="00E4756D">
        <w:tc>
          <w:tcPr>
            <w:tcW w:w="9639" w:type="dxa"/>
          </w:tcPr>
          <w:p w14:paraId="78EA493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C30F93" w:rsidRPr="00C30F93" w14:paraId="1C01FB79" w14:textId="77777777" w:rsidTr="00E4756D">
        <w:tc>
          <w:tcPr>
            <w:tcW w:w="9639" w:type="dxa"/>
          </w:tcPr>
          <w:p w14:paraId="5C1E93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3EE0F6D" w14:textId="77777777" w:rsidTr="00E4756D">
        <w:tc>
          <w:tcPr>
            <w:tcW w:w="9639" w:type="dxa"/>
          </w:tcPr>
          <w:p w14:paraId="131912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Сервисное сопровождение договора ДМС</w:t>
            </w:r>
          </w:p>
        </w:tc>
      </w:tr>
      <w:tr w:rsidR="00C30F93" w:rsidRPr="00C30F93" w14:paraId="0F41904C" w14:textId="77777777" w:rsidTr="00E4756D">
        <w:tc>
          <w:tcPr>
            <w:tcW w:w="9639" w:type="dxa"/>
          </w:tcPr>
          <w:p w14:paraId="1ED2924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C30F93" w:rsidRPr="00C30F93" w14:paraId="591E3BFD" w14:textId="77777777" w:rsidTr="00E4756D">
        <w:tc>
          <w:tcPr>
            <w:tcW w:w="9639" w:type="dxa"/>
          </w:tcPr>
          <w:p w14:paraId="61496E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C30F93" w:rsidRPr="00C30F93" w14:paraId="577E22E6" w14:textId="77777777" w:rsidTr="00E4756D">
        <w:tc>
          <w:tcPr>
            <w:tcW w:w="9639" w:type="dxa"/>
          </w:tcPr>
          <w:p w14:paraId="77F044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C30F93" w:rsidRPr="00C30F93" w14:paraId="3423E8F2" w14:textId="77777777" w:rsidTr="00E4756D">
        <w:tc>
          <w:tcPr>
            <w:tcW w:w="9639" w:type="dxa"/>
          </w:tcPr>
          <w:p w14:paraId="1D0DC3F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C30F93" w:rsidRPr="00C30F93" w14:paraId="4F5E3F14" w14:textId="77777777" w:rsidTr="00E4756D">
        <w:tc>
          <w:tcPr>
            <w:tcW w:w="9639" w:type="dxa"/>
          </w:tcPr>
          <w:p w14:paraId="60AC5C4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C30F93" w:rsidRPr="00C30F93" w14:paraId="338D86D2" w14:textId="77777777" w:rsidTr="00E4756D">
        <w:tc>
          <w:tcPr>
            <w:tcW w:w="9639" w:type="dxa"/>
          </w:tcPr>
          <w:p w14:paraId="6DA6D0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7F8EB635" w14:textId="77777777" w:rsidTr="00E4756D">
        <w:tc>
          <w:tcPr>
            <w:tcW w:w="9639" w:type="dxa"/>
          </w:tcPr>
          <w:p w14:paraId="577A07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C30F93" w:rsidRPr="00C30F93" w14:paraId="59DC9968" w14:textId="77777777" w:rsidTr="00E4756D">
        <w:tc>
          <w:tcPr>
            <w:tcW w:w="9639" w:type="dxa"/>
          </w:tcPr>
          <w:p w14:paraId="20F1086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C30F93" w:rsidRPr="00C30F93" w14:paraId="40A5E7B7" w14:textId="77777777" w:rsidTr="00E4756D">
        <w:tc>
          <w:tcPr>
            <w:tcW w:w="9639" w:type="dxa"/>
          </w:tcPr>
          <w:p w14:paraId="7EF60E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C30F93" w:rsidRPr="00C30F93" w14:paraId="0B7E565C" w14:textId="77777777" w:rsidTr="00E4756D">
        <w:tc>
          <w:tcPr>
            <w:tcW w:w="9639" w:type="dxa"/>
          </w:tcPr>
          <w:p w14:paraId="37B73B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C30F93" w:rsidRPr="00C30F93" w14:paraId="579B1E96" w14:textId="77777777" w:rsidTr="00E4756D">
        <w:tc>
          <w:tcPr>
            <w:tcW w:w="9639" w:type="dxa"/>
          </w:tcPr>
          <w:p w14:paraId="08C3B8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C30F93" w:rsidRPr="00C30F93" w14:paraId="69D56CD1" w14:textId="77777777" w:rsidTr="00E4756D">
        <w:tc>
          <w:tcPr>
            <w:tcW w:w="9639" w:type="dxa"/>
          </w:tcPr>
          <w:p w14:paraId="74F1584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C30F93" w:rsidRPr="00C30F93" w14:paraId="4BC7D81C" w14:textId="77777777" w:rsidTr="00E4756D">
        <w:tc>
          <w:tcPr>
            <w:tcW w:w="9639" w:type="dxa"/>
          </w:tcPr>
          <w:p w14:paraId="3BBC8F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C30F93" w:rsidRPr="00C30F93" w14:paraId="28AC8CAE" w14:textId="77777777" w:rsidTr="00E4756D">
        <w:tc>
          <w:tcPr>
            <w:tcW w:w="9639" w:type="dxa"/>
          </w:tcPr>
          <w:p w14:paraId="4CBA787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"ИНВИТРО СПб" Адрес: 196105, Санкт-Петербург г, Благодатная ул, д.18</w:t>
            </w:r>
          </w:p>
        </w:tc>
      </w:tr>
      <w:tr w:rsidR="00C30F93" w:rsidRPr="00C30F93" w14:paraId="0384E870" w14:textId="77777777" w:rsidTr="00E4756D">
        <w:tc>
          <w:tcPr>
            <w:tcW w:w="9639" w:type="dxa"/>
          </w:tcPr>
          <w:p w14:paraId="7E9DB71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C30F93" w:rsidRPr="00C30F93" w14:paraId="4E85DFEE" w14:textId="77777777" w:rsidTr="00E4756D">
        <w:tc>
          <w:tcPr>
            <w:tcW w:w="9639" w:type="dxa"/>
          </w:tcPr>
          <w:p w14:paraId="1CD5BB7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C30F93" w:rsidRPr="00C30F93" w14:paraId="0FA488E7" w14:textId="77777777" w:rsidTr="00E4756D">
        <w:tc>
          <w:tcPr>
            <w:tcW w:w="9639" w:type="dxa"/>
          </w:tcPr>
          <w:p w14:paraId="00EC98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C30F93" w:rsidRPr="00C30F93" w14:paraId="3B87223E" w14:textId="77777777" w:rsidTr="00E4756D">
        <w:tc>
          <w:tcPr>
            <w:tcW w:w="9639" w:type="dxa"/>
          </w:tcPr>
          <w:p w14:paraId="3624C4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C30F93" w:rsidRPr="00C30F93" w14:paraId="1A1EEE0E" w14:textId="77777777" w:rsidTr="00E4756D">
        <w:tc>
          <w:tcPr>
            <w:tcW w:w="9639" w:type="dxa"/>
          </w:tcPr>
          <w:p w14:paraId="4A397A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C30F93" w:rsidRPr="00C30F93" w14:paraId="0E786114" w14:textId="77777777" w:rsidTr="00E4756D">
        <w:tc>
          <w:tcPr>
            <w:tcW w:w="9639" w:type="dxa"/>
          </w:tcPr>
          <w:p w14:paraId="2F9F547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C30F93" w:rsidRPr="00C30F93" w14:paraId="6138E8DF" w14:textId="77777777" w:rsidTr="00E4756D">
        <w:tc>
          <w:tcPr>
            <w:tcW w:w="9639" w:type="dxa"/>
          </w:tcPr>
          <w:p w14:paraId="3B30FBC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C30F93" w:rsidRPr="00C30F93" w14:paraId="4E06CAF5" w14:textId="77777777" w:rsidTr="00E4756D">
        <w:tc>
          <w:tcPr>
            <w:tcW w:w="9639" w:type="dxa"/>
          </w:tcPr>
          <w:p w14:paraId="5F4AA77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C30F93" w:rsidRPr="00C30F93" w14:paraId="532D83D7" w14:textId="77777777" w:rsidTr="00E4756D">
        <w:tc>
          <w:tcPr>
            <w:tcW w:w="9639" w:type="dxa"/>
          </w:tcPr>
          <w:p w14:paraId="75A4ED3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C30F93" w:rsidRPr="00C30F93" w14:paraId="50CE1A7B" w14:textId="77777777" w:rsidTr="00E4756D">
        <w:tc>
          <w:tcPr>
            <w:tcW w:w="9639" w:type="dxa"/>
          </w:tcPr>
          <w:p w14:paraId="1427AA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C30F93" w:rsidRPr="00C30F93" w14:paraId="1D8E1D32" w14:textId="77777777" w:rsidTr="00E4756D">
        <w:tc>
          <w:tcPr>
            <w:tcW w:w="9639" w:type="dxa"/>
          </w:tcPr>
          <w:p w14:paraId="0DDACA4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C30F93" w:rsidRPr="00C30F93" w14:paraId="36375ACD" w14:textId="77777777" w:rsidTr="00E4756D">
        <w:tc>
          <w:tcPr>
            <w:tcW w:w="9639" w:type="dxa"/>
          </w:tcPr>
          <w:p w14:paraId="7002CB1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C30F93" w:rsidRPr="00C30F93" w14:paraId="02D1AD28" w14:textId="77777777" w:rsidTr="00E4756D">
        <w:tc>
          <w:tcPr>
            <w:tcW w:w="9639" w:type="dxa"/>
          </w:tcPr>
          <w:p w14:paraId="04A32B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C30F93" w:rsidRPr="00C30F93" w14:paraId="4EE54EA8" w14:textId="77777777" w:rsidTr="00E4756D">
        <w:tc>
          <w:tcPr>
            <w:tcW w:w="9639" w:type="dxa"/>
          </w:tcPr>
          <w:p w14:paraId="40EC93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0D79B20E" w14:textId="77777777" w:rsidTr="00E4756D">
        <w:tc>
          <w:tcPr>
            <w:tcW w:w="9639" w:type="dxa"/>
          </w:tcPr>
          <w:p w14:paraId="4E0769F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C30F93" w:rsidRPr="00C30F93" w14:paraId="5DD81770" w14:textId="77777777" w:rsidTr="00E4756D">
        <w:tc>
          <w:tcPr>
            <w:tcW w:w="9639" w:type="dxa"/>
          </w:tcPr>
          <w:p w14:paraId="10B07DD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C30F93" w:rsidRPr="00C30F93" w14:paraId="3EDA7015" w14:textId="77777777" w:rsidTr="00E4756D">
        <w:tc>
          <w:tcPr>
            <w:tcW w:w="9639" w:type="dxa"/>
          </w:tcPr>
          <w:p w14:paraId="4608135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C30F93" w:rsidRPr="00C30F93" w14:paraId="7C6AD23D" w14:textId="77777777" w:rsidTr="00E4756D">
        <w:tc>
          <w:tcPr>
            <w:tcW w:w="9639" w:type="dxa"/>
          </w:tcPr>
          <w:p w14:paraId="5D0AA5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Общество с ограниченной ответственностью "Медэкспресс" Адрес: 390005, Рязанская обл, Рязань г, Семашко ул, д.3, корп.4 А</w:t>
            </w:r>
          </w:p>
        </w:tc>
      </w:tr>
      <w:tr w:rsidR="00C30F93" w:rsidRPr="00C30F93" w14:paraId="75F0DCE8" w14:textId="77777777" w:rsidTr="00E4756D">
        <w:tc>
          <w:tcPr>
            <w:tcW w:w="9639" w:type="dxa"/>
          </w:tcPr>
          <w:p w14:paraId="29106B4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C30F93" w:rsidRPr="00C30F93" w14:paraId="21B30709" w14:textId="77777777" w:rsidTr="00E4756D">
        <w:tc>
          <w:tcPr>
            <w:tcW w:w="9639" w:type="dxa"/>
          </w:tcPr>
          <w:p w14:paraId="3457A71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C30F93" w:rsidRPr="00C30F93" w14:paraId="64423875" w14:textId="77777777" w:rsidTr="00E4756D">
        <w:tc>
          <w:tcPr>
            <w:tcW w:w="9639" w:type="dxa"/>
          </w:tcPr>
          <w:p w14:paraId="6C21B5A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C30F93" w:rsidRPr="00C30F93" w14:paraId="5BC34B1B" w14:textId="77777777" w:rsidTr="00E4756D">
        <w:tc>
          <w:tcPr>
            <w:tcW w:w="9639" w:type="dxa"/>
          </w:tcPr>
          <w:p w14:paraId="5B7CBF4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C30F93" w:rsidRPr="00C30F93" w14:paraId="21664CB4" w14:textId="77777777" w:rsidTr="00E4756D">
        <w:tc>
          <w:tcPr>
            <w:tcW w:w="9639" w:type="dxa"/>
          </w:tcPr>
          <w:p w14:paraId="6E2520C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C30F93" w:rsidRPr="00C30F93" w14:paraId="52E0180A" w14:textId="77777777" w:rsidTr="00E4756D">
        <w:tc>
          <w:tcPr>
            <w:tcW w:w="9639" w:type="dxa"/>
          </w:tcPr>
          <w:p w14:paraId="6C995F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C30F93" w:rsidRPr="00C30F93" w14:paraId="7D5593B1" w14:textId="77777777" w:rsidTr="00E4756D">
        <w:tc>
          <w:tcPr>
            <w:tcW w:w="9639" w:type="dxa"/>
          </w:tcPr>
          <w:p w14:paraId="7A0718F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C30F93" w:rsidRPr="00C30F93" w14:paraId="1A872F0F" w14:textId="77777777" w:rsidTr="00E4756D">
        <w:tc>
          <w:tcPr>
            <w:tcW w:w="9639" w:type="dxa"/>
          </w:tcPr>
          <w:p w14:paraId="570FF7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C30F93" w:rsidRPr="00C30F93" w14:paraId="5CCB2AF7" w14:textId="77777777" w:rsidTr="00E4756D">
        <w:tc>
          <w:tcPr>
            <w:tcW w:w="9639" w:type="dxa"/>
          </w:tcPr>
          <w:p w14:paraId="4F25160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C30F93" w:rsidRPr="00C30F93" w14:paraId="11F5DCD4" w14:textId="77777777" w:rsidTr="00E4756D">
        <w:tc>
          <w:tcPr>
            <w:tcW w:w="9639" w:type="dxa"/>
          </w:tcPr>
          <w:p w14:paraId="793C1B7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C30F93" w:rsidRPr="00C30F93" w14:paraId="54F78E2B" w14:textId="77777777" w:rsidTr="00E4756D">
        <w:tc>
          <w:tcPr>
            <w:tcW w:w="9639" w:type="dxa"/>
          </w:tcPr>
          <w:p w14:paraId="2025609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Частное учреждение здравоохранения "Больница "РЖД-Медицина" города Рязани" Адрес: 391431, Рязанская обл, Сасово г, Вокзальная ул, д.2</w:t>
            </w:r>
          </w:p>
        </w:tc>
      </w:tr>
      <w:tr w:rsidR="00C30F93" w:rsidRPr="00C30F93" w14:paraId="3DC45785" w14:textId="77777777" w:rsidTr="00E4756D">
        <w:tc>
          <w:tcPr>
            <w:tcW w:w="9639" w:type="dxa"/>
          </w:tcPr>
          <w:p w14:paraId="3815F77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C30F93" w:rsidRPr="00C30F93" w14:paraId="2CA4EE85" w14:textId="77777777" w:rsidTr="00E4756D">
        <w:tc>
          <w:tcPr>
            <w:tcW w:w="9639" w:type="dxa"/>
          </w:tcPr>
          <w:p w14:paraId="305E4C6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C30F93" w:rsidRPr="00C30F93" w14:paraId="34D52DBE" w14:textId="77777777" w:rsidTr="00E4756D">
        <w:tc>
          <w:tcPr>
            <w:tcW w:w="9639" w:type="dxa"/>
          </w:tcPr>
          <w:p w14:paraId="4E5F308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C30F93" w:rsidRPr="00C30F93" w14:paraId="094FAD7B" w14:textId="77777777" w:rsidTr="00E4756D">
        <w:tc>
          <w:tcPr>
            <w:tcW w:w="9639" w:type="dxa"/>
          </w:tcPr>
          <w:p w14:paraId="71489A2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C30F93" w:rsidRPr="00C30F93" w14:paraId="4BB00ECE" w14:textId="77777777" w:rsidTr="00E4756D">
        <w:tc>
          <w:tcPr>
            <w:tcW w:w="9639" w:type="dxa"/>
          </w:tcPr>
          <w:p w14:paraId="50BF085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C30F93" w:rsidRPr="00C30F93" w14:paraId="51624F16" w14:textId="77777777" w:rsidTr="00E4756D">
        <w:tc>
          <w:tcPr>
            <w:tcW w:w="9639" w:type="dxa"/>
          </w:tcPr>
          <w:p w14:paraId="3C34D1D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w:t>
            </w:r>
          </w:p>
        </w:tc>
      </w:tr>
      <w:tr w:rsidR="00C30F93" w:rsidRPr="00C30F93" w14:paraId="43C8957F" w14:textId="77777777" w:rsidTr="00E4756D">
        <w:tc>
          <w:tcPr>
            <w:tcW w:w="9639" w:type="dxa"/>
          </w:tcPr>
          <w:p w14:paraId="4380EB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2963513D" w14:textId="77777777" w:rsidTr="00E4756D">
        <w:tc>
          <w:tcPr>
            <w:tcW w:w="9639" w:type="dxa"/>
          </w:tcPr>
          <w:p w14:paraId="011BFA7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C30F93" w:rsidRPr="00C30F93" w14:paraId="721EEEDE" w14:textId="77777777" w:rsidTr="00E4756D">
        <w:tc>
          <w:tcPr>
            <w:tcW w:w="9639" w:type="dxa"/>
          </w:tcPr>
          <w:p w14:paraId="62304D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C30F93" w:rsidRPr="00C30F93" w14:paraId="58139165" w14:textId="77777777" w:rsidTr="00E4756D">
        <w:tc>
          <w:tcPr>
            <w:tcW w:w="9639" w:type="dxa"/>
          </w:tcPr>
          <w:p w14:paraId="27BEA6D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C30F93" w:rsidRPr="00C30F93" w14:paraId="67F78BB8" w14:textId="77777777" w:rsidTr="00E4756D">
        <w:tc>
          <w:tcPr>
            <w:tcW w:w="9639" w:type="dxa"/>
          </w:tcPr>
          <w:p w14:paraId="01BDC33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C30F93" w:rsidRPr="00C30F93" w14:paraId="11AB57D0" w14:textId="77777777" w:rsidTr="00E4756D">
        <w:tc>
          <w:tcPr>
            <w:tcW w:w="9639" w:type="dxa"/>
          </w:tcPr>
          <w:p w14:paraId="1EB7F1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 по направлению Пульта.</w:t>
            </w:r>
          </w:p>
        </w:tc>
      </w:tr>
      <w:tr w:rsidR="00C30F93" w:rsidRPr="00C30F93" w14:paraId="44566941" w14:textId="77777777" w:rsidTr="00E4756D">
        <w:tc>
          <w:tcPr>
            <w:tcW w:w="9639" w:type="dxa"/>
          </w:tcPr>
          <w:p w14:paraId="755476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"МЕДКЛИНИКА" Адрес: 390027, Рязанская обл, Рязань г, Касимовское ш, д.20</w:t>
            </w:r>
          </w:p>
        </w:tc>
      </w:tr>
      <w:tr w:rsidR="00C30F93" w:rsidRPr="00C30F93" w14:paraId="16B30479" w14:textId="77777777" w:rsidTr="00E4756D">
        <w:tc>
          <w:tcPr>
            <w:tcW w:w="9639" w:type="dxa"/>
          </w:tcPr>
          <w:p w14:paraId="4210B9C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Стоматологическое обслуживание.</w:t>
            </w:r>
          </w:p>
        </w:tc>
      </w:tr>
      <w:tr w:rsidR="00C30F93" w:rsidRPr="00C30F93" w14:paraId="009C4292" w14:textId="77777777" w:rsidTr="00E4756D">
        <w:tc>
          <w:tcPr>
            <w:tcW w:w="9639" w:type="dxa"/>
          </w:tcPr>
          <w:p w14:paraId="6CBF43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C30F93" w:rsidRPr="00C30F93" w14:paraId="2DB633C4" w14:textId="77777777" w:rsidTr="00E4756D">
        <w:tc>
          <w:tcPr>
            <w:tcW w:w="9639" w:type="dxa"/>
          </w:tcPr>
          <w:p w14:paraId="05B28C1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C30F93" w:rsidRPr="00C30F93" w14:paraId="30FC2BD5" w14:textId="77777777" w:rsidTr="00E4756D">
        <w:tc>
          <w:tcPr>
            <w:tcW w:w="9639" w:type="dxa"/>
          </w:tcPr>
          <w:p w14:paraId="41ECB58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C30F93" w:rsidRPr="00C30F93" w14:paraId="56A12686" w14:textId="77777777" w:rsidTr="00E4756D">
        <w:tc>
          <w:tcPr>
            <w:tcW w:w="9639" w:type="dxa"/>
          </w:tcPr>
          <w:p w14:paraId="552A66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C30F93" w:rsidRPr="00C30F93" w14:paraId="3181662B" w14:textId="77777777" w:rsidTr="00E4756D">
        <w:tc>
          <w:tcPr>
            <w:tcW w:w="9639" w:type="dxa"/>
          </w:tcPr>
          <w:p w14:paraId="7F4FBFE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C30F93" w:rsidRPr="00C30F93" w14:paraId="500FCB31" w14:textId="77777777" w:rsidTr="00E4756D">
        <w:tc>
          <w:tcPr>
            <w:tcW w:w="9639" w:type="dxa"/>
          </w:tcPr>
          <w:p w14:paraId="4C395F7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C30F93" w:rsidRPr="00C30F93" w14:paraId="6D4B3B20" w14:textId="77777777" w:rsidTr="00E4756D">
        <w:tc>
          <w:tcPr>
            <w:tcW w:w="9639" w:type="dxa"/>
          </w:tcPr>
          <w:p w14:paraId="08F2FFC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C30F93" w:rsidRPr="00C30F93" w14:paraId="704F57D6" w14:textId="77777777" w:rsidTr="00E4756D">
        <w:tc>
          <w:tcPr>
            <w:tcW w:w="9639" w:type="dxa"/>
          </w:tcPr>
          <w:p w14:paraId="7A281F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C30F93" w:rsidRPr="00C30F93" w14:paraId="516F41C5" w14:textId="77777777" w:rsidTr="00E4756D">
        <w:tc>
          <w:tcPr>
            <w:tcW w:w="9639" w:type="dxa"/>
          </w:tcPr>
          <w:p w14:paraId="2EE9911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C30F93" w:rsidRPr="00C30F93" w14:paraId="56B28ACA" w14:textId="77777777" w:rsidTr="00E4756D">
        <w:tc>
          <w:tcPr>
            <w:tcW w:w="9639" w:type="dxa"/>
          </w:tcPr>
          <w:p w14:paraId="343B01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C30F93" w:rsidRPr="00C30F93" w14:paraId="37366738" w14:textId="77777777" w:rsidTr="00E4756D">
        <w:tc>
          <w:tcPr>
            <w:tcW w:w="9639" w:type="dxa"/>
          </w:tcPr>
          <w:p w14:paraId="1A8339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C30F93" w:rsidRPr="00C30F93" w14:paraId="72C78404" w14:textId="77777777" w:rsidTr="00E4756D">
        <w:tc>
          <w:tcPr>
            <w:tcW w:w="9639" w:type="dxa"/>
          </w:tcPr>
          <w:p w14:paraId="3D2295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C30F93" w:rsidRPr="00C30F93" w14:paraId="57C53BC9" w14:textId="77777777" w:rsidTr="00E4756D">
        <w:tc>
          <w:tcPr>
            <w:tcW w:w="9639" w:type="dxa"/>
          </w:tcPr>
          <w:p w14:paraId="6B2078C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C30F93" w:rsidRPr="00C30F93" w14:paraId="65CAB72E" w14:textId="77777777" w:rsidTr="00E4756D">
        <w:tc>
          <w:tcPr>
            <w:tcW w:w="9639" w:type="dxa"/>
          </w:tcPr>
          <w:p w14:paraId="449366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ООО "КРЕМЛЕВСКАЯ СТОМАТОЛОГИЯ" Адрес: 390000, Рязанская обл, Рязань г, Соборная ул, д.9</w:t>
            </w:r>
          </w:p>
        </w:tc>
      </w:tr>
      <w:tr w:rsidR="00C30F93" w:rsidRPr="00C30F93" w14:paraId="7E8FDED7" w14:textId="77777777" w:rsidTr="00E4756D">
        <w:tc>
          <w:tcPr>
            <w:tcW w:w="9639" w:type="dxa"/>
          </w:tcPr>
          <w:p w14:paraId="2CE23E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C30F93" w:rsidRPr="00C30F93" w14:paraId="65A3719F" w14:textId="77777777" w:rsidTr="00E4756D">
        <w:tc>
          <w:tcPr>
            <w:tcW w:w="9639" w:type="dxa"/>
          </w:tcPr>
          <w:p w14:paraId="7064C9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C30F93" w:rsidRPr="00C30F93" w14:paraId="32245DC1" w14:textId="77777777" w:rsidTr="00E4756D">
        <w:tc>
          <w:tcPr>
            <w:tcW w:w="9639" w:type="dxa"/>
          </w:tcPr>
          <w:p w14:paraId="4A4AC9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C30F93" w:rsidRPr="00C30F93" w14:paraId="43F7D929" w14:textId="77777777" w:rsidTr="00E4756D">
        <w:tc>
          <w:tcPr>
            <w:tcW w:w="9639" w:type="dxa"/>
          </w:tcPr>
          <w:p w14:paraId="382D7BE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C30F93" w:rsidRPr="00C30F93" w14:paraId="042412DE" w14:textId="77777777" w:rsidTr="00E4756D">
        <w:tc>
          <w:tcPr>
            <w:tcW w:w="9639" w:type="dxa"/>
          </w:tcPr>
          <w:p w14:paraId="1652DE3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C30F93" w:rsidRPr="00C30F93" w14:paraId="1CE61AA9" w14:textId="77777777" w:rsidTr="00E4756D">
        <w:tc>
          <w:tcPr>
            <w:tcW w:w="9639" w:type="dxa"/>
          </w:tcPr>
          <w:p w14:paraId="76F480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C30F93" w:rsidRPr="00C30F93" w14:paraId="193CA0F5" w14:textId="77777777" w:rsidTr="00E4756D">
        <w:tc>
          <w:tcPr>
            <w:tcW w:w="9639" w:type="dxa"/>
          </w:tcPr>
          <w:p w14:paraId="429996D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C30F93" w:rsidRPr="00C30F93" w14:paraId="44A52110" w14:textId="77777777" w:rsidTr="00E4756D">
        <w:tc>
          <w:tcPr>
            <w:tcW w:w="9639" w:type="dxa"/>
          </w:tcPr>
          <w:p w14:paraId="45F78B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C30F93" w:rsidRPr="00C30F93" w14:paraId="208F2A08" w14:textId="77777777" w:rsidTr="00E4756D">
        <w:tc>
          <w:tcPr>
            <w:tcW w:w="9639" w:type="dxa"/>
          </w:tcPr>
          <w:p w14:paraId="0DF239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C30F93" w:rsidRPr="00C30F93" w14:paraId="1BD219F1" w14:textId="77777777" w:rsidTr="00E4756D">
        <w:tc>
          <w:tcPr>
            <w:tcW w:w="9639" w:type="dxa"/>
          </w:tcPr>
          <w:p w14:paraId="2F4C43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w:t>
            </w:r>
          </w:p>
        </w:tc>
      </w:tr>
      <w:tr w:rsidR="00C30F93" w:rsidRPr="00C30F93" w14:paraId="5A173FBA" w14:textId="77777777" w:rsidTr="00E4756D">
        <w:tc>
          <w:tcPr>
            <w:tcW w:w="9639" w:type="dxa"/>
          </w:tcPr>
          <w:p w14:paraId="6639FFC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C30F93" w:rsidRPr="00C30F93" w14:paraId="6B54F77C" w14:textId="77777777" w:rsidTr="00E4756D">
        <w:tc>
          <w:tcPr>
            <w:tcW w:w="9639" w:type="dxa"/>
          </w:tcPr>
          <w:p w14:paraId="48F49D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C30F93" w:rsidRPr="00C30F93" w14:paraId="6F0EF560" w14:textId="77777777" w:rsidTr="00E4756D">
        <w:tc>
          <w:tcPr>
            <w:tcW w:w="9639" w:type="dxa"/>
          </w:tcPr>
          <w:p w14:paraId="35A7525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C30F93" w:rsidRPr="00C30F93" w14:paraId="0882FC92" w14:textId="77777777" w:rsidTr="00E4756D">
        <w:tc>
          <w:tcPr>
            <w:tcW w:w="9639" w:type="dxa"/>
          </w:tcPr>
          <w:p w14:paraId="2BE843E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 РО "Областная клиническая больница" Адрес: 390039, Рязанская обл, Рязань г, Интернациональная ул, д.3</w:t>
            </w:r>
          </w:p>
        </w:tc>
      </w:tr>
      <w:tr w:rsidR="00C30F93" w:rsidRPr="00C30F93" w14:paraId="020D3CCA" w14:textId="77777777" w:rsidTr="00E4756D">
        <w:tc>
          <w:tcPr>
            <w:tcW w:w="9639" w:type="dxa"/>
          </w:tcPr>
          <w:p w14:paraId="2420313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C30F93" w:rsidRPr="00C30F93" w14:paraId="007ADB67" w14:textId="77777777" w:rsidTr="00E4756D">
        <w:tc>
          <w:tcPr>
            <w:tcW w:w="9639" w:type="dxa"/>
          </w:tcPr>
          <w:p w14:paraId="50E1C6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C30F93" w:rsidRPr="00C30F93" w14:paraId="1939BFA5" w14:textId="77777777" w:rsidTr="00E4756D">
        <w:tc>
          <w:tcPr>
            <w:tcW w:w="9639" w:type="dxa"/>
          </w:tcPr>
          <w:p w14:paraId="043FA8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C30F93" w:rsidRPr="00C30F93" w14:paraId="7980727E" w14:textId="77777777" w:rsidTr="00E4756D">
        <w:tc>
          <w:tcPr>
            <w:tcW w:w="9639" w:type="dxa"/>
          </w:tcPr>
          <w:p w14:paraId="5779DF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C30F93" w:rsidRPr="00C30F93" w14:paraId="79D4601E" w14:textId="77777777" w:rsidTr="00E4756D">
        <w:tc>
          <w:tcPr>
            <w:tcW w:w="9639" w:type="dxa"/>
          </w:tcPr>
          <w:p w14:paraId="4FB550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B1EE331" w14:textId="77777777" w:rsidTr="00E4756D">
        <w:tc>
          <w:tcPr>
            <w:tcW w:w="9639" w:type="dxa"/>
          </w:tcPr>
          <w:p w14:paraId="637859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C30F93" w:rsidRPr="00C30F93" w14:paraId="653C9CE5" w14:textId="77777777" w:rsidTr="00E4756D">
        <w:tc>
          <w:tcPr>
            <w:tcW w:w="9639" w:type="dxa"/>
          </w:tcPr>
          <w:p w14:paraId="0AFE9F9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C30F93" w:rsidRPr="00C30F93" w14:paraId="2100BE45" w14:textId="77777777" w:rsidTr="00E4756D">
        <w:tc>
          <w:tcPr>
            <w:tcW w:w="9639" w:type="dxa"/>
          </w:tcPr>
          <w:p w14:paraId="615BFC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C30F93" w:rsidRPr="00C30F93" w14:paraId="1A18E528" w14:textId="77777777" w:rsidTr="00E4756D">
        <w:tc>
          <w:tcPr>
            <w:tcW w:w="9639" w:type="dxa"/>
          </w:tcPr>
          <w:p w14:paraId="34902C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275E329" w14:textId="77777777" w:rsidTr="00E4756D">
        <w:tc>
          <w:tcPr>
            <w:tcW w:w="9639" w:type="dxa"/>
          </w:tcPr>
          <w:p w14:paraId="481BED9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C30F93" w:rsidRPr="00C30F93" w14:paraId="0BC06762" w14:textId="77777777" w:rsidTr="00E4756D">
        <w:tc>
          <w:tcPr>
            <w:tcW w:w="9639" w:type="dxa"/>
          </w:tcPr>
          <w:p w14:paraId="2F9896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41E4373" w14:textId="77777777" w:rsidTr="00E4756D">
        <w:tc>
          <w:tcPr>
            <w:tcW w:w="9639" w:type="dxa"/>
          </w:tcPr>
          <w:p w14:paraId="6F4AD01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172E3757" w14:textId="77777777" w:rsidTr="00E4756D">
        <w:tc>
          <w:tcPr>
            <w:tcW w:w="9639" w:type="dxa"/>
          </w:tcPr>
          <w:p w14:paraId="380E49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0A0CC33" w14:textId="77777777" w:rsidTr="00E4756D">
        <w:tc>
          <w:tcPr>
            <w:tcW w:w="9639" w:type="dxa"/>
          </w:tcPr>
          <w:p w14:paraId="630DB9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01B8C0E1" w14:textId="77777777" w:rsidTr="00E4756D">
        <w:tc>
          <w:tcPr>
            <w:tcW w:w="9639" w:type="dxa"/>
          </w:tcPr>
          <w:p w14:paraId="53C683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11B1234" w14:textId="77777777" w:rsidTr="00E4756D">
        <w:tc>
          <w:tcPr>
            <w:tcW w:w="9639" w:type="dxa"/>
          </w:tcPr>
          <w:p w14:paraId="27CC3BB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2A497095" w14:textId="77777777" w:rsidTr="00E4756D">
        <w:tc>
          <w:tcPr>
            <w:tcW w:w="9639" w:type="dxa"/>
          </w:tcPr>
          <w:p w14:paraId="66962D0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7E40897" w14:textId="77777777" w:rsidTr="00E4756D">
        <w:tc>
          <w:tcPr>
            <w:tcW w:w="9639" w:type="dxa"/>
          </w:tcPr>
          <w:p w14:paraId="5E70C93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C30F93" w:rsidRPr="00C30F93" w14:paraId="5DA08947" w14:textId="77777777" w:rsidTr="00E4756D">
        <w:tc>
          <w:tcPr>
            <w:tcW w:w="9639" w:type="dxa"/>
          </w:tcPr>
          <w:p w14:paraId="722A58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EC80E63" w14:textId="77777777" w:rsidTr="00E4756D">
        <w:tc>
          <w:tcPr>
            <w:tcW w:w="9639" w:type="dxa"/>
          </w:tcPr>
          <w:p w14:paraId="72BF45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6D0DDEFE" w14:textId="77777777" w:rsidTr="00E4756D">
        <w:tc>
          <w:tcPr>
            <w:tcW w:w="9639" w:type="dxa"/>
          </w:tcPr>
          <w:p w14:paraId="4BDCB4B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CD89A79" w14:textId="77777777" w:rsidTr="00E4756D">
        <w:tc>
          <w:tcPr>
            <w:tcW w:w="9639" w:type="dxa"/>
          </w:tcPr>
          <w:p w14:paraId="4830A28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6D392FEF" w14:textId="77777777" w:rsidTr="00E4756D">
        <w:tc>
          <w:tcPr>
            <w:tcW w:w="9639" w:type="dxa"/>
          </w:tcPr>
          <w:p w14:paraId="6CAABD9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5C4AE27" w14:textId="77777777" w:rsidTr="00E4756D">
        <w:tc>
          <w:tcPr>
            <w:tcW w:w="9639" w:type="dxa"/>
          </w:tcPr>
          <w:p w14:paraId="45F0E6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C30F93" w:rsidRPr="00C30F93" w14:paraId="039C981F" w14:textId="77777777" w:rsidTr="00E4756D">
        <w:tc>
          <w:tcPr>
            <w:tcW w:w="9639" w:type="dxa"/>
          </w:tcPr>
          <w:p w14:paraId="2559DDB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BFF67DC" w14:textId="77777777" w:rsidTr="00E4756D">
        <w:tc>
          <w:tcPr>
            <w:tcW w:w="9639" w:type="dxa"/>
          </w:tcPr>
          <w:p w14:paraId="298485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C30F93" w:rsidRPr="00C30F93" w14:paraId="6C9B68AC" w14:textId="77777777" w:rsidTr="00E4756D">
        <w:tc>
          <w:tcPr>
            <w:tcW w:w="9639" w:type="dxa"/>
          </w:tcPr>
          <w:p w14:paraId="704044C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088290D" w14:textId="77777777" w:rsidTr="00E4756D">
        <w:tc>
          <w:tcPr>
            <w:tcW w:w="9639" w:type="dxa"/>
          </w:tcPr>
          <w:p w14:paraId="210B7B5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C30F93" w:rsidRPr="00C30F93" w14:paraId="794E1A9D" w14:textId="77777777" w:rsidTr="00E4756D">
        <w:tc>
          <w:tcPr>
            <w:tcW w:w="9639" w:type="dxa"/>
          </w:tcPr>
          <w:p w14:paraId="129BAD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D09B79A" w14:textId="77777777" w:rsidTr="00E4756D">
        <w:tc>
          <w:tcPr>
            <w:tcW w:w="9639" w:type="dxa"/>
          </w:tcPr>
          <w:p w14:paraId="445FDF6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C30F93" w:rsidRPr="00C30F93" w14:paraId="5AC07F9E" w14:textId="77777777" w:rsidTr="00E4756D">
        <w:tc>
          <w:tcPr>
            <w:tcW w:w="9639" w:type="dxa"/>
          </w:tcPr>
          <w:p w14:paraId="68D552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526027F" w14:textId="77777777" w:rsidTr="00E4756D">
        <w:tc>
          <w:tcPr>
            <w:tcW w:w="9639" w:type="dxa"/>
          </w:tcPr>
          <w:p w14:paraId="25ECB69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C30F93" w:rsidRPr="00C30F93" w14:paraId="4542E83F" w14:textId="77777777" w:rsidTr="00E4756D">
        <w:tc>
          <w:tcPr>
            <w:tcW w:w="9639" w:type="dxa"/>
          </w:tcPr>
          <w:p w14:paraId="1E3A7FB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2D97B0B" w14:textId="77777777" w:rsidTr="00E4756D">
        <w:tc>
          <w:tcPr>
            <w:tcW w:w="9639" w:type="dxa"/>
          </w:tcPr>
          <w:p w14:paraId="32D4A56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437D6BB9" w14:textId="77777777" w:rsidTr="00E4756D">
        <w:tc>
          <w:tcPr>
            <w:tcW w:w="9639" w:type="dxa"/>
          </w:tcPr>
          <w:p w14:paraId="0C5211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7CB76E7" w14:textId="77777777" w:rsidTr="00E4756D">
        <w:tc>
          <w:tcPr>
            <w:tcW w:w="9639" w:type="dxa"/>
          </w:tcPr>
          <w:p w14:paraId="3D9A69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C30F93" w:rsidRPr="00C30F93" w14:paraId="47E6CE84" w14:textId="77777777" w:rsidTr="00E4756D">
        <w:tc>
          <w:tcPr>
            <w:tcW w:w="9639" w:type="dxa"/>
          </w:tcPr>
          <w:p w14:paraId="039D62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B504BDF" w14:textId="77777777" w:rsidTr="00E4756D">
        <w:tc>
          <w:tcPr>
            <w:tcW w:w="9639" w:type="dxa"/>
          </w:tcPr>
          <w:p w14:paraId="7C8D7F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C30F93" w:rsidRPr="00C30F93" w14:paraId="4AC56E1B" w14:textId="77777777" w:rsidTr="00E4756D">
        <w:tc>
          <w:tcPr>
            <w:tcW w:w="9639" w:type="dxa"/>
          </w:tcPr>
          <w:p w14:paraId="327B99B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9529A10" w14:textId="77777777" w:rsidTr="00E4756D">
        <w:tc>
          <w:tcPr>
            <w:tcW w:w="9639" w:type="dxa"/>
          </w:tcPr>
          <w:p w14:paraId="131DCD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C30F93" w:rsidRPr="00C30F93" w14:paraId="5B596E94" w14:textId="77777777" w:rsidTr="00E4756D">
        <w:tc>
          <w:tcPr>
            <w:tcW w:w="9639" w:type="dxa"/>
          </w:tcPr>
          <w:p w14:paraId="70ED516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EECCB98" w14:textId="77777777" w:rsidTr="00E4756D">
        <w:tc>
          <w:tcPr>
            <w:tcW w:w="9639" w:type="dxa"/>
          </w:tcPr>
          <w:p w14:paraId="10F415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33378897" w14:textId="77777777" w:rsidTr="00E4756D">
        <w:tc>
          <w:tcPr>
            <w:tcW w:w="9639" w:type="dxa"/>
          </w:tcPr>
          <w:p w14:paraId="5D4B779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5EF9D73" w14:textId="77777777" w:rsidTr="00E4756D">
        <w:tc>
          <w:tcPr>
            <w:tcW w:w="9639" w:type="dxa"/>
          </w:tcPr>
          <w:p w14:paraId="747FCD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C30F93" w:rsidRPr="00C30F93" w14:paraId="03F2AEC2" w14:textId="77777777" w:rsidTr="00E4756D">
        <w:tc>
          <w:tcPr>
            <w:tcW w:w="9639" w:type="dxa"/>
          </w:tcPr>
          <w:p w14:paraId="34783E1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1DED9D9" w14:textId="77777777" w:rsidTr="00E4756D">
        <w:tc>
          <w:tcPr>
            <w:tcW w:w="9639" w:type="dxa"/>
          </w:tcPr>
          <w:p w14:paraId="1026F70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C30F93" w:rsidRPr="00C30F93" w14:paraId="5C3619FB" w14:textId="77777777" w:rsidTr="00E4756D">
        <w:tc>
          <w:tcPr>
            <w:tcW w:w="9639" w:type="dxa"/>
          </w:tcPr>
          <w:p w14:paraId="1D5836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BF52611" w14:textId="77777777" w:rsidTr="00E4756D">
        <w:tc>
          <w:tcPr>
            <w:tcW w:w="9639" w:type="dxa"/>
          </w:tcPr>
          <w:p w14:paraId="228FA6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C30F93" w:rsidRPr="00C30F93" w14:paraId="68D88F92" w14:textId="77777777" w:rsidTr="00E4756D">
        <w:tc>
          <w:tcPr>
            <w:tcW w:w="9639" w:type="dxa"/>
          </w:tcPr>
          <w:p w14:paraId="06C258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4D7ED55" w14:textId="77777777" w:rsidTr="00E4756D">
        <w:tc>
          <w:tcPr>
            <w:tcW w:w="9639" w:type="dxa"/>
          </w:tcPr>
          <w:p w14:paraId="5708BA1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C30F93" w:rsidRPr="00C30F93" w14:paraId="473A7A0C" w14:textId="77777777" w:rsidTr="00E4756D">
        <w:tc>
          <w:tcPr>
            <w:tcW w:w="9639" w:type="dxa"/>
          </w:tcPr>
          <w:p w14:paraId="6AB89B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920C40E" w14:textId="77777777" w:rsidTr="00E4756D">
        <w:tc>
          <w:tcPr>
            <w:tcW w:w="9639" w:type="dxa"/>
          </w:tcPr>
          <w:p w14:paraId="2968EB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C30F93" w:rsidRPr="00C30F93" w14:paraId="6FC9FA53" w14:textId="77777777" w:rsidTr="00E4756D">
        <w:tc>
          <w:tcPr>
            <w:tcW w:w="9639" w:type="dxa"/>
          </w:tcPr>
          <w:p w14:paraId="390E2C6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3F7052F" w14:textId="77777777" w:rsidTr="00E4756D">
        <w:tc>
          <w:tcPr>
            <w:tcW w:w="9639" w:type="dxa"/>
          </w:tcPr>
          <w:p w14:paraId="329547F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C30F93" w:rsidRPr="00C30F93" w14:paraId="37D7F25E" w14:textId="77777777" w:rsidTr="00E4756D">
        <w:tc>
          <w:tcPr>
            <w:tcW w:w="9639" w:type="dxa"/>
          </w:tcPr>
          <w:p w14:paraId="568E9AD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6567FF9" w14:textId="77777777" w:rsidTr="00E4756D">
        <w:tc>
          <w:tcPr>
            <w:tcW w:w="9639" w:type="dxa"/>
          </w:tcPr>
          <w:p w14:paraId="7279D11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C30F93" w:rsidRPr="00C30F93" w14:paraId="43ECBD48" w14:textId="77777777" w:rsidTr="00E4756D">
        <w:tc>
          <w:tcPr>
            <w:tcW w:w="9639" w:type="dxa"/>
          </w:tcPr>
          <w:p w14:paraId="7F78449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6FF864F" w14:textId="77777777" w:rsidTr="00E4756D">
        <w:tc>
          <w:tcPr>
            <w:tcW w:w="9639" w:type="dxa"/>
          </w:tcPr>
          <w:p w14:paraId="6C265E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C30F93" w:rsidRPr="00C30F93" w14:paraId="466F635D" w14:textId="77777777" w:rsidTr="00E4756D">
        <w:tc>
          <w:tcPr>
            <w:tcW w:w="9639" w:type="dxa"/>
          </w:tcPr>
          <w:p w14:paraId="63D03AD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4F3C3C7" w14:textId="77777777" w:rsidTr="00E4756D">
        <w:tc>
          <w:tcPr>
            <w:tcW w:w="9639" w:type="dxa"/>
          </w:tcPr>
          <w:p w14:paraId="3A43C5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78586B4B" w14:textId="77777777" w:rsidTr="00E4756D">
        <w:tc>
          <w:tcPr>
            <w:tcW w:w="9639" w:type="dxa"/>
          </w:tcPr>
          <w:p w14:paraId="26AA8FB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50EFD68" w14:textId="77777777" w:rsidTr="00E4756D">
        <w:tc>
          <w:tcPr>
            <w:tcW w:w="9639" w:type="dxa"/>
          </w:tcPr>
          <w:p w14:paraId="73191A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16058587" w14:textId="77777777" w:rsidTr="00E4756D">
        <w:tc>
          <w:tcPr>
            <w:tcW w:w="9639" w:type="dxa"/>
          </w:tcPr>
          <w:p w14:paraId="4B1C416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39B0FD8" w14:textId="77777777" w:rsidTr="00E4756D">
        <w:tc>
          <w:tcPr>
            <w:tcW w:w="9639" w:type="dxa"/>
          </w:tcPr>
          <w:p w14:paraId="6CE04A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26F17F06" w14:textId="77777777" w:rsidTr="00E4756D">
        <w:tc>
          <w:tcPr>
            <w:tcW w:w="9639" w:type="dxa"/>
          </w:tcPr>
          <w:p w14:paraId="1EBBD5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9002796" w14:textId="77777777" w:rsidTr="00E4756D">
        <w:tc>
          <w:tcPr>
            <w:tcW w:w="9639" w:type="dxa"/>
          </w:tcPr>
          <w:p w14:paraId="19A2E38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C30F93" w:rsidRPr="00C30F93" w14:paraId="07ECC41F" w14:textId="77777777" w:rsidTr="00E4756D">
        <w:tc>
          <w:tcPr>
            <w:tcW w:w="9639" w:type="dxa"/>
          </w:tcPr>
          <w:p w14:paraId="35FB620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511A0FB" w14:textId="77777777" w:rsidTr="00E4756D">
        <w:tc>
          <w:tcPr>
            <w:tcW w:w="9639" w:type="dxa"/>
          </w:tcPr>
          <w:p w14:paraId="212C8C5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C30F93" w:rsidRPr="00C30F93" w14:paraId="15491248" w14:textId="77777777" w:rsidTr="00E4756D">
        <w:tc>
          <w:tcPr>
            <w:tcW w:w="9639" w:type="dxa"/>
          </w:tcPr>
          <w:p w14:paraId="505984D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66BBD73" w14:textId="77777777" w:rsidTr="00E4756D">
        <w:tc>
          <w:tcPr>
            <w:tcW w:w="9639" w:type="dxa"/>
          </w:tcPr>
          <w:p w14:paraId="2F4F0B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C30F93" w:rsidRPr="00C30F93" w14:paraId="7E37AB4A" w14:textId="77777777" w:rsidTr="00E4756D">
        <w:tc>
          <w:tcPr>
            <w:tcW w:w="9639" w:type="dxa"/>
          </w:tcPr>
          <w:p w14:paraId="6E4F95E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0062687" w14:textId="77777777" w:rsidTr="00E4756D">
        <w:tc>
          <w:tcPr>
            <w:tcW w:w="9639" w:type="dxa"/>
          </w:tcPr>
          <w:p w14:paraId="38B342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C30F93" w:rsidRPr="00C30F93" w14:paraId="1B3A452D" w14:textId="77777777" w:rsidTr="00E4756D">
        <w:tc>
          <w:tcPr>
            <w:tcW w:w="9639" w:type="dxa"/>
          </w:tcPr>
          <w:p w14:paraId="1700F81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814E366" w14:textId="77777777" w:rsidTr="00E4756D">
        <w:tc>
          <w:tcPr>
            <w:tcW w:w="9639" w:type="dxa"/>
          </w:tcPr>
          <w:p w14:paraId="257C996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C30F93" w:rsidRPr="00C30F93" w14:paraId="7073EEC0" w14:textId="77777777" w:rsidTr="00E4756D">
        <w:tc>
          <w:tcPr>
            <w:tcW w:w="9639" w:type="dxa"/>
          </w:tcPr>
          <w:p w14:paraId="14648C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05AB12F" w14:textId="77777777" w:rsidTr="00E4756D">
        <w:tc>
          <w:tcPr>
            <w:tcW w:w="9639" w:type="dxa"/>
          </w:tcPr>
          <w:p w14:paraId="2A9B3C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4F745791" w14:textId="77777777" w:rsidTr="00E4756D">
        <w:tc>
          <w:tcPr>
            <w:tcW w:w="9639" w:type="dxa"/>
          </w:tcPr>
          <w:p w14:paraId="524C2D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B57E8CD" w14:textId="77777777" w:rsidTr="00E4756D">
        <w:tc>
          <w:tcPr>
            <w:tcW w:w="9639" w:type="dxa"/>
          </w:tcPr>
          <w:p w14:paraId="3D5044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C30F93" w:rsidRPr="00C30F93" w14:paraId="193C1159" w14:textId="77777777" w:rsidTr="00E4756D">
        <w:tc>
          <w:tcPr>
            <w:tcW w:w="9639" w:type="dxa"/>
          </w:tcPr>
          <w:p w14:paraId="068AE3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9DB474B" w14:textId="77777777" w:rsidTr="00E4756D">
        <w:tc>
          <w:tcPr>
            <w:tcW w:w="9639" w:type="dxa"/>
          </w:tcPr>
          <w:p w14:paraId="30723EA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3E23EAEF" w14:textId="77777777" w:rsidTr="00E4756D">
        <w:tc>
          <w:tcPr>
            <w:tcW w:w="9639" w:type="dxa"/>
          </w:tcPr>
          <w:p w14:paraId="5C4AD6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8FC27D2" w14:textId="77777777" w:rsidTr="00E4756D">
        <w:tc>
          <w:tcPr>
            <w:tcW w:w="9639" w:type="dxa"/>
          </w:tcPr>
          <w:p w14:paraId="02F8AC7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C30F93" w:rsidRPr="00C30F93" w14:paraId="6A269150" w14:textId="77777777" w:rsidTr="00E4756D">
        <w:tc>
          <w:tcPr>
            <w:tcW w:w="9639" w:type="dxa"/>
          </w:tcPr>
          <w:p w14:paraId="1C9062A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72ADA1B" w14:textId="77777777" w:rsidTr="00E4756D">
        <w:tc>
          <w:tcPr>
            <w:tcW w:w="9639" w:type="dxa"/>
          </w:tcPr>
          <w:p w14:paraId="64A19DA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C30F93" w:rsidRPr="00C30F93" w14:paraId="76520CDC" w14:textId="77777777" w:rsidTr="00E4756D">
        <w:tc>
          <w:tcPr>
            <w:tcW w:w="9639" w:type="dxa"/>
          </w:tcPr>
          <w:p w14:paraId="31FDF2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B2C9DC0" w14:textId="77777777" w:rsidTr="00E4756D">
        <w:tc>
          <w:tcPr>
            <w:tcW w:w="9639" w:type="dxa"/>
          </w:tcPr>
          <w:p w14:paraId="44C4563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C30F93" w:rsidRPr="00C30F93" w14:paraId="30BB0FCB" w14:textId="77777777" w:rsidTr="00E4756D">
        <w:tc>
          <w:tcPr>
            <w:tcW w:w="9639" w:type="dxa"/>
          </w:tcPr>
          <w:p w14:paraId="39ACAEC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4757F60" w14:textId="77777777" w:rsidTr="00E4756D">
        <w:tc>
          <w:tcPr>
            <w:tcW w:w="9639" w:type="dxa"/>
          </w:tcPr>
          <w:p w14:paraId="1359BB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C30F93" w:rsidRPr="00C30F93" w14:paraId="74CC9E2E" w14:textId="77777777" w:rsidTr="00E4756D">
        <w:tc>
          <w:tcPr>
            <w:tcW w:w="9639" w:type="dxa"/>
          </w:tcPr>
          <w:p w14:paraId="5AA4869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A427F58" w14:textId="77777777" w:rsidTr="00E4756D">
        <w:tc>
          <w:tcPr>
            <w:tcW w:w="9639" w:type="dxa"/>
          </w:tcPr>
          <w:p w14:paraId="68DD3B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C30F93" w:rsidRPr="00C30F93" w14:paraId="34551C63" w14:textId="77777777" w:rsidTr="00E4756D">
        <w:tc>
          <w:tcPr>
            <w:tcW w:w="9639" w:type="dxa"/>
          </w:tcPr>
          <w:p w14:paraId="341C14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DA8428E" w14:textId="77777777" w:rsidTr="00E4756D">
        <w:tc>
          <w:tcPr>
            <w:tcW w:w="9639" w:type="dxa"/>
          </w:tcPr>
          <w:p w14:paraId="402EC78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C30F93" w:rsidRPr="00C30F93" w14:paraId="07D18FAD" w14:textId="77777777" w:rsidTr="00E4756D">
        <w:tc>
          <w:tcPr>
            <w:tcW w:w="9639" w:type="dxa"/>
          </w:tcPr>
          <w:p w14:paraId="1B0E1F4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1EBE712" w14:textId="77777777" w:rsidTr="00E4756D">
        <w:tc>
          <w:tcPr>
            <w:tcW w:w="9639" w:type="dxa"/>
          </w:tcPr>
          <w:p w14:paraId="0D81A6E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C30F93" w:rsidRPr="00C30F93" w14:paraId="0304B926" w14:textId="77777777" w:rsidTr="00E4756D">
        <w:tc>
          <w:tcPr>
            <w:tcW w:w="9639" w:type="dxa"/>
          </w:tcPr>
          <w:p w14:paraId="120C75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C2E836E" w14:textId="77777777" w:rsidTr="00E4756D">
        <w:tc>
          <w:tcPr>
            <w:tcW w:w="9639" w:type="dxa"/>
          </w:tcPr>
          <w:p w14:paraId="673F8DC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C30F93" w:rsidRPr="00C30F93" w14:paraId="70F5A570" w14:textId="77777777" w:rsidTr="00E4756D">
        <w:tc>
          <w:tcPr>
            <w:tcW w:w="9639" w:type="dxa"/>
          </w:tcPr>
          <w:p w14:paraId="6F74DAA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749329D" w14:textId="77777777" w:rsidTr="00E4756D">
        <w:tc>
          <w:tcPr>
            <w:tcW w:w="9639" w:type="dxa"/>
          </w:tcPr>
          <w:p w14:paraId="1AD8B94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C30F93" w:rsidRPr="00C30F93" w14:paraId="6872E552" w14:textId="77777777" w:rsidTr="00E4756D">
        <w:tc>
          <w:tcPr>
            <w:tcW w:w="9639" w:type="dxa"/>
          </w:tcPr>
          <w:p w14:paraId="1E2765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0EA3D33" w14:textId="77777777" w:rsidTr="00E4756D">
        <w:tc>
          <w:tcPr>
            <w:tcW w:w="9639" w:type="dxa"/>
          </w:tcPr>
          <w:p w14:paraId="1AD463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7AC21E2" w14:textId="77777777" w:rsidTr="00E4756D">
        <w:tc>
          <w:tcPr>
            <w:tcW w:w="9639" w:type="dxa"/>
          </w:tcPr>
          <w:p w14:paraId="153AB1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C30F93" w:rsidRPr="00C30F93" w14:paraId="1D9AFB00" w14:textId="77777777" w:rsidTr="00E4756D">
        <w:tc>
          <w:tcPr>
            <w:tcW w:w="9639" w:type="dxa"/>
          </w:tcPr>
          <w:p w14:paraId="719C8B5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3CD0BA4" w14:textId="77777777" w:rsidTr="00E4756D">
        <w:tc>
          <w:tcPr>
            <w:tcW w:w="9639" w:type="dxa"/>
          </w:tcPr>
          <w:p w14:paraId="5D9BF9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C30F93" w:rsidRPr="00C30F93" w14:paraId="5AB7B73F" w14:textId="77777777" w:rsidTr="00E4756D">
        <w:tc>
          <w:tcPr>
            <w:tcW w:w="9639" w:type="dxa"/>
          </w:tcPr>
          <w:p w14:paraId="2C447E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68BC2C3" w14:textId="77777777" w:rsidTr="00E4756D">
        <w:tc>
          <w:tcPr>
            <w:tcW w:w="9639" w:type="dxa"/>
          </w:tcPr>
          <w:p w14:paraId="54FDC5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C30F93" w:rsidRPr="00C30F93" w14:paraId="64B8276C" w14:textId="77777777" w:rsidTr="00E4756D">
        <w:tc>
          <w:tcPr>
            <w:tcW w:w="9639" w:type="dxa"/>
          </w:tcPr>
          <w:p w14:paraId="5ABB765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6538E92" w14:textId="77777777" w:rsidTr="00E4756D">
        <w:tc>
          <w:tcPr>
            <w:tcW w:w="9639" w:type="dxa"/>
          </w:tcPr>
          <w:p w14:paraId="07CD341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C30F93" w:rsidRPr="00C30F93" w14:paraId="1D8717F9" w14:textId="77777777" w:rsidTr="00E4756D">
        <w:tc>
          <w:tcPr>
            <w:tcW w:w="9639" w:type="dxa"/>
          </w:tcPr>
          <w:p w14:paraId="2E9176C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07D1E99" w14:textId="77777777" w:rsidTr="00E4756D">
        <w:tc>
          <w:tcPr>
            <w:tcW w:w="9639" w:type="dxa"/>
          </w:tcPr>
          <w:p w14:paraId="62AF77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C30F93" w:rsidRPr="00C30F93" w14:paraId="65574FF7" w14:textId="77777777" w:rsidTr="00E4756D">
        <w:tc>
          <w:tcPr>
            <w:tcW w:w="9639" w:type="dxa"/>
          </w:tcPr>
          <w:p w14:paraId="5B0B8E1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C04D62A" w14:textId="77777777" w:rsidTr="00E4756D">
        <w:tc>
          <w:tcPr>
            <w:tcW w:w="9639" w:type="dxa"/>
          </w:tcPr>
          <w:p w14:paraId="61A397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C30F93" w:rsidRPr="00C30F93" w14:paraId="4791821F" w14:textId="77777777" w:rsidTr="00E4756D">
        <w:tc>
          <w:tcPr>
            <w:tcW w:w="9639" w:type="dxa"/>
          </w:tcPr>
          <w:p w14:paraId="4098F8E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3EF5E18" w14:textId="77777777" w:rsidTr="00E4756D">
        <w:tc>
          <w:tcPr>
            <w:tcW w:w="9639" w:type="dxa"/>
          </w:tcPr>
          <w:p w14:paraId="3439AEB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C30F93" w:rsidRPr="00C30F93" w14:paraId="71E89CEC" w14:textId="77777777" w:rsidTr="00E4756D">
        <w:tc>
          <w:tcPr>
            <w:tcW w:w="9639" w:type="dxa"/>
          </w:tcPr>
          <w:p w14:paraId="30F9957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4E11615" w14:textId="77777777" w:rsidTr="00E4756D">
        <w:tc>
          <w:tcPr>
            <w:tcW w:w="9639" w:type="dxa"/>
          </w:tcPr>
          <w:p w14:paraId="03D8F2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C30F93" w:rsidRPr="00C30F93" w14:paraId="68487E3A" w14:textId="77777777" w:rsidTr="00E4756D">
        <w:tc>
          <w:tcPr>
            <w:tcW w:w="9639" w:type="dxa"/>
          </w:tcPr>
          <w:p w14:paraId="3A18E65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D7B204B" w14:textId="77777777" w:rsidTr="00E4756D">
        <w:tc>
          <w:tcPr>
            <w:tcW w:w="9639" w:type="dxa"/>
          </w:tcPr>
          <w:p w14:paraId="401F57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C30F93" w:rsidRPr="00C30F93" w14:paraId="5CC3FB02" w14:textId="77777777" w:rsidTr="00E4756D">
        <w:tc>
          <w:tcPr>
            <w:tcW w:w="9639" w:type="dxa"/>
          </w:tcPr>
          <w:p w14:paraId="479290A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E494703" w14:textId="77777777" w:rsidTr="00E4756D">
        <w:tc>
          <w:tcPr>
            <w:tcW w:w="9639" w:type="dxa"/>
          </w:tcPr>
          <w:p w14:paraId="6581593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C30F93" w:rsidRPr="00C30F93" w14:paraId="50AB895E" w14:textId="77777777" w:rsidTr="00E4756D">
        <w:tc>
          <w:tcPr>
            <w:tcW w:w="9639" w:type="dxa"/>
          </w:tcPr>
          <w:p w14:paraId="4C360D5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60F76A9" w14:textId="77777777" w:rsidTr="00E4756D">
        <w:tc>
          <w:tcPr>
            <w:tcW w:w="9639" w:type="dxa"/>
          </w:tcPr>
          <w:p w14:paraId="5FC1BA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C30F93" w:rsidRPr="00C30F93" w14:paraId="76740A88" w14:textId="77777777" w:rsidTr="00E4756D">
        <w:tc>
          <w:tcPr>
            <w:tcW w:w="9639" w:type="dxa"/>
          </w:tcPr>
          <w:p w14:paraId="3A47FAF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92057C6" w14:textId="77777777" w:rsidTr="00E4756D">
        <w:tc>
          <w:tcPr>
            <w:tcW w:w="9639" w:type="dxa"/>
          </w:tcPr>
          <w:p w14:paraId="5CC4E8B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C30F93" w:rsidRPr="00C30F93" w14:paraId="3A67B4DB" w14:textId="77777777" w:rsidTr="00E4756D">
        <w:tc>
          <w:tcPr>
            <w:tcW w:w="9639" w:type="dxa"/>
          </w:tcPr>
          <w:p w14:paraId="38D40F9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C30F93" w:rsidRPr="00C30F93" w14:paraId="77070903" w14:textId="77777777" w:rsidTr="00E4756D">
        <w:tc>
          <w:tcPr>
            <w:tcW w:w="9639" w:type="dxa"/>
            <w:tcBorders>
              <w:left w:val="nil"/>
              <w:right w:val="nil"/>
            </w:tcBorders>
            <w:shd w:val="clear" w:color="auto" w:fill="DEEAF6" w:themeFill="accent1" w:themeFillTint="33"/>
          </w:tcPr>
          <w:p w14:paraId="3791FF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Вариант № 5 Челябинск+Магнитогорск+Учалы Стандарт </w:t>
            </w:r>
          </w:p>
        </w:tc>
      </w:tr>
      <w:tr w:rsidR="00C30F93" w:rsidRPr="00C30F93" w14:paraId="493B1DF5" w14:textId="77777777" w:rsidTr="00E4756D">
        <w:tc>
          <w:tcPr>
            <w:tcW w:w="9639" w:type="dxa"/>
          </w:tcPr>
          <w:p w14:paraId="63F1AB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C30F93" w:rsidRPr="00C30F93" w14:paraId="207ACCF5" w14:textId="77777777" w:rsidTr="00E4756D">
        <w:tc>
          <w:tcPr>
            <w:tcW w:w="9639" w:type="dxa"/>
          </w:tcPr>
          <w:p w14:paraId="7BF927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404F29C" w14:textId="77777777" w:rsidTr="00E4756D">
        <w:tc>
          <w:tcPr>
            <w:tcW w:w="9639" w:type="dxa"/>
          </w:tcPr>
          <w:p w14:paraId="2215A91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Сервисное сопровождение договора ДМС</w:t>
            </w:r>
          </w:p>
        </w:tc>
      </w:tr>
      <w:tr w:rsidR="00C30F93" w:rsidRPr="00C30F93" w14:paraId="60C2B1AE" w14:textId="77777777" w:rsidTr="00E4756D">
        <w:tc>
          <w:tcPr>
            <w:tcW w:w="9639" w:type="dxa"/>
          </w:tcPr>
          <w:p w14:paraId="3CDC0BE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г.Уфа обслуживает Дополнительный офис в г.Самара. Отдел организации медицинского обслуживания Адрес: 443013, Самарская обл, Самара г, Дачная ул, д.24</w:t>
            </w:r>
          </w:p>
        </w:tc>
      </w:tr>
      <w:tr w:rsidR="00C30F93" w:rsidRPr="00C30F93" w14:paraId="053287A8" w14:textId="77777777" w:rsidTr="00E4756D">
        <w:tc>
          <w:tcPr>
            <w:tcW w:w="9639" w:type="dxa"/>
          </w:tcPr>
          <w:p w14:paraId="2827429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г.Челябинск обслуживает Дополнительный офис в г.Екатеринбург. Отдел организации медицинского обслуживания Адрес: 620026, Свердловская обл, Екатеринбург г, Горького ул, д.65, кв.офис 204</w:t>
            </w:r>
          </w:p>
        </w:tc>
      </w:tr>
      <w:tr w:rsidR="00C30F93" w:rsidRPr="00C30F93" w14:paraId="30FE3CF8" w14:textId="77777777" w:rsidTr="00E4756D">
        <w:tc>
          <w:tcPr>
            <w:tcW w:w="9639" w:type="dxa"/>
          </w:tcPr>
          <w:p w14:paraId="7E8AE19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C30F93" w:rsidRPr="00C30F93" w14:paraId="57B3CA1D" w14:textId="77777777" w:rsidTr="00E4756D">
        <w:tc>
          <w:tcPr>
            <w:tcW w:w="9639" w:type="dxa"/>
          </w:tcPr>
          <w:p w14:paraId="2475D6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ГАУЗ "Городская клиническая больница № 9 города Челябинск" Адрес: 454046, Челябинская обл, Челябинск г, Электровозная 5-я ул, д.5</w:t>
            </w:r>
          </w:p>
        </w:tc>
      </w:tr>
      <w:tr w:rsidR="00C30F93" w:rsidRPr="00C30F93" w14:paraId="4F25951C" w14:textId="77777777" w:rsidTr="00E4756D">
        <w:tc>
          <w:tcPr>
            <w:tcW w:w="9639" w:type="dxa"/>
          </w:tcPr>
          <w:p w14:paraId="275DA8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ГАУЗ "Городская клиническая больница №6 г. Челябинск" Адрес: 454017, Челябинская обл, Челябинск г, Румянцева ул, д.28</w:t>
            </w:r>
          </w:p>
        </w:tc>
      </w:tr>
      <w:tr w:rsidR="00C30F93" w:rsidRPr="00C30F93" w14:paraId="09B9F909" w14:textId="77777777" w:rsidTr="00E4756D">
        <w:tc>
          <w:tcPr>
            <w:tcW w:w="9639" w:type="dxa"/>
          </w:tcPr>
          <w:p w14:paraId="6FD642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ГАУЗ Ордена Трудового Красного Знамени "Городская клиническая больница № 1 города Челяюинск" Адрес: 454048, Челябинская обл, Челябинск г, Воровского ул, д.16</w:t>
            </w:r>
          </w:p>
        </w:tc>
      </w:tr>
      <w:tr w:rsidR="00C30F93" w:rsidRPr="00C30F93" w14:paraId="3EAE2DFC" w14:textId="77777777" w:rsidTr="00E4756D">
        <w:tc>
          <w:tcPr>
            <w:tcW w:w="9639" w:type="dxa"/>
          </w:tcPr>
          <w:p w14:paraId="3E9394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ГБУЗ "Челябинская областная клиническая больница" Адрес: 454092, Челябинская обл, Челябинск г, Воровского ул, д.70</w:t>
            </w:r>
          </w:p>
        </w:tc>
      </w:tr>
      <w:tr w:rsidR="00C30F93" w:rsidRPr="00C30F93" w14:paraId="62C6AE9D" w14:textId="77777777" w:rsidTr="00E4756D">
        <w:tc>
          <w:tcPr>
            <w:tcW w:w="9639" w:type="dxa"/>
          </w:tcPr>
          <w:p w14:paraId="3B2703B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Государственное автономное учреждение здравоохранения "Городскаябольница № 3 г. Магнитогорск" Адрес: 455030, Челябинская обл, Магнитогорск г, Советская ул, д.88</w:t>
            </w:r>
          </w:p>
        </w:tc>
      </w:tr>
      <w:tr w:rsidR="00C30F93" w:rsidRPr="00C30F93" w14:paraId="711627A0" w14:textId="77777777" w:rsidTr="00E4756D">
        <w:tc>
          <w:tcPr>
            <w:tcW w:w="9639" w:type="dxa"/>
          </w:tcPr>
          <w:p w14:paraId="7B25B82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Государственное автономное учреждение здравоохранения "Городскаябольница № 3 г. Магнитогорск" Адрес: 455038, Челябинская обл, Магнитогорск г, Карла Маркса пр-кт, д.160</w:t>
            </w:r>
          </w:p>
        </w:tc>
      </w:tr>
      <w:tr w:rsidR="00C30F93" w:rsidRPr="00C30F93" w14:paraId="2EC907D2" w14:textId="77777777" w:rsidTr="00E4756D">
        <w:tc>
          <w:tcPr>
            <w:tcW w:w="9639" w:type="dxa"/>
          </w:tcPr>
          <w:p w14:paraId="79FB0A5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автономное учреждение здравоохранения Ордена Знак Почета "Городская клиническая больница № 8 города Челябинск" Адрес: 454071, Челябинская обл, Челябинск г, Горького ул, д.28</w:t>
            </w:r>
          </w:p>
        </w:tc>
      </w:tr>
      <w:tr w:rsidR="00C30F93" w:rsidRPr="00C30F93" w14:paraId="6C731701" w14:textId="77777777" w:rsidTr="00E4756D">
        <w:tc>
          <w:tcPr>
            <w:tcW w:w="9639" w:type="dxa"/>
          </w:tcPr>
          <w:p w14:paraId="713DD7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ООО Медицинский центр "КЕММА" Адрес: 454006, Челябинская обл, Челябинск г, Российская ул, д.67</w:t>
            </w:r>
          </w:p>
        </w:tc>
      </w:tr>
      <w:tr w:rsidR="00C30F93" w:rsidRPr="00C30F93" w14:paraId="278404D7" w14:textId="77777777" w:rsidTr="00E4756D">
        <w:tc>
          <w:tcPr>
            <w:tcW w:w="9639" w:type="dxa"/>
          </w:tcPr>
          <w:p w14:paraId="164671A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C30F93" w:rsidRPr="00C30F93" w14:paraId="245E0A57" w14:textId="77777777" w:rsidTr="00E4756D">
        <w:tc>
          <w:tcPr>
            <w:tcW w:w="9639" w:type="dxa"/>
          </w:tcPr>
          <w:p w14:paraId="0EBA83C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C30F93" w:rsidRPr="00C30F93" w14:paraId="3747D373" w14:textId="77777777" w:rsidTr="00E4756D">
        <w:tc>
          <w:tcPr>
            <w:tcW w:w="9639" w:type="dxa"/>
          </w:tcPr>
          <w:p w14:paraId="46BF63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C30F93" w:rsidRPr="00C30F93" w14:paraId="434E19C2" w14:textId="77777777" w:rsidTr="00E4756D">
        <w:tc>
          <w:tcPr>
            <w:tcW w:w="9639" w:type="dxa"/>
          </w:tcPr>
          <w:p w14:paraId="5987A19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"ИНВИТРО СПб" Адрес: 196105, Санкт-Петербург г, Благодатная ул, д.18</w:t>
            </w:r>
          </w:p>
        </w:tc>
      </w:tr>
      <w:tr w:rsidR="00C30F93" w:rsidRPr="00C30F93" w14:paraId="58CC417C" w14:textId="77777777" w:rsidTr="00E4756D">
        <w:tc>
          <w:tcPr>
            <w:tcW w:w="9639" w:type="dxa"/>
          </w:tcPr>
          <w:p w14:paraId="263EF86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C30F93" w:rsidRPr="00C30F93" w14:paraId="27B9420E" w14:textId="77777777" w:rsidTr="00E4756D">
        <w:tc>
          <w:tcPr>
            <w:tcW w:w="9639" w:type="dxa"/>
          </w:tcPr>
          <w:p w14:paraId="2EF9297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C30F93" w:rsidRPr="00C30F93" w14:paraId="592C8F20" w14:textId="77777777" w:rsidTr="00E4756D">
        <w:tc>
          <w:tcPr>
            <w:tcW w:w="9639" w:type="dxa"/>
          </w:tcPr>
          <w:p w14:paraId="0927DB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C30F93" w:rsidRPr="00C30F93" w14:paraId="2BB9E634" w14:textId="77777777" w:rsidTr="00E4756D">
        <w:tc>
          <w:tcPr>
            <w:tcW w:w="9639" w:type="dxa"/>
          </w:tcPr>
          <w:p w14:paraId="1D7BA6C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C30F93" w:rsidRPr="00C30F93" w14:paraId="2CB904A7" w14:textId="77777777" w:rsidTr="00E4756D">
        <w:tc>
          <w:tcPr>
            <w:tcW w:w="9639" w:type="dxa"/>
          </w:tcPr>
          <w:p w14:paraId="15C11E6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C30F93" w:rsidRPr="00C30F93" w14:paraId="48ED6A4D" w14:textId="77777777" w:rsidTr="00E4756D">
        <w:tc>
          <w:tcPr>
            <w:tcW w:w="9639" w:type="dxa"/>
          </w:tcPr>
          <w:p w14:paraId="50F458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Акционерное общество "Клиника Вся Медицина" Адрес: 454129, Челябинская обл, Челябинск г, Новороссийская ул, д.85</w:t>
            </w:r>
          </w:p>
        </w:tc>
      </w:tr>
      <w:tr w:rsidR="00C30F93" w:rsidRPr="00C30F93" w14:paraId="34526C7B" w14:textId="77777777" w:rsidTr="00E4756D">
        <w:tc>
          <w:tcPr>
            <w:tcW w:w="9639" w:type="dxa"/>
          </w:tcPr>
          <w:p w14:paraId="5713F95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Акционерное общество "Клиника Вся Медицина" Адрес: 454008, Челябинская обл, Челябинск г, Каслинская ул, д.24А</w:t>
            </w:r>
          </w:p>
        </w:tc>
      </w:tr>
      <w:tr w:rsidR="00C30F93" w:rsidRPr="00C30F93" w14:paraId="1C58FD96" w14:textId="77777777" w:rsidTr="00E4756D">
        <w:tc>
          <w:tcPr>
            <w:tcW w:w="9639" w:type="dxa"/>
          </w:tcPr>
          <w:p w14:paraId="591882A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Акционерное общество "Клиника Вся Медицина" Адрес: 454028, Челябинская обл, Челябинск г, Шершневский Бор проезд, д.5</w:t>
            </w:r>
          </w:p>
        </w:tc>
      </w:tr>
      <w:tr w:rsidR="00C30F93" w:rsidRPr="00C30F93" w14:paraId="6B2EAD25" w14:textId="77777777" w:rsidTr="00E4756D">
        <w:tc>
          <w:tcPr>
            <w:tcW w:w="9639" w:type="dxa"/>
          </w:tcPr>
          <w:p w14:paraId="1D0530D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ГБУЗ РБ Учалинская центральная районная больница Адрес: 453701, Башкортостан Респ, Учалинский р-н, Учалы г, Муртазина ул, д.27</w:t>
            </w:r>
          </w:p>
        </w:tc>
      </w:tr>
      <w:tr w:rsidR="00C30F93" w:rsidRPr="00C30F93" w14:paraId="6178848C" w14:textId="77777777" w:rsidTr="00E4756D">
        <w:tc>
          <w:tcPr>
            <w:tcW w:w="9639" w:type="dxa"/>
          </w:tcPr>
          <w:p w14:paraId="78B561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ГБУЗ "ЧелябинскиЙ областной клинический терапевтический госпиталь для ветеранов войн" Адрес: 454048, Челябинская обл, Челябинск г, Медгородок ул, д.8</w:t>
            </w:r>
          </w:p>
        </w:tc>
      </w:tr>
      <w:tr w:rsidR="00C30F93" w:rsidRPr="00C30F93" w14:paraId="7AE036F8" w14:textId="77777777" w:rsidTr="00E4756D">
        <w:tc>
          <w:tcPr>
            <w:tcW w:w="9639" w:type="dxa"/>
          </w:tcPr>
          <w:p w14:paraId="6781D54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Государственное автономное учреждение здравоохранения "Городская больница №2 г. Магнитогорск" Адрес: 455000, Челябинская обл, Магнитогорск г, Труда ул, д.36</w:t>
            </w:r>
          </w:p>
        </w:tc>
      </w:tr>
      <w:tr w:rsidR="00C30F93" w:rsidRPr="00C30F93" w14:paraId="3A1FA13D" w14:textId="77777777" w:rsidTr="00E4756D">
        <w:tc>
          <w:tcPr>
            <w:tcW w:w="9639" w:type="dxa"/>
          </w:tcPr>
          <w:p w14:paraId="06A9C6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автономное учреждение здравоохранения "Городская больница №2 г. Магнитогорск" Адрес: 455000, Челябинская обл, Магнитогорск г, Уральская ул, д.48</w:t>
            </w:r>
          </w:p>
        </w:tc>
      </w:tr>
      <w:tr w:rsidR="00C30F93" w:rsidRPr="00C30F93" w14:paraId="4DF288E4" w14:textId="77777777" w:rsidTr="00E4756D">
        <w:tc>
          <w:tcPr>
            <w:tcW w:w="9639" w:type="dxa"/>
          </w:tcPr>
          <w:p w14:paraId="6A7963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Государственное автономное учреждение здравоохранения "Городская клиническая больница № 2 г. Челябинск" Адрес: 454080, Челябинская обл, Челябинск г, Ленина пр-кт, д.82</w:t>
            </w:r>
          </w:p>
        </w:tc>
      </w:tr>
      <w:tr w:rsidR="00C30F93" w:rsidRPr="00C30F93" w14:paraId="31EF338A" w14:textId="77777777" w:rsidTr="00E4756D">
        <w:tc>
          <w:tcPr>
            <w:tcW w:w="9639" w:type="dxa"/>
          </w:tcPr>
          <w:p w14:paraId="6C7A7BE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Государственное автономное учреждение здравоохранения "Областная клиническая больница № 3" Адрес: 454106, Челябинская обл, Челябинск г, Победы ул, д.287</w:t>
            </w:r>
          </w:p>
        </w:tc>
      </w:tr>
      <w:tr w:rsidR="00C30F93" w:rsidRPr="00C30F93" w14:paraId="4BEE6BF9" w14:textId="77777777" w:rsidTr="00E4756D">
        <w:tc>
          <w:tcPr>
            <w:tcW w:w="9639" w:type="dxa"/>
          </w:tcPr>
          <w:p w14:paraId="409916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Государственное автономное учреждение здравоохранения "Челябинский областной клинический центр онкологии и ядерной медицины" Адрес: 454087, Челябинская обл, Челябинск г, Блюхера ул, д.42</w:t>
            </w:r>
          </w:p>
        </w:tc>
      </w:tr>
      <w:tr w:rsidR="00C30F93" w:rsidRPr="00C30F93" w14:paraId="661D8185" w14:textId="77777777" w:rsidTr="00E4756D">
        <w:tc>
          <w:tcPr>
            <w:tcW w:w="9639" w:type="dxa"/>
          </w:tcPr>
          <w:p w14:paraId="14B1051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"Добрый доктор" Адрес: 454106, Челябинская обл, Челябинск г, Университетская Набережная ул, д.22, корп.в</w:t>
            </w:r>
          </w:p>
        </w:tc>
      </w:tr>
      <w:tr w:rsidR="00C30F93" w:rsidRPr="00C30F93" w14:paraId="0DD83EBC" w14:textId="77777777" w:rsidTr="00E4756D">
        <w:tc>
          <w:tcPr>
            <w:tcW w:w="9639" w:type="dxa"/>
          </w:tcPr>
          <w:p w14:paraId="14FECB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Общество с ограниченной ответственностью "Медицинский центр "Любимый доктор" Адрес: 455076, Челябинская обл, Магнитогорск г, имени газеты Правда ул, д.75</w:t>
            </w:r>
          </w:p>
        </w:tc>
      </w:tr>
      <w:tr w:rsidR="00C30F93" w:rsidRPr="00C30F93" w14:paraId="4F5EBD9A" w14:textId="77777777" w:rsidTr="00E4756D">
        <w:tc>
          <w:tcPr>
            <w:tcW w:w="9639" w:type="dxa"/>
          </w:tcPr>
          <w:p w14:paraId="3BEB5D1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Общество с ограниченной ответственностью "Медицинский Центр "Семейный доктор" Адрес: 455049, Челябинская обл, Магнитогорск г, Доменщиков ул, д.8 а</w:t>
            </w:r>
          </w:p>
        </w:tc>
      </w:tr>
      <w:tr w:rsidR="00C30F93" w:rsidRPr="00C30F93" w14:paraId="14E690F3" w14:textId="77777777" w:rsidTr="00E4756D">
        <w:tc>
          <w:tcPr>
            <w:tcW w:w="9639" w:type="dxa"/>
          </w:tcPr>
          <w:p w14:paraId="009CA80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"СОНАР" Адрес: 454087, Челябинская обл, Челябинск г, Блюхера ул, д.53А</w:t>
            </w:r>
          </w:p>
        </w:tc>
      </w:tr>
      <w:tr w:rsidR="00C30F93" w:rsidRPr="00C30F93" w14:paraId="59444FAA" w14:textId="77777777" w:rsidTr="00E4756D">
        <w:tc>
          <w:tcPr>
            <w:tcW w:w="9639" w:type="dxa"/>
          </w:tcPr>
          <w:p w14:paraId="6C53788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Общество с ограниченной ответственностью "Центр акушерства и гинекологии №1" Адрес: 454071, Челябинская обл, Челябинск г, Комарова ул, д.133</w:t>
            </w:r>
          </w:p>
        </w:tc>
      </w:tr>
      <w:tr w:rsidR="00C30F93" w:rsidRPr="00C30F93" w14:paraId="1DC733B9" w14:textId="77777777" w:rsidTr="00E4756D">
        <w:tc>
          <w:tcPr>
            <w:tcW w:w="9639" w:type="dxa"/>
          </w:tcPr>
          <w:p w14:paraId="2CB102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Общество с ограниченной ответственностью "Центр акушерства игинекологии № 1" Адрес: 454048, Челябинская обл, Челябинск г, Яблочкина ул, д.3</w:t>
            </w:r>
          </w:p>
        </w:tc>
      </w:tr>
      <w:tr w:rsidR="00C30F93" w:rsidRPr="00C30F93" w14:paraId="79FD3A72" w14:textId="77777777" w:rsidTr="00E4756D">
        <w:tc>
          <w:tcPr>
            <w:tcW w:w="9639" w:type="dxa"/>
          </w:tcPr>
          <w:p w14:paraId="7E18017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Общество с ограниченной ответственностью"Центр акушерства и гинекологии №1" Адрес: 454016, Челябинская обл, Челябинск г, Братьев Кашириных ул, д.107</w:t>
            </w:r>
          </w:p>
        </w:tc>
      </w:tr>
      <w:tr w:rsidR="00C30F93" w:rsidRPr="00C30F93" w14:paraId="6F221B24" w14:textId="77777777" w:rsidTr="00E4756D">
        <w:tc>
          <w:tcPr>
            <w:tcW w:w="9639" w:type="dxa"/>
          </w:tcPr>
          <w:p w14:paraId="02B8305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Общество с ограниченной ответственностью"Центр акушерства и гинекологии №1" Адрес: 454048, Челябинская обл, Челябинск г, Худякова ул, д.13</w:t>
            </w:r>
          </w:p>
        </w:tc>
      </w:tr>
      <w:tr w:rsidR="00C30F93" w:rsidRPr="00C30F93" w14:paraId="3ECE4A2D" w14:textId="77777777" w:rsidTr="00E4756D">
        <w:tc>
          <w:tcPr>
            <w:tcW w:w="9639" w:type="dxa"/>
          </w:tcPr>
          <w:p w14:paraId="0A78291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ООО " Клиника репродуктивной медицины" Адрес: 454080, Челябинская обл, Челябинск г, Либкнехта ул, д.20А</w:t>
            </w:r>
          </w:p>
        </w:tc>
      </w:tr>
      <w:tr w:rsidR="00C30F93" w:rsidRPr="00C30F93" w14:paraId="2C03391F" w14:textId="77777777" w:rsidTr="00E4756D">
        <w:tc>
          <w:tcPr>
            <w:tcW w:w="9639" w:type="dxa"/>
          </w:tcPr>
          <w:p w14:paraId="0B0077D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ООО " Клиника репродуктивной медицины" Адрес: 454020, Челябинская обл, Челябинск г, Энтузиастов ул, д.21</w:t>
            </w:r>
          </w:p>
        </w:tc>
      </w:tr>
      <w:tr w:rsidR="00C30F93" w:rsidRPr="00C30F93" w14:paraId="7BF76840" w14:textId="77777777" w:rsidTr="00E4756D">
        <w:tc>
          <w:tcPr>
            <w:tcW w:w="9639" w:type="dxa"/>
          </w:tcPr>
          <w:p w14:paraId="12B319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ООО "Архи-Мед" Адрес: 455045, Челябинская обл, Магнитогорск г, Ворошилова ул, д.4, корп.1</w:t>
            </w:r>
          </w:p>
        </w:tc>
      </w:tr>
      <w:tr w:rsidR="00C30F93" w:rsidRPr="00C30F93" w14:paraId="5EC63957" w14:textId="77777777" w:rsidTr="00E4756D">
        <w:tc>
          <w:tcPr>
            <w:tcW w:w="9639" w:type="dxa"/>
          </w:tcPr>
          <w:p w14:paraId="5D674B7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ООО "Архи-Мед" (бренд "Тет-а-Тет") Адрес: 455026, Челябинская обл, Магнитогорск г, Гагарина ул, д.32</w:t>
            </w:r>
          </w:p>
        </w:tc>
      </w:tr>
      <w:tr w:rsidR="00C30F93" w:rsidRPr="00C30F93" w14:paraId="17C912BB" w14:textId="77777777" w:rsidTr="00E4756D">
        <w:tc>
          <w:tcPr>
            <w:tcW w:w="9639" w:type="dxa"/>
          </w:tcPr>
          <w:p w14:paraId="7592B22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ООО "Клиника репродуктивной медицины" Адрес: 454018, Челябинская обл, Челябинск г, Братьев Кашириных ул, д.76</w:t>
            </w:r>
          </w:p>
        </w:tc>
      </w:tr>
      <w:tr w:rsidR="00C30F93" w:rsidRPr="00C30F93" w14:paraId="125B9B40" w14:textId="77777777" w:rsidTr="00E4756D">
        <w:tc>
          <w:tcPr>
            <w:tcW w:w="9639" w:type="dxa"/>
          </w:tcPr>
          <w:p w14:paraId="17E048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ООО "МЕДИЦИНСКАЯ КОМПАНИЯ" Г. ЧЕЛЯБИНСК Адрес: 454126, Челябинская обл, Челябинск г, Тернопольская ул, д.6</w:t>
            </w:r>
          </w:p>
        </w:tc>
      </w:tr>
      <w:tr w:rsidR="00C30F93" w:rsidRPr="00C30F93" w14:paraId="71D2C3A7" w14:textId="77777777" w:rsidTr="00E4756D">
        <w:tc>
          <w:tcPr>
            <w:tcW w:w="9639" w:type="dxa"/>
          </w:tcPr>
          <w:p w14:paraId="5F5F9B3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25. ООО "МЕДИЦИНСКИЙ ЛАБОРАТОРНЫЙ ЦЕНТР "ФАМИЛИЯ" Адрес: 454008, Челябинская обл, Челябинск г, Воровского ул, д.13В</w:t>
            </w:r>
          </w:p>
        </w:tc>
      </w:tr>
      <w:tr w:rsidR="00C30F93" w:rsidRPr="00C30F93" w14:paraId="1168D05E" w14:textId="77777777" w:rsidTr="00E4756D">
        <w:tc>
          <w:tcPr>
            <w:tcW w:w="9639" w:type="dxa"/>
          </w:tcPr>
          <w:p w14:paraId="3DA8D7B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26. ООО "ПОЛИКЛИНИКА № 16" Адрес: 455021, Челябинская обл, Магнитогорск г, Труда ул, д.15</w:t>
            </w:r>
          </w:p>
        </w:tc>
      </w:tr>
      <w:tr w:rsidR="00C30F93" w:rsidRPr="00C30F93" w14:paraId="2A718239" w14:textId="77777777" w:rsidTr="00E4756D">
        <w:tc>
          <w:tcPr>
            <w:tcW w:w="9639" w:type="dxa"/>
          </w:tcPr>
          <w:p w14:paraId="7D0E58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27. ООО "ПОЛИКЛИНИКА № 16" Адрес: 455017, Челябинская обл, Магнитогорск г, Пугачева ул, д.5</w:t>
            </w:r>
          </w:p>
        </w:tc>
      </w:tr>
      <w:tr w:rsidR="00C30F93" w:rsidRPr="00C30F93" w14:paraId="3815695E" w14:textId="77777777" w:rsidTr="00E4756D">
        <w:tc>
          <w:tcPr>
            <w:tcW w:w="9639" w:type="dxa"/>
          </w:tcPr>
          <w:p w14:paraId="5F9D7EC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28. ООО "Семейный доктор" Адрес: 455034, Челябинская обл, Магнитогорск г, Жукова ул, д.11</w:t>
            </w:r>
          </w:p>
        </w:tc>
      </w:tr>
      <w:tr w:rsidR="00C30F93" w:rsidRPr="00C30F93" w14:paraId="1F1DDE5D" w14:textId="77777777" w:rsidTr="00E4756D">
        <w:tc>
          <w:tcPr>
            <w:tcW w:w="9639" w:type="dxa"/>
          </w:tcPr>
          <w:p w14:paraId="287803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29. ООО "Табиб" Адрес: 453700, Башкортостан Респ, Учалинский р-н, Учалы г, Ленина ул, д.25б</w:t>
            </w:r>
          </w:p>
        </w:tc>
      </w:tr>
      <w:tr w:rsidR="00C30F93" w:rsidRPr="00C30F93" w14:paraId="087FBC49" w14:textId="77777777" w:rsidTr="00E4756D">
        <w:tc>
          <w:tcPr>
            <w:tcW w:w="9639" w:type="dxa"/>
          </w:tcPr>
          <w:p w14:paraId="57E85E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30. ООО "Табиб" Адрес: 453700, Башкортостан Респ, Учалинский р-н, Учалы г, Горького ул, д.2/1</w:t>
            </w:r>
          </w:p>
        </w:tc>
      </w:tr>
      <w:tr w:rsidR="00C30F93" w:rsidRPr="00C30F93" w14:paraId="35D4FB7F" w14:textId="77777777" w:rsidTr="00E4756D">
        <w:tc>
          <w:tcPr>
            <w:tcW w:w="9639" w:type="dxa"/>
          </w:tcPr>
          <w:p w14:paraId="276702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31. ООО "ЦЕНТР СЕМЕЙНОЙ МЕДИЦИНЫ" (бренд Фамилия) Адрес: 454048, Челябинская обл, Челябинск г, Воровского ул, д.15б</w:t>
            </w:r>
          </w:p>
        </w:tc>
      </w:tr>
      <w:tr w:rsidR="00C30F93" w:rsidRPr="00C30F93" w14:paraId="75313575" w14:textId="77777777" w:rsidTr="00E4756D">
        <w:tc>
          <w:tcPr>
            <w:tcW w:w="9639" w:type="dxa"/>
          </w:tcPr>
          <w:p w14:paraId="46C1003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32. ООО "Центр семейной медицины" (бренд Фамилия) Адрес: 454016, Челябинская обл, Челябинск г, Молодогвардейцев ул, д.63а</w:t>
            </w:r>
          </w:p>
        </w:tc>
      </w:tr>
      <w:tr w:rsidR="00C30F93" w:rsidRPr="00C30F93" w14:paraId="607DB323" w14:textId="77777777" w:rsidTr="00E4756D">
        <w:tc>
          <w:tcPr>
            <w:tcW w:w="9639" w:type="dxa"/>
          </w:tcPr>
          <w:p w14:paraId="7BDCCBA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33. Частное учреждение здравоохранения "Клиническая больница "РЖД-Медицина" города Челябинск" Адрес: 454091, Челябинская обл, Челябинск г, Цвиллинга ул, д.41</w:t>
            </w:r>
          </w:p>
        </w:tc>
      </w:tr>
      <w:tr w:rsidR="00C30F93" w:rsidRPr="00C30F93" w14:paraId="3F4B032B" w14:textId="77777777" w:rsidTr="00E4756D">
        <w:tc>
          <w:tcPr>
            <w:tcW w:w="9639" w:type="dxa"/>
          </w:tcPr>
          <w:p w14:paraId="514E2E1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C30F93" w:rsidRPr="00C30F93" w14:paraId="1F3990B6" w14:textId="77777777" w:rsidTr="00E4756D">
        <w:tc>
          <w:tcPr>
            <w:tcW w:w="9639" w:type="dxa"/>
          </w:tcPr>
          <w:p w14:paraId="3BC5682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"КЛИНИКА ЭКСПЕРТ ЧЕЛЯБИНСК" Адрес: 454008, Челябинская обл, Челябинск г, Каслинская ул, д.24А</w:t>
            </w:r>
          </w:p>
        </w:tc>
      </w:tr>
      <w:tr w:rsidR="00C30F93" w:rsidRPr="00C30F93" w14:paraId="5FDE2750" w14:textId="77777777" w:rsidTr="00E4756D">
        <w:tc>
          <w:tcPr>
            <w:tcW w:w="9639" w:type="dxa"/>
          </w:tcPr>
          <w:p w14:paraId="7E71693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"КЛИНИКА ЭКСПЕРТ ЧЕЛЯБИНСК" Адрес: 454087, Челябинская обл, Челябинск г, Рылеева ул, д.10литерВ, кв.пом 108</w:t>
            </w:r>
          </w:p>
        </w:tc>
      </w:tr>
      <w:tr w:rsidR="00C30F93" w:rsidRPr="00C30F93" w14:paraId="07F6A124" w14:textId="77777777" w:rsidTr="00E4756D">
        <w:tc>
          <w:tcPr>
            <w:tcW w:w="9639" w:type="dxa"/>
          </w:tcPr>
          <w:p w14:paraId="68971B1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Общество с ограниченной ответственностью "КЛИНИКА ЭКСПЕРТ ЧЕЛЯБИНСК" Адрес: 455045, Челябинская обл, Магнитогорск г, Завенягина ул, д.1 кор 2</w:t>
            </w:r>
          </w:p>
        </w:tc>
      </w:tr>
      <w:tr w:rsidR="00C30F93" w:rsidRPr="00C30F93" w14:paraId="142B013F" w14:textId="77777777" w:rsidTr="00E4756D">
        <w:tc>
          <w:tcPr>
            <w:tcW w:w="9639" w:type="dxa"/>
          </w:tcPr>
          <w:p w14:paraId="1B90918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Общество с ограниченной ответственностью "КЛИНИКА ЭКСПЕРТ ЧЕЛЯБИНСК" Адрес: 454007, Челябинская обл, Челябинск г, Артиллерийская ул, д.117 пом 6</w:t>
            </w:r>
          </w:p>
        </w:tc>
      </w:tr>
      <w:tr w:rsidR="00C30F93" w:rsidRPr="00C30F93" w14:paraId="0EC82C6D" w14:textId="77777777" w:rsidTr="00E4756D">
        <w:tc>
          <w:tcPr>
            <w:tcW w:w="9639" w:type="dxa"/>
          </w:tcPr>
          <w:p w14:paraId="50DB79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Общество с ограниченной ответственностью "Лечебно-диагностический центр Международного института биологических систем-Челябинск" Адрес: 454080, Челябинская обл, Челябинск г, Тернопольская ул, д.6</w:t>
            </w:r>
          </w:p>
        </w:tc>
      </w:tr>
      <w:tr w:rsidR="00C30F93" w:rsidRPr="00C30F93" w14:paraId="7EFC9484" w14:textId="77777777" w:rsidTr="00E4756D">
        <w:tc>
          <w:tcPr>
            <w:tcW w:w="9639" w:type="dxa"/>
          </w:tcPr>
          <w:p w14:paraId="305D1BB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ОБЩЕСТВО С ОГРАНИЧЕННОЙ ОТВЕТСТВЕННОСТЬЮ МЕДИЦИНСКОЕ ПРЕДПРИЯТИЕ "САНТА" Адрес: 454080, Челябинская обл, Челябинск г, Энгельса ул, д.44Д пом 26</w:t>
            </w:r>
          </w:p>
        </w:tc>
      </w:tr>
      <w:tr w:rsidR="00C30F93" w:rsidRPr="00C30F93" w14:paraId="6AA4CA48" w14:textId="77777777" w:rsidTr="00E4756D">
        <w:tc>
          <w:tcPr>
            <w:tcW w:w="9639" w:type="dxa"/>
          </w:tcPr>
          <w:p w14:paraId="3ADA7AC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ООО МО "Оптик-Центр" Адрес: 454007, Челябинская обл, Челябинск г, 40-летия Октября ул, д.15</w:t>
            </w:r>
          </w:p>
        </w:tc>
      </w:tr>
      <w:tr w:rsidR="00C30F93" w:rsidRPr="00C30F93" w14:paraId="1006F33C" w14:textId="77777777" w:rsidTr="00E4756D">
        <w:tc>
          <w:tcPr>
            <w:tcW w:w="9639" w:type="dxa"/>
          </w:tcPr>
          <w:p w14:paraId="4EF1098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C30F93" w:rsidRPr="00C30F93" w14:paraId="2DC14B1D" w14:textId="77777777" w:rsidTr="00E4756D">
        <w:tc>
          <w:tcPr>
            <w:tcW w:w="9639" w:type="dxa"/>
          </w:tcPr>
          <w:p w14:paraId="75ADF5F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ООО " ЭКОЛОГИЯ ЗДОРОВЬЯ" (МЕДИЦИНСКИЙ ЦЕНТР "СИТИМЕД") Адрес: 454092, Челябинская обл, Челябинск г, Лесопарковая ул, д.6</w:t>
            </w:r>
          </w:p>
        </w:tc>
      </w:tr>
      <w:tr w:rsidR="00C30F93" w:rsidRPr="00C30F93" w14:paraId="1000EE8E" w14:textId="77777777" w:rsidTr="00E4756D">
        <w:tc>
          <w:tcPr>
            <w:tcW w:w="9639" w:type="dxa"/>
          </w:tcPr>
          <w:p w14:paraId="6B6B574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C30F93" w:rsidRPr="00C30F93" w14:paraId="56422BA7" w14:textId="77777777" w:rsidTr="00E4756D">
        <w:tc>
          <w:tcPr>
            <w:tcW w:w="9639" w:type="dxa"/>
          </w:tcPr>
          <w:p w14:paraId="0ECC7F7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"МЕДЕОР" Адрес: 454071, Челябинская обл, Челябинск г, Горького ул, д.16</w:t>
            </w:r>
          </w:p>
        </w:tc>
      </w:tr>
      <w:tr w:rsidR="00C30F93" w:rsidRPr="00C30F93" w14:paraId="41EC17D8" w14:textId="77777777" w:rsidTr="00E4756D">
        <w:tc>
          <w:tcPr>
            <w:tcW w:w="9639" w:type="dxa"/>
          </w:tcPr>
          <w:p w14:paraId="43918D7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"Центр медицинских услуг "Парацельс" Адрес: 454048, Челябинская обл, Челябинск г, Доватора ул, д.48</w:t>
            </w:r>
          </w:p>
        </w:tc>
      </w:tr>
      <w:tr w:rsidR="00C30F93" w:rsidRPr="00C30F93" w14:paraId="693A8EDA" w14:textId="77777777" w:rsidTr="00E4756D">
        <w:tc>
          <w:tcPr>
            <w:tcW w:w="9639" w:type="dxa"/>
          </w:tcPr>
          <w:p w14:paraId="195B939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Медицинский центр "Диагноз" Адрес: 454138, Челябинская обл, Челябинск г, Комсомольский пр-кт, д.43</w:t>
            </w:r>
          </w:p>
        </w:tc>
      </w:tr>
      <w:tr w:rsidR="00C30F93" w:rsidRPr="00C30F93" w14:paraId="0B5B14F5" w14:textId="77777777" w:rsidTr="00E4756D">
        <w:tc>
          <w:tcPr>
            <w:tcW w:w="9639" w:type="dxa"/>
          </w:tcPr>
          <w:p w14:paraId="0687307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w:t>
            </w:r>
          </w:p>
        </w:tc>
      </w:tr>
      <w:tr w:rsidR="00C30F93" w:rsidRPr="00C30F93" w14:paraId="679C64C4" w14:textId="77777777" w:rsidTr="00E4756D">
        <w:tc>
          <w:tcPr>
            <w:tcW w:w="9639" w:type="dxa"/>
          </w:tcPr>
          <w:p w14:paraId="403FB8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Акционерное общество "Клиника Вся Медицина" Адрес: 454008, Челябинская обл, Челябинск г, Каслинская ул, д.24А</w:t>
            </w:r>
          </w:p>
        </w:tc>
      </w:tr>
      <w:tr w:rsidR="00C30F93" w:rsidRPr="00C30F93" w14:paraId="2BA75795" w14:textId="77777777" w:rsidTr="00E4756D">
        <w:tc>
          <w:tcPr>
            <w:tcW w:w="9639" w:type="dxa"/>
          </w:tcPr>
          <w:p w14:paraId="75D29B9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ООО "ПОЛИКЛИНИКА № 16" Адрес: 455021, Челябинская обл, Магнитогорск г, Труда ул, д.15</w:t>
            </w:r>
          </w:p>
        </w:tc>
      </w:tr>
      <w:tr w:rsidR="00C30F93" w:rsidRPr="00C30F93" w14:paraId="65605C26" w14:textId="77777777" w:rsidTr="00E4756D">
        <w:tc>
          <w:tcPr>
            <w:tcW w:w="9639" w:type="dxa"/>
          </w:tcPr>
          <w:p w14:paraId="4DD7A84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"ПОЛИКЛИНИКА № 16" Адрес: 455017, Челябинская обл, Магнитогорск г, Пугачева ул, д.5</w:t>
            </w:r>
          </w:p>
        </w:tc>
      </w:tr>
      <w:tr w:rsidR="00C30F93" w:rsidRPr="00C30F93" w14:paraId="16D5500A" w14:textId="77777777" w:rsidTr="00E4756D">
        <w:tc>
          <w:tcPr>
            <w:tcW w:w="9639" w:type="dxa"/>
          </w:tcPr>
          <w:p w14:paraId="3CBC174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Вызов врача на дом по направлению Пульта.</w:t>
            </w:r>
          </w:p>
        </w:tc>
      </w:tr>
      <w:tr w:rsidR="00C30F93" w:rsidRPr="00C30F93" w14:paraId="281D2F64" w14:textId="77777777" w:rsidTr="00E4756D">
        <w:tc>
          <w:tcPr>
            <w:tcW w:w="9639" w:type="dxa"/>
          </w:tcPr>
          <w:p w14:paraId="106C5C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ООО Медицинский центр "КЕММА" Адрес: 454006, Челябинская обл, Челябинск г, Российская ул, д.67</w:t>
            </w:r>
          </w:p>
        </w:tc>
      </w:tr>
      <w:tr w:rsidR="00C30F93" w:rsidRPr="00C30F93" w14:paraId="30F5AF47" w14:textId="77777777" w:rsidTr="00E4756D">
        <w:tc>
          <w:tcPr>
            <w:tcW w:w="9639" w:type="dxa"/>
          </w:tcPr>
          <w:p w14:paraId="02AFE52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Стоматологическое обслуживание.</w:t>
            </w:r>
          </w:p>
        </w:tc>
      </w:tr>
      <w:tr w:rsidR="00C30F93" w:rsidRPr="00C30F93" w14:paraId="521E8D7E" w14:textId="77777777" w:rsidTr="00E4756D">
        <w:tc>
          <w:tcPr>
            <w:tcW w:w="9639" w:type="dxa"/>
          </w:tcPr>
          <w:p w14:paraId="5C52088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Акционерное общество "Клиника Вся Медицина" Адрес: 454008, Челябинская обл, Челябинск г, Каслинская ул, д.24А</w:t>
            </w:r>
          </w:p>
        </w:tc>
      </w:tr>
      <w:tr w:rsidR="00C30F93" w:rsidRPr="00C30F93" w14:paraId="688B454C" w14:textId="77777777" w:rsidTr="00E4756D">
        <w:tc>
          <w:tcPr>
            <w:tcW w:w="9639" w:type="dxa"/>
          </w:tcPr>
          <w:p w14:paraId="792702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ГБУЗ РБ Учалинская центральная районная больница Адрес: 453701, Башкортостан Респ, Учалинский р-н, Учалы г, Муртазина ул, д.27</w:t>
            </w:r>
          </w:p>
        </w:tc>
      </w:tr>
      <w:tr w:rsidR="00C30F93" w:rsidRPr="00C30F93" w14:paraId="71693F3C" w14:textId="77777777" w:rsidTr="00E4756D">
        <w:tc>
          <w:tcPr>
            <w:tcW w:w="9639" w:type="dxa"/>
          </w:tcPr>
          <w:p w14:paraId="41EE63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ГБУЗ "Челябинская областная клиническая больница" Адрес: 454092, Челябинская обл, Челябинск г, Воровского ул, д.70</w:t>
            </w:r>
          </w:p>
        </w:tc>
      </w:tr>
      <w:tr w:rsidR="00C30F93" w:rsidRPr="00C30F93" w14:paraId="755F54B1" w14:textId="77777777" w:rsidTr="00E4756D">
        <w:tc>
          <w:tcPr>
            <w:tcW w:w="9639" w:type="dxa"/>
          </w:tcPr>
          <w:p w14:paraId="6DABDD8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ГБУЗ "ЧелябинскиЙ областной клинический терапевтический госпиталь для ветеранов войн" Адрес: 454048, Челябинская обл, Челябинск г, Медгородок ул, д.8</w:t>
            </w:r>
          </w:p>
        </w:tc>
      </w:tr>
      <w:tr w:rsidR="00C30F93" w:rsidRPr="00C30F93" w14:paraId="0BE3811D" w14:textId="77777777" w:rsidTr="00E4756D">
        <w:tc>
          <w:tcPr>
            <w:tcW w:w="9639" w:type="dxa"/>
          </w:tcPr>
          <w:p w14:paraId="65410ED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Государственное автономное учреждение здравоохранения "Стоматологическая поликлиника № 1 г. Челябинск" Адрес: 454008, Челябинская обл, Челябинск г, Победы пр-кт, д.176</w:t>
            </w:r>
          </w:p>
        </w:tc>
      </w:tr>
      <w:tr w:rsidR="00C30F93" w:rsidRPr="00C30F93" w14:paraId="028ACDC6" w14:textId="77777777" w:rsidTr="00E4756D">
        <w:tc>
          <w:tcPr>
            <w:tcW w:w="9639" w:type="dxa"/>
          </w:tcPr>
          <w:p w14:paraId="31DCE6B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Государственное автономное учреждение здравоохранения "Стоматологическая поликлиника № 6 г. Челябинск" Адрес: 454017, Челябинская обл, Челябинск г, Румянцева ул, д.28</w:t>
            </w:r>
          </w:p>
        </w:tc>
      </w:tr>
      <w:tr w:rsidR="00C30F93" w:rsidRPr="00C30F93" w14:paraId="30C36A60" w14:textId="77777777" w:rsidTr="00E4756D">
        <w:tc>
          <w:tcPr>
            <w:tcW w:w="9639" w:type="dxa"/>
          </w:tcPr>
          <w:p w14:paraId="2204E49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бюджетное учреждение здравоохранения "Стоматологическая поликлиника № 1 г.Магнитогорск" Адрес: 455042, Челябинская обл, Магнитогорск г, Карла Маркса пр-кт, д.180,182</w:t>
            </w:r>
          </w:p>
        </w:tc>
      </w:tr>
      <w:tr w:rsidR="00C30F93" w:rsidRPr="00C30F93" w14:paraId="24183EFB" w14:textId="77777777" w:rsidTr="00E4756D">
        <w:tc>
          <w:tcPr>
            <w:tcW w:w="9639" w:type="dxa"/>
          </w:tcPr>
          <w:p w14:paraId="53D4C1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Общество с ограниченной ответственность "ВИД" Адрес: 455048, Челябинская обл, Магнитогорск г, Ленина пр-кт, д.131, корп.1</w:t>
            </w:r>
          </w:p>
        </w:tc>
      </w:tr>
      <w:tr w:rsidR="00C30F93" w:rsidRPr="00C30F93" w14:paraId="77157548" w14:textId="77777777" w:rsidTr="00E4756D">
        <w:tc>
          <w:tcPr>
            <w:tcW w:w="9639" w:type="dxa"/>
          </w:tcPr>
          <w:p w14:paraId="5134F1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Общество с ограниченной ответственностью "Авторская стоматологическая клиника" Адрес: 454004, Челябинская обл, Челябинск г, Академика Королева ул, д.31, кв.нп 4</w:t>
            </w:r>
          </w:p>
        </w:tc>
      </w:tr>
      <w:tr w:rsidR="00C30F93" w:rsidRPr="00C30F93" w14:paraId="1CBB5CC2" w14:textId="77777777" w:rsidTr="00E4756D">
        <w:tc>
          <w:tcPr>
            <w:tcW w:w="9639" w:type="dxa"/>
          </w:tcPr>
          <w:p w14:paraId="0D4149D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Общество с ограниченной ответственностью "Аллея Кит" Адрес: 454004, Челябинская обл, Челябинск г, Университетская Набережная ул, д.76</w:t>
            </w:r>
          </w:p>
        </w:tc>
      </w:tr>
      <w:tr w:rsidR="00C30F93" w:rsidRPr="00C30F93" w14:paraId="3477BA3C" w14:textId="77777777" w:rsidTr="00E4756D">
        <w:tc>
          <w:tcPr>
            <w:tcW w:w="9639" w:type="dxa"/>
          </w:tcPr>
          <w:p w14:paraId="5AE23E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Общество с ограниченной ответственностью "Альфа-Стом" Адрес: 454021, Челябинская обл, Челябинск г, Братьев Кашириных ул, д.122 А н/п6</w:t>
            </w:r>
          </w:p>
        </w:tc>
      </w:tr>
      <w:tr w:rsidR="00C30F93" w:rsidRPr="00C30F93" w14:paraId="0951E66C" w14:textId="77777777" w:rsidTr="00E4756D">
        <w:tc>
          <w:tcPr>
            <w:tcW w:w="9639" w:type="dxa"/>
          </w:tcPr>
          <w:p w14:paraId="703055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Общество с ограниченной ответственностью "Аполлон" Адрес: 454092, Челябинская обл, Челябинск г, Курчатова ул, д.10 пом.100</w:t>
            </w:r>
          </w:p>
        </w:tc>
      </w:tr>
      <w:tr w:rsidR="00C30F93" w:rsidRPr="00C30F93" w14:paraId="1E6ADD85" w14:textId="77777777" w:rsidTr="00E4756D">
        <w:tc>
          <w:tcPr>
            <w:tcW w:w="9639" w:type="dxa"/>
          </w:tcPr>
          <w:p w14:paraId="2601642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13. Общество с ограниченной ответственностью "Белый кит Имплант" Адрес: 454080, Челябинская обл, Челябинск г, Энгельса ул, д.61</w:t>
            </w:r>
          </w:p>
        </w:tc>
      </w:tr>
      <w:tr w:rsidR="00C30F93" w:rsidRPr="00C30F93" w14:paraId="782FFD16" w14:textId="77777777" w:rsidTr="00E4756D">
        <w:tc>
          <w:tcPr>
            <w:tcW w:w="9639" w:type="dxa"/>
          </w:tcPr>
          <w:p w14:paraId="04C0EC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14. Общество с ограниченной ответственностью "ВД-Орто" Адрес: 454100, Челябинская обл, Челябинск г, Бейвеля ул, д.6 н/п 24</w:t>
            </w:r>
          </w:p>
        </w:tc>
      </w:tr>
      <w:tr w:rsidR="00C30F93" w:rsidRPr="00C30F93" w14:paraId="6A0F0D4A" w14:textId="77777777" w:rsidTr="00E4756D">
        <w:tc>
          <w:tcPr>
            <w:tcW w:w="9639" w:type="dxa"/>
          </w:tcPr>
          <w:p w14:paraId="640D37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15. ОБЩЕСТВО С ОГРАНИЧЕННОЙ ОТВЕТСТВЕННОСТЬЮ "ВД-ЮНИОР" Адрес: 454014, Челябинская обл, Челябинск г, Комсомольский пр-кт, д.47</w:t>
            </w:r>
          </w:p>
        </w:tc>
      </w:tr>
      <w:tr w:rsidR="00C30F93" w:rsidRPr="00C30F93" w14:paraId="16D38526" w14:textId="77777777" w:rsidTr="00E4756D">
        <w:tc>
          <w:tcPr>
            <w:tcW w:w="9639" w:type="dxa"/>
          </w:tcPr>
          <w:p w14:paraId="5E7DAFF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16. Общество с ограниченной ответственностью "ВэлаДент-Юниор" Адрес: 454080, Челябинская обл, Челябинск г, Коммуны ул, д.106, корп.1</w:t>
            </w:r>
          </w:p>
        </w:tc>
      </w:tr>
      <w:tr w:rsidR="00C30F93" w:rsidRPr="00C30F93" w14:paraId="7C73150A" w14:textId="77777777" w:rsidTr="00E4756D">
        <w:tc>
          <w:tcPr>
            <w:tcW w:w="9639" w:type="dxa"/>
          </w:tcPr>
          <w:p w14:paraId="4BA7B90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17. Общество с ограниченной ответственностью "ВэлаДент-Юниор" Адрес: 454010, Челябинская обл, Челябинск г, Дзержинского ул, д.86</w:t>
            </w:r>
          </w:p>
        </w:tc>
      </w:tr>
      <w:tr w:rsidR="00C30F93" w:rsidRPr="00C30F93" w14:paraId="6E3BA2A8" w14:textId="77777777" w:rsidTr="00E4756D">
        <w:tc>
          <w:tcPr>
            <w:tcW w:w="9639" w:type="dxa"/>
          </w:tcPr>
          <w:p w14:paraId="65FB21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18. Общество с ограниченной ответственностью "ДЭНТС" Адрес: 455021, Челябинская обл, Магнитогорск г, Сиреневый проезд, д.21а</w:t>
            </w:r>
          </w:p>
        </w:tc>
      </w:tr>
      <w:tr w:rsidR="00C30F93" w:rsidRPr="00C30F93" w14:paraId="11C11522" w14:textId="77777777" w:rsidTr="00E4756D">
        <w:tc>
          <w:tcPr>
            <w:tcW w:w="9639" w:type="dxa"/>
          </w:tcPr>
          <w:p w14:paraId="00DBF7E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19. Общество с ограниченной ответственностью "Классикдэнт" Адрес: 455051, Челябинская обл, Магнитогорск г, Труда ул, д.27</w:t>
            </w:r>
          </w:p>
        </w:tc>
      </w:tr>
      <w:tr w:rsidR="00C30F93" w:rsidRPr="00C30F93" w14:paraId="3F04E57D" w14:textId="77777777" w:rsidTr="00E4756D">
        <w:tc>
          <w:tcPr>
            <w:tcW w:w="9639" w:type="dxa"/>
          </w:tcPr>
          <w:p w14:paraId="37547B2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20. Общество с ограниченной ответственностью "Классикдэнт" Адрес: 455051, Челябинская обл, Магнитогорск г, 50-летия Магнитки ул, д.47 пом. 23</w:t>
            </w:r>
          </w:p>
        </w:tc>
      </w:tr>
      <w:tr w:rsidR="00C30F93" w:rsidRPr="00C30F93" w14:paraId="17BEC0A0" w14:textId="77777777" w:rsidTr="00E4756D">
        <w:tc>
          <w:tcPr>
            <w:tcW w:w="9639" w:type="dxa"/>
          </w:tcPr>
          <w:p w14:paraId="39E4C0A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21. Общество с ограниченной ответственностью "Марибель" Адрес: 455000, Челябинская обл, Магнитогорск г, Ленинградская ул, д.16, кв.пом 10</w:t>
            </w:r>
          </w:p>
        </w:tc>
      </w:tr>
      <w:tr w:rsidR="00C30F93" w:rsidRPr="00C30F93" w14:paraId="21EB9BA5" w14:textId="77777777" w:rsidTr="00E4756D">
        <w:tc>
          <w:tcPr>
            <w:tcW w:w="9639" w:type="dxa"/>
          </w:tcPr>
          <w:p w14:paraId="0BF06F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22. Общество с ограниченной ответственностью "Семейная стоматология" Адрес: 453700, Башкортостан Респ, Учалинский р-н, Учалы г, Ленина ул, д.13</w:t>
            </w:r>
          </w:p>
        </w:tc>
      </w:tr>
      <w:tr w:rsidR="00C30F93" w:rsidRPr="00C30F93" w14:paraId="4148E446" w14:textId="77777777" w:rsidTr="00E4756D">
        <w:tc>
          <w:tcPr>
            <w:tcW w:w="9639" w:type="dxa"/>
          </w:tcPr>
          <w:p w14:paraId="66BED04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23. Общество с ограниченной ответственностью "Сити Дент" Адрес: 454092, Челябинская обл, Челябинск г, Курчатова ул, д.19</w:t>
            </w:r>
          </w:p>
        </w:tc>
      </w:tr>
      <w:tr w:rsidR="00C30F93" w:rsidRPr="00C30F93" w14:paraId="154A876D" w14:textId="77777777" w:rsidTr="00E4756D">
        <w:tc>
          <w:tcPr>
            <w:tcW w:w="9639" w:type="dxa"/>
          </w:tcPr>
          <w:p w14:paraId="246A18E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24. Общество с ограниченной ответственностью "СИТИ КИТ" Адрес: 454091, Челябинская обл, Челябинск г, Кирова ул, д.159</w:t>
            </w:r>
          </w:p>
        </w:tc>
      </w:tr>
      <w:tr w:rsidR="00C30F93" w:rsidRPr="00C30F93" w14:paraId="3BE43A45" w14:textId="77777777" w:rsidTr="00E4756D">
        <w:tc>
          <w:tcPr>
            <w:tcW w:w="9639" w:type="dxa"/>
          </w:tcPr>
          <w:p w14:paraId="673A1F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25. Общество с Ограниченной Ответственностью "СИТИ СМАЙЛ ДЕЛЮКС" Адрес: 454091, Челябинская обл, Челябинск г, Цвиллинга ул, д.57А, корп.3</w:t>
            </w:r>
          </w:p>
        </w:tc>
      </w:tr>
      <w:tr w:rsidR="00C30F93" w:rsidRPr="00C30F93" w14:paraId="2F74A7CF" w14:textId="77777777" w:rsidTr="00E4756D">
        <w:tc>
          <w:tcPr>
            <w:tcW w:w="9639" w:type="dxa"/>
          </w:tcPr>
          <w:p w14:paraId="3D9C47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26. Общество с Ограниченной Ответственностью "СИТИ СМАЙЛ ФЭМИЛИ" Адрес: 454128, Челябинская обл, Челябинск г, Университетская Набережная ул, д.105, кв.пом3/1</w:t>
            </w:r>
          </w:p>
        </w:tc>
      </w:tr>
      <w:tr w:rsidR="00C30F93" w:rsidRPr="00C30F93" w14:paraId="737F86E7" w14:textId="77777777" w:rsidTr="00E4756D">
        <w:tc>
          <w:tcPr>
            <w:tcW w:w="9639" w:type="dxa"/>
          </w:tcPr>
          <w:p w14:paraId="29566C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27. Общество с ограниченной ответственностью "СМС Стоматология" Адрес: 454091, Челябинская обл, Челябинск г, Советская ул, д.38 пом 52</w:t>
            </w:r>
          </w:p>
        </w:tc>
      </w:tr>
      <w:tr w:rsidR="00C30F93" w:rsidRPr="00C30F93" w14:paraId="5B02BD0A" w14:textId="77777777" w:rsidTr="00E4756D">
        <w:tc>
          <w:tcPr>
            <w:tcW w:w="9639" w:type="dxa"/>
          </w:tcPr>
          <w:p w14:paraId="7E67465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28. Общество с ограниченной ответственностью Стоматологическая клиника "НАТЭЛЛА" Адрес: 454048, Челябинская обл, Челябинск г, Свердловский пр-кт, д.86 пом.12</w:t>
            </w:r>
          </w:p>
        </w:tc>
      </w:tr>
      <w:tr w:rsidR="00C30F93" w:rsidRPr="00C30F93" w14:paraId="11D2843F" w14:textId="77777777" w:rsidTr="00E4756D">
        <w:tc>
          <w:tcPr>
            <w:tcW w:w="9639" w:type="dxa"/>
          </w:tcPr>
          <w:p w14:paraId="131B1A7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29. Общество с ограниченной ответственностью Стоматологическая клиника "Улыбка" Адрес: Челябинская обл, Челябинск г, Кирова ул, д.19, корп.а, кв.неж.пом№2</w:t>
            </w:r>
          </w:p>
        </w:tc>
      </w:tr>
      <w:tr w:rsidR="00C30F93" w:rsidRPr="00C30F93" w14:paraId="24C210DA" w14:textId="77777777" w:rsidTr="00E4756D">
        <w:tc>
          <w:tcPr>
            <w:tcW w:w="9639" w:type="dxa"/>
          </w:tcPr>
          <w:p w14:paraId="54282FE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30. Общество с ограниченной ответственностью "Стоматология Мошкунова" Адрес: 455034, Челябинская обл, Магнитогорск г, Тевосяна ул, д.27/2</w:t>
            </w:r>
          </w:p>
        </w:tc>
      </w:tr>
      <w:tr w:rsidR="00C30F93" w:rsidRPr="00C30F93" w14:paraId="4A3FBD16" w14:textId="77777777" w:rsidTr="00E4756D">
        <w:tc>
          <w:tcPr>
            <w:tcW w:w="9639" w:type="dxa"/>
          </w:tcPr>
          <w:p w14:paraId="440D389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31. Общество с ограниченной ответственностью "Стом-Лайн" Адрес: 454047, Челябинская обл, Челябинск г, Богдана Хмельницкого ул, д.10</w:t>
            </w:r>
          </w:p>
        </w:tc>
      </w:tr>
      <w:tr w:rsidR="00C30F93" w:rsidRPr="00C30F93" w14:paraId="3202DFBA" w14:textId="77777777" w:rsidTr="00E4756D">
        <w:tc>
          <w:tcPr>
            <w:tcW w:w="9639" w:type="dxa"/>
          </w:tcPr>
          <w:p w14:paraId="0A45C77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32. Общество с ограниченной ответственностью "Стом-Лайн" Адрес: 454021, Челябинская обл, Челябинск г, Братьев Кашириных ул, д.131Б пом 1</w:t>
            </w:r>
          </w:p>
        </w:tc>
      </w:tr>
      <w:tr w:rsidR="00C30F93" w:rsidRPr="00C30F93" w14:paraId="4578F9E4" w14:textId="77777777" w:rsidTr="00E4756D">
        <w:tc>
          <w:tcPr>
            <w:tcW w:w="9639" w:type="dxa"/>
          </w:tcPr>
          <w:p w14:paraId="334DA9D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33. Общество с ограниченной ответственностью "Успех" Адрес: 454014, Челябинская обл, Челябинск г, Комсомольский пр-кт, д.66</w:t>
            </w:r>
          </w:p>
        </w:tc>
      </w:tr>
      <w:tr w:rsidR="00C30F93" w:rsidRPr="00C30F93" w14:paraId="16813F5E" w14:textId="77777777" w:rsidTr="00E4756D">
        <w:tc>
          <w:tcPr>
            <w:tcW w:w="9639" w:type="dxa"/>
          </w:tcPr>
          <w:p w14:paraId="4D176B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34. Общество с ограниченной ответственностью "Центр Современной Стоматологии "ВэлаДент" Адрес: 454020, Челябинская обл, Челябинск г, Курчатова ул, д.36</w:t>
            </w:r>
          </w:p>
        </w:tc>
      </w:tr>
      <w:tr w:rsidR="00C30F93" w:rsidRPr="00C30F93" w14:paraId="07FDAD6B" w14:textId="77777777" w:rsidTr="00E4756D">
        <w:tc>
          <w:tcPr>
            <w:tcW w:w="9639" w:type="dxa"/>
          </w:tcPr>
          <w:p w14:paraId="7768BBE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35. Общество с ограниченной ответственностью "Центр эстетической реставрации "Визит к стоматологу" Адрес: 454080, Челябинская обл, Челябинск г, Володарского ул, д.30</w:t>
            </w:r>
          </w:p>
        </w:tc>
      </w:tr>
      <w:tr w:rsidR="00C30F93" w:rsidRPr="00C30F93" w14:paraId="5ACB43D4" w14:textId="77777777" w:rsidTr="00E4756D">
        <w:tc>
          <w:tcPr>
            <w:tcW w:w="9639" w:type="dxa"/>
          </w:tcPr>
          <w:p w14:paraId="29F298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36. Общество с ограниченной ответственностью "Частная врачебная практика" Адрес: 454021, Челябинская обл, Челябинск г, Комсомольский пр-кт, д.90</w:t>
            </w:r>
          </w:p>
        </w:tc>
      </w:tr>
      <w:tr w:rsidR="00C30F93" w:rsidRPr="00C30F93" w14:paraId="74DF3672" w14:textId="77777777" w:rsidTr="00E4756D">
        <w:tc>
          <w:tcPr>
            <w:tcW w:w="9639" w:type="dxa"/>
          </w:tcPr>
          <w:p w14:paraId="42F6106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37. Общество с ограниченной ответственностью "Эталон" Адрес: 454085, Челябинская обл, Челябинск г, Марченко ул, д.16 пом.1</w:t>
            </w:r>
          </w:p>
        </w:tc>
      </w:tr>
      <w:tr w:rsidR="00C30F93" w:rsidRPr="00C30F93" w14:paraId="441608BB" w14:textId="77777777" w:rsidTr="00E4756D">
        <w:tc>
          <w:tcPr>
            <w:tcW w:w="9639" w:type="dxa"/>
          </w:tcPr>
          <w:p w14:paraId="3238B21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38. Общество с ограниченной ответственностью "32 жемчужины" Адрес: 454071, Челябинская обл, Челябинск г, Комарова ул, д.127</w:t>
            </w:r>
          </w:p>
        </w:tc>
      </w:tr>
      <w:tr w:rsidR="00C30F93" w:rsidRPr="00C30F93" w14:paraId="3D265386" w14:textId="77777777" w:rsidTr="00E4756D">
        <w:tc>
          <w:tcPr>
            <w:tcW w:w="9639" w:type="dxa"/>
          </w:tcPr>
          <w:p w14:paraId="1C59D3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39. Общество с ограниченной ответсттвенностью "СТОМАТОЛОГ и Я" Адрес: 455026, Челябинская обл, Магнитогорск г, имени газеты Правда ул, д.неж.пом.2</w:t>
            </w:r>
          </w:p>
        </w:tc>
      </w:tr>
      <w:tr w:rsidR="00C30F93" w:rsidRPr="00C30F93" w14:paraId="11C9E385" w14:textId="77777777" w:rsidTr="00E4756D">
        <w:tc>
          <w:tcPr>
            <w:tcW w:w="9639" w:type="dxa"/>
          </w:tcPr>
          <w:p w14:paraId="025F018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40. Обществом с ограниченной ответственностью "ЖЕНАР" Адрес: 455047, Челябинская обл, Магнитогорск г, 50-летия Магнитки ул, д.58</w:t>
            </w:r>
          </w:p>
        </w:tc>
      </w:tr>
      <w:tr w:rsidR="00C30F93" w:rsidRPr="00C30F93" w14:paraId="32E00010" w14:textId="77777777" w:rsidTr="00E4756D">
        <w:tc>
          <w:tcPr>
            <w:tcW w:w="9639" w:type="dxa"/>
          </w:tcPr>
          <w:p w14:paraId="092A328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41. Обществом с ограниченной ответственностью "ЖЕНАР" Адрес: Челябинская обл, Магнитогорск г, Тевосяна ул, д.17</w:t>
            </w:r>
          </w:p>
        </w:tc>
      </w:tr>
      <w:tr w:rsidR="00C30F93" w:rsidRPr="00C30F93" w14:paraId="045FC18D" w14:textId="77777777" w:rsidTr="00E4756D">
        <w:tc>
          <w:tcPr>
            <w:tcW w:w="9639" w:type="dxa"/>
          </w:tcPr>
          <w:p w14:paraId="566F3C0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42. ООО "БЕЛЫЙ КИТ" Адрес: 454080, Челябинская обл, Челябинск г, Сони Кривой ул, д.67а</w:t>
            </w:r>
          </w:p>
        </w:tc>
      </w:tr>
      <w:tr w:rsidR="00C30F93" w:rsidRPr="00C30F93" w14:paraId="1C69E822" w14:textId="77777777" w:rsidTr="00E4756D">
        <w:tc>
          <w:tcPr>
            <w:tcW w:w="9639" w:type="dxa"/>
          </w:tcPr>
          <w:p w14:paraId="6890F73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43. ООО "СТОМАТОЛОГИЧЕСКАЯ КЛИНИКА "НАТА-ДЕНТ" Адрес: 454091, Челябинская обл, Челябинск г, Плеханова ул, д.31</w:t>
            </w:r>
          </w:p>
        </w:tc>
      </w:tr>
      <w:tr w:rsidR="00C30F93" w:rsidRPr="00C30F93" w14:paraId="2C6DFB1A" w14:textId="77777777" w:rsidTr="00E4756D">
        <w:tc>
          <w:tcPr>
            <w:tcW w:w="9639" w:type="dxa"/>
          </w:tcPr>
          <w:p w14:paraId="25FB155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44. ООО "Талисман-Дент М" Адрес: 456318, Челябинская обл, Миасс г, Октября пр-кт, д.19</w:t>
            </w:r>
          </w:p>
        </w:tc>
      </w:tr>
      <w:tr w:rsidR="00C30F93" w:rsidRPr="00C30F93" w14:paraId="454482CC" w14:textId="77777777" w:rsidTr="00E4756D">
        <w:tc>
          <w:tcPr>
            <w:tcW w:w="9639" w:type="dxa"/>
          </w:tcPr>
          <w:p w14:paraId="1246E8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45. ООО "Талисман-Дент М" Адрес: 454018, Челябинская обл, Челябинск г, Косарева ул, д.63</w:t>
            </w:r>
          </w:p>
        </w:tc>
      </w:tr>
      <w:tr w:rsidR="00C30F93" w:rsidRPr="00C30F93" w14:paraId="5F723A66" w14:textId="77777777" w:rsidTr="00E4756D">
        <w:tc>
          <w:tcPr>
            <w:tcW w:w="9639" w:type="dxa"/>
          </w:tcPr>
          <w:p w14:paraId="705A9E2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46. ООО "ФИРМА 32" Адрес: 455023, Челябинская обл, Магнитогорск г, Ленина пр-кт, д.57</w:t>
            </w:r>
          </w:p>
        </w:tc>
      </w:tr>
      <w:tr w:rsidR="00C30F93" w:rsidRPr="00C30F93" w14:paraId="2DE67C00" w14:textId="77777777" w:rsidTr="00E4756D">
        <w:tc>
          <w:tcPr>
            <w:tcW w:w="9639" w:type="dxa"/>
          </w:tcPr>
          <w:p w14:paraId="3C373B3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47. ООО "Центр Дентальной Стоматологии "ВэлаДент" Адрес: 454084, Челябинская обл, Челябинск г, Каслинская ул, д.99, корп.в</w:t>
            </w:r>
          </w:p>
        </w:tc>
      </w:tr>
      <w:tr w:rsidR="00C30F93" w:rsidRPr="00C30F93" w14:paraId="0E5D7D1C" w14:textId="77777777" w:rsidTr="00E4756D">
        <w:tc>
          <w:tcPr>
            <w:tcW w:w="9639" w:type="dxa"/>
          </w:tcPr>
          <w:p w14:paraId="7E2FE47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48. Федеральное государственное бюджетное образовательное учреждение высшего образования "Южно-Уральский государственный медицинский университет" Министерства здравоохранения Российской Федерации (структ Адрес: 454048, Челябинская обл, Челябинск г, Воровского ул, д.38 Б</w:t>
            </w:r>
          </w:p>
        </w:tc>
      </w:tr>
      <w:tr w:rsidR="00C30F93" w:rsidRPr="00C30F93" w14:paraId="01840D27" w14:textId="77777777" w:rsidTr="00E4756D">
        <w:tc>
          <w:tcPr>
            <w:tcW w:w="9639" w:type="dxa"/>
          </w:tcPr>
          <w:p w14:paraId="33954BA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C30F93" w:rsidRPr="00C30F93" w14:paraId="146EECBC" w14:textId="77777777" w:rsidTr="00E4756D">
        <w:tc>
          <w:tcPr>
            <w:tcW w:w="9639" w:type="dxa"/>
          </w:tcPr>
          <w:p w14:paraId="41F94F9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ООО "СТОМАТОЛОГИЧЕСКИЙ ЦЕНТР "АГАТ" Адрес: 455004, Челябинская обл, Магнитогорск г, Куйбышева ул, д.3</w:t>
            </w:r>
          </w:p>
        </w:tc>
      </w:tr>
      <w:tr w:rsidR="00C30F93" w:rsidRPr="00C30F93" w14:paraId="10E904A5" w14:textId="77777777" w:rsidTr="00E4756D">
        <w:tc>
          <w:tcPr>
            <w:tcW w:w="9639" w:type="dxa"/>
          </w:tcPr>
          <w:p w14:paraId="7E7CB2E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C30F93" w:rsidRPr="00C30F93" w14:paraId="4FA0A4FE" w14:textId="77777777" w:rsidTr="00E4756D">
        <w:tc>
          <w:tcPr>
            <w:tcW w:w="9639" w:type="dxa"/>
          </w:tcPr>
          <w:p w14:paraId="5663D9A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"Нэо-СЦ" Адрес: 455049, Челябинская обл, Магнитогорск г, Доменщиков ул, д.5, корп.1</w:t>
            </w:r>
          </w:p>
        </w:tc>
      </w:tr>
      <w:tr w:rsidR="00C30F93" w:rsidRPr="00C30F93" w14:paraId="066CA59B" w14:textId="77777777" w:rsidTr="00E4756D">
        <w:tc>
          <w:tcPr>
            <w:tcW w:w="9639" w:type="dxa"/>
          </w:tcPr>
          <w:p w14:paraId="60E6844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C30F93" w:rsidRPr="00C30F93" w14:paraId="298D0ACC" w14:textId="77777777" w:rsidTr="00E4756D">
        <w:tc>
          <w:tcPr>
            <w:tcW w:w="9639" w:type="dxa"/>
          </w:tcPr>
          <w:p w14:paraId="1119E5A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"Центральная стоматология" Адрес: 454092, Челябинская обл, Челябинск г, Курчатова ул, д.28</w:t>
            </w:r>
          </w:p>
        </w:tc>
      </w:tr>
      <w:tr w:rsidR="00C30F93" w:rsidRPr="00C30F93" w14:paraId="1CD3702F" w14:textId="77777777" w:rsidTr="00E4756D">
        <w:tc>
          <w:tcPr>
            <w:tcW w:w="9639" w:type="dxa"/>
          </w:tcPr>
          <w:p w14:paraId="22E3EB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ООО "ПРОДВИЖЕНИЕ" Адрес: Челябинская обл, Челябинск г, Академика Королева ул, д.17</w:t>
            </w:r>
          </w:p>
        </w:tc>
      </w:tr>
      <w:tr w:rsidR="00C30F93" w:rsidRPr="00C30F93" w14:paraId="2C48DC7B" w14:textId="77777777" w:rsidTr="00E4756D">
        <w:tc>
          <w:tcPr>
            <w:tcW w:w="9639" w:type="dxa"/>
          </w:tcPr>
          <w:p w14:paraId="768375B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ООО "СИТИ СМАЙЛ" Адрес: 454016, Челябинская обл, Челябинск г, Братьев Кашириных ул, д.99а</w:t>
            </w:r>
          </w:p>
        </w:tc>
      </w:tr>
      <w:tr w:rsidR="00C30F93" w:rsidRPr="00C30F93" w14:paraId="4BF75F90" w14:textId="77777777" w:rsidTr="00E4756D">
        <w:tc>
          <w:tcPr>
            <w:tcW w:w="9639" w:type="dxa"/>
          </w:tcPr>
          <w:p w14:paraId="023F283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ООО "СИТИ СМАЙЛ" Адрес: 454080, Челябинская обл, Челябинск г, Сони Кривой ул, д.85</w:t>
            </w:r>
          </w:p>
        </w:tc>
      </w:tr>
      <w:tr w:rsidR="00C30F93" w:rsidRPr="00C30F93" w14:paraId="3800A7F8" w14:textId="77777777" w:rsidTr="00E4756D">
        <w:tc>
          <w:tcPr>
            <w:tcW w:w="9639" w:type="dxa"/>
          </w:tcPr>
          <w:p w14:paraId="6C19E2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ООО "СТОМАТОЛОГИЧЕСКАЯ ПОЛИКЛИНИКА № 5" Адрес: 454048, Челябинская обл, Челябинск г, Тимирязева ул, д.41</w:t>
            </w:r>
          </w:p>
        </w:tc>
      </w:tr>
      <w:tr w:rsidR="00C30F93" w:rsidRPr="00C30F93" w14:paraId="7276FCB4" w14:textId="77777777" w:rsidTr="00E4756D">
        <w:tc>
          <w:tcPr>
            <w:tcW w:w="9639" w:type="dxa"/>
          </w:tcPr>
          <w:p w14:paraId="0C3899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w:t>
            </w:r>
          </w:p>
        </w:tc>
      </w:tr>
      <w:tr w:rsidR="00C30F93" w:rsidRPr="00C30F93" w14:paraId="2378A592" w14:textId="77777777" w:rsidTr="00E4756D">
        <w:tc>
          <w:tcPr>
            <w:tcW w:w="9639" w:type="dxa"/>
          </w:tcPr>
          <w:p w14:paraId="59C9882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ГАУЗ "Городская клиническая больница № 9 города Челябинск" Адрес: 454046, Челябинская обл, Челябинск г, Электровозная 5-я ул, д.5</w:t>
            </w:r>
          </w:p>
        </w:tc>
      </w:tr>
      <w:tr w:rsidR="00C30F93" w:rsidRPr="00C30F93" w14:paraId="222CA85B" w14:textId="77777777" w:rsidTr="00E4756D">
        <w:tc>
          <w:tcPr>
            <w:tcW w:w="9639" w:type="dxa"/>
          </w:tcPr>
          <w:p w14:paraId="6674995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ГАУЗ "Городская клиническая больница №6 г. Челябинск" Адрес: 454017, Челябинская обл, Челябинск г, Румянцева ул, д.28</w:t>
            </w:r>
          </w:p>
        </w:tc>
      </w:tr>
      <w:tr w:rsidR="00C30F93" w:rsidRPr="00C30F93" w14:paraId="048DFCEA" w14:textId="77777777" w:rsidTr="00E4756D">
        <w:tc>
          <w:tcPr>
            <w:tcW w:w="9639" w:type="dxa"/>
          </w:tcPr>
          <w:p w14:paraId="2643728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3. ГАУЗ Ордена Трудового Красного Знамени "Городская клиническая больница № 1 города Челяюинск" Адрес: 454048, Челябинская обл, Челябинск г, Воровского ул, д.16</w:t>
            </w:r>
          </w:p>
        </w:tc>
      </w:tr>
      <w:tr w:rsidR="00C30F93" w:rsidRPr="00C30F93" w14:paraId="7EDBC269" w14:textId="77777777" w:rsidTr="00E4756D">
        <w:tc>
          <w:tcPr>
            <w:tcW w:w="9639" w:type="dxa"/>
          </w:tcPr>
          <w:p w14:paraId="562C5C3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4. ГБУЗ РБ Учалинская центральная районная больница Адрес: 453701, Башкортостан Респ, Учалинский р-н, Учалы г, Муртазина ул, д.27</w:t>
            </w:r>
          </w:p>
        </w:tc>
      </w:tr>
      <w:tr w:rsidR="00C30F93" w:rsidRPr="00C30F93" w14:paraId="4FECDE01" w14:textId="77777777" w:rsidTr="00E4756D">
        <w:tc>
          <w:tcPr>
            <w:tcW w:w="9639" w:type="dxa"/>
          </w:tcPr>
          <w:p w14:paraId="4FBE3B1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5. ГБУЗ "Челябинская областная клиническая больница" Адрес: 454092, Челябинская обл, Челябинск г, Воровского ул, д.70</w:t>
            </w:r>
          </w:p>
        </w:tc>
      </w:tr>
      <w:tr w:rsidR="00C30F93" w:rsidRPr="00C30F93" w14:paraId="230963E5" w14:textId="77777777" w:rsidTr="00E4756D">
        <w:tc>
          <w:tcPr>
            <w:tcW w:w="9639" w:type="dxa"/>
          </w:tcPr>
          <w:p w14:paraId="4D0DBC9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6. ГБУЗ "ЧелябинскиЙ областной клинический терапевтический госпиталь для ветеранов войн" Адрес: 454048, Челябинская обл, Челябинск г, Медгородок ул, д.8</w:t>
            </w:r>
          </w:p>
        </w:tc>
      </w:tr>
      <w:tr w:rsidR="00C30F93" w:rsidRPr="00C30F93" w14:paraId="4847C73E" w14:textId="77777777" w:rsidTr="00E4756D">
        <w:tc>
          <w:tcPr>
            <w:tcW w:w="9639" w:type="dxa"/>
          </w:tcPr>
          <w:p w14:paraId="3A4A1D0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7. Государственное автономное учреждение здравоохранения "Городская клиническая больница № 2 г. Челябинск" Адрес: 454080, Челябинская обл, Челябинск г, Ленина пр-кт, д.82</w:t>
            </w:r>
          </w:p>
        </w:tc>
      </w:tr>
      <w:tr w:rsidR="00C30F93" w:rsidRPr="00C30F93" w14:paraId="73D5282B" w14:textId="77777777" w:rsidTr="00E4756D">
        <w:tc>
          <w:tcPr>
            <w:tcW w:w="9639" w:type="dxa"/>
          </w:tcPr>
          <w:p w14:paraId="04B3767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8. Государственное автономное учреждение здравоохранения "Городскаябольница № 3 г. Магнитогорск" Адрес: 455030, Челябинская обл, Магнитогорск г, Советская ул, д.88</w:t>
            </w:r>
          </w:p>
        </w:tc>
      </w:tr>
      <w:tr w:rsidR="00C30F93" w:rsidRPr="00C30F93" w14:paraId="7BA7D3AD" w14:textId="77777777" w:rsidTr="00E4756D">
        <w:tc>
          <w:tcPr>
            <w:tcW w:w="9639" w:type="dxa"/>
          </w:tcPr>
          <w:p w14:paraId="5372F18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9. Государственное автономное учреждение здравоохранения "Областная клиническая больница № 3" Адрес: 454106, Челябинская обл, Челябинск г, Победы ул, д.287</w:t>
            </w:r>
          </w:p>
        </w:tc>
      </w:tr>
      <w:tr w:rsidR="00C30F93" w:rsidRPr="00C30F93" w14:paraId="296B2E5E" w14:textId="77777777" w:rsidTr="00E4756D">
        <w:tc>
          <w:tcPr>
            <w:tcW w:w="9639" w:type="dxa"/>
          </w:tcPr>
          <w:p w14:paraId="707090A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10. Государственное автономное учреждение здравоохранения Ордена Знак Почета "Городская клиническая больница № 8 города Челябинск" Адрес: 454071, Челябинская обл, Челябинск г, Горького ул, д.28</w:t>
            </w:r>
          </w:p>
        </w:tc>
      </w:tr>
      <w:tr w:rsidR="00C30F93" w:rsidRPr="00C30F93" w14:paraId="66E6E261" w14:textId="77777777" w:rsidTr="00E4756D">
        <w:tc>
          <w:tcPr>
            <w:tcW w:w="9639" w:type="dxa"/>
          </w:tcPr>
          <w:p w14:paraId="0FDE86D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11. Государственное автономное учреждение здравоохранения "Челябинский областной клинический центр онкологии и ядерной медицины" Адрес: 454087, Челябинская обл, Челябинск г, Блюхера ул, д.42</w:t>
            </w:r>
          </w:p>
        </w:tc>
      </w:tr>
      <w:tr w:rsidR="00C30F93" w:rsidRPr="00C30F93" w14:paraId="66B8CD30" w14:textId="77777777" w:rsidTr="00E4756D">
        <w:tc>
          <w:tcPr>
            <w:tcW w:w="9639" w:type="dxa"/>
          </w:tcPr>
          <w:p w14:paraId="4287970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12. Частное учреждение здравоохранения "Клиническая больница "РЖД-Медицина" города Челябинск" Адрес: Челябинская обл, Челябинск г, Доватора ул, д.23</w:t>
            </w:r>
          </w:p>
        </w:tc>
      </w:tr>
      <w:tr w:rsidR="00C30F93" w:rsidRPr="00C30F93" w14:paraId="792AB325" w14:textId="77777777" w:rsidTr="00E4756D">
        <w:tc>
          <w:tcPr>
            <w:tcW w:w="9639" w:type="dxa"/>
          </w:tcPr>
          <w:p w14:paraId="5AA4A3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C30F93" w:rsidRPr="00C30F93" w14:paraId="6673DE39" w14:textId="77777777" w:rsidTr="00E4756D">
        <w:tc>
          <w:tcPr>
            <w:tcW w:w="9639" w:type="dxa"/>
          </w:tcPr>
          <w:p w14:paraId="76278DB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Государственное автономное учреждение здравоохранения "Городская больница №2 г. Магнитогорск" Адрес: 455000, Челябинская обл, Магнитогорск г, Уральская ул, д.46</w:t>
            </w:r>
          </w:p>
        </w:tc>
      </w:tr>
      <w:tr w:rsidR="00C30F93" w:rsidRPr="00C30F93" w14:paraId="3E1F9D34" w14:textId="77777777" w:rsidTr="00E4756D">
        <w:tc>
          <w:tcPr>
            <w:tcW w:w="9639" w:type="dxa"/>
          </w:tcPr>
          <w:p w14:paraId="0621149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C30F93" w:rsidRPr="00C30F93" w14:paraId="4065CB81" w14:textId="77777777" w:rsidTr="00E4756D">
        <w:tc>
          <w:tcPr>
            <w:tcW w:w="9639" w:type="dxa"/>
          </w:tcPr>
          <w:p w14:paraId="5DDE9E2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A608E13" w14:textId="77777777" w:rsidTr="00E4756D">
        <w:tc>
          <w:tcPr>
            <w:tcW w:w="9639" w:type="dxa"/>
          </w:tcPr>
          <w:p w14:paraId="1C3CFA7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C30F93" w:rsidRPr="00C30F93" w14:paraId="091BC297" w14:textId="77777777" w:rsidTr="00E4756D">
        <w:tc>
          <w:tcPr>
            <w:tcW w:w="9639" w:type="dxa"/>
          </w:tcPr>
          <w:p w14:paraId="153764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Медицинский центр "Лотос" Адрес: 454080, Челябинская обл, Челябинск г, Труда ул, д.183Б</w:t>
            </w:r>
          </w:p>
        </w:tc>
      </w:tr>
      <w:tr w:rsidR="00C30F93" w:rsidRPr="00C30F93" w14:paraId="1894A2BE" w14:textId="77777777" w:rsidTr="00E4756D">
        <w:tc>
          <w:tcPr>
            <w:tcW w:w="9639" w:type="dxa"/>
          </w:tcPr>
          <w:p w14:paraId="0904CF6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Общество с ограниченной ответственностью "ПолиКлиника" Адрес: 454100, Челябинская обл, Челябинск г, 40-летия Победы ул, д.11</w:t>
            </w:r>
          </w:p>
        </w:tc>
      </w:tr>
      <w:tr w:rsidR="00C30F93" w:rsidRPr="00C30F93" w14:paraId="7EB30E18" w14:textId="77777777" w:rsidTr="00E4756D">
        <w:tc>
          <w:tcPr>
            <w:tcW w:w="9639" w:type="dxa"/>
          </w:tcPr>
          <w:p w14:paraId="1934191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C30F93" w:rsidRPr="00C30F93" w14:paraId="06B30E77" w14:textId="77777777" w:rsidTr="00E4756D">
        <w:tc>
          <w:tcPr>
            <w:tcW w:w="9639" w:type="dxa"/>
          </w:tcPr>
          <w:p w14:paraId="3630BC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3A33431" w14:textId="77777777" w:rsidTr="00E4756D">
        <w:tc>
          <w:tcPr>
            <w:tcW w:w="9639" w:type="dxa"/>
          </w:tcPr>
          <w:p w14:paraId="1E3EA09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C30F93" w:rsidRPr="00C30F93" w14:paraId="77069234" w14:textId="77777777" w:rsidTr="00E4756D">
        <w:tc>
          <w:tcPr>
            <w:tcW w:w="9639" w:type="dxa"/>
          </w:tcPr>
          <w:p w14:paraId="0716214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FE4573B" w14:textId="77777777" w:rsidTr="00E4756D">
        <w:tc>
          <w:tcPr>
            <w:tcW w:w="9639" w:type="dxa"/>
          </w:tcPr>
          <w:p w14:paraId="5223BB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5414F055" w14:textId="77777777" w:rsidTr="00E4756D">
        <w:tc>
          <w:tcPr>
            <w:tcW w:w="9639" w:type="dxa"/>
          </w:tcPr>
          <w:p w14:paraId="35F35BC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7EB42F1" w14:textId="77777777" w:rsidTr="00E4756D">
        <w:tc>
          <w:tcPr>
            <w:tcW w:w="9639" w:type="dxa"/>
          </w:tcPr>
          <w:p w14:paraId="4254BD3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23E11372" w14:textId="77777777" w:rsidTr="00E4756D">
        <w:tc>
          <w:tcPr>
            <w:tcW w:w="9639" w:type="dxa"/>
          </w:tcPr>
          <w:p w14:paraId="2773E33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61BDC3A" w14:textId="77777777" w:rsidTr="00E4756D">
        <w:tc>
          <w:tcPr>
            <w:tcW w:w="9639" w:type="dxa"/>
          </w:tcPr>
          <w:p w14:paraId="0CB3BB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0B707945" w14:textId="77777777" w:rsidTr="00E4756D">
        <w:tc>
          <w:tcPr>
            <w:tcW w:w="9639" w:type="dxa"/>
          </w:tcPr>
          <w:p w14:paraId="55DC9C9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95E2C25" w14:textId="77777777" w:rsidTr="00E4756D">
        <w:tc>
          <w:tcPr>
            <w:tcW w:w="9639" w:type="dxa"/>
          </w:tcPr>
          <w:p w14:paraId="74E8FDD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C30F93" w:rsidRPr="00C30F93" w14:paraId="7E177C85" w14:textId="77777777" w:rsidTr="00E4756D">
        <w:tc>
          <w:tcPr>
            <w:tcW w:w="9639" w:type="dxa"/>
          </w:tcPr>
          <w:p w14:paraId="1CD04C9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3250EA1E" w14:textId="77777777" w:rsidTr="00E4756D">
        <w:tc>
          <w:tcPr>
            <w:tcW w:w="9639" w:type="dxa"/>
          </w:tcPr>
          <w:p w14:paraId="6610EC9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58AD2C5F" w14:textId="77777777" w:rsidTr="00E4756D">
        <w:tc>
          <w:tcPr>
            <w:tcW w:w="9639" w:type="dxa"/>
          </w:tcPr>
          <w:p w14:paraId="6532608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AC7C8E7" w14:textId="77777777" w:rsidTr="00E4756D">
        <w:tc>
          <w:tcPr>
            <w:tcW w:w="9639" w:type="dxa"/>
          </w:tcPr>
          <w:p w14:paraId="068C2DD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C30F93" w:rsidRPr="00C30F93" w14:paraId="77D4E1C5" w14:textId="77777777" w:rsidTr="00E4756D">
        <w:tc>
          <w:tcPr>
            <w:tcW w:w="9639" w:type="dxa"/>
          </w:tcPr>
          <w:p w14:paraId="6D73356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84BD4EF" w14:textId="77777777" w:rsidTr="00E4756D">
        <w:tc>
          <w:tcPr>
            <w:tcW w:w="9639" w:type="dxa"/>
          </w:tcPr>
          <w:p w14:paraId="3CE640A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C30F93" w:rsidRPr="00C30F93" w14:paraId="412315A9" w14:textId="77777777" w:rsidTr="00E4756D">
        <w:tc>
          <w:tcPr>
            <w:tcW w:w="9639" w:type="dxa"/>
          </w:tcPr>
          <w:p w14:paraId="4034B57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9E7F75F" w14:textId="77777777" w:rsidTr="00E4756D">
        <w:tc>
          <w:tcPr>
            <w:tcW w:w="9639" w:type="dxa"/>
          </w:tcPr>
          <w:p w14:paraId="7A02D66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C30F93" w:rsidRPr="00C30F93" w14:paraId="1C4F28BF" w14:textId="77777777" w:rsidTr="00E4756D">
        <w:tc>
          <w:tcPr>
            <w:tcW w:w="9639" w:type="dxa"/>
          </w:tcPr>
          <w:p w14:paraId="3309DC2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107BF8F" w14:textId="77777777" w:rsidTr="00E4756D">
        <w:tc>
          <w:tcPr>
            <w:tcW w:w="9639" w:type="dxa"/>
          </w:tcPr>
          <w:p w14:paraId="23DAEEC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C30F93" w:rsidRPr="00C30F93" w14:paraId="31E27FDB" w14:textId="77777777" w:rsidTr="00E4756D">
        <w:tc>
          <w:tcPr>
            <w:tcW w:w="9639" w:type="dxa"/>
          </w:tcPr>
          <w:p w14:paraId="414C944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12A64B7" w14:textId="77777777" w:rsidTr="00E4756D">
        <w:tc>
          <w:tcPr>
            <w:tcW w:w="9639" w:type="dxa"/>
          </w:tcPr>
          <w:p w14:paraId="594FB04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C30F93" w:rsidRPr="00C30F93" w14:paraId="26380215" w14:textId="77777777" w:rsidTr="00E4756D">
        <w:tc>
          <w:tcPr>
            <w:tcW w:w="9639" w:type="dxa"/>
          </w:tcPr>
          <w:p w14:paraId="3266A0E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268FE10C" w14:textId="77777777" w:rsidTr="00E4756D">
        <w:tc>
          <w:tcPr>
            <w:tcW w:w="9639" w:type="dxa"/>
          </w:tcPr>
          <w:p w14:paraId="4DB4A7A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C30F93" w:rsidRPr="00C30F93" w14:paraId="78900AAF" w14:textId="77777777" w:rsidTr="00E4756D">
        <w:tc>
          <w:tcPr>
            <w:tcW w:w="9639" w:type="dxa"/>
          </w:tcPr>
          <w:p w14:paraId="78B9521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E63552F" w14:textId="77777777" w:rsidTr="00E4756D">
        <w:tc>
          <w:tcPr>
            <w:tcW w:w="9639" w:type="dxa"/>
          </w:tcPr>
          <w:p w14:paraId="48F6C7F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1F4BB2D9" w14:textId="77777777" w:rsidTr="00E4756D">
        <w:tc>
          <w:tcPr>
            <w:tcW w:w="9639" w:type="dxa"/>
          </w:tcPr>
          <w:p w14:paraId="03C7B3D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8B9684D" w14:textId="77777777" w:rsidTr="00E4756D">
        <w:tc>
          <w:tcPr>
            <w:tcW w:w="9639" w:type="dxa"/>
          </w:tcPr>
          <w:p w14:paraId="361903F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C30F93" w:rsidRPr="00C30F93" w14:paraId="596D0A55" w14:textId="77777777" w:rsidTr="00E4756D">
        <w:tc>
          <w:tcPr>
            <w:tcW w:w="9639" w:type="dxa"/>
          </w:tcPr>
          <w:p w14:paraId="7BE348C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13488C8" w14:textId="77777777" w:rsidTr="00E4756D">
        <w:tc>
          <w:tcPr>
            <w:tcW w:w="9639" w:type="dxa"/>
          </w:tcPr>
          <w:p w14:paraId="473256B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C30F93" w:rsidRPr="00C30F93" w14:paraId="7D5D685F" w14:textId="77777777" w:rsidTr="00E4756D">
        <w:tc>
          <w:tcPr>
            <w:tcW w:w="9639" w:type="dxa"/>
          </w:tcPr>
          <w:p w14:paraId="0770619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BA08BD0" w14:textId="77777777" w:rsidTr="00E4756D">
        <w:tc>
          <w:tcPr>
            <w:tcW w:w="9639" w:type="dxa"/>
          </w:tcPr>
          <w:p w14:paraId="037A086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C30F93" w:rsidRPr="00C30F93" w14:paraId="53AEA542" w14:textId="77777777" w:rsidTr="00E4756D">
        <w:tc>
          <w:tcPr>
            <w:tcW w:w="9639" w:type="dxa"/>
          </w:tcPr>
          <w:p w14:paraId="5920A0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44A589F" w14:textId="77777777" w:rsidTr="00E4756D">
        <w:tc>
          <w:tcPr>
            <w:tcW w:w="9639" w:type="dxa"/>
          </w:tcPr>
          <w:p w14:paraId="6E06C1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C30F93" w:rsidRPr="00C30F93" w14:paraId="602BB142" w14:textId="77777777" w:rsidTr="00E4756D">
        <w:tc>
          <w:tcPr>
            <w:tcW w:w="9639" w:type="dxa"/>
          </w:tcPr>
          <w:p w14:paraId="0336962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262454D8" w14:textId="77777777" w:rsidTr="00E4756D">
        <w:tc>
          <w:tcPr>
            <w:tcW w:w="9639" w:type="dxa"/>
          </w:tcPr>
          <w:p w14:paraId="073C0F5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C30F93" w:rsidRPr="00C30F93" w14:paraId="1D638249" w14:textId="77777777" w:rsidTr="00E4756D">
        <w:tc>
          <w:tcPr>
            <w:tcW w:w="9639" w:type="dxa"/>
          </w:tcPr>
          <w:p w14:paraId="5AD7A1B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DCB6928" w14:textId="77777777" w:rsidTr="00E4756D">
        <w:tc>
          <w:tcPr>
            <w:tcW w:w="9639" w:type="dxa"/>
          </w:tcPr>
          <w:p w14:paraId="0D89E2B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C30F93" w:rsidRPr="00C30F93" w14:paraId="0C42865C" w14:textId="77777777" w:rsidTr="00E4756D">
        <w:tc>
          <w:tcPr>
            <w:tcW w:w="9639" w:type="dxa"/>
          </w:tcPr>
          <w:p w14:paraId="7F8E2C3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885150F" w14:textId="77777777" w:rsidTr="00E4756D">
        <w:tc>
          <w:tcPr>
            <w:tcW w:w="9639" w:type="dxa"/>
          </w:tcPr>
          <w:p w14:paraId="6F2925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C30F93" w:rsidRPr="00C30F93" w14:paraId="546EB26C" w14:textId="77777777" w:rsidTr="00E4756D">
        <w:tc>
          <w:tcPr>
            <w:tcW w:w="9639" w:type="dxa"/>
          </w:tcPr>
          <w:p w14:paraId="448599E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88A5774" w14:textId="77777777" w:rsidTr="00E4756D">
        <w:tc>
          <w:tcPr>
            <w:tcW w:w="9639" w:type="dxa"/>
          </w:tcPr>
          <w:p w14:paraId="35BFC23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C30F93" w:rsidRPr="00C30F93" w14:paraId="3DB2DBEE" w14:textId="77777777" w:rsidTr="00E4756D">
        <w:tc>
          <w:tcPr>
            <w:tcW w:w="9639" w:type="dxa"/>
          </w:tcPr>
          <w:p w14:paraId="0E49BBB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1F17CB3" w14:textId="77777777" w:rsidTr="00E4756D">
        <w:tc>
          <w:tcPr>
            <w:tcW w:w="9639" w:type="dxa"/>
          </w:tcPr>
          <w:p w14:paraId="11AC16C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C30F93" w:rsidRPr="00C30F93" w14:paraId="39CB2D6F" w14:textId="77777777" w:rsidTr="00E4756D">
        <w:tc>
          <w:tcPr>
            <w:tcW w:w="9639" w:type="dxa"/>
          </w:tcPr>
          <w:p w14:paraId="7849944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59224BA" w14:textId="77777777" w:rsidTr="00E4756D">
        <w:tc>
          <w:tcPr>
            <w:tcW w:w="9639" w:type="dxa"/>
          </w:tcPr>
          <w:p w14:paraId="429ABEA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C30F93" w:rsidRPr="00C30F93" w14:paraId="65EC3897" w14:textId="77777777" w:rsidTr="00E4756D">
        <w:tc>
          <w:tcPr>
            <w:tcW w:w="9639" w:type="dxa"/>
          </w:tcPr>
          <w:p w14:paraId="1297D5A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FF3BCF4" w14:textId="77777777" w:rsidTr="00E4756D">
        <w:tc>
          <w:tcPr>
            <w:tcW w:w="9639" w:type="dxa"/>
          </w:tcPr>
          <w:p w14:paraId="3243D94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C30F93" w:rsidRPr="00C30F93" w14:paraId="710CFAFE" w14:textId="77777777" w:rsidTr="00E4756D">
        <w:tc>
          <w:tcPr>
            <w:tcW w:w="9639" w:type="dxa"/>
          </w:tcPr>
          <w:p w14:paraId="74A4CB0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D4D0565" w14:textId="77777777" w:rsidTr="00E4756D">
        <w:tc>
          <w:tcPr>
            <w:tcW w:w="9639" w:type="dxa"/>
          </w:tcPr>
          <w:p w14:paraId="1A05D87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C30F93" w:rsidRPr="00C30F93" w14:paraId="081C66B5" w14:textId="77777777" w:rsidTr="00E4756D">
        <w:tc>
          <w:tcPr>
            <w:tcW w:w="9639" w:type="dxa"/>
          </w:tcPr>
          <w:p w14:paraId="3ED4E32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12609DB" w14:textId="77777777" w:rsidTr="00E4756D">
        <w:tc>
          <w:tcPr>
            <w:tcW w:w="9639" w:type="dxa"/>
          </w:tcPr>
          <w:p w14:paraId="449CDF0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452FA3DF" w14:textId="77777777" w:rsidTr="00E4756D">
        <w:tc>
          <w:tcPr>
            <w:tcW w:w="9639" w:type="dxa"/>
          </w:tcPr>
          <w:p w14:paraId="3B54F45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5843856" w14:textId="77777777" w:rsidTr="00E4756D">
        <w:tc>
          <w:tcPr>
            <w:tcW w:w="9639" w:type="dxa"/>
          </w:tcPr>
          <w:p w14:paraId="4FAE87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74094579" w14:textId="77777777" w:rsidTr="00E4756D">
        <w:tc>
          <w:tcPr>
            <w:tcW w:w="9639" w:type="dxa"/>
          </w:tcPr>
          <w:p w14:paraId="6C72328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1590CA6" w14:textId="77777777" w:rsidTr="00E4756D">
        <w:tc>
          <w:tcPr>
            <w:tcW w:w="9639" w:type="dxa"/>
          </w:tcPr>
          <w:p w14:paraId="22BB2A7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C30F93" w:rsidRPr="00C30F93" w14:paraId="4A4A55C6" w14:textId="77777777" w:rsidTr="00E4756D">
        <w:tc>
          <w:tcPr>
            <w:tcW w:w="9639" w:type="dxa"/>
          </w:tcPr>
          <w:p w14:paraId="5046E19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71CC065" w14:textId="77777777" w:rsidTr="00E4756D">
        <w:tc>
          <w:tcPr>
            <w:tcW w:w="9639" w:type="dxa"/>
          </w:tcPr>
          <w:p w14:paraId="20C9570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C30F93" w:rsidRPr="00C30F93" w14:paraId="0E2B5ADF" w14:textId="77777777" w:rsidTr="00E4756D">
        <w:tc>
          <w:tcPr>
            <w:tcW w:w="9639" w:type="dxa"/>
          </w:tcPr>
          <w:p w14:paraId="550DD18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A4BE309" w14:textId="77777777" w:rsidTr="00E4756D">
        <w:tc>
          <w:tcPr>
            <w:tcW w:w="9639" w:type="dxa"/>
          </w:tcPr>
          <w:p w14:paraId="3049CD0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C30F93" w:rsidRPr="00C30F93" w14:paraId="0DD08CB8" w14:textId="77777777" w:rsidTr="00E4756D">
        <w:tc>
          <w:tcPr>
            <w:tcW w:w="9639" w:type="dxa"/>
          </w:tcPr>
          <w:p w14:paraId="6C51810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6697EC6" w14:textId="77777777" w:rsidTr="00E4756D">
        <w:tc>
          <w:tcPr>
            <w:tcW w:w="9639" w:type="dxa"/>
          </w:tcPr>
          <w:p w14:paraId="14B31C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C30F93" w:rsidRPr="00C30F93" w14:paraId="649C689A" w14:textId="77777777" w:rsidTr="00E4756D">
        <w:tc>
          <w:tcPr>
            <w:tcW w:w="9639" w:type="dxa"/>
          </w:tcPr>
          <w:p w14:paraId="083141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D6021A7" w14:textId="77777777" w:rsidTr="00E4756D">
        <w:tc>
          <w:tcPr>
            <w:tcW w:w="9639" w:type="dxa"/>
          </w:tcPr>
          <w:p w14:paraId="5F65BF1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C30F93" w:rsidRPr="00C30F93" w14:paraId="02D0A9AC" w14:textId="77777777" w:rsidTr="00E4756D">
        <w:tc>
          <w:tcPr>
            <w:tcW w:w="9639" w:type="dxa"/>
          </w:tcPr>
          <w:p w14:paraId="4BF7F72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92B447E" w14:textId="77777777" w:rsidTr="00E4756D">
        <w:tc>
          <w:tcPr>
            <w:tcW w:w="9639" w:type="dxa"/>
          </w:tcPr>
          <w:p w14:paraId="1A09E8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C30F93" w:rsidRPr="00C30F93" w14:paraId="04EB58A9" w14:textId="77777777" w:rsidTr="00E4756D">
        <w:tc>
          <w:tcPr>
            <w:tcW w:w="9639" w:type="dxa"/>
          </w:tcPr>
          <w:p w14:paraId="5BEF430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6115A905" w14:textId="77777777" w:rsidTr="00E4756D">
        <w:tc>
          <w:tcPr>
            <w:tcW w:w="9639" w:type="dxa"/>
          </w:tcPr>
          <w:p w14:paraId="53B4FB3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44061405" w14:textId="77777777" w:rsidTr="00E4756D">
        <w:tc>
          <w:tcPr>
            <w:tcW w:w="9639" w:type="dxa"/>
          </w:tcPr>
          <w:p w14:paraId="1702085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616DF0A" w14:textId="77777777" w:rsidTr="00E4756D">
        <w:tc>
          <w:tcPr>
            <w:tcW w:w="9639" w:type="dxa"/>
          </w:tcPr>
          <w:p w14:paraId="383AE2A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C30F93" w:rsidRPr="00C30F93" w14:paraId="5AEFCD77" w14:textId="77777777" w:rsidTr="00E4756D">
        <w:tc>
          <w:tcPr>
            <w:tcW w:w="9639" w:type="dxa"/>
          </w:tcPr>
          <w:p w14:paraId="7677547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998EC23" w14:textId="77777777" w:rsidTr="00E4756D">
        <w:tc>
          <w:tcPr>
            <w:tcW w:w="9639" w:type="dxa"/>
          </w:tcPr>
          <w:p w14:paraId="3CAA3AA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C30F93" w:rsidRPr="00C30F93" w14:paraId="0591C63E" w14:textId="77777777" w:rsidTr="00E4756D">
        <w:tc>
          <w:tcPr>
            <w:tcW w:w="9639" w:type="dxa"/>
          </w:tcPr>
          <w:p w14:paraId="2AA7E1E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D9D1677" w14:textId="77777777" w:rsidTr="00E4756D">
        <w:tc>
          <w:tcPr>
            <w:tcW w:w="9639" w:type="dxa"/>
          </w:tcPr>
          <w:p w14:paraId="446EE6E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C30F93" w:rsidRPr="00C30F93" w14:paraId="787289E2" w14:textId="77777777" w:rsidTr="00E4756D">
        <w:tc>
          <w:tcPr>
            <w:tcW w:w="9639" w:type="dxa"/>
          </w:tcPr>
          <w:p w14:paraId="3E73B84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8791542" w14:textId="77777777" w:rsidTr="00E4756D">
        <w:tc>
          <w:tcPr>
            <w:tcW w:w="9639" w:type="dxa"/>
          </w:tcPr>
          <w:p w14:paraId="5D20A57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C30F93" w:rsidRPr="00C30F93" w14:paraId="48547201" w14:textId="77777777" w:rsidTr="00E4756D">
        <w:tc>
          <w:tcPr>
            <w:tcW w:w="9639" w:type="dxa"/>
          </w:tcPr>
          <w:p w14:paraId="683159F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D1A0081" w14:textId="77777777" w:rsidTr="00E4756D">
        <w:tc>
          <w:tcPr>
            <w:tcW w:w="9639" w:type="dxa"/>
          </w:tcPr>
          <w:p w14:paraId="6AA6691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C30F93" w:rsidRPr="00C30F93" w14:paraId="35C93B93" w14:textId="77777777" w:rsidTr="00E4756D">
        <w:tc>
          <w:tcPr>
            <w:tcW w:w="9639" w:type="dxa"/>
          </w:tcPr>
          <w:p w14:paraId="39921F5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4C48B8C" w14:textId="77777777" w:rsidTr="00E4756D">
        <w:tc>
          <w:tcPr>
            <w:tcW w:w="9639" w:type="dxa"/>
          </w:tcPr>
          <w:p w14:paraId="03FF509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C30F93" w:rsidRPr="00C30F93" w14:paraId="7C71CDF9" w14:textId="77777777" w:rsidTr="00E4756D">
        <w:tc>
          <w:tcPr>
            <w:tcW w:w="9639" w:type="dxa"/>
          </w:tcPr>
          <w:p w14:paraId="332A650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1E56E8DE" w14:textId="77777777" w:rsidTr="00E4756D">
        <w:tc>
          <w:tcPr>
            <w:tcW w:w="9639" w:type="dxa"/>
          </w:tcPr>
          <w:p w14:paraId="34F7B7E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C30F93" w:rsidRPr="00C30F93" w14:paraId="65C1C7A0" w14:textId="77777777" w:rsidTr="00E4756D">
        <w:tc>
          <w:tcPr>
            <w:tcW w:w="9639" w:type="dxa"/>
          </w:tcPr>
          <w:p w14:paraId="07305F3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F4D805F" w14:textId="77777777" w:rsidTr="00E4756D">
        <w:tc>
          <w:tcPr>
            <w:tcW w:w="9639" w:type="dxa"/>
          </w:tcPr>
          <w:p w14:paraId="56142E9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C30F93" w:rsidRPr="00C30F93" w14:paraId="07A548CE" w14:textId="77777777" w:rsidTr="00E4756D">
        <w:tc>
          <w:tcPr>
            <w:tcW w:w="9639" w:type="dxa"/>
          </w:tcPr>
          <w:p w14:paraId="3B42AA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318A31F" w14:textId="77777777" w:rsidTr="00E4756D">
        <w:tc>
          <w:tcPr>
            <w:tcW w:w="9639" w:type="dxa"/>
          </w:tcPr>
          <w:p w14:paraId="6AE6CB7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C30F93" w:rsidRPr="00C30F93" w14:paraId="7173FD77" w14:textId="77777777" w:rsidTr="00E4756D">
        <w:tc>
          <w:tcPr>
            <w:tcW w:w="9639" w:type="dxa"/>
          </w:tcPr>
          <w:p w14:paraId="53369EB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EEF5AEB" w14:textId="77777777" w:rsidTr="00E4756D">
        <w:tc>
          <w:tcPr>
            <w:tcW w:w="9639" w:type="dxa"/>
          </w:tcPr>
          <w:p w14:paraId="09CFAB6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C30F93" w:rsidRPr="00C30F93" w14:paraId="260E8228" w14:textId="77777777" w:rsidTr="00E4756D">
        <w:tc>
          <w:tcPr>
            <w:tcW w:w="9639" w:type="dxa"/>
          </w:tcPr>
          <w:p w14:paraId="3F7FD4AB"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52253AE6" w14:textId="77777777" w:rsidTr="00E4756D">
        <w:tc>
          <w:tcPr>
            <w:tcW w:w="9639" w:type="dxa"/>
          </w:tcPr>
          <w:p w14:paraId="15A410C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C30F93" w:rsidRPr="00C30F93" w14:paraId="43C63B33" w14:textId="77777777" w:rsidTr="00E4756D">
        <w:tc>
          <w:tcPr>
            <w:tcW w:w="9639" w:type="dxa"/>
          </w:tcPr>
          <w:p w14:paraId="79516CC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0EF01DCB" w14:textId="77777777" w:rsidTr="00E4756D">
        <w:tc>
          <w:tcPr>
            <w:tcW w:w="9639" w:type="dxa"/>
          </w:tcPr>
          <w:p w14:paraId="26D9DC9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03942105" w14:textId="77777777" w:rsidTr="00E4756D">
        <w:tc>
          <w:tcPr>
            <w:tcW w:w="9639" w:type="dxa"/>
          </w:tcPr>
          <w:p w14:paraId="2CB3AA2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C30F93" w:rsidRPr="00C30F93" w14:paraId="39D731FC" w14:textId="77777777" w:rsidTr="00E4756D">
        <w:tc>
          <w:tcPr>
            <w:tcW w:w="9639" w:type="dxa"/>
          </w:tcPr>
          <w:p w14:paraId="64C377C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59595957" w14:textId="77777777" w:rsidTr="00E4756D">
        <w:tc>
          <w:tcPr>
            <w:tcW w:w="9639" w:type="dxa"/>
          </w:tcPr>
          <w:p w14:paraId="0FA573D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C30F93" w:rsidRPr="00C30F93" w14:paraId="52AE2115" w14:textId="77777777" w:rsidTr="00E4756D">
        <w:tc>
          <w:tcPr>
            <w:tcW w:w="9639" w:type="dxa"/>
          </w:tcPr>
          <w:p w14:paraId="53C549D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83F14DE" w14:textId="77777777" w:rsidTr="00E4756D">
        <w:tc>
          <w:tcPr>
            <w:tcW w:w="9639" w:type="dxa"/>
          </w:tcPr>
          <w:p w14:paraId="7D37FF0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C30F93" w:rsidRPr="00C30F93" w14:paraId="2C8D90D7" w14:textId="77777777" w:rsidTr="00E4756D">
        <w:tc>
          <w:tcPr>
            <w:tcW w:w="9639" w:type="dxa"/>
          </w:tcPr>
          <w:p w14:paraId="57106F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16BDB2EC" w14:textId="77777777" w:rsidTr="00E4756D">
        <w:tc>
          <w:tcPr>
            <w:tcW w:w="9639" w:type="dxa"/>
          </w:tcPr>
          <w:p w14:paraId="4DFA4F3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C30F93" w:rsidRPr="00C30F93" w14:paraId="5285E2A2" w14:textId="77777777" w:rsidTr="00E4756D">
        <w:tc>
          <w:tcPr>
            <w:tcW w:w="9639" w:type="dxa"/>
          </w:tcPr>
          <w:p w14:paraId="0685B53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EB5036F" w14:textId="77777777" w:rsidTr="00E4756D">
        <w:tc>
          <w:tcPr>
            <w:tcW w:w="9639" w:type="dxa"/>
          </w:tcPr>
          <w:p w14:paraId="7554510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C30F93" w:rsidRPr="00C30F93" w14:paraId="7165057B" w14:textId="77777777" w:rsidTr="00E4756D">
        <w:tc>
          <w:tcPr>
            <w:tcW w:w="9639" w:type="dxa"/>
          </w:tcPr>
          <w:p w14:paraId="4151924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3C8290F" w14:textId="77777777" w:rsidTr="00E4756D">
        <w:tc>
          <w:tcPr>
            <w:tcW w:w="9639" w:type="dxa"/>
          </w:tcPr>
          <w:p w14:paraId="4B902429"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C30F93" w:rsidRPr="00C30F93" w14:paraId="77FB51E6" w14:textId="77777777" w:rsidTr="00E4756D">
        <w:tc>
          <w:tcPr>
            <w:tcW w:w="9639" w:type="dxa"/>
          </w:tcPr>
          <w:p w14:paraId="60DC216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32EFF24B" w14:textId="77777777" w:rsidTr="00E4756D">
        <w:tc>
          <w:tcPr>
            <w:tcW w:w="9639" w:type="dxa"/>
          </w:tcPr>
          <w:p w14:paraId="7F81D5B1"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C30F93" w:rsidRPr="00C30F93" w14:paraId="37F8FE49" w14:textId="77777777" w:rsidTr="00E4756D">
        <w:tc>
          <w:tcPr>
            <w:tcW w:w="9639" w:type="dxa"/>
          </w:tcPr>
          <w:p w14:paraId="3A2EFEF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42BAAB5A" w14:textId="77777777" w:rsidTr="00E4756D">
        <w:tc>
          <w:tcPr>
            <w:tcW w:w="9639" w:type="dxa"/>
          </w:tcPr>
          <w:p w14:paraId="6640103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C30F93" w:rsidRPr="00C30F93" w14:paraId="2770CCFE" w14:textId="77777777" w:rsidTr="00E4756D">
        <w:tc>
          <w:tcPr>
            <w:tcW w:w="9639" w:type="dxa"/>
          </w:tcPr>
          <w:p w14:paraId="0E4C7D5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C30F93" w:rsidRPr="00C30F93" w14:paraId="7C6A245C" w14:textId="77777777" w:rsidTr="00E4756D">
        <w:tc>
          <w:tcPr>
            <w:tcW w:w="9639" w:type="dxa"/>
          </w:tcPr>
          <w:p w14:paraId="2D74FF1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C30F93" w:rsidRPr="00C30F93" w14:paraId="561E8F2E" w14:textId="77777777" w:rsidTr="00E4756D">
        <w:tc>
          <w:tcPr>
            <w:tcW w:w="9639" w:type="dxa"/>
          </w:tcPr>
          <w:p w14:paraId="0F01E0ED"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409FC28A" w14:textId="77777777" w:rsidTr="00E4756D">
        <w:tc>
          <w:tcPr>
            <w:tcW w:w="9639" w:type="dxa"/>
          </w:tcPr>
          <w:p w14:paraId="6D67C28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C30F93" w:rsidRPr="00C30F93" w14:paraId="5BCED940" w14:textId="77777777" w:rsidTr="00E4756D">
        <w:tc>
          <w:tcPr>
            <w:tcW w:w="9639" w:type="dxa"/>
          </w:tcPr>
          <w:p w14:paraId="4BF6F2D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7D8E8480" w14:textId="77777777" w:rsidTr="00E4756D">
        <w:tc>
          <w:tcPr>
            <w:tcW w:w="9639" w:type="dxa"/>
          </w:tcPr>
          <w:p w14:paraId="2971607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C30F93" w:rsidRPr="00C30F93" w14:paraId="0608D980" w14:textId="77777777" w:rsidTr="00E4756D">
        <w:tc>
          <w:tcPr>
            <w:tcW w:w="9639" w:type="dxa"/>
          </w:tcPr>
          <w:p w14:paraId="5F7E2972"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0372541" w14:textId="77777777" w:rsidTr="00E4756D">
        <w:tc>
          <w:tcPr>
            <w:tcW w:w="9639" w:type="dxa"/>
          </w:tcPr>
          <w:p w14:paraId="1C8CCA3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C30F93" w:rsidRPr="00C30F93" w14:paraId="2B8AA298" w14:textId="77777777" w:rsidTr="00E4756D">
        <w:tc>
          <w:tcPr>
            <w:tcW w:w="9639" w:type="dxa"/>
          </w:tcPr>
          <w:p w14:paraId="3E9D171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C30F93" w:rsidRPr="00C30F93" w14:paraId="28961D68" w14:textId="77777777" w:rsidTr="00E4756D">
        <w:tc>
          <w:tcPr>
            <w:tcW w:w="9639" w:type="dxa"/>
            <w:tcBorders>
              <w:left w:val="nil"/>
              <w:right w:val="nil"/>
            </w:tcBorders>
            <w:shd w:val="clear" w:color="auto" w:fill="DEEAF6" w:themeFill="accent1" w:themeFillTint="33"/>
          </w:tcPr>
          <w:p w14:paraId="008C7C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Общие для всех вариантов: </w:t>
            </w:r>
          </w:p>
        </w:tc>
      </w:tr>
      <w:tr w:rsidR="00C30F93" w:rsidRPr="00C30F93" w14:paraId="7FAEFAA6" w14:textId="77777777" w:rsidTr="00E4756D">
        <w:tc>
          <w:tcPr>
            <w:tcW w:w="9639" w:type="dxa"/>
          </w:tcPr>
          <w:p w14:paraId="21F2EE5C"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Страхование критических заболеваний (страх.сумма по смерти 100 тыс.руб., по диагностированию критического заболевания или проведение серьезной операции 100 тыс.руб.) в соответствии с перечнем А</w:t>
            </w:r>
          </w:p>
        </w:tc>
      </w:tr>
      <w:tr w:rsidR="00C30F93" w:rsidRPr="00C30F93" w14:paraId="0C96E12F" w14:textId="77777777" w:rsidTr="00E4756D">
        <w:tc>
          <w:tcPr>
            <w:tcW w:w="9639" w:type="dxa"/>
          </w:tcPr>
          <w:p w14:paraId="76D2B5D7"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Страхование от риска смерти в результате несчастного случая на страховую сумму 100 000 руб</w:t>
            </w:r>
          </w:p>
        </w:tc>
      </w:tr>
      <w:tr w:rsidR="00C30F93" w:rsidRPr="00C30F93" w14:paraId="06D04DFB" w14:textId="77777777" w:rsidTr="00E4756D">
        <w:tc>
          <w:tcPr>
            <w:tcW w:w="9639" w:type="dxa"/>
            <w:tcBorders>
              <w:left w:val="nil"/>
              <w:right w:val="nil"/>
            </w:tcBorders>
            <w:shd w:val="clear" w:color="auto" w:fill="DEEAF6" w:themeFill="accent1" w:themeFillTint="33"/>
          </w:tcPr>
          <w:p w14:paraId="13498718"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Общие для вариантов: 1 Ростов-на-Дону Стандарт ВЗР Ковид, 3 Рязань Стандарт ВЗР Ковид, 4 Рязань Стандарт старше 60 ВЗР Ковид </w:t>
            </w:r>
          </w:p>
        </w:tc>
      </w:tr>
      <w:tr w:rsidR="00C30F93" w:rsidRPr="00C30F93" w14:paraId="0C420C95" w14:textId="77777777" w:rsidTr="00E4756D">
        <w:tc>
          <w:tcPr>
            <w:tcW w:w="9639" w:type="dxa"/>
          </w:tcPr>
          <w:p w14:paraId="004C5ABF"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val="en-US" w:eastAsia="x-none"/>
              </w:rPr>
            </w:pPr>
            <w:r w:rsidRPr="00C30F93">
              <w:rPr>
                <w:rFonts w:ascii="Times New Roman" w:eastAsia="Times New Roman" w:hAnsi="Times New Roman"/>
                <w:b/>
                <w:sz w:val="18"/>
                <w:szCs w:val="18"/>
                <w:lang w:eastAsia="x-none"/>
              </w:rPr>
              <w:t xml:space="preserve">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 франшиза $0 на территории стран Шенген. Медицинская помощь при инфекционном заболевании, вызванном CoVID-2019, покрывается в рамках условий к данному полису, за исключением территории США, РФ/ Travel insurance: payment for the arrangement and provision of medical (up to $50,000) and medical transportation (up to $50,000) services worldwide outside 100 km area from the place of permanent residence in Russia. </w:t>
            </w:r>
            <w:r w:rsidRPr="00C30F93">
              <w:rPr>
                <w:rFonts w:ascii="Times New Roman" w:eastAsia="Times New Roman" w:hAnsi="Times New Roman"/>
                <w:b/>
                <w:sz w:val="18"/>
                <w:szCs w:val="18"/>
                <w:lang w:val="en-US" w:eastAsia="x-none"/>
              </w:rPr>
              <w:t xml:space="preserve">Without dental care. Unconditional deductible $50 on all countries except Schengen. Unconditional deductible $0 in Schengen countries. Medical care for infectious disease caused by CoVID-2019 is covered under the rules of this policy, excluding USA, the Russian Federation. </w:t>
            </w:r>
          </w:p>
        </w:tc>
      </w:tr>
      <w:tr w:rsidR="00C30F93" w:rsidRPr="00C30F93" w14:paraId="03793083" w14:textId="77777777" w:rsidTr="00E4756D">
        <w:tc>
          <w:tcPr>
            <w:tcW w:w="9639" w:type="dxa"/>
            <w:tcBorders>
              <w:left w:val="nil"/>
              <w:right w:val="nil"/>
            </w:tcBorders>
            <w:shd w:val="clear" w:color="auto" w:fill="DEEAF6" w:themeFill="accent1" w:themeFillTint="33"/>
          </w:tcPr>
          <w:p w14:paraId="5CE976A3"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val="en-US" w:eastAsia="x-none"/>
              </w:rPr>
              <w:t xml:space="preserve"> </w:t>
            </w:r>
            <w:r w:rsidRPr="00C30F93">
              <w:rPr>
                <w:rFonts w:ascii="Times New Roman" w:eastAsia="Times New Roman" w:hAnsi="Times New Roman"/>
                <w:b/>
                <w:sz w:val="18"/>
                <w:szCs w:val="18"/>
                <w:lang w:eastAsia="x-none"/>
              </w:rPr>
              <w:t xml:space="preserve">Общие для вариантов: 2 Рязань Стандарт, 5 Челябинск+Магнитогорск+Учалы Стандарт </w:t>
            </w:r>
          </w:p>
        </w:tc>
      </w:tr>
      <w:tr w:rsidR="00C30F93" w:rsidRPr="00C30F93" w14:paraId="460B62F3" w14:textId="77777777" w:rsidTr="00E4756D">
        <w:tc>
          <w:tcPr>
            <w:tcW w:w="9639" w:type="dxa"/>
          </w:tcPr>
          <w:p w14:paraId="5B46CBF5"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w:t>
            </w:r>
            <w:r w:rsidRPr="00C30F93">
              <w:rPr>
                <w:rFonts w:ascii="Times New Roman" w:eastAsia="Times New Roman" w:hAnsi="Times New Roman"/>
                <w:b/>
                <w:sz w:val="18"/>
                <w:szCs w:val="18"/>
                <w:lang w:val="en-US" w:eastAsia="x-none"/>
              </w:rPr>
              <w:t xml:space="preserve"> </w:t>
            </w:r>
            <w:r w:rsidRPr="00C30F93">
              <w:rPr>
                <w:rFonts w:ascii="Times New Roman" w:eastAsia="Times New Roman" w:hAnsi="Times New Roman"/>
                <w:b/>
                <w:sz w:val="18"/>
                <w:szCs w:val="18"/>
                <w:lang w:eastAsia="x-none"/>
              </w:rPr>
              <w:t>франшиза</w:t>
            </w:r>
            <w:r w:rsidRPr="00C30F93">
              <w:rPr>
                <w:rFonts w:ascii="Times New Roman" w:eastAsia="Times New Roman" w:hAnsi="Times New Roman"/>
                <w:b/>
                <w:sz w:val="18"/>
                <w:szCs w:val="18"/>
                <w:lang w:val="en-US" w:eastAsia="x-none"/>
              </w:rPr>
              <w:t xml:space="preserve"> $0 </w:t>
            </w:r>
            <w:r w:rsidRPr="00C30F93">
              <w:rPr>
                <w:rFonts w:ascii="Times New Roman" w:eastAsia="Times New Roman" w:hAnsi="Times New Roman"/>
                <w:b/>
                <w:sz w:val="18"/>
                <w:szCs w:val="18"/>
                <w:lang w:eastAsia="x-none"/>
              </w:rPr>
              <w:t>на</w:t>
            </w:r>
            <w:r w:rsidRPr="00C30F93">
              <w:rPr>
                <w:rFonts w:ascii="Times New Roman" w:eastAsia="Times New Roman" w:hAnsi="Times New Roman"/>
                <w:b/>
                <w:sz w:val="18"/>
                <w:szCs w:val="18"/>
                <w:lang w:val="en-US" w:eastAsia="x-none"/>
              </w:rPr>
              <w:t xml:space="preserve"> </w:t>
            </w:r>
            <w:r w:rsidRPr="00C30F93">
              <w:rPr>
                <w:rFonts w:ascii="Times New Roman" w:eastAsia="Times New Roman" w:hAnsi="Times New Roman"/>
                <w:b/>
                <w:sz w:val="18"/>
                <w:szCs w:val="18"/>
                <w:lang w:eastAsia="x-none"/>
              </w:rPr>
              <w:t>территории</w:t>
            </w:r>
            <w:r w:rsidRPr="00C30F93">
              <w:rPr>
                <w:rFonts w:ascii="Times New Roman" w:eastAsia="Times New Roman" w:hAnsi="Times New Roman"/>
                <w:b/>
                <w:sz w:val="18"/>
                <w:szCs w:val="18"/>
                <w:lang w:val="en-US" w:eastAsia="x-none"/>
              </w:rPr>
              <w:t xml:space="preserve"> </w:t>
            </w:r>
            <w:r w:rsidRPr="00C30F93">
              <w:rPr>
                <w:rFonts w:ascii="Times New Roman" w:eastAsia="Times New Roman" w:hAnsi="Times New Roman"/>
                <w:b/>
                <w:sz w:val="18"/>
                <w:szCs w:val="18"/>
                <w:lang w:eastAsia="x-none"/>
              </w:rPr>
              <w:t>стран</w:t>
            </w:r>
            <w:r w:rsidRPr="00C30F93">
              <w:rPr>
                <w:rFonts w:ascii="Times New Roman" w:eastAsia="Times New Roman" w:hAnsi="Times New Roman"/>
                <w:b/>
                <w:sz w:val="18"/>
                <w:szCs w:val="18"/>
                <w:lang w:val="en-US" w:eastAsia="x-none"/>
              </w:rPr>
              <w:t xml:space="preserve"> </w:t>
            </w:r>
            <w:r w:rsidRPr="00C30F93">
              <w:rPr>
                <w:rFonts w:ascii="Times New Roman" w:eastAsia="Times New Roman" w:hAnsi="Times New Roman"/>
                <w:b/>
                <w:sz w:val="18"/>
                <w:szCs w:val="18"/>
                <w:lang w:eastAsia="x-none"/>
              </w:rPr>
              <w:t>Шенген</w:t>
            </w:r>
            <w:r w:rsidRPr="00C30F93">
              <w:rPr>
                <w:rFonts w:ascii="Times New Roman" w:eastAsia="Times New Roman" w:hAnsi="Times New Roman"/>
                <w:b/>
                <w:sz w:val="18"/>
                <w:szCs w:val="18"/>
                <w:lang w:val="en-US" w:eastAsia="x-none"/>
              </w:rPr>
              <w:t xml:space="preserve">./ Travel insurance: payment for the arrangement and provision of medical (up to $50,000) and medical transportation (up to $50,000) services worldwide outside 100 km area from the place of permanent residence in Russia. Without dental care. Unconditional deductible $50 on all countries except Schengen. </w:t>
            </w:r>
            <w:r w:rsidRPr="00C30F93">
              <w:rPr>
                <w:rFonts w:ascii="Times New Roman" w:eastAsia="Times New Roman" w:hAnsi="Times New Roman"/>
                <w:b/>
                <w:sz w:val="18"/>
                <w:szCs w:val="18"/>
                <w:lang w:eastAsia="x-none"/>
              </w:rPr>
              <w:t xml:space="preserve">Unconditional deductible $0 in Schengen countries. </w:t>
            </w:r>
          </w:p>
        </w:tc>
      </w:tr>
      <w:tr w:rsidR="00C30F93" w:rsidRPr="00C30F93" w14:paraId="50F42F96" w14:textId="77777777" w:rsidTr="00E4756D">
        <w:tc>
          <w:tcPr>
            <w:tcW w:w="9639" w:type="dxa"/>
            <w:tcBorders>
              <w:left w:val="nil"/>
              <w:right w:val="nil"/>
            </w:tcBorders>
            <w:shd w:val="clear" w:color="auto" w:fill="DEEAF6" w:themeFill="accent1" w:themeFillTint="33"/>
          </w:tcPr>
          <w:p w14:paraId="3DDFE22A"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 xml:space="preserve"> Общие программы для всех вариантов обслуживания: </w:t>
            </w:r>
          </w:p>
        </w:tc>
      </w:tr>
      <w:tr w:rsidR="00C30F93" w:rsidRPr="00C30F93" w14:paraId="1DE6ED23" w14:textId="77777777" w:rsidTr="00E4756D">
        <w:tc>
          <w:tcPr>
            <w:tcW w:w="9639" w:type="dxa"/>
          </w:tcPr>
          <w:p w14:paraId="42D26E86"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C30F93">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C30F93" w:rsidRPr="00C30F93" w14:paraId="68B0BBB9" w14:textId="77777777" w:rsidTr="00E4756D">
        <w:tc>
          <w:tcPr>
            <w:tcW w:w="9639" w:type="dxa"/>
          </w:tcPr>
          <w:p w14:paraId="3F24251E"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обследования после перенесенной коронавирусной инфекции (COVID-19).</w:t>
            </w:r>
          </w:p>
        </w:tc>
      </w:tr>
      <w:tr w:rsidR="00C30F93" w:rsidRPr="00C30F93" w14:paraId="352721B7" w14:textId="77777777" w:rsidTr="00E4756D">
        <w:tc>
          <w:tcPr>
            <w:tcW w:w="9639" w:type="dxa"/>
          </w:tcPr>
          <w:p w14:paraId="5F1EA184"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реабилитации после перенесенной коронавирусной инфекции (COVID-19).</w:t>
            </w:r>
          </w:p>
        </w:tc>
      </w:tr>
      <w:tr w:rsidR="00C30F93" w:rsidRPr="00C30F93" w14:paraId="3076BAFF" w14:textId="77777777" w:rsidTr="00E4756D">
        <w:tc>
          <w:tcPr>
            <w:tcW w:w="9639" w:type="dxa"/>
          </w:tcPr>
          <w:p w14:paraId="39453E60" w14:textId="77777777" w:rsidR="00C30F93" w:rsidRPr="00C30F93" w:rsidRDefault="00C30F93" w:rsidP="00C30F93">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C30F93">
              <w:rPr>
                <w:rFonts w:ascii="Times New Roman" w:eastAsia="Times New Roman" w:hAnsi="Times New Roman"/>
                <w:b/>
                <w:sz w:val="18"/>
                <w:szCs w:val="18"/>
                <w:lang w:eastAsia="x-none"/>
              </w:rPr>
              <w:t>Программа реабилитации после перенесенной коронавирусной инфекции (COVID-19) с пневмонией.</w:t>
            </w:r>
          </w:p>
        </w:tc>
      </w:tr>
      <w:bookmarkEnd w:id="61"/>
    </w:tbl>
    <w:p w14:paraId="3316F82F" w14:textId="0D108FBA" w:rsidR="00C30F93" w:rsidRDefault="00C30F93" w:rsidP="00A7231B">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p>
    <w:p w14:paraId="032DAF92" w14:textId="77777777" w:rsidR="00C30F93" w:rsidRPr="001D40DD" w:rsidRDefault="00C30F93" w:rsidP="00C30F93">
      <w:pPr>
        <w:overflowPunct w:val="0"/>
        <w:autoSpaceDE w:val="0"/>
        <w:autoSpaceDN w:val="0"/>
        <w:adjustRightInd w:val="0"/>
        <w:spacing w:after="0" w:line="240" w:lineRule="auto"/>
        <w:ind w:right="-2" w:firstLine="709"/>
        <w:jc w:val="center"/>
        <w:textAlignment w:val="baseline"/>
        <w:rPr>
          <w:rFonts w:ascii="Times New Roman" w:hAnsi="Times New Roman"/>
          <w:b/>
          <w:bCs/>
          <w:color w:val="000000"/>
          <w:lang w:eastAsia="ru-RU"/>
        </w:rPr>
      </w:pPr>
      <w:r>
        <w:rPr>
          <w:rFonts w:ascii="Times New Roman" w:eastAsia="Times New Roman" w:hAnsi="Times New Roman"/>
          <w:lang w:eastAsia="ru-RU"/>
        </w:rPr>
        <w:tab/>
      </w:r>
      <w:r w:rsidRPr="001D40DD">
        <w:rPr>
          <w:rFonts w:ascii="Times New Roman" w:hAnsi="Times New Roman"/>
          <w:b/>
          <w:bCs/>
          <w:color w:val="000000"/>
          <w:lang w:eastAsia="ru-RU"/>
        </w:rPr>
        <w:t>ОБЪЕМ И ПОРЯДОК ПОЛУЧЕНИЯ МЕДИЦИНСКИХ УСЛУГ</w:t>
      </w:r>
    </w:p>
    <w:p w14:paraId="0AB5298B"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p>
    <w:p w14:paraId="63076122"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Для получения амбулаторно-поликлинических и стоматологических услуг Застрахованный обращается на круглосуточный диспетчерский пульт </w:t>
      </w:r>
      <w:r w:rsidRPr="00F62A09">
        <w:rPr>
          <w:rFonts w:ascii="Times New Roman" w:hAnsi="Times New Roman"/>
          <w:color w:val="000000"/>
          <w:lang w:eastAsia="ru-RU"/>
        </w:rPr>
        <w:t>Зетта Страхование жизни</w:t>
      </w:r>
      <w:r w:rsidRPr="001D40DD">
        <w:rPr>
          <w:rFonts w:ascii="Times New Roman" w:hAnsi="Times New Roman"/>
          <w:color w:val="000000"/>
          <w:lang w:eastAsia="ru-RU"/>
        </w:rPr>
        <w:t xml:space="preserve"> или непосредственно в медицинское учреждение, предусмотренное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по телефонам, указанным в </w:t>
      </w:r>
      <w:r>
        <w:rPr>
          <w:rFonts w:ascii="Times New Roman" w:hAnsi="Times New Roman"/>
          <w:color w:val="000000"/>
          <w:lang w:eastAsia="ru-RU"/>
        </w:rPr>
        <w:t xml:space="preserve">страховом </w:t>
      </w:r>
      <w:r w:rsidRPr="001D40DD">
        <w:rPr>
          <w:rFonts w:ascii="Times New Roman" w:hAnsi="Times New Roman"/>
          <w:color w:val="000000"/>
          <w:lang w:eastAsia="ru-RU"/>
        </w:rPr>
        <w:t xml:space="preserve">полисе. </w:t>
      </w:r>
    </w:p>
    <w:p w14:paraId="2D26498F"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этом в течение первых 10 рабочих дней с даты получения списков от Страхователя (если списки были предоставлены позднее, чем за 10 рабочих дней до даты начала Договора страхования) организация медицинского обслуживания осуществляется Страховщиком только при обращении Застрахованного на круглосуточный диспетчерский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При этом Страховщик оставляет за собой право уточнить наличие Застрахованного, обратившегося за организацией медицинской помощи, в списках Застрахованных, представленных Страхователем, в течение 1 часа с момента обращения Застрахованного на пульт. </w:t>
      </w:r>
    </w:p>
    <w:p w14:paraId="30E0B2F0"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Медицинская помощь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астрахованным предоставляется в соответствии с режимом работы медицинского учреждения при наличии полиса добровольного медицинского страхования, пропуска в медицинское учреждение (при необходимости) и документа, удостоверяющего личность. </w:t>
      </w:r>
    </w:p>
    <w:p w14:paraId="373D7FAC" w14:textId="77777777" w:rsidR="00C30F93" w:rsidRPr="00B4737F" w:rsidRDefault="00C30F93" w:rsidP="00C30F93">
      <w:pPr>
        <w:overflowPunct w:val="0"/>
        <w:autoSpaceDE w:val="0"/>
        <w:autoSpaceDN w:val="0"/>
        <w:adjustRightInd w:val="0"/>
        <w:spacing w:after="0" w:line="240" w:lineRule="auto"/>
        <w:ind w:right="-2" w:firstLine="567"/>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Предоставление амбулаторно-поликлинической помощи </w:t>
      </w:r>
      <w:r w:rsidRPr="007F5C5A">
        <w:rPr>
          <w:rFonts w:ascii="Times New Roman" w:hAnsi="Times New Roman"/>
          <w:color w:val="000000"/>
          <w:lang w:eastAsia="ru-RU"/>
        </w:rPr>
        <w:t>(при наличии риска в программе страхования)</w:t>
      </w:r>
      <w:r w:rsidRPr="001D40DD">
        <w:rPr>
          <w:rFonts w:ascii="Times New Roman" w:hAnsi="Times New Roman"/>
          <w:color w:val="000000"/>
          <w:lang w:eastAsia="ru-RU"/>
        </w:rPr>
        <w:t xml:space="preserve"> осуществляется по предварительной записи при обращении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астрахованного в регистратуру </w:t>
      </w:r>
      <w:r>
        <w:rPr>
          <w:rFonts w:ascii="Times New Roman" w:hAnsi="Times New Roman"/>
          <w:color w:val="000000"/>
          <w:lang w:eastAsia="ru-RU"/>
        </w:rPr>
        <w:t xml:space="preserve">медицинского </w:t>
      </w:r>
      <w:r w:rsidRPr="00B4737F">
        <w:rPr>
          <w:rFonts w:ascii="Times New Roman" w:hAnsi="Times New Roman"/>
          <w:color w:val="000000"/>
          <w:lang w:eastAsia="ru-RU"/>
        </w:rPr>
        <w:t>учреждения или на диспетчерский пульт Зетта Страхование жизни.</w:t>
      </w:r>
    </w:p>
    <w:p w14:paraId="4D57C532" w14:textId="77777777" w:rsidR="00C30F93" w:rsidRPr="00B4737F" w:rsidRDefault="00C30F93" w:rsidP="00C30F93">
      <w:pPr>
        <w:pStyle w:val="Iniiaiieoaeno"/>
        <w:ind w:firstLine="567"/>
        <w:rPr>
          <w:sz w:val="22"/>
          <w:szCs w:val="22"/>
        </w:rPr>
      </w:pPr>
      <w:r w:rsidRPr="00B4737F">
        <w:rPr>
          <w:sz w:val="22"/>
          <w:szCs w:val="22"/>
        </w:rPr>
        <w:t xml:space="preserve">Программы страхования, отдельные медицинские учреждения, </w:t>
      </w:r>
      <w:r w:rsidRPr="00B4737F">
        <w:rPr>
          <w:color w:val="000000"/>
          <w:sz w:val="22"/>
          <w:szCs w:val="22"/>
        </w:rPr>
        <w:t xml:space="preserve">отдельные страховые риски, отдельные медицинские услуги, </w:t>
      </w:r>
      <w:r w:rsidRPr="00B4737F">
        <w:rPr>
          <w:sz w:val="22"/>
          <w:szCs w:val="22"/>
        </w:rPr>
        <w:t xml:space="preserve">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франшизы» (далее – Соглашение), размещенной на официальном сайте Страховщика в информационно-телекоммуникационной сети «Интернет» по адресу: </w:t>
      </w:r>
      <w:hyperlink r:id="rId31" w:history="1">
        <w:r w:rsidRPr="00B4737F">
          <w:rPr>
            <w:rStyle w:val="afa"/>
            <w:sz w:val="22"/>
            <w:szCs w:val="22"/>
          </w:rPr>
          <w:t>https://life.zettains.ru/2022/info/franchiseagreement/</w:t>
        </w:r>
      </w:hyperlink>
      <w:r w:rsidRPr="00B4737F">
        <w:rPr>
          <w:sz w:val="22"/>
          <w:szCs w:val="22"/>
        </w:rPr>
        <w:t xml:space="preserve">, а также в мобильном приложении </w:t>
      </w:r>
      <w:r w:rsidRPr="00B4737F">
        <w:rPr>
          <w:sz w:val="22"/>
          <w:szCs w:val="22"/>
          <w:lang w:val="en-US"/>
        </w:rPr>
        <w:t>MyZetta</w:t>
      </w:r>
      <w:r w:rsidRPr="00B4737F">
        <w:rPr>
          <w:sz w:val="22"/>
          <w:szCs w:val="22"/>
        </w:rPr>
        <w:t>) с безусловной франшизой. Размер франшизы указан в %-тах в Приложении 2 к настоящему Договору. Сумма франшизы расчитывается от стоимости оказанных медицинских услуг (далее - «Франшиза»). Это означает:</w:t>
      </w:r>
    </w:p>
    <w:p w14:paraId="3B34F597" w14:textId="77777777" w:rsidR="00C30F93" w:rsidRPr="00B4737F" w:rsidRDefault="00C30F93" w:rsidP="00C30F93">
      <w:pPr>
        <w:pStyle w:val="Iniiaiieoaeno"/>
        <w:ind w:firstLine="567"/>
        <w:rPr>
          <w:sz w:val="22"/>
          <w:szCs w:val="22"/>
        </w:rPr>
      </w:pPr>
      <w:r w:rsidRPr="00B4737F">
        <w:rPr>
          <w:sz w:val="22"/>
          <w:szCs w:val="22"/>
        </w:rPr>
        <w:t>•</w:t>
      </w:r>
      <w:r w:rsidRPr="00B4737F">
        <w:rPr>
          <w:sz w:val="22"/>
          <w:szCs w:val="22"/>
        </w:rPr>
        <w:tab/>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79BE874E" w14:textId="77777777" w:rsidR="00C30F93" w:rsidRPr="009D5275" w:rsidRDefault="00C30F93" w:rsidP="00C30F93">
      <w:pPr>
        <w:pStyle w:val="Iniiaiieoaeno"/>
        <w:ind w:firstLine="567"/>
        <w:rPr>
          <w:sz w:val="22"/>
          <w:szCs w:val="22"/>
        </w:rPr>
      </w:pPr>
      <w:r w:rsidRPr="00B4737F">
        <w:rPr>
          <w:sz w:val="22"/>
          <w:szCs w:val="22"/>
        </w:rPr>
        <w:t>•</w:t>
      </w:r>
      <w:r w:rsidRPr="00B4737F">
        <w:rPr>
          <w:sz w:val="22"/>
          <w:szCs w:val="22"/>
        </w:rPr>
        <w:tab/>
        <w:t>Если медицинская услуга, в определенном медицинском учреждении, указана, как содержащая франшизу, то данная услуга предоставляется</w:t>
      </w:r>
      <w:r w:rsidRPr="009D5275">
        <w:rPr>
          <w:sz w:val="22"/>
          <w:szCs w:val="22"/>
        </w:rPr>
        <w:t xml:space="preserve"> с франшизой</w:t>
      </w:r>
      <w:r>
        <w:rPr>
          <w:sz w:val="22"/>
          <w:szCs w:val="22"/>
        </w:rPr>
        <w:t xml:space="preserve"> в указанном медицинском учреждении</w:t>
      </w:r>
      <w:r w:rsidRPr="009D5275">
        <w:rPr>
          <w:sz w:val="22"/>
          <w:szCs w:val="22"/>
        </w:rPr>
        <w:t>.</w:t>
      </w:r>
    </w:p>
    <w:p w14:paraId="1D59B94B" w14:textId="77777777" w:rsidR="00C30F93" w:rsidRPr="009D5275" w:rsidRDefault="00C30F93" w:rsidP="00C30F93">
      <w:pPr>
        <w:pStyle w:val="Iniiaiieoaeno"/>
        <w:ind w:firstLine="567"/>
        <w:rPr>
          <w:sz w:val="22"/>
          <w:szCs w:val="22"/>
        </w:rPr>
      </w:pPr>
      <w:r w:rsidRPr="009D5275">
        <w:rPr>
          <w:sz w:val="22"/>
          <w:szCs w:val="22"/>
        </w:rPr>
        <w:t xml:space="preserve">Условиями прикрепления и обслуживания в данных </w:t>
      </w:r>
      <w:r>
        <w:rPr>
          <w:sz w:val="22"/>
          <w:szCs w:val="22"/>
        </w:rPr>
        <w:t xml:space="preserve">медицинских </w:t>
      </w:r>
      <w:r w:rsidRPr="009D5275">
        <w:rPr>
          <w:sz w:val="22"/>
          <w:szCs w:val="22"/>
        </w:rPr>
        <w:t>учреждениях с Франшизой являются:</w:t>
      </w:r>
    </w:p>
    <w:p w14:paraId="162632C3" w14:textId="77777777" w:rsidR="00C30F93" w:rsidRPr="00F66EBE" w:rsidRDefault="00C30F93" w:rsidP="00C30F93">
      <w:pPr>
        <w:pStyle w:val="Iniiaiieoaeno"/>
        <w:ind w:firstLine="567"/>
        <w:rPr>
          <w:sz w:val="22"/>
          <w:szCs w:val="22"/>
        </w:rPr>
      </w:pPr>
      <w:r w:rsidRPr="009D5275">
        <w:rPr>
          <w:sz w:val="22"/>
          <w:szCs w:val="22"/>
        </w:rPr>
        <w:t>Совершение Застрахованным лицом действи</w:t>
      </w:r>
      <w:r>
        <w:rPr>
          <w:sz w:val="22"/>
          <w:szCs w:val="22"/>
        </w:rPr>
        <w:t>й</w:t>
      </w:r>
      <w:r w:rsidRPr="009D5275">
        <w:rPr>
          <w:sz w:val="22"/>
          <w:szCs w:val="22"/>
        </w:rPr>
        <w:t xml:space="preserve"> по принятию всех условий Соглашения в порядке, определенном Соглашением</w:t>
      </w:r>
      <w:r>
        <w:rPr>
          <w:sz w:val="22"/>
          <w:szCs w:val="22"/>
        </w:rPr>
        <w:t>, включая</w:t>
      </w:r>
      <w:r w:rsidRPr="009D5275">
        <w:rPr>
          <w:sz w:val="22"/>
          <w:szCs w:val="22"/>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«Интернет» по адресу:</w:t>
      </w:r>
      <w:r>
        <w:rPr>
          <w:sz w:val="22"/>
          <w:szCs w:val="22"/>
        </w:rPr>
        <w:t xml:space="preserve"> </w:t>
      </w:r>
      <w:hyperlink r:id="rId32" w:history="1">
        <w:r w:rsidRPr="00721B18">
          <w:rPr>
            <w:rStyle w:val="afa"/>
            <w:sz w:val="22"/>
            <w:szCs w:val="22"/>
          </w:rPr>
          <w:t>https://</w:t>
        </w:r>
        <w:r w:rsidRPr="00721B18">
          <w:rPr>
            <w:rStyle w:val="afa"/>
            <w:sz w:val="22"/>
            <w:szCs w:val="22"/>
            <w:lang w:val="en-US"/>
          </w:rPr>
          <w:t>life</w:t>
        </w:r>
        <w:r w:rsidRPr="00721B18">
          <w:rPr>
            <w:rStyle w:val="afa"/>
            <w:sz w:val="22"/>
            <w:szCs w:val="22"/>
          </w:rPr>
          <w:t>.zettains.ru</w:t>
        </w:r>
      </w:hyperlink>
      <w:r w:rsidRPr="00F66EBE">
        <w:rPr>
          <w:sz w:val="22"/>
          <w:szCs w:val="22"/>
        </w:rPr>
        <w:t xml:space="preserve">, а также в мобильном приложении </w:t>
      </w:r>
      <w:r>
        <w:rPr>
          <w:sz w:val="22"/>
          <w:szCs w:val="22"/>
          <w:lang w:val="en-US"/>
        </w:rPr>
        <w:t>MyZetta</w:t>
      </w:r>
      <w:r w:rsidRPr="00B00C8D">
        <w:rPr>
          <w:sz w:val="22"/>
          <w:szCs w:val="22"/>
        </w:rPr>
        <w:t xml:space="preserve"> </w:t>
      </w:r>
      <w:r w:rsidRPr="00F66EBE">
        <w:rPr>
          <w:sz w:val="22"/>
          <w:szCs w:val="22"/>
        </w:rPr>
        <w:t>для списания средств в счет оплаты франшизы по Договору страхования.</w:t>
      </w:r>
    </w:p>
    <w:p w14:paraId="52762560" w14:textId="77777777" w:rsidR="00C30F93" w:rsidRPr="00F66EBE" w:rsidRDefault="00C30F93" w:rsidP="00C30F93">
      <w:pPr>
        <w:pStyle w:val="Iniiaiieoaeno"/>
        <w:ind w:firstLine="567"/>
        <w:rPr>
          <w:sz w:val="22"/>
          <w:szCs w:val="22"/>
        </w:rPr>
      </w:pPr>
      <w:r w:rsidRPr="00F66EBE">
        <w:rPr>
          <w:sz w:val="22"/>
          <w:szCs w:val="22"/>
        </w:rPr>
        <w:t xml:space="preserve">Правила пользования Личным кабинетом, размещены по ссылке: </w:t>
      </w:r>
      <w:r w:rsidRPr="00F66EBE">
        <w:rPr>
          <w:sz w:val="22"/>
          <w:szCs w:val="22"/>
        </w:rPr>
        <w:br/>
      </w:r>
      <w:hyperlink r:id="rId33" w:history="1">
        <w:r w:rsidRPr="00A10DD4">
          <w:rPr>
            <w:rStyle w:val="afa"/>
            <w:sz w:val="22"/>
            <w:szCs w:val="22"/>
          </w:rPr>
          <w:t>https://</w:t>
        </w:r>
        <w:r w:rsidRPr="00A10DD4">
          <w:rPr>
            <w:rStyle w:val="afa"/>
            <w:sz w:val="22"/>
            <w:szCs w:val="22"/>
            <w:lang w:val="en-US"/>
          </w:rPr>
          <w:t>life</w:t>
        </w:r>
        <w:r w:rsidRPr="00A10DD4">
          <w:rPr>
            <w:rStyle w:val="afa"/>
            <w:sz w:val="22"/>
            <w:szCs w:val="22"/>
          </w:rPr>
          <w:t>.zettains.ru/ru_RU/shared/pers-cab-terms-of-use.html</w:t>
        </w:r>
      </w:hyperlink>
      <w:r w:rsidRPr="00F66EBE">
        <w:rPr>
          <w:sz w:val="22"/>
          <w:szCs w:val="22"/>
        </w:rPr>
        <w:t>.</w:t>
      </w:r>
    </w:p>
    <w:p w14:paraId="1984B91B" w14:textId="77777777" w:rsidR="00C30F93" w:rsidRPr="00F66EBE" w:rsidRDefault="00C30F93" w:rsidP="00C30F93">
      <w:pPr>
        <w:pStyle w:val="Iniiaiieoaeno"/>
        <w:ind w:firstLine="567"/>
        <w:rPr>
          <w:sz w:val="22"/>
          <w:szCs w:val="22"/>
        </w:rPr>
      </w:pPr>
      <w:r w:rsidRPr="00F66EBE">
        <w:rPr>
          <w:sz w:val="22"/>
          <w:szCs w:val="22"/>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13BE037F" w14:textId="77777777" w:rsidR="00C30F93" w:rsidRPr="00F66EBE" w:rsidRDefault="00C30F93" w:rsidP="00C30F93">
      <w:pPr>
        <w:pStyle w:val="Iniiaiieoaeno"/>
        <w:numPr>
          <w:ilvl w:val="0"/>
          <w:numId w:val="17"/>
        </w:numPr>
        <w:ind w:left="0" w:firstLine="567"/>
        <w:rPr>
          <w:sz w:val="22"/>
          <w:szCs w:val="22"/>
        </w:rPr>
      </w:pPr>
      <w:r w:rsidRPr="00F66EBE">
        <w:rPr>
          <w:sz w:val="22"/>
          <w:szCs w:val="22"/>
        </w:rPr>
        <w:t xml:space="preserve">внесение Обеспечительного платежа </w:t>
      </w:r>
    </w:p>
    <w:p w14:paraId="7B98EBEF" w14:textId="77777777" w:rsidR="00C30F93" w:rsidRPr="00F66EBE" w:rsidRDefault="00C30F93" w:rsidP="00C30F93">
      <w:pPr>
        <w:pStyle w:val="Iniiaiieoaeno"/>
        <w:ind w:firstLine="567"/>
        <w:rPr>
          <w:sz w:val="22"/>
          <w:szCs w:val="22"/>
        </w:rPr>
      </w:pPr>
      <w:r w:rsidRPr="00F66EBE">
        <w:rPr>
          <w:sz w:val="22"/>
          <w:szCs w:val="22"/>
        </w:rPr>
        <w:t>или</w:t>
      </w:r>
    </w:p>
    <w:p w14:paraId="34A036FF" w14:textId="77777777" w:rsidR="00C30F93" w:rsidRPr="00F66EBE" w:rsidRDefault="00C30F93" w:rsidP="00C30F93">
      <w:pPr>
        <w:pStyle w:val="Iniiaiieoaeno"/>
        <w:numPr>
          <w:ilvl w:val="0"/>
          <w:numId w:val="17"/>
        </w:numPr>
        <w:ind w:left="0" w:firstLine="567"/>
        <w:rPr>
          <w:sz w:val="22"/>
          <w:szCs w:val="22"/>
        </w:rPr>
      </w:pPr>
      <w:r w:rsidRPr="00F66EBE">
        <w:rPr>
          <w:sz w:val="22"/>
          <w:szCs w:val="22"/>
        </w:rPr>
        <w:t>привязка банковской карты в разделе «</w:t>
      </w:r>
      <w:r>
        <w:rPr>
          <w:sz w:val="22"/>
          <w:szCs w:val="22"/>
        </w:rPr>
        <w:t>Активировать франшизу</w:t>
      </w:r>
      <w:r w:rsidRPr="00F66EBE">
        <w:rPr>
          <w:sz w:val="22"/>
          <w:szCs w:val="22"/>
        </w:rPr>
        <w:t xml:space="preserve">» Личного кабинета. </w:t>
      </w:r>
    </w:p>
    <w:p w14:paraId="016AA231" w14:textId="77777777" w:rsidR="00C30F93" w:rsidRPr="00F66EBE" w:rsidRDefault="00C30F93" w:rsidP="00C30F93">
      <w:pPr>
        <w:pStyle w:val="Iniiaiieoaeno"/>
        <w:ind w:firstLine="567"/>
        <w:rPr>
          <w:sz w:val="22"/>
          <w:szCs w:val="22"/>
        </w:rPr>
      </w:pPr>
      <w:r w:rsidRPr="00F66EBE">
        <w:rPr>
          <w:sz w:val="22"/>
          <w:szCs w:val="22"/>
        </w:rPr>
        <w:t xml:space="preserve">Выбор способа активации Франшизы осуществляется самостоятельно Застрахованным лицом путем нажатия «Привязать </w:t>
      </w:r>
      <w:r>
        <w:rPr>
          <w:sz w:val="22"/>
          <w:szCs w:val="22"/>
        </w:rPr>
        <w:t xml:space="preserve">банковскую </w:t>
      </w:r>
      <w:r w:rsidRPr="00F66EBE">
        <w:rPr>
          <w:sz w:val="22"/>
          <w:szCs w:val="22"/>
        </w:rPr>
        <w:t xml:space="preserve">карту» или «Внести обеспечительный платеж» и осуществления оплаты </w:t>
      </w:r>
      <w:r>
        <w:rPr>
          <w:sz w:val="22"/>
          <w:szCs w:val="22"/>
        </w:rPr>
        <w:t>о</w:t>
      </w:r>
      <w:r w:rsidRPr="00F66EBE">
        <w:rPr>
          <w:sz w:val="22"/>
          <w:szCs w:val="22"/>
        </w:rPr>
        <w:t>беспечительного платежа в размере, указанном в графе «</w:t>
      </w:r>
      <w:r>
        <w:rPr>
          <w:sz w:val="22"/>
          <w:szCs w:val="22"/>
        </w:rPr>
        <w:t>Итого к оплате</w:t>
      </w:r>
      <w:r w:rsidRPr="00F66EBE">
        <w:rPr>
          <w:sz w:val="22"/>
          <w:szCs w:val="22"/>
        </w:rPr>
        <w:t>» раздела «</w:t>
      </w:r>
      <w:r>
        <w:rPr>
          <w:sz w:val="22"/>
          <w:szCs w:val="22"/>
        </w:rPr>
        <w:t>Активировать франшизу</w:t>
      </w:r>
      <w:r w:rsidRPr="00F66EBE">
        <w:rPr>
          <w:sz w:val="22"/>
          <w:szCs w:val="22"/>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72DCE533" w14:textId="77777777" w:rsidR="00C30F93" w:rsidRPr="00F66EBE" w:rsidRDefault="00C30F93" w:rsidP="00C30F93">
      <w:pPr>
        <w:pStyle w:val="Iniiaiieoaeno"/>
        <w:ind w:firstLine="567"/>
        <w:rPr>
          <w:sz w:val="22"/>
          <w:szCs w:val="22"/>
        </w:rPr>
      </w:pPr>
      <w:r w:rsidRPr="00F66EBE">
        <w:rPr>
          <w:sz w:val="22"/>
          <w:szCs w:val="22"/>
        </w:rPr>
        <w:t>Размер Обеспечительного платежа указан в графе «</w:t>
      </w:r>
      <w:r>
        <w:rPr>
          <w:sz w:val="22"/>
          <w:szCs w:val="22"/>
        </w:rPr>
        <w:t>Итого к оплате</w:t>
      </w:r>
      <w:r w:rsidRPr="00F66EBE">
        <w:rPr>
          <w:sz w:val="22"/>
          <w:szCs w:val="22"/>
        </w:rPr>
        <w:t>» раздела «</w:t>
      </w:r>
      <w:r>
        <w:rPr>
          <w:sz w:val="22"/>
          <w:szCs w:val="22"/>
        </w:rPr>
        <w:t>Активировать франшизу</w:t>
      </w:r>
      <w:r w:rsidRPr="00F66EBE">
        <w:rPr>
          <w:sz w:val="22"/>
          <w:szCs w:val="22"/>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w:t>
      </w:r>
      <w:r>
        <w:rPr>
          <w:sz w:val="22"/>
          <w:szCs w:val="22"/>
        </w:rPr>
        <w:t xml:space="preserve">Варианта </w:t>
      </w:r>
      <w:r w:rsidRPr="00F66EBE">
        <w:rPr>
          <w:sz w:val="22"/>
          <w:szCs w:val="22"/>
        </w:rPr>
        <w:t>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sz w:val="22"/>
          <w:szCs w:val="22"/>
        </w:rPr>
        <w:t>,</w:t>
      </w:r>
      <w:r w:rsidRPr="00F66EBE">
        <w:rPr>
          <w:sz w:val="22"/>
          <w:szCs w:val="22"/>
        </w:rPr>
        <w:t xml:space="preserve"> предусмотренном Соглашением.</w:t>
      </w:r>
    </w:p>
    <w:p w14:paraId="1F51C699" w14:textId="77777777" w:rsidR="00C30F93" w:rsidRPr="00F66EBE" w:rsidRDefault="00C30F93" w:rsidP="00C30F93">
      <w:pPr>
        <w:pStyle w:val="Iniiaiieoaeno"/>
        <w:ind w:firstLine="567"/>
        <w:rPr>
          <w:sz w:val="22"/>
          <w:szCs w:val="22"/>
        </w:rPr>
      </w:pPr>
      <w:r w:rsidRPr="00F66EBE">
        <w:rPr>
          <w:sz w:val="22"/>
          <w:szCs w:val="22"/>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1F3C9E58" w14:textId="77777777" w:rsidR="00C30F93" w:rsidRPr="00F041D9" w:rsidRDefault="00C30F93" w:rsidP="00C30F93">
      <w:pPr>
        <w:pStyle w:val="Iniiaiieoaeno"/>
        <w:ind w:firstLine="567"/>
        <w:rPr>
          <w:sz w:val="22"/>
          <w:szCs w:val="22"/>
        </w:rPr>
      </w:pPr>
      <w:r w:rsidRPr="00F66EBE">
        <w:rPr>
          <w:sz w:val="22"/>
          <w:szCs w:val="22"/>
        </w:rPr>
        <w:t xml:space="preserve">В случае задолженности Застрахованного лица по оплате Франшизы Страховщик вправе ограничить доступ к медицинским услугам в </w:t>
      </w:r>
      <w:r>
        <w:rPr>
          <w:sz w:val="22"/>
          <w:szCs w:val="22"/>
        </w:rPr>
        <w:t>медицинских</w:t>
      </w:r>
      <w:r w:rsidRPr="00F66EBE">
        <w:rPr>
          <w:sz w:val="22"/>
          <w:szCs w:val="22"/>
        </w:rPr>
        <w:t xml:space="preserve"> учреждениях, которые реализуются с Франшизой, в соответствии с </w:t>
      </w:r>
      <w:r>
        <w:rPr>
          <w:sz w:val="22"/>
          <w:szCs w:val="22"/>
        </w:rPr>
        <w:t xml:space="preserve">Вариантом </w:t>
      </w:r>
      <w:r w:rsidRPr="00F66EBE">
        <w:rPr>
          <w:sz w:val="22"/>
          <w:szCs w:val="22"/>
        </w:rPr>
        <w:t>программ</w:t>
      </w:r>
      <w:r>
        <w:rPr>
          <w:sz w:val="22"/>
          <w:szCs w:val="22"/>
        </w:rPr>
        <w:t>ы</w:t>
      </w:r>
      <w:r w:rsidRPr="00F66EBE">
        <w:rPr>
          <w:sz w:val="22"/>
          <w:szCs w:val="22"/>
        </w:rPr>
        <w:t xml:space="preserve"> страхования до полного погашения задолженности по оплате Франшизы Застрахованным лицом. Условия обслуживания в </w:t>
      </w:r>
      <w:r>
        <w:rPr>
          <w:sz w:val="22"/>
          <w:szCs w:val="22"/>
        </w:rPr>
        <w:t>медицинских</w:t>
      </w:r>
      <w:r w:rsidRPr="00F66EBE">
        <w:rPr>
          <w:sz w:val="22"/>
          <w:szCs w:val="22"/>
        </w:rPr>
        <w:t xml:space="preserve"> учреждениях без условия по оплате Франшизы не меняются и продолжают действовать в соответствии с условиями Договора страхования.</w:t>
      </w:r>
    </w:p>
    <w:p w14:paraId="739369BC"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Помощь на дому (при наличии риска в программе страхования) оказывается Застрахованному, который по состоянию здоровья или характеру заболевания не может посетить </w:t>
      </w:r>
      <w:r>
        <w:rPr>
          <w:rFonts w:ascii="Times New Roman" w:hAnsi="Times New Roman"/>
          <w:color w:val="000000"/>
          <w:lang w:eastAsia="ru-RU"/>
        </w:rPr>
        <w:t xml:space="preserve">медицинское </w:t>
      </w:r>
      <w:r w:rsidRPr="001D40DD">
        <w:rPr>
          <w:rFonts w:ascii="Times New Roman" w:hAnsi="Times New Roman"/>
          <w:color w:val="000000"/>
          <w:lang w:eastAsia="ru-RU"/>
        </w:rPr>
        <w:t xml:space="preserve">учреждение и нуждается в постельном режиме, а также в других случаях, предусмотренных условиями Договора страхования. </w:t>
      </w:r>
    </w:p>
    <w:p w14:paraId="794C5458"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необходимости плановой или экстренной госпитализации, а также для получения услуг скорой медицинской помощи </w:t>
      </w:r>
      <w:r w:rsidRPr="002A4A46">
        <w:rPr>
          <w:rFonts w:ascii="Times New Roman" w:hAnsi="Times New Roman"/>
          <w:color w:val="000000"/>
          <w:lang w:eastAsia="ru-RU"/>
        </w:rPr>
        <w:t>(при наличии рисков в программе страхования),</w:t>
      </w:r>
      <w:r w:rsidRPr="001D40DD">
        <w:rPr>
          <w:rFonts w:ascii="Times New Roman" w:hAnsi="Times New Roman"/>
          <w:color w:val="000000"/>
          <w:lang w:eastAsia="ru-RU"/>
        </w:rPr>
        <w:t xml:space="preserve"> Застрахованный должен обратиться на круглосуточный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по телефонам, указанным в полисе добровольного медицинского страхования. Медицинские услуги оказываются Застрахованному при наличии документа, удостоверяющего личность.</w:t>
      </w:r>
    </w:p>
    <w:p w14:paraId="004CA856" w14:textId="77777777" w:rsidR="00C30F93" w:rsidRPr="001D40DD" w:rsidRDefault="00C30F93" w:rsidP="00C30F93">
      <w:pPr>
        <w:overflowPunct w:val="0"/>
        <w:autoSpaceDE w:val="0"/>
        <w:autoSpaceDN w:val="0"/>
        <w:adjustRightInd w:val="0"/>
        <w:spacing w:after="0" w:line="240" w:lineRule="auto"/>
        <w:ind w:right="-2" w:firstLine="708"/>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Плановая госпитализация осуществляется в течение 10 дней с момента обращения Застрахованного на круглосуточный пульт при наличии у него направления на госпитализацию и амбулаторной карты и/или выписки из нее, содержащих необходимые результаты догоспитального обследования. Медицинские услуги, связанные с подготовкой к плановой госпитализации, оплачиваются Страховщиком только при наличии у Застрахованного </w:t>
      </w:r>
      <w:r>
        <w:rPr>
          <w:rFonts w:ascii="Times New Roman" w:hAnsi="Times New Roman"/>
          <w:color w:val="000000"/>
          <w:lang w:eastAsia="ru-RU"/>
        </w:rPr>
        <w:t xml:space="preserve">Варианта </w:t>
      </w:r>
      <w:r w:rsidRPr="001D40DD">
        <w:rPr>
          <w:rFonts w:ascii="Times New Roman" w:hAnsi="Times New Roman"/>
          <w:color w:val="000000"/>
          <w:lang w:eastAsia="ru-RU"/>
        </w:rPr>
        <w:t>программы</w:t>
      </w:r>
      <w:r>
        <w:rPr>
          <w:rFonts w:ascii="Times New Roman" w:hAnsi="Times New Roman"/>
          <w:color w:val="000000"/>
          <w:lang w:eastAsia="ru-RU"/>
        </w:rPr>
        <w:t xml:space="preserve"> страхования</w:t>
      </w:r>
      <w:r w:rsidRPr="001D40DD">
        <w:rPr>
          <w:rFonts w:ascii="Times New Roman" w:hAnsi="Times New Roman"/>
          <w:color w:val="000000"/>
          <w:lang w:eastAsia="ru-RU"/>
        </w:rPr>
        <w:t>, предусматривающе</w:t>
      </w:r>
      <w:r>
        <w:rPr>
          <w:rFonts w:ascii="Times New Roman" w:hAnsi="Times New Roman"/>
          <w:color w:val="000000"/>
          <w:lang w:eastAsia="ru-RU"/>
        </w:rPr>
        <w:t>го</w:t>
      </w:r>
      <w:r w:rsidRPr="001D40DD">
        <w:rPr>
          <w:rFonts w:ascii="Times New Roman" w:hAnsi="Times New Roman"/>
          <w:color w:val="000000"/>
          <w:lang w:eastAsia="ru-RU"/>
        </w:rPr>
        <w:t xml:space="preserve"> оказание плановой стационарной помощи.</w:t>
      </w:r>
    </w:p>
    <w:p w14:paraId="17E2A22B"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Экстренная госпитализация осуществляется в случаях, когда состояние здоровья Застрахованного требует срочного оказания медицинской помощи в условиях стационара. </w:t>
      </w:r>
    </w:p>
    <w:p w14:paraId="6C740491"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Плановая и экстренная госпитализация Застрахованных осуществляется преимущественно в двух-трехместные палаты (или в отдельные боксы в случае госпитализации в инфекционное отделение) в медицинские учреждения, определенные Договором страхования. Застрахованный может быть размещен в общую палату с обязательным дальнейшим переводом в палату, предусмотренную </w:t>
      </w:r>
      <w:r>
        <w:rPr>
          <w:rFonts w:ascii="Times New Roman" w:hAnsi="Times New Roman"/>
          <w:color w:val="000000"/>
          <w:lang w:eastAsia="ru-RU"/>
        </w:rPr>
        <w:t>В</w:t>
      </w:r>
      <w:r w:rsidRPr="001D40DD">
        <w:rPr>
          <w:rFonts w:ascii="Times New Roman" w:hAnsi="Times New Roman"/>
          <w:color w:val="000000"/>
          <w:lang w:eastAsia="ru-RU"/>
        </w:rPr>
        <w:t xml:space="preserve">ариантом </w:t>
      </w:r>
      <w:r>
        <w:rPr>
          <w:rFonts w:ascii="Times New Roman" w:hAnsi="Times New Roman"/>
          <w:color w:val="000000"/>
          <w:lang w:eastAsia="ru-RU"/>
        </w:rPr>
        <w:t>п</w:t>
      </w:r>
      <w:r w:rsidRPr="001D40DD">
        <w:rPr>
          <w:rFonts w:ascii="Times New Roman" w:hAnsi="Times New Roman"/>
          <w:color w:val="000000"/>
          <w:lang w:eastAsia="ru-RU"/>
        </w:rPr>
        <w:t>рограммы страхования данного Застрахованного;</w:t>
      </w:r>
    </w:p>
    <w:p w14:paraId="39E018AE"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Госпитализация осуществляется в </w:t>
      </w:r>
      <w:r>
        <w:rPr>
          <w:rFonts w:ascii="Times New Roman" w:hAnsi="Times New Roman"/>
          <w:color w:val="000000"/>
          <w:lang w:eastAsia="ru-RU"/>
        </w:rPr>
        <w:t xml:space="preserve">медицинское </w:t>
      </w:r>
      <w:r w:rsidRPr="001D40DD">
        <w:rPr>
          <w:rFonts w:ascii="Times New Roman" w:hAnsi="Times New Roman"/>
          <w:color w:val="000000"/>
          <w:lang w:eastAsia="ru-RU"/>
        </w:rPr>
        <w:t>учреждение из числа указанных в</w:t>
      </w:r>
      <w:r>
        <w:rPr>
          <w:rFonts w:ascii="Times New Roman" w:hAnsi="Times New Roman"/>
          <w:color w:val="000000"/>
          <w:lang w:eastAsia="ru-RU"/>
        </w:rPr>
        <w:t xml:space="preserve"> Варианте </w:t>
      </w:r>
      <w:r w:rsidRPr="001D40DD">
        <w:rPr>
          <w:rFonts w:ascii="Times New Roman" w:hAnsi="Times New Roman"/>
          <w:color w:val="000000"/>
          <w:lang w:eastAsia="ru-RU"/>
        </w:rPr>
        <w:t>программ</w:t>
      </w:r>
      <w:r>
        <w:rPr>
          <w:rFonts w:ascii="Times New Roman" w:hAnsi="Times New Roman"/>
          <w:color w:val="000000"/>
          <w:lang w:eastAsia="ru-RU"/>
        </w:rPr>
        <w:t xml:space="preserve">ы </w:t>
      </w:r>
      <w:r w:rsidRPr="001D40DD">
        <w:rPr>
          <w:rFonts w:ascii="Times New Roman" w:hAnsi="Times New Roman"/>
          <w:color w:val="000000"/>
          <w:lang w:eastAsia="ru-RU"/>
        </w:rPr>
        <w:t xml:space="preserve">страхования, которое при наличии мест, способно обеспечить соответствующую медицинскую помощь. При отсутствии свободных мест Застрахованный может быть госпитализирован в равноценное медицинское учреждение, имеющее договорные отношения с </w:t>
      </w:r>
      <w:r>
        <w:rPr>
          <w:rFonts w:ascii="Times New Roman" w:hAnsi="Times New Roman"/>
          <w:color w:val="000000"/>
          <w:lang w:eastAsia="ru-RU"/>
        </w:rPr>
        <w:br/>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w:t>
      </w:r>
    </w:p>
    <w:p w14:paraId="651FADBD"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В исключительных случаях, при отсутствии мест в стационарах, имеющих договорные отношения с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 xml:space="preserve"> или по жизненным показаниям, экстренная госпитализация может быть осуществлена в ближайшую к месту нахождения Застрахованного городскую (районную) больницу, способную оказать соответствующую медицинскую помощь. В </w:t>
      </w:r>
      <w:r>
        <w:rPr>
          <w:rFonts w:ascii="Times New Roman" w:hAnsi="Times New Roman"/>
          <w:color w:val="000000"/>
          <w:lang w:eastAsia="ru-RU"/>
        </w:rPr>
        <w:t xml:space="preserve">дальнейшем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 xml:space="preserve">» </w:t>
      </w:r>
      <w:r w:rsidRPr="001D40DD">
        <w:rPr>
          <w:rFonts w:ascii="Times New Roman" w:hAnsi="Times New Roman"/>
          <w:color w:val="000000"/>
          <w:lang w:eastAsia="ru-RU"/>
        </w:rPr>
        <w:t xml:space="preserve">принимает меры для перевода Застрахованного в плановом порядке в медицинское учреждение, предусмотренное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при отсутствии противопоказаний к такому переводу.</w:t>
      </w:r>
    </w:p>
    <w:p w14:paraId="0B592665"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Госпитализация беременных женщин осуществляется только в случаях, не связанных с беременностью (при возникновении у неё соматической или хирургической патологии) в рамках объема,</w:t>
      </w:r>
      <w:r>
        <w:rPr>
          <w:rFonts w:ascii="Times New Roman" w:hAnsi="Times New Roman"/>
          <w:color w:val="000000"/>
          <w:lang w:eastAsia="ru-RU"/>
        </w:rPr>
        <w:t xml:space="preserve"> </w:t>
      </w:r>
      <w:r w:rsidRPr="001D40DD">
        <w:rPr>
          <w:rFonts w:ascii="Times New Roman" w:hAnsi="Times New Roman"/>
          <w:color w:val="000000"/>
          <w:lang w:eastAsia="ru-RU"/>
        </w:rPr>
        <w:t xml:space="preserve">предусмотренного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Застрахованная госпитализируется в медицинские учреждения, имеющие договорные отношения с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 способные, при наличии мест, обеспечить соответствующую медицинскую помощь. При отсутствии такой возможности экстренная госпитализация производится по полису ОМС в городские клинические больницы, в составе которых имеются родильные отделения.</w:t>
      </w:r>
    </w:p>
    <w:p w14:paraId="7622B865"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отсутствии в </w:t>
      </w:r>
      <w:r>
        <w:rPr>
          <w:rFonts w:ascii="Times New Roman" w:hAnsi="Times New Roman"/>
          <w:color w:val="000000"/>
          <w:lang w:eastAsia="ru-RU"/>
        </w:rPr>
        <w:t xml:space="preserve">Варианте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Застрахованного стационара ФГУ ЦКБ УДП РФ при возникновении инфекционного заболевания госпитализация осуществляется в инфекционные отделения городских стационаров.</w:t>
      </w:r>
    </w:p>
    <w:p w14:paraId="2D08F460"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В случае если в </w:t>
      </w:r>
      <w:r>
        <w:rPr>
          <w:rFonts w:ascii="Times New Roman" w:hAnsi="Times New Roman"/>
          <w:color w:val="000000"/>
          <w:lang w:eastAsia="ru-RU"/>
        </w:rPr>
        <w:t xml:space="preserve">медицинском </w:t>
      </w:r>
      <w:r w:rsidRPr="001D40DD">
        <w:rPr>
          <w:rFonts w:ascii="Times New Roman" w:hAnsi="Times New Roman"/>
          <w:color w:val="000000"/>
          <w:lang w:eastAsia="ru-RU"/>
        </w:rPr>
        <w:t xml:space="preserve">учреждении с Застрахованного требуют полной или частичной оплаты за медицинские услуги, ему необходимо обратиться на медицинский пульт </w:t>
      </w:r>
      <w:r>
        <w:rPr>
          <w:rFonts w:ascii="Times New Roman" w:hAnsi="Times New Roman"/>
          <w:color w:val="000000"/>
          <w:lang w:eastAsia="ru-RU"/>
        </w:rPr>
        <w:t xml:space="preserve">Страховщика </w:t>
      </w:r>
      <w:r w:rsidRPr="001D40DD">
        <w:rPr>
          <w:rFonts w:ascii="Times New Roman" w:hAnsi="Times New Roman"/>
          <w:color w:val="000000"/>
          <w:lang w:eastAsia="ru-RU"/>
        </w:rPr>
        <w:t xml:space="preserve">для получения подтверждения, что данные услуги и диагноз покрываются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Если услуги и/или диагноз исключены из покрытия </w:t>
      </w:r>
      <w:r>
        <w:rPr>
          <w:rFonts w:ascii="Times New Roman" w:hAnsi="Times New Roman"/>
          <w:color w:val="000000"/>
          <w:lang w:eastAsia="ru-RU"/>
        </w:rPr>
        <w:t xml:space="preserve">Варианта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то стоимость медицинских услуг не подлежит возмещению Страховщиком. Если данные услуги и диагноз покрываются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то возможен один из следующих вариантов организации и оплаты медицинской помощи:</w:t>
      </w:r>
    </w:p>
    <w:p w14:paraId="4B93E01D" w14:textId="77777777" w:rsidR="00C30F93" w:rsidRPr="001D40DD" w:rsidRDefault="00C30F93" w:rsidP="00C30F93">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Pr>
          <w:rFonts w:ascii="Times New Roman" w:hAnsi="Times New Roman"/>
          <w:color w:val="000000"/>
          <w:lang w:eastAsia="ru-RU"/>
        </w:rPr>
        <w:t>Медицинское</w:t>
      </w:r>
      <w:r w:rsidRPr="001D40DD">
        <w:rPr>
          <w:rFonts w:ascii="Times New Roman" w:hAnsi="Times New Roman"/>
          <w:color w:val="000000"/>
          <w:lang w:eastAsia="ru-RU"/>
        </w:rPr>
        <w:t xml:space="preserve"> учреждение оказывает медицинскую помощь в согласованном объеме без взимания денежных средств с Застрахованного;</w:t>
      </w:r>
    </w:p>
    <w:p w14:paraId="03099F31" w14:textId="77777777" w:rsidR="00C30F93" w:rsidRPr="001D40DD" w:rsidRDefault="00C30F93" w:rsidP="00C30F93">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Застрахованный оплачивает медицинские услуги самостоятельно после получения согласования от медицинского пульта Страховщика и подает Страховщику документы на возмещение расходов в установленном Договором страхования порядке;</w:t>
      </w:r>
    </w:p>
    <w:p w14:paraId="232CC86F" w14:textId="77777777" w:rsidR="00C30F93" w:rsidRPr="001D40DD" w:rsidRDefault="00C30F93" w:rsidP="00C30F93">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Страховщик организует медицинскую помощь в согласованном объеме в другом </w:t>
      </w:r>
      <w:r>
        <w:rPr>
          <w:rFonts w:ascii="Times New Roman" w:hAnsi="Times New Roman"/>
          <w:color w:val="000000"/>
          <w:lang w:eastAsia="ru-RU"/>
        </w:rPr>
        <w:t>медицинском</w:t>
      </w:r>
      <w:r w:rsidRPr="001D40DD">
        <w:rPr>
          <w:rFonts w:ascii="Times New Roman" w:hAnsi="Times New Roman"/>
          <w:color w:val="000000"/>
          <w:lang w:eastAsia="ru-RU"/>
        </w:rPr>
        <w:t xml:space="preserve"> учреждении;</w:t>
      </w:r>
    </w:p>
    <w:p w14:paraId="0812158F" w14:textId="77777777" w:rsidR="00C30F93" w:rsidRPr="001D40DD" w:rsidRDefault="00C30F93" w:rsidP="00C30F93">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x-none"/>
        </w:rPr>
      </w:pPr>
      <w:r w:rsidRPr="001D40DD">
        <w:rPr>
          <w:rFonts w:ascii="Times New Roman" w:hAnsi="Times New Roman"/>
          <w:color w:val="000000"/>
          <w:lang w:eastAsia="ru-RU"/>
        </w:rPr>
        <w:t xml:space="preserve">Для отдельных </w:t>
      </w:r>
      <w:r>
        <w:rPr>
          <w:rFonts w:ascii="Times New Roman" w:hAnsi="Times New Roman"/>
          <w:color w:val="000000"/>
          <w:lang w:eastAsia="ru-RU"/>
        </w:rPr>
        <w:t>медицинских</w:t>
      </w:r>
      <w:r w:rsidRPr="001D40DD">
        <w:rPr>
          <w:rFonts w:ascii="Times New Roman" w:hAnsi="Times New Roman"/>
          <w:color w:val="000000"/>
          <w:lang w:eastAsia="ru-RU"/>
        </w:rPr>
        <w:t xml:space="preserve"> учреждений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может быть предусмотрен</w:t>
      </w:r>
      <w:r>
        <w:rPr>
          <w:rFonts w:ascii="Times New Roman" w:hAnsi="Times New Roman"/>
          <w:color w:val="000000"/>
          <w:lang w:eastAsia="ru-RU"/>
        </w:rPr>
        <w:t>а</w:t>
      </w:r>
      <w:r w:rsidRPr="001D40DD">
        <w:rPr>
          <w:rFonts w:ascii="Times New Roman" w:hAnsi="Times New Roman"/>
          <w:color w:val="000000"/>
          <w:lang w:eastAsia="ru-RU"/>
        </w:rPr>
        <w:t xml:space="preserve"> только оплата стоимости медицинской помощи Страховщиком непосредственно в </w:t>
      </w:r>
      <w:r>
        <w:rPr>
          <w:rFonts w:ascii="Times New Roman" w:hAnsi="Times New Roman"/>
          <w:color w:val="000000"/>
          <w:lang w:eastAsia="ru-RU"/>
        </w:rPr>
        <w:t>медицинское</w:t>
      </w:r>
      <w:r w:rsidRPr="001D40DD">
        <w:rPr>
          <w:rFonts w:ascii="Times New Roman" w:hAnsi="Times New Roman"/>
          <w:color w:val="000000"/>
          <w:lang w:eastAsia="ru-RU"/>
        </w:rPr>
        <w:t xml:space="preserve"> учреждение и исключено возмещение любых расходов, понесенных Застрахованным в данном </w:t>
      </w:r>
      <w:r>
        <w:rPr>
          <w:rFonts w:ascii="Times New Roman" w:hAnsi="Times New Roman"/>
          <w:color w:val="000000"/>
          <w:lang w:eastAsia="ru-RU"/>
        </w:rPr>
        <w:t>медицинском</w:t>
      </w:r>
      <w:r w:rsidRPr="001D40DD">
        <w:rPr>
          <w:rFonts w:ascii="Times New Roman" w:hAnsi="Times New Roman"/>
          <w:color w:val="000000"/>
          <w:lang w:eastAsia="ru-RU"/>
        </w:rPr>
        <w:t xml:space="preserve"> учреждении</w:t>
      </w:r>
      <w:r w:rsidRPr="001D40DD">
        <w:rPr>
          <w:rFonts w:ascii="Times New Roman" w:hAnsi="Times New Roman"/>
          <w:color w:val="000000"/>
          <w:lang w:eastAsia="x-none"/>
        </w:rPr>
        <w:t>.</w:t>
      </w:r>
    </w:p>
    <w:p w14:paraId="38D1C127"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x-none"/>
        </w:rPr>
      </w:pPr>
    </w:p>
    <w:p w14:paraId="61EBC377"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По всем вопросам, связанным с организацией медицинского обслуживания,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астрахованные могут обращаться на круглосуточный диспетчерский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по телефону: +7 495 234-16-62 (круглосуточно)</w:t>
      </w:r>
      <w:r w:rsidRPr="001D40DD">
        <w:rPr>
          <w:rFonts w:ascii="Times New Roman" w:hAnsi="Times New Roman"/>
          <w:color w:val="000000"/>
          <w:lang w:eastAsia="x-none"/>
        </w:rPr>
        <w:t xml:space="preserve">, </w:t>
      </w:r>
      <w:r>
        <w:rPr>
          <w:rFonts w:ascii="Times New Roman" w:hAnsi="Times New Roman"/>
          <w:color w:val="000000"/>
          <w:lang w:eastAsia="ru-RU"/>
        </w:rPr>
        <w:t xml:space="preserve">8 800 </w:t>
      </w:r>
      <w:r w:rsidRPr="001D40DD">
        <w:rPr>
          <w:rFonts w:ascii="Times New Roman" w:hAnsi="Times New Roman"/>
          <w:color w:val="000000"/>
          <w:lang w:eastAsia="ru-RU"/>
        </w:rPr>
        <w:t>100 58 00.</w:t>
      </w:r>
    </w:p>
    <w:p w14:paraId="2CB6A551" w14:textId="77777777" w:rsidR="00C30F93" w:rsidRPr="001D40DD" w:rsidRDefault="00C30F93" w:rsidP="00C30F93">
      <w:pPr>
        <w:overflowPunct w:val="0"/>
        <w:autoSpaceDE w:val="0"/>
        <w:autoSpaceDN w:val="0"/>
        <w:adjustRightInd w:val="0"/>
        <w:spacing w:after="0" w:line="240" w:lineRule="auto"/>
        <w:ind w:right="-2" w:firstLine="709"/>
        <w:jc w:val="both"/>
        <w:textAlignment w:val="baseline"/>
        <w:rPr>
          <w:rFonts w:ascii="Times New Roman" w:hAnsi="Times New Roman"/>
          <w:lang w:eastAsia="ru-RU"/>
        </w:rPr>
      </w:pPr>
      <w:r w:rsidRPr="001D40DD">
        <w:rPr>
          <w:rFonts w:ascii="Times New Roman" w:hAnsi="Times New Roman"/>
          <w:lang w:eastAsia="ru-RU"/>
        </w:rPr>
        <w:t>По всем вопросам административного характера представитель страхователя может обращаться</w:t>
      </w:r>
      <w:r>
        <w:rPr>
          <w:rFonts w:ascii="Times New Roman" w:hAnsi="Times New Roman"/>
          <w:lang w:eastAsia="ru-RU"/>
        </w:rPr>
        <w:t xml:space="preserve"> </w:t>
      </w:r>
      <w:r w:rsidRPr="001D40DD">
        <w:rPr>
          <w:rFonts w:ascii="Times New Roman" w:hAnsi="Times New Roman"/>
          <w:lang w:eastAsia="ru-RU"/>
        </w:rPr>
        <w:t>в отдел сопровождения договоров ДМС по телефону: ______________________</w:t>
      </w:r>
    </w:p>
    <w:p w14:paraId="4F667A95" w14:textId="4AD64EC7" w:rsidR="00C30F93" w:rsidRDefault="00C30F93" w:rsidP="00C30F93">
      <w:pPr>
        <w:tabs>
          <w:tab w:val="left" w:pos="2220"/>
        </w:tabs>
        <w:rPr>
          <w:rFonts w:ascii="Times New Roman" w:eastAsia="Times New Roman" w:hAnsi="Times New Roman"/>
          <w:lang w:eastAsia="ru-RU"/>
        </w:rPr>
      </w:pPr>
    </w:p>
    <w:tbl>
      <w:tblPr>
        <w:tblW w:w="0" w:type="auto"/>
        <w:tblInd w:w="-34" w:type="dxa"/>
        <w:tblLook w:val="0000" w:firstRow="0" w:lastRow="0" w:firstColumn="0" w:lastColumn="0" w:noHBand="0" w:noVBand="0"/>
      </w:tblPr>
      <w:tblGrid>
        <w:gridCol w:w="4860"/>
        <w:gridCol w:w="4811"/>
      </w:tblGrid>
      <w:tr w:rsidR="00C30F93" w:rsidRPr="00C30F93" w14:paraId="7243889F" w14:textId="77777777" w:rsidTr="00E4756D">
        <w:trPr>
          <w:trHeight w:val="264"/>
        </w:trPr>
        <w:tc>
          <w:tcPr>
            <w:tcW w:w="4981" w:type="dxa"/>
          </w:tcPr>
          <w:p w14:paraId="30269281" w14:textId="77777777" w:rsidR="00C30F93" w:rsidRPr="00C30F93" w:rsidRDefault="00C30F93" w:rsidP="00C30F93">
            <w:pPr>
              <w:spacing w:after="0" w:line="240" w:lineRule="auto"/>
              <w:ind w:right="-2"/>
              <w:rPr>
                <w:rFonts w:ascii="Times New Roman" w:eastAsia="Times New Roman" w:hAnsi="Times New Roman"/>
                <w:b/>
                <w:bCs/>
              </w:rPr>
            </w:pPr>
            <w:r w:rsidRPr="00C30F93">
              <w:rPr>
                <w:rFonts w:ascii="Times New Roman" w:eastAsia="Times New Roman" w:hAnsi="Times New Roman"/>
                <w:b/>
                <w:bCs/>
                <w:color w:val="000000"/>
              </w:rPr>
              <w:t>От имени Страховщика:</w:t>
            </w:r>
          </w:p>
        </w:tc>
        <w:tc>
          <w:tcPr>
            <w:tcW w:w="4929" w:type="dxa"/>
          </w:tcPr>
          <w:p w14:paraId="52CF357B" w14:textId="77777777" w:rsidR="00C30F93" w:rsidRPr="00C30F93" w:rsidRDefault="00C30F93" w:rsidP="00C30F93">
            <w:pPr>
              <w:spacing w:after="0" w:line="240" w:lineRule="auto"/>
              <w:ind w:right="-2"/>
              <w:rPr>
                <w:rFonts w:ascii="Times New Roman" w:eastAsia="Times New Roman" w:hAnsi="Times New Roman"/>
                <w:b/>
                <w:bCs/>
              </w:rPr>
            </w:pPr>
            <w:r w:rsidRPr="00C30F93">
              <w:rPr>
                <w:rFonts w:ascii="Times New Roman" w:eastAsia="Times New Roman" w:hAnsi="Times New Roman"/>
                <w:b/>
                <w:bCs/>
                <w:color w:val="000000"/>
              </w:rPr>
              <w:t>От имени Страхователя:</w:t>
            </w:r>
          </w:p>
        </w:tc>
      </w:tr>
      <w:tr w:rsidR="00C30F93" w:rsidRPr="00C30F93" w14:paraId="4ED39886" w14:textId="77777777" w:rsidTr="00E4756D">
        <w:trPr>
          <w:trHeight w:val="397"/>
        </w:trPr>
        <w:tc>
          <w:tcPr>
            <w:tcW w:w="4981" w:type="dxa"/>
          </w:tcPr>
          <w:p w14:paraId="23DD2CE8" w14:textId="77777777" w:rsidR="00C30F93" w:rsidRPr="00C30F93" w:rsidRDefault="00C30F93" w:rsidP="00C30F93">
            <w:pPr>
              <w:spacing w:after="0" w:line="240" w:lineRule="auto"/>
              <w:ind w:right="-2"/>
              <w:rPr>
                <w:rFonts w:ascii="Times New Roman" w:eastAsia="Times New Roman" w:hAnsi="Times New Roman"/>
                <w:b/>
                <w:lang w:val="en-US"/>
              </w:rPr>
            </w:pPr>
            <w:r w:rsidRPr="00C30F93">
              <w:rPr>
                <w:rFonts w:ascii="Times New Roman" w:eastAsia="Times New Roman" w:hAnsi="Times New Roman"/>
                <w:b/>
              </w:rPr>
              <w:t>ООО «Зетта Страхование жизни»</w:t>
            </w:r>
          </w:p>
        </w:tc>
        <w:tc>
          <w:tcPr>
            <w:tcW w:w="4929" w:type="dxa"/>
          </w:tcPr>
          <w:p w14:paraId="77107E8B" w14:textId="023F2862" w:rsidR="00C30F93" w:rsidRPr="00C30F93" w:rsidRDefault="00C30F93" w:rsidP="00C30F93">
            <w:pPr>
              <w:spacing w:after="0" w:line="240" w:lineRule="auto"/>
              <w:ind w:right="-2"/>
              <w:rPr>
                <w:rFonts w:ascii="Times New Roman" w:eastAsia="Times New Roman" w:hAnsi="Times New Roman"/>
                <w:b/>
                <w:bCs/>
              </w:rPr>
            </w:pPr>
            <w:r w:rsidRPr="00C30F93">
              <w:rPr>
                <w:rFonts w:ascii="Times New Roman" w:eastAsia="Times New Roman" w:hAnsi="Times New Roman"/>
                <w:b/>
              </w:rPr>
              <w:t>ООО "</w:t>
            </w:r>
            <w:r w:rsidR="00FF41B6">
              <w:rPr>
                <w:rFonts w:ascii="Times New Roman" w:eastAsia="Times New Roman" w:hAnsi="Times New Roman"/>
                <w:b/>
              </w:rPr>
              <w:t xml:space="preserve">КОМПАНИЯ 1</w:t>
            </w:r>
            <w:r w:rsidRPr="00C30F93">
              <w:rPr>
                <w:rFonts w:ascii="Times New Roman" w:eastAsia="Times New Roman" w:hAnsi="Times New Roman"/>
                <w:b/>
              </w:rPr>
              <w:t>"</w:t>
            </w:r>
          </w:p>
        </w:tc>
      </w:tr>
      <w:tr w:rsidR="00C30F93" w:rsidRPr="00C30F93" w14:paraId="139BD700" w14:textId="77777777" w:rsidTr="00E4756D">
        <w:trPr>
          <w:trHeight w:val="397"/>
        </w:trPr>
        <w:tc>
          <w:tcPr>
            <w:tcW w:w="4981" w:type="dxa"/>
          </w:tcPr>
          <w:p w14:paraId="268F3A9A" w14:textId="77777777" w:rsidR="00C30F93" w:rsidRPr="00C30F93" w:rsidRDefault="00C30F93" w:rsidP="00C30F93">
            <w:pPr>
              <w:spacing w:after="0" w:line="240" w:lineRule="auto"/>
              <w:ind w:right="-2"/>
              <w:rPr>
                <w:rFonts w:ascii="Times New Roman" w:eastAsia="Times New Roman" w:hAnsi="Times New Roman"/>
              </w:rPr>
            </w:pPr>
            <w:r w:rsidRPr="00C30F93">
              <w:rPr>
                <w:rFonts w:ascii="Times New Roman" w:eastAsia="Times New Roman" w:hAnsi="Times New Roman"/>
              </w:rPr>
              <w:t>Начальник отдела оформления и ввода договоров</w:t>
            </w:r>
          </w:p>
        </w:tc>
        <w:tc>
          <w:tcPr>
            <w:tcW w:w="4929" w:type="dxa"/>
          </w:tcPr>
          <w:p w14:paraId="5FC7EB54" w14:textId="77777777" w:rsidR="00C30F93" w:rsidRPr="00C30F93" w:rsidRDefault="00C30F93" w:rsidP="00C30F93">
            <w:pPr>
              <w:spacing w:after="0" w:line="240" w:lineRule="auto"/>
              <w:ind w:right="-2"/>
              <w:rPr>
                <w:rFonts w:ascii="Times New Roman" w:eastAsia="Times New Roman" w:hAnsi="Times New Roman"/>
              </w:rPr>
            </w:pPr>
            <w:r w:rsidRPr="00C30F93">
              <w:rPr>
                <w:rFonts w:ascii="Times New Roman" w:eastAsia="Times New Roman" w:hAnsi="Times New Roman"/>
              </w:rPr>
              <w:t>Генеральный директор</w:t>
            </w:r>
          </w:p>
        </w:tc>
      </w:tr>
      <w:tr w:rsidR="00C30F93" w:rsidRPr="00C30F93" w14:paraId="6EA0550F" w14:textId="77777777" w:rsidTr="00E4756D">
        <w:trPr>
          <w:trHeight w:val="397"/>
        </w:trPr>
        <w:tc>
          <w:tcPr>
            <w:tcW w:w="4981" w:type="dxa"/>
          </w:tcPr>
          <w:p w14:paraId="5C93DA8A" w14:textId="5566EBFA" w:rsidR="00C30F93" w:rsidRPr="00C30F93" w:rsidRDefault="00FF41B6" w:rsidP="00C30F93">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4929" w:type="dxa"/>
          </w:tcPr>
          <w:p w14:paraId="2F33BB2C" w14:textId="40DEBF86" w:rsidR="00C30F93" w:rsidRPr="00C30F93" w:rsidRDefault="00FF41B6" w:rsidP="00C30F93">
            <w:pPr>
              <w:spacing w:after="0" w:line="240" w:lineRule="auto"/>
              <w:ind w:right="-2"/>
              <w:rPr>
                <w:rFonts w:ascii="Times New Roman" w:eastAsia="Times New Roman" w:hAnsi="Times New Roman"/>
              </w:rPr>
            </w:pPr>
            <w:r>
              <w:rPr>
                <w:rFonts w:ascii="Times New Roman" w:eastAsia="Times New Roman" w:hAnsi="Times New Roman"/>
              </w:rPr>
              <w:t xml:space="preserve">[ФИО]</w:t>
            </w:r>
            <w:r w:rsidR="00C30F93" w:rsidRPr="00C30F93">
              <w:rPr>
                <w:rFonts w:ascii="Times New Roman" w:eastAsia="Times New Roman" w:hAnsi="Times New Roman"/>
              </w:rPr>
              <w:t xml:space="preserve"/>
            </w:r>
          </w:p>
        </w:tc>
      </w:tr>
      <w:tr w:rsidR="00C30F93" w:rsidRPr="00C30F93" w14:paraId="7712A7C1" w14:textId="77777777" w:rsidTr="00E4756D">
        <w:trPr>
          <w:trHeight w:val="454"/>
        </w:trPr>
        <w:tc>
          <w:tcPr>
            <w:tcW w:w="4981" w:type="dxa"/>
            <w:vAlign w:val="bottom"/>
          </w:tcPr>
          <w:p w14:paraId="17EC04A2" w14:textId="77777777" w:rsidR="00C30F93" w:rsidRPr="00C30F93" w:rsidRDefault="00C30F93" w:rsidP="00C30F93">
            <w:pPr>
              <w:spacing w:after="0" w:line="240" w:lineRule="auto"/>
              <w:ind w:right="-2"/>
              <w:rPr>
                <w:rFonts w:ascii="Times New Roman" w:eastAsia="Times New Roman" w:hAnsi="Times New Roman"/>
                <w:b/>
                <w:bCs/>
                <w:sz w:val="20"/>
              </w:rPr>
            </w:pPr>
            <w:r w:rsidRPr="00C30F93">
              <w:rPr>
                <w:rFonts w:ascii="Times New Roman" w:eastAsia="Times New Roman" w:hAnsi="Times New Roman"/>
                <w:b/>
                <w:bCs/>
                <w:lang w:val="en-US"/>
              </w:rPr>
              <w:t>________________________</w:t>
            </w:r>
          </w:p>
        </w:tc>
        <w:tc>
          <w:tcPr>
            <w:tcW w:w="4929" w:type="dxa"/>
            <w:vAlign w:val="bottom"/>
          </w:tcPr>
          <w:p w14:paraId="547A68C8" w14:textId="77777777" w:rsidR="00C30F93" w:rsidRPr="00C30F93" w:rsidRDefault="00C30F93" w:rsidP="00C30F93">
            <w:pPr>
              <w:spacing w:after="0" w:line="240" w:lineRule="auto"/>
              <w:ind w:right="-2"/>
              <w:rPr>
                <w:rFonts w:ascii="Times New Roman" w:eastAsia="Times New Roman" w:hAnsi="Times New Roman"/>
                <w:b/>
                <w:bCs/>
              </w:rPr>
            </w:pPr>
            <w:r w:rsidRPr="00C30F93">
              <w:rPr>
                <w:rFonts w:ascii="Times New Roman" w:eastAsia="Times New Roman" w:hAnsi="Times New Roman"/>
                <w:b/>
                <w:bCs/>
                <w:lang w:val="en-US"/>
              </w:rPr>
              <w:t>________________________</w:t>
            </w:r>
          </w:p>
        </w:tc>
      </w:tr>
      <w:tr w:rsidR="00C30F93" w:rsidRPr="00C30F93" w14:paraId="44B0CBD7" w14:textId="77777777" w:rsidTr="00E4756D">
        <w:trPr>
          <w:trHeight w:val="624"/>
        </w:trPr>
        <w:tc>
          <w:tcPr>
            <w:tcW w:w="4981" w:type="dxa"/>
            <w:vAlign w:val="center"/>
          </w:tcPr>
          <w:p w14:paraId="21BA94EC" w14:textId="77777777" w:rsidR="00C30F93" w:rsidRPr="00C30F93" w:rsidRDefault="00C30F93" w:rsidP="00C30F93">
            <w:pPr>
              <w:spacing w:after="0" w:line="240" w:lineRule="auto"/>
              <w:ind w:right="-2" w:firstLine="473"/>
              <w:rPr>
                <w:rFonts w:ascii="Times New Roman" w:eastAsia="Times New Roman" w:hAnsi="Times New Roman"/>
                <w:b/>
              </w:rPr>
            </w:pPr>
            <w:r w:rsidRPr="00C30F93">
              <w:rPr>
                <w:rFonts w:ascii="Times New Roman" w:eastAsia="Times New Roman" w:hAnsi="Times New Roman"/>
                <w:b/>
              </w:rPr>
              <w:t>М.П.</w:t>
            </w:r>
          </w:p>
        </w:tc>
        <w:tc>
          <w:tcPr>
            <w:tcW w:w="4929" w:type="dxa"/>
            <w:vAlign w:val="center"/>
          </w:tcPr>
          <w:p w14:paraId="0DEFD450" w14:textId="77777777" w:rsidR="00C30F93" w:rsidRPr="00C30F93" w:rsidRDefault="00C30F93" w:rsidP="00C30F93">
            <w:pPr>
              <w:spacing w:after="0" w:line="240" w:lineRule="auto"/>
              <w:ind w:right="-2" w:firstLine="473"/>
              <w:rPr>
                <w:rFonts w:ascii="Times New Roman" w:eastAsia="Times New Roman" w:hAnsi="Times New Roman"/>
                <w:b/>
              </w:rPr>
            </w:pPr>
            <w:r w:rsidRPr="00C30F93">
              <w:rPr>
                <w:rFonts w:ascii="Times New Roman" w:eastAsia="Times New Roman" w:hAnsi="Times New Roman"/>
                <w:b/>
              </w:rPr>
              <w:t>М.П.</w:t>
            </w:r>
          </w:p>
        </w:tc>
      </w:tr>
    </w:tbl>
    <w:p w14:paraId="1A990CA0" w14:textId="77777777" w:rsidR="00C30F93" w:rsidRDefault="00C30F93" w:rsidP="00C30F93">
      <w:pPr>
        <w:tabs>
          <w:tab w:val="left" w:pos="2220"/>
        </w:tabs>
        <w:rPr>
          <w:rFonts w:ascii="Times New Roman" w:eastAsia="Times New Roman" w:hAnsi="Times New Roman"/>
          <w:lang w:eastAsia="ru-RU"/>
        </w:rPr>
      </w:pPr>
    </w:p>
    <w:p w14:paraId="3E7A8F66" w14:textId="669E1E54" w:rsidR="00C30F93" w:rsidRPr="00C30F93" w:rsidRDefault="00C30F93" w:rsidP="00C30F93">
      <w:pPr>
        <w:tabs>
          <w:tab w:val="left" w:pos="2220"/>
        </w:tabs>
        <w:rPr>
          <w:rFonts w:ascii="Times New Roman" w:eastAsia="Times New Roman" w:hAnsi="Times New Roman"/>
          <w:lang w:eastAsia="ru-RU"/>
        </w:rPr>
        <w:sectPr w:rsidR="00C30F93" w:rsidRPr="00C30F93" w:rsidSect="00A7231B">
          <w:footnotePr>
            <w:numRestart w:val="eachPage"/>
          </w:footnotePr>
          <w:pgSz w:w="11906" w:h="16838"/>
          <w:pgMar w:top="851" w:right="851" w:bottom="1134" w:left="1418" w:header="709" w:footer="709" w:gutter="0"/>
          <w:cols w:space="708"/>
          <w:docGrid w:linePitch="360"/>
        </w:sectPr>
      </w:pPr>
      <w:r>
        <w:rPr>
          <w:rFonts w:ascii="Times New Roman" w:eastAsia="Times New Roman" w:hAnsi="Times New Roman"/>
          <w:lang w:eastAsia="ru-RU"/>
        </w:rPr>
        <w:tab/>
      </w:r>
    </w:p>
    <w:bookmarkEnd w:id="60"/>
    <w:p w14:paraId="47659D3C" w14:textId="77777777" w:rsidR="003E3B06" w:rsidRPr="003E3B06" w:rsidRDefault="003E3B06" w:rsidP="003E3B06">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3E3B06">
        <w:rPr>
          <w:rFonts w:ascii="Times New Roman" w:eastAsia="Times New Roman" w:hAnsi="Times New Roman"/>
          <w:b/>
          <w:bCs/>
          <w:lang w:eastAsia="ru-RU"/>
        </w:rPr>
        <w:t>Приложение 3</w:t>
      </w:r>
    </w:p>
    <w:p w14:paraId="204DE788" w14:textId="77777777" w:rsidR="003E3B06" w:rsidRPr="003E3B06" w:rsidRDefault="003E3B06" w:rsidP="003E3B06">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3E3B06">
        <w:rPr>
          <w:rFonts w:ascii="Times New Roman" w:eastAsia="Times New Roman" w:hAnsi="Times New Roman"/>
          <w:b/>
          <w:bCs/>
          <w:lang w:eastAsia="ru-RU"/>
        </w:rPr>
        <w:t>к</w:t>
      </w:r>
      <w:r w:rsidRPr="003E3B06">
        <w:rPr>
          <w:rFonts w:ascii="Times New Roman" w:eastAsia="Times New Roman" w:hAnsi="Times New Roman"/>
          <w:b/>
          <w:bCs/>
          <w:lang w:eastAsia="x-none"/>
        </w:rPr>
        <w:t xml:space="preserve"> Д</w:t>
      </w:r>
      <w:r w:rsidRPr="003E3B06">
        <w:rPr>
          <w:rFonts w:ascii="Times New Roman" w:eastAsia="Times New Roman" w:hAnsi="Times New Roman"/>
          <w:b/>
          <w:bCs/>
          <w:lang w:eastAsia="ru-RU"/>
        </w:rPr>
        <w:t>оговору страхования</w:t>
      </w:r>
    </w:p>
    <w:p w14:paraId="67B812FD" w14:textId="6C948A86" w:rsidR="003E3B06" w:rsidRPr="003E3B06" w:rsidRDefault="003E3B06" w:rsidP="003E3B06">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ru-RU"/>
        </w:rPr>
      </w:pPr>
      <w:r w:rsidRPr="003E3B06">
        <w:rPr>
          <w:rFonts w:ascii="Times New Roman" w:eastAsia="Times New Roman" w:hAnsi="Times New Roman"/>
          <w:b/>
          <w:bCs/>
          <w:lang w:eastAsia="ru-RU"/>
        </w:rPr>
        <w:t xml:space="preserve">№ </w:t>
      </w:r>
      <w:r w:rsidRPr="003E3B06">
        <w:rPr>
          <w:rFonts w:ascii="Times New Roman" w:eastAsia="Times New Roman" w:hAnsi="Times New Roman"/>
          <w:b/>
          <w:bCs/>
          <w:lang w:eastAsia="x-none"/>
        </w:rPr>
        <w:t xml:space="preserve">1</w:t>
      </w:r>
      <w:r w:rsidR="00FF41B6">
        <w:rPr>
          <w:rFonts w:ascii="Times New Roman" w:eastAsia="Times New Roman" w:hAnsi="Times New Roman"/>
          <w:b/>
          <w:bCs/>
          <w:lang w:eastAsia="x-none"/>
        </w:rPr>
        <w:t xml:space="preserve"/>
      </w:r>
    </w:p>
    <w:p w14:paraId="1BBD51CC" w14:textId="77777777" w:rsidR="003E3B06" w:rsidRPr="003E3B06" w:rsidRDefault="003E3B06" w:rsidP="003E3B06">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3E3B06">
        <w:rPr>
          <w:rFonts w:ascii="Times New Roman" w:eastAsia="Times New Roman" w:hAnsi="Times New Roman"/>
          <w:b/>
          <w:bCs/>
          <w:lang w:eastAsia="ru-RU"/>
        </w:rPr>
        <w:t xml:space="preserve">от </w:t>
      </w:r>
      <w:r w:rsidRPr="003E3B06">
        <w:rPr>
          <w:rFonts w:ascii="Times New Roman" w:eastAsia="Times New Roman" w:hAnsi="Times New Roman"/>
          <w:b/>
          <w:bCs/>
          <w:lang w:eastAsia="x-none"/>
        </w:rPr>
        <w:t>"10" декабря 2025 г.</w:t>
      </w:r>
    </w:p>
    <w:p w14:paraId="48F7C970" w14:textId="77777777" w:rsidR="003E3B06" w:rsidRPr="003E3B06" w:rsidRDefault="003E3B06" w:rsidP="003E3B06">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4F7AEB8" w14:textId="77777777" w:rsidR="003E3B06" w:rsidRPr="003E3B06" w:rsidRDefault="003E3B06" w:rsidP="003E3B06">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CF6AB4E" w14:textId="77777777" w:rsidR="003E3B06" w:rsidRPr="003E3B06" w:rsidRDefault="003E3B06" w:rsidP="003E3B06">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E16765F" w14:textId="3E9F1A01" w:rsidR="003E3B06" w:rsidRPr="003E3B06" w:rsidRDefault="003E3B06" w:rsidP="003E3B06">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x-none"/>
        </w:rPr>
      </w:pPr>
      <w:r w:rsidRPr="003E3B06">
        <w:rPr>
          <w:rFonts w:ascii="Times New Roman" w:eastAsia="Times New Roman" w:hAnsi="Times New Roman"/>
          <w:b/>
          <w:bCs/>
          <w:lang w:eastAsia="ru-RU"/>
        </w:rPr>
        <w:t xml:space="preserve">Список </w:t>
      </w:r>
      <w:r w:rsidRPr="003E3B06">
        <w:rPr>
          <w:rFonts w:ascii="Times New Roman" w:eastAsia="Times New Roman" w:hAnsi="Times New Roman"/>
          <w:b/>
          <w:bCs/>
          <w:lang w:eastAsia="x-none"/>
        </w:rPr>
        <w:t>З</w:t>
      </w:r>
      <w:r w:rsidRPr="003E3B06">
        <w:rPr>
          <w:rFonts w:ascii="Times New Roman" w:eastAsia="Times New Roman" w:hAnsi="Times New Roman"/>
          <w:b/>
          <w:bCs/>
          <w:lang w:eastAsia="ru-RU"/>
        </w:rPr>
        <w:t xml:space="preserve">астрахованных по Договору № </w:t>
      </w:r>
      <w:r w:rsidRPr="003E3B06">
        <w:rPr>
          <w:rFonts w:ascii="Times New Roman" w:eastAsia="Times New Roman" w:hAnsi="Times New Roman"/>
          <w:b/>
          <w:bCs/>
          <w:lang w:eastAsia="x-none"/>
        </w:rPr>
        <w:t xml:space="preserve">1</w:t>
      </w:r>
      <w:r w:rsidR="00FF41B6">
        <w:rPr>
          <w:rFonts w:ascii="Times New Roman" w:eastAsia="Times New Roman" w:hAnsi="Times New Roman"/>
          <w:b/>
          <w:bCs/>
          <w:lang w:eastAsia="x-none"/>
        </w:rPr>
        <w:t xml:space="preserve"/>
      </w: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1559"/>
        <w:gridCol w:w="1418"/>
        <w:gridCol w:w="1701"/>
        <w:gridCol w:w="1457"/>
        <w:gridCol w:w="1661"/>
      </w:tblGrid>
      <w:tr w:rsidR="003E3B06" w:rsidRPr="003E3B06" w14:paraId="4088DDD9" w14:textId="77777777" w:rsidTr="00E4756D">
        <w:tc>
          <w:tcPr>
            <w:tcW w:w="9923" w:type="dxa"/>
            <w:gridSpan w:val="7"/>
            <w:hideMark/>
          </w:tcPr>
          <w:p w14:paraId="55B747ED"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Программа страхования (серия полиса): Ростов-на-Дону Стандарт ВЗР Ковид</w:t>
            </w:r>
          </w:p>
          <w:p w14:paraId="734F33F3"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Прикрепление производится с 01.01.2026г. по 31.12.2026г.</w:t>
            </w:r>
          </w:p>
        </w:tc>
      </w:tr>
      <w:tr w:rsidR="003E3B06" w:rsidRPr="003E3B06" w14:paraId="4B4848D1" w14:textId="77777777" w:rsidTr="00E4756D">
        <w:tc>
          <w:tcPr>
            <w:tcW w:w="567" w:type="dxa"/>
          </w:tcPr>
          <w:p w14:paraId="5DB3AF50"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 п/п</w:t>
            </w:r>
          </w:p>
        </w:tc>
        <w:tc>
          <w:tcPr>
            <w:tcW w:w="1560" w:type="dxa"/>
          </w:tcPr>
          <w:p w14:paraId="515975F7"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Номер полиса</w:t>
            </w:r>
          </w:p>
        </w:tc>
        <w:tc>
          <w:tcPr>
            <w:tcW w:w="1559" w:type="dxa"/>
          </w:tcPr>
          <w:p w14:paraId="700F5FC4"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Фамилия, имя, отчество</w:t>
            </w:r>
          </w:p>
        </w:tc>
        <w:tc>
          <w:tcPr>
            <w:tcW w:w="1418" w:type="dxa"/>
          </w:tcPr>
          <w:p w14:paraId="18D9D6A5"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Дата рождения</w:t>
            </w:r>
          </w:p>
        </w:tc>
        <w:tc>
          <w:tcPr>
            <w:tcW w:w="1701" w:type="dxa"/>
          </w:tcPr>
          <w:p w14:paraId="780C35E7"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фактического проживания</w:t>
            </w:r>
          </w:p>
        </w:tc>
        <w:tc>
          <w:tcPr>
            <w:tcW w:w="1457" w:type="dxa"/>
          </w:tcPr>
          <w:p w14:paraId="077CE771"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Телефон</w:t>
            </w:r>
          </w:p>
        </w:tc>
        <w:tc>
          <w:tcPr>
            <w:tcW w:w="1661" w:type="dxa"/>
          </w:tcPr>
          <w:p w14:paraId="5DC78BBA"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для рассылки полисов и эл/адрес для ЛК</w:t>
            </w:r>
          </w:p>
        </w:tc>
      </w:tr>
      <w:tr w:rsidR="003E3B06" w:rsidRPr="003E3B06" w14:paraId="67A10CAA" w14:textId="77777777" w:rsidTr="00E4756D">
        <w:tc>
          <w:tcPr>
            <w:tcW w:w="567" w:type="dxa"/>
          </w:tcPr>
          <w:p w14:paraId="2F1E697F"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1</w:t>
            </w:r>
          </w:p>
        </w:tc>
        <w:tc>
          <w:tcPr>
            <w:tcW w:w="1560" w:type="dxa"/>
          </w:tcPr>
          <w:p w14:paraId="3CC1F25F" w14:textId="2C8E44D7"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77BFA0E" w14:textId="6B3723F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34D93A" w14:textId="16016D76"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87E86E0" w14:textId="1F279211"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7908FC10" w14:textId="4EDF7216"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8BAF6F5" w14:textId="4BD46581"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33975685" w14:textId="77777777" w:rsidTr="00E4756D">
        <w:tc>
          <w:tcPr>
            <w:tcW w:w="9923" w:type="dxa"/>
            <w:gridSpan w:val="7"/>
          </w:tcPr>
          <w:p w14:paraId="286FB2AC"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Программа страхования (серия полиса): Рязань Стандарт</w:t>
            </w:r>
          </w:p>
          <w:p w14:paraId="60262CF3"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Прикрепление производится с 01.01.2026г. по 31.12.2026г.</w:t>
            </w:r>
          </w:p>
        </w:tc>
      </w:tr>
      <w:tr w:rsidR="003E3B06" w:rsidRPr="003E3B06" w14:paraId="5F31CCD7" w14:textId="77777777" w:rsidTr="00E4756D">
        <w:tc>
          <w:tcPr>
            <w:tcW w:w="567" w:type="dxa"/>
          </w:tcPr>
          <w:p w14:paraId="4FDF09E7"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 п/п</w:t>
            </w:r>
          </w:p>
        </w:tc>
        <w:tc>
          <w:tcPr>
            <w:tcW w:w="1560" w:type="dxa"/>
          </w:tcPr>
          <w:p w14:paraId="3A8BB7BD"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Номер полиса</w:t>
            </w:r>
          </w:p>
        </w:tc>
        <w:tc>
          <w:tcPr>
            <w:tcW w:w="1559" w:type="dxa"/>
          </w:tcPr>
          <w:p w14:paraId="1D1498D1"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Фамилия, имя, отчество</w:t>
            </w:r>
          </w:p>
        </w:tc>
        <w:tc>
          <w:tcPr>
            <w:tcW w:w="1418" w:type="dxa"/>
          </w:tcPr>
          <w:p w14:paraId="3A374485"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Дата рождения</w:t>
            </w:r>
          </w:p>
        </w:tc>
        <w:tc>
          <w:tcPr>
            <w:tcW w:w="1701" w:type="dxa"/>
          </w:tcPr>
          <w:p w14:paraId="754C7DCD"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фактического проживания</w:t>
            </w:r>
          </w:p>
        </w:tc>
        <w:tc>
          <w:tcPr>
            <w:tcW w:w="1457" w:type="dxa"/>
          </w:tcPr>
          <w:p w14:paraId="1283195C"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Телефон</w:t>
            </w:r>
          </w:p>
        </w:tc>
        <w:tc>
          <w:tcPr>
            <w:tcW w:w="1661" w:type="dxa"/>
          </w:tcPr>
          <w:p w14:paraId="4A70A9E0"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для рассылки полисов и эл/адрес для ЛК</w:t>
            </w:r>
          </w:p>
        </w:tc>
      </w:tr>
      <w:tr w:rsidR="003E3B06" w:rsidRPr="003E3B06" w14:paraId="1B4A3269" w14:textId="77777777" w:rsidTr="00E4756D">
        <w:tc>
          <w:tcPr>
            <w:tcW w:w="567" w:type="dxa"/>
          </w:tcPr>
          <w:p w14:paraId="148C457A"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1</w:t>
            </w:r>
          </w:p>
        </w:tc>
        <w:tc>
          <w:tcPr>
            <w:tcW w:w="1560" w:type="dxa"/>
          </w:tcPr>
          <w:p w14:paraId="645205FA" w14:textId="6DFB6557"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9BC2B8D" w14:textId="1C07D5B2"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2DF9100" w14:textId="07F89D61"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5CA5922" w14:textId="72673440"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ECA46AB" w14:textId="1B1DBA6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105EC62" w14:textId="4AC289B9"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6974C7D7" w14:textId="77777777" w:rsidTr="00E4756D">
        <w:tc>
          <w:tcPr>
            <w:tcW w:w="567" w:type="dxa"/>
          </w:tcPr>
          <w:p w14:paraId="087CB293"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2</w:t>
            </w:r>
          </w:p>
        </w:tc>
        <w:tc>
          <w:tcPr>
            <w:tcW w:w="1560" w:type="dxa"/>
          </w:tcPr>
          <w:p w14:paraId="32DB6F5F" w14:textId="08E50600"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74C4B4E" w14:textId="5AA52CFA"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4F1C73A" w14:textId="66E8B08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A74D862" w14:textId="302CDCDB"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F9DF90D" w14:textId="570D7D7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A682C35" w14:textId="344C146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5EBD84B3" w14:textId="77777777" w:rsidTr="00E4756D">
        <w:tc>
          <w:tcPr>
            <w:tcW w:w="567" w:type="dxa"/>
          </w:tcPr>
          <w:p w14:paraId="40237419"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3</w:t>
            </w:r>
          </w:p>
        </w:tc>
        <w:tc>
          <w:tcPr>
            <w:tcW w:w="1560" w:type="dxa"/>
          </w:tcPr>
          <w:p w14:paraId="2B29B9A0" w14:textId="7100580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AC30118" w14:textId="3FBD8B76"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60DEAFC" w14:textId="2F0E4ED9"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7EFC835C" w14:textId="68BAAF6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8485B01" w14:textId="686F74B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AD8157F" w14:textId="770B972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68FFB900" w14:textId="77777777" w:rsidTr="00E4756D">
        <w:tc>
          <w:tcPr>
            <w:tcW w:w="567" w:type="dxa"/>
          </w:tcPr>
          <w:p w14:paraId="27989F85"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4</w:t>
            </w:r>
          </w:p>
        </w:tc>
        <w:tc>
          <w:tcPr>
            <w:tcW w:w="1560" w:type="dxa"/>
          </w:tcPr>
          <w:p w14:paraId="252C78A6" w14:textId="0E8F6DFA"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61D4F26" w14:textId="13D9A9D4"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D722C4A" w14:textId="72745FE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019D14C" w14:textId="62AD89B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97F3636" w14:textId="62002FD4"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04F9B25" w14:textId="4426FCC2"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6F23BDC7" w14:textId="77777777" w:rsidTr="00E4756D">
        <w:tc>
          <w:tcPr>
            <w:tcW w:w="9923" w:type="dxa"/>
            <w:gridSpan w:val="7"/>
          </w:tcPr>
          <w:p w14:paraId="356917AE"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Программа страхования (серия полиса): Рязань Стандарт ВЗР Ковид</w:t>
            </w:r>
          </w:p>
          <w:p w14:paraId="1BBE5085"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Прикрепление производится с 01.01.2026г. по 31.12.2026г.</w:t>
            </w:r>
          </w:p>
        </w:tc>
      </w:tr>
      <w:tr w:rsidR="003E3B06" w:rsidRPr="003E3B06" w14:paraId="51FFA83A" w14:textId="77777777" w:rsidTr="00E4756D">
        <w:tc>
          <w:tcPr>
            <w:tcW w:w="567" w:type="dxa"/>
          </w:tcPr>
          <w:p w14:paraId="493475BA"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 п/п</w:t>
            </w:r>
          </w:p>
        </w:tc>
        <w:tc>
          <w:tcPr>
            <w:tcW w:w="1560" w:type="dxa"/>
          </w:tcPr>
          <w:p w14:paraId="7C9532EA"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Номер полиса</w:t>
            </w:r>
          </w:p>
        </w:tc>
        <w:tc>
          <w:tcPr>
            <w:tcW w:w="1559" w:type="dxa"/>
          </w:tcPr>
          <w:p w14:paraId="02CF2CC1"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Фамилия, имя, отчество</w:t>
            </w:r>
          </w:p>
        </w:tc>
        <w:tc>
          <w:tcPr>
            <w:tcW w:w="1418" w:type="dxa"/>
          </w:tcPr>
          <w:p w14:paraId="60F49166"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Дата рождения</w:t>
            </w:r>
          </w:p>
        </w:tc>
        <w:tc>
          <w:tcPr>
            <w:tcW w:w="1701" w:type="dxa"/>
          </w:tcPr>
          <w:p w14:paraId="217AD31F"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фактического проживания</w:t>
            </w:r>
          </w:p>
        </w:tc>
        <w:tc>
          <w:tcPr>
            <w:tcW w:w="1457" w:type="dxa"/>
          </w:tcPr>
          <w:p w14:paraId="0002074F"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Телефон</w:t>
            </w:r>
          </w:p>
        </w:tc>
        <w:tc>
          <w:tcPr>
            <w:tcW w:w="1661" w:type="dxa"/>
          </w:tcPr>
          <w:p w14:paraId="68DF1A45"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для рассылки полисов и эл/адрес для ЛК</w:t>
            </w:r>
          </w:p>
        </w:tc>
      </w:tr>
      <w:tr w:rsidR="003E3B06" w:rsidRPr="003E3B06" w14:paraId="6C03C1C0" w14:textId="77777777" w:rsidTr="00E4756D">
        <w:tc>
          <w:tcPr>
            <w:tcW w:w="567" w:type="dxa"/>
          </w:tcPr>
          <w:p w14:paraId="57E594A2"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1</w:t>
            </w:r>
          </w:p>
        </w:tc>
        <w:tc>
          <w:tcPr>
            <w:tcW w:w="1560" w:type="dxa"/>
          </w:tcPr>
          <w:p w14:paraId="1D83E358" w14:textId="025C7D95"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7B56E4C" w14:textId="105E7585"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65556D1" w14:textId="30B5A910"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2F05769" w14:textId="26CF481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956158F" w14:textId="79FD418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685F48E" w14:textId="44F98778"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322FAA09" w14:textId="77777777" w:rsidTr="00E4756D">
        <w:tc>
          <w:tcPr>
            <w:tcW w:w="567" w:type="dxa"/>
          </w:tcPr>
          <w:p w14:paraId="672CDE9B"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2</w:t>
            </w:r>
          </w:p>
        </w:tc>
        <w:tc>
          <w:tcPr>
            <w:tcW w:w="1560" w:type="dxa"/>
          </w:tcPr>
          <w:p w14:paraId="3F64C3E3" w14:textId="21C43CAA"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7BBC4AB" w14:textId="4B12582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9748880" w14:textId="0861CB6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6A548B4" w14:textId="7F6000AB"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DE2EFB1" w14:textId="1483D5D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6122C05" w14:textId="31C3A5CB"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380A5062" w14:textId="77777777" w:rsidTr="00E4756D">
        <w:tc>
          <w:tcPr>
            <w:tcW w:w="567" w:type="dxa"/>
          </w:tcPr>
          <w:p w14:paraId="699AFC99"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3</w:t>
            </w:r>
          </w:p>
        </w:tc>
        <w:tc>
          <w:tcPr>
            <w:tcW w:w="1560" w:type="dxa"/>
          </w:tcPr>
          <w:p w14:paraId="79D977E8" w14:textId="03BAD35A"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6DA08ED" w14:textId="1CF73E2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5953980" w14:textId="24481784"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8CBAF55" w14:textId="2ADFFC2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911FC76" w14:textId="5C6D3608"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20F17A1" w14:textId="06777BB6"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41CEB2A6" w14:textId="77777777" w:rsidTr="00E4756D">
        <w:tc>
          <w:tcPr>
            <w:tcW w:w="567" w:type="dxa"/>
          </w:tcPr>
          <w:p w14:paraId="7EBA91B8"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4</w:t>
            </w:r>
          </w:p>
        </w:tc>
        <w:tc>
          <w:tcPr>
            <w:tcW w:w="1560" w:type="dxa"/>
          </w:tcPr>
          <w:p w14:paraId="5675430B" w14:textId="764EE01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B99D8EE" w14:textId="3F0E27D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8241DCC" w14:textId="5740A50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C97CDFC" w14:textId="7B28CEC7"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6C62334" w14:textId="5B5B720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A412FAC" w14:textId="6E8D1ACD"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2F09C266" w14:textId="77777777" w:rsidTr="00E4756D">
        <w:tc>
          <w:tcPr>
            <w:tcW w:w="9923" w:type="dxa"/>
            <w:gridSpan w:val="7"/>
          </w:tcPr>
          <w:p w14:paraId="31A869FD"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Программа страхования (серия полиса): Рязань Стандарт старше 60 ВЗР Ковид</w:t>
            </w:r>
          </w:p>
          <w:p w14:paraId="24F6E707"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Прикрепление производится с 01.01.2026г. по 31.12.2026г.</w:t>
            </w:r>
          </w:p>
        </w:tc>
      </w:tr>
      <w:tr w:rsidR="003E3B06" w:rsidRPr="003E3B06" w14:paraId="6C609B7D" w14:textId="77777777" w:rsidTr="00E4756D">
        <w:tc>
          <w:tcPr>
            <w:tcW w:w="567" w:type="dxa"/>
          </w:tcPr>
          <w:p w14:paraId="24738824"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 п/п</w:t>
            </w:r>
          </w:p>
        </w:tc>
        <w:tc>
          <w:tcPr>
            <w:tcW w:w="1560" w:type="dxa"/>
          </w:tcPr>
          <w:p w14:paraId="7F3A92AF"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Номер полиса</w:t>
            </w:r>
          </w:p>
        </w:tc>
        <w:tc>
          <w:tcPr>
            <w:tcW w:w="1559" w:type="dxa"/>
          </w:tcPr>
          <w:p w14:paraId="051A39F7"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Фамилия, имя, отчество</w:t>
            </w:r>
          </w:p>
        </w:tc>
        <w:tc>
          <w:tcPr>
            <w:tcW w:w="1418" w:type="dxa"/>
          </w:tcPr>
          <w:p w14:paraId="5A2E6BE8"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Дата рождения</w:t>
            </w:r>
          </w:p>
        </w:tc>
        <w:tc>
          <w:tcPr>
            <w:tcW w:w="1701" w:type="dxa"/>
          </w:tcPr>
          <w:p w14:paraId="41EE7F71"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фактического проживания</w:t>
            </w:r>
          </w:p>
        </w:tc>
        <w:tc>
          <w:tcPr>
            <w:tcW w:w="1457" w:type="dxa"/>
          </w:tcPr>
          <w:p w14:paraId="759BFBEC"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Телефон</w:t>
            </w:r>
          </w:p>
        </w:tc>
        <w:tc>
          <w:tcPr>
            <w:tcW w:w="1661" w:type="dxa"/>
          </w:tcPr>
          <w:p w14:paraId="7C1C7FD2"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для рассылки полисов и эл/адрес для ЛК</w:t>
            </w:r>
          </w:p>
        </w:tc>
      </w:tr>
      <w:tr w:rsidR="003E3B06" w:rsidRPr="003E3B06" w14:paraId="343D9BF3" w14:textId="77777777" w:rsidTr="00E4756D">
        <w:tc>
          <w:tcPr>
            <w:tcW w:w="567" w:type="dxa"/>
          </w:tcPr>
          <w:p w14:paraId="513A0285"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1</w:t>
            </w:r>
          </w:p>
        </w:tc>
        <w:tc>
          <w:tcPr>
            <w:tcW w:w="1560" w:type="dxa"/>
          </w:tcPr>
          <w:p w14:paraId="397F88C0" w14:textId="52A80AC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CADFED2" w14:textId="6913C6A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15ACA8" w14:textId="0B530CC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C8D984C" w14:textId="5BAB2EBE"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F1891B2" w14:textId="4818B3B0"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C9A3DB2" w14:textId="31F8669C"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3E3B06" w:rsidRPr="003E3B06" w14:paraId="6303AC32" w14:textId="77777777" w:rsidTr="00E4756D">
        <w:tc>
          <w:tcPr>
            <w:tcW w:w="9923" w:type="dxa"/>
            <w:gridSpan w:val="7"/>
          </w:tcPr>
          <w:p w14:paraId="3A947B4A"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Программа страхования (серия полиса): Челябинск+Магнитогорск+Учалы Стандарт</w:t>
            </w:r>
          </w:p>
          <w:p w14:paraId="6D4AA0B2"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Прикрепление производится с 01.01.2026г. по 31.12.2026г.</w:t>
            </w:r>
          </w:p>
        </w:tc>
      </w:tr>
      <w:tr w:rsidR="003E3B06" w:rsidRPr="003E3B06" w14:paraId="5050392F" w14:textId="77777777" w:rsidTr="00E4756D">
        <w:tc>
          <w:tcPr>
            <w:tcW w:w="567" w:type="dxa"/>
          </w:tcPr>
          <w:p w14:paraId="1EF1EAC9"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 п/п</w:t>
            </w:r>
          </w:p>
        </w:tc>
        <w:tc>
          <w:tcPr>
            <w:tcW w:w="1560" w:type="dxa"/>
          </w:tcPr>
          <w:p w14:paraId="41C8D4B8"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Номер полиса</w:t>
            </w:r>
          </w:p>
        </w:tc>
        <w:tc>
          <w:tcPr>
            <w:tcW w:w="1559" w:type="dxa"/>
          </w:tcPr>
          <w:p w14:paraId="50957D6B"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Фамилия, имя, отчество</w:t>
            </w:r>
          </w:p>
        </w:tc>
        <w:tc>
          <w:tcPr>
            <w:tcW w:w="1418" w:type="dxa"/>
          </w:tcPr>
          <w:p w14:paraId="11F96544"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Дата рождения</w:t>
            </w:r>
          </w:p>
        </w:tc>
        <w:tc>
          <w:tcPr>
            <w:tcW w:w="1701" w:type="dxa"/>
          </w:tcPr>
          <w:p w14:paraId="27AE8AB1"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фактического проживания</w:t>
            </w:r>
          </w:p>
        </w:tc>
        <w:tc>
          <w:tcPr>
            <w:tcW w:w="1457" w:type="dxa"/>
          </w:tcPr>
          <w:p w14:paraId="6E0B697C"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Телефон</w:t>
            </w:r>
          </w:p>
        </w:tc>
        <w:tc>
          <w:tcPr>
            <w:tcW w:w="1661" w:type="dxa"/>
          </w:tcPr>
          <w:p w14:paraId="46DABB4C" w14:textId="77777777" w:rsidR="003E3B06" w:rsidRPr="003E3B06" w:rsidRDefault="003E3B0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Адрес для рассылки полисов и эл/адрес для ЛК</w:t>
            </w:r>
          </w:p>
        </w:tc>
      </w:tr>
      <w:tr w:rsidR="003E3B06" w:rsidRPr="003E3B06" w14:paraId="24A35A62" w14:textId="77777777" w:rsidTr="00E4756D">
        <w:tc>
          <w:tcPr>
            <w:tcW w:w="567" w:type="dxa"/>
          </w:tcPr>
          <w:p w14:paraId="30AEB377" w14:textId="77777777" w:rsidR="003E3B06" w:rsidRPr="003E3B06" w:rsidRDefault="003E3B06" w:rsidP="003E3B06">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3E3B06">
              <w:rPr>
                <w:rFonts w:ascii="Times New Roman" w:eastAsia="Times New Roman" w:hAnsi="Times New Roman"/>
                <w:sz w:val="20"/>
                <w:szCs w:val="20"/>
                <w:lang w:eastAsia="ru-RU"/>
              </w:rPr>
              <w:t>1</w:t>
            </w:r>
          </w:p>
        </w:tc>
        <w:tc>
          <w:tcPr>
            <w:tcW w:w="1560" w:type="dxa"/>
          </w:tcPr>
          <w:p w14:paraId="3927AB95" w14:textId="0EF6F564"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1EE3451" w14:textId="6C2FB53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59E250" w14:textId="32597F42"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54BFD91" w14:textId="2BAA647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F4B69BC" w14:textId="189F542F"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B2424C5" w14:textId="01543043" w:rsidR="003E3B06" w:rsidRPr="003E3B06" w:rsidRDefault="00FF41B6" w:rsidP="003E3B06">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bl>
    <w:p w14:paraId="44408F86" w14:textId="2DF0DA16" w:rsidR="00A7231B" w:rsidRDefault="00A7231B" w:rsidP="001C58E6">
      <w:pPr>
        <w:spacing w:after="0" w:line="240" w:lineRule="auto"/>
        <w:ind w:right="-2"/>
        <w:rPr>
          <w:rFonts w:ascii="Times New Roman" w:eastAsia="Times New Roman" w:hAnsi="Times New Roman"/>
          <w:sz w:val="16"/>
          <w:szCs w:val="16"/>
          <w:lang w:eastAsia="ru-RU"/>
        </w:rPr>
      </w:pPr>
    </w:p>
    <w:tbl>
      <w:tblPr>
        <w:tblW w:w="5000" w:type="pct"/>
        <w:tblLook w:val="0000" w:firstRow="0" w:lastRow="0" w:firstColumn="0" w:lastColumn="0" w:noHBand="0" w:noVBand="0"/>
      </w:tblPr>
      <w:tblGrid>
        <w:gridCol w:w="4870"/>
        <w:gridCol w:w="4819"/>
      </w:tblGrid>
      <w:tr w:rsidR="003E3B06" w:rsidRPr="003E3B06" w14:paraId="6F16487A" w14:textId="77777777" w:rsidTr="00E4756D">
        <w:trPr>
          <w:trHeight w:val="264"/>
        </w:trPr>
        <w:tc>
          <w:tcPr>
            <w:tcW w:w="2513" w:type="pct"/>
          </w:tcPr>
          <w:p w14:paraId="4025797C" w14:textId="77777777" w:rsidR="003E3B06" w:rsidRPr="003E3B06" w:rsidRDefault="003E3B06" w:rsidP="003E3B06">
            <w:pPr>
              <w:spacing w:after="0" w:line="240" w:lineRule="auto"/>
              <w:ind w:right="-2"/>
              <w:rPr>
                <w:rFonts w:ascii="Times New Roman" w:eastAsia="Times New Roman" w:hAnsi="Times New Roman"/>
                <w:b/>
                <w:bCs/>
                <w:lang w:eastAsia="ru-RU"/>
              </w:rPr>
            </w:pPr>
            <w:r w:rsidRPr="003E3B06">
              <w:rPr>
                <w:rFonts w:ascii="Times New Roman" w:eastAsia="Times New Roman" w:hAnsi="Times New Roman"/>
                <w:b/>
                <w:bCs/>
                <w:color w:val="000000"/>
                <w:lang w:eastAsia="ru-RU"/>
              </w:rPr>
              <w:t>От имени Страховщика:</w:t>
            </w:r>
          </w:p>
        </w:tc>
        <w:tc>
          <w:tcPr>
            <w:tcW w:w="2487" w:type="pct"/>
          </w:tcPr>
          <w:p w14:paraId="78B26695" w14:textId="77777777" w:rsidR="003E3B06" w:rsidRPr="003E3B06" w:rsidRDefault="003E3B06" w:rsidP="003E3B06">
            <w:pPr>
              <w:spacing w:after="0" w:line="240" w:lineRule="auto"/>
              <w:ind w:right="-2"/>
              <w:rPr>
                <w:rFonts w:ascii="Times New Roman" w:eastAsia="Times New Roman" w:hAnsi="Times New Roman"/>
                <w:b/>
                <w:bCs/>
                <w:lang w:eastAsia="ru-RU"/>
              </w:rPr>
            </w:pPr>
            <w:r w:rsidRPr="003E3B06">
              <w:rPr>
                <w:rFonts w:ascii="Times New Roman" w:eastAsia="Times New Roman" w:hAnsi="Times New Roman"/>
                <w:b/>
                <w:bCs/>
                <w:color w:val="000000"/>
                <w:lang w:eastAsia="ru-RU"/>
              </w:rPr>
              <w:t>От имени Страхователя:</w:t>
            </w:r>
          </w:p>
        </w:tc>
      </w:tr>
      <w:tr w:rsidR="003E3B06" w:rsidRPr="003E3B06" w14:paraId="71362CF5" w14:textId="77777777" w:rsidTr="00E4756D">
        <w:trPr>
          <w:trHeight w:val="397"/>
        </w:trPr>
        <w:tc>
          <w:tcPr>
            <w:tcW w:w="2513" w:type="pct"/>
          </w:tcPr>
          <w:p w14:paraId="44E77551" w14:textId="77777777" w:rsidR="003E3B06" w:rsidRPr="003E3B06" w:rsidRDefault="003E3B06" w:rsidP="003E3B06">
            <w:pPr>
              <w:spacing w:after="0" w:line="240" w:lineRule="auto"/>
              <w:ind w:right="-2"/>
              <w:rPr>
                <w:rFonts w:ascii="Times New Roman" w:eastAsia="Times New Roman" w:hAnsi="Times New Roman"/>
                <w:b/>
                <w:lang w:val="en-US"/>
              </w:rPr>
            </w:pPr>
            <w:r w:rsidRPr="003E3B06">
              <w:rPr>
                <w:rFonts w:ascii="Times New Roman" w:eastAsia="Times New Roman" w:hAnsi="Times New Roman"/>
                <w:b/>
              </w:rPr>
              <w:t>ООО «Зетта Страхование жизни»</w:t>
            </w:r>
          </w:p>
        </w:tc>
        <w:tc>
          <w:tcPr>
            <w:tcW w:w="2487" w:type="pct"/>
          </w:tcPr>
          <w:p w14:paraId="7E8C8E25" w14:textId="1E552BEE" w:rsidR="003E3B06" w:rsidRPr="003E3B06" w:rsidRDefault="003E3B06" w:rsidP="003E3B06">
            <w:pPr>
              <w:spacing w:after="0" w:line="240" w:lineRule="auto"/>
              <w:ind w:right="-2"/>
              <w:rPr>
                <w:rFonts w:ascii="Times New Roman" w:eastAsia="Times New Roman" w:hAnsi="Times New Roman"/>
                <w:b/>
                <w:bCs/>
              </w:rPr>
            </w:pPr>
            <w:r w:rsidRPr="003E3B06">
              <w:rPr>
                <w:rFonts w:ascii="Times New Roman" w:eastAsia="Times New Roman" w:hAnsi="Times New Roman"/>
                <w:b/>
              </w:rPr>
              <w:t>ООО "</w:t>
            </w:r>
            <w:r w:rsidR="00FF41B6">
              <w:rPr>
                <w:rFonts w:ascii="Times New Roman" w:eastAsia="Times New Roman" w:hAnsi="Times New Roman"/>
                <w:b/>
              </w:rPr>
              <w:t xml:space="preserve">КОМПАНИЯ 1</w:t>
            </w:r>
            <w:r w:rsidRPr="003E3B06">
              <w:rPr>
                <w:rFonts w:ascii="Times New Roman" w:eastAsia="Times New Roman" w:hAnsi="Times New Roman"/>
                <w:b/>
              </w:rPr>
              <w:t>"</w:t>
            </w:r>
          </w:p>
        </w:tc>
      </w:tr>
      <w:tr w:rsidR="003E3B06" w:rsidRPr="003E3B06" w14:paraId="1C16CE18" w14:textId="77777777" w:rsidTr="00E4756D">
        <w:trPr>
          <w:trHeight w:val="397"/>
        </w:trPr>
        <w:tc>
          <w:tcPr>
            <w:tcW w:w="2513" w:type="pct"/>
          </w:tcPr>
          <w:p w14:paraId="4667953C" w14:textId="77777777" w:rsidR="003E3B06" w:rsidRPr="003E3B06" w:rsidRDefault="003E3B06" w:rsidP="003E3B06">
            <w:pPr>
              <w:spacing w:after="0" w:line="240" w:lineRule="auto"/>
              <w:ind w:right="-2"/>
              <w:rPr>
                <w:rFonts w:ascii="Times New Roman" w:eastAsia="Times New Roman" w:hAnsi="Times New Roman"/>
              </w:rPr>
            </w:pPr>
            <w:r w:rsidRPr="003E3B06">
              <w:rPr>
                <w:rFonts w:ascii="Times New Roman" w:eastAsia="Times New Roman" w:hAnsi="Times New Roman"/>
              </w:rPr>
              <w:t>Начальник отдела оформления и ввода договоров</w:t>
            </w:r>
          </w:p>
        </w:tc>
        <w:tc>
          <w:tcPr>
            <w:tcW w:w="2487" w:type="pct"/>
          </w:tcPr>
          <w:p w14:paraId="0ED4FDBC" w14:textId="77777777" w:rsidR="003E3B06" w:rsidRPr="003E3B06" w:rsidRDefault="003E3B06" w:rsidP="003E3B06">
            <w:pPr>
              <w:spacing w:after="0" w:line="240" w:lineRule="auto"/>
              <w:ind w:right="-2"/>
              <w:rPr>
                <w:rFonts w:ascii="Times New Roman" w:eastAsia="Times New Roman" w:hAnsi="Times New Roman"/>
              </w:rPr>
            </w:pPr>
            <w:r w:rsidRPr="003E3B06">
              <w:rPr>
                <w:rFonts w:ascii="Times New Roman" w:eastAsia="Times New Roman" w:hAnsi="Times New Roman"/>
              </w:rPr>
              <w:t>Генеральный директор</w:t>
            </w:r>
          </w:p>
        </w:tc>
      </w:tr>
      <w:tr w:rsidR="003E3B06" w:rsidRPr="003E3B06" w14:paraId="5CD615DD" w14:textId="77777777" w:rsidTr="00E4756D">
        <w:trPr>
          <w:trHeight w:val="397"/>
        </w:trPr>
        <w:tc>
          <w:tcPr>
            <w:tcW w:w="2513" w:type="pct"/>
          </w:tcPr>
          <w:p w14:paraId="31ED3C6C" w14:textId="58A7AD94" w:rsidR="003E3B06" w:rsidRPr="003E3B06" w:rsidRDefault="00FF41B6" w:rsidP="003E3B06">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2487" w:type="pct"/>
          </w:tcPr>
          <w:p w14:paraId="7533BC92" w14:textId="1F90B4E2" w:rsidR="003E3B06" w:rsidRPr="003E3B06" w:rsidRDefault="00FF41B6" w:rsidP="003E3B06">
            <w:pPr>
              <w:spacing w:after="0" w:line="240" w:lineRule="auto"/>
              <w:ind w:right="-2"/>
              <w:rPr>
                <w:rFonts w:ascii="Times New Roman" w:eastAsia="Times New Roman" w:hAnsi="Times New Roman"/>
              </w:rPr>
            </w:pPr>
            <w:r>
              <w:rPr>
                <w:rFonts w:ascii="Times New Roman" w:eastAsia="Times New Roman" w:hAnsi="Times New Roman"/>
              </w:rPr>
              <w:t xml:space="preserve">[ФИО]</w:t>
            </w:r>
            <w:r w:rsidR="003E3B06" w:rsidRPr="003E3B06">
              <w:rPr>
                <w:rFonts w:ascii="Times New Roman" w:eastAsia="Times New Roman" w:hAnsi="Times New Roman"/>
              </w:rPr>
              <w:t xml:space="preserve"/>
            </w:r>
          </w:p>
        </w:tc>
      </w:tr>
      <w:tr w:rsidR="003E3B06" w:rsidRPr="003E3B06" w14:paraId="15133871" w14:textId="77777777" w:rsidTr="00E4756D">
        <w:trPr>
          <w:trHeight w:val="454"/>
        </w:trPr>
        <w:tc>
          <w:tcPr>
            <w:tcW w:w="2513" w:type="pct"/>
            <w:vAlign w:val="bottom"/>
          </w:tcPr>
          <w:p w14:paraId="1C119D9F" w14:textId="77777777" w:rsidR="003E3B06" w:rsidRPr="003E3B06" w:rsidRDefault="003E3B06" w:rsidP="003E3B06">
            <w:pPr>
              <w:spacing w:after="0" w:line="240" w:lineRule="auto"/>
              <w:ind w:right="-2"/>
              <w:rPr>
                <w:rFonts w:ascii="Times New Roman" w:eastAsia="Times New Roman" w:hAnsi="Times New Roman"/>
                <w:b/>
                <w:bCs/>
                <w:sz w:val="20"/>
                <w:szCs w:val="24"/>
                <w:lang w:eastAsia="ru-RU"/>
              </w:rPr>
            </w:pPr>
            <w:r w:rsidRPr="003E3B06">
              <w:rPr>
                <w:rFonts w:ascii="Times New Roman" w:eastAsia="Times New Roman" w:hAnsi="Times New Roman"/>
                <w:b/>
                <w:bCs/>
                <w:lang w:val="en-US" w:eastAsia="ru-RU"/>
              </w:rPr>
              <w:t>________________________</w:t>
            </w:r>
          </w:p>
        </w:tc>
        <w:tc>
          <w:tcPr>
            <w:tcW w:w="2487" w:type="pct"/>
            <w:vAlign w:val="bottom"/>
          </w:tcPr>
          <w:p w14:paraId="6AD8AA89" w14:textId="77777777" w:rsidR="003E3B06" w:rsidRPr="003E3B06" w:rsidRDefault="003E3B06" w:rsidP="003E3B06">
            <w:pPr>
              <w:spacing w:after="0" w:line="240" w:lineRule="auto"/>
              <w:ind w:right="-2"/>
              <w:rPr>
                <w:rFonts w:ascii="Times New Roman" w:eastAsia="Times New Roman" w:hAnsi="Times New Roman"/>
                <w:b/>
                <w:bCs/>
                <w:sz w:val="24"/>
                <w:szCs w:val="24"/>
                <w:lang w:eastAsia="ru-RU"/>
              </w:rPr>
            </w:pPr>
            <w:r w:rsidRPr="003E3B06">
              <w:rPr>
                <w:rFonts w:ascii="Times New Roman" w:eastAsia="Times New Roman" w:hAnsi="Times New Roman"/>
                <w:b/>
                <w:bCs/>
                <w:lang w:val="en-US" w:eastAsia="ru-RU"/>
              </w:rPr>
              <w:t>________________________</w:t>
            </w:r>
          </w:p>
        </w:tc>
      </w:tr>
      <w:tr w:rsidR="003E3B06" w:rsidRPr="003E3B06" w14:paraId="60184FE8" w14:textId="77777777" w:rsidTr="00E4756D">
        <w:trPr>
          <w:trHeight w:val="80"/>
        </w:trPr>
        <w:tc>
          <w:tcPr>
            <w:tcW w:w="2513" w:type="pct"/>
            <w:vAlign w:val="center"/>
          </w:tcPr>
          <w:p w14:paraId="1D690578" w14:textId="77777777" w:rsidR="003E3B06" w:rsidRPr="003E3B06" w:rsidRDefault="003E3B06" w:rsidP="003E3B06">
            <w:pPr>
              <w:spacing w:after="0" w:line="240" w:lineRule="auto"/>
              <w:ind w:right="-2" w:firstLine="473"/>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М.П.</w:t>
            </w:r>
          </w:p>
        </w:tc>
        <w:tc>
          <w:tcPr>
            <w:tcW w:w="2487" w:type="pct"/>
            <w:vAlign w:val="center"/>
          </w:tcPr>
          <w:p w14:paraId="61038BD5" w14:textId="77777777" w:rsidR="003E3B06" w:rsidRPr="003E3B06" w:rsidRDefault="003E3B06" w:rsidP="003E3B06">
            <w:pPr>
              <w:spacing w:after="0" w:line="240" w:lineRule="auto"/>
              <w:ind w:right="-2" w:firstLine="473"/>
              <w:rPr>
                <w:rFonts w:ascii="Times New Roman" w:eastAsia="Times New Roman" w:hAnsi="Times New Roman"/>
                <w:b/>
                <w:sz w:val="20"/>
                <w:szCs w:val="20"/>
                <w:lang w:eastAsia="ru-RU"/>
              </w:rPr>
            </w:pPr>
            <w:r w:rsidRPr="003E3B06">
              <w:rPr>
                <w:rFonts w:ascii="Times New Roman" w:eastAsia="Times New Roman" w:hAnsi="Times New Roman"/>
                <w:b/>
                <w:sz w:val="20"/>
                <w:szCs w:val="20"/>
                <w:lang w:eastAsia="ru-RU"/>
              </w:rPr>
              <w:t>М.П.</w:t>
            </w:r>
          </w:p>
        </w:tc>
      </w:tr>
    </w:tbl>
    <w:p w14:paraId="0BEB4BFF" w14:textId="4CE5EA31" w:rsidR="00936892" w:rsidRDefault="00936892" w:rsidP="001C58E6">
      <w:pPr>
        <w:spacing w:after="0" w:line="240" w:lineRule="auto"/>
        <w:ind w:right="-2"/>
        <w:rPr>
          <w:rFonts w:ascii="Times New Roman" w:eastAsia="Times New Roman" w:hAnsi="Times New Roman"/>
          <w:sz w:val="16"/>
          <w:szCs w:val="16"/>
          <w:lang w:eastAsia="ru-RU"/>
        </w:rPr>
      </w:pPr>
    </w:p>
    <w:p w14:paraId="2B5626FA" w14:textId="77777777" w:rsidR="00936892" w:rsidRDefault="00936892">
      <w:pPr>
        <w:spacing w:after="0" w:line="240" w:lineRule="auto"/>
        <w:rPr>
          <w:rFonts w:ascii="Times New Roman" w:eastAsia="Times New Roman" w:hAnsi="Times New Roman"/>
          <w:sz w:val="16"/>
          <w:szCs w:val="16"/>
          <w:lang w:eastAsia="ru-RU"/>
        </w:rPr>
      </w:pPr>
      <w:r>
        <w:rPr>
          <w:rFonts w:ascii="Times New Roman" w:eastAsia="Times New Roman" w:hAnsi="Times New Roman"/>
          <w:sz w:val="16"/>
          <w:szCs w:val="16"/>
          <w:lang w:eastAsia="ru-RU"/>
        </w:rPr>
        <w:br w:type="page"/>
      </w:r>
    </w:p>
    <w:p w14:paraId="72C0D218" w14:textId="77777777" w:rsidR="00936892" w:rsidRPr="00936892" w:rsidRDefault="00936892" w:rsidP="00936892">
      <w:pPr>
        <w:spacing w:after="0" w:line="240" w:lineRule="auto"/>
        <w:ind w:left="4820" w:right="-2"/>
        <w:rPr>
          <w:rFonts w:ascii="Times New Roman" w:eastAsia="Times New Roman" w:hAnsi="Times New Roman"/>
          <w:b/>
          <w:bCs/>
          <w:lang w:eastAsia="ru-RU"/>
        </w:rPr>
      </w:pPr>
      <w:r w:rsidRPr="00936892">
        <w:rPr>
          <w:rFonts w:ascii="Times New Roman" w:eastAsia="Times New Roman" w:hAnsi="Times New Roman"/>
          <w:b/>
          <w:bCs/>
          <w:lang w:eastAsia="ru-RU"/>
        </w:rPr>
        <w:t>Приложение 4</w:t>
      </w:r>
    </w:p>
    <w:p w14:paraId="6A48D1AF" w14:textId="77777777" w:rsidR="00936892" w:rsidRPr="00936892" w:rsidRDefault="00936892" w:rsidP="0093689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936892">
        <w:rPr>
          <w:rFonts w:ascii="Times New Roman" w:eastAsia="Times New Roman" w:hAnsi="Times New Roman"/>
          <w:b/>
          <w:bCs/>
          <w:lang w:eastAsia="ru-RU"/>
        </w:rPr>
        <w:t xml:space="preserve">к </w:t>
      </w:r>
      <w:r w:rsidRPr="00936892">
        <w:rPr>
          <w:rFonts w:ascii="Times New Roman" w:eastAsia="Times New Roman" w:hAnsi="Times New Roman"/>
          <w:b/>
          <w:bCs/>
          <w:lang w:eastAsia="x-none"/>
        </w:rPr>
        <w:t>Д</w:t>
      </w:r>
      <w:r w:rsidRPr="00936892">
        <w:rPr>
          <w:rFonts w:ascii="Times New Roman" w:eastAsia="Times New Roman" w:hAnsi="Times New Roman"/>
          <w:b/>
          <w:bCs/>
          <w:lang w:eastAsia="ru-RU"/>
        </w:rPr>
        <w:t>оговору страхования</w:t>
      </w:r>
    </w:p>
    <w:p w14:paraId="06A1273B" w14:textId="6574D4D8" w:rsidR="00936892" w:rsidRPr="00936892" w:rsidRDefault="00936892" w:rsidP="0093689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936892">
        <w:rPr>
          <w:rFonts w:ascii="Times New Roman" w:eastAsia="Times New Roman" w:hAnsi="Times New Roman"/>
          <w:b/>
          <w:bCs/>
          <w:lang w:eastAsia="ru-RU"/>
        </w:rPr>
        <w:t xml:space="preserve">№ </w:t>
      </w:r>
      <w:r w:rsidRPr="00936892">
        <w:rPr>
          <w:rFonts w:ascii="Times New Roman" w:eastAsia="Times New Roman" w:hAnsi="Times New Roman"/>
          <w:b/>
          <w:bCs/>
          <w:lang w:eastAsia="x-none"/>
        </w:rPr>
        <w:t xml:space="preserve">1</w:t>
      </w:r>
      <w:r w:rsidR="00FF41B6">
        <w:rPr>
          <w:rFonts w:ascii="Times New Roman" w:eastAsia="Times New Roman" w:hAnsi="Times New Roman"/>
          <w:b/>
          <w:bCs/>
          <w:lang w:eastAsia="x-none"/>
        </w:rPr>
        <w:t xml:space="preserve"/>
      </w:r>
    </w:p>
    <w:p w14:paraId="6F6AB130" w14:textId="77777777" w:rsidR="00936892" w:rsidRPr="00936892" w:rsidRDefault="00936892" w:rsidP="0093689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x-none"/>
        </w:rPr>
      </w:pPr>
      <w:r w:rsidRPr="00936892">
        <w:rPr>
          <w:rFonts w:ascii="Times New Roman" w:eastAsia="Times New Roman" w:hAnsi="Times New Roman"/>
          <w:b/>
          <w:bCs/>
          <w:lang w:eastAsia="ru-RU"/>
        </w:rPr>
        <w:t xml:space="preserve">от </w:t>
      </w:r>
      <w:r w:rsidRPr="00936892">
        <w:rPr>
          <w:rFonts w:ascii="Times New Roman" w:eastAsia="Times New Roman" w:hAnsi="Times New Roman"/>
          <w:b/>
          <w:bCs/>
          <w:lang w:eastAsia="x-none"/>
        </w:rPr>
        <w:t>"10" декабря 2025 г.</w:t>
      </w:r>
    </w:p>
    <w:p w14:paraId="6B1C6576" w14:textId="77777777" w:rsidR="00936892" w:rsidRPr="00936892" w:rsidRDefault="00936892" w:rsidP="0093689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3B6D56C7" w14:textId="77777777" w:rsidR="00936892" w:rsidRPr="00936892" w:rsidRDefault="00936892" w:rsidP="0093689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CA6F452"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r w:rsidRPr="00936892">
        <w:rPr>
          <w:rFonts w:ascii="Times New Roman" w:eastAsia="Times New Roman" w:hAnsi="Times New Roman"/>
          <w:b/>
          <w:bCs/>
          <w:lang w:eastAsia="ru-RU"/>
        </w:rPr>
        <w:t xml:space="preserve">Список лиц, допущенных к проведению работ по обслуживанию </w:t>
      </w:r>
      <w:r w:rsidRPr="00936892">
        <w:rPr>
          <w:rFonts w:ascii="Times New Roman" w:eastAsia="Times New Roman" w:hAnsi="Times New Roman"/>
          <w:b/>
          <w:bCs/>
          <w:lang w:eastAsia="x-none"/>
        </w:rPr>
        <w:t>Д</w:t>
      </w:r>
      <w:r w:rsidRPr="00936892">
        <w:rPr>
          <w:rFonts w:ascii="Times New Roman" w:eastAsia="Times New Roman" w:hAnsi="Times New Roman"/>
          <w:b/>
          <w:bCs/>
          <w:lang w:eastAsia="ru-RU"/>
        </w:rPr>
        <w:t xml:space="preserve">оговора страхования, внесению изменений по его условиям и спискам </w:t>
      </w:r>
      <w:r w:rsidRPr="00936892">
        <w:rPr>
          <w:rFonts w:ascii="Times New Roman" w:eastAsia="Times New Roman" w:hAnsi="Times New Roman"/>
          <w:b/>
          <w:bCs/>
          <w:lang w:eastAsia="x-none"/>
        </w:rPr>
        <w:t>З</w:t>
      </w:r>
      <w:r w:rsidRPr="00936892">
        <w:rPr>
          <w:rFonts w:ascii="Times New Roman" w:eastAsia="Times New Roman" w:hAnsi="Times New Roman"/>
          <w:b/>
          <w:bCs/>
          <w:lang w:eastAsia="ru-RU"/>
        </w:rPr>
        <w:t>астрахованных, в том числе с использованием дополнительных информационных сервисов в сети «Интернет»:</w:t>
      </w:r>
    </w:p>
    <w:p w14:paraId="5BF7DA6F"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p>
    <w:tbl>
      <w:tblPr>
        <w:tblW w:w="4989" w:type="pct"/>
        <w:jc w:val="center"/>
        <w:tblLayout w:type="fixed"/>
        <w:tblCellMar>
          <w:left w:w="0" w:type="dxa"/>
          <w:right w:w="0" w:type="dxa"/>
        </w:tblCellMar>
        <w:tblLook w:val="04A0" w:firstRow="1" w:lastRow="0" w:firstColumn="1" w:lastColumn="0" w:noHBand="0" w:noVBand="1"/>
      </w:tblPr>
      <w:tblGrid>
        <w:gridCol w:w="659"/>
        <w:gridCol w:w="3183"/>
        <w:gridCol w:w="1521"/>
        <w:gridCol w:w="1937"/>
        <w:gridCol w:w="2348"/>
      </w:tblGrid>
      <w:tr w:rsidR="00936892" w:rsidRPr="00936892" w14:paraId="3A02438D" w14:textId="77777777" w:rsidTr="00E4756D">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83BCD9"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936892">
              <w:rPr>
                <w:rFonts w:ascii="Times New Roman" w:eastAsia="Times New Roman" w:hAnsi="Times New Roman"/>
                <w:b/>
              </w:rPr>
              <w:t>№ п/п</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EF0B995" w14:textId="77777777" w:rsidR="00936892" w:rsidRPr="00936892" w:rsidRDefault="00936892" w:rsidP="00936892">
            <w:pPr>
              <w:overflowPunct w:val="0"/>
              <w:autoSpaceDE w:val="0"/>
              <w:autoSpaceDN w:val="0"/>
              <w:adjustRightInd w:val="0"/>
              <w:spacing w:after="0" w:line="240" w:lineRule="auto"/>
              <w:jc w:val="center"/>
              <w:textAlignment w:val="baseline"/>
              <w:rPr>
                <w:rFonts w:ascii="Times New Roman" w:eastAsia="Times New Roman" w:hAnsi="Times New Roman"/>
                <w:b/>
                <w:bCs/>
                <w:lang w:val="en-US"/>
              </w:rPr>
            </w:pPr>
            <w:r w:rsidRPr="00936892">
              <w:rPr>
                <w:rFonts w:ascii="Times New Roman" w:eastAsia="Times New Roman" w:hAnsi="Times New Roman"/>
                <w:b/>
                <w:bCs/>
                <w:lang w:eastAsia="ru-RU"/>
              </w:rPr>
              <w:t>Фамилия</w:t>
            </w:r>
            <w:r w:rsidRPr="00936892">
              <w:rPr>
                <w:rFonts w:ascii="Times New Roman" w:eastAsia="Times New Roman" w:hAnsi="Times New Roman"/>
                <w:b/>
                <w:bCs/>
                <w:lang w:val="en-US" w:eastAsia="ru-RU"/>
              </w:rPr>
              <w:t xml:space="preserve">, </w:t>
            </w:r>
            <w:r w:rsidRPr="00936892">
              <w:rPr>
                <w:rFonts w:ascii="Times New Roman" w:eastAsia="Times New Roman" w:hAnsi="Times New Roman"/>
                <w:b/>
                <w:bCs/>
                <w:lang w:eastAsia="ru-RU"/>
              </w:rPr>
              <w:t>имя</w:t>
            </w:r>
            <w:r w:rsidRPr="00936892">
              <w:rPr>
                <w:rFonts w:ascii="Times New Roman" w:eastAsia="Times New Roman" w:hAnsi="Times New Roman"/>
                <w:b/>
                <w:bCs/>
                <w:lang w:val="en-US" w:eastAsia="ru-RU"/>
              </w:rPr>
              <w:t xml:space="preserve">, </w:t>
            </w:r>
            <w:r w:rsidRPr="00936892">
              <w:rPr>
                <w:rFonts w:ascii="Times New Roman" w:eastAsia="Times New Roman" w:hAnsi="Times New Roman"/>
                <w:b/>
                <w:bCs/>
                <w:lang w:eastAsia="ru-RU"/>
              </w:rPr>
              <w:t>отчество</w:t>
            </w: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0C606B" w14:textId="77777777" w:rsidR="00936892" w:rsidRPr="00936892" w:rsidRDefault="00936892" w:rsidP="00936892">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936892">
              <w:rPr>
                <w:rFonts w:ascii="Times New Roman" w:eastAsia="Times New Roman" w:hAnsi="Times New Roman"/>
                <w:b/>
                <w:bCs/>
                <w:lang w:eastAsia="ru-RU"/>
              </w:rPr>
              <w:t>Дата рождения</w:t>
            </w: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DBDA2A" w14:textId="77777777" w:rsidR="00936892" w:rsidRPr="00936892" w:rsidRDefault="00936892" w:rsidP="00936892">
            <w:pPr>
              <w:overflowPunct w:val="0"/>
              <w:autoSpaceDE w:val="0"/>
              <w:autoSpaceDN w:val="0"/>
              <w:adjustRightInd w:val="0"/>
              <w:spacing w:after="0" w:line="240" w:lineRule="auto"/>
              <w:jc w:val="center"/>
              <w:textAlignment w:val="baseline"/>
              <w:rPr>
                <w:rFonts w:ascii="Times New Roman" w:eastAsia="Times New Roman" w:hAnsi="Times New Roman"/>
                <w:b/>
                <w:bCs/>
                <w:lang w:val="en-US" w:eastAsia="ru-RU"/>
              </w:rPr>
            </w:pPr>
            <w:r w:rsidRPr="00936892">
              <w:rPr>
                <w:rFonts w:ascii="Times New Roman" w:eastAsia="Times New Roman" w:hAnsi="Times New Roman"/>
                <w:b/>
                <w:bCs/>
                <w:lang w:eastAsia="ru-RU"/>
              </w:rPr>
              <w:t>Электронная почта</w:t>
            </w: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24D4950" w14:textId="77777777" w:rsidR="00936892" w:rsidRPr="00936892" w:rsidRDefault="00936892" w:rsidP="00936892">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936892">
              <w:rPr>
                <w:rFonts w:ascii="Times New Roman" w:eastAsia="Times New Roman" w:hAnsi="Times New Roman"/>
                <w:b/>
                <w:bCs/>
                <w:lang w:eastAsia="ru-RU"/>
              </w:rPr>
              <w:t>Мобильный телефон</w:t>
            </w:r>
          </w:p>
        </w:tc>
      </w:tr>
      <w:tr w:rsidR="00936892" w:rsidRPr="00936892" w14:paraId="5264BF9B" w14:textId="77777777" w:rsidTr="00E4756D">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3E648A0"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936892">
              <w:rPr>
                <w:rFonts w:ascii="Times New Roman" w:eastAsia="Times New Roman" w:hAnsi="Times New Roman"/>
                <w:b/>
              </w:rPr>
              <w:t>1</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47CD1C8"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388AD37"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D69DC5E"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137BD45" w14:textId="77777777" w:rsidR="00936892" w:rsidRPr="00936892" w:rsidRDefault="00936892" w:rsidP="0093689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r>
    </w:tbl>
    <w:p w14:paraId="671FE01F" w14:textId="77777777" w:rsidR="003E3B06" w:rsidRPr="00E50875" w:rsidRDefault="003E3B06" w:rsidP="001C58E6">
      <w:pPr>
        <w:spacing w:after="0" w:line="240" w:lineRule="auto"/>
        <w:ind w:right="-2"/>
        <w:rPr>
          <w:rFonts w:ascii="Times New Roman" w:eastAsia="Times New Roman" w:hAnsi="Times New Roman"/>
          <w:sz w:val="16"/>
          <w:szCs w:val="16"/>
          <w:lang w:eastAsia="ru-RU"/>
        </w:rPr>
      </w:pPr>
    </w:p>
    <w:sectPr w:rsidR="003E3B06" w:rsidRPr="00E50875" w:rsidSect="002B2AC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02E8" w14:textId="77777777" w:rsidR="00A31C17" w:rsidRDefault="00A31C17" w:rsidP="00A7231B">
      <w:pPr>
        <w:spacing w:after="0" w:line="240" w:lineRule="auto"/>
      </w:pPr>
      <w:r>
        <w:separator/>
      </w:r>
    </w:p>
  </w:endnote>
  <w:endnote w:type="continuationSeparator" w:id="0">
    <w:p w14:paraId="7CF2A2A9" w14:textId="77777777" w:rsidR="00A31C17" w:rsidRDefault="00A31C17" w:rsidP="00A7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CF5D" w14:textId="65F96FF9" w:rsidR="00A7231B" w:rsidRDefault="00A7231B" w:rsidP="00A7231B">
    <w:pPr>
      <w:pStyle w:val="af3"/>
      <w:jc w:val="right"/>
    </w:pPr>
    <w:r>
      <w:fldChar w:fldCharType="begin"/>
    </w:r>
    <w:r>
      <w:instrText xml:space="preserve"> PAGE </w:instrText>
    </w:r>
    <w:r>
      <w:fldChar w:fldCharType="separate"/>
    </w:r>
    <w:r w:rsidR="00936892">
      <w:rPr>
        <w:noProof/>
      </w:rP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5B3B" w14:textId="77777777" w:rsidR="00A31C17" w:rsidRDefault="00A31C17" w:rsidP="00A7231B">
      <w:pPr>
        <w:spacing w:after="0" w:line="240" w:lineRule="auto"/>
      </w:pPr>
      <w:r>
        <w:separator/>
      </w:r>
    </w:p>
  </w:footnote>
  <w:footnote w:type="continuationSeparator" w:id="0">
    <w:p w14:paraId="2ACFACB4" w14:textId="77777777" w:rsidR="00A31C17" w:rsidRDefault="00A31C17" w:rsidP="00A72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C014" w14:textId="77777777" w:rsidR="00A7231B" w:rsidRPr="004546E8" w:rsidRDefault="00927056" w:rsidP="00A7231B">
    <w:pPr>
      <w:pStyle w:val="af1"/>
      <w:rPr>
        <w:noProof/>
      </w:rPr>
    </w:pPr>
    <w:r w:rsidRPr="00653658">
      <w:rPr>
        <w:noProof/>
      </w:rPr>
      <w:drawing>
        <wp:inline distT="0" distB="0" distL="0" distR="0" wp14:anchorId="3506DB74" wp14:editId="631DB540">
          <wp:extent cx="1256030" cy="445135"/>
          <wp:effectExtent l="0" t="0" r="0" b="0"/>
          <wp:docPr id="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445135"/>
                  </a:xfrm>
                  <a:prstGeom prst="rect">
                    <a:avLst/>
                  </a:prstGeom>
                  <a:noFill/>
                  <a:ln>
                    <a:noFill/>
                  </a:ln>
                </pic:spPr>
              </pic:pic>
            </a:graphicData>
          </a:graphic>
        </wp:inline>
      </w:drawing>
    </w:r>
  </w:p>
  <w:p w14:paraId="79A57343" w14:textId="77777777" w:rsidR="00A7231B" w:rsidRPr="00D11096" w:rsidRDefault="00A7231B" w:rsidP="00A7231B">
    <w:pPr>
      <w:pStyle w:val="af1"/>
      <w:jc w:val="right"/>
      <w:rPr>
        <w:lang w:eastAsia="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06"/>
    <w:multiLevelType w:val="multilevel"/>
    <w:tmpl w:val="9C4CBCA4"/>
    <w:lvl w:ilvl="0">
      <w:start w:val="3"/>
      <w:numFmt w:val="decimal"/>
      <w:lvlText w:val="%1."/>
      <w:lvlJc w:val="left"/>
      <w:pPr>
        <w:ind w:left="360" w:hanging="360"/>
      </w:pPr>
      <w:rPr>
        <w:rFonts w:hint="default"/>
      </w:rPr>
    </w:lvl>
    <w:lvl w:ilvl="1">
      <w:start w:val="1"/>
      <w:numFmt w:val="decimal"/>
      <w:lvlText w:val="%1.%2."/>
      <w:lvlJc w:val="left"/>
      <w:pPr>
        <w:ind w:left="3621" w:hanging="360"/>
      </w:pPr>
      <w:rPr>
        <w:rFonts w:ascii="Times New Roman" w:hAnsi="Times New Roman" w:cs="Times New Roman" w:hint="default"/>
        <w:sz w:val="22"/>
        <w:szCs w:val="22"/>
      </w:rPr>
    </w:lvl>
    <w:lvl w:ilvl="2">
      <w:start w:val="1"/>
      <w:numFmt w:val="decimal"/>
      <w:lvlText w:val="%1.%2.2."/>
      <w:lvlJc w:val="left"/>
      <w:pPr>
        <w:ind w:left="4832" w:hanging="720"/>
      </w:pPr>
      <w:rPr>
        <w:rFonts w:hint="default"/>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380C7F"/>
    <w:multiLevelType w:val="multilevel"/>
    <w:tmpl w:val="6CAEB408"/>
    <w:lvl w:ilvl="0">
      <w:start w:val="1"/>
      <w:numFmt w:val="decimal"/>
      <w:suff w:val="space"/>
      <w:lvlText w:val="Статья %1."/>
      <w:lvlJc w:val="left"/>
      <w:pPr>
        <w:ind w:left="0" w:firstLine="709"/>
      </w:pPr>
      <w:rPr>
        <w:rFonts w:hint="default"/>
        <w:b/>
      </w:rPr>
    </w:lvl>
    <w:lvl w:ilvl="1">
      <w:start w:val="1"/>
      <w:numFmt w:val="decimal"/>
      <w:suff w:val="space"/>
      <w:lvlText w:val="%1.%2."/>
      <w:lvlJc w:val="left"/>
      <w:pPr>
        <w:ind w:left="0" w:firstLine="709"/>
      </w:pPr>
      <w:rPr>
        <w:rFonts w:hint="default"/>
        <w:i w:val="0"/>
        <w:color w:val="auto"/>
      </w:rPr>
    </w:lvl>
    <w:lvl w:ilvl="2">
      <w:start w:val="1"/>
      <w:numFmt w:val="decimal"/>
      <w:suff w:val="space"/>
      <w:lvlText w:val="%1.%2.%3."/>
      <w:lvlJc w:val="left"/>
      <w:pPr>
        <w:ind w:left="0" w:firstLine="709"/>
      </w:pPr>
      <w:rPr>
        <w:rFonts w:hint="default"/>
      </w:rPr>
    </w:lvl>
    <w:lvl w:ilvl="3">
      <w:start w:val="1"/>
      <w:numFmt w:val="decimal"/>
      <w:lvlText w:val="%1.%2.%3.%4."/>
      <w:lvlJc w:val="left"/>
      <w:pPr>
        <w:tabs>
          <w:tab w:val="num" w:pos="1496"/>
        </w:tabs>
        <w:ind w:left="0" w:firstLine="709"/>
      </w:pPr>
      <w:rPr>
        <w:rFonts w:hint="default"/>
      </w:rPr>
    </w:lvl>
    <w:lvl w:ilvl="4">
      <w:start w:val="1"/>
      <w:numFmt w:val="decimal"/>
      <w:lvlText w:val="%1.%2.%3.%4.%5."/>
      <w:lvlJc w:val="left"/>
      <w:pPr>
        <w:tabs>
          <w:tab w:val="num" w:pos="1780"/>
        </w:tabs>
        <w:ind w:left="0" w:firstLine="709"/>
      </w:pPr>
      <w:rPr>
        <w:rFonts w:hint="default"/>
      </w:rPr>
    </w:lvl>
    <w:lvl w:ilvl="5">
      <w:start w:val="1"/>
      <w:numFmt w:val="decimal"/>
      <w:lvlText w:val="%1.%2.%3.%4.%5.%6."/>
      <w:lvlJc w:val="left"/>
      <w:pPr>
        <w:tabs>
          <w:tab w:val="num" w:pos="2064"/>
        </w:tabs>
        <w:ind w:left="0" w:firstLine="709"/>
      </w:pPr>
      <w:rPr>
        <w:rFonts w:hint="default"/>
      </w:rPr>
    </w:lvl>
    <w:lvl w:ilvl="6">
      <w:start w:val="1"/>
      <w:numFmt w:val="decimal"/>
      <w:lvlText w:val="%1.%2.%3.%4.%5.%6.%7."/>
      <w:lvlJc w:val="left"/>
      <w:pPr>
        <w:tabs>
          <w:tab w:val="num" w:pos="2348"/>
        </w:tabs>
        <w:ind w:left="0" w:firstLine="709"/>
      </w:pPr>
      <w:rPr>
        <w:rFonts w:hint="default"/>
      </w:rPr>
    </w:lvl>
    <w:lvl w:ilvl="7">
      <w:start w:val="1"/>
      <w:numFmt w:val="decimal"/>
      <w:lvlText w:val="%1.%2.%3.%4.%5.%6.%7.%8."/>
      <w:lvlJc w:val="left"/>
      <w:pPr>
        <w:tabs>
          <w:tab w:val="num" w:pos="2632"/>
        </w:tabs>
        <w:ind w:left="0" w:firstLine="709"/>
      </w:pPr>
      <w:rPr>
        <w:rFonts w:hint="default"/>
      </w:rPr>
    </w:lvl>
    <w:lvl w:ilvl="8">
      <w:start w:val="1"/>
      <w:numFmt w:val="decimal"/>
      <w:lvlText w:val="%1.%2.%3.%4.%5.%6.%7.%8.%9."/>
      <w:lvlJc w:val="left"/>
      <w:pPr>
        <w:tabs>
          <w:tab w:val="num" w:pos="2916"/>
        </w:tabs>
        <w:ind w:left="0" w:firstLine="709"/>
      </w:pPr>
      <w:rPr>
        <w:rFonts w:hint="default"/>
      </w:rPr>
    </w:lvl>
  </w:abstractNum>
  <w:abstractNum w:abstractNumId="2" w15:restartNumberingAfterBreak="0">
    <w:nsid w:val="0F15473B"/>
    <w:multiLevelType w:val="hybridMultilevel"/>
    <w:tmpl w:val="0596ADF0"/>
    <w:lvl w:ilvl="0" w:tplc="CB38CEB0">
      <w:start w:val="1"/>
      <w:numFmt w:val="bullet"/>
      <w:lvlText w:val=""/>
      <w:lvlJc w:val="left"/>
      <w:pPr>
        <w:ind w:left="720" w:hanging="360"/>
      </w:pPr>
      <w:rPr>
        <w:rFonts w:ascii="Symbol" w:hAnsi="Symbol" w:hint="default"/>
      </w:rPr>
    </w:lvl>
    <w:lvl w:ilvl="1" w:tplc="B538DE3A" w:tentative="1">
      <w:start w:val="1"/>
      <w:numFmt w:val="bullet"/>
      <w:lvlText w:val="o"/>
      <w:lvlJc w:val="left"/>
      <w:pPr>
        <w:ind w:left="1440" w:hanging="360"/>
      </w:pPr>
      <w:rPr>
        <w:rFonts w:ascii="Courier New" w:hAnsi="Courier New" w:cs="Courier New" w:hint="default"/>
      </w:rPr>
    </w:lvl>
    <w:lvl w:ilvl="2" w:tplc="0B946B20" w:tentative="1">
      <w:start w:val="1"/>
      <w:numFmt w:val="bullet"/>
      <w:lvlText w:val=""/>
      <w:lvlJc w:val="left"/>
      <w:pPr>
        <w:ind w:left="2160" w:hanging="360"/>
      </w:pPr>
      <w:rPr>
        <w:rFonts w:ascii="Wingdings" w:hAnsi="Wingdings" w:hint="default"/>
      </w:rPr>
    </w:lvl>
    <w:lvl w:ilvl="3" w:tplc="297CDE1A" w:tentative="1">
      <w:start w:val="1"/>
      <w:numFmt w:val="bullet"/>
      <w:lvlText w:val=""/>
      <w:lvlJc w:val="left"/>
      <w:pPr>
        <w:ind w:left="2880" w:hanging="360"/>
      </w:pPr>
      <w:rPr>
        <w:rFonts w:ascii="Symbol" w:hAnsi="Symbol" w:hint="default"/>
      </w:rPr>
    </w:lvl>
    <w:lvl w:ilvl="4" w:tplc="0F020E10" w:tentative="1">
      <w:start w:val="1"/>
      <w:numFmt w:val="bullet"/>
      <w:lvlText w:val="o"/>
      <w:lvlJc w:val="left"/>
      <w:pPr>
        <w:ind w:left="3600" w:hanging="360"/>
      </w:pPr>
      <w:rPr>
        <w:rFonts w:ascii="Courier New" w:hAnsi="Courier New" w:cs="Courier New" w:hint="default"/>
      </w:rPr>
    </w:lvl>
    <w:lvl w:ilvl="5" w:tplc="C12EBCAC" w:tentative="1">
      <w:start w:val="1"/>
      <w:numFmt w:val="bullet"/>
      <w:lvlText w:val=""/>
      <w:lvlJc w:val="left"/>
      <w:pPr>
        <w:ind w:left="4320" w:hanging="360"/>
      </w:pPr>
      <w:rPr>
        <w:rFonts w:ascii="Wingdings" w:hAnsi="Wingdings" w:hint="default"/>
      </w:rPr>
    </w:lvl>
    <w:lvl w:ilvl="6" w:tplc="A120F910" w:tentative="1">
      <w:start w:val="1"/>
      <w:numFmt w:val="bullet"/>
      <w:lvlText w:val=""/>
      <w:lvlJc w:val="left"/>
      <w:pPr>
        <w:ind w:left="5040" w:hanging="360"/>
      </w:pPr>
      <w:rPr>
        <w:rFonts w:ascii="Symbol" w:hAnsi="Symbol" w:hint="default"/>
      </w:rPr>
    </w:lvl>
    <w:lvl w:ilvl="7" w:tplc="60003A64" w:tentative="1">
      <w:start w:val="1"/>
      <w:numFmt w:val="bullet"/>
      <w:lvlText w:val="o"/>
      <w:lvlJc w:val="left"/>
      <w:pPr>
        <w:ind w:left="5760" w:hanging="360"/>
      </w:pPr>
      <w:rPr>
        <w:rFonts w:ascii="Courier New" w:hAnsi="Courier New" w:cs="Courier New" w:hint="default"/>
      </w:rPr>
    </w:lvl>
    <w:lvl w:ilvl="8" w:tplc="9E4C4060" w:tentative="1">
      <w:start w:val="1"/>
      <w:numFmt w:val="bullet"/>
      <w:lvlText w:val=""/>
      <w:lvlJc w:val="left"/>
      <w:pPr>
        <w:ind w:left="6480" w:hanging="360"/>
      </w:pPr>
      <w:rPr>
        <w:rFonts w:ascii="Wingdings" w:hAnsi="Wingdings" w:hint="default"/>
      </w:rPr>
    </w:lvl>
  </w:abstractNum>
  <w:abstractNum w:abstractNumId="3" w15:restartNumberingAfterBreak="0">
    <w:nsid w:val="120F73B9"/>
    <w:multiLevelType w:val="hybridMultilevel"/>
    <w:tmpl w:val="17487C3A"/>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A0035DE"/>
    <w:multiLevelType w:val="hybridMultilevel"/>
    <w:tmpl w:val="97E83E3A"/>
    <w:lvl w:ilvl="0" w:tplc="23B2C718">
      <w:start w:val="1"/>
      <w:numFmt w:val="bullet"/>
      <w:lvlText w:val=""/>
      <w:lvlJc w:val="left"/>
      <w:pPr>
        <w:ind w:left="927" w:hanging="360"/>
      </w:pPr>
      <w:rPr>
        <w:rFonts w:ascii="Wingdings" w:hAnsi="Wingdings" w:hint="default"/>
      </w:rPr>
    </w:lvl>
    <w:lvl w:ilvl="1" w:tplc="5FEAF528" w:tentative="1">
      <w:start w:val="1"/>
      <w:numFmt w:val="bullet"/>
      <w:lvlText w:val="o"/>
      <w:lvlJc w:val="left"/>
      <w:pPr>
        <w:ind w:left="1647" w:hanging="360"/>
      </w:pPr>
      <w:rPr>
        <w:rFonts w:ascii="Courier New" w:hAnsi="Courier New" w:cs="Courier New" w:hint="default"/>
      </w:rPr>
    </w:lvl>
    <w:lvl w:ilvl="2" w:tplc="A0382C0E" w:tentative="1">
      <w:start w:val="1"/>
      <w:numFmt w:val="bullet"/>
      <w:lvlText w:val=""/>
      <w:lvlJc w:val="left"/>
      <w:pPr>
        <w:ind w:left="2367" w:hanging="360"/>
      </w:pPr>
      <w:rPr>
        <w:rFonts w:ascii="Wingdings" w:hAnsi="Wingdings" w:hint="default"/>
      </w:rPr>
    </w:lvl>
    <w:lvl w:ilvl="3" w:tplc="6C12471A" w:tentative="1">
      <w:start w:val="1"/>
      <w:numFmt w:val="bullet"/>
      <w:lvlText w:val=""/>
      <w:lvlJc w:val="left"/>
      <w:pPr>
        <w:ind w:left="3087" w:hanging="360"/>
      </w:pPr>
      <w:rPr>
        <w:rFonts w:ascii="Symbol" w:hAnsi="Symbol" w:hint="default"/>
      </w:rPr>
    </w:lvl>
    <w:lvl w:ilvl="4" w:tplc="1FF43FE8" w:tentative="1">
      <w:start w:val="1"/>
      <w:numFmt w:val="bullet"/>
      <w:lvlText w:val="o"/>
      <w:lvlJc w:val="left"/>
      <w:pPr>
        <w:ind w:left="3807" w:hanging="360"/>
      </w:pPr>
      <w:rPr>
        <w:rFonts w:ascii="Courier New" w:hAnsi="Courier New" w:cs="Courier New" w:hint="default"/>
      </w:rPr>
    </w:lvl>
    <w:lvl w:ilvl="5" w:tplc="360CDD46" w:tentative="1">
      <w:start w:val="1"/>
      <w:numFmt w:val="bullet"/>
      <w:lvlText w:val=""/>
      <w:lvlJc w:val="left"/>
      <w:pPr>
        <w:ind w:left="4527" w:hanging="360"/>
      </w:pPr>
      <w:rPr>
        <w:rFonts w:ascii="Wingdings" w:hAnsi="Wingdings" w:hint="default"/>
      </w:rPr>
    </w:lvl>
    <w:lvl w:ilvl="6" w:tplc="4D007488" w:tentative="1">
      <w:start w:val="1"/>
      <w:numFmt w:val="bullet"/>
      <w:lvlText w:val=""/>
      <w:lvlJc w:val="left"/>
      <w:pPr>
        <w:ind w:left="5247" w:hanging="360"/>
      </w:pPr>
      <w:rPr>
        <w:rFonts w:ascii="Symbol" w:hAnsi="Symbol" w:hint="default"/>
      </w:rPr>
    </w:lvl>
    <w:lvl w:ilvl="7" w:tplc="159684B0" w:tentative="1">
      <w:start w:val="1"/>
      <w:numFmt w:val="bullet"/>
      <w:lvlText w:val="o"/>
      <w:lvlJc w:val="left"/>
      <w:pPr>
        <w:ind w:left="5967" w:hanging="360"/>
      </w:pPr>
      <w:rPr>
        <w:rFonts w:ascii="Courier New" w:hAnsi="Courier New" w:cs="Courier New" w:hint="default"/>
      </w:rPr>
    </w:lvl>
    <w:lvl w:ilvl="8" w:tplc="F28EB494" w:tentative="1">
      <w:start w:val="1"/>
      <w:numFmt w:val="bullet"/>
      <w:lvlText w:val=""/>
      <w:lvlJc w:val="left"/>
      <w:pPr>
        <w:ind w:left="6687" w:hanging="360"/>
      </w:pPr>
      <w:rPr>
        <w:rFonts w:ascii="Wingdings" w:hAnsi="Wingdings" w:hint="default"/>
      </w:rPr>
    </w:lvl>
  </w:abstractNum>
  <w:abstractNum w:abstractNumId="5" w15:restartNumberingAfterBreak="0">
    <w:nsid w:val="1AF260FD"/>
    <w:multiLevelType w:val="hybridMultilevel"/>
    <w:tmpl w:val="888275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C994536"/>
    <w:multiLevelType w:val="multilevel"/>
    <w:tmpl w:val="369EA558"/>
    <w:lvl w:ilvl="0">
      <w:start w:val="1"/>
      <w:numFmt w:val="decimal"/>
      <w:lvlText w:val="%1"/>
      <w:lvlJc w:val="left"/>
      <w:pPr>
        <w:ind w:left="357" w:hanging="357"/>
      </w:pPr>
      <w:rPr>
        <w:rFonts w:hint="default"/>
      </w:rPr>
    </w:lvl>
    <w:lvl w:ilvl="1">
      <w:start w:val="2"/>
      <w:numFmt w:val="russianLower"/>
      <w:lvlText w:val="1%2."/>
      <w:lvlJc w:val="left"/>
      <w:pPr>
        <w:ind w:left="1637" w:hanging="360"/>
      </w:pPr>
      <w:rPr>
        <w:rFonts w:hint="default"/>
      </w:rPr>
    </w:lvl>
    <w:lvl w:ilvl="2">
      <w:start w:val="1"/>
      <w:numFmt w:val="decimal"/>
      <w:suff w:val="space"/>
      <w:lvlText w:val="%3.1б"/>
      <w:lvlJc w:val="left"/>
      <w:pPr>
        <w:ind w:left="72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6476C0"/>
    <w:multiLevelType w:val="hybridMultilevel"/>
    <w:tmpl w:val="0D3057DE"/>
    <w:lvl w:ilvl="0" w:tplc="23D651A6">
      <w:start w:val="1"/>
      <w:numFmt w:val="decimal"/>
      <w:lvlText w:val="%1)"/>
      <w:lvlJc w:val="left"/>
      <w:pPr>
        <w:ind w:left="1429" w:hanging="360"/>
      </w:pPr>
    </w:lvl>
    <w:lvl w:ilvl="1" w:tplc="E272DA8A" w:tentative="1">
      <w:start w:val="1"/>
      <w:numFmt w:val="lowerLetter"/>
      <w:lvlText w:val="%2."/>
      <w:lvlJc w:val="left"/>
      <w:pPr>
        <w:ind w:left="2149" w:hanging="360"/>
      </w:pPr>
    </w:lvl>
    <w:lvl w:ilvl="2" w:tplc="75EA33AE" w:tentative="1">
      <w:start w:val="1"/>
      <w:numFmt w:val="lowerRoman"/>
      <w:lvlText w:val="%3."/>
      <w:lvlJc w:val="right"/>
      <w:pPr>
        <w:ind w:left="2869" w:hanging="180"/>
      </w:pPr>
    </w:lvl>
    <w:lvl w:ilvl="3" w:tplc="F13072A2" w:tentative="1">
      <w:start w:val="1"/>
      <w:numFmt w:val="decimal"/>
      <w:lvlText w:val="%4."/>
      <w:lvlJc w:val="left"/>
      <w:pPr>
        <w:ind w:left="3589" w:hanging="360"/>
      </w:pPr>
    </w:lvl>
    <w:lvl w:ilvl="4" w:tplc="535AF56E" w:tentative="1">
      <w:start w:val="1"/>
      <w:numFmt w:val="lowerLetter"/>
      <w:lvlText w:val="%5."/>
      <w:lvlJc w:val="left"/>
      <w:pPr>
        <w:ind w:left="4309" w:hanging="360"/>
      </w:pPr>
    </w:lvl>
    <w:lvl w:ilvl="5" w:tplc="041634FA" w:tentative="1">
      <w:start w:val="1"/>
      <w:numFmt w:val="lowerRoman"/>
      <w:lvlText w:val="%6."/>
      <w:lvlJc w:val="right"/>
      <w:pPr>
        <w:ind w:left="5029" w:hanging="180"/>
      </w:pPr>
    </w:lvl>
    <w:lvl w:ilvl="6" w:tplc="D60C0ED4" w:tentative="1">
      <w:start w:val="1"/>
      <w:numFmt w:val="decimal"/>
      <w:lvlText w:val="%7."/>
      <w:lvlJc w:val="left"/>
      <w:pPr>
        <w:ind w:left="5749" w:hanging="360"/>
      </w:pPr>
    </w:lvl>
    <w:lvl w:ilvl="7" w:tplc="3446A9C8" w:tentative="1">
      <w:start w:val="1"/>
      <w:numFmt w:val="lowerLetter"/>
      <w:lvlText w:val="%8."/>
      <w:lvlJc w:val="left"/>
      <w:pPr>
        <w:ind w:left="6469" w:hanging="360"/>
      </w:pPr>
    </w:lvl>
    <w:lvl w:ilvl="8" w:tplc="F19A333C" w:tentative="1">
      <w:start w:val="1"/>
      <w:numFmt w:val="lowerRoman"/>
      <w:lvlText w:val="%9."/>
      <w:lvlJc w:val="right"/>
      <w:pPr>
        <w:ind w:left="7189" w:hanging="180"/>
      </w:pPr>
    </w:lvl>
  </w:abstractNum>
  <w:abstractNum w:abstractNumId="8" w15:restartNumberingAfterBreak="0">
    <w:nsid w:val="28CE25B7"/>
    <w:multiLevelType w:val="multilevel"/>
    <w:tmpl w:val="4E709C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812836"/>
    <w:multiLevelType w:val="hybridMultilevel"/>
    <w:tmpl w:val="CE4A90F4"/>
    <w:lvl w:ilvl="0" w:tplc="FFFFFFFF">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2A64F95"/>
    <w:multiLevelType w:val="hybridMultilevel"/>
    <w:tmpl w:val="CE8A0B5C"/>
    <w:lvl w:ilvl="0" w:tplc="350C96E0">
      <w:start w:val="1"/>
      <w:numFmt w:val="bullet"/>
      <w:lvlText w:val=""/>
      <w:lvlJc w:val="left"/>
      <w:pPr>
        <w:ind w:left="720" w:hanging="360"/>
      </w:pPr>
      <w:rPr>
        <w:rFonts w:ascii="Wingdings" w:hAnsi="Wingdings" w:hint="default"/>
      </w:rPr>
    </w:lvl>
    <w:lvl w:ilvl="1" w:tplc="A54E547E" w:tentative="1">
      <w:start w:val="1"/>
      <w:numFmt w:val="bullet"/>
      <w:lvlText w:val="o"/>
      <w:lvlJc w:val="left"/>
      <w:pPr>
        <w:ind w:left="1440" w:hanging="360"/>
      </w:pPr>
      <w:rPr>
        <w:rFonts w:ascii="Courier New" w:hAnsi="Courier New" w:cs="Courier New" w:hint="default"/>
      </w:rPr>
    </w:lvl>
    <w:lvl w:ilvl="2" w:tplc="C18CA4E6" w:tentative="1">
      <w:start w:val="1"/>
      <w:numFmt w:val="bullet"/>
      <w:lvlText w:val=""/>
      <w:lvlJc w:val="left"/>
      <w:pPr>
        <w:ind w:left="2160" w:hanging="360"/>
      </w:pPr>
      <w:rPr>
        <w:rFonts w:ascii="Wingdings" w:hAnsi="Wingdings" w:hint="default"/>
      </w:rPr>
    </w:lvl>
    <w:lvl w:ilvl="3" w:tplc="ADA41098" w:tentative="1">
      <w:start w:val="1"/>
      <w:numFmt w:val="bullet"/>
      <w:lvlText w:val=""/>
      <w:lvlJc w:val="left"/>
      <w:pPr>
        <w:ind w:left="2880" w:hanging="360"/>
      </w:pPr>
      <w:rPr>
        <w:rFonts w:ascii="Symbol" w:hAnsi="Symbol" w:hint="default"/>
      </w:rPr>
    </w:lvl>
    <w:lvl w:ilvl="4" w:tplc="01B83B80" w:tentative="1">
      <w:start w:val="1"/>
      <w:numFmt w:val="bullet"/>
      <w:lvlText w:val="o"/>
      <w:lvlJc w:val="left"/>
      <w:pPr>
        <w:ind w:left="3600" w:hanging="360"/>
      </w:pPr>
      <w:rPr>
        <w:rFonts w:ascii="Courier New" w:hAnsi="Courier New" w:cs="Courier New" w:hint="default"/>
      </w:rPr>
    </w:lvl>
    <w:lvl w:ilvl="5" w:tplc="16E82E4A" w:tentative="1">
      <w:start w:val="1"/>
      <w:numFmt w:val="bullet"/>
      <w:lvlText w:val=""/>
      <w:lvlJc w:val="left"/>
      <w:pPr>
        <w:ind w:left="4320" w:hanging="360"/>
      </w:pPr>
      <w:rPr>
        <w:rFonts w:ascii="Wingdings" w:hAnsi="Wingdings" w:hint="default"/>
      </w:rPr>
    </w:lvl>
    <w:lvl w:ilvl="6" w:tplc="3C2CCBA6" w:tentative="1">
      <w:start w:val="1"/>
      <w:numFmt w:val="bullet"/>
      <w:lvlText w:val=""/>
      <w:lvlJc w:val="left"/>
      <w:pPr>
        <w:ind w:left="5040" w:hanging="360"/>
      </w:pPr>
      <w:rPr>
        <w:rFonts w:ascii="Symbol" w:hAnsi="Symbol" w:hint="default"/>
      </w:rPr>
    </w:lvl>
    <w:lvl w:ilvl="7" w:tplc="5D8C354C" w:tentative="1">
      <w:start w:val="1"/>
      <w:numFmt w:val="bullet"/>
      <w:lvlText w:val="o"/>
      <w:lvlJc w:val="left"/>
      <w:pPr>
        <w:ind w:left="5760" w:hanging="360"/>
      </w:pPr>
      <w:rPr>
        <w:rFonts w:ascii="Courier New" w:hAnsi="Courier New" w:cs="Courier New" w:hint="default"/>
      </w:rPr>
    </w:lvl>
    <w:lvl w:ilvl="8" w:tplc="1F78AEBC" w:tentative="1">
      <w:start w:val="1"/>
      <w:numFmt w:val="bullet"/>
      <w:lvlText w:val=""/>
      <w:lvlJc w:val="left"/>
      <w:pPr>
        <w:ind w:left="6480" w:hanging="360"/>
      </w:pPr>
      <w:rPr>
        <w:rFonts w:ascii="Wingdings" w:hAnsi="Wingdings" w:hint="default"/>
      </w:rPr>
    </w:lvl>
  </w:abstractNum>
  <w:abstractNum w:abstractNumId="11" w15:restartNumberingAfterBreak="0">
    <w:nsid w:val="35FA6D1B"/>
    <w:multiLevelType w:val="multilevel"/>
    <w:tmpl w:val="C4F69F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04E6D"/>
    <w:multiLevelType w:val="multilevel"/>
    <w:tmpl w:val="C15A0CC0"/>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012D1E"/>
    <w:multiLevelType w:val="multilevel"/>
    <w:tmpl w:val="2B48F4E6"/>
    <w:lvl w:ilvl="0">
      <w:start w:val="4"/>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4" w15:restartNumberingAfterBreak="0">
    <w:nsid w:val="43C75F41"/>
    <w:multiLevelType w:val="multilevel"/>
    <w:tmpl w:val="B67C47EC"/>
    <w:lvl w:ilvl="0">
      <w:start w:val="1"/>
      <w:numFmt w:val="decimal"/>
      <w:suff w:val="space"/>
      <w:lvlText w:val="Статья %1."/>
      <w:lvlJc w:val="left"/>
      <w:pPr>
        <w:ind w:left="0" w:firstLine="709"/>
      </w:pPr>
      <w:rPr>
        <w:rFonts w:hint="default"/>
      </w:rPr>
    </w:lvl>
    <w:lvl w:ilvl="1">
      <w:start w:val="2"/>
      <w:numFmt w:val="decimal"/>
      <w:lvlText w:val="%1.%2."/>
      <w:lvlJc w:val="left"/>
      <w:pPr>
        <w:tabs>
          <w:tab w:val="num" w:pos="360"/>
        </w:tabs>
        <w:ind w:left="0" w:firstLine="709"/>
      </w:pPr>
      <w:rPr>
        <w:rFonts w:hint="default"/>
        <w:color w:val="auto"/>
      </w:rPr>
    </w:lvl>
    <w:lvl w:ilvl="2">
      <w:start w:val="1"/>
      <w:numFmt w:val="decimal"/>
      <w:lvlText w:val="%1.%2.%3."/>
      <w:lvlJc w:val="left"/>
      <w:pPr>
        <w:tabs>
          <w:tab w:val="num" w:pos="360"/>
        </w:tabs>
        <w:ind w:left="0" w:firstLine="709"/>
      </w:pPr>
      <w:rPr>
        <w:rFonts w:hint="default"/>
      </w:rPr>
    </w:lvl>
    <w:lvl w:ilvl="3">
      <w:start w:val="1"/>
      <w:numFmt w:val="decimal"/>
      <w:lvlText w:val="%1.%2.%3.%4."/>
      <w:lvlJc w:val="left"/>
      <w:pPr>
        <w:tabs>
          <w:tab w:val="num" w:pos="360"/>
        </w:tabs>
        <w:ind w:left="0" w:firstLine="709"/>
      </w:pPr>
      <w:rPr>
        <w:rFonts w:hint="default"/>
      </w:rPr>
    </w:lvl>
    <w:lvl w:ilvl="4">
      <w:start w:val="1"/>
      <w:numFmt w:val="decimal"/>
      <w:lvlText w:val="%1.%2.%3.%4.%5."/>
      <w:lvlJc w:val="left"/>
      <w:pPr>
        <w:tabs>
          <w:tab w:val="num" w:pos="360"/>
        </w:tabs>
        <w:ind w:left="0" w:firstLine="709"/>
      </w:pPr>
      <w:rPr>
        <w:rFonts w:hint="default"/>
      </w:rPr>
    </w:lvl>
    <w:lvl w:ilvl="5">
      <w:start w:val="1"/>
      <w:numFmt w:val="decimal"/>
      <w:lvlText w:val="%1.%2.%3.%4.%5.%6."/>
      <w:lvlJc w:val="left"/>
      <w:pPr>
        <w:tabs>
          <w:tab w:val="num" w:pos="360"/>
        </w:tabs>
        <w:ind w:left="0" w:firstLine="709"/>
      </w:pPr>
      <w:rPr>
        <w:rFonts w:hint="default"/>
      </w:rPr>
    </w:lvl>
    <w:lvl w:ilvl="6">
      <w:start w:val="1"/>
      <w:numFmt w:val="decimal"/>
      <w:lvlText w:val="%1.%2.%3.%4.%5.%6.%7."/>
      <w:lvlJc w:val="left"/>
      <w:pPr>
        <w:tabs>
          <w:tab w:val="num" w:pos="360"/>
        </w:tabs>
        <w:ind w:left="0" w:firstLine="709"/>
      </w:pPr>
      <w:rPr>
        <w:rFonts w:hint="default"/>
      </w:rPr>
    </w:lvl>
    <w:lvl w:ilvl="7">
      <w:start w:val="1"/>
      <w:numFmt w:val="decimal"/>
      <w:lvlText w:val="%1.%2.%3.%4.%5.%6.%7.%8."/>
      <w:lvlJc w:val="left"/>
      <w:pPr>
        <w:tabs>
          <w:tab w:val="num" w:pos="360"/>
        </w:tabs>
        <w:ind w:left="0" w:firstLine="709"/>
      </w:pPr>
      <w:rPr>
        <w:rFonts w:hint="default"/>
      </w:rPr>
    </w:lvl>
    <w:lvl w:ilvl="8">
      <w:start w:val="1"/>
      <w:numFmt w:val="decimal"/>
      <w:lvlText w:val="%1.%2.%3.%4.%5.%6.%7.%8.%9."/>
      <w:lvlJc w:val="left"/>
      <w:pPr>
        <w:tabs>
          <w:tab w:val="num" w:pos="360"/>
        </w:tabs>
        <w:ind w:left="0" w:firstLine="709"/>
      </w:pPr>
      <w:rPr>
        <w:rFonts w:hint="default"/>
      </w:rPr>
    </w:lvl>
  </w:abstractNum>
  <w:abstractNum w:abstractNumId="15" w15:restartNumberingAfterBreak="0">
    <w:nsid w:val="45A62C78"/>
    <w:multiLevelType w:val="multilevel"/>
    <w:tmpl w:val="8C1A5000"/>
    <w:lvl w:ilvl="0">
      <w:start w:val="2"/>
      <w:numFmt w:val="decimal"/>
      <w:lvlText w:val="%1."/>
      <w:lvlJc w:val="left"/>
      <w:pPr>
        <w:ind w:left="405" w:hanging="405"/>
      </w:pPr>
      <w:rPr>
        <w:rFonts w:hint="default"/>
      </w:rPr>
    </w:lvl>
    <w:lvl w:ilvl="1">
      <w:start w:val="4"/>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5C00856"/>
    <w:multiLevelType w:val="hybridMultilevel"/>
    <w:tmpl w:val="00343BA6"/>
    <w:lvl w:ilvl="0" w:tplc="6A940840">
      <w:start w:val="1"/>
      <w:numFmt w:val="bullet"/>
      <w:lvlText w:val=""/>
      <w:lvlJc w:val="left"/>
      <w:pPr>
        <w:ind w:left="1287" w:hanging="360"/>
      </w:pPr>
      <w:rPr>
        <w:rFonts w:ascii="Symbol" w:hAnsi="Symbol" w:hint="default"/>
      </w:rPr>
    </w:lvl>
    <w:lvl w:ilvl="1" w:tplc="F8E85E28" w:tentative="1">
      <w:start w:val="1"/>
      <w:numFmt w:val="bullet"/>
      <w:lvlText w:val="o"/>
      <w:lvlJc w:val="left"/>
      <w:pPr>
        <w:ind w:left="2007" w:hanging="360"/>
      </w:pPr>
      <w:rPr>
        <w:rFonts w:ascii="Courier New" w:hAnsi="Courier New" w:cs="Courier New" w:hint="default"/>
      </w:rPr>
    </w:lvl>
    <w:lvl w:ilvl="2" w:tplc="9BF81F90" w:tentative="1">
      <w:start w:val="1"/>
      <w:numFmt w:val="bullet"/>
      <w:lvlText w:val=""/>
      <w:lvlJc w:val="left"/>
      <w:pPr>
        <w:ind w:left="2727" w:hanging="360"/>
      </w:pPr>
      <w:rPr>
        <w:rFonts w:ascii="Wingdings" w:hAnsi="Wingdings" w:hint="default"/>
      </w:rPr>
    </w:lvl>
    <w:lvl w:ilvl="3" w:tplc="4D901448" w:tentative="1">
      <w:start w:val="1"/>
      <w:numFmt w:val="bullet"/>
      <w:lvlText w:val=""/>
      <w:lvlJc w:val="left"/>
      <w:pPr>
        <w:ind w:left="3447" w:hanging="360"/>
      </w:pPr>
      <w:rPr>
        <w:rFonts w:ascii="Symbol" w:hAnsi="Symbol" w:hint="default"/>
      </w:rPr>
    </w:lvl>
    <w:lvl w:ilvl="4" w:tplc="75D29698" w:tentative="1">
      <w:start w:val="1"/>
      <w:numFmt w:val="bullet"/>
      <w:lvlText w:val="o"/>
      <w:lvlJc w:val="left"/>
      <w:pPr>
        <w:ind w:left="4167" w:hanging="360"/>
      </w:pPr>
      <w:rPr>
        <w:rFonts w:ascii="Courier New" w:hAnsi="Courier New" w:cs="Courier New" w:hint="default"/>
      </w:rPr>
    </w:lvl>
    <w:lvl w:ilvl="5" w:tplc="E11C88FE" w:tentative="1">
      <w:start w:val="1"/>
      <w:numFmt w:val="bullet"/>
      <w:lvlText w:val=""/>
      <w:lvlJc w:val="left"/>
      <w:pPr>
        <w:ind w:left="4887" w:hanging="360"/>
      </w:pPr>
      <w:rPr>
        <w:rFonts w:ascii="Wingdings" w:hAnsi="Wingdings" w:hint="default"/>
      </w:rPr>
    </w:lvl>
    <w:lvl w:ilvl="6" w:tplc="F19EECE4" w:tentative="1">
      <w:start w:val="1"/>
      <w:numFmt w:val="bullet"/>
      <w:lvlText w:val=""/>
      <w:lvlJc w:val="left"/>
      <w:pPr>
        <w:ind w:left="5607" w:hanging="360"/>
      </w:pPr>
      <w:rPr>
        <w:rFonts w:ascii="Symbol" w:hAnsi="Symbol" w:hint="default"/>
      </w:rPr>
    </w:lvl>
    <w:lvl w:ilvl="7" w:tplc="76E81EBA" w:tentative="1">
      <w:start w:val="1"/>
      <w:numFmt w:val="bullet"/>
      <w:lvlText w:val="o"/>
      <w:lvlJc w:val="left"/>
      <w:pPr>
        <w:ind w:left="6327" w:hanging="360"/>
      </w:pPr>
      <w:rPr>
        <w:rFonts w:ascii="Courier New" w:hAnsi="Courier New" w:cs="Courier New" w:hint="default"/>
      </w:rPr>
    </w:lvl>
    <w:lvl w:ilvl="8" w:tplc="0E4A7C78" w:tentative="1">
      <w:start w:val="1"/>
      <w:numFmt w:val="bullet"/>
      <w:lvlText w:val=""/>
      <w:lvlJc w:val="left"/>
      <w:pPr>
        <w:ind w:left="7047" w:hanging="360"/>
      </w:pPr>
      <w:rPr>
        <w:rFonts w:ascii="Wingdings" w:hAnsi="Wingdings" w:hint="default"/>
      </w:rPr>
    </w:lvl>
  </w:abstractNum>
  <w:abstractNum w:abstractNumId="17" w15:restartNumberingAfterBreak="0">
    <w:nsid w:val="45E65544"/>
    <w:multiLevelType w:val="hybridMultilevel"/>
    <w:tmpl w:val="9FA4F2D6"/>
    <w:lvl w:ilvl="0" w:tplc="3678FC88">
      <w:start w:val="1"/>
      <w:numFmt w:val="bullet"/>
      <w:lvlText w:val=""/>
      <w:lvlJc w:val="left"/>
      <w:pPr>
        <w:ind w:left="1429" w:hanging="360"/>
      </w:pPr>
      <w:rPr>
        <w:rFonts w:ascii="Symbol" w:hAnsi="Symbol" w:hint="default"/>
      </w:rPr>
    </w:lvl>
    <w:lvl w:ilvl="1" w:tplc="A126DBC2" w:tentative="1">
      <w:start w:val="1"/>
      <w:numFmt w:val="bullet"/>
      <w:lvlText w:val="o"/>
      <w:lvlJc w:val="left"/>
      <w:pPr>
        <w:ind w:left="2149" w:hanging="360"/>
      </w:pPr>
      <w:rPr>
        <w:rFonts w:ascii="Courier New" w:hAnsi="Courier New" w:cs="Courier New" w:hint="default"/>
      </w:rPr>
    </w:lvl>
    <w:lvl w:ilvl="2" w:tplc="3FB8E1E6" w:tentative="1">
      <w:start w:val="1"/>
      <w:numFmt w:val="bullet"/>
      <w:lvlText w:val=""/>
      <w:lvlJc w:val="left"/>
      <w:pPr>
        <w:ind w:left="2869" w:hanging="360"/>
      </w:pPr>
      <w:rPr>
        <w:rFonts w:ascii="Wingdings" w:hAnsi="Wingdings" w:hint="default"/>
      </w:rPr>
    </w:lvl>
    <w:lvl w:ilvl="3" w:tplc="DE449600" w:tentative="1">
      <w:start w:val="1"/>
      <w:numFmt w:val="bullet"/>
      <w:lvlText w:val=""/>
      <w:lvlJc w:val="left"/>
      <w:pPr>
        <w:ind w:left="3589" w:hanging="360"/>
      </w:pPr>
      <w:rPr>
        <w:rFonts w:ascii="Symbol" w:hAnsi="Symbol" w:hint="default"/>
      </w:rPr>
    </w:lvl>
    <w:lvl w:ilvl="4" w:tplc="1D76BDB0" w:tentative="1">
      <w:start w:val="1"/>
      <w:numFmt w:val="bullet"/>
      <w:lvlText w:val="o"/>
      <w:lvlJc w:val="left"/>
      <w:pPr>
        <w:ind w:left="4309" w:hanging="360"/>
      </w:pPr>
      <w:rPr>
        <w:rFonts w:ascii="Courier New" w:hAnsi="Courier New" w:cs="Courier New" w:hint="default"/>
      </w:rPr>
    </w:lvl>
    <w:lvl w:ilvl="5" w:tplc="B5B0A4B6" w:tentative="1">
      <w:start w:val="1"/>
      <w:numFmt w:val="bullet"/>
      <w:lvlText w:val=""/>
      <w:lvlJc w:val="left"/>
      <w:pPr>
        <w:ind w:left="5029" w:hanging="360"/>
      </w:pPr>
      <w:rPr>
        <w:rFonts w:ascii="Wingdings" w:hAnsi="Wingdings" w:hint="default"/>
      </w:rPr>
    </w:lvl>
    <w:lvl w:ilvl="6" w:tplc="7D827526" w:tentative="1">
      <w:start w:val="1"/>
      <w:numFmt w:val="bullet"/>
      <w:lvlText w:val=""/>
      <w:lvlJc w:val="left"/>
      <w:pPr>
        <w:ind w:left="5749" w:hanging="360"/>
      </w:pPr>
      <w:rPr>
        <w:rFonts w:ascii="Symbol" w:hAnsi="Symbol" w:hint="default"/>
      </w:rPr>
    </w:lvl>
    <w:lvl w:ilvl="7" w:tplc="98907332" w:tentative="1">
      <w:start w:val="1"/>
      <w:numFmt w:val="bullet"/>
      <w:lvlText w:val="o"/>
      <w:lvlJc w:val="left"/>
      <w:pPr>
        <w:ind w:left="6469" w:hanging="360"/>
      </w:pPr>
      <w:rPr>
        <w:rFonts w:ascii="Courier New" w:hAnsi="Courier New" w:cs="Courier New" w:hint="default"/>
      </w:rPr>
    </w:lvl>
    <w:lvl w:ilvl="8" w:tplc="DB7CC216" w:tentative="1">
      <w:start w:val="1"/>
      <w:numFmt w:val="bullet"/>
      <w:lvlText w:val=""/>
      <w:lvlJc w:val="left"/>
      <w:pPr>
        <w:ind w:left="7189" w:hanging="360"/>
      </w:pPr>
      <w:rPr>
        <w:rFonts w:ascii="Wingdings" w:hAnsi="Wingdings" w:hint="default"/>
      </w:rPr>
    </w:lvl>
  </w:abstractNum>
  <w:abstractNum w:abstractNumId="18" w15:restartNumberingAfterBreak="0">
    <w:nsid w:val="4F4B3E01"/>
    <w:multiLevelType w:val="hybridMultilevel"/>
    <w:tmpl w:val="C2DE31E4"/>
    <w:lvl w:ilvl="0" w:tplc="15C691C6">
      <w:start w:val="1"/>
      <w:numFmt w:val="bullet"/>
      <w:lvlText w:val=""/>
      <w:lvlJc w:val="left"/>
      <w:pPr>
        <w:ind w:left="1429" w:hanging="360"/>
      </w:pPr>
      <w:rPr>
        <w:rFonts w:ascii="Symbol" w:hAnsi="Symbol" w:hint="default"/>
      </w:rPr>
    </w:lvl>
    <w:lvl w:ilvl="1" w:tplc="BE8A2AC0" w:tentative="1">
      <w:start w:val="1"/>
      <w:numFmt w:val="bullet"/>
      <w:lvlText w:val="o"/>
      <w:lvlJc w:val="left"/>
      <w:pPr>
        <w:ind w:left="2149" w:hanging="360"/>
      </w:pPr>
      <w:rPr>
        <w:rFonts w:ascii="Courier New" w:hAnsi="Courier New" w:hint="default"/>
      </w:rPr>
    </w:lvl>
    <w:lvl w:ilvl="2" w:tplc="51B87ABA" w:tentative="1">
      <w:start w:val="1"/>
      <w:numFmt w:val="bullet"/>
      <w:lvlText w:val=""/>
      <w:lvlJc w:val="left"/>
      <w:pPr>
        <w:ind w:left="2869" w:hanging="360"/>
      </w:pPr>
      <w:rPr>
        <w:rFonts w:ascii="Wingdings" w:hAnsi="Wingdings" w:hint="default"/>
      </w:rPr>
    </w:lvl>
    <w:lvl w:ilvl="3" w:tplc="8CD66620" w:tentative="1">
      <w:start w:val="1"/>
      <w:numFmt w:val="bullet"/>
      <w:lvlText w:val=""/>
      <w:lvlJc w:val="left"/>
      <w:pPr>
        <w:ind w:left="3589" w:hanging="360"/>
      </w:pPr>
      <w:rPr>
        <w:rFonts w:ascii="Symbol" w:hAnsi="Symbol" w:hint="default"/>
      </w:rPr>
    </w:lvl>
    <w:lvl w:ilvl="4" w:tplc="579C8A1C" w:tentative="1">
      <w:start w:val="1"/>
      <w:numFmt w:val="bullet"/>
      <w:lvlText w:val="o"/>
      <w:lvlJc w:val="left"/>
      <w:pPr>
        <w:ind w:left="4309" w:hanging="360"/>
      </w:pPr>
      <w:rPr>
        <w:rFonts w:ascii="Courier New" w:hAnsi="Courier New" w:hint="default"/>
      </w:rPr>
    </w:lvl>
    <w:lvl w:ilvl="5" w:tplc="CCD6D9B4" w:tentative="1">
      <w:start w:val="1"/>
      <w:numFmt w:val="bullet"/>
      <w:lvlText w:val=""/>
      <w:lvlJc w:val="left"/>
      <w:pPr>
        <w:ind w:left="5029" w:hanging="360"/>
      </w:pPr>
      <w:rPr>
        <w:rFonts w:ascii="Wingdings" w:hAnsi="Wingdings" w:hint="default"/>
      </w:rPr>
    </w:lvl>
    <w:lvl w:ilvl="6" w:tplc="6C8CB284" w:tentative="1">
      <w:start w:val="1"/>
      <w:numFmt w:val="bullet"/>
      <w:lvlText w:val=""/>
      <w:lvlJc w:val="left"/>
      <w:pPr>
        <w:ind w:left="5749" w:hanging="360"/>
      </w:pPr>
      <w:rPr>
        <w:rFonts w:ascii="Symbol" w:hAnsi="Symbol" w:hint="default"/>
      </w:rPr>
    </w:lvl>
    <w:lvl w:ilvl="7" w:tplc="FFAACE08" w:tentative="1">
      <w:start w:val="1"/>
      <w:numFmt w:val="bullet"/>
      <w:lvlText w:val="o"/>
      <w:lvlJc w:val="left"/>
      <w:pPr>
        <w:ind w:left="6469" w:hanging="360"/>
      </w:pPr>
      <w:rPr>
        <w:rFonts w:ascii="Courier New" w:hAnsi="Courier New" w:hint="default"/>
      </w:rPr>
    </w:lvl>
    <w:lvl w:ilvl="8" w:tplc="BE02D2C8" w:tentative="1">
      <w:start w:val="1"/>
      <w:numFmt w:val="bullet"/>
      <w:lvlText w:val=""/>
      <w:lvlJc w:val="left"/>
      <w:pPr>
        <w:ind w:left="7189" w:hanging="360"/>
      </w:pPr>
      <w:rPr>
        <w:rFonts w:ascii="Wingdings" w:hAnsi="Wingdings" w:hint="default"/>
      </w:rPr>
    </w:lvl>
  </w:abstractNum>
  <w:abstractNum w:abstractNumId="19" w15:restartNumberingAfterBreak="0">
    <w:nsid w:val="4FC75B74"/>
    <w:multiLevelType w:val="multilevel"/>
    <w:tmpl w:val="68E45BFE"/>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D27"/>
    <w:multiLevelType w:val="hybridMultilevel"/>
    <w:tmpl w:val="E36C6360"/>
    <w:lvl w:ilvl="0" w:tplc="F72267D6">
      <w:start w:val="1"/>
      <w:numFmt w:val="bullet"/>
      <w:lvlText w:val="­"/>
      <w:lvlJc w:val="left"/>
      <w:pPr>
        <w:tabs>
          <w:tab w:val="num" w:pos="720"/>
        </w:tabs>
        <w:ind w:left="720" w:hanging="360"/>
      </w:pPr>
      <w:rPr>
        <w:rFonts w:ascii="Courier New" w:hAnsi="Courier New" w:hint="default"/>
      </w:rPr>
    </w:lvl>
    <w:lvl w:ilvl="1" w:tplc="D88AA08A" w:tentative="1">
      <w:start w:val="1"/>
      <w:numFmt w:val="bullet"/>
      <w:lvlText w:val="o"/>
      <w:lvlJc w:val="left"/>
      <w:pPr>
        <w:tabs>
          <w:tab w:val="num" w:pos="1440"/>
        </w:tabs>
        <w:ind w:left="1440" w:hanging="360"/>
      </w:pPr>
      <w:rPr>
        <w:rFonts w:ascii="Courier New" w:hAnsi="Courier New" w:hint="default"/>
      </w:rPr>
    </w:lvl>
    <w:lvl w:ilvl="2" w:tplc="5C5EFBA8" w:tentative="1">
      <w:start w:val="1"/>
      <w:numFmt w:val="bullet"/>
      <w:lvlText w:val=""/>
      <w:lvlJc w:val="left"/>
      <w:pPr>
        <w:tabs>
          <w:tab w:val="num" w:pos="2160"/>
        </w:tabs>
        <w:ind w:left="2160" w:hanging="360"/>
      </w:pPr>
      <w:rPr>
        <w:rFonts w:ascii="Wingdings" w:hAnsi="Wingdings" w:hint="default"/>
      </w:rPr>
    </w:lvl>
    <w:lvl w:ilvl="3" w:tplc="1032D214" w:tentative="1">
      <w:start w:val="1"/>
      <w:numFmt w:val="bullet"/>
      <w:lvlText w:val=""/>
      <w:lvlJc w:val="left"/>
      <w:pPr>
        <w:tabs>
          <w:tab w:val="num" w:pos="2880"/>
        </w:tabs>
        <w:ind w:left="2880" w:hanging="360"/>
      </w:pPr>
      <w:rPr>
        <w:rFonts w:ascii="Symbol" w:hAnsi="Symbol" w:hint="default"/>
      </w:rPr>
    </w:lvl>
    <w:lvl w:ilvl="4" w:tplc="EEC6A066" w:tentative="1">
      <w:start w:val="1"/>
      <w:numFmt w:val="bullet"/>
      <w:lvlText w:val="o"/>
      <w:lvlJc w:val="left"/>
      <w:pPr>
        <w:tabs>
          <w:tab w:val="num" w:pos="3600"/>
        </w:tabs>
        <w:ind w:left="3600" w:hanging="360"/>
      </w:pPr>
      <w:rPr>
        <w:rFonts w:ascii="Courier New" w:hAnsi="Courier New" w:hint="default"/>
      </w:rPr>
    </w:lvl>
    <w:lvl w:ilvl="5" w:tplc="D24C35A6" w:tentative="1">
      <w:start w:val="1"/>
      <w:numFmt w:val="bullet"/>
      <w:lvlText w:val=""/>
      <w:lvlJc w:val="left"/>
      <w:pPr>
        <w:tabs>
          <w:tab w:val="num" w:pos="4320"/>
        </w:tabs>
        <w:ind w:left="4320" w:hanging="360"/>
      </w:pPr>
      <w:rPr>
        <w:rFonts w:ascii="Wingdings" w:hAnsi="Wingdings" w:hint="default"/>
      </w:rPr>
    </w:lvl>
    <w:lvl w:ilvl="6" w:tplc="766A5A72" w:tentative="1">
      <w:start w:val="1"/>
      <w:numFmt w:val="bullet"/>
      <w:lvlText w:val=""/>
      <w:lvlJc w:val="left"/>
      <w:pPr>
        <w:tabs>
          <w:tab w:val="num" w:pos="5040"/>
        </w:tabs>
        <w:ind w:left="5040" w:hanging="360"/>
      </w:pPr>
      <w:rPr>
        <w:rFonts w:ascii="Symbol" w:hAnsi="Symbol" w:hint="default"/>
      </w:rPr>
    </w:lvl>
    <w:lvl w:ilvl="7" w:tplc="2EBC360C" w:tentative="1">
      <w:start w:val="1"/>
      <w:numFmt w:val="bullet"/>
      <w:lvlText w:val="o"/>
      <w:lvlJc w:val="left"/>
      <w:pPr>
        <w:tabs>
          <w:tab w:val="num" w:pos="5760"/>
        </w:tabs>
        <w:ind w:left="5760" w:hanging="360"/>
      </w:pPr>
      <w:rPr>
        <w:rFonts w:ascii="Courier New" w:hAnsi="Courier New" w:hint="default"/>
      </w:rPr>
    </w:lvl>
    <w:lvl w:ilvl="8" w:tplc="D444D7C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1317F2"/>
    <w:multiLevelType w:val="multilevel"/>
    <w:tmpl w:val="0CD80A8E"/>
    <w:lvl w:ilvl="0">
      <w:start w:val="1"/>
      <w:numFmt w:val="decimal"/>
      <w:lvlText w:val="%1."/>
      <w:lvlJc w:val="left"/>
      <w:pPr>
        <w:ind w:left="405" w:hanging="405"/>
      </w:pPr>
      <w:rPr>
        <w:rFonts w:hint="default"/>
      </w:rPr>
    </w:lvl>
    <w:lvl w:ilvl="1">
      <w:start w:val="1"/>
      <w:numFmt w:val="decimal"/>
      <w:lvlText w:val="%1.10."/>
      <w:lvlJc w:val="left"/>
      <w:pPr>
        <w:ind w:left="1114" w:hanging="405"/>
      </w:pPr>
      <w:rPr>
        <w:rFonts w:ascii="Times New Roman" w:hAnsi="Times New Roman" w:cs="Times New Roman" w:hint="default"/>
        <w:b w:val="0"/>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5F870490"/>
    <w:multiLevelType w:val="multilevel"/>
    <w:tmpl w:val="6FCC3CD0"/>
    <w:lvl w:ilvl="0">
      <w:start w:val="1"/>
      <w:numFmt w:val="decimal"/>
      <w:lvlText w:val="%1."/>
      <w:lvlJc w:val="left"/>
      <w:pPr>
        <w:ind w:left="615" w:hanging="615"/>
      </w:pPr>
      <w:rPr>
        <w:rFonts w:hint="default"/>
      </w:rPr>
    </w:lvl>
    <w:lvl w:ilvl="1">
      <w:start w:val="1"/>
      <w:numFmt w:val="decimal"/>
      <w:lvlText w:val="%1.%2."/>
      <w:lvlJc w:val="left"/>
      <w:pPr>
        <w:ind w:left="969" w:hanging="615"/>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60E87CCA"/>
    <w:multiLevelType w:val="hybridMultilevel"/>
    <w:tmpl w:val="51F6A16A"/>
    <w:lvl w:ilvl="0" w:tplc="FFFFFFFF">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1990228"/>
    <w:multiLevelType w:val="hybridMultilevel"/>
    <w:tmpl w:val="C1C4FAA4"/>
    <w:lvl w:ilvl="0" w:tplc="794CCCA4">
      <w:start w:val="1"/>
      <w:numFmt w:val="bullet"/>
      <w:lvlText w:val="­"/>
      <w:lvlJc w:val="left"/>
      <w:pPr>
        <w:tabs>
          <w:tab w:val="num" w:pos="720"/>
        </w:tabs>
        <w:ind w:left="720" w:hanging="360"/>
      </w:pPr>
      <w:rPr>
        <w:rFonts w:ascii="Courier New" w:hAnsi="Courier New" w:hint="default"/>
      </w:rPr>
    </w:lvl>
    <w:lvl w:ilvl="1" w:tplc="26FE6536" w:tentative="1">
      <w:start w:val="1"/>
      <w:numFmt w:val="bullet"/>
      <w:lvlText w:val="o"/>
      <w:lvlJc w:val="left"/>
      <w:pPr>
        <w:tabs>
          <w:tab w:val="num" w:pos="1440"/>
        </w:tabs>
        <w:ind w:left="1440" w:hanging="360"/>
      </w:pPr>
      <w:rPr>
        <w:rFonts w:ascii="Courier New" w:hAnsi="Courier New" w:hint="default"/>
      </w:rPr>
    </w:lvl>
    <w:lvl w:ilvl="2" w:tplc="230CE36C" w:tentative="1">
      <w:start w:val="1"/>
      <w:numFmt w:val="bullet"/>
      <w:lvlText w:val=""/>
      <w:lvlJc w:val="left"/>
      <w:pPr>
        <w:tabs>
          <w:tab w:val="num" w:pos="2160"/>
        </w:tabs>
        <w:ind w:left="2160" w:hanging="360"/>
      </w:pPr>
      <w:rPr>
        <w:rFonts w:ascii="Wingdings" w:hAnsi="Wingdings" w:hint="default"/>
      </w:rPr>
    </w:lvl>
    <w:lvl w:ilvl="3" w:tplc="52866222" w:tentative="1">
      <w:start w:val="1"/>
      <w:numFmt w:val="bullet"/>
      <w:lvlText w:val=""/>
      <w:lvlJc w:val="left"/>
      <w:pPr>
        <w:tabs>
          <w:tab w:val="num" w:pos="2880"/>
        </w:tabs>
        <w:ind w:left="2880" w:hanging="360"/>
      </w:pPr>
      <w:rPr>
        <w:rFonts w:ascii="Symbol" w:hAnsi="Symbol" w:hint="default"/>
      </w:rPr>
    </w:lvl>
    <w:lvl w:ilvl="4" w:tplc="10086A52" w:tentative="1">
      <w:start w:val="1"/>
      <w:numFmt w:val="bullet"/>
      <w:lvlText w:val="o"/>
      <w:lvlJc w:val="left"/>
      <w:pPr>
        <w:tabs>
          <w:tab w:val="num" w:pos="3600"/>
        </w:tabs>
        <w:ind w:left="3600" w:hanging="360"/>
      </w:pPr>
      <w:rPr>
        <w:rFonts w:ascii="Courier New" w:hAnsi="Courier New" w:hint="default"/>
      </w:rPr>
    </w:lvl>
    <w:lvl w:ilvl="5" w:tplc="60BA2EFA" w:tentative="1">
      <w:start w:val="1"/>
      <w:numFmt w:val="bullet"/>
      <w:lvlText w:val=""/>
      <w:lvlJc w:val="left"/>
      <w:pPr>
        <w:tabs>
          <w:tab w:val="num" w:pos="4320"/>
        </w:tabs>
        <w:ind w:left="4320" w:hanging="360"/>
      </w:pPr>
      <w:rPr>
        <w:rFonts w:ascii="Wingdings" w:hAnsi="Wingdings" w:hint="default"/>
      </w:rPr>
    </w:lvl>
    <w:lvl w:ilvl="6" w:tplc="A37A2758" w:tentative="1">
      <w:start w:val="1"/>
      <w:numFmt w:val="bullet"/>
      <w:lvlText w:val=""/>
      <w:lvlJc w:val="left"/>
      <w:pPr>
        <w:tabs>
          <w:tab w:val="num" w:pos="5040"/>
        </w:tabs>
        <w:ind w:left="5040" w:hanging="360"/>
      </w:pPr>
      <w:rPr>
        <w:rFonts w:ascii="Symbol" w:hAnsi="Symbol" w:hint="default"/>
      </w:rPr>
    </w:lvl>
    <w:lvl w:ilvl="7" w:tplc="A63A7BFE" w:tentative="1">
      <w:start w:val="1"/>
      <w:numFmt w:val="bullet"/>
      <w:lvlText w:val="o"/>
      <w:lvlJc w:val="left"/>
      <w:pPr>
        <w:tabs>
          <w:tab w:val="num" w:pos="5760"/>
        </w:tabs>
        <w:ind w:left="5760" w:hanging="360"/>
      </w:pPr>
      <w:rPr>
        <w:rFonts w:ascii="Courier New" w:hAnsi="Courier New" w:hint="default"/>
      </w:rPr>
    </w:lvl>
    <w:lvl w:ilvl="8" w:tplc="3A5EA44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2114D"/>
    <w:multiLevelType w:val="multilevel"/>
    <w:tmpl w:val="D49CF83A"/>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4070A3"/>
    <w:multiLevelType w:val="hybridMultilevel"/>
    <w:tmpl w:val="B95A65B4"/>
    <w:lvl w:ilvl="0" w:tplc="DE18D296">
      <w:start w:val="1"/>
      <w:numFmt w:val="bullet"/>
      <w:lvlText w:val=""/>
      <w:lvlJc w:val="left"/>
      <w:pPr>
        <w:ind w:left="1429" w:hanging="360"/>
      </w:pPr>
      <w:rPr>
        <w:rFonts w:ascii="Symbol" w:hAnsi="Symbol" w:hint="default"/>
      </w:rPr>
    </w:lvl>
    <w:lvl w:ilvl="1" w:tplc="7632E3BE" w:tentative="1">
      <w:start w:val="1"/>
      <w:numFmt w:val="bullet"/>
      <w:lvlText w:val="o"/>
      <w:lvlJc w:val="left"/>
      <w:pPr>
        <w:ind w:left="2149" w:hanging="360"/>
      </w:pPr>
      <w:rPr>
        <w:rFonts w:ascii="Courier New" w:hAnsi="Courier New" w:cs="Courier New" w:hint="default"/>
      </w:rPr>
    </w:lvl>
    <w:lvl w:ilvl="2" w:tplc="8A78A630" w:tentative="1">
      <w:start w:val="1"/>
      <w:numFmt w:val="bullet"/>
      <w:lvlText w:val=""/>
      <w:lvlJc w:val="left"/>
      <w:pPr>
        <w:ind w:left="2869" w:hanging="360"/>
      </w:pPr>
      <w:rPr>
        <w:rFonts w:ascii="Wingdings" w:hAnsi="Wingdings" w:hint="default"/>
      </w:rPr>
    </w:lvl>
    <w:lvl w:ilvl="3" w:tplc="1B141AEE" w:tentative="1">
      <w:start w:val="1"/>
      <w:numFmt w:val="bullet"/>
      <w:lvlText w:val=""/>
      <w:lvlJc w:val="left"/>
      <w:pPr>
        <w:ind w:left="3589" w:hanging="360"/>
      </w:pPr>
      <w:rPr>
        <w:rFonts w:ascii="Symbol" w:hAnsi="Symbol" w:hint="default"/>
      </w:rPr>
    </w:lvl>
    <w:lvl w:ilvl="4" w:tplc="89BA3688" w:tentative="1">
      <w:start w:val="1"/>
      <w:numFmt w:val="bullet"/>
      <w:lvlText w:val="o"/>
      <w:lvlJc w:val="left"/>
      <w:pPr>
        <w:ind w:left="4309" w:hanging="360"/>
      </w:pPr>
      <w:rPr>
        <w:rFonts w:ascii="Courier New" w:hAnsi="Courier New" w:cs="Courier New" w:hint="default"/>
      </w:rPr>
    </w:lvl>
    <w:lvl w:ilvl="5" w:tplc="559CBBE0" w:tentative="1">
      <w:start w:val="1"/>
      <w:numFmt w:val="bullet"/>
      <w:lvlText w:val=""/>
      <w:lvlJc w:val="left"/>
      <w:pPr>
        <w:ind w:left="5029" w:hanging="360"/>
      </w:pPr>
      <w:rPr>
        <w:rFonts w:ascii="Wingdings" w:hAnsi="Wingdings" w:hint="default"/>
      </w:rPr>
    </w:lvl>
    <w:lvl w:ilvl="6" w:tplc="F6FE23BE" w:tentative="1">
      <w:start w:val="1"/>
      <w:numFmt w:val="bullet"/>
      <w:lvlText w:val=""/>
      <w:lvlJc w:val="left"/>
      <w:pPr>
        <w:ind w:left="5749" w:hanging="360"/>
      </w:pPr>
      <w:rPr>
        <w:rFonts w:ascii="Symbol" w:hAnsi="Symbol" w:hint="default"/>
      </w:rPr>
    </w:lvl>
    <w:lvl w:ilvl="7" w:tplc="BAC25212" w:tentative="1">
      <w:start w:val="1"/>
      <w:numFmt w:val="bullet"/>
      <w:lvlText w:val="o"/>
      <w:lvlJc w:val="left"/>
      <w:pPr>
        <w:ind w:left="6469" w:hanging="360"/>
      </w:pPr>
      <w:rPr>
        <w:rFonts w:ascii="Courier New" w:hAnsi="Courier New" w:cs="Courier New" w:hint="default"/>
      </w:rPr>
    </w:lvl>
    <w:lvl w:ilvl="8" w:tplc="D6809C04" w:tentative="1">
      <w:start w:val="1"/>
      <w:numFmt w:val="bullet"/>
      <w:lvlText w:val=""/>
      <w:lvlJc w:val="left"/>
      <w:pPr>
        <w:ind w:left="7189" w:hanging="360"/>
      </w:pPr>
      <w:rPr>
        <w:rFonts w:ascii="Wingdings" w:hAnsi="Wingdings" w:hint="default"/>
      </w:rPr>
    </w:lvl>
  </w:abstractNum>
  <w:abstractNum w:abstractNumId="27" w15:restartNumberingAfterBreak="0">
    <w:nsid w:val="62BB62F5"/>
    <w:multiLevelType w:val="multilevel"/>
    <w:tmpl w:val="1BDE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6F5CD9"/>
    <w:multiLevelType w:val="multilevel"/>
    <w:tmpl w:val="E710CCA2"/>
    <w:lvl w:ilvl="0">
      <w:start w:val="1"/>
      <w:numFmt w:val="decimal"/>
      <w:lvlText w:val="%1."/>
      <w:lvlJc w:val="left"/>
      <w:pPr>
        <w:ind w:left="6173" w:hanging="360"/>
      </w:pPr>
      <w:rPr>
        <w:rFonts w:hint="default"/>
      </w:rPr>
    </w:lvl>
    <w:lvl w:ilvl="1">
      <w:start w:val="1"/>
      <w:numFmt w:val="decimal"/>
      <w:isLgl/>
      <w:lvlText w:val="%1.%2."/>
      <w:lvlJc w:val="left"/>
      <w:pPr>
        <w:ind w:left="759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7DC2B0B"/>
    <w:multiLevelType w:val="hybridMultilevel"/>
    <w:tmpl w:val="88467F36"/>
    <w:lvl w:ilvl="0" w:tplc="81B46686">
      <w:start w:val="1"/>
      <w:numFmt w:val="decimal"/>
      <w:lvlText w:val="%1."/>
      <w:lvlJc w:val="left"/>
      <w:pPr>
        <w:ind w:left="900" w:hanging="54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87E009B"/>
    <w:multiLevelType w:val="multilevel"/>
    <w:tmpl w:val="1728DFEE"/>
    <w:lvl w:ilvl="0">
      <w:start w:val="2"/>
      <w:numFmt w:val="decimal"/>
      <w:lvlText w:val="%1."/>
      <w:lvlJc w:val="left"/>
      <w:pPr>
        <w:ind w:left="540" w:hanging="540"/>
      </w:pPr>
      <w:rPr>
        <w:rFonts w:hint="default"/>
      </w:rPr>
    </w:lvl>
    <w:lvl w:ilvl="1">
      <w:start w:val="3"/>
      <w:numFmt w:val="decimal"/>
      <w:lvlText w:val="%1.%2."/>
      <w:lvlJc w:val="left"/>
      <w:pPr>
        <w:ind w:left="894" w:hanging="540"/>
      </w:pPr>
      <w:rPr>
        <w:rFonts w:hint="default"/>
        <w:sz w:val="22"/>
        <w:szCs w:val="22"/>
      </w:rPr>
    </w:lvl>
    <w:lvl w:ilvl="2">
      <w:start w:val="1"/>
      <w:numFmt w:val="decimal"/>
      <w:lvlText w:val="%1.%2.%3."/>
      <w:lvlJc w:val="left"/>
      <w:pPr>
        <w:ind w:left="1428" w:hanging="720"/>
      </w:pPr>
      <w:rPr>
        <w:rFonts w:hint="default"/>
        <w:i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1" w15:restartNumberingAfterBreak="0">
    <w:nsid w:val="6FE74476"/>
    <w:multiLevelType w:val="hybridMultilevel"/>
    <w:tmpl w:val="30DCF2EA"/>
    <w:lvl w:ilvl="0" w:tplc="DE34FA16">
      <w:start w:val="1"/>
      <w:numFmt w:val="bullet"/>
      <w:lvlText w:val=""/>
      <w:lvlJc w:val="left"/>
      <w:pPr>
        <w:ind w:left="1429" w:hanging="360"/>
      </w:pPr>
      <w:rPr>
        <w:rFonts w:ascii="Symbol" w:hAnsi="Symbol" w:hint="default"/>
      </w:rPr>
    </w:lvl>
    <w:lvl w:ilvl="1" w:tplc="C20AA8DC" w:tentative="1">
      <w:start w:val="1"/>
      <w:numFmt w:val="bullet"/>
      <w:lvlText w:val="o"/>
      <w:lvlJc w:val="left"/>
      <w:pPr>
        <w:ind w:left="2149" w:hanging="360"/>
      </w:pPr>
      <w:rPr>
        <w:rFonts w:ascii="Courier New" w:hAnsi="Courier New" w:cs="Courier New" w:hint="default"/>
      </w:rPr>
    </w:lvl>
    <w:lvl w:ilvl="2" w:tplc="7F623920" w:tentative="1">
      <w:start w:val="1"/>
      <w:numFmt w:val="bullet"/>
      <w:lvlText w:val=""/>
      <w:lvlJc w:val="left"/>
      <w:pPr>
        <w:ind w:left="2869" w:hanging="360"/>
      </w:pPr>
      <w:rPr>
        <w:rFonts w:ascii="Wingdings" w:hAnsi="Wingdings" w:hint="default"/>
      </w:rPr>
    </w:lvl>
    <w:lvl w:ilvl="3" w:tplc="E11C8098" w:tentative="1">
      <w:start w:val="1"/>
      <w:numFmt w:val="bullet"/>
      <w:lvlText w:val=""/>
      <w:lvlJc w:val="left"/>
      <w:pPr>
        <w:ind w:left="3589" w:hanging="360"/>
      </w:pPr>
      <w:rPr>
        <w:rFonts w:ascii="Symbol" w:hAnsi="Symbol" w:hint="default"/>
      </w:rPr>
    </w:lvl>
    <w:lvl w:ilvl="4" w:tplc="C30C1D60" w:tentative="1">
      <w:start w:val="1"/>
      <w:numFmt w:val="bullet"/>
      <w:lvlText w:val="o"/>
      <w:lvlJc w:val="left"/>
      <w:pPr>
        <w:ind w:left="4309" w:hanging="360"/>
      </w:pPr>
      <w:rPr>
        <w:rFonts w:ascii="Courier New" w:hAnsi="Courier New" w:cs="Courier New" w:hint="default"/>
      </w:rPr>
    </w:lvl>
    <w:lvl w:ilvl="5" w:tplc="74961222" w:tentative="1">
      <w:start w:val="1"/>
      <w:numFmt w:val="bullet"/>
      <w:lvlText w:val=""/>
      <w:lvlJc w:val="left"/>
      <w:pPr>
        <w:ind w:left="5029" w:hanging="360"/>
      </w:pPr>
      <w:rPr>
        <w:rFonts w:ascii="Wingdings" w:hAnsi="Wingdings" w:hint="default"/>
      </w:rPr>
    </w:lvl>
    <w:lvl w:ilvl="6" w:tplc="16226DD6" w:tentative="1">
      <w:start w:val="1"/>
      <w:numFmt w:val="bullet"/>
      <w:lvlText w:val=""/>
      <w:lvlJc w:val="left"/>
      <w:pPr>
        <w:ind w:left="5749" w:hanging="360"/>
      </w:pPr>
      <w:rPr>
        <w:rFonts w:ascii="Symbol" w:hAnsi="Symbol" w:hint="default"/>
      </w:rPr>
    </w:lvl>
    <w:lvl w:ilvl="7" w:tplc="37704F16" w:tentative="1">
      <w:start w:val="1"/>
      <w:numFmt w:val="bullet"/>
      <w:lvlText w:val="o"/>
      <w:lvlJc w:val="left"/>
      <w:pPr>
        <w:ind w:left="6469" w:hanging="360"/>
      </w:pPr>
      <w:rPr>
        <w:rFonts w:ascii="Courier New" w:hAnsi="Courier New" w:cs="Courier New" w:hint="default"/>
      </w:rPr>
    </w:lvl>
    <w:lvl w:ilvl="8" w:tplc="5C5EECFC" w:tentative="1">
      <w:start w:val="1"/>
      <w:numFmt w:val="bullet"/>
      <w:lvlText w:val=""/>
      <w:lvlJc w:val="left"/>
      <w:pPr>
        <w:ind w:left="7189" w:hanging="360"/>
      </w:pPr>
      <w:rPr>
        <w:rFonts w:ascii="Wingdings" w:hAnsi="Wingdings" w:hint="default"/>
      </w:rPr>
    </w:lvl>
  </w:abstractNum>
  <w:abstractNum w:abstractNumId="32" w15:restartNumberingAfterBreak="0">
    <w:nsid w:val="736B1F77"/>
    <w:multiLevelType w:val="multilevel"/>
    <w:tmpl w:val="0E38B82E"/>
    <w:lvl w:ilvl="0">
      <w:start w:val="2"/>
      <w:numFmt w:val="decimal"/>
      <w:lvlText w:val="%1."/>
      <w:lvlJc w:val="left"/>
      <w:pPr>
        <w:ind w:left="405" w:hanging="405"/>
      </w:pPr>
      <w:rPr>
        <w:rFonts w:hint="default"/>
      </w:rPr>
    </w:lvl>
    <w:lvl w:ilvl="1">
      <w:start w:val="3"/>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74C92768"/>
    <w:multiLevelType w:val="multilevel"/>
    <w:tmpl w:val="66B81BE0"/>
    <w:lvl w:ilvl="0">
      <w:start w:val="2"/>
      <w:numFmt w:val="decimal"/>
      <w:lvlText w:val="%1."/>
      <w:lvlJc w:val="left"/>
      <w:pPr>
        <w:ind w:left="405" w:hanging="405"/>
      </w:pPr>
      <w:rPr>
        <w:rFonts w:hint="default"/>
      </w:rPr>
    </w:lvl>
    <w:lvl w:ilvl="1">
      <w:start w:val="9"/>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78971E15"/>
    <w:multiLevelType w:val="hybridMultilevel"/>
    <w:tmpl w:val="70724076"/>
    <w:lvl w:ilvl="0" w:tplc="BAE678CC">
      <w:start w:val="1"/>
      <w:numFmt w:val="bullet"/>
      <w:lvlText w:val=""/>
      <w:lvlJc w:val="left"/>
      <w:pPr>
        <w:ind w:left="720" w:hanging="360"/>
      </w:pPr>
      <w:rPr>
        <w:rFonts w:ascii="Symbol" w:hAnsi="Symbol" w:hint="default"/>
      </w:rPr>
    </w:lvl>
    <w:lvl w:ilvl="1" w:tplc="A574DF92" w:tentative="1">
      <w:start w:val="1"/>
      <w:numFmt w:val="bullet"/>
      <w:lvlText w:val="o"/>
      <w:lvlJc w:val="left"/>
      <w:pPr>
        <w:ind w:left="1440" w:hanging="360"/>
      </w:pPr>
      <w:rPr>
        <w:rFonts w:ascii="Courier New" w:hAnsi="Courier New" w:cs="Courier New" w:hint="default"/>
      </w:rPr>
    </w:lvl>
    <w:lvl w:ilvl="2" w:tplc="A42CAF86" w:tentative="1">
      <w:start w:val="1"/>
      <w:numFmt w:val="bullet"/>
      <w:lvlText w:val=""/>
      <w:lvlJc w:val="left"/>
      <w:pPr>
        <w:ind w:left="2160" w:hanging="360"/>
      </w:pPr>
      <w:rPr>
        <w:rFonts w:ascii="Wingdings" w:hAnsi="Wingdings" w:hint="default"/>
      </w:rPr>
    </w:lvl>
    <w:lvl w:ilvl="3" w:tplc="4628D846" w:tentative="1">
      <w:start w:val="1"/>
      <w:numFmt w:val="bullet"/>
      <w:lvlText w:val=""/>
      <w:lvlJc w:val="left"/>
      <w:pPr>
        <w:ind w:left="2880" w:hanging="360"/>
      </w:pPr>
      <w:rPr>
        <w:rFonts w:ascii="Symbol" w:hAnsi="Symbol" w:hint="default"/>
      </w:rPr>
    </w:lvl>
    <w:lvl w:ilvl="4" w:tplc="8A2C40A2" w:tentative="1">
      <w:start w:val="1"/>
      <w:numFmt w:val="bullet"/>
      <w:lvlText w:val="o"/>
      <w:lvlJc w:val="left"/>
      <w:pPr>
        <w:ind w:left="3600" w:hanging="360"/>
      </w:pPr>
      <w:rPr>
        <w:rFonts w:ascii="Courier New" w:hAnsi="Courier New" w:cs="Courier New" w:hint="default"/>
      </w:rPr>
    </w:lvl>
    <w:lvl w:ilvl="5" w:tplc="0742EC62" w:tentative="1">
      <w:start w:val="1"/>
      <w:numFmt w:val="bullet"/>
      <w:lvlText w:val=""/>
      <w:lvlJc w:val="left"/>
      <w:pPr>
        <w:ind w:left="4320" w:hanging="360"/>
      </w:pPr>
      <w:rPr>
        <w:rFonts w:ascii="Wingdings" w:hAnsi="Wingdings" w:hint="default"/>
      </w:rPr>
    </w:lvl>
    <w:lvl w:ilvl="6" w:tplc="23886438" w:tentative="1">
      <w:start w:val="1"/>
      <w:numFmt w:val="bullet"/>
      <w:lvlText w:val=""/>
      <w:lvlJc w:val="left"/>
      <w:pPr>
        <w:ind w:left="5040" w:hanging="360"/>
      </w:pPr>
      <w:rPr>
        <w:rFonts w:ascii="Symbol" w:hAnsi="Symbol" w:hint="default"/>
      </w:rPr>
    </w:lvl>
    <w:lvl w:ilvl="7" w:tplc="3432E530" w:tentative="1">
      <w:start w:val="1"/>
      <w:numFmt w:val="bullet"/>
      <w:lvlText w:val="o"/>
      <w:lvlJc w:val="left"/>
      <w:pPr>
        <w:ind w:left="5760" w:hanging="360"/>
      </w:pPr>
      <w:rPr>
        <w:rFonts w:ascii="Courier New" w:hAnsi="Courier New" w:cs="Courier New" w:hint="default"/>
      </w:rPr>
    </w:lvl>
    <w:lvl w:ilvl="8" w:tplc="FDE4B7DA" w:tentative="1">
      <w:start w:val="1"/>
      <w:numFmt w:val="bullet"/>
      <w:lvlText w:val=""/>
      <w:lvlJc w:val="left"/>
      <w:pPr>
        <w:ind w:left="6480" w:hanging="360"/>
      </w:pPr>
      <w:rPr>
        <w:rFonts w:ascii="Wingdings" w:hAnsi="Wingdings" w:hint="default"/>
      </w:rPr>
    </w:lvl>
  </w:abstractNum>
  <w:abstractNum w:abstractNumId="35" w15:restartNumberingAfterBreak="0">
    <w:nsid w:val="7AB41105"/>
    <w:multiLevelType w:val="multilevel"/>
    <w:tmpl w:val="3F5C047E"/>
    <w:lvl w:ilvl="0">
      <w:start w:val="2"/>
      <w:numFmt w:val="decimal"/>
      <w:lvlText w:val="%1."/>
      <w:lvlJc w:val="left"/>
      <w:pPr>
        <w:ind w:left="435" w:hanging="435"/>
      </w:pPr>
      <w:rPr>
        <w:rFonts w:hint="default"/>
      </w:rPr>
    </w:lvl>
    <w:lvl w:ilvl="1">
      <w:start w:val="1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2A6914"/>
    <w:multiLevelType w:val="hybridMultilevel"/>
    <w:tmpl w:val="8FDA4454"/>
    <w:lvl w:ilvl="0" w:tplc="D0CA67B8">
      <w:start w:val="1"/>
      <w:numFmt w:val="bullet"/>
      <w:lvlText w:val="­"/>
      <w:lvlJc w:val="left"/>
      <w:pPr>
        <w:tabs>
          <w:tab w:val="num" w:pos="720"/>
        </w:tabs>
        <w:ind w:left="720" w:hanging="360"/>
      </w:pPr>
      <w:rPr>
        <w:rFonts w:ascii="Courier New" w:hAnsi="Courier New" w:hint="default"/>
      </w:rPr>
    </w:lvl>
    <w:lvl w:ilvl="1" w:tplc="89F29B42" w:tentative="1">
      <w:start w:val="1"/>
      <w:numFmt w:val="bullet"/>
      <w:lvlText w:val="o"/>
      <w:lvlJc w:val="left"/>
      <w:pPr>
        <w:tabs>
          <w:tab w:val="num" w:pos="1440"/>
        </w:tabs>
        <w:ind w:left="1440" w:hanging="360"/>
      </w:pPr>
      <w:rPr>
        <w:rFonts w:ascii="Courier New" w:hAnsi="Courier New" w:hint="default"/>
      </w:rPr>
    </w:lvl>
    <w:lvl w:ilvl="2" w:tplc="DE8C4B76" w:tentative="1">
      <w:start w:val="1"/>
      <w:numFmt w:val="bullet"/>
      <w:lvlText w:val=""/>
      <w:lvlJc w:val="left"/>
      <w:pPr>
        <w:tabs>
          <w:tab w:val="num" w:pos="2160"/>
        </w:tabs>
        <w:ind w:left="2160" w:hanging="360"/>
      </w:pPr>
      <w:rPr>
        <w:rFonts w:ascii="Wingdings" w:hAnsi="Wingdings" w:hint="default"/>
      </w:rPr>
    </w:lvl>
    <w:lvl w:ilvl="3" w:tplc="44B093B2" w:tentative="1">
      <w:start w:val="1"/>
      <w:numFmt w:val="bullet"/>
      <w:lvlText w:val=""/>
      <w:lvlJc w:val="left"/>
      <w:pPr>
        <w:tabs>
          <w:tab w:val="num" w:pos="2880"/>
        </w:tabs>
        <w:ind w:left="2880" w:hanging="360"/>
      </w:pPr>
      <w:rPr>
        <w:rFonts w:ascii="Symbol" w:hAnsi="Symbol" w:hint="default"/>
      </w:rPr>
    </w:lvl>
    <w:lvl w:ilvl="4" w:tplc="BBE00232" w:tentative="1">
      <w:start w:val="1"/>
      <w:numFmt w:val="bullet"/>
      <w:lvlText w:val="o"/>
      <w:lvlJc w:val="left"/>
      <w:pPr>
        <w:tabs>
          <w:tab w:val="num" w:pos="3600"/>
        </w:tabs>
        <w:ind w:left="3600" w:hanging="360"/>
      </w:pPr>
      <w:rPr>
        <w:rFonts w:ascii="Courier New" w:hAnsi="Courier New" w:hint="default"/>
      </w:rPr>
    </w:lvl>
    <w:lvl w:ilvl="5" w:tplc="A97A47DC" w:tentative="1">
      <w:start w:val="1"/>
      <w:numFmt w:val="bullet"/>
      <w:lvlText w:val=""/>
      <w:lvlJc w:val="left"/>
      <w:pPr>
        <w:tabs>
          <w:tab w:val="num" w:pos="4320"/>
        </w:tabs>
        <w:ind w:left="4320" w:hanging="360"/>
      </w:pPr>
      <w:rPr>
        <w:rFonts w:ascii="Wingdings" w:hAnsi="Wingdings" w:hint="default"/>
      </w:rPr>
    </w:lvl>
    <w:lvl w:ilvl="6" w:tplc="2210197C" w:tentative="1">
      <w:start w:val="1"/>
      <w:numFmt w:val="bullet"/>
      <w:lvlText w:val=""/>
      <w:lvlJc w:val="left"/>
      <w:pPr>
        <w:tabs>
          <w:tab w:val="num" w:pos="5040"/>
        </w:tabs>
        <w:ind w:left="5040" w:hanging="360"/>
      </w:pPr>
      <w:rPr>
        <w:rFonts w:ascii="Symbol" w:hAnsi="Symbol" w:hint="default"/>
      </w:rPr>
    </w:lvl>
    <w:lvl w:ilvl="7" w:tplc="F5F20DFC" w:tentative="1">
      <w:start w:val="1"/>
      <w:numFmt w:val="bullet"/>
      <w:lvlText w:val="o"/>
      <w:lvlJc w:val="left"/>
      <w:pPr>
        <w:tabs>
          <w:tab w:val="num" w:pos="5760"/>
        </w:tabs>
        <w:ind w:left="5760" w:hanging="360"/>
      </w:pPr>
      <w:rPr>
        <w:rFonts w:ascii="Courier New" w:hAnsi="Courier New" w:hint="default"/>
      </w:rPr>
    </w:lvl>
    <w:lvl w:ilvl="8" w:tplc="E4E0ECB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6F31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37661995">
    <w:abstractNumId w:val="36"/>
  </w:num>
  <w:num w:numId="2" w16cid:durableId="2128816162">
    <w:abstractNumId w:val="20"/>
  </w:num>
  <w:num w:numId="3" w16cid:durableId="66382716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5017518">
    <w:abstractNumId w:val="18"/>
  </w:num>
  <w:num w:numId="5" w16cid:durableId="248656892">
    <w:abstractNumId w:val="22"/>
  </w:num>
  <w:num w:numId="6" w16cid:durableId="1328747621">
    <w:abstractNumId w:val="21"/>
  </w:num>
  <w:num w:numId="7" w16cid:durableId="1562591701">
    <w:abstractNumId w:val="0"/>
  </w:num>
  <w:num w:numId="8" w16cid:durableId="2009096360">
    <w:abstractNumId w:val="30"/>
  </w:num>
  <w:num w:numId="9" w16cid:durableId="144905688">
    <w:abstractNumId w:val="28"/>
  </w:num>
  <w:num w:numId="10" w16cid:durableId="2086100721">
    <w:abstractNumId w:val="6"/>
  </w:num>
  <w:num w:numId="11" w16cid:durableId="977881611">
    <w:abstractNumId w:val="31"/>
  </w:num>
  <w:num w:numId="12" w16cid:durableId="751390880">
    <w:abstractNumId w:val="26"/>
  </w:num>
  <w:num w:numId="13" w16cid:durableId="201749072">
    <w:abstractNumId w:val="7"/>
  </w:num>
  <w:num w:numId="14" w16cid:durableId="1035080830">
    <w:abstractNumId w:val="4"/>
  </w:num>
  <w:num w:numId="15" w16cid:durableId="1396200374">
    <w:abstractNumId w:val="2"/>
  </w:num>
  <w:num w:numId="16" w16cid:durableId="624894683">
    <w:abstractNumId w:val="17"/>
  </w:num>
  <w:num w:numId="17" w16cid:durableId="1094744351">
    <w:abstractNumId w:val="16"/>
  </w:num>
  <w:num w:numId="18" w16cid:durableId="542405823">
    <w:abstractNumId w:val="14"/>
  </w:num>
  <w:num w:numId="19" w16cid:durableId="929195376">
    <w:abstractNumId w:val="1"/>
  </w:num>
  <w:num w:numId="20" w16cid:durableId="1701199030">
    <w:abstractNumId w:val="34"/>
  </w:num>
  <w:num w:numId="21" w16cid:durableId="1474520999">
    <w:abstractNumId w:val="32"/>
  </w:num>
  <w:num w:numId="22" w16cid:durableId="1488859451">
    <w:abstractNumId w:val="15"/>
  </w:num>
  <w:num w:numId="23" w16cid:durableId="466164578">
    <w:abstractNumId w:val="33"/>
  </w:num>
  <w:num w:numId="24" w16cid:durableId="870456721">
    <w:abstractNumId w:val="13"/>
  </w:num>
  <w:num w:numId="25" w16cid:durableId="737634821">
    <w:abstractNumId w:val="10"/>
  </w:num>
  <w:num w:numId="26" w16cid:durableId="14840028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93272245">
    <w:abstractNumId w:val="5"/>
  </w:num>
  <w:num w:numId="28" w16cid:durableId="234048649">
    <w:abstractNumId w:val="23"/>
  </w:num>
  <w:num w:numId="29" w16cid:durableId="1386173852">
    <w:abstractNumId w:val="37"/>
  </w:num>
  <w:num w:numId="30" w16cid:durableId="2020236501">
    <w:abstractNumId w:val="8"/>
  </w:num>
  <w:num w:numId="31" w16cid:durableId="1207569417">
    <w:abstractNumId w:val="35"/>
  </w:num>
  <w:num w:numId="32" w16cid:durableId="1467892994">
    <w:abstractNumId w:val="12"/>
  </w:num>
  <w:num w:numId="33" w16cid:durableId="293760376">
    <w:abstractNumId w:val="25"/>
  </w:num>
  <w:num w:numId="34" w16cid:durableId="1007439669">
    <w:abstractNumId w:val="11"/>
  </w:num>
  <w:num w:numId="35" w16cid:durableId="193427820">
    <w:abstractNumId w:val="19"/>
  </w:num>
  <w:num w:numId="36" w16cid:durableId="1565215801">
    <w:abstractNumId w:val="27"/>
  </w:num>
  <w:num w:numId="37" w16cid:durableId="1654023665">
    <w:abstractNumId w:val="9"/>
  </w:num>
  <w:num w:numId="38" w16cid:durableId="2033800921">
    <w:abstractNumId w:val="3"/>
  </w:num>
  <w:num w:numId="39" w16cid:durableId="14461931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hideSpellingErrors/>
  <w:hideGrammaticalError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C9"/>
    <w:rsid w:val="000006F8"/>
    <w:rsid w:val="00037B67"/>
    <w:rsid w:val="001214F1"/>
    <w:rsid w:val="00145EB7"/>
    <w:rsid w:val="00157502"/>
    <w:rsid w:val="001C0E56"/>
    <w:rsid w:val="001C58E6"/>
    <w:rsid w:val="002922C9"/>
    <w:rsid w:val="002E4AEA"/>
    <w:rsid w:val="0032391E"/>
    <w:rsid w:val="00324D1A"/>
    <w:rsid w:val="00352A08"/>
    <w:rsid w:val="00367CB6"/>
    <w:rsid w:val="003E3B06"/>
    <w:rsid w:val="00405D54"/>
    <w:rsid w:val="0041654C"/>
    <w:rsid w:val="004E31F9"/>
    <w:rsid w:val="005B3966"/>
    <w:rsid w:val="006B2E6F"/>
    <w:rsid w:val="006D6386"/>
    <w:rsid w:val="007F5C47"/>
    <w:rsid w:val="008E4AA9"/>
    <w:rsid w:val="00927056"/>
    <w:rsid w:val="00936892"/>
    <w:rsid w:val="009C34F9"/>
    <w:rsid w:val="00A31C17"/>
    <w:rsid w:val="00A7231B"/>
    <w:rsid w:val="00B0502F"/>
    <w:rsid w:val="00B1728F"/>
    <w:rsid w:val="00B74DB4"/>
    <w:rsid w:val="00BC7A0F"/>
    <w:rsid w:val="00C14787"/>
    <w:rsid w:val="00C30F93"/>
    <w:rsid w:val="00CF7F5C"/>
    <w:rsid w:val="00D5130C"/>
    <w:rsid w:val="00E909AA"/>
    <w:rsid w:val="00F13543"/>
    <w:rsid w:val="00F23B74"/>
    <w:rsid w:val="00FF4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9546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C32"/>
    <w:pPr>
      <w:spacing w:after="160" w:line="259" w:lineRule="auto"/>
    </w:pPr>
    <w:rPr>
      <w:sz w:val="22"/>
      <w:szCs w:val="22"/>
      <w:lang w:eastAsia="en-US"/>
    </w:rPr>
  </w:style>
  <w:style w:type="paragraph" w:styleId="2">
    <w:name w:val="heading 2"/>
    <w:basedOn w:val="a"/>
    <w:next w:val="a"/>
    <w:link w:val="20"/>
    <w:uiPriority w:val="9"/>
    <w:qFormat/>
    <w:rsid w:val="0071757C"/>
    <w:pPr>
      <w:keepNext/>
      <w:spacing w:before="240" w:after="60" w:line="240" w:lineRule="auto"/>
      <w:outlineLvl w:val="1"/>
    </w:pPr>
    <w:rPr>
      <w:rFonts w:ascii="Arial" w:eastAsia="Times New Roman" w:hAnsi="Arial" w:cs="Arial"/>
      <w:b/>
      <w:bCs/>
      <w:i/>
      <w:i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niiaiieoaeno">
    <w:name w:val="!Iniiaiie oaeno"/>
    <w:basedOn w:val="a"/>
    <w:link w:val="Iniiaiieoaeno0"/>
    <w:uiPriority w:val="99"/>
    <w:rsid w:val="004820A4"/>
    <w:pPr>
      <w:overflowPunct w:val="0"/>
      <w:autoSpaceDE w:val="0"/>
      <w:autoSpaceDN w:val="0"/>
      <w:adjustRightInd w:val="0"/>
      <w:spacing w:after="0" w:line="240" w:lineRule="auto"/>
      <w:ind w:firstLine="709"/>
      <w:jc w:val="both"/>
      <w:textAlignment w:val="baseline"/>
    </w:pPr>
    <w:rPr>
      <w:rFonts w:ascii="Times New Roman" w:eastAsia="Times New Roman" w:hAnsi="Times New Roman"/>
      <w:sz w:val="24"/>
      <w:szCs w:val="20"/>
      <w:lang w:eastAsia="ru-RU"/>
    </w:rPr>
  </w:style>
  <w:style w:type="character" w:styleId="a3">
    <w:name w:val="footnote reference"/>
    <w:uiPriority w:val="99"/>
    <w:rsid w:val="004820A4"/>
    <w:rPr>
      <w:vertAlign w:val="superscript"/>
    </w:rPr>
  </w:style>
  <w:style w:type="paragraph" w:styleId="a4">
    <w:name w:val="footnote text"/>
    <w:basedOn w:val="a"/>
    <w:link w:val="a5"/>
    <w:uiPriority w:val="99"/>
    <w:rsid w:val="004820A4"/>
    <w:pPr>
      <w:spacing w:after="0" w:line="240" w:lineRule="auto"/>
    </w:pPr>
    <w:rPr>
      <w:rFonts w:ascii="Times New Roman" w:eastAsia="Times New Roman" w:hAnsi="Times New Roman"/>
      <w:sz w:val="20"/>
      <w:szCs w:val="20"/>
      <w:lang w:eastAsia="ru-RU"/>
    </w:rPr>
  </w:style>
  <w:style w:type="character" w:customStyle="1" w:styleId="a5">
    <w:name w:val="Текст сноски Знак"/>
    <w:link w:val="a4"/>
    <w:uiPriority w:val="99"/>
    <w:rsid w:val="004820A4"/>
    <w:rPr>
      <w:rFonts w:ascii="Times New Roman" w:eastAsia="Times New Roman" w:hAnsi="Times New Roman" w:cs="Times New Roman"/>
      <w:sz w:val="20"/>
      <w:szCs w:val="20"/>
      <w:lang w:eastAsia="ru-RU"/>
    </w:rPr>
  </w:style>
  <w:style w:type="character" w:styleId="a6">
    <w:name w:val="annotation reference"/>
    <w:uiPriority w:val="99"/>
    <w:rsid w:val="004820A4"/>
    <w:rPr>
      <w:sz w:val="16"/>
    </w:rPr>
  </w:style>
  <w:style w:type="paragraph" w:styleId="a7">
    <w:name w:val="annotation text"/>
    <w:basedOn w:val="a"/>
    <w:link w:val="a8"/>
    <w:uiPriority w:val="99"/>
    <w:rsid w:val="004820A4"/>
    <w:pPr>
      <w:spacing w:after="0" w:line="240" w:lineRule="auto"/>
    </w:pPr>
    <w:rPr>
      <w:rFonts w:ascii="Times New Roman" w:eastAsia="Times New Roman" w:hAnsi="Times New Roman"/>
      <w:sz w:val="20"/>
      <w:szCs w:val="20"/>
      <w:lang w:eastAsia="ru-RU"/>
    </w:rPr>
  </w:style>
  <w:style w:type="character" w:customStyle="1" w:styleId="a8">
    <w:name w:val="Текст примечания Знак"/>
    <w:link w:val="a7"/>
    <w:uiPriority w:val="99"/>
    <w:rsid w:val="004820A4"/>
    <w:rPr>
      <w:rFonts w:ascii="Times New Roman" w:eastAsia="Times New Roman" w:hAnsi="Times New Roman" w:cs="Times New Roman"/>
      <w:sz w:val="20"/>
      <w:szCs w:val="20"/>
      <w:lang w:eastAsia="ru-RU"/>
    </w:rPr>
  </w:style>
  <w:style w:type="paragraph" w:styleId="a9">
    <w:name w:val="Balloon Text"/>
    <w:basedOn w:val="a"/>
    <w:link w:val="aa"/>
    <w:uiPriority w:val="99"/>
    <w:semiHidden/>
    <w:rsid w:val="004820A4"/>
    <w:pPr>
      <w:spacing w:after="0" w:line="240" w:lineRule="auto"/>
    </w:pPr>
    <w:rPr>
      <w:rFonts w:ascii="Tahoma" w:eastAsia="Times New Roman" w:hAnsi="Tahoma" w:cs="Tahoma"/>
      <w:sz w:val="16"/>
      <w:szCs w:val="16"/>
      <w:lang w:eastAsia="ru-RU"/>
    </w:rPr>
  </w:style>
  <w:style w:type="character" w:customStyle="1" w:styleId="aa">
    <w:name w:val="Текст выноски Знак"/>
    <w:link w:val="a9"/>
    <w:uiPriority w:val="99"/>
    <w:semiHidden/>
    <w:rsid w:val="004820A4"/>
    <w:rPr>
      <w:rFonts w:ascii="Tahoma" w:eastAsia="Times New Roman" w:hAnsi="Tahoma" w:cs="Tahoma"/>
      <w:sz w:val="16"/>
      <w:szCs w:val="16"/>
      <w:lang w:eastAsia="ru-RU"/>
    </w:rPr>
  </w:style>
  <w:style w:type="paragraph" w:styleId="ab">
    <w:name w:val="List Continue"/>
    <w:basedOn w:val="a"/>
    <w:uiPriority w:val="99"/>
    <w:rsid w:val="004820A4"/>
    <w:pPr>
      <w:spacing w:after="120" w:line="240" w:lineRule="auto"/>
      <w:ind w:left="283"/>
    </w:pPr>
    <w:rPr>
      <w:rFonts w:ascii="Times New Roman" w:eastAsia="Times New Roman" w:hAnsi="Times New Roman"/>
      <w:sz w:val="24"/>
      <w:szCs w:val="20"/>
      <w:lang w:eastAsia="ru-RU"/>
    </w:rPr>
  </w:style>
  <w:style w:type="paragraph" w:styleId="ac">
    <w:name w:val="Body Text"/>
    <w:basedOn w:val="a"/>
    <w:link w:val="ad"/>
    <w:uiPriority w:val="99"/>
    <w:rsid w:val="004820A4"/>
    <w:pPr>
      <w:overflowPunct w:val="0"/>
      <w:autoSpaceDE w:val="0"/>
      <w:autoSpaceDN w:val="0"/>
      <w:adjustRightInd w:val="0"/>
      <w:spacing w:after="0" w:line="240" w:lineRule="auto"/>
      <w:jc w:val="both"/>
      <w:textAlignment w:val="baseline"/>
    </w:pPr>
    <w:rPr>
      <w:rFonts w:ascii="Times New Roman CYR" w:eastAsia="Times New Roman" w:hAnsi="Times New Roman CYR"/>
      <w:sz w:val="12"/>
      <w:szCs w:val="20"/>
      <w:lang w:eastAsia="ru-RU"/>
    </w:rPr>
  </w:style>
  <w:style w:type="character" w:customStyle="1" w:styleId="ad">
    <w:name w:val="Основной текст Знак"/>
    <w:link w:val="ac"/>
    <w:uiPriority w:val="99"/>
    <w:rsid w:val="004820A4"/>
    <w:rPr>
      <w:rFonts w:ascii="Times New Roman CYR" w:eastAsia="Times New Roman" w:hAnsi="Times New Roman CYR" w:cs="Times New Roman"/>
      <w:sz w:val="12"/>
      <w:szCs w:val="20"/>
      <w:lang w:eastAsia="ru-RU"/>
    </w:rPr>
  </w:style>
  <w:style w:type="paragraph" w:customStyle="1" w:styleId="Iiaienu">
    <w:name w:val="!Iiaienu"/>
    <w:basedOn w:val="a"/>
    <w:rsid w:val="004820A4"/>
    <w:pPr>
      <w:overflowPunct w:val="0"/>
      <w:autoSpaceDE w:val="0"/>
      <w:autoSpaceDN w:val="0"/>
      <w:adjustRightInd w:val="0"/>
      <w:spacing w:after="0" w:line="240" w:lineRule="auto"/>
      <w:textAlignment w:val="baseline"/>
    </w:pPr>
    <w:rPr>
      <w:rFonts w:ascii="Times New Roman" w:eastAsia="Times New Roman" w:hAnsi="Times New Roman"/>
      <w:b/>
      <w:sz w:val="24"/>
      <w:szCs w:val="20"/>
      <w:lang w:eastAsia="ru-RU"/>
    </w:rPr>
  </w:style>
  <w:style w:type="paragraph" w:styleId="ae">
    <w:name w:val="Body Text Indent"/>
    <w:basedOn w:val="a"/>
    <w:link w:val="af"/>
    <w:uiPriority w:val="99"/>
    <w:rsid w:val="004820A4"/>
    <w:pPr>
      <w:spacing w:after="0" w:line="240" w:lineRule="auto"/>
      <w:ind w:firstLine="630"/>
      <w:jc w:val="both"/>
    </w:pPr>
    <w:rPr>
      <w:rFonts w:ascii="Times New Roman" w:eastAsia="Times New Roman" w:hAnsi="Times New Roman"/>
      <w:i/>
      <w:iCs/>
      <w:color w:val="0000FF"/>
      <w:sz w:val="24"/>
      <w:szCs w:val="24"/>
      <w:lang w:eastAsia="ru-RU"/>
    </w:rPr>
  </w:style>
  <w:style w:type="character" w:customStyle="1" w:styleId="af">
    <w:name w:val="Основной текст с отступом Знак"/>
    <w:link w:val="ae"/>
    <w:uiPriority w:val="99"/>
    <w:rsid w:val="004820A4"/>
    <w:rPr>
      <w:rFonts w:ascii="Times New Roman" w:eastAsia="Times New Roman" w:hAnsi="Times New Roman" w:cs="Times New Roman"/>
      <w:i/>
      <w:iCs/>
      <w:color w:val="0000FF"/>
      <w:sz w:val="24"/>
      <w:szCs w:val="24"/>
      <w:lang w:eastAsia="ru-RU"/>
    </w:rPr>
  </w:style>
  <w:style w:type="paragraph" w:customStyle="1" w:styleId="iniiaiieoaeno1">
    <w:name w:val="iniiaiieoaeno"/>
    <w:basedOn w:val="a"/>
    <w:rsid w:val="004820A4"/>
    <w:pPr>
      <w:overflowPunct w:val="0"/>
      <w:spacing w:after="0" w:line="240" w:lineRule="auto"/>
      <w:ind w:firstLine="709"/>
      <w:jc w:val="both"/>
    </w:pPr>
    <w:rPr>
      <w:rFonts w:ascii="Times New Roman" w:eastAsia="Times New Roman" w:hAnsi="Times New Roman"/>
      <w:sz w:val="24"/>
      <w:szCs w:val="24"/>
      <w:lang w:eastAsia="ru-RU"/>
    </w:rPr>
  </w:style>
  <w:style w:type="paragraph" w:customStyle="1" w:styleId="Iauiue1">
    <w:name w:val="Iau?iue1"/>
    <w:rsid w:val="004820A4"/>
    <w:pPr>
      <w:overflowPunct w:val="0"/>
      <w:autoSpaceDE w:val="0"/>
      <w:autoSpaceDN w:val="0"/>
      <w:adjustRightInd w:val="0"/>
      <w:textAlignment w:val="baseline"/>
    </w:pPr>
    <w:rPr>
      <w:rFonts w:ascii="Arial" w:eastAsia="Times New Roman" w:hAnsi="Arial"/>
    </w:rPr>
  </w:style>
  <w:style w:type="table" w:styleId="af0">
    <w:name w:val="Table Grid"/>
    <w:basedOn w:val="a1"/>
    <w:uiPriority w:val="59"/>
    <w:rsid w:val="004820A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link w:val="af1"/>
    <w:uiPriority w:val="99"/>
    <w:rsid w:val="004820A4"/>
    <w:rPr>
      <w:rFonts w:ascii="Times New Roman" w:eastAsia="Times New Roman" w:hAnsi="Times New Roman" w:cs="Times New Roman"/>
      <w:sz w:val="24"/>
      <w:szCs w:val="24"/>
      <w:lang w:eastAsia="ru-RU"/>
    </w:rPr>
  </w:style>
  <w:style w:type="paragraph" w:styleId="af3">
    <w:name w:val="footer"/>
    <w:basedOn w:val="a"/>
    <w:link w:val="af4"/>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4">
    <w:name w:val="Нижний колонтитул Знак"/>
    <w:link w:val="af3"/>
    <w:uiPriority w:val="99"/>
    <w:rsid w:val="004820A4"/>
    <w:rPr>
      <w:rFonts w:ascii="Times New Roman" w:eastAsia="Times New Roman" w:hAnsi="Times New Roman" w:cs="Times New Roman"/>
      <w:sz w:val="24"/>
      <w:szCs w:val="24"/>
      <w:lang w:eastAsia="ru-RU"/>
    </w:rPr>
  </w:style>
  <w:style w:type="paragraph" w:customStyle="1" w:styleId="iniiaiieoaeno00">
    <w:name w:val="iniiaiieoaeno0"/>
    <w:basedOn w:val="a"/>
    <w:rsid w:val="004820A4"/>
    <w:pPr>
      <w:overflowPunct w:val="0"/>
      <w:autoSpaceDE w:val="0"/>
      <w:autoSpaceDN w:val="0"/>
      <w:spacing w:after="0" w:line="240" w:lineRule="auto"/>
      <w:ind w:firstLine="709"/>
      <w:jc w:val="both"/>
    </w:pPr>
    <w:rPr>
      <w:rFonts w:ascii="Times New Roman" w:eastAsia="Times New Roman" w:hAnsi="Times New Roman"/>
      <w:sz w:val="24"/>
      <w:szCs w:val="24"/>
      <w:lang w:eastAsia="ru-RU"/>
    </w:rPr>
  </w:style>
  <w:style w:type="paragraph" w:styleId="af5">
    <w:name w:val="Plain Text"/>
    <w:basedOn w:val="a"/>
    <w:link w:val="af6"/>
    <w:uiPriority w:val="99"/>
    <w:unhideWhenUsed/>
    <w:rsid w:val="004820A4"/>
    <w:pPr>
      <w:spacing w:after="0" w:line="240" w:lineRule="auto"/>
    </w:pPr>
    <w:rPr>
      <w:rFonts w:ascii="Consolas" w:eastAsia="Times New Roman" w:hAnsi="Consolas"/>
      <w:sz w:val="21"/>
      <w:szCs w:val="21"/>
      <w:lang w:eastAsia="ru-RU"/>
    </w:rPr>
  </w:style>
  <w:style w:type="character" w:customStyle="1" w:styleId="af6">
    <w:name w:val="Текст Знак"/>
    <w:link w:val="af5"/>
    <w:uiPriority w:val="99"/>
    <w:rsid w:val="004820A4"/>
    <w:rPr>
      <w:rFonts w:ascii="Consolas" w:eastAsia="Times New Roman" w:hAnsi="Consolas" w:cs="Times New Roman"/>
      <w:sz w:val="21"/>
      <w:szCs w:val="21"/>
      <w:lang w:eastAsia="ru-RU"/>
    </w:rPr>
  </w:style>
  <w:style w:type="character" w:customStyle="1" w:styleId="Iniiaiieoaeno0">
    <w:name w:val="!Iniiaiie oaeno Знак"/>
    <w:link w:val="Iniiaiieoaeno"/>
    <w:uiPriority w:val="99"/>
    <w:locked/>
    <w:rsid w:val="004820A4"/>
    <w:rPr>
      <w:rFonts w:ascii="Times New Roman" w:eastAsia="Times New Roman" w:hAnsi="Times New Roman" w:cs="Times New Roman"/>
      <w:sz w:val="24"/>
      <w:szCs w:val="20"/>
      <w:lang w:eastAsia="ru-RU"/>
    </w:rPr>
  </w:style>
  <w:style w:type="paragraph" w:styleId="af7">
    <w:name w:val="Normal (Web)"/>
    <w:basedOn w:val="a"/>
    <w:uiPriority w:val="99"/>
    <w:unhideWhenUsed/>
    <w:rsid w:val="004820A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basedOn w:val="a"/>
    <w:uiPriority w:val="99"/>
    <w:rsid w:val="004820A4"/>
    <w:pPr>
      <w:autoSpaceDE w:val="0"/>
      <w:autoSpaceDN w:val="0"/>
      <w:spacing w:after="0" w:line="240" w:lineRule="auto"/>
    </w:pPr>
    <w:rPr>
      <w:rFonts w:ascii="Arial" w:eastAsia="Times New Roman" w:hAnsi="Arial" w:cs="Arial"/>
      <w:sz w:val="20"/>
      <w:szCs w:val="20"/>
      <w:lang w:eastAsia="ru-RU"/>
    </w:rPr>
  </w:style>
  <w:style w:type="paragraph" w:styleId="af8">
    <w:name w:val="List Paragraph"/>
    <w:basedOn w:val="a"/>
    <w:link w:val="af9"/>
    <w:uiPriority w:val="34"/>
    <w:qFormat/>
    <w:rsid w:val="004820A4"/>
    <w:pPr>
      <w:spacing w:after="0" w:line="240" w:lineRule="auto"/>
      <w:ind w:left="720"/>
      <w:contextualSpacing/>
    </w:pPr>
    <w:rPr>
      <w:rFonts w:ascii="Times New Roman" w:eastAsia="Times New Roman" w:hAnsi="Times New Roman"/>
      <w:sz w:val="24"/>
      <w:szCs w:val="24"/>
      <w:lang w:eastAsia="ru-RU"/>
    </w:rPr>
  </w:style>
  <w:style w:type="character" w:customStyle="1" w:styleId="1">
    <w:name w:val="Гиперссылка1"/>
    <w:unhideWhenUsed/>
    <w:rsid w:val="004820A4"/>
    <w:rPr>
      <w:color w:val="0563C1"/>
      <w:u w:val="single"/>
    </w:rPr>
  </w:style>
  <w:style w:type="character" w:styleId="afa">
    <w:name w:val="Hyperlink"/>
    <w:uiPriority w:val="99"/>
    <w:rsid w:val="004820A4"/>
    <w:rPr>
      <w:color w:val="0563C1"/>
      <w:u w:val="single"/>
    </w:rPr>
  </w:style>
  <w:style w:type="paragraph" w:styleId="afb">
    <w:name w:val="annotation subject"/>
    <w:basedOn w:val="a7"/>
    <w:next w:val="a7"/>
    <w:link w:val="afc"/>
    <w:uiPriority w:val="99"/>
    <w:rsid w:val="004820A4"/>
    <w:rPr>
      <w:b/>
      <w:bCs/>
    </w:rPr>
  </w:style>
  <w:style w:type="character" w:customStyle="1" w:styleId="afc">
    <w:name w:val="Тема примечания Знак"/>
    <w:link w:val="afb"/>
    <w:uiPriority w:val="99"/>
    <w:rsid w:val="004820A4"/>
    <w:rPr>
      <w:rFonts w:ascii="Times New Roman" w:eastAsia="Times New Roman" w:hAnsi="Times New Roman" w:cs="Times New Roman"/>
      <w:b/>
      <w:bCs/>
      <w:sz w:val="20"/>
      <w:szCs w:val="20"/>
      <w:lang w:eastAsia="ru-RU"/>
    </w:rPr>
  </w:style>
  <w:style w:type="character" w:customStyle="1" w:styleId="af9">
    <w:name w:val="Абзац списка Знак"/>
    <w:link w:val="af8"/>
    <w:uiPriority w:val="34"/>
    <w:locked/>
    <w:rsid w:val="00FE1677"/>
    <w:rPr>
      <w:rFonts w:ascii="Times New Roman" w:eastAsia="Times New Roman" w:hAnsi="Times New Roman"/>
      <w:sz w:val="24"/>
      <w:szCs w:val="24"/>
    </w:rPr>
  </w:style>
  <w:style w:type="character" w:customStyle="1" w:styleId="20">
    <w:name w:val="Заголовок 2 Знак"/>
    <w:link w:val="2"/>
    <w:uiPriority w:val="9"/>
    <w:rsid w:val="0071757C"/>
    <w:rPr>
      <w:rFonts w:ascii="Arial" w:eastAsia="Times New Roman" w:hAnsi="Arial" w:cs="Arial"/>
      <w:b/>
      <w:bCs/>
      <w:i/>
      <w:iCs/>
      <w:sz w:val="28"/>
      <w:szCs w:val="28"/>
    </w:rPr>
  </w:style>
  <w:style w:type="character" w:styleId="afd">
    <w:name w:val="page number"/>
    <w:uiPriority w:val="99"/>
    <w:rsid w:val="0071757C"/>
  </w:style>
  <w:style w:type="character" w:styleId="afe">
    <w:name w:val="FollowedHyperlink"/>
    <w:uiPriority w:val="99"/>
    <w:semiHidden/>
    <w:unhideWhenUsed/>
    <w:rsid w:val="00B00C8D"/>
    <w:rPr>
      <w:color w:val="954F72"/>
      <w:u w:val="single"/>
    </w:rPr>
  </w:style>
  <w:style w:type="paragraph" w:customStyle="1" w:styleId="Iauiue">
    <w:name w:val="Iau?iue"/>
    <w:rsid w:val="001D1056"/>
    <w:rPr>
      <w:rFonts w:ascii="Times New Roman" w:eastAsia="Times New Roman" w:hAnsi="Times New Roman"/>
      <w:lang w:val="en-US"/>
    </w:rPr>
  </w:style>
  <w:style w:type="paragraph" w:customStyle="1" w:styleId="24">
    <w:name w:val="Основной текст 24"/>
    <w:basedOn w:val="Iauiue"/>
    <w:rsid w:val="001D1056"/>
    <w:pPr>
      <w:widowControl w:val="0"/>
      <w:jc w:val="both"/>
    </w:pPr>
    <w:rPr>
      <w:b/>
      <w:sz w:val="24"/>
      <w:lang w:val="ru-RU"/>
    </w:rPr>
  </w:style>
  <w:style w:type="paragraph" w:styleId="aff">
    <w:name w:val="endnote text"/>
    <w:basedOn w:val="a"/>
    <w:link w:val="aff0"/>
    <w:uiPriority w:val="99"/>
    <w:semiHidden/>
    <w:unhideWhenUsed/>
    <w:rsid w:val="00C30F93"/>
    <w:rPr>
      <w:rFonts w:eastAsia="Times New Roman"/>
      <w:sz w:val="20"/>
      <w:szCs w:val="20"/>
    </w:rPr>
  </w:style>
  <w:style w:type="character" w:customStyle="1" w:styleId="aff0">
    <w:name w:val="Текст концевой сноски Знак"/>
    <w:basedOn w:val="a0"/>
    <w:link w:val="aff"/>
    <w:uiPriority w:val="99"/>
    <w:semiHidden/>
    <w:rsid w:val="00C30F93"/>
    <w:rPr>
      <w:rFonts w:eastAsia="Times New Roman"/>
      <w:lang w:eastAsia="en-US"/>
    </w:rPr>
  </w:style>
  <w:style w:type="character" w:styleId="aff1">
    <w:name w:val="endnote reference"/>
    <w:basedOn w:val="a0"/>
    <w:uiPriority w:val="99"/>
    <w:semiHidden/>
    <w:unhideWhenUsed/>
    <w:rsid w:val="00C30F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239">
      <w:bodyDiv w:val="1"/>
      <w:marLeft w:val="0"/>
      <w:marRight w:val="0"/>
      <w:marTop w:val="0"/>
      <w:marBottom w:val="0"/>
      <w:divBdr>
        <w:top w:val="none" w:sz="0" w:space="0" w:color="auto"/>
        <w:left w:val="none" w:sz="0" w:space="0" w:color="auto"/>
        <w:bottom w:val="none" w:sz="0" w:space="0" w:color="auto"/>
        <w:right w:val="none" w:sz="0" w:space="0" w:color="auto"/>
      </w:divBdr>
    </w:div>
    <w:div w:id="585965168">
      <w:bodyDiv w:val="1"/>
      <w:marLeft w:val="0"/>
      <w:marRight w:val="0"/>
      <w:marTop w:val="0"/>
      <w:marBottom w:val="0"/>
      <w:divBdr>
        <w:top w:val="none" w:sz="0" w:space="0" w:color="auto"/>
        <w:left w:val="none" w:sz="0" w:space="0" w:color="auto"/>
        <w:bottom w:val="none" w:sz="0" w:space="0" w:color="auto"/>
        <w:right w:val="none" w:sz="0" w:space="0" w:color="auto"/>
      </w:divBdr>
    </w:div>
    <w:div w:id="769008471">
      <w:bodyDiv w:val="1"/>
      <w:marLeft w:val="0"/>
      <w:marRight w:val="0"/>
      <w:marTop w:val="0"/>
      <w:marBottom w:val="0"/>
      <w:divBdr>
        <w:top w:val="none" w:sz="0" w:space="0" w:color="auto"/>
        <w:left w:val="none" w:sz="0" w:space="0" w:color="auto"/>
        <w:bottom w:val="none" w:sz="0" w:space="0" w:color="auto"/>
        <w:right w:val="none" w:sz="0" w:space="0" w:color="auto"/>
      </w:divBdr>
    </w:div>
    <w:div w:id="867763315">
      <w:bodyDiv w:val="1"/>
      <w:marLeft w:val="0"/>
      <w:marRight w:val="0"/>
      <w:marTop w:val="0"/>
      <w:marBottom w:val="0"/>
      <w:divBdr>
        <w:top w:val="none" w:sz="0" w:space="0" w:color="auto"/>
        <w:left w:val="none" w:sz="0" w:space="0" w:color="auto"/>
        <w:bottom w:val="none" w:sz="0" w:space="0" w:color="auto"/>
        <w:right w:val="none" w:sz="0" w:space="0" w:color="auto"/>
      </w:divBdr>
    </w:div>
    <w:div w:id="1034188700">
      <w:bodyDiv w:val="1"/>
      <w:marLeft w:val="0"/>
      <w:marRight w:val="0"/>
      <w:marTop w:val="0"/>
      <w:marBottom w:val="0"/>
      <w:divBdr>
        <w:top w:val="none" w:sz="0" w:space="0" w:color="auto"/>
        <w:left w:val="none" w:sz="0" w:space="0" w:color="auto"/>
        <w:bottom w:val="none" w:sz="0" w:space="0" w:color="auto"/>
        <w:right w:val="none" w:sz="0" w:space="0" w:color="auto"/>
      </w:divBdr>
    </w:div>
    <w:div w:id="1222016680">
      <w:bodyDiv w:val="1"/>
      <w:marLeft w:val="0"/>
      <w:marRight w:val="0"/>
      <w:marTop w:val="0"/>
      <w:marBottom w:val="0"/>
      <w:divBdr>
        <w:top w:val="none" w:sz="0" w:space="0" w:color="auto"/>
        <w:left w:val="none" w:sz="0" w:space="0" w:color="auto"/>
        <w:bottom w:val="none" w:sz="0" w:space="0" w:color="auto"/>
        <w:right w:val="none" w:sz="0" w:space="0" w:color="auto"/>
      </w:divBdr>
    </w:div>
    <w:div w:id="1240747377">
      <w:bodyDiv w:val="1"/>
      <w:marLeft w:val="0"/>
      <w:marRight w:val="0"/>
      <w:marTop w:val="0"/>
      <w:marBottom w:val="0"/>
      <w:divBdr>
        <w:top w:val="none" w:sz="0" w:space="0" w:color="auto"/>
        <w:left w:val="none" w:sz="0" w:space="0" w:color="auto"/>
        <w:bottom w:val="none" w:sz="0" w:space="0" w:color="auto"/>
        <w:right w:val="none" w:sz="0" w:space="0" w:color="auto"/>
      </w:divBdr>
    </w:div>
    <w:div w:id="1412505824">
      <w:bodyDiv w:val="1"/>
      <w:marLeft w:val="0"/>
      <w:marRight w:val="0"/>
      <w:marTop w:val="0"/>
      <w:marBottom w:val="0"/>
      <w:divBdr>
        <w:top w:val="none" w:sz="0" w:space="0" w:color="auto"/>
        <w:left w:val="none" w:sz="0" w:space="0" w:color="auto"/>
        <w:bottom w:val="none" w:sz="0" w:space="0" w:color="auto"/>
        <w:right w:val="none" w:sz="0" w:space="0" w:color="auto"/>
      </w:divBdr>
    </w:div>
    <w:div w:id="1545942868">
      <w:bodyDiv w:val="1"/>
      <w:marLeft w:val="0"/>
      <w:marRight w:val="0"/>
      <w:marTop w:val="0"/>
      <w:marBottom w:val="0"/>
      <w:divBdr>
        <w:top w:val="none" w:sz="0" w:space="0" w:color="auto"/>
        <w:left w:val="none" w:sz="0" w:space="0" w:color="auto"/>
        <w:bottom w:val="none" w:sz="0" w:space="0" w:color="auto"/>
        <w:right w:val="none" w:sz="0" w:space="0" w:color="auto"/>
      </w:divBdr>
    </w:div>
    <w:div w:id="1666664119">
      <w:bodyDiv w:val="1"/>
      <w:marLeft w:val="0"/>
      <w:marRight w:val="0"/>
      <w:marTop w:val="0"/>
      <w:marBottom w:val="0"/>
      <w:divBdr>
        <w:top w:val="none" w:sz="0" w:space="0" w:color="auto"/>
        <w:left w:val="none" w:sz="0" w:space="0" w:color="auto"/>
        <w:bottom w:val="none" w:sz="0" w:space="0" w:color="auto"/>
        <w:right w:val="none" w:sz="0" w:space="0" w:color="auto"/>
      </w:divBdr>
    </w:div>
    <w:div w:id="1742824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6;&#1077;&#1090;&#1080;.pdf"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my.zettains.ru"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4;&#1079;&#1088;&#1086;&#1089;&#1083;&#1099;&#1077;.pdf" TargetMode="External"/><Relationship Id="rId25" Type="http://schemas.openxmlformats.org/officeDocument/2006/relationships/hyperlink" Target="https://corporate.group.zettains.ru" TargetMode="External"/><Relationship Id="rId33" Type="http://schemas.openxmlformats.org/officeDocument/2006/relationships/hyperlink" Target="https://life.zettains.ru/ru_RU/shared/pers-cab-terms-of-use.html" TargetMode="External"/><Relationship Id="rId2" Type="http://schemas.openxmlformats.org/officeDocument/2006/relationships/numbering" Target="numbering.xml"/><Relationship Id="rId20" Type="http://schemas.openxmlformats.org/officeDocument/2006/relationships/hyperlink" Target="https://my.zettains.ru"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rosno\public\NV-2\&#1044;&#1042;&#1055;\_&#1040;&#1076;&#1084;&#1080;&#1085;&#1080;&#1089;&#1090;&#1088;&#1080;&#1088;&#1086;&#1074;&#1072;&#1085;&#1080;&#1077;%20&#1076;&#1086;&#1075;&#1086;&#1074;&#1088;&#1086;&#1074;%20&#1044;&#1052;&#1057;%20&#1080;%20&#1053;&#1057;\&#1058;&#1077;&#1082;&#1089;&#1090;&#1099;\&#1055;&#1088;&#1086;&#1077;&#1082;&#1090;&#1099;\2026\&#1044;&#1077;&#1085;&#1080;&#1089;&#1086;&#1074;&#1072;\&#1058;&#1077;&#1093;&#1085;&#1086;&#1085;&#1080;&#1082;&#1086;&#1083;&#1100;\%20" TargetMode="External"/><Relationship Id="rId24" Type="http://schemas.openxmlformats.org/officeDocument/2006/relationships/hyperlink" Target="https://life.zettains.ru/ru_RU/shared/pers-cab-terms-of-use.html" TargetMode="External"/><Relationship Id="rId32" Type="http://schemas.openxmlformats.org/officeDocument/2006/relationships/hyperlink" Target="https://life.zettains.ru" TargetMode="External"/><Relationship Id="rId5" Type="http://schemas.openxmlformats.org/officeDocument/2006/relationships/webSettings" Target="webSettings.xml"/><Relationship Id="rId23" Type="http://schemas.openxmlformats.org/officeDocument/2006/relationships/hyperlink" Target="https://my.zettains.ru" TargetMode="External"/><Relationship Id="rId28" Type="http://schemas.openxmlformats.org/officeDocument/2006/relationships/image" Target="media/image2.png"/><Relationship Id="rId10" Type="http://schemas.openxmlformats.org/officeDocument/2006/relationships/hyperlink" Target="https://life.zettains.ru/ru_RU/shared/pers-cab-terms-of-use.html" TargetMode="External"/><Relationship Id="rId31" Type="http://schemas.openxmlformats.org/officeDocument/2006/relationships/hyperlink" Target="https://life.zettains.ru/2022/info/franchiseagreement/" TargetMode="External"/><Relationship Id="rId4" Type="http://schemas.openxmlformats.org/officeDocument/2006/relationships/settings" Target="settings.xml"/><Relationship Id="rId9" Type="http://schemas.openxmlformats.org/officeDocument/2006/relationships/hyperlink" Target="https://life.zettains.ru" TargetMode="External"/><Relationship Id="rId22" Type="http://schemas.openxmlformats.org/officeDocument/2006/relationships/hyperlink" Target="https://my.allianz.ru" TargetMode="External"/><Relationship Id="rId27" Type="http://schemas.openxmlformats.org/officeDocument/2006/relationships/oleObject" Target="embeddings/oleObject1.bin"/><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life.zettains.ru/2022/info/franchiseagre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267D5-B807-417C-8C37-9C9BF51C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37653</Words>
  <Characters>214623</Characters>
  <Application>Microsoft Office Word</Application>
  <DocSecurity>4</DocSecurity>
  <Lines>1788</Lines>
  <Paragraphs>503</Paragraphs>
  <ScaleCrop>false</ScaleCrop>
  <Company/>
  <LinksUpToDate>false</LinksUpToDate>
  <CharactersWithSpaces>251773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2026-10-22T08:33:00Z</dcterms:created>
  <dcterms:modified xsi:type="dcterms:W3CDTF">2026-10-22T08:33:00Z</dcterms:modified>
</cp:coreProperties>
</file>