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AF8" w:rsidRPr="00CA3AF8" w:rsidRDefault="00CA3AF8" w:rsidP="00B112B0">
      <w:pPr>
        <w:rPr>
          <w:rFonts w:ascii="Arial" w:hAnsi="Arial" w:cs="Arial"/>
          <w:b/>
          <w:bCs/>
          <w:caps/>
        </w:rPr>
      </w:pPr>
      <w:r w:rsidRPr="00CA3AF8">
        <w:rPr>
          <w:rFonts w:ascii="Arial" w:hAnsi="Arial" w:cs="Arial"/>
          <w:b/>
          <w:bCs/>
          <w:caps/>
        </w:rPr>
        <w:t>ПРИЛОЖЕНИЕ 3.2. протокол проверки РРС (внешний осмотр)</w:t>
      </w:r>
    </w:p>
    <w:p w:rsidR="00CA3AF8" w:rsidRPr="00CA3AF8" w:rsidRDefault="00CA3AF8" w:rsidP="00CA3AF8">
      <w:pPr>
        <w:jc w:val="center"/>
        <w:rPr>
          <w:rFonts w:ascii="Arial" w:hAnsi="Arial" w:cs="Arial"/>
          <w:b/>
          <w:bCs/>
          <w:caps/>
        </w:rPr>
      </w:pPr>
    </w:p>
    <w:p w:rsidR="00EC72F9" w:rsidRPr="00B112B0" w:rsidRDefault="00EC72F9" w:rsidP="00B112B0">
      <w:pPr>
        <w:jc w:val="center"/>
        <w:rPr>
          <w:rFonts w:ascii="Arial" w:hAnsi="Arial" w:cs="Arial"/>
          <w:b/>
          <w:bCs/>
          <w:caps/>
          <w:sz w:val="22"/>
          <w:szCs w:val="22"/>
        </w:rPr>
      </w:pPr>
      <w:r w:rsidRPr="00B112B0">
        <w:rPr>
          <w:rFonts w:ascii="Arial" w:hAnsi="Arial" w:cs="Arial"/>
          <w:b/>
          <w:bCs/>
          <w:caps/>
          <w:sz w:val="22"/>
          <w:szCs w:val="22"/>
        </w:rPr>
        <w:t xml:space="preserve">протокол проведения </w:t>
      </w:r>
      <w:r w:rsidR="00B112B0">
        <w:rPr>
          <w:rFonts w:ascii="Arial" w:hAnsi="Arial" w:cs="Arial"/>
          <w:b/>
          <w:bCs/>
          <w:caps/>
          <w:sz w:val="22"/>
          <w:szCs w:val="22"/>
        </w:rPr>
        <w:t>технического осмотра</w:t>
      </w:r>
      <w:r w:rsidRPr="00B112B0">
        <w:rPr>
          <w:rFonts w:ascii="Arial" w:hAnsi="Arial" w:cs="Arial"/>
          <w:b/>
          <w:bCs/>
          <w:caps/>
          <w:sz w:val="22"/>
          <w:szCs w:val="22"/>
        </w:rPr>
        <w:t xml:space="preserve"> РРС</w:t>
      </w:r>
    </w:p>
    <w:p w:rsidR="00EC72F9" w:rsidRPr="00B112B0" w:rsidRDefault="00EC72F9" w:rsidP="00EC72F9">
      <w:pPr>
        <w:jc w:val="center"/>
        <w:rPr>
          <w:rFonts w:ascii="Arial" w:hAnsi="Arial" w:cs="Arial"/>
          <w:b/>
          <w:bCs/>
          <w:caps/>
          <w:sz w:val="22"/>
          <w:szCs w:val="22"/>
        </w:rPr>
      </w:pPr>
      <w:r w:rsidRPr="00B112B0">
        <w:rPr>
          <w:rFonts w:ascii="Arial" w:hAnsi="Arial" w:cs="Arial"/>
          <w:b/>
          <w:bCs/>
          <w:caps/>
          <w:sz w:val="22"/>
          <w:szCs w:val="22"/>
        </w:rPr>
        <w:t>(внешний осмотр)</w:t>
      </w:r>
    </w:p>
    <w:p w:rsidR="00E15F07" w:rsidRPr="00CA3AF8" w:rsidRDefault="00E15F07" w:rsidP="00EC72F9">
      <w:pPr>
        <w:jc w:val="center"/>
        <w:rPr>
          <w:rFonts w:ascii="Arial" w:hAnsi="Arial" w:cs="Arial"/>
          <w:b/>
          <w:bCs/>
          <w:caps/>
        </w:rPr>
      </w:pPr>
    </w:p>
    <w:tbl>
      <w:tblPr>
        <w:tblW w:w="9923" w:type="dxa"/>
        <w:tblInd w:w="-176" w:type="dxa"/>
        <w:tblLook w:val="04A0" w:firstRow="1" w:lastRow="0" w:firstColumn="1" w:lastColumn="0" w:noHBand="0" w:noVBand="1"/>
      </w:tblPr>
      <w:tblGrid>
        <w:gridCol w:w="3371"/>
        <w:gridCol w:w="6552"/>
      </w:tblGrid>
      <w:tr w:rsidR="00E15F07" w:rsidRPr="00CA3AF8" w:rsidTr="001851C3">
        <w:tc>
          <w:tcPr>
            <w:tcW w:w="3371" w:type="dxa"/>
            <w:shd w:val="clear" w:color="auto" w:fill="auto"/>
          </w:tcPr>
          <w:p w:rsidR="00E15F07" w:rsidRPr="00727C01" w:rsidRDefault="00E15F07" w:rsidP="00727C0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0387D">
              <w:rPr>
                <w:rFonts w:ascii="Arial" w:hAnsi="Arial" w:cs="Arial"/>
                <w:b/>
                <w:sz w:val="22"/>
                <w:szCs w:val="22"/>
              </w:rPr>
              <w:t xml:space="preserve">Объект № </w:t>
            </w:r>
            <w:r w:rsidR="00727C01" w:rsidRPr="00727C01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27C01" w:rsidRPr="00727C01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placeNumber</w:t>
            </w:r>
            <w:proofErr w:type="spellEnd"/>
            <w:r w:rsidR="00727C01" w:rsidRPr="00727C01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}</w:t>
            </w:r>
          </w:p>
        </w:tc>
        <w:tc>
          <w:tcPr>
            <w:tcW w:w="6552" w:type="dxa"/>
            <w:shd w:val="clear" w:color="auto" w:fill="auto"/>
          </w:tcPr>
          <w:p w:rsidR="00E15F07" w:rsidRPr="0040387D" w:rsidRDefault="00E15F07" w:rsidP="00CA3AF8">
            <w:pPr>
              <w:ind w:left="180" w:hanging="180"/>
              <w:rPr>
                <w:rFonts w:ascii="Arial" w:hAnsi="Arial" w:cs="Arial"/>
                <w:b/>
                <w:sz w:val="22"/>
                <w:szCs w:val="22"/>
              </w:rPr>
            </w:pPr>
            <w:r w:rsidRPr="0040387D">
              <w:rPr>
                <w:rFonts w:ascii="Arial" w:hAnsi="Arial" w:cs="Arial"/>
                <w:b/>
                <w:sz w:val="22"/>
                <w:szCs w:val="22"/>
              </w:rPr>
              <w:t xml:space="preserve">Адрес (название) </w:t>
            </w:r>
            <w:r w:rsidR="00727C01" w:rsidRPr="00AF704A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="00727C01" w:rsidRPr="00AF704A">
              <w:rPr>
                <w:rFonts w:ascii="Arial" w:hAnsi="Arial" w:cs="Arial"/>
                <w:b/>
                <w:sz w:val="22"/>
                <w:szCs w:val="22"/>
                <w:lang w:val="en-US"/>
              </w:rPr>
              <w:t>_</w:t>
            </w:r>
            <w:r w:rsidR="00727C01" w:rsidRPr="00AF704A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{address}</w:t>
            </w:r>
            <w:r w:rsidR="00727C01" w:rsidRPr="00AF704A">
              <w:rPr>
                <w:rFonts w:ascii="Arial" w:hAnsi="Arial" w:cs="Arial"/>
                <w:b/>
                <w:sz w:val="22"/>
                <w:szCs w:val="22"/>
              </w:rPr>
              <w:t>_</w:t>
            </w:r>
          </w:p>
        </w:tc>
      </w:tr>
      <w:tr w:rsidR="00E15F07" w:rsidRPr="00CA3AF8" w:rsidTr="001851C3">
        <w:tc>
          <w:tcPr>
            <w:tcW w:w="9923" w:type="dxa"/>
            <w:gridSpan w:val="2"/>
            <w:shd w:val="clear" w:color="auto" w:fill="auto"/>
          </w:tcPr>
          <w:p w:rsidR="00E15F07" w:rsidRPr="00682BFC" w:rsidRDefault="00E15F07" w:rsidP="001851C3">
            <w:pPr>
              <w:spacing w:line="276" w:lineRule="auto"/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2BFC">
              <w:rPr>
                <w:rFonts w:ascii="Arial" w:hAnsi="Arial" w:cs="Arial"/>
                <w:sz w:val="22"/>
                <w:szCs w:val="22"/>
              </w:rPr>
              <w:t xml:space="preserve">Дата проведения работ: </w:t>
            </w:r>
            <w:r w:rsidR="00727C01" w:rsidRPr="00AF704A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727C01" w:rsidRPr="00AF704A">
              <w:rPr>
                <w:rFonts w:ascii="Arial" w:hAnsi="Arial" w:cs="Arial"/>
                <w:sz w:val="22"/>
                <w:szCs w:val="22"/>
                <w:lang w:val="en-US"/>
              </w:rPr>
              <w:t>createdAt</w:t>
            </w:r>
            <w:proofErr w:type="spellEnd"/>
            <w:r w:rsidR="00727C01" w:rsidRPr="00AF704A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E15F07" w:rsidRPr="00CA3AF8" w:rsidTr="001851C3">
        <w:tc>
          <w:tcPr>
            <w:tcW w:w="9923" w:type="dxa"/>
            <w:gridSpan w:val="2"/>
            <w:shd w:val="clear" w:color="auto" w:fill="auto"/>
          </w:tcPr>
          <w:p w:rsidR="00E15F07" w:rsidRPr="00CA3AF8" w:rsidRDefault="00E15F07" w:rsidP="001851C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15F07" w:rsidRPr="00CA3AF8" w:rsidTr="001851C3">
        <w:tc>
          <w:tcPr>
            <w:tcW w:w="9923" w:type="dxa"/>
            <w:gridSpan w:val="2"/>
            <w:shd w:val="clear" w:color="auto" w:fill="auto"/>
          </w:tcPr>
          <w:p w:rsidR="00E15F07" w:rsidRPr="00CA3AF8" w:rsidRDefault="00E15F07" w:rsidP="001851C3">
            <w:pPr>
              <w:jc w:val="both"/>
              <w:rPr>
                <w:rFonts w:ascii="Arial" w:hAnsi="Arial" w:cs="Arial"/>
              </w:rPr>
            </w:pPr>
            <w:r w:rsidRPr="00CA3AF8">
              <w:rPr>
                <w:rFonts w:ascii="Arial" w:hAnsi="Arial" w:cs="Arial"/>
                <w:b/>
                <w:sz w:val="22"/>
                <w:szCs w:val="22"/>
              </w:rPr>
              <w:t>Проверка производится с выездом на объект.</w:t>
            </w:r>
          </w:p>
        </w:tc>
      </w:tr>
    </w:tbl>
    <w:p w:rsidR="00E15F07" w:rsidRPr="00CA3AF8" w:rsidRDefault="00E15F07" w:rsidP="009C060E">
      <w:pPr>
        <w:pStyle w:val="m"/>
        <w:numPr>
          <w:ilvl w:val="0"/>
          <w:numId w:val="0"/>
        </w:numPr>
        <w:jc w:val="left"/>
        <w:rPr>
          <w:rFonts w:ascii="Arial" w:hAnsi="Arial" w:cs="Arial"/>
          <w:sz w:val="22"/>
          <w:szCs w:val="22"/>
        </w:rPr>
      </w:pPr>
    </w:p>
    <w:tbl>
      <w:tblPr>
        <w:tblW w:w="10656" w:type="dxa"/>
        <w:tblInd w:w="-172" w:type="dxa"/>
        <w:tblLook w:val="04A0" w:firstRow="1" w:lastRow="0" w:firstColumn="1" w:lastColumn="0" w:noHBand="0" w:noVBand="1"/>
      </w:tblPr>
      <w:tblGrid>
        <w:gridCol w:w="119"/>
        <w:gridCol w:w="439"/>
        <w:gridCol w:w="1219"/>
        <w:gridCol w:w="4744"/>
        <w:gridCol w:w="1276"/>
        <w:gridCol w:w="1951"/>
        <w:gridCol w:w="887"/>
        <w:gridCol w:w="21"/>
      </w:tblGrid>
      <w:tr w:rsidR="00F63EFD" w:rsidRPr="00CA3AF8" w:rsidTr="00682BFC">
        <w:trPr>
          <w:gridAfter w:val="2"/>
          <w:wAfter w:w="554" w:type="dxa"/>
        </w:trPr>
        <w:tc>
          <w:tcPr>
            <w:tcW w:w="10102" w:type="dxa"/>
            <w:gridSpan w:val="6"/>
            <w:shd w:val="clear" w:color="auto" w:fill="auto"/>
          </w:tcPr>
          <w:p w:rsidR="00F63EFD" w:rsidRPr="00CA3AF8" w:rsidRDefault="00F63EFD" w:rsidP="00727C01">
            <w:pPr>
              <w:pStyle w:val="m"/>
              <w:numPr>
                <w:ilvl w:val="0"/>
                <w:numId w:val="0"/>
              </w:numPr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A3AF8">
              <w:rPr>
                <w:rFonts w:ascii="Arial" w:hAnsi="Arial" w:cs="Arial"/>
                <w:sz w:val="22"/>
                <w:szCs w:val="22"/>
              </w:rPr>
              <w:t xml:space="preserve">№ </w:t>
            </w:r>
            <w:r w:rsidRPr="00CA3AF8">
              <w:rPr>
                <w:rFonts w:ascii="Arial" w:hAnsi="Arial" w:cs="Arial"/>
                <w:sz w:val="22"/>
                <w:szCs w:val="22"/>
                <w:lang w:val="en-US"/>
              </w:rPr>
              <w:t>RRN</w:t>
            </w:r>
            <w:r w:rsidRPr="00CA3AF8">
              <w:rPr>
                <w:rFonts w:ascii="Arial" w:hAnsi="Arial" w:cs="Arial"/>
                <w:sz w:val="22"/>
                <w:szCs w:val="22"/>
              </w:rPr>
              <w:t>__</w:t>
            </w:r>
            <w:r w:rsidR="00727C01" w:rsidRPr="00727C01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27C01" w:rsidRPr="00727C01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nomerRRN</w:t>
            </w:r>
            <w:proofErr w:type="spellEnd"/>
            <w:r w:rsidR="00727C01" w:rsidRPr="00727C01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}</w:t>
            </w:r>
            <w:r w:rsidRPr="00CA3AF8">
              <w:rPr>
                <w:rFonts w:ascii="Arial" w:hAnsi="Arial" w:cs="Arial"/>
                <w:sz w:val="22"/>
                <w:szCs w:val="22"/>
              </w:rPr>
              <w:t>_____</w:t>
            </w:r>
          </w:p>
        </w:tc>
      </w:tr>
      <w:tr w:rsidR="00F63EFD" w:rsidRPr="00CA3AF8" w:rsidTr="00682BFC">
        <w:trPr>
          <w:gridAfter w:val="2"/>
          <w:wAfter w:w="554" w:type="dxa"/>
        </w:trPr>
        <w:tc>
          <w:tcPr>
            <w:tcW w:w="10102" w:type="dxa"/>
            <w:gridSpan w:val="6"/>
            <w:shd w:val="clear" w:color="auto" w:fill="auto"/>
          </w:tcPr>
          <w:p w:rsidR="00F63EFD" w:rsidRPr="00CA3AF8" w:rsidRDefault="00F63EFD" w:rsidP="001851C3">
            <w:pPr>
              <w:spacing w:line="276" w:lineRule="auto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CA3AF8">
              <w:rPr>
                <w:rFonts w:ascii="Arial" w:hAnsi="Arial" w:cs="Arial"/>
                <w:i/>
                <w:sz w:val="18"/>
                <w:szCs w:val="18"/>
              </w:rPr>
              <w:t>(</w:t>
            </w:r>
            <w:r w:rsidRPr="00CA3AF8">
              <w:rPr>
                <w:rFonts w:ascii="Arial" w:hAnsi="Arial" w:cs="Arial"/>
                <w:i/>
                <w:sz w:val="18"/>
                <w:szCs w:val="18"/>
                <w:lang w:val="en-US"/>
              </w:rPr>
              <w:t>RRN</w:t>
            </w:r>
            <w:r w:rsidRPr="00CA3AF8">
              <w:rPr>
                <w:rFonts w:ascii="Arial" w:hAnsi="Arial" w:cs="Arial"/>
                <w:i/>
                <w:sz w:val="18"/>
                <w:szCs w:val="18"/>
              </w:rPr>
              <w:t xml:space="preserve"> - указывается № из НИОСС в соответствии с </w:t>
            </w:r>
            <w:r w:rsidR="005B703E" w:rsidRPr="005B703E">
              <w:rPr>
                <w:rFonts w:ascii="Arial" w:hAnsi="Arial" w:cs="Arial"/>
                <w:i/>
                <w:sz w:val="18"/>
                <w:szCs w:val="18"/>
              </w:rPr>
              <w:t>СТ-МВС-533</w:t>
            </w:r>
            <w:r w:rsidRPr="00CA3AF8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  <w:tr w:rsidR="00F63EFD" w:rsidRPr="00CA3AF8" w:rsidTr="00682BFC">
        <w:trPr>
          <w:gridAfter w:val="2"/>
          <w:wAfter w:w="554" w:type="dxa"/>
        </w:trPr>
        <w:tc>
          <w:tcPr>
            <w:tcW w:w="10102" w:type="dxa"/>
            <w:gridSpan w:val="6"/>
            <w:shd w:val="clear" w:color="auto" w:fill="auto"/>
          </w:tcPr>
          <w:p w:rsidR="00F63EFD" w:rsidRPr="00CA3AF8" w:rsidRDefault="00F63EFD" w:rsidP="00727C01">
            <w:pPr>
              <w:ind w:left="180" w:hanging="180"/>
              <w:rPr>
                <w:rFonts w:ascii="Arial" w:hAnsi="Arial" w:cs="Arial"/>
                <w:bCs/>
                <w:sz w:val="22"/>
                <w:szCs w:val="22"/>
              </w:rPr>
            </w:pPr>
            <w:r w:rsidRPr="00CA3AF8">
              <w:rPr>
                <w:rFonts w:ascii="Arial" w:hAnsi="Arial" w:cs="Arial"/>
                <w:sz w:val="22"/>
                <w:szCs w:val="22"/>
              </w:rPr>
              <w:t>Тип РРС</w:t>
            </w:r>
            <w:r w:rsidRPr="00CA3AF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27C01" w:rsidRPr="00CA3AF8">
              <w:rPr>
                <w:rFonts w:ascii="Arial" w:hAnsi="Arial" w:cs="Arial"/>
                <w:sz w:val="22"/>
                <w:szCs w:val="22"/>
              </w:rPr>
              <w:t>__</w:t>
            </w:r>
            <w:r w:rsidR="00727C01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27C01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typePPC</w:t>
            </w:r>
            <w:proofErr w:type="spellEnd"/>
            <w:r w:rsidR="00727C01" w:rsidRPr="00727C01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}</w:t>
            </w:r>
            <w:r w:rsidR="00727C01" w:rsidRPr="00CA3AF8">
              <w:rPr>
                <w:rFonts w:ascii="Arial" w:hAnsi="Arial" w:cs="Arial"/>
                <w:sz w:val="22"/>
                <w:szCs w:val="22"/>
              </w:rPr>
              <w:t>_____</w:t>
            </w:r>
          </w:p>
        </w:tc>
      </w:tr>
      <w:tr w:rsidR="00F63EFD" w:rsidRPr="00CA3AF8" w:rsidTr="00682BFC">
        <w:trPr>
          <w:gridAfter w:val="2"/>
          <w:wAfter w:w="554" w:type="dxa"/>
        </w:trPr>
        <w:tc>
          <w:tcPr>
            <w:tcW w:w="10102" w:type="dxa"/>
            <w:gridSpan w:val="6"/>
            <w:shd w:val="clear" w:color="auto" w:fill="auto"/>
          </w:tcPr>
          <w:p w:rsidR="00F63EFD" w:rsidRPr="00CA3AF8" w:rsidRDefault="00F63EFD" w:rsidP="00682BFC">
            <w:pPr>
              <w:spacing w:after="120"/>
              <w:ind w:left="1275" w:hanging="181"/>
              <w:rPr>
                <w:rFonts w:ascii="Arial" w:hAnsi="Arial" w:cs="Arial"/>
                <w:bCs/>
                <w:i/>
                <w:sz w:val="18"/>
                <w:szCs w:val="18"/>
              </w:rPr>
            </w:pPr>
            <w:r w:rsidRPr="00CA3AF8">
              <w:rPr>
                <w:rFonts w:ascii="Arial" w:hAnsi="Arial" w:cs="Arial"/>
                <w:bCs/>
                <w:i/>
                <w:sz w:val="18"/>
                <w:szCs w:val="18"/>
              </w:rPr>
              <w:t>указывается согласно технической документации на оборудование</w:t>
            </w:r>
          </w:p>
        </w:tc>
      </w:tr>
      <w:tr w:rsidR="00896AB8" w:rsidRPr="00CA3AF8" w:rsidTr="00DE5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36" w:type="dxa"/>
          <w:wAfter w:w="28" w:type="dxa"/>
          <w:trHeight w:val="163"/>
        </w:trPr>
        <w:tc>
          <w:tcPr>
            <w:tcW w:w="439" w:type="dxa"/>
            <w:vAlign w:val="center"/>
          </w:tcPr>
          <w:p w:rsidR="00896AB8" w:rsidRPr="00CA3AF8" w:rsidRDefault="00896AB8" w:rsidP="00896AB8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AF8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7218" w:type="dxa"/>
            <w:gridSpan w:val="2"/>
            <w:shd w:val="clear" w:color="auto" w:fill="auto"/>
            <w:vAlign w:val="center"/>
          </w:tcPr>
          <w:p w:rsidR="00896AB8" w:rsidRPr="00CA3AF8" w:rsidRDefault="00896AB8" w:rsidP="00DE5C4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AF8">
              <w:rPr>
                <w:rFonts w:ascii="Arial" w:hAnsi="Arial" w:cs="Arial"/>
                <w:b/>
                <w:sz w:val="20"/>
                <w:szCs w:val="20"/>
              </w:rPr>
              <w:t>Наименование работ</w:t>
            </w:r>
            <w:r w:rsidR="00DE5C49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CA3AF8">
              <w:rPr>
                <w:rFonts w:ascii="Arial" w:hAnsi="Arial" w:cs="Arial"/>
                <w:b/>
                <w:sz w:val="20"/>
                <w:szCs w:val="20"/>
              </w:rPr>
              <w:t>(внешний осмотр)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96AB8" w:rsidRPr="00CA3AF8" w:rsidRDefault="00896AB8" w:rsidP="00DE5C49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A3AF8">
              <w:rPr>
                <w:rFonts w:ascii="Arial" w:hAnsi="Arial" w:cs="Arial"/>
                <w:b/>
                <w:sz w:val="20"/>
                <w:szCs w:val="20"/>
              </w:rPr>
              <w:t>Результат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896AB8" w:rsidRPr="00CA3AF8" w:rsidRDefault="00896AB8" w:rsidP="00520814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3AF8">
              <w:rPr>
                <w:rFonts w:ascii="Arial" w:hAnsi="Arial" w:cs="Arial"/>
                <w:b/>
                <w:sz w:val="20"/>
                <w:szCs w:val="20"/>
              </w:rPr>
              <w:t>Примечание</w:t>
            </w:r>
          </w:p>
        </w:tc>
      </w:tr>
      <w:tr w:rsidR="00896AB8" w:rsidRPr="00CA3AF8" w:rsidTr="00682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36" w:type="dxa"/>
          <w:wAfter w:w="28" w:type="dxa"/>
          <w:trHeight w:val="269"/>
        </w:trPr>
        <w:tc>
          <w:tcPr>
            <w:tcW w:w="439" w:type="dxa"/>
            <w:vAlign w:val="center"/>
          </w:tcPr>
          <w:p w:rsidR="00896AB8" w:rsidRPr="00CA3AF8" w:rsidRDefault="00896AB8" w:rsidP="009916E8">
            <w:pPr>
              <w:numPr>
                <w:ilvl w:val="0"/>
                <w:numId w:val="3"/>
              </w:numPr>
              <w:ind w:hanging="7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18" w:type="dxa"/>
            <w:gridSpan w:val="2"/>
            <w:shd w:val="clear" w:color="auto" w:fill="auto"/>
            <w:vAlign w:val="center"/>
          </w:tcPr>
          <w:p w:rsidR="00896AB8" w:rsidRPr="00BA6E37" w:rsidRDefault="00727C01" w:rsidP="00896AB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A6E37">
              <w:rPr>
                <w:rFonts w:ascii="Arial" w:hAnsi="Arial" w:cs="Arial"/>
                <w:sz w:val="18"/>
                <w:szCs w:val="18"/>
                <w:lang w:val="en-US"/>
              </w:rPr>
              <w:t>{#</w:t>
            </w:r>
            <w:proofErr w:type="spellStart"/>
            <w:r w:rsidRPr="00BA6E37">
              <w:rPr>
                <w:rFonts w:ascii="Arial" w:hAnsi="Arial" w:cs="Arial"/>
                <w:sz w:val="18"/>
                <w:szCs w:val="18"/>
                <w:lang w:val="en-US"/>
              </w:rPr>
              <w:t>checkSostoyania</w:t>
            </w:r>
            <w:proofErr w:type="spellEnd"/>
            <w:r w:rsidRPr="00BA6E37">
              <w:rPr>
                <w:rFonts w:ascii="Arial" w:hAnsi="Arial" w:cs="Arial"/>
                <w:sz w:val="18"/>
                <w:szCs w:val="18"/>
                <w:lang w:val="en-US"/>
              </w:rPr>
              <w:t>}{</w:t>
            </w:r>
            <w:proofErr w:type="spellStart"/>
            <w:r w:rsidRPr="00BA6E37">
              <w:rPr>
                <w:rFonts w:ascii="Arial" w:hAnsi="Arial" w:cs="Arial"/>
                <w:sz w:val="18"/>
                <w:szCs w:val="18"/>
                <w:lang w:val="en-US"/>
              </w:rPr>
              <w:t>desc</w:t>
            </w:r>
            <w:proofErr w:type="spellEnd"/>
            <w:r w:rsidRPr="00BA6E3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shd w:val="clear" w:color="auto" w:fill="auto"/>
          </w:tcPr>
          <w:p w:rsidR="00896AB8" w:rsidRPr="00BA6E37" w:rsidRDefault="00727C01" w:rsidP="009916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6E37">
              <w:rPr>
                <w:rFonts w:ascii="Arial" w:hAnsi="Arial"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BA6E37">
              <w:rPr>
                <w:rFonts w:ascii="Arial" w:hAnsi="Arial" w:cs="Arial"/>
                <w:bCs/>
                <w:sz w:val="18"/>
                <w:szCs w:val="18"/>
                <w:lang w:val="en-US"/>
              </w:rPr>
              <w:t>sostoyanie</w:t>
            </w:r>
            <w:proofErr w:type="spellEnd"/>
            <w:r w:rsidRPr="00BA6E37">
              <w:rPr>
                <w:rFonts w:ascii="Arial" w:hAnsi="Arial"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896AB8" w:rsidRPr="00BA6E37" w:rsidRDefault="00727C01" w:rsidP="009916E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6E37">
              <w:rPr>
                <w:rFonts w:ascii="Arial" w:hAnsi="Arial"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BA6E37">
              <w:rPr>
                <w:rFonts w:ascii="Arial" w:hAnsi="Arial" w:cs="Arial"/>
                <w:bCs/>
                <w:sz w:val="18"/>
                <w:szCs w:val="18"/>
                <w:lang w:val="en-US"/>
              </w:rPr>
              <w:t>zamechanie</w:t>
            </w:r>
            <w:proofErr w:type="spellEnd"/>
            <w:r w:rsidRPr="00BA6E37">
              <w:rPr>
                <w:rFonts w:ascii="Arial" w:hAnsi="Arial" w:cs="Arial"/>
                <w:bCs/>
                <w:sz w:val="18"/>
                <w:szCs w:val="18"/>
                <w:lang w:val="en-US"/>
              </w:rPr>
              <w:t>}</w:t>
            </w:r>
            <w:r w:rsidRPr="00BA6E37">
              <w:rPr>
                <w:rFonts w:ascii="Arial" w:hAnsi="Arial" w:cs="Arial"/>
                <w:sz w:val="18"/>
                <w:szCs w:val="18"/>
                <w:lang w:val="en-US"/>
              </w:rPr>
              <w:t>{/</w:t>
            </w:r>
            <w:proofErr w:type="spellStart"/>
            <w:r w:rsidRPr="00BA6E37">
              <w:rPr>
                <w:rFonts w:ascii="Arial" w:hAnsi="Arial" w:cs="Arial"/>
                <w:sz w:val="18"/>
                <w:szCs w:val="18"/>
                <w:lang w:val="en-US"/>
              </w:rPr>
              <w:t>checkSostoyania</w:t>
            </w:r>
            <w:proofErr w:type="spellEnd"/>
            <w:r w:rsidRPr="00BA6E3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896AB8" w:rsidRPr="00CA3AF8" w:rsidTr="00682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6" w:type="dxa"/>
        </w:trPr>
        <w:tc>
          <w:tcPr>
            <w:tcW w:w="1052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896AB8" w:rsidRPr="00CA3AF8" w:rsidRDefault="00896AB8" w:rsidP="00896AB8">
            <w:pPr>
              <w:pStyle w:val="m0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96AB8" w:rsidRPr="00CA3AF8" w:rsidTr="00682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6" w:type="dxa"/>
        </w:trPr>
        <w:tc>
          <w:tcPr>
            <w:tcW w:w="105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502F" w:rsidRPr="00852B51" w:rsidRDefault="00896AB8" w:rsidP="00C01CBC">
            <w:pPr>
              <w:pStyle w:val="m0"/>
              <w:rPr>
                <w:rFonts w:ascii="Arial" w:hAnsi="Arial" w:cs="Arial"/>
                <w:sz w:val="20"/>
                <w:szCs w:val="20"/>
              </w:rPr>
            </w:pPr>
            <w:r w:rsidRPr="00852B51">
              <w:rPr>
                <w:rFonts w:ascii="Arial" w:hAnsi="Arial" w:cs="Arial"/>
                <w:sz w:val="20"/>
                <w:szCs w:val="20"/>
              </w:rPr>
              <w:t>Недостатки, выявленные в ходе ТО, как правило, должны устраняться на месте. При отсутствии такой возможности, составляется план проведения работ, направленных на устранение выявленных недостатков в возможно короткие сроки, что отражается в протоколе</w:t>
            </w:r>
          </w:p>
        </w:tc>
      </w:tr>
      <w:tr w:rsidR="00C01CBC" w:rsidRPr="00CA3AF8" w:rsidTr="00682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6" w:type="dxa"/>
        </w:trPr>
        <w:tc>
          <w:tcPr>
            <w:tcW w:w="105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6AB8" w:rsidRPr="00CA3AF8" w:rsidRDefault="00896AB8" w:rsidP="001851C3">
            <w:pPr>
              <w:pStyle w:val="m0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C01CBC" w:rsidRPr="00CA3AF8" w:rsidTr="00682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6" w:type="dxa"/>
        </w:trPr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6AB8" w:rsidRPr="00CA3AF8" w:rsidRDefault="00896AB8" w:rsidP="00682BFC">
            <w:pPr>
              <w:pStyle w:val="m0"/>
              <w:spacing w:line="276" w:lineRule="auto"/>
              <w:rPr>
                <w:rFonts w:ascii="Arial" w:hAnsi="Arial" w:cs="Arial"/>
              </w:rPr>
            </w:pPr>
            <w:r w:rsidRPr="00CA3AF8">
              <w:rPr>
                <w:rFonts w:ascii="Arial" w:hAnsi="Arial" w:cs="Arial"/>
                <w:sz w:val="22"/>
                <w:szCs w:val="22"/>
              </w:rPr>
              <w:t>Заключение:</w:t>
            </w:r>
          </w:p>
        </w:tc>
        <w:tc>
          <w:tcPr>
            <w:tcW w:w="8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6AB8" w:rsidRPr="00087EDD" w:rsidRDefault="00896AB8" w:rsidP="00727C01">
            <w:pPr>
              <w:pStyle w:val="m0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87EDD">
              <w:rPr>
                <w:rFonts w:ascii="Arial" w:hAnsi="Arial" w:cs="Arial"/>
                <w:sz w:val="22"/>
                <w:szCs w:val="22"/>
              </w:rPr>
              <w:t>_</w:t>
            </w:r>
            <w:r w:rsidR="00727C01" w:rsidRPr="00087ED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27C01" w:rsidRPr="00087ED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zakluichenie</w:t>
            </w:r>
            <w:proofErr w:type="spellEnd"/>
            <w:r w:rsidR="00727C01" w:rsidRPr="00087ED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}</w:t>
            </w:r>
            <w:r w:rsidR="00727C01" w:rsidRPr="00087EDD">
              <w:rPr>
                <w:rFonts w:ascii="Arial" w:hAnsi="Arial" w:cs="Arial"/>
                <w:sz w:val="22"/>
                <w:szCs w:val="22"/>
                <w:lang w:val="en-US"/>
              </w:rPr>
              <w:t>_</w:t>
            </w:r>
          </w:p>
        </w:tc>
      </w:tr>
      <w:tr w:rsidR="00C01CBC" w:rsidRPr="00CA3AF8" w:rsidTr="00682B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6" w:type="dxa"/>
        </w:trPr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6AB8" w:rsidRPr="00CA3AF8" w:rsidRDefault="00896AB8" w:rsidP="00682BFC">
            <w:pPr>
              <w:pStyle w:val="m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6AB8" w:rsidRPr="00682BFC" w:rsidRDefault="00896AB8" w:rsidP="00682BFC">
            <w:pPr>
              <w:pStyle w:val="m0"/>
              <w:spacing w:line="276" w:lineRule="auto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</w:tr>
    </w:tbl>
    <w:p w:rsidR="00896AB8" w:rsidRPr="00CA3AF8" w:rsidRDefault="00896AB8" w:rsidP="000E2381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tbl>
      <w:tblPr>
        <w:tblW w:w="10576" w:type="dxa"/>
        <w:tblInd w:w="-318" w:type="dxa"/>
        <w:tblLook w:val="04A0" w:firstRow="1" w:lastRow="0" w:firstColumn="1" w:lastColumn="0" w:noHBand="0" w:noVBand="1"/>
      </w:tblPr>
      <w:tblGrid>
        <w:gridCol w:w="4377"/>
        <w:gridCol w:w="2886"/>
        <w:gridCol w:w="3313"/>
      </w:tblGrid>
      <w:tr w:rsidR="00896AB8" w:rsidRPr="00CA3AF8" w:rsidTr="00682BFC">
        <w:tc>
          <w:tcPr>
            <w:tcW w:w="4377" w:type="dxa"/>
            <w:shd w:val="clear" w:color="auto" w:fill="auto"/>
          </w:tcPr>
          <w:p w:rsidR="00896AB8" w:rsidRPr="00CA3AF8" w:rsidRDefault="00896AB8" w:rsidP="001851C3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CA3AF8">
              <w:rPr>
                <w:rFonts w:ascii="Arial" w:hAnsi="Arial" w:cs="Arial"/>
                <w:sz w:val="22"/>
                <w:szCs w:val="22"/>
              </w:rPr>
              <w:t>Техническое обслуживание РРС провёл</w:t>
            </w:r>
          </w:p>
        </w:tc>
        <w:tc>
          <w:tcPr>
            <w:tcW w:w="2886" w:type="dxa"/>
            <w:shd w:val="clear" w:color="auto" w:fill="auto"/>
          </w:tcPr>
          <w:p w:rsidR="00896AB8" w:rsidRPr="00CA3AF8" w:rsidRDefault="00896AB8" w:rsidP="001851C3">
            <w:pPr>
              <w:spacing w:line="276" w:lineRule="auto"/>
              <w:jc w:val="both"/>
              <w:rPr>
                <w:rFonts w:ascii="Arial" w:hAnsi="Arial" w:cs="Arial"/>
                <w:vertAlign w:val="subscript"/>
              </w:rPr>
            </w:pPr>
            <w:r w:rsidRPr="00CA3AF8">
              <w:rPr>
                <w:rFonts w:ascii="Arial" w:hAnsi="Arial" w:cs="Arial"/>
              </w:rPr>
              <w:t>____________________</w:t>
            </w:r>
          </w:p>
        </w:tc>
        <w:tc>
          <w:tcPr>
            <w:tcW w:w="3313" w:type="dxa"/>
            <w:shd w:val="clear" w:color="auto" w:fill="auto"/>
          </w:tcPr>
          <w:p w:rsidR="00896AB8" w:rsidRPr="00220C91" w:rsidRDefault="00896AB8" w:rsidP="00727C0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220C91">
              <w:rPr>
                <w:rFonts w:ascii="Arial" w:hAnsi="Arial" w:cs="Arial"/>
                <w:sz w:val="20"/>
                <w:szCs w:val="20"/>
              </w:rPr>
              <w:t>(</w:t>
            </w:r>
            <w:r w:rsidR="00727C01" w:rsidRPr="00220C91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727C01" w:rsidRPr="00220C91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fio</w:t>
            </w:r>
            <w:proofErr w:type="spellEnd"/>
            <w:r w:rsidR="00727C01" w:rsidRPr="00220C91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}</w:t>
            </w:r>
            <w:r w:rsidRPr="00220C91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96AB8" w:rsidRPr="00CA3AF8" w:rsidTr="00682BFC">
        <w:tc>
          <w:tcPr>
            <w:tcW w:w="4377" w:type="dxa"/>
            <w:shd w:val="clear" w:color="auto" w:fill="auto"/>
          </w:tcPr>
          <w:p w:rsidR="00896AB8" w:rsidRPr="00CA3AF8" w:rsidRDefault="00896AB8" w:rsidP="001851C3">
            <w:pPr>
              <w:jc w:val="both"/>
              <w:rPr>
                <w:rFonts w:ascii="Arial" w:hAnsi="Arial" w:cs="Arial"/>
                <w:vertAlign w:val="subscript"/>
              </w:rPr>
            </w:pPr>
          </w:p>
        </w:tc>
        <w:tc>
          <w:tcPr>
            <w:tcW w:w="2886" w:type="dxa"/>
            <w:shd w:val="clear" w:color="auto" w:fill="auto"/>
          </w:tcPr>
          <w:p w:rsidR="00896AB8" w:rsidRPr="00CA3AF8" w:rsidRDefault="00896AB8" w:rsidP="001851C3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A3AF8">
              <w:rPr>
                <w:rFonts w:ascii="Arial" w:hAnsi="Arial" w:cs="Arial"/>
                <w:sz w:val="20"/>
                <w:szCs w:val="20"/>
                <w:vertAlign w:val="subscript"/>
              </w:rPr>
              <w:t>(Подпись)</w:t>
            </w:r>
          </w:p>
        </w:tc>
        <w:tc>
          <w:tcPr>
            <w:tcW w:w="3313" w:type="dxa"/>
            <w:shd w:val="clear" w:color="auto" w:fill="auto"/>
          </w:tcPr>
          <w:p w:rsidR="00896AB8" w:rsidRPr="00CA3AF8" w:rsidRDefault="00896AB8" w:rsidP="001851C3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A3AF8">
              <w:rPr>
                <w:rFonts w:ascii="Arial" w:hAnsi="Arial" w:cs="Arial"/>
                <w:sz w:val="20"/>
                <w:szCs w:val="20"/>
                <w:vertAlign w:val="subscript"/>
              </w:rPr>
              <w:t>(Ф.И.О. разборчиво)</w:t>
            </w:r>
          </w:p>
        </w:tc>
      </w:tr>
    </w:tbl>
    <w:p w:rsidR="008D6AF8" w:rsidRDefault="008D6AF8" w:rsidP="00D64C07">
      <w:pPr>
        <w:rPr>
          <w:b/>
          <w:sz w:val="22"/>
          <w:szCs w:val="22"/>
        </w:rPr>
      </w:pPr>
    </w:p>
    <w:sectPr w:rsidR="008D6AF8" w:rsidSect="00CA3A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DF3" w:rsidRDefault="008D0DF3" w:rsidP="009A68F1">
      <w:r>
        <w:separator/>
      </w:r>
    </w:p>
  </w:endnote>
  <w:endnote w:type="continuationSeparator" w:id="0">
    <w:p w:rsidR="008D0DF3" w:rsidRDefault="008D0DF3" w:rsidP="009A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D47" w:rsidRDefault="001B7D47" w:rsidP="00E02CE8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7D47" w:rsidRDefault="001B7D47" w:rsidP="0030034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58A" w:rsidRPr="007F158A" w:rsidRDefault="007F158A">
    <w:pPr>
      <w:pStyle w:val="a4"/>
      <w:jc w:val="center"/>
      <w:rPr>
        <w:rFonts w:ascii="Arial" w:hAnsi="Arial" w:cs="Arial"/>
        <w:sz w:val="20"/>
        <w:szCs w:val="20"/>
      </w:rPr>
    </w:pPr>
    <w:r w:rsidRPr="007F158A">
      <w:rPr>
        <w:rFonts w:ascii="Arial" w:hAnsi="Arial" w:cs="Arial"/>
        <w:sz w:val="20"/>
        <w:szCs w:val="20"/>
      </w:rPr>
      <w:fldChar w:fldCharType="begin"/>
    </w:r>
    <w:r w:rsidRPr="007F158A">
      <w:rPr>
        <w:rFonts w:ascii="Arial" w:hAnsi="Arial" w:cs="Arial"/>
        <w:sz w:val="20"/>
        <w:szCs w:val="20"/>
      </w:rPr>
      <w:instrText>PAGE   \* MERGEFORMAT</w:instrText>
    </w:r>
    <w:r w:rsidRPr="007F158A">
      <w:rPr>
        <w:rFonts w:ascii="Arial" w:hAnsi="Arial" w:cs="Arial"/>
        <w:sz w:val="20"/>
        <w:szCs w:val="20"/>
      </w:rPr>
      <w:fldChar w:fldCharType="separate"/>
    </w:r>
    <w:r w:rsidR="00904885">
      <w:rPr>
        <w:rFonts w:ascii="Arial" w:hAnsi="Arial" w:cs="Arial"/>
        <w:noProof/>
        <w:sz w:val="20"/>
        <w:szCs w:val="20"/>
      </w:rPr>
      <w:t>1</w:t>
    </w:r>
    <w:r w:rsidRPr="007F158A">
      <w:rPr>
        <w:rFonts w:ascii="Arial" w:hAnsi="Arial" w:cs="Arial"/>
        <w:sz w:val="20"/>
        <w:szCs w:val="20"/>
      </w:rPr>
      <w:fldChar w:fldCharType="end"/>
    </w:r>
  </w:p>
  <w:p w:rsidR="001B7D47" w:rsidRDefault="001B7D47" w:rsidP="0030034B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B2F" w:rsidRDefault="00290B2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DF3" w:rsidRDefault="008D0DF3" w:rsidP="009A68F1">
      <w:r>
        <w:separator/>
      </w:r>
    </w:p>
  </w:footnote>
  <w:footnote w:type="continuationSeparator" w:id="0">
    <w:p w:rsidR="008D0DF3" w:rsidRDefault="008D0DF3" w:rsidP="009A6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B2F" w:rsidRDefault="00290B2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94"/>
      <w:gridCol w:w="7654"/>
    </w:tblGrid>
    <w:tr w:rsidR="00CA3AF8" w:rsidRPr="00584229" w:rsidTr="007F158A">
      <w:trPr>
        <w:cantSplit/>
        <w:trHeight w:val="245"/>
      </w:trPr>
      <w:tc>
        <w:tcPr>
          <w:tcW w:w="269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CA3AF8" w:rsidRDefault="003A6ED6" w:rsidP="00255335">
          <w:r>
            <w:rPr>
              <w:b/>
              <w:bCs/>
              <w:noProof/>
              <w:sz w:val="20"/>
              <w:lang w:val="en-US" w:eastAsia="en-US"/>
            </w:rPr>
            <w:drawing>
              <wp:inline distT="0" distB="0" distL="0" distR="0">
                <wp:extent cx="1402715" cy="48006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2715" cy="480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A3AF8" w:rsidRPr="00CA3AF8" w:rsidRDefault="00290B2F" w:rsidP="00CA3AF8">
          <w:pPr>
            <w:pStyle w:val="a3"/>
            <w:ind w:firstLine="2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СТ</w:t>
          </w:r>
          <w:r w:rsidR="00CA3AF8" w:rsidRPr="00CA3AF8">
            <w:rPr>
              <w:rFonts w:ascii="Arial" w:hAnsi="Arial" w:cs="Arial"/>
              <w:sz w:val="16"/>
              <w:szCs w:val="16"/>
            </w:rPr>
            <w:t xml:space="preserve">-МВС-513-1-ВН </w:t>
          </w:r>
        </w:p>
        <w:p w:rsidR="00CA3AF8" w:rsidRPr="00CA3AF8" w:rsidRDefault="00CA3AF8" w:rsidP="00CA3AF8">
          <w:pPr>
            <w:pStyle w:val="a3"/>
            <w:ind w:firstLine="20"/>
            <w:jc w:val="center"/>
            <w:rPr>
              <w:rFonts w:ascii="Arial" w:hAnsi="Arial" w:cs="Arial"/>
              <w:sz w:val="16"/>
              <w:szCs w:val="16"/>
            </w:rPr>
          </w:pPr>
          <w:r w:rsidRPr="00CA3AF8">
            <w:rPr>
              <w:rFonts w:ascii="Arial" w:hAnsi="Arial" w:cs="Arial"/>
              <w:sz w:val="16"/>
              <w:szCs w:val="16"/>
            </w:rPr>
            <w:t>Приложение 3.2. Протокол проверки РРС (внешний осмотр)</w:t>
          </w:r>
        </w:p>
      </w:tc>
    </w:tr>
    <w:tr w:rsidR="00CA3AF8" w:rsidTr="007F158A">
      <w:trPr>
        <w:cantSplit/>
        <w:trHeight w:val="161"/>
      </w:trPr>
      <w:tc>
        <w:tcPr>
          <w:tcW w:w="269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3AF8" w:rsidRPr="0055181C" w:rsidRDefault="00CA3AF8" w:rsidP="00255335"/>
      </w:tc>
      <w:tc>
        <w:tcPr>
          <w:tcW w:w="76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A3AF8" w:rsidRPr="00CA3AF8" w:rsidRDefault="00CA3AF8" w:rsidP="00255335">
          <w:pPr>
            <w:pStyle w:val="a3"/>
            <w:jc w:val="center"/>
            <w:rPr>
              <w:rFonts w:ascii="Arial" w:hAnsi="Arial" w:cs="Arial"/>
              <w:bCs/>
              <w:sz w:val="16"/>
            </w:rPr>
          </w:pPr>
          <w:r w:rsidRPr="00CA3AF8">
            <w:rPr>
              <w:rFonts w:ascii="Arial" w:hAnsi="Arial" w:cs="Arial"/>
              <w:bCs/>
              <w:sz w:val="16"/>
            </w:rPr>
            <w:t>Для внутреннего использования</w:t>
          </w:r>
        </w:p>
      </w:tc>
    </w:tr>
  </w:tbl>
  <w:p w:rsidR="001B7D47" w:rsidRDefault="001B7D4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B2F" w:rsidRDefault="00290B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A57E3"/>
    <w:multiLevelType w:val="hybridMultilevel"/>
    <w:tmpl w:val="EF5C4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652AF"/>
    <w:multiLevelType w:val="hybridMultilevel"/>
    <w:tmpl w:val="C7AEE4DE"/>
    <w:lvl w:ilvl="0" w:tplc="61F8C524">
      <w:start w:val="1"/>
      <w:numFmt w:val="bullet"/>
      <w:pStyle w:val="m"/>
      <w:lvlText w:val=""/>
      <w:lvlJc w:val="left"/>
      <w:pPr>
        <w:tabs>
          <w:tab w:val="num" w:pos="680"/>
        </w:tabs>
        <w:ind w:left="680" w:hanging="396"/>
      </w:pPr>
      <w:rPr>
        <w:rFonts w:ascii="Wingdings" w:hAnsi="Wingdings" w:hint="default"/>
        <w:sz w:val="16"/>
      </w:rPr>
    </w:lvl>
    <w:lvl w:ilvl="1" w:tplc="9D2654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6A7C"/>
    <w:multiLevelType w:val="hybridMultilevel"/>
    <w:tmpl w:val="EC38BE36"/>
    <w:lvl w:ilvl="0" w:tplc="D6EA5B6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41797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73"/>
    <w:rsid w:val="0001744E"/>
    <w:rsid w:val="00037525"/>
    <w:rsid w:val="00043A91"/>
    <w:rsid w:val="000560F4"/>
    <w:rsid w:val="00072420"/>
    <w:rsid w:val="00087EDD"/>
    <w:rsid w:val="000A4348"/>
    <w:rsid w:val="000B1E9F"/>
    <w:rsid w:val="000E2381"/>
    <w:rsid w:val="000F23C1"/>
    <w:rsid w:val="001001B7"/>
    <w:rsid w:val="00117985"/>
    <w:rsid w:val="00131C76"/>
    <w:rsid w:val="001470DA"/>
    <w:rsid w:val="00153ED6"/>
    <w:rsid w:val="001558A6"/>
    <w:rsid w:val="001624B4"/>
    <w:rsid w:val="00175FA4"/>
    <w:rsid w:val="001851C3"/>
    <w:rsid w:val="0019748F"/>
    <w:rsid w:val="001B550C"/>
    <w:rsid w:val="001B7D47"/>
    <w:rsid w:val="001D44D4"/>
    <w:rsid w:val="001F14E2"/>
    <w:rsid w:val="001F30FB"/>
    <w:rsid w:val="0021727D"/>
    <w:rsid w:val="002176F4"/>
    <w:rsid w:val="00220C91"/>
    <w:rsid w:val="002358AE"/>
    <w:rsid w:val="00254212"/>
    <w:rsid w:val="00255335"/>
    <w:rsid w:val="00270E6B"/>
    <w:rsid w:val="002878C1"/>
    <w:rsid w:val="00290B2F"/>
    <w:rsid w:val="002921CC"/>
    <w:rsid w:val="002E1CC9"/>
    <w:rsid w:val="0030034B"/>
    <w:rsid w:val="00326115"/>
    <w:rsid w:val="00352136"/>
    <w:rsid w:val="0035327F"/>
    <w:rsid w:val="003A6ED6"/>
    <w:rsid w:val="003E1CD0"/>
    <w:rsid w:val="003E5BC0"/>
    <w:rsid w:val="003F2ED9"/>
    <w:rsid w:val="0040387D"/>
    <w:rsid w:val="004341E4"/>
    <w:rsid w:val="00462DB1"/>
    <w:rsid w:val="00463F8D"/>
    <w:rsid w:val="004664DA"/>
    <w:rsid w:val="00484B01"/>
    <w:rsid w:val="004C4FC4"/>
    <w:rsid w:val="004D3B47"/>
    <w:rsid w:val="004E5DD1"/>
    <w:rsid w:val="004E6864"/>
    <w:rsid w:val="00520814"/>
    <w:rsid w:val="005232F1"/>
    <w:rsid w:val="00526BF7"/>
    <w:rsid w:val="0053287C"/>
    <w:rsid w:val="00544495"/>
    <w:rsid w:val="00547F98"/>
    <w:rsid w:val="00550FF1"/>
    <w:rsid w:val="00553E61"/>
    <w:rsid w:val="00570D49"/>
    <w:rsid w:val="00570E3B"/>
    <w:rsid w:val="005B703E"/>
    <w:rsid w:val="005C2864"/>
    <w:rsid w:val="005E4F5F"/>
    <w:rsid w:val="005F7422"/>
    <w:rsid w:val="00626B23"/>
    <w:rsid w:val="006606DB"/>
    <w:rsid w:val="00673E35"/>
    <w:rsid w:val="00682BFC"/>
    <w:rsid w:val="00684083"/>
    <w:rsid w:val="00685B48"/>
    <w:rsid w:val="006B2511"/>
    <w:rsid w:val="006C267F"/>
    <w:rsid w:val="006C7321"/>
    <w:rsid w:val="006F01F3"/>
    <w:rsid w:val="00706CAD"/>
    <w:rsid w:val="0071657D"/>
    <w:rsid w:val="00727C01"/>
    <w:rsid w:val="00736BC3"/>
    <w:rsid w:val="007C63C0"/>
    <w:rsid w:val="007D460D"/>
    <w:rsid w:val="007F158A"/>
    <w:rsid w:val="007F6635"/>
    <w:rsid w:val="0080126B"/>
    <w:rsid w:val="00807773"/>
    <w:rsid w:val="00820119"/>
    <w:rsid w:val="00824452"/>
    <w:rsid w:val="00836018"/>
    <w:rsid w:val="00852B51"/>
    <w:rsid w:val="0086502F"/>
    <w:rsid w:val="00896AB8"/>
    <w:rsid w:val="008D0DF3"/>
    <w:rsid w:val="008D6AF8"/>
    <w:rsid w:val="008F7128"/>
    <w:rsid w:val="009002DC"/>
    <w:rsid w:val="00904885"/>
    <w:rsid w:val="009112C5"/>
    <w:rsid w:val="009857F2"/>
    <w:rsid w:val="009916E8"/>
    <w:rsid w:val="00992CCA"/>
    <w:rsid w:val="009A68F1"/>
    <w:rsid w:val="009C060E"/>
    <w:rsid w:val="00A2311C"/>
    <w:rsid w:val="00A347BF"/>
    <w:rsid w:val="00A41149"/>
    <w:rsid w:val="00A55341"/>
    <w:rsid w:val="00AA1B69"/>
    <w:rsid w:val="00AB25DC"/>
    <w:rsid w:val="00AE23B4"/>
    <w:rsid w:val="00AE3E1D"/>
    <w:rsid w:val="00B112B0"/>
    <w:rsid w:val="00B27A8E"/>
    <w:rsid w:val="00B4035A"/>
    <w:rsid w:val="00B40F23"/>
    <w:rsid w:val="00B51312"/>
    <w:rsid w:val="00B73292"/>
    <w:rsid w:val="00BA6E37"/>
    <w:rsid w:val="00BE054E"/>
    <w:rsid w:val="00C01CBC"/>
    <w:rsid w:val="00C67AD1"/>
    <w:rsid w:val="00C715EA"/>
    <w:rsid w:val="00C740D9"/>
    <w:rsid w:val="00CA3AF8"/>
    <w:rsid w:val="00CA3E64"/>
    <w:rsid w:val="00CA4B4D"/>
    <w:rsid w:val="00CB25CD"/>
    <w:rsid w:val="00D1546A"/>
    <w:rsid w:val="00D17C25"/>
    <w:rsid w:val="00D4438C"/>
    <w:rsid w:val="00D46B1A"/>
    <w:rsid w:val="00D64C07"/>
    <w:rsid w:val="00D65827"/>
    <w:rsid w:val="00D94D01"/>
    <w:rsid w:val="00DB0A25"/>
    <w:rsid w:val="00DE13AB"/>
    <w:rsid w:val="00DE566A"/>
    <w:rsid w:val="00DE5C49"/>
    <w:rsid w:val="00DF1C80"/>
    <w:rsid w:val="00E02CE8"/>
    <w:rsid w:val="00E15F07"/>
    <w:rsid w:val="00E21ECE"/>
    <w:rsid w:val="00E568D8"/>
    <w:rsid w:val="00E7252E"/>
    <w:rsid w:val="00E802E2"/>
    <w:rsid w:val="00E84D57"/>
    <w:rsid w:val="00EC72F9"/>
    <w:rsid w:val="00F07C08"/>
    <w:rsid w:val="00F17027"/>
    <w:rsid w:val="00F63EFD"/>
    <w:rsid w:val="00FD5C5F"/>
    <w:rsid w:val="00FE1B56"/>
    <w:rsid w:val="00F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5F67FF"/>
  <w15:chartTrackingRefBased/>
  <w15:docId w15:val="{2E425368-5BF2-4E67-905C-CEA1096B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34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A55341"/>
    <w:pPr>
      <w:keepNext/>
      <w:numPr>
        <w:numId w:val="1"/>
      </w:numPr>
      <w:jc w:val="center"/>
      <w:outlineLvl w:val="0"/>
    </w:pPr>
    <w:rPr>
      <w:b/>
      <w:bCs/>
      <w:sz w:val="28"/>
      <w:u w:val="single"/>
    </w:rPr>
  </w:style>
  <w:style w:type="paragraph" w:styleId="2">
    <w:name w:val="heading 2"/>
    <w:basedOn w:val="a"/>
    <w:next w:val="a"/>
    <w:qFormat/>
    <w:rsid w:val="00A55341"/>
    <w:pPr>
      <w:keepNext/>
      <w:numPr>
        <w:ilvl w:val="1"/>
        <w:numId w:val="1"/>
      </w:numPr>
      <w:jc w:val="right"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A55341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A55341"/>
    <w:pPr>
      <w:keepNext/>
      <w:numPr>
        <w:ilvl w:val="3"/>
        <w:numId w:val="1"/>
      </w:numPr>
      <w:jc w:val="center"/>
      <w:outlineLvl w:val="3"/>
    </w:pPr>
    <w:rPr>
      <w:b/>
      <w:caps/>
    </w:rPr>
  </w:style>
  <w:style w:type="paragraph" w:styleId="5">
    <w:name w:val="heading 5"/>
    <w:basedOn w:val="a"/>
    <w:next w:val="a"/>
    <w:qFormat/>
    <w:rsid w:val="00A55341"/>
    <w:pPr>
      <w:keepNext/>
      <w:numPr>
        <w:ilvl w:val="4"/>
        <w:numId w:val="1"/>
      </w:numPr>
      <w:ind w:right="113"/>
      <w:outlineLvl w:val="4"/>
    </w:pPr>
    <w:rPr>
      <w:b/>
      <w:bCs/>
      <w:i/>
      <w:iCs/>
      <w:sz w:val="20"/>
    </w:rPr>
  </w:style>
  <w:style w:type="paragraph" w:styleId="8">
    <w:name w:val="heading 8"/>
    <w:basedOn w:val="a"/>
    <w:next w:val="a"/>
    <w:qFormat/>
    <w:rsid w:val="00A5534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07773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807773"/>
    <w:pPr>
      <w:tabs>
        <w:tab w:val="center" w:pos="4677"/>
        <w:tab w:val="right" w:pos="9355"/>
      </w:tabs>
    </w:pPr>
  </w:style>
  <w:style w:type="paragraph" w:customStyle="1" w:styleId="m0">
    <w:name w:val="m_ПростойТекст"/>
    <w:basedOn w:val="a"/>
    <w:rsid w:val="00A55341"/>
    <w:pPr>
      <w:jc w:val="both"/>
    </w:pPr>
  </w:style>
  <w:style w:type="paragraph" w:customStyle="1" w:styleId="a6">
    <w:name w:val="Название"/>
    <w:basedOn w:val="a"/>
    <w:qFormat/>
    <w:rsid w:val="00A55341"/>
    <w:pPr>
      <w:jc w:val="center"/>
    </w:pPr>
    <w:rPr>
      <w:b/>
      <w:sz w:val="32"/>
      <w:szCs w:val="20"/>
    </w:rPr>
  </w:style>
  <w:style w:type="paragraph" w:styleId="a7">
    <w:name w:val="footnote text"/>
    <w:basedOn w:val="a"/>
    <w:semiHidden/>
    <w:rsid w:val="00A55341"/>
    <w:rPr>
      <w:sz w:val="20"/>
      <w:szCs w:val="20"/>
    </w:rPr>
  </w:style>
  <w:style w:type="paragraph" w:customStyle="1" w:styleId="m1">
    <w:name w:val="m_ЗагПриложение"/>
    <w:basedOn w:val="m0"/>
    <w:next w:val="m0"/>
    <w:rsid w:val="00E802E2"/>
    <w:pPr>
      <w:jc w:val="center"/>
    </w:pPr>
    <w:rPr>
      <w:b/>
      <w:bCs/>
      <w:caps/>
    </w:rPr>
  </w:style>
  <w:style w:type="character" w:styleId="a8">
    <w:name w:val="page number"/>
    <w:basedOn w:val="a0"/>
    <w:rsid w:val="0030034B"/>
  </w:style>
  <w:style w:type="paragraph" w:styleId="a9">
    <w:name w:val="Balloon Text"/>
    <w:basedOn w:val="a"/>
    <w:semiHidden/>
    <w:rsid w:val="001B7D4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0E2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">
    <w:name w:val="m_Список"/>
    <w:basedOn w:val="m0"/>
    <w:link w:val="m2"/>
    <w:rsid w:val="009C060E"/>
    <w:pPr>
      <w:numPr>
        <w:numId w:val="2"/>
      </w:numPr>
    </w:pPr>
  </w:style>
  <w:style w:type="character" w:customStyle="1" w:styleId="m2">
    <w:name w:val="m_Список Знак"/>
    <w:link w:val="m"/>
    <w:rsid w:val="009C060E"/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7F15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9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7D22A-7C7E-4180-8FF5-157869907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ПРОВЕРКИ РРС</vt:lpstr>
    </vt:vector>
  </TitlesOfParts>
  <Company>MTS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ПРОВЕРКИ РРС</dc:title>
  <dc:subject/>
  <dc:creator>Клопцова</dc:creator>
  <cp:keywords/>
  <cp:lastModifiedBy>Braa</cp:lastModifiedBy>
  <cp:revision>9</cp:revision>
  <cp:lastPrinted>2018-03-27T05:38:00Z</cp:lastPrinted>
  <dcterms:created xsi:type="dcterms:W3CDTF">2024-06-12T15:31:00Z</dcterms:created>
  <dcterms:modified xsi:type="dcterms:W3CDTF">2024-06-20T18:01:00Z</dcterms:modified>
</cp:coreProperties>
</file>