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C6BD" w14:textId="77777777" w:rsidR="00D727E8" w:rsidRPr="00D727E8" w:rsidRDefault="00D727E8" w:rsidP="00D727E8">
      <w:pPr>
        <w:spacing w:before="100" w:beforeAutospacing="1" w:after="100" w:afterAutospacing="1" w:line="240" w:lineRule="auto"/>
        <w:outlineLvl w:val="0"/>
        <w:rPr>
          <w:rFonts w:ascii="Helvetica" w:eastAsia="Times New Roman" w:hAnsi="Helvetica" w:cs="Helvetica"/>
          <w:b/>
          <w:bCs/>
          <w:color w:val="000000"/>
          <w:kern w:val="36"/>
          <w:sz w:val="48"/>
          <w:szCs w:val="48"/>
        </w:rPr>
      </w:pPr>
      <w:r w:rsidRPr="00D727E8">
        <w:rPr>
          <w:rFonts w:ascii="Helvetica" w:eastAsia="Times New Roman" w:hAnsi="Helvetica" w:cs="Helvetica"/>
          <w:b/>
          <w:bCs/>
          <w:color w:val="000000"/>
          <w:kern w:val="36"/>
          <w:sz w:val="48"/>
          <w:szCs w:val="48"/>
        </w:rPr>
        <w:t>Exercise 3.1 - Interacting with Car1's Shadow over the Web</w:t>
      </w:r>
    </w:p>
    <w:p w14:paraId="03F23182"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this exercise, you will use a browser to interact with car1's Thing Shadow.</w:t>
      </w:r>
    </w:p>
    <w:p w14:paraId="7D61EA9D"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Up until now, you have only used the MQTT protocol directly to interact with your AWS IoT Endpoint. This used port 8443 and can only authenticate using X.509 client certificates. That is why you had to configure those for each of the Car Things. You can see the list of supported protocols in the </w:t>
      </w:r>
      <w:hyperlink r:id="rId5" w:tgtFrame="_blank" w:history="1">
        <w:r w:rsidRPr="00D727E8">
          <w:rPr>
            <w:rFonts w:ascii="Helvetica" w:eastAsia="Times New Roman" w:hAnsi="Helvetica" w:cs="Helvetica"/>
            <w:color w:val="0000FF"/>
            <w:sz w:val="27"/>
            <w:szCs w:val="27"/>
            <w:u w:val="single"/>
          </w:rPr>
          <w:t>documentation</w:t>
        </w:r>
      </w:hyperlink>
      <w:r w:rsidRPr="00D727E8">
        <w:rPr>
          <w:rFonts w:ascii="Helvetica" w:eastAsia="Times New Roman" w:hAnsi="Helvetica" w:cs="Helvetica"/>
          <w:color w:val="000000"/>
          <w:sz w:val="27"/>
          <w:szCs w:val="27"/>
        </w:rPr>
        <w:t> with the supported authentication protocol.</w:t>
      </w:r>
    </w:p>
    <w:p w14:paraId="3072978D"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a browser, although it could be possible to store the certificate and private key of your Car Thing in your JavaScript code, that wouldn't be very secure. Also, using MQTT in a browser isn't straight forward. As it's a browser, the favorite protocol is HTTPS for communication outbound. Although it is supported by the AWS IoT service, it has been proven that the HTTPS protocol doesn't have the same performance as the MQTT protocol when many messages are sent. That is due to the overhead of HTTPS as the connection needs to be re-established for every messages. As opposed to MQTT where one connection can be used for all messages to be sent. Unfortunately, using MQTT directly in the browser isn't an option. Instead, MQTT over a WebSocket is a lot easier to do. Although, there is an overhead of connection establishment with a WebSocket, we will gain back on the benefit of the small overhead of MQTT inside the WebSocket.</w:t>
      </w:r>
    </w:p>
    <w:p w14:paraId="372CC248"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The MQTT over WebSocket protocol only supports the </w:t>
      </w:r>
      <w:hyperlink r:id="rId6" w:tgtFrame="_blank" w:history="1">
        <w:r w:rsidRPr="00D727E8">
          <w:rPr>
            <w:rFonts w:ascii="Helvetica" w:eastAsia="Times New Roman" w:hAnsi="Helvetica" w:cs="Helvetica"/>
            <w:color w:val="0000FF"/>
            <w:sz w:val="27"/>
            <w:szCs w:val="27"/>
            <w:u w:val="single"/>
          </w:rPr>
          <w:t>Signature version 4 (SigV4)</w:t>
        </w:r>
      </w:hyperlink>
      <w:r w:rsidRPr="00D727E8">
        <w:rPr>
          <w:rFonts w:ascii="Helvetica" w:eastAsia="Times New Roman" w:hAnsi="Helvetica" w:cs="Helvetica"/>
          <w:color w:val="000000"/>
          <w:sz w:val="27"/>
          <w:szCs w:val="27"/>
        </w:rPr>
        <w:t> authentication as you saw in the </w:t>
      </w:r>
      <w:hyperlink r:id="rId7" w:tgtFrame="_blank" w:history="1">
        <w:r w:rsidRPr="00D727E8">
          <w:rPr>
            <w:rFonts w:ascii="Helvetica" w:eastAsia="Times New Roman" w:hAnsi="Helvetica" w:cs="Helvetica"/>
            <w:color w:val="0000FF"/>
            <w:sz w:val="27"/>
            <w:szCs w:val="27"/>
            <w:u w:val="single"/>
          </w:rPr>
          <w:t>documentation</w:t>
        </w:r>
      </w:hyperlink>
      <w:r w:rsidRPr="00D727E8">
        <w:rPr>
          <w:rFonts w:ascii="Helvetica" w:eastAsia="Times New Roman" w:hAnsi="Helvetica" w:cs="Helvetica"/>
          <w:color w:val="000000"/>
          <w:sz w:val="27"/>
          <w:szCs w:val="27"/>
        </w:rPr>
        <w:t>. To do so, the </w:t>
      </w:r>
      <w:r w:rsidRPr="00D727E8">
        <w:rPr>
          <w:rFonts w:ascii="Helvetica" w:eastAsia="Times New Roman" w:hAnsi="Helvetica" w:cs="Helvetica"/>
          <w:i/>
          <w:iCs/>
          <w:color w:val="000000"/>
          <w:sz w:val="27"/>
          <w:szCs w:val="27"/>
        </w:rPr>
        <w:t>wss://endpoint</w:t>
      </w:r>
      <w:r w:rsidRPr="00D727E8">
        <w:rPr>
          <w:rFonts w:ascii="Helvetica" w:eastAsia="Times New Roman" w:hAnsi="Helvetica" w:cs="Helvetica"/>
          <w:color w:val="000000"/>
          <w:sz w:val="27"/>
          <w:szCs w:val="27"/>
        </w:rPr>
        <w:t> URL will need to be signed using an Access Key and a Secret Key. You could store those in your JavaScript code, but that wouldn't be very secure. Instead, you need to generate a temporary Access Key and Secret Key when the user opens the page or authenticate. The service to help with that is Cognito Identity Pool (Federated Identities).</w:t>
      </w:r>
    </w:p>
    <w:p w14:paraId="4B2617A0"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One of the features of Cognito Identity Pools is that you can specify an IAM Role for unauthenticated users. This means that even if your user doesn't authenticate, you can still provide credentials and permissions to that user. You will be using this feature in the lab as authentication in Cognito Identity Pools is beyond the scope of the class.</w:t>
      </w:r>
    </w:p>
    <w:p w14:paraId="0F653C4E"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lastRenderedPageBreak/>
        <w:t>You will start with creating a Cognito Identity Pool. That will create 2 IAM Roles: authenticated and unauthenticated. You will then modify the unauthenticated role to attach an IAM Policy that will allow the Role to communicate with the Thing Shadow of car1.</w:t>
      </w:r>
    </w:p>
    <w:p w14:paraId="39C73462"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 will use the Simple Storage Service (S3) to host this static website. That website will make use of JavaScript to communicate with your Cognito Identity Pool to get temporary credentials. Those credentials will then be used to authenticate the JavaScript MQTT WebSocket client to your AWS IoT Endpoint.</w:t>
      </w:r>
    </w:p>
    <w:p w14:paraId="2A316859"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Once the website is ready, you will start car1 using the code from Exercise 2.2 and browse to the website you created. You will then be able to interact with car1's Thing Shadow without requiring to use the AWS Management Console.</w:t>
      </w:r>
    </w:p>
    <w:p w14:paraId="447CE284"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The diagram below shows the resources and data flow that you will create in this exercise.</w:t>
      </w:r>
    </w:p>
    <w:p w14:paraId="060AC709" w14:textId="1DAE76F9"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noProof/>
          <w:color w:val="000000"/>
          <w:sz w:val="27"/>
          <w:szCs w:val="27"/>
        </w:rPr>
        <w:drawing>
          <wp:inline distT="0" distB="0" distL="0" distR="0" wp14:anchorId="20A3C368" wp14:editId="73C9BEED">
            <wp:extent cx="5972810" cy="2909570"/>
            <wp:effectExtent l="0" t="0" r="8890" b="508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2909570"/>
                    </a:xfrm>
                    <a:prstGeom prst="rect">
                      <a:avLst/>
                    </a:prstGeom>
                    <a:noFill/>
                    <a:ln>
                      <a:noFill/>
                    </a:ln>
                  </pic:spPr>
                </pic:pic>
              </a:graphicData>
            </a:graphic>
          </wp:inline>
        </w:drawing>
      </w:r>
    </w:p>
    <w:p w14:paraId="66825904"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This exercise assumes that the resources from Exercise 1.1 and the code downloaded in Exercise 2.2 haven't been deleted. If you have deleted those components, you will need to start with Exercise 1.1 again and Section 1 of Exercise 2.2 to get the code for interacting with car1's Thing Shadow.</w:t>
      </w:r>
    </w:p>
    <w:p w14:paraId="319DE9DC" w14:textId="77777777" w:rsidR="00D727E8" w:rsidRPr="00D727E8" w:rsidRDefault="00D727E8" w:rsidP="00D727E8">
      <w:pPr>
        <w:spacing w:before="100" w:beforeAutospacing="1" w:after="100" w:afterAutospacing="1" w:line="240" w:lineRule="auto"/>
        <w:outlineLvl w:val="1"/>
        <w:rPr>
          <w:rFonts w:ascii="Helvetica" w:eastAsia="Times New Roman" w:hAnsi="Helvetica" w:cs="Helvetica"/>
          <w:b/>
          <w:bCs/>
          <w:color w:val="000000"/>
          <w:sz w:val="36"/>
          <w:szCs w:val="36"/>
        </w:rPr>
      </w:pPr>
      <w:r w:rsidRPr="00D727E8">
        <w:rPr>
          <w:rFonts w:ascii="Helvetica" w:eastAsia="Times New Roman" w:hAnsi="Helvetica" w:cs="Helvetica"/>
          <w:b/>
          <w:bCs/>
          <w:color w:val="000000"/>
          <w:sz w:val="36"/>
          <w:szCs w:val="36"/>
        </w:rPr>
        <w:t>1. Create the Cognito Identity Pool</w:t>
      </w:r>
    </w:p>
    <w:p w14:paraId="12217CFC"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lastRenderedPageBreak/>
        <w:t>In this section, you will create a Cognito Identity Pool which will also create 2 IAM Roles.</w:t>
      </w:r>
    </w:p>
    <w:p w14:paraId="29C47DC8" w14:textId="77777777" w:rsidR="00D727E8" w:rsidRPr="00D727E8" w:rsidRDefault="00D727E8" w:rsidP="00D727E8">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Management Console, click </w:t>
      </w:r>
      <w:r w:rsidRPr="00D727E8">
        <w:rPr>
          <w:rFonts w:ascii="Helvetica" w:eastAsia="Times New Roman" w:hAnsi="Helvetica" w:cs="Helvetica"/>
          <w:b/>
          <w:bCs/>
          <w:color w:val="000000"/>
          <w:sz w:val="27"/>
          <w:szCs w:val="27"/>
        </w:rPr>
        <w:t>Services</w:t>
      </w:r>
      <w:r w:rsidRPr="00D727E8">
        <w:rPr>
          <w:rFonts w:ascii="Helvetica" w:eastAsia="Times New Roman" w:hAnsi="Helvetica" w:cs="Helvetica"/>
          <w:color w:val="000000"/>
          <w:sz w:val="27"/>
          <w:szCs w:val="27"/>
        </w:rPr>
        <w:t>, and then click </w:t>
      </w:r>
      <w:r w:rsidRPr="00D727E8">
        <w:rPr>
          <w:rFonts w:ascii="Helvetica" w:eastAsia="Times New Roman" w:hAnsi="Helvetica" w:cs="Helvetica"/>
          <w:b/>
          <w:bCs/>
          <w:color w:val="000000"/>
          <w:sz w:val="27"/>
          <w:szCs w:val="27"/>
        </w:rPr>
        <w:t>Cognito</w:t>
      </w:r>
      <w:r w:rsidRPr="00D727E8">
        <w:rPr>
          <w:rFonts w:ascii="Helvetica" w:eastAsia="Times New Roman" w:hAnsi="Helvetica" w:cs="Helvetica"/>
          <w:color w:val="000000"/>
          <w:sz w:val="27"/>
          <w:szCs w:val="27"/>
        </w:rPr>
        <w:t> to go to the Cognito console.</w:t>
      </w:r>
    </w:p>
    <w:p w14:paraId="721A17E7" w14:textId="77777777" w:rsidR="00D727E8" w:rsidRPr="00D727E8" w:rsidRDefault="00D727E8" w:rsidP="00D727E8">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Make sure you are in the same </w:t>
      </w:r>
      <w:r w:rsidRPr="00D727E8">
        <w:rPr>
          <w:rFonts w:ascii="Helvetica" w:eastAsia="Times New Roman" w:hAnsi="Helvetica" w:cs="Helvetica"/>
          <w:b/>
          <w:bCs/>
          <w:color w:val="000000"/>
          <w:sz w:val="27"/>
          <w:szCs w:val="27"/>
        </w:rPr>
        <w:t>Region</w:t>
      </w:r>
      <w:r w:rsidRPr="00D727E8">
        <w:rPr>
          <w:rFonts w:ascii="Helvetica" w:eastAsia="Times New Roman" w:hAnsi="Helvetica" w:cs="Helvetica"/>
          <w:color w:val="000000"/>
          <w:sz w:val="27"/>
          <w:szCs w:val="27"/>
        </w:rPr>
        <w:t> as the one you used in Exercise 1.1. It should be </w:t>
      </w:r>
      <w:r w:rsidRPr="00D727E8">
        <w:rPr>
          <w:rFonts w:ascii="Helvetica" w:eastAsia="Times New Roman" w:hAnsi="Helvetica" w:cs="Helvetica"/>
          <w:b/>
          <w:bCs/>
          <w:color w:val="000000"/>
          <w:sz w:val="27"/>
          <w:szCs w:val="27"/>
        </w:rPr>
        <w:t>Frankfurt, Ireland, N. Virginia, Ohio, Oregon or Tokyo</w:t>
      </w:r>
      <w:r w:rsidRPr="00D727E8">
        <w:rPr>
          <w:rFonts w:ascii="Helvetica" w:eastAsia="Times New Roman" w:hAnsi="Helvetica" w:cs="Helvetica"/>
          <w:color w:val="000000"/>
          <w:sz w:val="27"/>
          <w:szCs w:val="27"/>
        </w:rPr>
        <w:t>. You can validate that by going to the Cloud9 service and looking for the IoTOnAWS environment. If you don't see it, you aren't in the right region.</w:t>
      </w:r>
    </w:p>
    <w:p w14:paraId="6E13E63C" w14:textId="77777777" w:rsidR="00D727E8" w:rsidRPr="00D727E8" w:rsidRDefault="00D727E8" w:rsidP="00D727E8">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Manage Identity Pools</w:t>
      </w:r>
      <w:r w:rsidRPr="00D727E8">
        <w:rPr>
          <w:rFonts w:ascii="Helvetica" w:eastAsia="Times New Roman" w:hAnsi="Helvetica" w:cs="Helvetica"/>
          <w:color w:val="000000"/>
          <w:sz w:val="27"/>
          <w:szCs w:val="27"/>
        </w:rPr>
        <w:t>. It will automatically start the screen of creation of an Identity Pool as this is your first. If it's not, click the </w:t>
      </w:r>
      <w:r w:rsidRPr="00D727E8">
        <w:rPr>
          <w:rFonts w:ascii="Helvetica" w:eastAsia="Times New Roman" w:hAnsi="Helvetica" w:cs="Helvetica"/>
          <w:b/>
          <w:bCs/>
          <w:color w:val="000000"/>
          <w:sz w:val="27"/>
          <w:szCs w:val="27"/>
        </w:rPr>
        <w:t>Create new identity pool</w:t>
      </w:r>
      <w:r w:rsidRPr="00D727E8">
        <w:rPr>
          <w:rFonts w:ascii="Helvetica" w:eastAsia="Times New Roman" w:hAnsi="Helvetica" w:cs="Helvetica"/>
          <w:color w:val="000000"/>
          <w:sz w:val="27"/>
          <w:szCs w:val="27"/>
        </w:rPr>
        <w:t> button.</w:t>
      </w:r>
    </w:p>
    <w:p w14:paraId="0C748C9A" w14:textId="77777777" w:rsidR="00D727E8" w:rsidRPr="00D727E8" w:rsidRDefault="00D727E8" w:rsidP="00D727E8">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w:t>
      </w:r>
      <w:r w:rsidRPr="00D727E8">
        <w:rPr>
          <w:rFonts w:ascii="Helvetica" w:eastAsia="Times New Roman" w:hAnsi="Helvetica" w:cs="Helvetica"/>
          <w:b/>
          <w:bCs/>
          <w:color w:val="000000"/>
          <w:sz w:val="27"/>
          <w:szCs w:val="27"/>
        </w:rPr>
        <w:t>Identity pool name</w:t>
      </w:r>
      <w:r w:rsidRPr="00D727E8">
        <w:rPr>
          <w:rFonts w:ascii="Helvetica" w:eastAsia="Times New Roman" w:hAnsi="Helvetica" w:cs="Helvetica"/>
          <w:color w:val="000000"/>
          <w:sz w:val="27"/>
          <w:szCs w:val="27"/>
        </w:rPr>
        <w:t> field, enter </w:t>
      </w:r>
      <w:r w:rsidRPr="00D727E8">
        <w:rPr>
          <w:rFonts w:ascii="Courier New" w:eastAsia="Times New Roman" w:hAnsi="Courier New" w:cs="Courier New"/>
          <w:color w:val="000000"/>
          <w:sz w:val="20"/>
          <w:szCs w:val="20"/>
          <w:shd w:val="clear" w:color="auto" w:fill="EEEEEE"/>
        </w:rPr>
        <w:t>labIoTPool</w:t>
      </w:r>
      <w:r w:rsidRPr="00D727E8">
        <w:rPr>
          <w:rFonts w:ascii="Helvetica" w:eastAsia="Times New Roman" w:hAnsi="Helvetica" w:cs="Helvetica"/>
          <w:color w:val="000000"/>
          <w:sz w:val="27"/>
          <w:szCs w:val="27"/>
        </w:rPr>
        <w:t>.</w:t>
      </w:r>
    </w:p>
    <w:p w14:paraId="6E42ACB6" w14:textId="77777777" w:rsidR="00D727E8" w:rsidRPr="00D727E8" w:rsidRDefault="00D727E8" w:rsidP="00D727E8">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check mark</w:t>
      </w:r>
      <w:r w:rsidRPr="00D727E8">
        <w:rPr>
          <w:rFonts w:ascii="Helvetica" w:eastAsia="Times New Roman" w:hAnsi="Helvetica" w:cs="Helvetica"/>
          <w:color w:val="000000"/>
          <w:sz w:val="27"/>
          <w:szCs w:val="27"/>
        </w:rPr>
        <w:t> next to </w:t>
      </w:r>
      <w:r w:rsidRPr="00D727E8">
        <w:rPr>
          <w:rFonts w:ascii="Helvetica" w:eastAsia="Times New Roman" w:hAnsi="Helvetica" w:cs="Helvetica"/>
          <w:b/>
          <w:bCs/>
          <w:color w:val="000000"/>
          <w:sz w:val="27"/>
          <w:szCs w:val="27"/>
        </w:rPr>
        <w:t>Enable access to unauthenticated identities</w:t>
      </w:r>
      <w:r w:rsidRPr="00D727E8">
        <w:rPr>
          <w:rFonts w:ascii="Helvetica" w:eastAsia="Times New Roman" w:hAnsi="Helvetica" w:cs="Helvetica"/>
          <w:color w:val="000000"/>
          <w:sz w:val="27"/>
          <w:szCs w:val="27"/>
        </w:rPr>
        <w:t> as this is what you will be using to authenticate the web application.</w:t>
      </w:r>
    </w:p>
    <w:p w14:paraId="0EE8A7E0" w14:textId="77777777" w:rsidR="00D727E8" w:rsidRPr="00D727E8" w:rsidRDefault="00D727E8" w:rsidP="00D727E8">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Create Pool</w:t>
      </w:r>
      <w:r w:rsidRPr="00D727E8">
        <w:rPr>
          <w:rFonts w:ascii="Helvetica" w:eastAsia="Times New Roman" w:hAnsi="Helvetica" w:cs="Helvetica"/>
          <w:color w:val="000000"/>
          <w:sz w:val="27"/>
          <w:szCs w:val="27"/>
        </w:rPr>
        <w:t>.</w:t>
      </w:r>
    </w:p>
    <w:p w14:paraId="0E7CE344" w14:textId="77777777" w:rsidR="00D727E8" w:rsidRPr="00D727E8" w:rsidRDefault="00D727E8" w:rsidP="00D727E8">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The next screen may take 30 seconds to appear. It will tell you that Cognito needs access to your resources. It needs to create the 2 IAM Roles: an authenticated Role and an unauthenticated Role.</w:t>
      </w:r>
    </w:p>
    <w:p w14:paraId="68276597" w14:textId="77777777" w:rsidR="00D727E8" w:rsidRPr="00D727E8" w:rsidRDefault="00D727E8" w:rsidP="00D727E8">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Expand the </w:t>
      </w:r>
      <w:r w:rsidRPr="00D727E8">
        <w:rPr>
          <w:rFonts w:ascii="Helvetica" w:eastAsia="Times New Roman" w:hAnsi="Helvetica" w:cs="Helvetica"/>
          <w:b/>
          <w:bCs/>
          <w:color w:val="000000"/>
          <w:sz w:val="27"/>
          <w:szCs w:val="27"/>
        </w:rPr>
        <w:t>View Details</w:t>
      </w:r>
      <w:r w:rsidRPr="00D727E8">
        <w:rPr>
          <w:rFonts w:ascii="Helvetica" w:eastAsia="Times New Roman" w:hAnsi="Helvetica" w:cs="Helvetica"/>
          <w:color w:val="000000"/>
          <w:sz w:val="27"/>
          <w:szCs w:val="27"/>
        </w:rPr>
        <w:t> link to see the name of the roles that will be created. You can also see the IAM Policy that will be attached by clicking on the </w:t>
      </w:r>
      <w:r w:rsidRPr="00D727E8">
        <w:rPr>
          <w:rFonts w:ascii="Helvetica" w:eastAsia="Times New Roman" w:hAnsi="Helvetica" w:cs="Helvetica"/>
          <w:i/>
          <w:iCs/>
          <w:color w:val="000000"/>
          <w:sz w:val="27"/>
          <w:szCs w:val="27"/>
        </w:rPr>
        <w:t>View Policy Document</w:t>
      </w:r>
      <w:r w:rsidRPr="00D727E8">
        <w:rPr>
          <w:rFonts w:ascii="Helvetica" w:eastAsia="Times New Roman" w:hAnsi="Helvetica" w:cs="Helvetica"/>
          <w:color w:val="000000"/>
          <w:sz w:val="27"/>
          <w:szCs w:val="27"/>
        </w:rPr>
        <w:t>.</w:t>
      </w:r>
    </w:p>
    <w:p w14:paraId="4A715368" w14:textId="77777777" w:rsidR="00D727E8" w:rsidRPr="00D727E8" w:rsidRDefault="00D727E8" w:rsidP="00D727E8">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Allow</w:t>
      </w:r>
      <w:r w:rsidRPr="00D727E8">
        <w:rPr>
          <w:rFonts w:ascii="Helvetica" w:eastAsia="Times New Roman" w:hAnsi="Helvetica" w:cs="Helvetica"/>
          <w:color w:val="000000"/>
          <w:sz w:val="27"/>
          <w:szCs w:val="27"/>
        </w:rPr>
        <w:t>.</w:t>
      </w:r>
    </w:p>
    <w:p w14:paraId="789998CA"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 have now created your Cognito Identity Pool.</w:t>
      </w:r>
    </w:p>
    <w:p w14:paraId="37877FAF" w14:textId="77777777" w:rsidR="00D727E8" w:rsidRPr="00D727E8" w:rsidRDefault="00D727E8" w:rsidP="00D727E8">
      <w:pPr>
        <w:spacing w:before="100" w:beforeAutospacing="1" w:after="100" w:afterAutospacing="1" w:line="240" w:lineRule="auto"/>
        <w:outlineLvl w:val="1"/>
        <w:rPr>
          <w:rFonts w:ascii="Helvetica" w:eastAsia="Times New Roman" w:hAnsi="Helvetica" w:cs="Helvetica"/>
          <w:b/>
          <w:bCs/>
          <w:color w:val="000000"/>
          <w:sz w:val="36"/>
          <w:szCs w:val="36"/>
        </w:rPr>
      </w:pPr>
      <w:r w:rsidRPr="00D727E8">
        <w:rPr>
          <w:rFonts w:ascii="Helvetica" w:eastAsia="Times New Roman" w:hAnsi="Helvetica" w:cs="Helvetica"/>
          <w:b/>
          <w:bCs/>
          <w:color w:val="000000"/>
          <w:sz w:val="36"/>
          <w:szCs w:val="36"/>
        </w:rPr>
        <w:t>2. Modify the unauthenticated IAM Role</w:t>
      </w:r>
    </w:p>
    <w:p w14:paraId="643A319E"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this section, you will modify the unauthenticated IAM Role that was created as part of the Cognito Identity Pool creation to authorize, whoever authenticates with this role, the access to car1's Thing Shadow. To remove complexity, you will use an IAM Policy that already exists which is more permissive. However, in a production environment, you should use the </w:t>
      </w:r>
      <w:hyperlink r:id="rId9" w:tgtFrame="_blank" w:history="1">
        <w:r w:rsidRPr="00D727E8">
          <w:rPr>
            <w:rFonts w:ascii="Helvetica" w:eastAsia="Times New Roman" w:hAnsi="Helvetica" w:cs="Helvetica"/>
            <w:color w:val="0000FF"/>
            <w:sz w:val="27"/>
            <w:szCs w:val="27"/>
            <w:u w:val="single"/>
          </w:rPr>
          <w:t>documentation</w:t>
        </w:r>
      </w:hyperlink>
      <w:r w:rsidRPr="00D727E8">
        <w:rPr>
          <w:rFonts w:ascii="Helvetica" w:eastAsia="Times New Roman" w:hAnsi="Helvetica" w:cs="Helvetica"/>
          <w:color w:val="000000"/>
          <w:sz w:val="27"/>
          <w:szCs w:val="27"/>
        </w:rPr>
        <w:t> to modify the </w:t>
      </w:r>
      <w:r w:rsidRPr="00D727E8">
        <w:rPr>
          <w:rFonts w:ascii="Helvetica" w:eastAsia="Times New Roman" w:hAnsi="Helvetica" w:cs="Helvetica"/>
          <w:i/>
          <w:iCs/>
          <w:color w:val="000000"/>
          <w:sz w:val="27"/>
          <w:szCs w:val="27"/>
        </w:rPr>
        <w:t>Resource</w:t>
      </w:r>
      <w:r w:rsidRPr="00D727E8">
        <w:rPr>
          <w:rFonts w:ascii="Helvetica" w:eastAsia="Times New Roman" w:hAnsi="Helvetica" w:cs="Helvetica"/>
          <w:color w:val="000000"/>
          <w:sz w:val="27"/>
          <w:szCs w:val="27"/>
        </w:rPr>
        <w:t> field to be specific to car1.</w:t>
      </w:r>
    </w:p>
    <w:p w14:paraId="278E5A75" w14:textId="77777777" w:rsidR="00D727E8" w:rsidRPr="00D727E8" w:rsidRDefault="00D727E8" w:rsidP="00D727E8">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Management Console, click </w:t>
      </w:r>
      <w:r w:rsidRPr="00D727E8">
        <w:rPr>
          <w:rFonts w:ascii="Helvetica" w:eastAsia="Times New Roman" w:hAnsi="Helvetica" w:cs="Helvetica"/>
          <w:b/>
          <w:bCs/>
          <w:color w:val="000000"/>
          <w:sz w:val="27"/>
          <w:szCs w:val="27"/>
        </w:rPr>
        <w:t>Services</w:t>
      </w:r>
      <w:r w:rsidRPr="00D727E8">
        <w:rPr>
          <w:rFonts w:ascii="Helvetica" w:eastAsia="Times New Roman" w:hAnsi="Helvetica" w:cs="Helvetica"/>
          <w:color w:val="000000"/>
          <w:sz w:val="27"/>
          <w:szCs w:val="27"/>
        </w:rPr>
        <w:t>, and then click </w:t>
      </w:r>
      <w:r w:rsidRPr="00D727E8">
        <w:rPr>
          <w:rFonts w:ascii="Helvetica" w:eastAsia="Times New Roman" w:hAnsi="Helvetica" w:cs="Helvetica"/>
          <w:b/>
          <w:bCs/>
          <w:color w:val="000000"/>
          <w:sz w:val="27"/>
          <w:szCs w:val="27"/>
        </w:rPr>
        <w:t>IAM</w:t>
      </w:r>
      <w:r w:rsidRPr="00D727E8">
        <w:rPr>
          <w:rFonts w:ascii="Helvetica" w:eastAsia="Times New Roman" w:hAnsi="Helvetica" w:cs="Helvetica"/>
          <w:color w:val="000000"/>
          <w:sz w:val="27"/>
          <w:szCs w:val="27"/>
        </w:rPr>
        <w:t> to go to the IAM console.</w:t>
      </w:r>
    </w:p>
    <w:p w14:paraId="1B310F1A" w14:textId="77777777" w:rsidR="00D727E8" w:rsidRPr="00D727E8" w:rsidRDefault="00D727E8" w:rsidP="00D727E8">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Roles</w:t>
      </w:r>
      <w:r w:rsidRPr="00D727E8">
        <w:rPr>
          <w:rFonts w:ascii="Helvetica" w:eastAsia="Times New Roman" w:hAnsi="Helvetica" w:cs="Helvetica"/>
          <w:color w:val="000000"/>
          <w:sz w:val="27"/>
          <w:szCs w:val="27"/>
        </w:rPr>
        <w:t>.</w:t>
      </w:r>
    </w:p>
    <w:p w14:paraId="441D0EB2" w14:textId="77777777" w:rsidR="00D727E8" w:rsidRPr="00D727E8" w:rsidRDefault="00D727E8" w:rsidP="00D727E8">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w:t>
      </w:r>
      <w:r w:rsidRPr="00D727E8">
        <w:rPr>
          <w:rFonts w:ascii="Helvetica" w:eastAsia="Times New Roman" w:hAnsi="Helvetica" w:cs="Helvetica"/>
          <w:b/>
          <w:bCs/>
          <w:color w:val="000000"/>
          <w:sz w:val="27"/>
          <w:szCs w:val="27"/>
        </w:rPr>
        <w:t>Search</w:t>
      </w:r>
      <w:r w:rsidRPr="00D727E8">
        <w:rPr>
          <w:rFonts w:ascii="Helvetica" w:eastAsia="Times New Roman" w:hAnsi="Helvetica" w:cs="Helvetica"/>
          <w:color w:val="000000"/>
          <w:sz w:val="27"/>
          <w:szCs w:val="27"/>
        </w:rPr>
        <w:t> bar, enter </w:t>
      </w:r>
      <w:r w:rsidRPr="00D727E8">
        <w:rPr>
          <w:rFonts w:ascii="Courier New" w:eastAsia="Times New Roman" w:hAnsi="Courier New" w:cs="Courier New"/>
          <w:color w:val="000000"/>
          <w:sz w:val="20"/>
          <w:szCs w:val="20"/>
          <w:shd w:val="clear" w:color="auto" w:fill="EEEEEE"/>
        </w:rPr>
        <w:t>Cognito_labIoTPoolUnauth_Role</w:t>
      </w:r>
      <w:r w:rsidRPr="00D727E8">
        <w:rPr>
          <w:rFonts w:ascii="Helvetica" w:eastAsia="Times New Roman" w:hAnsi="Helvetica" w:cs="Helvetica"/>
          <w:color w:val="000000"/>
          <w:sz w:val="27"/>
          <w:szCs w:val="27"/>
        </w:rPr>
        <w:t>.</w:t>
      </w:r>
    </w:p>
    <w:p w14:paraId="29C9899F" w14:textId="77777777" w:rsidR="00D727E8" w:rsidRPr="00D727E8" w:rsidRDefault="00D727E8" w:rsidP="00D727E8">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on the </w:t>
      </w:r>
      <w:r w:rsidRPr="00D727E8">
        <w:rPr>
          <w:rFonts w:ascii="Helvetica" w:eastAsia="Times New Roman" w:hAnsi="Helvetica" w:cs="Helvetica"/>
          <w:b/>
          <w:bCs/>
          <w:color w:val="000000"/>
          <w:sz w:val="27"/>
          <w:szCs w:val="27"/>
        </w:rPr>
        <w:t>Cognito_labIoTPoolUnauth_Role</w:t>
      </w:r>
      <w:r w:rsidRPr="00D727E8">
        <w:rPr>
          <w:rFonts w:ascii="Helvetica" w:eastAsia="Times New Roman" w:hAnsi="Helvetica" w:cs="Helvetica"/>
          <w:color w:val="000000"/>
          <w:sz w:val="27"/>
          <w:szCs w:val="27"/>
        </w:rPr>
        <w:t> link.</w:t>
      </w:r>
    </w:p>
    <w:p w14:paraId="33B17320" w14:textId="77777777" w:rsidR="00D727E8" w:rsidRPr="00D727E8" w:rsidRDefault="00D727E8" w:rsidP="00D727E8">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lastRenderedPageBreak/>
        <w:t>Click </w:t>
      </w:r>
      <w:r w:rsidRPr="00D727E8">
        <w:rPr>
          <w:rFonts w:ascii="Helvetica" w:eastAsia="Times New Roman" w:hAnsi="Helvetica" w:cs="Helvetica"/>
          <w:b/>
          <w:bCs/>
          <w:color w:val="000000"/>
          <w:sz w:val="27"/>
          <w:szCs w:val="27"/>
        </w:rPr>
        <w:t>Attach policies</w:t>
      </w:r>
      <w:r w:rsidRPr="00D727E8">
        <w:rPr>
          <w:rFonts w:ascii="Helvetica" w:eastAsia="Times New Roman" w:hAnsi="Helvetica" w:cs="Helvetica"/>
          <w:color w:val="000000"/>
          <w:sz w:val="27"/>
          <w:szCs w:val="27"/>
        </w:rPr>
        <w:t>.</w:t>
      </w:r>
    </w:p>
    <w:p w14:paraId="399A6EB6" w14:textId="77777777" w:rsidR="00D727E8" w:rsidRPr="00D727E8" w:rsidRDefault="00D727E8" w:rsidP="00D727E8">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w:t>
      </w:r>
      <w:r w:rsidRPr="00D727E8">
        <w:rPr>
          <w:rFonts w:ascii="Helvetica" w:eastAsia="Times New Roman" w:hAnsi="Helvetica" w:cs="Helvetica"/>
          <w:b/>
          <w:bCs/>
          <w:color w:val="000000"/>
          <w:sz w:val="27"/>
          <w:szCs w:val="27"/>
        </w:rPr>
        <w:t>Search</w:t>
      </w:r>
      <w:r w:rsidRPr="00D727E8">
        <w:rPr>
          <w:rFonts w:ascii="Helvetica" w:eastAsia="Times New Roman" w:hAnsi="Helvetica" w:cs="Helvetica"/>
          <w:color w:val="000000"/>
          <w:sz w:val="27"/>
          <w:szCs w:val="27"/>
        </w:rPr>
        <w:t> bar, enter </w:t>
      </w:r>
      <w:r w:rsidRPr="00D727E8">
        <w:rPr>
          <w:rFonts w:ascii="Courier New" w:eastAsia="Times New Roman" w:hAnsi="Courier New" w:cs="Courier New"/>
          <w:color w:val="000000"/>
          <w:sz w:val="20"/>
          <w:szCs w:val="20"/>
          <w:shd w:val="clear" w:color="auto" w:fill="EEEEEE"/>
        </w:rPr>
        <w:t>AWSIoTDataAccess</w:t>
      </w:r>
      <w:r w:rsidRPr="00D727E8">
        <w:rPr>
          <w:rFonts w:ascii="Helvetica" w:eastAsia="Times New Roman" w:hAnsi="Helvetica" w:cs="Helvetica"/>
          <w:color w:val="000000"/>
          <w:sz w:val="27"/>
          <w:szCs w:val="27"/>
        </w:rPr>
        <w:t>.</w:t>
      </w:r>
    </w:p>
    <w:p w14:paraId="74961F05" w14:textId="77777777" w:rsidR="00D727E8" w:rsidRPr="00D727E8" w:rsidRDefault="00D727E8" w:rsidP="00D727E8">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check mark</w:t>
      </w:r>
      <w:r w:rsidRPr="00D727E8">
        <w:rPr>
          <w:rFonts w:ascii="Helvetica" w:eastAsia="Times New Roman" w:hAnsi="Helvetica" w:cs="Helvetica"/>
          <w:color w:val="000000"/>
          <w:sz w:val="27"/>
          <w:szCs w:val="27"/>
        </w:rPr>
        <w:t> next to </w:t>
      </w:r>
      <w:r w:rsidRPr="00D727E8">
        <w:rPr>
          <w:rFonts w:ascii="Helvetica" w:eastAsia="Times New Roman" w:hAnsi="Helvetica" w:cs="Helvetica"/>
          <w:b/>
          <w:bCs/>
          <w:color w:val="000000"/>
          <w:sz w:val="27"/>
          <w:szCs w:val="27"/>
        </w:rPr>
        <w:t>AWSIoTDataAccess</w:t>
      </w:r>
      <w:r w:rsidRPr="00D727E8">
        <w:rPr>
          <w:rFonts w:ascii="Helvetica" w:eastAsia="Times New Roman" w:hAnsi="Helvetica" w:cs="Helvetica"/>
          <w:color w:val="000000"/>
          <w:sz w:val="27"/>
          <w:szCs w:val="27"/>
        </w:rPr>
        <w:t>.</w:t>
      </w:r>
    </w:p>
    <w:p w14:paraId="3E30FA07" w14:textId="77777777" w:rsidR="00D727E8" w:rsidRPr="00D727E8" w:rsidRDefault="00D727E8" w:rsidP="00D727E8">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Attach policy</w:t>
      </w:r>
      <w:r w:rsidRPr="00D727E8">
        <w:rPr>
          <w:rFonts w:ascii="Helvetica" w:eastAsia="Times New Roman" w:hAnsi="Helvetica" w:cs="Helvetica"/>
          <w:color w:val="000000"/>
          <w:sz w:val="27"/>
          <w:szCs w:val="27"/>
        </w:rPr>
        <w:t>.</w:t>
      </w:r>
    </w:p>
    <w:p w14:paraId="77F4B814" w14:textId="77777777" w:rsidR="00D727E8" w:rsidRPr="00D727E8" w:rsidRDefault="00D727E8" w:rsidP="00D727E8">
      <w:pPr>
        <w:spacing w:before="100" w:beforeAutospacing="1" w:after="100" w:afterAutospacing="1" w:line="240" w:lineRule="auto"/>
        <w:outlineLvl w:val="1"/>
        <w:rPr>
          <w:rFonts w:ascii="Helvetica" w:eastAsia="Times New Roman" w:hAnsi="Helvetica" w:cs="Helvetica"/>
          <w:b/>
          <w:bCs/>
          <w:color w:val="000000"/>
          <w:sz w:val="36"/>
          <w:szCs w:val="36"/>
        </w:rPr>
      </w:pPr>
      <w:r w:rsidRPr="00D727E8">
        <w:rPr>
          <w:rFonts w:ascii="Helvetica" w:eastAsia="Times New Roman" w:hAnsi="Helvetica" w:cs="Helvetica"/>
          <w:b/>
          <w:bCs/>
          <w:color w:val="000000"/>
          <w:sz w:val="36"/>
          <w:szCs w:val="36"/>
        </w:rPr>
        <w:t>3. Create the S3 Bucket with permissions</w:t>
      </w:r>
    </w:p>
    <w:p w14:paraId="0246D9CB"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this section, you will create a new S3 Bucket and allow access to upload objects in the bucket with a Public ACL. This will allow you to upload and browse to your objects as if it was a website without authenticating in a later section.</w:t>
      </w:r>
    </w:p>
    <w:p w14:paraId="731E0467"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Management Console, click </w:t>
      </w:r>
      <w:r w:rsidRPr="00D727E8">
        <w:rPr>
          <w:rFonts w:ascii="Helvetica" w:eastAsia="Times New Roman" w:hAnsi="Helvetica" w:cs="Helvetica"/>
          <w:b/>
          <w:bCs/>
          <w:color w:val="000000"/>
          <w:sz w:val="27"/>
          <w:szCs w:val="27"/>
        </w:rPr>
        <w:t>Services</w:t>
      </w:r>
      <w:r w:rsidRPr="00D727E8">
        <w:rPr>
          <w:rFonts w:ascii="Helvetica" w:eastAsia="Times New Roman" w:hAnsi="Helvetica" w:cs="Helvetica"/>
          <w:color w:val="000000"/>
          <w:sz w:val="27"/>
          <w:szCs w:val="27"/>
        </w:rPr>
        <w:t>, and then click </w:t>
      </w:r>
      <w:r w:rsidRPr="00D727E8">
        <w:rPr>
          <w:rFonts w:ascii="Helvetica" w:eastAsia="Times New Roman" w:hAnsi="Helvetica" w:cs="Helvetica"/>
          <w:b/>
          <w:bCs/>
          <w:color w:val="000000"/>
          <w:sz w:val="27"/>
          <w:szCs w:val="27"/>
        </w:rPr>
        <w:t>S3</w:t>
      </w:r>
      <w:r w:rsidRPr="00D727E8">
        <w:rPr>
          <w:rFonts w:ascii="Helvetica" w:eastAsia="Times New Roman" w:hAnsi="Helvetica" w:cs="Helvetica"/>
          <w:color w:val="000000"/>
          <w:sz w:val="27"/>
          <w:szCs w:val="27"/>
        </w:rPr>
        <w:t> to go to the S3 console.</w:t>
      </w:r>
    </w:p>
    <w:p w14:paraId="619BE472"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Block public access (account settings)</w:t>
      </w:r>
      <w:r w:rsidRPr="00D727E8">
        <w:rPr>
          <w:rFonts w:ascii="Helvetica" w:eastAsia="Times New Roman" w:hAnsi="Helvetica" w:cs="Helvetica"/>
          <w:color w:val="000000"/>
          <w:sz w:val="27"/>
          <w:szCs w:val="27"/>
        </w:rPr>
        <w:t> link on the left menu.</w:t>
      </w:r>
    </w:p>
    <w:p w14:paraId="3497D217"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Edit</w:t>
      </w:r>
      <w:r w:rsidRPr="00D727E8">
        <w:rPr>
          <w:rFonts w:ascii="Helvetica" w:eastAsia="Times New Roman" w:hAnsi="Helvetica" w:cs="Helvetica"/>
          <w:color w:val="000000"/>
          <w:sz w:val="27"/>
          <w:szCs w:val="27"/>
        </w:rPr>
        <w:t> button.</w:t>
      </w:r>
    </w:p>
    <w:p w14:paraId="3F638CAE"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b/>
          <w:bCs/>
          <w:color w:val="000000"/>
          <w:sz w:val="27"/>
          <w:szCs w:val="27"/>
        </w:rPr>
        <w:t>Take a note</w:t>
      </w:r>
      <w:r w:rsidRPr="00D727E8">
        <w:rPr>
          <w:rFonts w:ascii="Helvetica" w:eastAsia="Times New Roman" w:hAnsi="Helvetica" w:cs="Helvetica"/>
          <w:color w:val="000000"/>
          <w:sz w:val="27"/>
          <w:szCs w:val="27"/>
        </w:rPr>
        <w:t> of the current settings as you will need to put them back to what they were in the cleanup section of this exercise.</w:t>
      </w:r>
    </w:p>
    <w:p w14:paraId="6918BE42"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Uncheck </w:t>
      </w:r>
      <w:r w:rsidRPr="00D727E8">
        <w:rPr>
          <w:rFonts w:ascii="Helvetica" w:eastAsia="Times New Roman" w:hAnsi="Helvetica" w:cs="Helvetica"/>
          <w:b/>
          <w:bCs/>
          <w:color w:val="000000"/>
          <w:sz w:val="27"/>
          <w:szCs w:val="27"/>
        </w:rPr>
        <w:t>Block public access to buckets and objects granted through new access control lists (ACLs)</w:t>
      </w:r>
      <w:r w:rsidRPr="00D727E8">
        <w:rPr>
          <w:rFonts w:ascii="Helvetica" w:eastAsia="Times New Roman" w:hAnsi="Helvetica" w:cs="Helvetica"/>
          <w:color w:val="000000"/>
          <w:sz w:val="27"/>
          <w:szCs w:val="27"/>
        </w:rPr>
        <w:t>.</w:t>
      </w:r>
    </w:p>
    <w:p w14:paraId="7547DC04"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Uncheck </w:t>
      </w:r>
      <w:r w:rsidRPr="00D727E8">
        <w:rPr>
          <w:rFonts w:ascii="Helvetica" w:eastAsia="Times New Roman" w:hAnsi="Helvetica" w:cs="Helvetica"/>
          <w:b/>
          <w:bCs/>
          <w:color w:val="000000"/>
          <w:sz w:val="27"/>
          <w:szCs w:val="27"/>
        </w:rPr>
        <w:t>Block public access to buckets and objects granted through any access control lists (ACLs)</w:t>
      </w:r>
      <w:r w:rsidRPr="00D727E8">
        <w:rPr>
          <w:rFonts w:ascii="Helvetica" w:eastAsia="Times New Roman" w:hAnsi="Helvetica" w:cs="Helvetica"/>
          <w:color w:val="000000"/>
          <w:sz w:val="27"/>
          <w:szCs w:val="27"/>
        </w:rPr>
        <w:t>.</w:t>
      </w:r>
    </w:p>
    <w:p w14:paraId="60D070D3"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Save changes</w:t>
      </w:r>
      <w:r w:rsidRPr="00D727E8">
        <w:rPr>
          <w:rFonts w:ascii="Helvetica" w:eastAsia="Times New Roman" w:hAnsi="Helvetica" w:cs="Helvetica"/>
          <w:color w:val="000000"/>
          <w:sz w:val="27"/>
          <w:szCs w:val="27"/>
        </w:rPr>
        <w:t>.</w:t>
      </w:r>
    </w:p>
    <w:p w14:paraId="378533BB"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Enter </w:t>
      </w:r>
      <w:r w:rsidRPr="00D727E8">
        <w:rPr>
          <w:rFonts w:ascii="Courier New" w:eastAsia="Times New Roman" w:hAnsi="Courier New" w:cs="Courier New"/>
          <w:color w:val="000000"/>
          <w:sz w:val="20"/>
          <w:szCs w:val="20"/>
          <w:shd w:val="clear" w:color="auto" w:fill="EEEEEE"/>
        </w:rPr>
        <w:t>confirm</w:t>
      </w:r>
      <w:r w:rsidRPr="00D727E8">
        <w:rPr>
          <w:rFonts w:ascii="Helvetica" w:eastAsia="Times New Roman" w:hAnsi="Helvetica" w:cs="Helvetica"/>
          <w:color w:val="000000"/>
          <w:sz w:val="27"/>
          <w:szCs w:val="27"/>
        </w:rPr>
        <w:t> in the field.</w:t>
      </w:r>
    </w:p>
    <w:p w14:paraId="0C1E680D"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Confirm</w:t>
      </w:r>
      <w:r w:rsidRPr="00D727E8">
        <w:rPr>
          <w:rFonts w:ascii="Helvetica" w:eastAsia="Times New Roman" w:hAnsi="Helvetica" w:cs="Helvetica"/>
          <w:color w:val="000000"/>
          <w:sz w:val="27"/>
          <w:szCs w:val="27"/>
        </w:rPr>
        <w:t>.</w:t>
      </w:r>
    </w:p>
    <w:p w14:paraId="058A6968"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Buckets</w:t>
      </w:r>
      <w:r w:rsidRPr="00D727E8">
        <w:rPr>
          <w:rFonts w:ascii="Helvetica" w:eastAsia="Times New Roman" w:hAnsi="Helvetica" w:cs="Helvetica"/>
          <w:color w:val="000000"/>
          <w:sz w:val="27"/>
          <w:szCs w:val="27"/>
        </w:rPr>
        <w:t> link on the left menu.</w:t>
      </w:r>
    </w:p>
    <w:p w14:paraId="29FA747A"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Create bucket</w:t>
      </w:r>
      <w:r w:rsidRPr="00D727E8">
        <w:rPr>
          <w:rFonts w:ascii="Helvetica" w:eastAsia="Times New Roman" w:hAnsi="Helvetica" w:cs="Helvetica"/>
          <w:color w:val="000000"/>
          <w:sz w:val="27"/>
          <w:szCs w:val="27"/>
        </w:rPr>
        <w:t>.</w:t>
      </w:r>
    </w:p>
    <w:p w14:paraId="085340EB"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For the </w:t>
      </w:r>
      <w:r w:rsidRPr="00D727E8">
        <w:rPr>
          <w:rFonts w:ascii="Helvetica" w:eastAsia="Times New Roman" w:hAnsi="Helvetica" w:cs="Helvetica"/>
          <w:b/>
          <w:bCs/>
          <w:color w:val="000000"/>
          <w:sz w:val="27"/>
          <w:szCs w:val="27"/>
        </w:rPr>
        <w:t>Bucket name</w:t>
      </w:r>
      <w:r w:rsidRPr="00D727E8">
        <w:rPr>
          <w:rFonts w:ascii="Helvetica" w:eastAsia="Times New Roman" w:hAnsi="Helvetica" w:cs="Helvetica"/>
          <w:color w:val="000000"/>
          <w:sz w:val="27"/>
          <w:szCs w:val="27"/>
        </w:rPr>
        <w:t> field, enter a name of your choice. For example, this could be labiot-123456.</w:t>
      </w:r>
    </w:p>
    <w:p w14:paraId="7CEE2D9E"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b/>
          <w:bCs/>
          <w:color w:val="000000"/>
          <w:sz w:val="27"/>
          <w:szCs w:val="27"/>
        </w:rPr>
        <w:t>Take in note</w:t>
      </w:r>
      <w:r w:rsidRPr="00D727E8">
        <w:rPr>
          <w:rFonts w:ascii="Helvetica" w:eastAsia="Times New Roman" w:hAnsi="Helvetica" w:cs="Helvetica"/>
          <w:color w:val="000000"/>
          <w:sz w:val="27"/>
          <w:szCs w:val="27"/>
        </w:rPr>
        <w:t> that </w:t>
      </w:r>
      <w:r w:rsidRPr="00D727E8">
        <w:rPr>
          <w:rFonts w:ascii="Helvetica" w:eastAsia="Times New Roman" w:hAnsi="Helvetica" w:cs="Helvetica"/>
          <w:b/>
          <w:bCs/>
          <w:color w:val="000000"/>
          <w:sz w:val="27"/>
          <w:szCs w:val="27"/>
        </w:rPr>
        <w:t>name</w:t>
      </w:r>
      <w:r w:rsidRPr="00D727E8">
        <w:rPr>
          <w:rFonts w:ascii="Helvetica" w:eastAsia="Times New Roman" w:hAnsi="Helvetica" w:cs="Helvetica"/>
          <w:color w:val="000000"/>
          <w:sz w:val="27"/>
          <w:szCs w:val="27"/>
        </w:rPr>
        <w:t> as you will use it again.</w:t>
      </w:r>
    </w:p>
    <w:p w14:paraId="5858F3B8"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Next</w:t>
      </w:r>
      <w:r w:rsidRPr="00D727E8">
        <w:rPr>
          <w:rFonts w:ascii="Helvetica" w:eastAsia="Times New Roman" w:hAnsi="Helvetica" w:cs="Helvetica"/>
          <w:color w:val="000000"/>
          <w:sz w:val="27"/>
          <w:szCs w:val="27"/>
        </w:rPr>
        <w:t>.</w:t>
      </w:r>
    </w:p>
    <w:p w14:paraId="678AB448"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Next</w:t>
      </w:r>
      <w:r w:rsidRPr="00D727E8">
        <w:rPr>
          <w:rFonts w:ascii="Helvetica" w:eastAsia="Times New Roman" w:hAnsi="Helvetica" w:cs="Helvetica"/>
          <w:color w:val="000000"/>
          <w:sz w:val="27"/>
          <w:szCs w:val="27"/>
        </w:rPr>
        <w:t> in the Configure options screen.</w:t>
      </w:r>
    </w:p>
    <w:p w14:paraId="4F331136"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Uncheck </w:t>
      </w:r>
      <w:r w:rsidRPr="00D727E8">
        <w:rPr>
          <w:rFonts w:ascii="Helvetica" w:eastAsia="Times New Roman" w:hAnsi="Helvetica" w:cs="Helvetica"/>
          <w:b/>
          <w:bCs/>
          <w:color w:val="000000"/>
          <w:sz w:val="27"/>
          <w:szCs w:val="27"/>
        </w:rPr>
        <w:t>Block all public access</w:t>
      </w:r>
      <w:r w:rsidRPr="00D727E8">
        <w:rPr>
          <w:rFonts w:ascii="Helvetica" w:eastAsia="Times New Roman" w:hAnsi="Helvetica" w:cs="Helvetica"/>
          <w:color w:val="000000"/>
          <w:sz w:val="27"/>
          <w:szCs w:val="27"/>
        </w:rPr>
        <w:t>.</w:t>
      </w:r>
    </w:p>
    <w:p w14:paraId="75282366"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warning box that just appeared above, check </w:t>
      </w:r>
      <w:r w:rsidRPr="00D727E8">
        <w:rPr>
          <w:rFonts w:ascii="Helvetica" w:eastAsia="Times New Roman" w:hAnsi="Helvetica" w:cs="Helvetica"/>
          <w:b/>
          <w:bCs/>
          <w:color w:val="000000"/>
          <w:sz w:val="27"/>
          <w:szCs w:val="27"/>
        </w:rPr>
        <w:t>I acknowledge that the current settings might result in this bucket and the objects within becoming public</w:t>
      </w:r>
      <w:r w:rsidRPr="00D727E8">
        <w:rPr>
          <w:rFonts w:ascii="Helvetica" w:eastAsia="Times New Roman" w:hAnsi="Helvetica" w:cs="Helvetica"/>
          <w:color w:val="000000"/>
          <w:sz w:val="27"/>
          <w:szCs w:val="27"/>
        </w:rPr>
        <w:t>.</w:t>
      </w:r>
    </w:p>
    <w:p w14:paraId="1FE2F7A4"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Next</w:t>
      </w:r>
      <w:r w:rsidRPr="00D727E8">
        <w:rPr>
          <w:rFonts w:ascii="Helvetica" w:eastAsia="Times New Roman" w:hAnsi="Helvetica" w:cs="Helvetica"/>
          <w:color w:val="000000"/>
          <w:sz w:val="27"/>
          <w:szCs w:val="27"/>
        </w:rPr>
        <w:t>.</w:t>
      </w:r>
    </w:p>
    <w:p w14:paraId="61432485" w14:textId="77777777" w:rsidR="00D727E8" w:rsidRPr="00D727E8" w:rsidRDefault="00D727E8" w:rsidP="00D727E8">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Create bucket</w:t>
      </w:r>
      <w:r w:rsidRPr="00D727E8">
        <w:rPr>
          <w:rFonts w:ascii="Helvetica" w:eastAsia="Times New Roman" w:hAnsi="Helvetica" w:cs="Helvetica"/>
          <w:color w:val="000000"/>
          <w:sz w:val="27"/>
          <w:szCs w:val="27"/>
        </w:rPr>
        <w:t>.</w:t>
      </w:r>
    </w:p>
    <w:p w14:paraId="67DCE944" w14:textId="77777777" w:rsidR="00D727E8" w:rsidRPr="00D727E8" w:rsidRDefault="00D727E8" w:rsidP="00D727E8">
      <w:pPr>
        <w:spacing w:before="100" w:beforeAutospacing="1" w:after="100" w:afterAutospacing="1" w:line="240" w:lineRule="auto"/>
        <w:outlineLvl w:val="1"/>
        <w:rPr>
          <w:rFonts w:ascii="Helvetica" w:eastAsia="Times New Roman" w:hAnsi="Helvetica" w:cs="Helvetica"/>
          <w:b/>
          <w:bCs/>
          <w:color w:val="000000"/>
          <w:sz w:val="36"/>
          <w:szCs w:val="36"/>
        </w:rPr>
      </w:pPr>
      <w:r w:rsidRPr="00D727E8">
        <w:rPr>
          <w:rFonts w:ascii="Helvetica" w:eastAsia="Times New Roman" w:hAnsi="Helvetica" w:cs="Helvetica"/>
          <w:b/>
          <w:bCs/>
          <w:color w:val="000000"/>
          <w:sz w:val="36"/>
          <w:szCs w:val="36"/>
        </w:rPr>
        <w:t>4. Download the webpage code and upload it to S3</w:t>
      </w:r>
    </w:p>
    <w:p w14:paraId="20EDC593"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lastRenderedPageBreak/>
        <w:t>In this section, you will download the webpage code and modify the </w:t>
      </w:r>
      <w:r w:rsidRPr="00D727E8">
        <w:rPr>
          <w:rFonts w:ascii="Helvetica" w:eastAsia="Times New Roman" w:hAnsi="Helvetica" w:cs="Helvetica"/>
          <w:i/>
          <w:iCs/>
          <w:color w:val="000000"/>
          <w:sz w:val="27"/>
          <w:szCs w:val="27"/>
        </w:rPr>
        <w:t>aws-configuration.js</w:t>
      </w:r>
      <w:r w:rsidRPr="00D727E8">
        <w:rPr>
          <w:rFonts w:ascii="Helvetica" w:eastAsia="Times New Roman" w:hAnsi="Helvetica" w:cs="Helvetica"/>
          <w:color w:val="000000"/>
          <w:sz w:val="27"/>
          <w:szCs w:val="27"/>
        </w:rPr>
        <w:t> configuration file to match your account. Then you will upload the code to S3.</w:t>
      </w:r>
    </w:p>
    <w:p w14:paraId="5CC15325" w14:textId="77777777" w:rsidR="00D727E8" w:rsidRPr="00D727E8" w:rsidRDefault="00D727E8" w:rsidP="00D727E8">
      <w:pPr>
        <w:spacing w:before="100" w:beforeAutospacing="1" w:after="100" w:afterAutospacing="1" w:line="240" w:lineRule="auto"/>
        <w:outlineLvl w:val="2"/>
        <w:rPr>
          <w:rFonts w:ascii="Helvetica" w:eastAsia="Times New Roman" w:hAnsi="Helvetica" w:cs="Helvetica"/>
          <w:b/>
          <w:bCs/>
          <w:color w:val="000000"/>
          <w:sz w:val="27"/>
          <w:szCs w:val="27"/>
        </w:rPr>
      </w:pPr>
      <w:r w:rsidRPr="00D727E8">
        <w:rPr>
          <w:rFonts w:ascii="Helvetica" w:eastAsia="Times New Roman" w:hAnsi="Helvetica" w:cs="Helvetica"/>
          <w:b/>
          <w:bCs/>
          <w:color w:val="000000"/>
          <w:sz w:val="27"/>
          <w:szCs w:val="27"/>
        </w:rPr>
        <w:t>4.1 Start Cloud9</w:t>
      </w:r>
    </w:p>
    <w:p w14:paraId="7F9F9BDD"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Your Cloud9 environment may have shut down at this point as it's supposed to automatically shutdown after 30 minutes. To restart it, follow these steps:</w:t>
      </w:r>
    </w:p>
    <w:p w14:paraId="292B5CEE" w14:textId="77777777" w:rsidR="00D727E8" w:rsidRPr="00D727E8" w:rsidRDefault="00D727E8" w:rsidP="00D727E8">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Management Console, click </w:t>
      </w:r>
      <w:r w:rsidRPr="00D727E8">
        <w:rPr>
          <w:rFonts w:ascii="Helvetica" w:eastAsia="Times New Roman" w:hAnsi="Helvetica" w:cs="Helvetica"/>
          <w:b/>
          <w:bCs/>
          <w:color w:val="000000"/>
          <w:sz w:val="27"/>
          <w:szCs w:val="27"/>
        </w:rPr>
        <w:t>Services</w:t>
      </w:r>
      <w:r w:rsidRPr="00D727E8">
        <w:rPr>
          <w:rFonts w:ascii="Helvetica" w:eastAsia="Times New Roman" w:hAnsi="Helvetica" w:cs="Helvetica"/>
          <w:color w:val="000000"/>
          <w:sz w:val="27"/>
          <w:szCs w:val="27"/>
        </w:rPr>
        <w:t>, and then click </w:t>
      </w:r>
      <w:r w:rsidRPr="00D727E8">
        <w:rPr>
          <w:rFonts w:ascii="Helvetica" w:eastAsia="Times New Roman" w:hAnsi="Helvetica" w:cs="Helvetica"/>
          <w:b/>
          <w:bCs/>
          <w:color w:val="000000"/>
          <w:sz w:val="27"/>
          <w:szCs w:val="27"/>
        </w:rPr>
        <w:t>Cloud9</w:t>
      </w:r>
      <w:r w:rsidRPr="00D727E8">
        <w:rPr>
          <w:rFonts w:ascii="Helvetica" w:eastAsia="Times New Roman" w:hAnsi="Helvetica" w:cs="Helvetica"/>
          <w:color w:val="000000"/>
          <w:sz w:val="27"/>
          <w:szCs w:val="27"/>
        </w:rPr>
        <w:t> to go to the Cloud9 console.</w:t>
      </w:r>
    </w:p>
    <w:p w14:paraId="7F98E2CF" w14:textId="77777777" w:rsidR="00D727E8" w:rsidRPr="00D727E8" w:rsidRDefault="00D727E8" w:rsidP="00D727E8">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 should see a list of </w:t>
      </w:r>
      <w:r w:rsidRPr="00D727E8">
        <w:rPr>
          <w:rFonts w:ascii="Helvetica" w:eastAsia="Times New Roman" w:hAnsi="Helvetica" w:cs="Helvetica"/>
          <w:i/>
          <w:iCs/>
          <w:color w:val="000000"/>
          <w:sz w:val="27"/>
          <w:szCs w:val="27"/>
        </w:rPr>
        <w:t>environments</w:t>
      </w:r>
      <w:r w:rsidRPr="00D727E8">
        <w:rPr>
          <w:rFonts w:ascii="Helvetica" w:eastAsia="Times New Roman" w:hAnsi="Helvetica" w:cs="Helvetica"/>
          <w:color w:val="000000"/>
          <w:sz w:val="27"/>
          <w:szCs w:val="27"/>
        </w:rPr>
        <w:t>. If you don't, click on the hamburger menu icon (the three parallel lines) near the top left of the screen and click on </w:t>
      </w:r>
      <w:r w:rsidRPr="00D727E8">
        <w:rPr>
          <w:rFonts w:ascii="Helvetica" w:eastAsia="Times New Roman" w:hAnsi="Helvetica" w:cs="Helvetica"/>
          <w:b/>
          <w:bCs/>
          <w:color w:val="000000"/>
          <w:sz w:val="27"/>
          <w:szCs w:val="27"/>
        </w:rPr>
        <w:t>Your environments</w:t>
      </w:r>
      <w:r w:rsidRPr="00D727E8">
        <w:rPr>
          <w:rFonts w:ascii="Helvetica" w:eastAsia="Times New Roman" w:hAnsi="Helvetica" w:cs="Helvetica"/>
          <w:color w:val="000000"/>
          <w:sz w:val="27"/>
          <w:szCs w:val="27"/>
        </w:rPr>
        <w:t>.</w:t>
      </w:r>
    </w:p>
    <w:p w14:paraId="274222ED" w14:textId="77777777" w:rsidR="00D727E8" w:rsidRPr="00D727E8" w:rsidRDefault="00D727E8" w:rsidP="00D727E8">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Open IDE</w:t>
      </w:r>
      <w:r w:rsidRPr="00D727E8">
        <w:rPr>
          <w:rFonts w:ascii="Helvetica" w:eastAsia="Times New Roman" w:hAnsi="Helvetica" w:cs="Helvetica"/>
          <w:color w:val="000000"/>
          <w:sz w:val="27"/>
          <w:szCs w:val="27"/>
        </w:rPr>
        <w:t> button in the </w:t>
      </w:r>
      <w:r w:rsidRPr="00D727E8">
        <w:rPr>
          <w:rFonts w:ascii="Helvetica" w:eastAsia="Times New Roman" w:hAnsi="Helvetica" w:cs="Helvetica"/>
          <w:b/>
          <w:bCs/>
          <w:color w:val="000000"/>
          <w:sz w:val="27"/>
          <w:szCs w:val="27"/>
        </w:rPr>
        <w:t>IoTOnAWS</w:t>
      </w:r>
      <w:r w:rsidRPr="00D727E8">
        <w:rPr>
          <w:rFonts w:ascii="Helvetica" w:eastAsia="Times New Roman" w:hAnsi="Helvetica" w:cs="Helvetica"/>
          <w:color w:val="000000"/>
          <w:sz w:val="27"/>
          <w:szCs w:val="27"/>
        </w:rPr>
        <w:t> card.</w:t>
      </w:r>
    </w:p>
    <w:p w14:paraId="2F429E2A" w14:textId="77777777" w:rsidR="00D727E8" w:rsidRPr="00D727E8" w:rsidRDefault="00D727E8" w:rsidP="00D727E8">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It may take a minute for your environment to start.</w:t>
      </w:r>
    </w:p>
    <w:p w14:paraId="29BA7059" w14:textId="77777777" w:rsidR="00D727E8" w:rsidRPr="00D727E8" w:rsidRDefault="00D727E8" w:rsidP="00D727E8">
      <w:pPr>
        <w:spacing w:before="100" w:beforeAutospacing="1" w:after="100" w:afterAutospacing="1" w:line="240" w:lineRule="auto"/>
        <w:outlineLvl w:val="2"/>
        <w:rPr>
          <w:rFonts w:ascii="Helvetica" w:eastAsia="Times New Roman" w:hAnsi="Helvetica" w:cs="Helvetica"/>
          <w:b/>
          <w:bCs/>
          <w:color w:val="000000"/>
          <w:sz w:val="27"/>
          <w:szCs w:val="27"/>
        </w:rPr>
      </w:pPr>
      <w:r w:rsidRPr="00D727E8">
        <w:rPr>
          <w:rFonts w:ascii="Helvetica" w:eastAsia="Times New Roman" w:hAnsi="Helvetica" w:cs="Helvetica"/>
          <w:b/>
          <w:bCs/>
          <w:color w:val="000000"/>
          <w:sz w:val="27"/>
          <w:szCs w:val="27"/>
        </w:rPr>
        <w:t>4.2 Download the webpage code</w:t>
      </w:r>
    </w:p>
    <w:p w14:paraId="7074DDEC" w14:textId="77777777" w:rsidR="00D727E8" w:rsidRPr="00D727E8" w:rsidRDefault="00D727E8" w:rsidP="00D727E8">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Create a new working folder, download the webpage code in that folder and unzip it by running the following commands in your AWS Cloud9 </w:t>
      </w:r>
      <w:r w:rsidRPr="00D727E8">
        <w:rPr>
          <w:rFonts w:ascii="Helvetica" w:eastAsia="Times New Roman" w:hAnsi="Helvetica" w:cs="Helvetica"/>
          <w:b/>
          <w:bCs/>
          <w:color w:val="000000"/>
          <w:sz w:val="27"/>
          <w:szCs w:val="27"/>
        </w:rPr>
        <w:t>terminal</w:t>
      </w:r>
      <w:r w:rsidRPr="00D727E8">
        <w:rPr>
          <w:rFonts w:ascii="Helvetica" w:eastAsia="Times New Roman" w:hAnsi="Helvetica" w:cs="Helvetica"/>
          <w:color w:val="000000"/>
          <w:sz w:val="27"/>
          <w:szCs w:val="27"/>
        </w:rPr>
        <w:t>:</w:t>
      </w:r>
    </w:p>
    <w:p w14:paraId="4E728D89" w14:textId="77777777" w:rsidR="00D727E8" w:rsidRPr="00D727E8" w:rsidRDefault="00D727E8" w:rsidP="00D727E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6287E"/>
          <w:sz w:val="20"/>
          <w:szCs w:val="20"/>
          <w:bdr w:val="single" w:sz="6" w:space="0" w:color="CCCCCC" w:frame="1"/>
          <w:shd w:val="clear" w:color="auto" w:fill="F5F5F5"/>
        </w:rPr>
        <w:t>mkdir</w:t>
      </w:r>
      <w:r w:rsidRPr="00D727E8">
        <w:rPr>
          <w:rFonts w:ascii="Courier New" w:eastAsia="Times New Roman" w:hAnsi="Courier New" w:cs="Courier New"/>
          <w:color w:val="000000"/>
          <w:sz w:val="20"/>
          <w:szCs w:val="20"/>
          <w:bdr w:val="single" w:sz="6" w:space="0" w:color="CCCCCC" w:frame="1"/>
          <w:shd w:val="clear" w:color="auto" w:fill="F5F5F5"/>
        </w:rPr>
        <w:t xml:space="preserve"> ~/environment/exercise-3.1</w:t>
      </w:r>
    </w:p>
    <w:p w14:paraId="1BACA2B4" w14:textId="77777777" w:rsidR="00D727E8" w:rsidRPr="00D727E8" w:rsidRDefault="00D727E8" w:rsidP="00D727E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6287E"/>
          <w:sz w:val="20"/>
          <w:szCs w:val="20"/>
          <w:bdr w:val="single" w:sz="6" w:space="0" w:color="CCCCCC" w:frame="1"/>
          <w:shd w:val="clear" w:color="auto" w:fill="F5F5F5"/>
        </w:rPr>
        <w:t>cd</w:t>
      </w:r>
      <w:r w:rsidRPr="00D727E8">
        <w:rPr>
          <w:rFonts w:ascii="Courier New" w:eastAsia="Times New Roman" w:hAnsi="Courier New" w:cs="Courier New"/>
          <w:color w:val="000000"/>
          <w:sz w:val="20"/>
          <w:szCs w:val="20"/>
          <w:bdr w:val="single" w:sz="6" w:space="0" w:color="CCCCCC" w:frame="1"/>
          <w:shd w:val="clear" w:color="auto" w:fill="F5F5F5"/>
        </w:rPr>
        <w:t xml:space="preserve"> ~/environment</w:t>
      </w:r>
    </w:p>
    <w:p w14:paraId="48EA9660" w14:textId="77777777" w:rsidR="00D727E8" w:rsidRPr="00D727E8" w:rsidRDefault="00D727E8" w:rsidP="00D727E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6287E"/>
          <w:sz w:val="20"/>
          <w:szCs w:val="20"/>
          <w:bdr w:val="single" w:sz="6" w:space="0" w:color="CCCCCC" w:frame="1"/>
          <w:shd w:val="clear" w:color="auto" w:fill="F5F5F5"/>
        </w:rPr>
        <w:t>wget</w:t>
      </w:r>
      <w:r w:rsidRPr="00D727E8">
        <w:rPr>
          <w:rFonts w:ascii="Courier New" w:eastAsia="Times New Roman" w:hAnsi="Courier New" w:cs="Courier New"/>
          <w:color w:val="000000"/>
          <w:sz w:val="20"/>
          <w:szCs w:val="20"/>
          <w:bdr w:val="single" w:sz="6" w:space="0" w:color="CCCCCC" w:frame="1"/>
          <w:shd w:val="clear" w:color="auto" w:fill="F5F5F5"/>
        </w:rPr>
        <w:t xml:space="preserve"> https://aws-tc-largeobjects.s3.amazonaws.com/OTP-AWS_D5-2019/v1.0/code/exercise-3.1.zip</w:t>
      </w:r>
    </w:p>
    <w:p w14:paraId="6A97C98C"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727E8">
        <w:rPr>
          <w:rFonts w:ascii="Courier New" w:eastAsia="Times New Roman" w:hAnsi="Courier New" w:cs="Courier New"/>
          <w:color w:val="06287E"/>
          <w:sz w:val="20"/>
          <w:szCs w:val="20"/>
          <w:bdr w:val="single" w:sz="6" w:space="0" w:color="CCCCCC" w:frame="1"/>
          <w:shd w:val="clear" w:color="auto" w:fill="F5F5F5"/>
        </w:rPr>
        <w:t>unzip</w:t>
      </w:r>
      <w:r w:rsidRPr="00D727E8">
        <w:rPr>
          <w:rFonts w:ascii="Courier New" w:eastAsia="Times New Roman" w:hAnsi="Courier New" w:cs="Courier New"/>
          <w:color w:val="000000"/>
          <w:sz w:val="20"/>
          <w:szCs w:val="20"/>
          <w:bdr w:val="single" w:sz="6" w:space="0" w:color="CCCCCC" w:frame="1"/>
          <w:shd w:val="clear" w:color="auto" w:fill="F5F5F5"/>
        </w:rPr>
        <w:t xml:space="preserve"> exercise-3.1.zip -d ~/environment/exercise-3.1</w:t>
      </w:r>
    </w:p>
    <w:p w14:paraId="5C1BF68B" w14:textId="3D092D37" w:rsidR="00D727E8" w:rsidRPr="00D727E8" w:rsidRDefault="00D727E8" w:rsidP="00D727E8">
      <w:pPr>
        <w:spacing w:beforeAutospacing="1" w:after="0" w:afterAutospacing="1" w:line="240" w:lineRule="auto"/>
        <w:ind w:left="720"/>
        <w:rPr>
          <w:rFonts w:ascii="Helvetica" w:eastAsia="Times New Roman" w:hAnsi="Helvetica" w:cs="Helvetica"/>
          <w:color w:val="000000"/>
          <w:sz w:val="27"/>
          <w:szCs w:val="27"/>
        </w:rPr>
      </w:pPr>
      <w:r w:rsidRPr="00D727E8">
        <w:rPr>
          <w:rFonts w:ascii="Helvetica" w:eastAsia="Times New Roman" w:hAnsi="Helvetica" w:cs="Helvetica"/>
          <w:noProof/>
          <w:color w:val="000000"/>
          <w:sz w:val="27"/>
          <w:szCs w:val="27"/>
        </w:rPr>
        <mc:AlternateContent>
          <mc:Choice Requires="wps">
            <w:drawing>
              <wp:inline distT="0" distB="0" distL="0" distR="0" wp14:anchorId="458C2FC5" wp14:editId="61EC3063">
                <wp:extent cx="121920" cy="121920"/>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2B290" id="Rectangle 6"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D+LD4/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37CE27E9" w14:textId="77777777" w:rsidR="00D727E8" w:rsidRPr="00D727E8" w:rsidRDefault="00D727E8" w:rsidP="00D727E8">
      <w:pPr>
        <w:spacing w:before="100" w:beforeAutospacing="1" w:after="100" w:afterAutospacing="1" w:line="240" w:lineRule="auto"/>
        <w:outlineLvl w:val="2"/>
        <w:rPr>
          <w:rFonts w:ascii="Helvetica" w:eastAsia="Times New Roman" w:hAnsi="Helvetica" w:cs="Helvetica"/>
          <w:b/>
          <w:bCs/>
          <w:color w:val="000000"/>
          <w:sz w:val="27"/>
          <w:szCs w:val="27"/>
        </w:rPr>
      </w:pPr>
      <w:r w:rsidRPr="00D727E8">
        <w:rPr>
          <w:rFonts w:ascii="Helvetica" w:eastAsia="Times New Roman" w:hAnsi="Helvetica" w:cs="Helvetica"/>
          <w:b/>
          <w:bCs/>
          <w:color w:val="000000"/>
          <w:sz w:val="27"/>
          <w:szCs w:val="27"/>
        </w:rPr>
        <w:t>4.3 Modify the configuration file for your environment</w:t>
      </w:r>
    </w:p>
    <w:p w14:paraId="7ADDE152"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this section, you will use different commands to edit the </w:t>
      </w:r>
      <w:r w:rsidRPr="00D727E8">
        <w:rPr>
          <w:rFonts w:ascii="Helvetica" w:eastAsia="Times New Roman" w:hAnsi="Helvetica" w:cs="Helvetica"/>
          <w:i/>
          <w:iCs/>
          <w:color w:val="000000"/>
          <w:sz w:val="27"/>
          <w:szCs w:val="27"/>
        </w:rPr>
        <w:t>exercise-3.1/aws-configuration.js</w:t>
      </w:r>
      <w:r w:rsidRPr="00D727E8">
        <w:rPr>
          <w:rFonts w:ascii="Helvetica" w:eastAsia="Times New Roman" w:hAnsi="Helvetica" w:cs="Helvetica"/>
          <w:color w:val="000000"/>
          <w:sz w:val="27"/>
          <w:szCs w:val="27"/>
        </w:rPr>
        <w:t> file. It's a configuration file that contains different elements that points to your resources that will be used when you load the website via your browser. The first one is the ID of the Cognito Identity Pool that you created. The second property is your AWS IoT Endpoint that you have been using in each of the exercises. The last one is the region you are operating in.</w:t>
      </w:r>
    </w:p>
    <w:p w14:paraId="2D19F22A" w14:textId="77777777" w:rsidR="00D727E8" w:rsidRPr="00D727E8" w:rsidRDefault="00D727E8" w:rsidP="00D727E8">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Insert the Identity Pool ID of your Cognito Identity Pool in the configuration file. Run the following command in the Cloud9 </w:t>
      </w:r>
      <w:r w:rsidRPr="00D727E8">
        <w:rPr>
          <w:rFonts w:ascii="Helvetica" w:eastAsia="Times New Roman" w:hAnsi="Helvetica" w:cs="Helvetica"/>
          <w:b/>
          <w:bCs/>
          <w:color w:val="000000"/>
          <w:sz w:val="27"/>
          <w:szCs w:val="27"/>
        </w:rPr>
        <w:t>terminal</w:t>
      </w:r>
      <w:r w:rsidRPr="00D727E8">
        <w:rPr>
          <w:rFonts w:ascii="Helvetica" w:eastAsia="Times New Roman" w:hAnsi="Helvetica" w:cs="Helvetica"/>
          <w:color w:val="000000"/>
          <w:sz w:val="27"/>
          <w:szCs w:val="27"/>
        </w:rPr>
        <w:t xml:space="preserve"> to </w:t>
      </w:r>
      <w:r w:rsidRPr="00D727E8">
        <w:rPr>
          <w:rFonts w:ascii="Helvetica" w:eastAsia="Times New Roman" w:hAnsi="Helvetica" w:cs="Helvetica"/>
          <w:color w:val="000000"/>
          <w:sz w:val="27"/>
          <w:szCs w:val="27"/>
        </w:rPr>
        <w:lastRenderedPageBreak/>
        <w:t>put the Identity Pool ID in a variable and replace it in the configuration file:</w:t>
      </w:r>
    </w:p>
    <w:p w14:paraId="576BF3F9" w14:textId="77777777" w:rsidR="00D727E8" w:rsidRPr="00D727E8" w:rsidRDefault="00D727E8" w:rsidP="00D727E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6287E"/>
          <w:sz w:val="20"/>
          <w:szCs w:val="20"/>
          <w:bdr w:val="single" w:sz="6" w:space="0" w:color="CCCCCC" w:frame="1"/>
          <w:shd w:val="clear" w:color="auto" w:fill="F5F5F5"/>
        </w:rPr>
        <w:t>cd</w:t>
      </w:r>
      <w:r w:rsidRPr="00D727E8">
        <w:rPr>
          <w:rFonts w:ascii="Courier New" w:eastAsia="Times New Roman" w:hAnsi="Courier New" w:cs="Courier New"/>
          <w:color w:val="000000"/>
          <w:sz w:val="20"/>
          <w:szCs w:val="20"/>
          <w:bdr w:val="single" w:sz="6" w:space="0" w:color="CCCCCC" w:frame="1"/>
          <w:shd w:val="clear" w:color="auto" w:fill="F5F5F5"/>
        </w:rPr>
        <w:t xml:space="preserve"> ~/environment/exercise-3.1</w:t>
      </w:r>
    </w:p>
    <w:p w14:paraId="637B7291" w14:textId="77777777" w:rsidR="00D727E8" w:rsidRPr="00D727E8" w:rsidRDefault="00D727E8" w:rsidP="00D727E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19177C"/>
          <w:sz w:val="20"/>
          <w:szCs w:val="20"/>
          <w:bdr w:val="single" w:sz="6" w:space="0" w:color="CCCCCC" w:frame="1"/>
          <w:shd w:val="clear" w:color="auto" w:fill="F5F5F5"/>
        </w:rPr>
        <w:t>poolid=$(</w:t>
      </w:r>
      <w:r w:rsidRPr="00D727E8">
        <w:rPr>
          <w:rFonts w:ascii="Courier New" w:eastAsia="Times New Roman" w:hAnsi="Courier New" w:cs="Courier New"/>
          <w:color w:val="06287E"/>
          <w:sz w:val="20"/>
          <w:szCs w:val="20"/>
          <w:bdr w:val="single" w:sz="6" w:space="0" w:color="CCCCCC" w:frame="1"/>
          <w:shd w:val="clear" w:color="auto" w:fill="F5F5F5"/>
        </w:rPr>
        <w:t>aws</w:t>
      </w:r>
      <w:r w:rsidRPr="00D727E8">
        <w:rPr>
          <w:rFonts w:ascii="Courier New" w:eastAsia="Times New Roman" w:hAnsi="Courier New" w:cs="Courier New"/>
          <w:color w:val="000000"/>
          <w:sz w:val="20"/>
          <w:szCs w:val="20"/>
          <w:bdr w:val="single" w:sz="6" w:space="0" w:color="CCCCCC" w:frame="1"/>
          <w:shd w:val="clear" w:color="auto" w:fill="F5F5F5"/>
        </w:rPr>
        <w:t xml:space="preserve"> cognito-identity list-identity-pools --max-results 60 </w:t>
      </w:r>
      <w:r w:rsidRPr="00D727E8">
        <w:rPr>
          <w:rFonts w:ascii="Courier New" w:eastAsia="Times New Roman" w:hAnsi="Courier New" w:cs="Courier New"/>
          <w:b/>
          <w:bCs/>
          <w:color w:val="007020"/>
          <w:sz w:val="20"/>
          <w:szCs w:val="20"/>
          <w:bdr w:val="single" w:sz="6" w:space="0" w:color="CCCCCC" w:frame="1"/>
          <w:shd w:val="clear" w:color="auto" w:fill="F5F5F5"/>
        </w:rPr>
        <w:t>|</w:t>
      </w:r>
      <w:r w:rsidRPr="00D727E8">
        <w:rPr>
          <w:rFonts w:ascii="Courier New" w:eastAsia="Times New Roman" w:hAnsi="Courier New" w:cs="Courier New"/>
          <w:color w:val="000000"/>
          <w:sz w:val="20"/>
          <w:szCs w:val="20"/>
          <w:bdr w:val="single" w:sz="6" w:space="0" w:color="CCCCCC" w:frame="1"/>
          <w:shd w:val="clear" w:color="auto" w:fill="F5F5F5"/>
        </w:rPr>
        <w:t xml:space="preserve"> </w:t>
      </w:r>
      <w:r w:rsidRPr="00D727E8">
        <w:rPr>
          <w:rFonts w:ascii="Courier New" w:eastAsia="Times New Roman" w:hAnsi="Courier New" w:cs="Courier New"/>
          <w:color w:val="06287E"/>
          <w:sz w:val="20"/>
          <w:szCs w:val="20"/>
          <w:bdr w:val="single" w:sz="6" w:space="0" w:color="CCCCCC" w:frame="1"/>
          <w:shd w:val="clear" w:color="auto" w:fill="F5F5F5"/>
        </w:rPr>
        <w:t>grep</w:t>
      </w:r>
      <w:r w:rsidRPr="00D727E8">
        <w:rPr>
          <w:rFonts w:ascii="Courier New" w:eastAsia="Times New Roman" w:hAnsi="Courier New" w:cs="Courier New"/>
          <w:color w:val="000000"/>
          <w:sz w:val="20"/>
          <w:szCs w:val="20"/>
          <w:bdr w:val="single" w:sz="6" w:space="0" w:color="CCCCCC" w:frame="1"/>
          <w:shd w:val="clear" w:color="auto" w:fill="F5F5F5"/>
        </w:rPr>
        <w:t xml:space="preserve"> -B1 labIoTPool </w:t>
      </w:r>
      <w:r w:rsidRPr="00D727E8">
        <w:rPr>
          <w:rFonts w:ascii="Courier New" w:eastAsia="Times New Roman" w:hAnsi="Courier New" w:cs="Courier New"/>
          <w:b/>
          <w:bCs/>
          <w:color w:val="007020"/>
          <w:sz w:val="20"/>
          <w:szCs w:val="20"/>
          <w:bdr w:val="single" w:sz="6" w:space="0" w:color="CCCCCC" w:frame="1"/>
          <w:shd w:val="clear" w:color="auto" w:fill="F5F5F5"/>
        </w:rPr>
        <w:t>|</w:t>
      </w:r>
      <w:r w:rsidRPr="00D727E8">
        <w:rPr>
          <w:rFonts w:ascii="Courier New" w:eastAsia="Times New Roman" w:hAnsi="Courier New" w:cs="Courier New"/>
          <w:color w:val="000000"/>
          <w:sz w:val="20"/>
          <w:szCs w:val="20"/>
          <w:bdr w:val="single" w:sz="6" w:space="0" w:color="CCCCCC" w:frame="1"/>
          <w:shd w:val="clear" w:color="auto" w:fill="F5F5F5"/>
        </w:rPr>
        <w:t xml:space="preserve"> </w:t>
      </w:r>
      <w:r w:rsidRPr="00D727E8">
        <w:rPr>
          <w:rFonts w:ascii="Courier New" w:eastAsia="Times New Roman" w:hAnsi="Courier New" w:cs="Courier New"/>
          <w:color w:val="06287E"/>
          <w:sz w:val="20"/>
          <w:szCs w:val="20"/>
          <w:bdr w:val="single" w:sz="6" w:space="0" w:color="CCCCCC" w:frame="1"/>
          <w:shd w:val="clear" w:color="auto" w:fill="F5F5F5"/>
        </w:rPr>
        <w:t>grep</w:t>
      </w:r>
      <w:r w:rsidRPr="00D727E8">
        <w:rPr>
          <w:rFonts w:ascii="Courier New" w:eastAsia="Times New Roman" w:hAnsi="Courier New" w:cs="Courier New"/>
          <w:color w:val="000000"/>
          <w:sz w:val="20"/>
          <w:szCs w:val="20"/>
          <w:bdr w:val="single" w:sz="6" w:space="0" w:color="CCCCCC" w:frame="1"/>
          <w:shd w:val="clear" w:color="auto" w:fill="F5F5F5"/>
        </w:rPr>
        <w:t xml:space="preserve"> -Po </w:t>
      </w:r>
      <w:r w:rsidRPr="00D727E8">
        <w:rPr>
          <w:rFonts w:ascii="Courier New" w:eastAsia="Times New Roman" w:hAnsi="Courier New" w:cs="Courier New"/>
          <w:color w:val="4070A0"/>
          <w:sz w:val="20"/>
          <w:szCs w:val="20"/>
          <w:bdr w:val="single" w:sz="6" w:space="0" w:color="CCCCCC" w:frame="1"/>
          <w:shd w:val="clear" w:color="auto" w:fill="F5F5F5"/>
        </w:rPr>
        <w:t>'"'"IdentityPoolId"'"\s*:\s*"\K([^"]*)'</w:t>
      </w:r>
      <w:r w:rsidRPr="00D727E8">
        <w:rPr>
          <w:rFonts w:ascii="Courier New" w:eastAsia="Times New Roman" w:hAnsi="Courier New" w:cs="Courier New"/>
          <w:color w:val="19177C"/>
          <w:sz w:val="20"/>
          <w:szCs w:val="20"/>
          <w:bdr w:val="single" w:sz="6" w:space="0" w:color="CCCCCC" w:frame="1"/>
          <w:shd w:val="clear" w:color="auto" w:fill="F5F5F5"/>
        </w:rPr>
        <w:t>)</w:t>
      </w:r>
    </w:p>
    <w:p w14:paraId="11E72016"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727E8">
        <w:rPr>
          <w:rFonts w:ascii="Courier New" w:eastAsia="Times New Roman" w:hAnsi="Courier New" w:cs="Courier New"/>
          <w:color w:val="06287E"/>
          <w:sz w:val="20"/>
          <w:szCs w:val="20"/>
          <w:bdr w:val="single" w:sz="6" w:space="0" w:color="CCCCCC" w:frame="1"/>
          <w:shd w:val="clear" w:color="auto" w:fill="F5F5F5"/>
        </w:rPr>
        <w:t>sed</w:t>
      </w:r>
      <w:r w:rsidRPr="00D727E8">
        <w:rPr>
          <w:rFonts w:ascii="Courier New" w:eastAsia="Times New Roman" w:hAnsi="Courier New" w:cs="Courier New"/>
          <w:color w:val="000000"/>
          <w:sz w:val="20"/>
          <w:szCs w:val="20"/>
          <w:bdr w:val="single" w:sz="6" w:space="0" w:color="CCCCCC" w:frame="1"/>
          <w:shd w:val="clear" w:color="auto" w:fill="F5F5F5"/>
        </w:rPr>
        <w:t xml:space="preserve"> -i </w:t>
      </w:r>
      <w:r w:rsidRPr="00D727E8">
        <w:rPr>
          <w:rFonts w:ascii="Courier New" w:eastAsia="Times New Roman" w:hAnsi="Courier New" w:cs="Courier New"/>
          <w:color w:val="4070A0"/>
          <w:sz w:val="20"/>
          <w:szCs w:val="20"/>
          <w:bdr w:val="single" w:sz="6" w:space="0" w:color="CCCCCC" w:frame="1"/>
          <w:shd w:val="clear" w:color="auto" w:fill="F5F5F5"/>
        </w:rPr>
        <w:t>"s/xpoolidx/</w:t>
      </w:r>
      <w:r w:rsidRPr="00D727E8">
        <w:rPr>
          <w:rFonts w:ascii="Courier New" w:eastAsia="Times New Roman" w:hAnsi="Courier New" w:cs="Courier New"/>
          <w:color w:val="19177C"/>
          <w:sz w:val="20"/>
          <w:szCs w:val="20"/>
          <w:bdr w:val="single" w:sz="6" w:space="0" w:color="CCCCCC" w:frame="1"/>
          <w:shd w:val="clear" w:color="auto" w:fill="F5F5F5"/>
        </w:rPr>
        <w:t>$poolid</w:t>
      </w:r>
      <w:r w:rsidRPr="00D727E8">
        <w:rPr>
          <w:rFonts w:ascii="Courier New" w:eastAsia="Times New Roman" w:hAnsi="Courier New" w:cs="Courier New"/>
          <w:color w:val="4070A0"/>
          <w:sz w:val="20"/>
          <w:szCs w:val="20"/>
          <w:bdr w:val="single" w:sz="6" w:space="0" w:color="CCCCCC" w:frame="1"/>
          <w:shd w:val="clear" w:color="auto" w:fill="F5F5F5"/>
        </w:rPr>
        <w:t>/"</w:t>
      </w:r>
      <w:r w:rsidRPr="00D727E8">
        <w:rPr>
          <w:rFonts w:ascii="Courier New" w:eastAsia="Times New Roman" w:hAnsi="Courier New" w:cs="Courier New"/>
          <w:color w:val="000000"/>
          <w:sz w:val="20"/>
          <w:szCs w:val="20"/>
          <w:bdr w:val="single" w:sz="6" w:space="0" w:color="CCCCCC" w:frame="1"/>
          <w:shd w:val="clear" w:color="auto" w:fill="F5F5F5"/>
        </w:rPr>
        <w:t xml:space="preserve"> aws-configuration.js</w:t>
      </w:r>
    </w:p>
    <w:p w14:paraId="6AC6A5AF" w14:textId="3C66FCA4" w:rsidR="00D727E8" w:rsidRPr="00D727E8" w:rsidRDefault="00D727E8" w:rsidP="00D727E8">
      <w:pPr>
        <w:spacing w:beforeAutospacing="1" w:after="0" w:afterAutospacing="1" w:line="240" w:lineRule="auto"/>
        <w:ind w:left="720"/>
        <w:rPr>
          <w:rFonts w:ascii="Helvetica" w:eastAsia="Times New Roman" w:hAnsi="Helvetica" w:cs="Helvetica"/>
          <w:color w:val="000000"/>
          <w:sz w:val="27"/>
          <w:szCs w:val="27"/>
        </w:rPr>
      </w:pPr>
      <w:r w:rsidRPr="00D727E8">
        <w:rPr>
          <w:rFonts w:ascii="Helvetica" w:eastAsia="Times New Roman" w:hAnsi="Helvetica" w:cs="Helvetica"/>
          <w:noProof/>
          <w:color w:val="000000"/>
          <w:sz w:val="27"/>
          <w:szCs w:val="27"/>
        </w:rPr>
        <mc:AlternateContent>
          <mc:Choice Requires="wps">
            <w:drawing>
              <wp:inline distT="0" distB="0" distL="0" distR="0" wp14:anchorId="2E116944" wp14:editId="416E37FF">
                <wp:extent cx="121920" cy="12192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CBA34" id="Rectangle 5"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HI2wKb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61CF2588" w14:textId="77777777" w:rsidR="00D727E8" w:rsidRPr="00D727E8" w:rsidRDefault="00D727E8" w:rsidP="00D727E8">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Insert your AWS IoT Endpoint in the configuration file. Run the following command in the Cloud9 </w:t>
      </w:r>
      <w:r w:rsidRPr="00D727E8">
        <w:rPr>
          <w:rFonts w:ascii="Helvetica" w:eastAsia="Times New Roman" w:hAnsi="Helvetica" w:cs="Helvetica"/>
          <w:b/>
          <w:bCs/>
          <w:color w:val="000000"/>
          <w:sz w:val="27"/>
          <w:szCs w:val="27"/>
        </w:rPr>
        <w:t>terminal</w:t>
      </w:r>
      <w:r w:rsidRPr="00D727E8">
        <w:rPr>
          <w:rFonts w:ascii="Helvetica" w:eastAsia="Times New Roman" w:hAnsi="Helvetica" w:cs="Helvetica"/>
          <w:color w:val="000000"/>
          <w:sz w:val="27"/>
          <w:szCs w:val="27"/>
        </w:rPr>
        <w:t> to put your AWS IoT Endpoint in a variable and replace it in the configuration file:</w:t>
      </w:r>
    </w:p>
    <w:p w14:paraId="62DFAF17" w14:textId="77777777" w:rsidR="00D727E8" w:rsidRPr="00D727E8" w:rsidRDefault="00D727E8" w:rsidP="00D727E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6287E"/>
          <w:sz w:val="20"/>
          <w:szCs w:val="20"/>
          <w:bdr w:val="single" w:sz="6" w:space="0" w:color="CCCCCC" w:frame="1"/>
          <w:shd w:val="clear" w:color="auto" w:fill="F5F5F5"/>
        </w:rPr>
        <w:t>cd</w:t>
      </w:r>
      <w:r w:rsidRPr="00D727E8">
        <w:rPr>
          <w:rFonts w:ascii="Courier New" w:eastAsia="Times New Roman" w:hAnsi="Courier New" w:cs="Courier New"/>
          <w:color w:val="000000"/>
          <w:sz w:val="20"/>
          <w:szCs w:val="20"/>
          <w:bdr w:val="single" w:sz="6" w:space="0" w:color="CCCCCC" w:frame="1"/>
          <w:shd w:val="clear" w:color="auto" w:fill="F5F5F5"/>
        </w:rPr>
        <w:t xml:space="preserve"> ~/environment/exercise-3.1</w:t>
      </w:r>
    </w:p>
    <w:p w14:paraId="3A4CF9A5" w14:textId="77777777" w:rsidR="00D727E8" w:rsidRPr="00D727E8" w:rsidRDefault="00D727E8" w:rsidP="00D727E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19177C"/>
          <w:sz w:val="20"/>
          <w:szCs w:val="20"/>
          <w:bdr w:val="single" w:sz="6" w:space="0" w:color="CCCCCC" w:frame="1"/>
          <w:shd w:val="clear" w:color="auto" w:fill="F5F5F5"/>
        </w:rPr>
        <w:t>endpoint=$(</w:t>
      </w:r>
      <w:r w:rsidRPr="00D727E8">
        <w:rPr>
          <w:rFonts w:ascii="Courier New" w:eastAsia="Times New Roman" w:hAnsi="Courier New" w:cs="Courier New"/>
          <w:color w:val="06287E"/>
          <w:sz w:val="20"/>
          <w:szCs w:val="20"/>
          <w:bdr w:val="single" w:sz="6" w:space="0" w:color="CCCCCC" w:frame="1"/>
          <w:shd w:val="clear" w:color="auto" w:fill="F5F5F5"/>
        </w:rPr>
        <w:t>aws</w:t>
      </w:r>
      <w:r w:rsidRPr="00D727E8">
        <w:rPr>
          <w:rFonts w:ascii="Courier New" w:eastAsia="Times New Roman" w:hAnsi="Courier New" w:cs="Courier New"/>
          <w:color w:val="000000"/>
          <w:sz w:val="20"/>
          <w:szCs w:val="20"/>
          <w:bdr w:val="single" w:sz="6" w:space="0" w:color="CCCCCC" w:frame="1"/>
          <w:shd w:val="clear" w:color="auto" w:fill="F5F5F5"/>
        </w:rPr>
        <w:t xml:space="preserve"> iot describe-endpoint --endpoint-type iot:Data-ATS </w:t>
      </w:r>
      <w:r w:rsidRPr="00D727E8">
        <w:rPr>
          <w:rFonts w:ascii="Courier New" w:eastAsia="Times New Roman" w:hAnsi="Courier New" w:cs="Courier New"/>
          <w:b/>
          <w:bCs/>
          <w:color w:val="007020"/>
          <w:sz w:val="20"/>
          <w:szCs w:val="20"/>
          <w:bdr w:val="single" w:sz="6" w:space="0" w:color="CCCCCC" w:frame="1"/>
          <w:shd w:val="clear" w:color="auto" w:fill="F5F5F5"/>
        </w:rPr>
        <w:t>|</w:t>
      </w:r>
      <w:r w:rsidRPr="00D727E8">
        <w:rPr>
          <w:rFonts w:ascii="Courier New" w:eastAsia="Times New Roman" w:hAnsi="Courier New" w:cs="Courier New"/>
          <w:color w:val="000000"/>
          <w:sz w:val="20"/>
          <w:szCs w:val="20"/>
          <w:bdr w:val="single" w:sz="6" w:space="0" w:color="CCCCCC" w:frame="1"/>
          <w:shd w:val="clear" w:color="auto" w:fill="F5F5F5"/>
        </w:rPr>
        <w:t xml:space="preserve"> </w:t>
      </w:r>
      <w:r w:rsidRPr="00D727E8">
        <w:rPr>
          <w:rFonts w:ascii="Courier New" w:eastAsia="Times New Roman" w:hAnsi="Courier New" w:cs="Courier New"/>
          <w:color w:val="06287E"/>
          <w:sz w:val="20"/>
          <w:szCs w:val="20"/>
          <w:bdr w:val="single" w:sz="6" w:space="0" w:color="CCCCCC" w:frame="1"/>
          <w:shd w:val="clear" w:color="auto" w:fill="F5F5F5"/>
        </w:rPr>
        <w:t>grep</w:t>
      </w:r>
      <w:r w:rsidRPr="00D727E8">
        <w:rPr>
          <w:rFonts w:ascii="Courier New" w:eastAsia="Times New Roman" w:hAnsi="Courier New" w:cs="Courier New"/>
          <w:color w:val="000000"/>
          <w:sz w:val="20"/>
          <w:szCs w:val="20"/>
          <w:bdr w:val="single" w:sz="6" w:space="0" w:color="CCCCCC" w:frame="1"/>
          <w:shd w:val="clear" w:color="auto" w:fill="F5F5F5"/>
        </w:rPr>
        <w:t xml:space="preserve"> -Po </w:t>
      </w:r>
      <w:r w:rsidRPr="00D727E8">
        <w:rPr>
          <w:rFonts w:ascii="Courier New" w:eastAsia="Times New Roman" w:hAnsi="Courier New" w:cs="Courier New"/>
          <w:color w:val="4070A0"/>
          <w:sz w:val="20"/>
          <w:szCs w:val="20"/>
          <w:bdr w:val="single" w:sz="6" w:space="0" w:color="CCCCCC" w:frame="1"/>
          <w:shd w:val="clear" w:color="auto" w:fill="F5F5F5"/>
        </w:rPr>
        <w:t>'"'"endpointAddress"'"\s*:\s*"\K([^"]*)'</w:t>
      </w:r>
      <w:r w:rsidRPr="00D727E8">
        <w:rPr>
          <w:rFonts w:ascii="Courier New" w:eastAsia="Times New Roman" w:hAnsi="Courier New" w:cs="Courier New"/>
          <w:color w:val="19177C"/>
          <w:sz w:val="20"/>
          <w:szCs w:val="20"/>
          <w:bdr w:val="single" w:sz="6" w:space="0" w:color="CCCCCC" w:frame="1"/>
          <w:shd w:val="clear" w:color="auto" w:fill="F5F5F5"/>
        </w:rPr>
        <w:t>)</w:t>
      </w:r>
    </w:p>
    <w:p w14:paraId="3612052F"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727E8">
        <w:rPr>
          <w:rFonts w:ascii="Courier New" w:eastAsia="Times New Roman" w:hAnsi="Courier New" w:cs="Courier New"/>
          <w:color w:val="06287E"/>
          <w:sz w:val="20"/>
          <w:szCs w:val="20"/>
          <w:bdr w:val="single" w:sz="6" w:space="0" w:color="CCCCCC" w:frame="1"/>
          <w:shd w:val="clear" w:color="auto" w:fill="F5F5F5"/>
        </w:rPr>
        <w:t>sed</w:t>
      </w:r>
      <w:r w:rsidRPr="00D727E8">
        <w:rPr>
          <w:rFonts w:ascii="Courier New" w:eastAsia="Times New Roman" w:hAnsi="Courier New" w:cs="Courier New"/>
          <w:color w:val="000000"/>
          <w:sz w:val="20"/>
          <w:szCs w:val="20"/>
          <w:bdr w:val="single" w:sz="6" w:space="0" w:color="CCCCCC" w:frame="1"/>
          <w:shd w:val="clear" w:color="auto" w:fill="F5F5F5"/>
        </w:rPr>
        <w:t xml:space="preserve"> -i </w:t>
      </w:r>
      <w:r w:rsidRPr="00D727E8">
        <w:rPr>
          <w:rFonts w:ascii="Courier New" w:eastAsia="Times New Roman" w:hAnsi="Courier New" w:cs="Courier New"/>
          <w:color w:val="4070A0"/>
          <w:sz w:val="20"/>
          <w:szCs w:val="20"/>
          <w:bdr w:val="single" w:sz="6" w:space="0" w:color="CCCCCC" w:frame="1"/>
          <w:shd w:val="clear" w:color="auto" w:fill="F5F5F5"/>
        </w:rPr>
        <w:t>"s/xendpointx/</w:t>
      </w:r>
      <w:r w:rsidRPr="00D727E8">
        <w:rPr>
          <w:rFonts w:ascii="Courier New" w:eastAsia="Times New Roman" w:hAnsi="Courier New" w:cs="Courier New"/>
          <w:color w:val="19177C"/>
          <w:sz w:val="20"/>
          <w:szCs w:val="20"/>
          <w:bdr w:val="single" w:sz="6" w:space="0" w:color="CCCCCC" w:frame="1"/>
          <w:shd w:val="clear" w:color="auto" w:fill="F5F5F5"/>
        </w:rPr>
        <w:t>$endpoint</w:t>
      </w:r>
      <w:r w:rsidRPr="00D727E8">
        <w:rPr>
          <w:rFonts w:ascii="Courier New" w:eastAsia="Times New Roman" w:hAnsi="Courier New" w:cs="Courier New"/>
          <w:color w:val="4070A0"/>
          <w:sz w:val="20"/>
          <w:szCs w:val="20"/>
          <w:bdr w:val="single" w:sz="6" w:space="0" w:color="CCCCCC" w:frame="1"/>
          <w:shd w:val="clear" w:color="auto" w:fill="F5F5F5"/>
        </w:rPr>
        <w:t>/"</w:t>
      </w:r>
      <w:r w:rsidRPr="00D727E8">
        <w:rPr>
          <w:rFonts w:ascii="Courier New" w:eastAsia="Times New Roman" w:hAnsi="Courier New" w:cs="Courier New"/>
          <w:color w:val="000000"/>
          <w:sz w:val="20"/>
          <w:szCs w:val="20"/>
          <w:bdr w:val="single" w:sz="6" w:space="0" w:color="CCCCCC" w:frame="1"/>
          <w:shd w:val="clear" w:color="auto" w:fill="F5F5F5"/>
        </w:rPr>
        <w:t xml:space="preserve"> aws-configuration.js</w:t>
      </w:r>
    </w:p>
    <w:p w14:paraId="6C5DB889" w14:textId="75C09085" w:rsidR="00D727E8" w:rsidRPr="00D727E8" w:rsidRDefault="00D727E8" w:rsidP="00D727E8">
      <w:pPr>
        <w:spacing w:beforeAutospacing="1" w:after="0" w:afterAutospacing="1" w:line="240" w:lineRule="auto"/>
        <w:ind w:left="720"/>
        <w:rPr>
          <w:rFonts w:ascii="Helvetica" w:eastAsia="Times New Roman" w:hAnsi="Helvetica" w:cs="Helvetica"/>
          <w:color w:val="000000"/>
          <w:sz w:val="27"/>
          <w:szCs w:val="27"/>
        </w:rPr>
      </w:pPr>
      <w:r w:rsidRPr="00D727E8">
        <w:rPr>
          <w:rFonts w:ascii="Helvetica" w:eastAsia="Times New Roman" w:hAnsi="Helvetica" w:cs="Helvetica"/>
          <w:noProof/>
          <w:color w:val="000000"/>
          <w:sz w:val="27"/>
          <w:szCs w:val="27"/>
        </w:rPr>
        <mc:AlternateContent>
          <mc:Choice Requires="wps">
            <w:drawing>
              <wp:inline distT="0" distB="0" distL="0" distR="0" wp14:anchorId="6D00213A" wp14:editId="1F2551D1">
                <wp:extent cx="121920" cy="121920"/>
                <wp:effectExtent l="0" t="0" r="0" b="0"/>
                <wp:docPr id="4" name="Rectangle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E8FAC" id="Rectangle 4"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6oI+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ZxL4aDnEX1j&#10;0cBtOiM4pE1QLNcK/UFEFKqzfo1AOgk3+FDx+0f/QKn14O9RfQ/C4arl9+YmeEbipWDgU4gIh9aA&#10;5g7KBFG8wEhOYDSxHj6jZiqwjZhl3TfUpxosmNjn6R3O0zP7KBQHy1l5NeMZK04d7VQBqtNjTyF+&#10;NNiLZNSSmF0Gh919iOPV05VUy+Gd7TqOQ9W5FwHGTJFMPvEdpVijPjB3wnHJ+FOw0SL9lGLgBatl&#10;+LEFMlJ0nxz3f1XO52kjszN/+z5Rp8vM+jIDTjFULaMUo7mK4xZvPdlNm2UeOd6w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HZfqgj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627D3F27" w14:textId="77777777" w:rsidR="00D727E8" w:rsidRPr="00D727E8" w:rsidRDefault="00D727E8" w:rsidP="00D727E8">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Insert the region code in the configuration file. Run the following command in the Cloud9 </w:t>
      </w:r>
      <w:r w:rsidRPr="00D727E8">
        <w:rPr>
          <w:rFonts w:ascii="Helvetica" w:eastAsia="Times New Roman" w:hAnsi="Helvetica" w:cs="Helvetica"/>
          <w:b/>
          <w:bCs/>
          <w:color w:val="000000"/>
          <w:sz w:val="27"/>
          <w:szCs w:val="27"/>
        </w:rPr>
        <w:t>terminal</w:t>
      </w:r>
      <w:r w:rsidRPr="00D727E8">
        <w:rPr>
          <w:rFonts w:ascii="Helvetica" w:eastAsia="Times New Roman" w:hAnsi="Helvetica" w:cs="Helvetica"/>
          <w:color w:val="000000"/>
          <w:sz w:val="27"/>
          <w:szCs w:val="27"/>
        </w:rPr>
        <w:t> to put the region code in a variable and replace it in the configuration file:</w:t>
      </w:r>
    </w:p>
    <w:p w14:paraId="79EC9DD8" w14:textId="77777777" w:rsidR="00D727E8" w:rsidRPr="00D727E8" w:rsidRDefault="00D727E8" w:rsidP="00D727E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6287E"/>
          <w:sz w:val="20"/>
          <w:szCs w:val="20"/>
          <w:bdr w:val="single" w:sz="6" w:space="0" w:color="CCCCCC" w:frame="1"/>
          <w:shd w:val="clear" w:color="auto" w:fill="F5F5F5"/>
        </w:rPr>
        <w:t>cd</w:t>
      </w:r>
      <w:r w:rsidRPr="00D727E8">
        <w:rPr>
          <w:rFonts w:ascii="Courier New" w:eastAsia="Times New Roman" w:hAnsi="Courier New" w:cs="Courier New"/>
          <w:color w:val="000000"/>
          <w:sz w:val="20"/>
          <w:szCs w:val="20"/>
          <w:bdr w:val="single" w:sz="6" w:space="0" w:color="CCCCCC" w:frame="1"/>
          <w:shd w:val="clear" w:color="auto" w:fill="F5F5F5"/>
        </w:rPr>
        <w:t xml:space="preserve"> ~/environment/exercise-3.1</w:t>
      </w:r>
    </w:p>
    <w:p w14:paraId="05707024" w14:textId="77777777" w:rsidR="00D727E8" w:rsidRPr="00D727E8" w:rsidRDefault="00D727E8" w:rsidP="00D727E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19177C"/>
          <w:sz w:val="20"/>
          <w:szCs w:val="20"/>
          <w:bdr w:val="single" w:sz="6" w:space="0" w:color="CCCCCC" w:frame="1"/>
          <w:shd w:val="clear" w:color="auto" w:fill="F5F5F5"/>
        </w:rPr>
        <w:t>region=$(</w:t>
      </w:r>
      <w:r w:rsidRPr="00D727E8">
        <w:rPr>
          <w:rFonts w:ascii="Courier New" w:eastAsia="Times New Roman" w:hAnsi="Courier New" w:cs="Courier New"/>
          <w:color w:val="06287E"/>
          <w:sz w:val="20"/>
          <w:szCs w:val="20"/>
          <w:bdr w:val="single" w:sz="6" w:space="0" w:color="CCCCCC" w:frame="1"/>
          <w:shd w:val="clear" w:color="auto" w:fill="F5F5F5"/>
        </w:rPr>
        <w:t>aws</w:t>
      </w:r>
      <w:r w:rsidRPr="00D727E8">
        <w:rPr>
          <w:rFonts w:ascii="Courier New" w:eastAsia="Times New Roman" w:hAnsi="Courier New" w:cs="Courier New"/>
          <w:color w:val="000000"/>
          <w:sz w:val="20"/>
          <w:szCs w:val="20"/>
          <w:bdr w:val="single" w:sz="6" w:space="0" w:color="CCCCCC" w:frame="1"/>
          <w:shd w:val="clear" w:color="auto" w:fill="F5F5F5"/>
        </w:rPr>
        <w:t xml:space="preserve"> configure get region</w:t>
      </w:r>
      <w:r w:rsidRPr="00D727E8">
        <w:rPr>
          <w:rFonts w:ascii="Courier New" w:eastAsia="Times New Roman" w:hAnsi="Courier New" w:cs="Courier New"/>
          <w:color w:val="19177C"/>
          <w:sz w:val="20"/>
          <w:szCs w:val="20"/>
          <w:bdr w:val="single" w:sz="6" w:space="0" w:color="CCCCCC" w:frame="1"/>
          <w:shd w:val="clear" w:color="auto" w:fill="F5F5F5"/>
        </w:rPr>
        <w:t>)</w:t>
      </w:r>
    </w:p>
    <w:p w14:paraId="458AD48B"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727E8">
        <w:rPr>
          <w:rFonts w:ascii="Courier New" w:eastAsia="Times New Roman" w:hAnsi="Courier New" w:cs="Courier New"/>
          <w:color w:val="06287E"/>
          <w:sz w:val="20"/>
          <w:szCs w:val="20"/>
          <w:bdr w:val="single" w:sz="6" w:space="0" w:color="CCCCCC" w:frame="1"/>
          <w:shd w:val="clear" w:color="auto" w:fill="F5F5F5"/>
        </w:rPr>
        <w:t>sed</w:t>
      </w:r>
      <w:r w:rsidRPr="00D727E8">
        <w:rPr>
          <w:rFonts w:ascii="Courier New" w:eastAsia="Times New Roman" w:hAnsi="Courier New" w:cs="Courier New"/>
          <w:color w:val="000000"/>
          <w:sz w:val="20"/>
          <w:szCs w:val="20"/>
          <w:bdr w:val="single" w:sz="6" w:space="0" w:color="CCCCCC" w:frame="1"/>
          <w:shd w:val="clear" w:color="auto" w:fill="F5F5F5"/>
        </w:rPr>
        <w:t xml:space="preserve"> -i </w:t>
      </w:r>
      <w:r w:rsidRPr="00D727E8">
        <w:rPr>
          <w:rFonts w:ascii="Courier New" w:eastAsia="Times New Roman" w:hAnsi="Courier New" w:cs="Courier New"/>
          <w:color w:val="4070A0"/>
          <w:sz w:val="20"/>
          <w:szCs w:val="20"/>
          <w:bdr w:val="single" w:sz="6" w:space="0" w:color="CCCCCC" w:frame="1"/>
          <w:shd w:val="clear" w:color="auto" w:fill="F5F5F5"/>
        </w:rPr>
        <w:t>"s/xregionx/</w:t>
      </w:r>
      <w:r w:rsidRPr="00D727E8">
        <w:rPr>
          <w:rFonts w:ascii="Courier New" w:eastAsia="Times New Roman" w:hAnsi="Courier New" w:cs="Courier New"/>
          <w:color w:val="19177C"/>
          <w:sz w:val="20"/>
          <w:szCs w:val="20"/>
          <w:bdr w:val="single" w:sz="6" w:space="0" w:color="CCCCCC" w:frame="1"/>
          <w:shd w:val="clear" w:color="auto" w:fill="F5F5F5"/>
        </w:rPr>
        <w:t>$region</w:t>
      </w:r>
      <w:r w:rsidRPr="00D727E8">
        <w:rPr>
          <w:rFonts w:ascii="Courier New" w:eastAsia="Times New Roman" w:hAnsi="Courier New" w:cs="Courier New"/>
          <w:color w:val="4070A0"/>
          <w:sz w:val="20"/>
          <w:szCs w:val="20"/>
          <w:bdr w:val="single" w:sz="6" w:space="0" w:color="CCCCCC" w:frame="1"/>
          <w:shd w:val="clear" w:color="auto" w:fill="F5F5F5"/>
        </w:rPr>
        <w:t>/"</w:t>
      </w:r>
      <w:r w:rsidRPr="00D727E8">
        <w:rPr>
          <w:rFonts w:ascii="Courier New" w:eastAsia="Times New Roman" w:hAnsi="Courier New" w:cs="Courier New"/>
          <w:color w:val="000000"/>
          <w:sz w:val="20"/>
          <w:szCs w:val="20"/>
          <w:bdr w:val="single" w:sz="6" w:space="0" w:color="CCCCCC" w:frame="1"/>
          <w:shd w:val="clear" w:color="auto" w:fill="F5F5F5"/>
        </w:rPr>
        <w:t xml:space="preserve"> aws-configuration.js</w:t>
      </w:r>
    </w:p>
    <w:p w14:paraId="7A08AC90" w14:textId="58FE1322" w:rsidR="00D727E8" w:rsidRPr="00D727E8" w:rsidRDefault="00D727E8" w:rsidP="00D727E8">
      <w:pPr>
        <w:spacing w:beforeAutospacing="1" w:after="0" w:afterAutospacing="1" w:line="240" w:lineRule="auto"/>
        <w:ind w:left="720"/>
        <w:rPr>
          <w:rFonts w:ascii="Helvetica" w:eastAsia="Times New Roman" w:hAnsi="Helvetica" w:cs="Helvetica"/>
          <w:color w:val="000000"/>
          <w:sz w:val="27"/>
          <w:szCs w:val="27"/>
        </w:rPr>
      </w:pPr>
      <w:r w:rsidRPr="00D727E8">
        <w:rPr>
          <w:rFonts w:ascii="Helvetica" w:eastAsia="Times New Roman" w:hAnsi="Helvetica" w:cs="Helvetica"/>
          <w:noProof/>
          <w:color w:val="000000"/>
          <w:sz w:val="27"/>
          <w:szCs w:val="27"/>
        </w:rPr>
        <mc:AlternateContent>
          <mc:Choice Requires="wps">
            <w:drawing>
              <wp:inline distT="0" distB="0" distL="0" distR="0" wp14:anchorId="3907B1DF" wp14:editId="5C1627B4">
                <wp:extent cx="121920" cy="121920"/>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B5D84" id="Rectangle 3"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DoTF/1+gEAAN4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39D108DF" w14:textId="77777777" w:rsidR="00D727E8" w:rsidRPr="00D727E8" w:rsidRDefault="00D727E8" w:rsidP="00D727E8">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Feel free to look at the configuration file. In the left side of the Cloud9 environment, open the </w:t>
      </w:r>
      <w:r w:rsidRPr="00D727E8">
        <w:rPr>
          <w:rFonts w:ascii="Helvetica" w:eastAsia="Times New Roman" w:hAnsi="Helvetica" w:cs="Helvetica"/>
          <w:b/>
          <w:bCs/>
          <w:color w:val="000000"/>
          <w:sz w:val="27"/>
          <w:szCs w:val="27"/>
        </w:rPr>
        <w:t>exercise-3.1/aws-configuration.js</w:t>
      </w:r>
      <w:r w:rsidRPr="00D727E8">
        <w:rPr>
          <w:rFonts w:ascii="Helvetica" w:eastAsia="Times New Roman" w:hAnsi="Helvetica" w:cs="Helvetica"/>
          <w:color w:val="000000"/>
          <w:sz w:val="27"/>
          <w:szCs w:val="27"/>
        </w:rPr>
        <w:t> file by double-clicking on it.</w:t>
      </w:r>
    </w:p>
    <w:p w14:paraId="234E36E5" w14:textId="77777777" w:rsidR="00D727E8" w:rsidRPr="00D727E8" w:rsidRDefault="00D727E8" w:rsidP="00D727E8">
      <w:pPr>
        <w:spacing w:before="100" w:beforeAutospacing="1" w:after="100" w:afterAutospacing="1" w:line="240" w:lineRule="auto"/>
        <w:outlineLvl w:val="2"/>
        <w:rPr>
          <w:rFonts w:ascii="Helvetica" w:eastAsia="Times New Roman" w:hAnsi="Helvetica" w:cs="Helvetica"/>
          <w:b/>
          <w:bCs/>
          <w:color w:val="000000"/>
          <w:sz w:val="27"/>
          <w:szCs w:val="27"/>
        </w:rPr>
      </w:pPr>
      <w:r w:rsidRPr="00D727E8">
        <w:rPr>
          <w:rFonts w:ascii="Helvetica" w:eastAsia="Times New Roman" w:hAnsi="Helvetica" w:cs="Helvetica"/>
          <w:b/>
          <w:bCs/>
          <w:color w:val="000000"/>
          <w:sz w:val="27"/>
          <w:szCs w:val="27"/>
        </w:rPr>
        <w:t>4.4 Upload the Website code to S3</w:t>
      </w:r>
    </w:p>
    <w:p w14:paraId="0A9CA78B" w14:textId="77777777" w:rsidR="00D727E8" w:rsidRPr="00D727E8" w:rsidRDefault="00D727E8" w:rsidP="00D727E8">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Cloud9 </w:t>
      </w:r>
      <w:r w:rsidRPr="00D727E8">
        <w:rPr>
          <w:rFonts w:ascii="Helvetica" w:eastAsia="Times New Roman" w:hAnsi="Helvetica" w:cs="Helvetica"/>
          <w:b/>
          <w:bCs/>
          <w:color w:val="000000"/>
          <w:sz w:val="27"/>
          <w:szCs w:val="27"/>
        </w:rPr>
        <w:t>terminal</w:t>
      </w:r>
      <w:r w:rsidRPr="00D727E8">
        <w:rPr>
          <w:rFonts w:ascii="Helvetica" w:eastAsia="Times New Roman" w:hAnsi="Helvetica" w:cs="Helvetica"/>
          <w:color w:val="000000"/>
          <w:sz w:val="27"/>
          <w:szCs w:val="27"/>
        </w:rPr>
        <w:t>, enter the following commands to upload the code to your S3 Bucket. </w:t>
      </w:r>
      <w:r w:rsidRPr="00D727E8">
        <w:rPr>
          <w:rFonts w:ascii="Helvetica" w:eastAsia="Times New Roman" w:hAnsi="Helvetica" w:cs="Helvetica"/>
          <w:b/>
          <w:bCs/>
          <w:color w:val="000000"/>
          <w:sz w:val="27"/>
          <w:szCs w:val="27"/>
        </w:rPr>
        <w:t>Replace bucketname_changeme</w:t>
      </w:r>
      <w:r w:rsidRPr="00D727E8">
        <w:rPr>
          <w:rFonts w:ascii="Helvetica" w:eastAsia="Times New Roman" w:hAnsi="Helvetica" w:cs="Helvetica"/>
          <w:color w:val="000000"/>
          <w:sz w:val="27"/>
          <w:szCs w:val="27"/>
        </w:rPr>
        <w:t> with your S3 Bucket name that you created in section 3. It will upload the code with the </w:t>
      </w:r>
      <w:r w:rsidRPr="00D727E8">
        <w:rPr>
          <w:rFonts w:ascii="Helvetica" w:eastAsia="Times New Roman" w:hAnsi="Helvetica" w:cs="Helvetica"/>
          <w:i/>
          <w:iCs/>
          <w:color w:val="000000"/>
          <w:sz w:val="27"/>
          <w:szCs w:val="27"/>
        </w:rPr>
        <w:t>public-read</w:t>
      </w:r>
      <w:r w:rsidRPr="00D727E8">
        <w:rPr>
          <w:rFonts w:ascii="Helvetica" w:eastAsia="Times New Roman" w:hAnsi="Helvetica" w:cs="Helvetica"/>
          <w:color w:val="000000"/>
          <w:sz w:val="27"/>
          <w:szCs w:val="27"/>
        </w:rPr>
        <w:t xml:space="preserve"> ACL which allows anyone to access those objects if they have the URL. Since this is a development environment, it's not an issue. However, if this was your production environment, you </w:t>
      </w:r>
      <w:r w:rsidRPr="00D727E8">
        <w:rPr>
          <w:rFonts w:ascii="Helvetica" w:eastAsia="Times New Roman" w:hAnsi="Helvetica" w:cs="Helvetica"/>
          <w:color w:val="000000"/>
          <w:sz w:val="27"/>
          <w:szCs w:val="27"/>
        </w:rPr>
        <w:lastRenderedPageBreak/>
        <w:t>should consider using CloudFront in front of your S3 Bucket and lock access only from CloudFront. That is beyond the scope of this exercise.</w:t>
      </w:r>
    </w:p>
    <w:p w14:paraId="36D42363" w14:textId="77777777" w:rsidR="00D727E8" w:rsidRPr="00D727E8" w:rsidRDefault="00D727E8" w:rsidP="00D727E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6287E"/>
          <w:sz w:val="20"/>
          <w:szCs w:val="20"/>
          <w:bdr w:val="single" w:sz="6" w:space="0" w:color="CCCCCC" w:frame="1"/>
          <w:shd w:val="clear" w:color="auto" w:fill="F5F5F5"/>
        </w:rPr>
        <w:t>cd</w:t>
      </w:r>
      <w:r w:rsidRPr="00D727E8">
        <w:rPr>
          <w:rFonts w:ascii="Courier New" w:eastAsia="Times New Roman" w:hAnsi="Courier New" w:cs="Courier New"/>
          <w:color w:val="000000"/>
          <w:sz w:val="20"/>
          <w:szCs w:val="20"/>
          <w:bdr w:val="single" w:sz="6" w:space="0" w:color="CCCCCC" w:frame="1"/>
          <w:shd w:val="clear" w:color="auto" w:fill="F5F5F5"/>
        </w:rPr>
        <w:t xml:space="preserve"> ~/environment/exercise-3.1</w:t>
      </w:r>
    </w:p>
    <w:p w14:paraId="035E6708"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727E8">
        <w:rPr>
          <w:rFonts w:ascii="Courier New" w:eastAsia="Times New Roman" w:hAnsi="Courier New" w:cs="Courier New"/>
          <w:color w:val="06287E"/>
          <w:sz w:val="20"/>
          <w:szCs w:val="20"/>
          <w:bdr w:val="single" w:sz="6" w:space="0" w:color="CCCCCC" w:frame="1"/>
          <w:shd w:val="clear" w:color="auto" w:fill="F5F5F5"/>
        </w:rPr>
        <w:t>aws</w:t>
      </w:r>
      <w:r w:rsidRPr="00D727E8">
        <w:rPr>
          <w:rFonts w:ascii="Courier New" w:eastAsia="Times New Roman" w:hAnsi="Courier New" w:cs="Courier New"/>
          <w:color w:val="000000"/>
          <w:sz w:val="20"/>
          <w:szCs w:val="20"/>
          <w:bdr w:val="single" w:sz="6" w:space="0" w:color="CCCCCC" w:frame="1"/>
          <w:shd w:val="clear" w:color="auto" w:fill="F5F5F5"/>
        </w:rPr>
        <w:t xml:space="preserve"> s3 cp --recursive --acl public-read . s3://bucketname_changeme</w:t>
      </w:r>
    </w:p>
    <w:p w14:paraId="57A35E1E" w14:textId="37603476" w:rsidR="00D727E8" w:rsidRPr="00D727E8" w:rsidRDefault="00D727E8" w:rsidP="00D727E8">
      <w:pPr>
        <w:spacing w:beforeAutospacing="1" w:after="0" w:afterAutospacing="1" w:line="240" w:lineRule="auto"/>
        <w:ind w:left="720"/>
        <w:rPr>
          <w:rFonts w:ascii="Helvetica" w:eastAsia="Times New Roman" w:hAnsi="Helvetica" w:cs="Helvetica"/>
          <w:color w:val="000000"/>
          <w:sz w:val="27"/>
          <w:szCs w:val="27"/>
        </w:rPr>
      </w:pPr>
      <w:r w:rsidRPr="00D727E8">
        <w:rPr>
          <w:rFonts w:ascii="Helvetica" w:eastAsia="Times New Roman" w:hAnsi="Helvetica" w:cs="Helvetica"/>
          <w:noProof/>
          <w:color w:val="000000"/>
          <w:sz w:val="27"/>
          <w:szCs w:val="27"/>
        </w:rPr>
        <mc:AlternateContent>
          <mc:Choice Requires="wps">
            <w:drawing>
              <wp:inline distT="0" distB="0" distL="0" distR="0" wp14:anchorId="773F7EF7" wp14:editId="6DDFA23F">
                <wp:extent cx="121920" cy="12192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88172" id="Rectangle 2"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Vb+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ZxJ4aDnEX1j&#10;0cBtOiM4pE1QLNcK/UFEFKqzfo1AOgk3+FDx+0f/QKn14O9RfQ/C4arl9+YmeEbipWDgU4gIh9aA&#10;5g7KBFG8wEhOYDSxHj6jZiqwjZhl3TfUpxosmNjn6R3O0zP7KBQHy1l5NeMZK04d7VQBqtNjTyF+&#10;NNiLZNSSmF0Gh919iOPV05VUy+Gd7TqOQ9W5FwHGTJFMPvEdpVijPjB3wnHJ+FOw0SL9lGLgBatl&#10;+LEFMlJ0nxz3f1XO52kjszN/+z5Rp8vM+jIDTjFULaMUo7mK4xZvPdlNm2UeOd6w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OwlNVv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315E984A" w14:textId="77777777" w:rsidR="00D727E8" w:rsidRPr="00D727E8" w:rsidRDefault="00D727E8" w:rsidP="00D727E8">
      <w:pPr>
        <w:spacing w:before="100" w:beforeAutospacing="1" w:after="100" w:afterAutospacing="1" w:line="240" w:lineRule="auto"/>
        <w:ind w:left="720"/>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 should see an output similar to the following:</w:t>
      </w:r>
    </w:p>
    <w:p w14:paraId="15051E3C"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upload: images/car-no-lights.png to s3://bucketname_changeme/images/car-no-lights.png</w:t>
      </w:r>
    </w:p>
    <w:p w14:paraId="0065A4FD"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upload: images/car-with-lights.png to s3://bucketname_changeme/images/car-with-lights.png</w:t>
      </w:r>
    </w:p>
    <w:p w14:paraId="5677326F"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upload: ./aws-configuration.js to s3://bucketname_changeme/aws-configuration.js</w:t>
      </w:r>
    </w:p>
    <w:p w14:paraId="35D6B2D4"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 xml:space="preserve">upload: ./index.html to s3://bucketname_changeme/index.html                </w:t>
      </w:r>
    </w:p>
    <w:p w14:paraId="08974377"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 xml:space="preserve">upload: ./index.js to s3://bucketname_changeme/index.js                    </w:t>
      </w:r>
    </w:p>
    <w:p w14:paraId="2E03D48B"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727E8">
        <w:rPr>
          <w:rFonts w:ascii="Courier New" w:eastAsia="Times New Roman" w:hAnsi="Courier New" w:cs="Courier New"/>
          <w:color w:val="000000"/>
          <w:sz w:val="20"/>
          <w:szCs w:val="20"/>
          <w:bdr w:val="single" w:sz="6" w:space="0" w:color="CCCCCC" w:frame="1"/>
          <w:shd w:val="clear" w:color="auto" w:fill="F5F5F5"/>
        </w:rPr>
        <w:t>upload: ./aws-iot-sdk-browser-bundle-min.js to s3://bucketname_changeme/aws-iot-sdk-browser-bundle-min.js</w:t>
      </w:r>
    </w:p>
    <w:p w14:paraId="63FDA7B2" w14:textId="77777777" w:rsidR="00D727E8" w:rsidRPr="00D727E8" w:rsidRDefault="00D727E8" w:rsidP="00D727E8">
      <w:pPr>
        <w:spacing w:before="100" w:beforeAutospacing="1" w:after="100" w:afterAutospacing="1" w:line="240" w:lineRule="auto"/>
        <w:outlineLvl w:val="1"/>
        <w:rPr>
          <w:rFonts w:ascii="Helvetica" w:eastAsia="Times New Roman" w:hAnsi="Helvetica" w:cs="Helvetica"/>
          <w:b/>
          <w:bCs/>
          <w:color w:val="000000"/>
          <w:sz w:val="36"/>
          <w:szCs w:val="36"/>
        </w:rPr>
      </w:pPr>
      <w:r w:rsidRPr="00D727E8">
        <w:rPr>
          <w:rFonts w:ascii="Helvetica" w:eastAsia="Times New Roman" w:hAnsi="Helvetica" w:cs="Helvetica"/>
          <w:b/>
          <w:bCs/>
          <w:color w:val="000000"/>
          <w:sz w:val="36"/>
          <w:szCs w:val="36"/>
        </w:rPr>
        <w:t>5. Start car1 and use the webpage application</w:t>
      </w:r>
    </w:p>
    <w:p w14:paraId="15173148"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this section, you will start car1 using the same code as Exercise 2.2. You will then browse to your web application and interact with car1's Thing Shadow.</w:t>
      </w:r>
    </w:p>
    <w:p w14:paraId="35CA53ED" w14:textId="77777777" w:rsidR="00D727E8" w:rsidRPr="00D727E8" w:rsidRDefault="00D727E8" w:rsidP="00D727E8">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Cloud9 </w:t>
      </w:r>
      <w:r w:rsidRPr="00D727E8">
        <w:rPr>
          <w:rFonts w:ascii="Helvetica" w:eastAsia="Times New Roman" w:hAnsi="Helvetica" w:cs="Helvetica"/>
          <w:b/>
          <w:bCs/>
          <w:color w:val="000000"/>
          <w:sz w:val="27"/>
          <w:szCs w:val="27"/>
        </w:rPr>
        <w:t>terminal</w:t>
      </w:r>
      <w:r w:rsidRPr="00D727E8">
        <w:rPr>
          <w:rFonts w:ascii="Helvetica" w:eastAsia="Times New Roman" w:hAnsi="Helvetica" w:cs="Helvetica"/>
          <w:color w:val="000000"/>
          <w:sz w:val="27"/>
          <w:szCs w:val="27"/>
        </w:rPr>
        <w:t>, enter the following commands to start car1.</w:t>
      </w:r>
    </w:p>
    <w:p w14:paraId="2E026A7D" w14:textId="77777777" w:rsidR="00D727E8" w:rsidRPr="00D727E8" w:rsidRDefault="00D727E8" w:rsidP="00D727E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6287E"/>
          <w:sz w:val="20"/>
          <w:szCs w:val="20"/>
          <w:bdr w:val="single" w:sz="6" w:space="0" w:color="CCCCCC" w:frame="1"/>
          <w:shd w:val="clear" w:color="auto" w:fill="F5F5F5"/>
        </w:rPr>
        <w:t>cd</w:t>
      </w:r>
      <w:r w:rsidRPr="00D727E8">
        <w:rPr>
          <w:rFonts w:ascii="Courier New" w:eastAsia="Times New Roman" w:hAnsi="Courier New" w:cs="Courier New"/>
          <w:color w:val="000000"/>
          <w:sz w:val="20"/>
          <w:szCs w:val="20"/>
          <w:bdr w:val="single" w:sz="6" w:space="0" w:color="CCCCCC" w:frame="1"/>
          <w:shd w:val="clear" w:color="auto" w:fill="F5F5F5"/>
        </w:rPr>
        <w:t xml:space="preserve"> ~/environment/car1</w:t>
      </w:r>
    </w:p>
    <w:p w14:paraId="2DBC0A83"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727E8">
        <w:rPr>
          <w:rFonts w:ascii="Courier New" w:eastAsia="Times New Roman" w:hAnsi="Courier New" w:cs="Courier New"/>
          <w:color w:val="06287E"/>
          <w:sz w:val="20"/>
          <w:szCs w:val="20"/>
          <w:bdr w:val="single" w:sz="6" w:space="0" w:color="CCCCCC" w:frame="1"/>
          <w:shd w:val="clear" w:color="auto" w:fill="F5F5F5"/>
        </w:rPr>
        <w:t>node</w:t>
      </w:r>
      <w:r w:rsidRPr="00D727E8">
        <w:rPr>
          <w:rFonts w:ascii="Courier New" w:eastAsia="Times New Roman" w:hAnsi="Courier New" w:cs="Courier New"/>
          <w:color w:val="000000"/>
          <w:sz w:val="20"/>
          <w:szCs w:val="20"/>
          <w:bdr w:val="single" w:sz="6" w:space="0" w:color="CCCCCC" w:frame="1"/>
          <w:shd w:val="clear" w:color="auto" w:fill="F5F5F5"/>
        </w:rPr>
        <w:t xml:space="preserve"> exercise-2.2.js</w:t>
      </w:r>
    </w:p>
    <w:p w14:paraId="21EC19E9" w14:textId="5E0658EF" w:rsidR="00D727E8" w:rsidRPr="00D727E8" w:rsidRDefault="00D727E8" w:rsidP="00D727E8">
      <w:pPr>
        <w:spacing w:beforeAutospacing="1" w:after="0" w:afterAutospacing="1" w:line="240" w:lineRule="auto"/>
        <w:ind w:left="720"/>
        <w:rPr>
          <w:rFonts w:ascii="Helvetica" w:eastAsia="Times New Roman" w:hAnsi="Helvetica" w:cs="Helvetica"/>
          <w:color w:val="000000"/>
          <w:sz w:val="27"/>
          <w:szCs w:val="27"/>
        </w:rPr>
      </w:pPr>
      <w:r w:rsidRPr="00D727E8">
        <w:rPr>
          <w:rFonts w:ascii="Helvetica" w:eastAsia="Times New Roman" w:hAnsi="Helvetica" w:cs="Helvetica"/>
          <w:noProof/>
          <w:color w:val="000000"/>
          <w:sz w:val="27"/>
          <w:szCs w:val="27"/>
        </w:rPr>
        <mc:AlternateContent>
          <mc:Choice Requires="wps">
            <w:drawing>
              <wp:inline distT="0" distB="0" distL="0" distR="0" wp14:anchorId="59F6CA75" wp14:editId="41FB3AAA">
                <wp:extent cx="121920" cy="12192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C300A" id="Rectangle 1"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py9w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" filled="f" stroked="f">
                <o:lock v:ext="edit" aspectratio="t"/>
                <w10:anchorlock/>
              </v:rect>
            </w:pict>
          </mc:Fallback>
        </mc:AlternateContent>
      </w:r>
    </w:p>
    <w:p w14:paraId="79AABCB5" w14:textId="77777777" w:rsidR="00D727E8" w:rsidRPr="00D727E8" w:rsidRDefault="00D727E8" w:rsidP="00D727E8">
      <w:pPr>
        <w:spacing w:before="100" w:beforeAutospacing="1" w:after="100" w:afterAutospacing="1" w:line="240" w:lineRule="auto"/>
        <w:ind w:left="720"/>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 should see the following. You may see a different status for the lights, but that isn't an issue. You can continue with the next step.</w:t>
      </w:r>
    </w:p>
    <w:p w14:paraId="26166D62"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The car1 has been registered.</w:t>
      </w:r>
    </w:p>
    <w:p w14:paraId="456F055E"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Sending initial get to set the light state.</w:t>
      </w:r>
    </w:p>
    <w:p w14:paraId="4F2DCCE7"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Received the initial get data.</w:t>
      </w:r>
    </w:p>
    <w:p w14:paraId="2B1A8705"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Found a previously reported state, setting my lights to that</w:t>
      </w:r>
    </w:p>
    <w:p w14:paraId="33BAA123"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lastRenderedPageBreak/>
        <w:t>My lights are off</w:t>
      </w:r>
    </w:p>
    <w:p w14:paraId="19C478C9"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 xml:space="preserve">    ____</w:t>
      </w:r>
    </w:p>
    <w:p w14:paraId="215A6BEC"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 xml:space="preserve"> __/    \__</w:t>
      </w:r>
    </w:p>
    <w:p w14:paraId="24EAF95A"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D727E8">
        <w:rPr>
          <w:rFonts w:ascii="Courier New" w:eastAsia="Times New Roman" w:hAnsi="Courier New" w:cs="Courier New"/>
          <w:color w:val="000000"/>
          <w:sz w:val="20"/>
          <w:szCs w:val="20"/>
          <w:bdr w:val="single" w:sz="6" w:space="0" w:color="CCCCCC" w:frame="1"/>
          <w:shd w:val="clear" w:color="auto" w:fill="F5F5F5"/>
        </w:rPr>
        <w:t>|  _     _ `-.</w:t>
      </w:r>
    </w:p>
    <w:p w14:paraId="656CC982" w14:textId="77777777" w:rsidR="00D727E8" w:rsidRPr="00D727E8" w:rsidRDefault="00D727E8" w:rsidP="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727E8">
        <w:rPr>
          <w:rFonts w:ascii="Courier New" w:eastAsia="Times New Roman" w:hAnsi="Courier New" w:cs="Courier New"/>
          <w:color w:val="000000"/>
          <w:sz w:val="20"/>
          <w:szCs w:val="20"/>
          <w:bdr w:val="single" w:sz="6" w:space="0" w:color="CCCCCC" w:frame="1"/>
          <w:shd w:val="clear" w:color="auto" w:fill="F5F5F5"/>
        </w:rPr>
        <w:t>'-(_)---(_)--'</w:t>
      </w:r>
    </w:p>
    <w:p w14:paraId="197B7BF0" w14:textId="77777777" w:rsidR="00D727E8" w:rsidRPr="00D727E8" w:rsidRDefault="00D727E8" w:rsidP="00D727E8">
      <w:pPr>
        <w:spacing w:beforeAutospacing="1" w:after="0" w:afterAutospacing="1" w:line="240" w:lineRule="auto"/>
        <w:ind w:left="720"/>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Leave car1 running.</w:t>
      </w:r>
    </w:p>
    <w:p w14:paraId="314E5565" w14:textId="77777777" w:rsidR="00D727E8" w:rsidRPr="00D727E8" w:rsidRDefault="00D727E8" w:rsidP="00D727E8">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Management Console, click </w:t>
      </w:r>
      <w:r w:rsidRPr="00D727E8">
        <w:rPr>
          <w:rFonts w:ascii="Helvetica" w:eastAsia="Times New Roman" w:hAnsi="Helvetica" w:cs="Helvetica"/>
          <w:b/>
          <w:bCs/>
          <w:color w:val="000000"/>
          <w:sz w:val="27"/>
          <w:szCs w:val="27"/>
        </w:rPr>
        <w:t>Services</w:t>
      </w:r>
      <w:r w:rsidRPr="00D727E8">
        <w:rPr>
          <w:rFonts w:ascii="Helvetica" w:eastAsia="Times New Roman" w:hAnsi="Helvetica" w:cs="Helvetica"/>
          <w:color w:val="000000"/>
          <w:sz w:val="27"/>
          <w:szCs w:val="27"/>
        </w:rPr>
        <w:t>, and then click </w:t>
      </w:r>
      <w:r w:rsidRPr="00D727E8">
        <w:rPr>
          <w:rFonts w:ascii="Helvetica" w:eastAsia="Times New Roman" w:hAnsi="Helvetica" w:cs="Helvetica"/>
          <w:b/>
          <w:bCs/>
          <w:color w:val="000000"/>
          <w:sz w:val="27"/>
          <w:szCs w:val="27"/>
        </w:rPr>
        <w:t>S3</w:t>
      </w:r>
      <w:r w:rsidRPr="00D727E8">
        <w:rPr>
          <w:rFonts w:ascii="Helvetica" w:eastAsia="Times New Roman" w:hAnsi="Helvetica" w:cs="Helvetica"/>
          <w:color w:val="000000"/>
          <w:sz w:val="27"/>
          <w:szCs w:val="27"/>
        </w:rPr>
        <w:t> to go to the S3 console.</w:t>
      </w:r>
    </w:p>
    <w:p w14:paraId="252EC7CE" w14:textId="77777777" w:rsidR="00D727E8" w:rsidRPr="00D727E8" w:rsidRDefault="00D727E8" w:rsidP="00D727E8">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name of the S3 Bucket</w:t>
      </w:r>
      <w:r w:rsidRPr="00D727E8">
        <w:rPr>
          <w:rFonts w:ascii="Helvetica" w:eastAsia="Times New Roman" w:hAnsi="Helvetica" w:cs="Helvetica"/>
          <w:color w:val="000000"/>
          <w:sz w:val="27"/>
          <w:szCs w:val="27"/>
        </w:rPr>
        <w:t> that you created. You should see a list of objects.</w:t>
      </w:r>
    </w:p>
    <w:p w14:paraId="0EB3E196" w14:textId="77777777" w:rsidR="00D727E8" w:rsidRPr="00D727E8" w:rsidRDefault="00D727E8" w:rsidP="00D727E8">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check mark</w:t>
      </w:r>
      <w:r w:rsidRPr="00D727E8">
        <w:rPr>
          <w:rFonts w:ascii="Helvetica" w:eastAsia="Times New Roman" w:hAnsi="Helvetica" w:cs="Helvetica"/>
          <w:color w:val="000000"/>
          <w:sz w:val="27"/>
          <w:szCs w:val="27"/>
        </w:rPr>
        <w:t> next to </w:t>
      </w:r>
      <w:r w:rsidRPr="00D727E8">
        <w:rPr>
          <w:rFonts w:ascii="Helvetica" w:eastAsia="Times New Roman" w:hAnsi="Helvetica" w:cs="Helvetica"/>
          <w:b/>
          <w:bCs/>
          <w:color w:val="000000"/>
          <w:sz w:val="27"/>
          <w:szCs w:val="27"/>
        </w:rPr>
        <w:t>index.html</w:t>
      </w:r>
      <w:r w:rsidRPr="00D727E8">
        <w:rPr>
          <w:rFonts w:ascii="Helvetica" w:eastAsia="Times New Roman" w:hAnsi="Helvetica" w:cs="Helvetica"/>
          <w:color w:val="000000"/>
          <w:sz w:val="27"/>
          <w:szCs w:val="27"/>
        </w:rPr>
        <w:t>. An overlay window will appear from the right.</w:t>
      </w:r>
    </w:p>
    <w:p w14:paraId="25E1F05D" w14:textId="77777777" w:rsidR="00D727E8" w:rsidRPr="00D727E8" w:rsidRDefault="00D727E8" w:rsidP="00D727E8">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on the </w:t>
      </w:r>
      <w:r w:rsidRPr="00D727E8">
        <w:rPr>
          <w:rFonts w:ascii="Helvetica" w:eastAsia="Times New Roman" w:hAnsi="Helvetica" w:cs="Helvetica"/>
          <w:b/>
          <w:bCs/>
          <w:color w:val="000000"/>
          <w:sz w:val="27"/>
          <w:szCs w:val="27"/>
        </w:rPr>
        <w:t>Object URL</w:t>
      </w:r>
      <w:r w:rsidRPr="00D727E8">
        <w:rPr>
          <w:rFonts w:ascii="Helvetica" w:eastAsia="Times New Roman" w:hAnsi="Helvetica" w:cs="Helvetica"/>
          <w:color w:val="000000"/>
          <w:sz w:val="27"/>
          <w:szCs w:val="27"/>
        </w:rPr>
        <w:t> link. This will open the web application.</w:t>
      </w:r>
    </w:p>
    <w:p w14:paraId="67CEF474" w14:textId="77777777" w:rsidR="00D727E8" w:rsidRPr="00D727E8" w:rsidRDefault="00D727E8" w:rsidP="00D727E8">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 can see the same lights status as you saw earlier when you started car1. You should see a car image with its lights turned off (or on depending on what your lights state was).</w:t>
      </w:r>
    </w:p>
    <w:p w14:paraId="0984E9B9" w14:textId="77777777" w:rsidR="00D727E8" w:rsidRPr="00D727E8" w:rsidRDefault="00D727E8" w:rsidP="00D727E8">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Toggle car1's lights</w:t>
      </w:r>
      <w:r w:rsidRPr="00D727E8">
        <w:rPr>
          <w:rFonts w:ascii="Helvetica" w:eastAsia="Times New Roman" w:hAnsi="Helvetica" w:cs="Helvetica"/>
          <w:color w:val="000000"/>
          <w:sz w:val="27"/>
          <w:szCs w:val="27"/>
        </w:rPr>
        <w:t>.</w:t>
      </w:r>
    </w:p>
    <w:p w14:paraId="4B07210B" w14:textId="77777777" w:rsidR="00D727E8" w:rsidRPr="00D727E8" w:rsidRDefault="00D727E8" w:rsidP="00D727E8">
      <w:pPr>
        <w:numPr>
          <w:ilvl w:val="1"/>
          <w:numId w:val="8"/>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 will see that the lights of the car have changed.</w:t>
      </w:r>
    </w:p>
    <w:p w14:paraId="6B8B7DBB" w14:textId="77777777" w:rsidR="00D727E8" w:rsidRPr="00D727E8" w:rsidRDefault="00D727E8" w:rsidP="00D727E8">
      <w:pPr>
        <w:numPr>
          <w:ilvl w:val="1"/>
          <w:numId w:val="8"/>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 can also see in the Cloud9 terminal that the lights have changed as well.</w:t>
      </w:r>
    </w:p>
    <w:p w14:paraId="61636DDC" w14:textId="77777777" w:rsidR="00D727E8" w:rsidRPr="00D727E8" w:rsidRDefault="00D727E8" w:rsidP="00D727E8">
      <w:pPr>
        <w:numPr>
          <w:ilvl w:val="1"/>
          <w:numId w:val="8"/>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 shouldn't see any delay between the time that you pressed the button and that the lights changed in the web page. You may think that it's normal as the button just changed the car image, but what happened is a bit more complex. What just happened is that a </w:t>
      </w:r>
      <w:r w:rsidRPr="00D727E8">
        <w:rPr>
          <w:rFonts w:ascii="Helvetica" w:eastAsia="Times New Roman" w:hAnsi="Helvetica" w:cs="Helvetica"/>
          <w:i/>
          <w:iCs/>
          <w:color w:val="000000"/>
          <w:sz w:val="27"/>
          <w:szCs w:val="27"/>
        </w:rPr>
        <w:t>desired</w:t>
      </w:r>
      <w:r w:rsidRPr="00D727E8">
        <w:rPr>
          <w:rFonts w:ascii="Helvetica" w:eastAsia="Times New Roman" w:hAnsi="Helvetica" w:cs="Helvetica"/>
          <w:color w:val="000000"/>
          <w:sz w:val="27"/>
          <w:szCs w:val="27"/>
        </w:rPr>
        <w:t> state was published to the AWS IoT service by the web application (JavaScript in your browser). A </w:t>
      </w:r>
      <w:r w:rsidRPr="00D727E8">
        <w:rPr>
          <w:rFonts w:ascii="Helvetica" w:eastAsia="Times New Roman" w:hAnsi="Helvetica" w:cs="Helvetica"/>
          <w:i/>
          <w:iCs/>
          <w:color w:val="000000"/>
          <w:sz w:val="27"/>
          <w:szCs w:val="27"/>
        </w:rPr>
        <w:t>delta</w:t>
      </w:r>
      <w:r w:rsidRPr="00D727E8">
        <w:rPr>
          <w:rFonts w:ascii="Helvetica" w:eastAsia="Times New Roman" w:hAnsi="Helvetica" w:cs="Helvetica"/>
          <w:color w:val="000000"/>
          <w:sz w:val="27"/>
          <w:szCs w:val="27"/>
        </w:rPr>
        <w:t> was created by the AWS IoT service and the car1 application running in Cloud9 received the </w:t>
      </w:r>
      <w:r w:rsidRPr="00D727E8">
        <w:rPr>
          <w:rFonts w:ascii="Helvetica" w:eastAsia="Times New Roman" w:hAnsi="Helvetica" w:cs="Helvetica"/>
          <w:i/>
          <w:iCs/>
          <w:color w:val="000000"/>
          <w:sz w:val="27"/>
          <w:szCs w:val="27"/>
        </w:rPr>
        <w:t>delta</w:t>
      </w:r>
      <w:r w:rsidRPr="00D727E8">
        <w:rPr>
          <w:rFonts w:ascii="Helvetica" w:eastAsia="Times New Roman" w:hAnsi="Helvetica" w:cs="Helvetica"/>
          <w:color w:val="000000"/>
          <w:sz w:val="27"/>
          <w:szCs w:val="27"/>
        </w:rPr>
        <w:t>, changed its lights status and published a </w:t>
      </w:r>
      <w:r w:rsidRPr="00D727E8">
        <w:rPr>
          <w:rFonts w:ascii="Helvetica" w:eastAsia="Times New Roman" w:hAnsi="Helvetica" w:cs="Helvetica"/>
          <w:i/>
          <w:iCs/>
          <w:color w:val="000000"/>
          <w:sz w:val="27"/>
          <w:szCs w:val="27"/>
        </w:rPr>
        <w:t>reported</w:t>
      </w:r>
      <w:r w:rsidRPr="00D727E8">
        <w:rPr>
          <w:rFonts w:ascii="Helvetica" w:eastAsia="Times New Roman" w:hAnsi="Helvetica" w:cs="Helvetica"/>
          <w:color w:val="000000"/>
          <w:sz w:val="27"/>
          <w:szCs w:val="27"/>
        </w:rPr>
        <w:t> state. The web application running in your browser received the </w:t>
      </w:r>
      <w:r w:rsidRPr="00D727E8">
        <w:rPr>
          <w:rFonts w:ascii="Helvetica" w:eastAsia="Times New Roman" w:hAnsi="Helvetica" w:cs="Helvetica"/>
          <w:i/>
          <w:iCs/>
          <w:color w:val="000000"/>
          <w:sz w:val="27"/>
          <w:szCs w:val="27"/>
        </w:rPr>
        <w:t>reported</w:t>
      </w:r>
      <w:r w:rsidRPr="00D727E8">
        <w:rPr>
          <w:rFonts w:ascii="Helvetica" w:eastAsia="Times New Roman" w:hAnsi="Helvetica" w:cs="Helvetica"/>
          <w:color w:val="000000"/>
          <w:sz w:val="27"/>
          <w:szCs w:val="27"/>
        </w:rPr>
        <w:t> state and changed the text and car image. All of that within a split second.</w:t>
      </w:r>
    </w:p>
    <w:p w14:paraId="3E7A85BC"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The web application is running as JavaScript in your browser. Feel free to review the code of the application. You can view it in AWS Cloud9 under </w:t>
      </w:r>
      <w:r w:rsidRPr="00D727E8">
        <w:rPr>
          <w:rFonts w:ascii="Helvetica" w:eastAsia="Times New Roman" w:hAnsi="Helvetica" w:cs="Helvetica"/>
          <w:i/>
          <w:iCs/>
          <w:color w:val="000000"/>
          <w:sz w:val="27"/>
          <w:szCs w:val="27"/>
        </w:rPr>
        <w:t>index.js</w:t>
      </w:r>
      <w:r w:rsidRPr="00D727E8">
        <w:rPr>
          <w:rFonts w:ascii="Helvetica" w:eastAsia="Times New Roman" w:hAnsi="Helvetica" w:cs="Helvetica"/>
          <w:color w:val="000000"/>
          <w:sz w:val="27"/>
          <w:szCs w:val="27"/>
        </w:rPr>
        <w:t xml:space="preserve">. That code has not been packaged (webpack, browserify, uglify or others) on purpose so that you can read it. In summary, the code first gets new credentials from your Cognito Identity Pool using the AWS SDK. It then uses the AWS IoT Device SDK to create a Thing Shadow very similar to the code in the Exercise 2.2. Once it registers to the Thing Shadow topics, it </w:t>
      </w:r>
      <w:r w:rsidRPr="00D727E8">
        <w:rPr>
          <w:rFonts w:ascii="Helvetica" w:eastAsia="Times New Roman" w:hAnsi="Helvetica" w:cs="Helvetica"/>
          <w:color w:val="000000"/>
          <w:sz w:val="27"/>
          <w:szCs w:val="27"/>
        </w:rPr>
        <w:lastRenderedPageBreak/>
        <w:t>sends a </w:t>
      </w:r>
      <w:r w:rsidRPr="00D727E8">
        <w:rPr>
          <w:rFonts w:ascii="Helvetica" w:eastAsia="Times New Roman" w:hAnsi="Helvetica" w:cs="Helvetica"/>
          <w:i/>
          <w:iCs/>
          <w:color w:val="000000"/>
          <w:sz w:val="27"/>
          <w:szCs w:val="27"/>
        </w:rPr>
        <w:t>get</w:t>
      </w:r>
      <w:r w:rsidRPr="00D727E8">
        <w:rPr>
          <w:rFonts w:ascii="Helvetica" w:eastAsia="Times New Roman" w:hAnsi="Helvetica" w:cs="Helvetica"/>
          <w:color w:val="000000"/>
          <w:sz w:val="27"/>
          <w:szCs w:val="27"/>
        </w:rPr>
        <w:t> request to receive the currently </w:t>
      </w:r>
      <w:r w:rsidRPr="00D727E8">
        <w:rPr>
          <w:rFonts w:ascii="Helvetica" w:eastAsia="Times New Roman" w:hAnsi="Helvetica" w:cs="Helvetica"/>
          <w:i/>
          <w:iCs/>
          <w:color w:val="000000"/>
          <w:sz w:val="27"/>
          <w:szCs w:val="27"/>
        </w:rPr>
        <w:t>reported</w:t>
      </w:r>
      <w:r w:rsidRPr="00D727E8">
        <w:rPr>
          <w:rFonts w:ascii="Helvetica" w:eastAsia="Times New Roman" w:hAnsi="Helvetica" w:cs="Helvetica"/>
          <w:color w:val="000000"/>
          <w:sz w:val="27"/>
          <w:szCs w:val="27"/>
        </w:rPr>
        <w:t> state and shows it in the browser. When the </w:t>
      </w:r>
      <w:r w:rsidRPr="00D727E8">
        <w:rPr>
          <w:rFonts w:ascii="Helvetica" w:eastAsia="Times New Roman" w:hAnsi="Helvetica" w:cs="Helvetica"/>
          <w:i/>
          <w:iCs/>
          <w:color w:val="000000"/>
          <w:sz w:val="27"/>
          <w:szCs w:val="27"/>
        </w:rPr>
        <w:t>Toggle car1's lights</w:t>
      </w:r>
      <w:r w:rsidRPr="00D727E8">
        <w:rPr>
          <w:rFonts w:ascii="Helvetica" w:eastAsia="Times New Roman" w:hAnsi="Helvetica" w:cs="Helvetica"/>
          <w:color w:val="000000"/>
          <w:sz w:val="27"/>
          <w:szCs w:val="27"/>
        </w:rPr>
        <w:t> button is pressed, it uses the </w:t>
      </w:r>
      <w:r w:rsidRPr="00D727E8">
        <w:rPr>
          <w:rFonts w:ascii="Helvetica" w:eastAsia="Times New Roman" w:hAnsi="Helvetica" w:cs="Helvetica"/>
          <w:i/>
          <w:iCs/>
          <w:color w:val="000000"/>
          <w:sz w:val="27"/>
          <w:szCs w:val="27"/>
        </w:rPr>
        <w:t>update</w:t>
      </w:r>
      <w:r w:rsidRPr="00D727E8">
        <w:rPr>
          <w:rFonts w:ascii="Helvetica" w:eastAsia="Times New Roman" w:hAnsi="Helvetica" w:cs="Helvetica"/>
          <w:color w:val="000000"/>
          <w:sz w:val="27"/>
          <w:szCs w:val="27"/>
        </w:rPr>
        <w:t> function to send a </w:t>
      </w:r>
      <w:r w:rsidRPr="00D727E8">
        <w:rPr>
          <w:rFonts w:ascii="Helvetica" w:eastAsia="Times New Roman" w:hAnsi="Helvetica" w:cs="Helvetica"/>
          <w:i/>
          <w:iCs/>
          <w:color w:val="000000"/>
          <w:sz w:val="27"/>
          <w:szCs w:val="27"/>
        </w:rPr>
        <w:t>desired</w:t>
      </w:r>
      <w:r w:rsidRPr="00D727E8">
        <w:rPr>
          <w:rFonts w:ascii="Helvetica" w:eastAsia="Times New Roman" w:hAnsi="Helvetica" w:cs="Helvetica"/>
          <w:color w:val="000000"/>
          <w:sz w:val="27"/>
          <w:szCs w:val="27"/>
        </w:rPr>
        <w:t> state to AWS IoT. The </w:t>
      </w:r>
      <w:r w:rsidRPr="00D727E8">
        <w:rPr>
          <w:rFonts w:ascii="Helvetica" w:eastAsia="Times New Roman" w:hAnsi="Helvetica" w:cs="Helvetica"/>
          <w:i/>
          <w:iCs/>
          <w:color w:val="000000"/>
          <w:sz w:val="27"/>
          <w:szCs w:val="27"/>
        </w:rPr>
        <w:t>delta</w:t>
      </w:r>
      <w:r w:rsidRPr="00D727E8">
        <w:rPr>
          <w:rFonts w:ascii="Helvetica" w:eastAsia="Times New Roman" w:hAnsi="Helvetica" w:cs="Helvetica"/>
          <w:color w:val="000000"/>
          <w:sz w:val="27"/>
          <w:szCs w:val="27"/>
        </w:rPr>
        <w:t> is generated by AWS IoT, sent to car1 which changes the state of its lights and publishes a new </w:t>
      </w:r>
      <w:r w:rsidRPr="00D727E8">
        <w:rPr>
          <w:rFonts w:ascii="Helvetica" w:eastAsia="Times New Roman" w:hAnsi="Helvetica" w:cs="Helvetica"/>
          <w:i/>
          <w:iCs/>
          <w:color w:val="000000"/>
          <w:sz w:val="27"/>
          <w:szCs w:val="27"/>
        </w:rPr>
        <w:t>reported</w:t>
      </w:r>
      <w:r w:rsidRPr="00D727E8">
        <w:rPr>
          <w:rFonts w:ascii="Helvetica" w:eastAsia="Times New Roman" w:hAnsi="Helvetica" w:cs="Helvetica"/>
          <w:color w:val="000000"/>
          <w:sz w:val="27"/>
          <w:szCs w:val="27"/>
        </w:rPr>
        <w:t> state. This state generates a </w:t>
      </w:r>
      <w:r w:rsidRPr="00D727E8">
        <w:rPr>
          <w:rFonts w:ascii="Helvetica" w:eastAsia="Times New Roman" w:hAnsi="Helvetica" w:cs="Helvetica"/>
          <w:i/>
          <w:iCs/>
          <w:color w:val="000000"/>
          <w:sz w:val="27"/>
          <w:szCs w:val="27"/>
        </w:rPr>
        <w:t>foreignStateChange</w:t>
      </w:r>
      <w:r w:rsidRPr="00D727E8">
        <w:rPr>
          <w:rFonts w:ascii="Helvetica" w:eastAsia="Times New Roman" w:hAnsi="Helvetica" w:cs="Helvetica"/>
          <w:color w:val="000000"/>
          <w:sz w:val="27"/>
          <w:szCs w:val="27"/>
        </w:rPr>
        <w:t> event that triggers the function to change the car image and text.</w:t>
      </w:r>
    </w:p>
    <w:p w14:paraId="7D695DF3" w14:textId="5B920331" w:rsid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You have now successfully interacted with a Thing Shadow from a browser using the MQTT over WebSocket protocol authenticating via the SigV4 protocol by using temporary credentials received from your Cognito Identity Pool.</w:t>
      </w:r>
    </w:p>
    <w:p w14:paraId="0B916065" w14:textId="356F1715" w:rsidR="003E50A6" w:rsidRPr="00D727E8" w:rsidRDefault="003E50A6" w:rsidP="00D727E8">
      <w:pPr>
        <w:spacing w:before="100" w:beforeAutospacing="1" w:after="100" w:afterAutospacing="1" w:line="240" w:lineRule="auto"/>
        <w:rPr>
          <w:rFonts w:ascii="Helvetica" w:eastAsia="Times New Roman" w:hAnsi="Helvetica" w:cs="Helvetica"/>
          <w:color w:val="000000"/>
          <w:sz w:val="27"/>
          <w:szCs w:val="27"/>
        </w:rPr>
      </w:pPr>
      <w:r w:rsidRPr="003E50A6">
        <w:drawing>
          <wp:inline distT="0" distB="0" distL="0" distR="0" wp14:anchorId="01D54890" wp14:editId="1535B9A6">
            <wp:extent cx="5972810" cy="3182620"/>
            <wp:effectExtent l="0" t="0" r="889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0"/>
                    <a:stretch>
                      <a:fillRect/>
                    </a:stretch>
                  </pic:blipFill>
                  <pic:spPr>
                    <a:xfrm>
                      <a:off x="0" y="0"/>
                      <a:ext cx="5972810" cy="3182620"/>
                    </a:xfrm>
                    <a:prstGeom prst="rect">
                      <a:avLst/>
                    </a:prstGeom>
                  </pic:spPr>
                </pic:pic>
              </a:graphicData>
            </a:graphic>
          </wp:inline>
        </w:drawing>
      </w:r>
    </w:p>
    <w:p w14:paraId="4E463F9E" w14:textId="77777777" w:rsidR="00D727E8" w:rsidRPr="00D727E8" w:rsidRDefault="00D727E8" w:rsidP="00D727E8">
      <w:pPr>
        <w:spacing w:before="100" w:beforeAutospacing="1" w:after="100" w:afterAutospacing="1" w:line="240" w:lineRule="auto"/>
        <w:outlineLvl w:val="1"/>
        <w:rPr>
          <w:rFonts w:ascii="Helvetica" w:eastAsia="Times New Roman" w:hAnsi="Helvetica" w:cs="Helvetica"/>
          <w:b/>
          <w:bCs/>
          <w:color w:val="000000"/>
          <w:sz w:val="36"/>
          <w:szCs w:val="36"/>
        </w:rPr>
      </w:pPr>
      <w:r w:rsidRPr="00D727E8">
        <w:rPr>
          <w:rFonts w:ascii="Helvetica" w:eastAsia="Times New Roman" w:hAnsi="Helvetica" w:cs="Helvetica"/>
          <w:b/>
          <w:bCs/>
          <w:color w:val="000000"/>
          <w:sz w:val="36"/>
          <w:szCs w:val="36"/>
        </w:rPr>
        <w:t>6. Delete the resources created in this exercise</w:t>
      </w:r>
    </w:p>
    <w:p w14:paraId="7803727A"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this section, you will remove all the different resources created as part of this exercise that won't be required for the other exercises.</w:t>
      </w:r>
    </w:p>
    <w:p w14:paraId="374BA99B"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The resources from Exercise 1.1 will still be there and should remain in place. If you would like to remove the resources from Exercise 1.1, refer to that exercise.</w:t>
      </w:r>
    </w:p>
    <w:p w14:paraId="6CB67FBD" w14:textId="77777777" w:rsidR="00D727E8" w:rsidRPr="00D727E8" w:rsidRDefault="00D727E8" w:rsidP="00D727E8">
      <w:pPr>
        <w:spacing w:before="100" w:beforeAutospacing="1" w:after="100" w:afterAutospacing="1" w:line="240" w:lineRule="auto"/>
        <w:outlineLvl w:val="2"/>
        <w:rPr>
          <w:rFonts w:ascii="Helvetica" w:eastAsia="Times New Roman" w:hAnsi="Helvetica" w:cs="Helvetica"/>
          <w:b/>
          <w:bCs/>
          <w:color w:val="000000"/>
          <w:sz w:val="27"/>
          <w:szCs w:val="27"/>
        </w:rPr>
      </w:pPr>
      <w:r w:rsidRPr="00D727E8">
        <w:rPr>
          <w:rFonts w:ascii="Helvetica" w:eastAsia="Times New Roman" w:hAnsi="Helvetica" w:cs="Helvetica"/>
          <w:b/>
          <w:bCs/>
          <w:color w:val="000000"/>
          <w:sz w:val="27"/>
          <w:szCs w:val="27"/>
        </w:rPr>
        <w:t>6.1 Stop car1</w:t>
      </w:r>
    </w:p>
    <w:p w14:paraId="304F6D19"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Although car1 doesn't send any messages, it is connected to the IoT service and should be disconnected to prevent charges.</w:t>
      </w:r>
    </w:p>
    <w:p w14:paraId="7219203C" w14:textId="77777777" w:rsidR="00D727E8" w:rsidRPr="00D727E8" w:rsidRDefault="00D727E8" w:rsidP="00D727E8">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b/>
          <w:bCs/>
          <w:color w:val="000000"/>
          <w:sz w:val="27"/>
          <w:szCs w:val="27"/>
        </w:rPr>
        <w:lastRenderedPageBreak/>
        <w:t>Press Ctrl-c</w:t>
      </w:r>
      <w:r w:rsidRPr="00D727E8">
        <w:rPr>
          <w:rFonts w:ascii="Helvetica" w:eastAsia="Times New Roman" w:hAnsi="Helvetica" w:cs="Helvetica"/>
          <w:color w:val="000000"/>
          <w:sz w:val="27"/>
          <w:szCs w:val="27"/>
        </w:rPr>
        <w:t> in the Cloud9 </w:t>
      </w:r>
      <w:r w:rsidRPr="00D727E8">
        <w:rPr>
          <w:rFonts w:ascii="Helvetica" w:eastAsia="Times New Roman" w:hAnsi="Helvetica" w:cs="Helvetica"/>
          <w:b/>
          <w:bCs/>
          <w:color w:val="000000"/>
          <w:sz w:val="27"/>
          <w:szCs w:val="27"/>
        </w:rPr>
        <w:t>terminal</w:t>
      </w:r>
      <w:r w:rsidRPr="00D727E8">
        <w:rPr>
          <w:rFonts w:ascii="Helvetica" w:eastAsia="Times New Roman" w:hAnsi="Helvetica" w:cs="Helvetica"/>
          <w:color w:val="000000"/>
          <w:sz w:val="27"/>
          <w:szCs w:val="27"/>
        </w:rPr>
        <w:t> to stop car1 from interacting with AWS IoT.</w:t>
      </w:r>
    </w:p>
    <w:p w14:paraId="48F69AED" w14:textId="77777777" w:rsidR="00D727E8" w:rsidRPr="00D727E8" w:rsidRDefault="00D727E8" w:rsidP="00D727E8">
      <w:pPr>
        <w:spacing w:before="100" w:beforeAutospacing="1" w:after="100" w:afterAutospacing="1" w:line="240" w:lineRule="auto"/>
        <w:outlineLvl w:val="2"/>
        <w:rPr>
          <w:rFonts w:ascii="Helvetica" w:eastAsia="Times New Roman" w:hAnsi="Helvetica" w:cs="Helvetica"/>
          <w:b/>
          <w:bCs/>
          <w:color w:val="000000"/>
          <w:sz w:val="27"/>
          <w:szCs w:val="27"/>
        </w:rPr>
      </w:pPr>
      <w:r w:rsidRPr="00D727E8">
        <w:rPr>
          <w:rFonts w:ascii="Helvetica" w:eastAsia="Times New Roman" w:hAnsi="Helvetica" w:cs="Helvetica"/>
          <w:b/>
          <w:bCs/>
          <w:color w:val="000000"/>
          <w:sz w:val="27"/>
          <w:szCs w:val="27"/>
        </w:rPr>
        <w:t>6.2 Delete the S3 Bucket</w:t>
      </w:r>
    </w:p>
    <w:p w14:paraId="37A25D20" w14:textId="77777777" w:rsidR="00D727E8" w:rsidRPr="00D727E8" w:rsidRDefault="00D727E8" w:rsidP="00D727E8">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Management Console, click </w:t>
      </w:r>
      <w:r w:rsidRPr="00D727E8">
        <w:rPr>
          <w:rFonts w:ascii="Helvetica" w:eastAsia="Times New Roman" w:hAnsi="Helvetica" w:cs="Helvetica"/>
          <w:b/>
          <w:bCs/>
          <w:color w:val="000000"/>
          <w:sz w:val="27"/>
          <w:szCs w:val="27"/>
        </w:rPr>
        <w:t>Services</w:t>
      </w:r>
      <w:r w:rsidRPr="00D727E8">
        <w:rPr>
          <w:rFonts w:ascii="Helvetica" w:eastAsia="Times New Roman" w:hAnsi="Helvetica" w:cs="Helvetica"/>
          <w:color w:val="000000"/>
          <w:sz w:val="27"/>
          <w:szCs w:val="27"/>
        </w:rPr>
        <w:t>, and then click </w:t>
      </w:r>
      <w:r w:rsidRPr="00D727E8">
        <w:rPr>
          <w:rFonts w:ascii="Helvetica" w:eastAsia="Times New Roman" w:hAnsi="Helvetica" w:cs="Helvetica"/>
          <w:b/>
          <w:bCs/>
          <w:color w:val="000000"/>
          <w:sz w:val="27"/>
          <w:szCs w:val="27"/>
        </w:rPr>
        <w:t>S3</w:t>
      </w:r>
      <w:r w:rsidRPr="00D727E8">
        <w:rPr>
          <w:rFonts w:ascii="Helvetica" w:eastAsia="Times New Roman" w:hAnsi="Helvetica" w:cs="Helvetica"/>
          <w:color w:val="000000"/>
          <w:sz w:val="27"/>
          <w:szCs w:val="27"/>
        </w:rPr>
        <w:t> to go to the S3 console.</w:t>
      </w:r>
    </w:p>
    <w:p w14:paraId="6ADB6518" w14:textId="77777777" w:rsidR="00D727E8" w:rsidRPr="00D727E8" w:rsidRDefault="00D727E8" w:rsidP="00D727E8">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check mark</w:t>
      </w:r>
      <w:r w:rsidRPr="00D727E8">
        <w:rPr>
          <w:rFonts w:ascii="Helvetica" w:eastAsia="Times New Roman" w:hAnsi="Helvetica" w:cs="Helvetica"/>
          <w:color w:val="000000"/>
          <w:sz w:val="27"/>
          <w:szCs w:val="27"/>
        </w:rPr>
        <w:t> next to the name of your bucket.</w:t>
      </w:r>
    </w:p>
    <w:p w14:paraId="7DC24D11" w14:textId="77777777" w:rsidR="00D727E8" w:rsidRPr="00D727E8" w:rsidRDefault="00D727E8" w:rsidP="00D727E8">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Delete</w:t>
      </w:r>
      <w:r w:rsidRPr="00D727E8">
        <w:rPr>
          <w:rFonts w:ascii="Helvetica" w:eastAsia="Times New Roman" w:hAnsi="Helvetica" w:cs="Helvetica"/>
          <w:color w:val="000000"/>
          <w:sz w:val="27"/>
          <w:szCs w:val="27"/>
        </w:rPr>
        <w:t>.</w:t>
      </w:r>
    </w:p>
    <w:p w14:paraId="22136F0D" w14:textId="77777777" w:rsidR="00D727E8" w:rsidRPr="00D727E8" w:rsidRDefault="00D727E8" w:rsidP="00D727E8">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field, enter the name of your bucket.</w:t>
      </w:r>
    </w:p>
    <w:p w14:paraId="5E981286" w14:textId="77777777" w:rsidR="00D727E8" w:rsidRPr="00D727E8" w:rsidRDefault="00D727E8" w:rsidP="00D727E8">
      <w:pPr>
        <w:numPr>
          <w:ilvl w:val="0"/>
          <w:numId w:val="10"/>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Confirm</w:t>
      </w:r>
      <w:r w:rsidRPr="00D727E8">
        <w:rPr>
          <w:rFonts w:ascii="Helvetica" w:eastAsia="Times New Roman" w:hAnsi="Helvetica" w:cs="Helvetica"/>
          <w:color w:val="000000"/>
          <w:sz w:val="27"/>
          <w:szCs w:val="27"/>
        </w:rPr>
        <w:t>.</w:t>
      </w:r>
    </w:p>
    <w:p w14:paraId="0B0B7F7E" w14:textId="77777777" w:rsidR="00D727E8" w:rsidRPr="00D727E8" w:rsidRDefault="00D727E8" w:rsidP="00D727E8">
      <w:pPr>
        <w:spacing w:before="100" w:beforeAutospacing="1" w:after="100" w:afterAutospacing="1" w:line="240" w:lineRule="auto"/>
        <w:outlineLvl w:val="2"/>
        <w:rPr>
          <w:rFonts w:ascii="Helvetica" w:eastAsia="Times New Roman" w:hAnsi="Helvetica" w:cs="Helvetica"/>
          <w:b/>
          <w:bCs/>
          <w:color w:val="000000"/>
          <w:sz w:val="27"/>
          <w:szCs w:val="27"/>
        </w:rPr>
      </w:pPr>
      <w:r w:rsidRPr="00D727E8">
        <w:rPr>
          <w:rFonts w:ascii="Helvetica" w:eastAsia="Times New Roman" w:hAnsi="Helvetica" w:cs="Helvetica"/>
          <w:b/>
          <w:bCs/>
          <w:color w:val="000000"/>
          <w:sz w:val="27"/>
          <w:szCs w:val="27"/>
        </w:rPr>
        <w:t>6.3 Undo the changes to the public access settings for S3</w:t>
      </w:r>
    </w:p>
    <w:p w14:paraId="5326ABF6"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If you didn't have to change any settings for the </w:t>
      </w:r>
      <w:r w:rsidRPr="00D727E8">
        <w:rPr>
          <w:rFonts w:ascii="Helvetica" w:eastAsia="Times New Roman" w:hAnsi="Helvetica" w:cs="Helvetica"/>
          <w:b/>
          <w:bCs/>
          <w:color w:val="000000"/>
          <w:sz w:val="27"/>
          <w:szCs w:val="27"/>
        </w:rPr>
        <w:t>Block public access (account settings)</w:t>
      </w:r>
      <w:r w:rsidRPr="00D727E8">
        <w:rPr>
          <w:rFonts w:ascii="Helvetica" w:eastAsia="Times New Roman" w:hAnsi="Helvetica" w:cs="Helvetica"/>
          <w:color w:val="000000"/>
          <w:sz w:val="27"/>
          <w:szCs w:val="27"/>
        </w:rPr>
        <w:t> in section 3, you can skip this step. If you did have to change those settings, edit the settings below in accordance to what they were.</w:t>
      </w:r>
    </w:p>
    <w:p w14:paraId="0D9FD622" w14:textId="77777777" w:rsidR="00D727E8" w:rsidRPr="00D727E8" w:rsidRDefault="00D727E8" w:rsidP="00D727E8">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Management Console, click </w:t>
      </w:r>
      <w:r w:rsidRPr="00D727E8">
        <w:rPr>
          <w:rFonts w:ascii="Helvetica" w:eastAsia="Times New Roman" w:hAnsi="Helvetica" w:cs="Helvetica"/>
          <w:b/>
          <w:bCs/>
          <w:color w:val="000000"/>
          <w:sz w:val="27"/>
          <w:szCs w:val="27"/>
        </w:rPr>
        <w:t>Services</w:t>
      </w:r>
      <w:r w:rsidRPr="00D727E8">
        <w:rPr>
          <w:rFonts w:ascii="Helvetica" w:eastAsia="Times New Roman" w:hAnsi="Helvetica" w:cs="Helvetica"/>
          <w:color w:val="000000"/>
          <w:sz w:val="27"/>
          <w:szCs w:val="27"/>
        </w:rPr>
        <w:t>, and then click </w:t>
      </w:r>
      <w:r w:rsidRPr="00D727E8">
        <w:rPr>
          <w:rFonts w:ascii="Helvetica" w:eastAsia="Times New Roman" w:hAnsi="Helvetica" w:cs="Helvetica"/>
          <w:b/>
          <w:bCs/>
          <w:color w:val="000000"/>
          <w:sz w:val="27"/>
          <w:szCs w:val="27"/>
        </w:rPr>
        <w:t>S3</w:t>
      </w:r>
      <w:r w:rsidRPr="00D727E8">
        <w:rPr>
          <w:rFonts w:ascii="Helvetica" w:eastAsia="Times New Roman" w:hAnsi="Helvetica" w:cs="Helvetica"/>
          <w:color w:val="000000"/>
          <w:sz w:val="27"/>
          <w:szCs w:val="27"/>
        </w:rPr>
        <w:t> to go to the S3 console.</w:t>
      </w:r>
    </w:p>
    <w:p w14:paraId="47E6A10E" w14:textId="77777777" w:rsidR="00D727E8" w:rsidRPr="00D727E8" w:rsidRDefault="00D727E8" w:rsidP="00D727E8">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Block public access (account settings)</w:t>
      </w:r>
      <w:r w:rsidRPr="00D727E8">
        <w:rPr>
          <w:rFonts w:ascii="Helvetica" w:eastAsia="Times New Roman" w:hAnsi="Helvetica" w:cs="Helvetica"/>
          <w:color w:val="000000"/>
          <w:sz w:val="27"/>
          <w:szCs w:val="27"/>
        </w:rPr>
        <w:t> link on the left menu.</w:t>
      </w:r>
    </w:p>
    <w:p w14:paraId="75BD7398" w14:textId="77777777" w:rsidR="00D727E8" w:rsidRPr="00D727E8" w:rsidRDefault="00D727E8" w:rsidP="00D727E8">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Edit</w:t>
      </w:r>
      <w:r w:rsidRPr="00D727E8">
        <w:rPr>
          <w:rFonts w:ascii="Helvetica" w:eastAsia="Times New Roman" w:hAnsi="Helvetica" w:cs="Helvetica"/>
          <w:color w:val="000000"/>
          <w:sz w:val="27"/>
          <w:szCs w:val="27"/>
        </w:rPr>
        <w:t> button.</w:t>
      </w:r>
    </w:p>
    <w:p w14:paraId="00088270" w14:textId="77777777" w:rsidR="00D727E8" w:rsidRPr="00D727E8" w:rsidRDefault="00D727E8" w:rsidP="00D727E8">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check mark next to </w:t>
      </w:r>
      <w:r w:rsidRPr="00D727E8">
        <w:rPr>
          <w:rFonts w:ascii="Helvetica" w:eastAsia="Times New Roman" w:hAnsi="Helvetica" w:cs="Helvetica"/>
          <w:b/>
          <w:bCs/>
          <w:color w:val="000000"/>
          <w:sz w:val="27"/>
          <w:szCs w:val="27"/>
        </w:rPr>
        <w:t>Block public access to buckets and objects granted through new access control lists (ACLs)</w:t>
      </w:r>
      <w:r w:rsidRPr="00D727E8">
        <w:rPr>
          <w:rFonts w:ascii="Helvetica" w:eastAsia="Times New Roman" w:hAnsi="Helvetica" w:cs="Helvetica"/>
          <w:color w:val="000000"/>
          <w:sz w:val="27"/>
          <w:szCs w:val="27"/>
        </w:rPr>
        <w:t> if that setting was checked before.</w:t>
      </w:r>
    </w:p>
    <w:p w14:paraId="6180ABAC" w14:textId="77777777" w:rsidR="00D727E8" w:rsidRPr="00D727E8" w:rsidRDefault="00D727E8" w:rsidP="00D727E8">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check mark next to </w:t>
      </w:r>
      <w:r w:rsidRPr="00D727E8">
        <w:rPr>
          <w:rFonts w:ascii="Helvetica" w:eastAsia="Times New Roman" w:hAnsi="Helvetica" w:cs="Helvetica"/>
          <w:b/>
          <w:bCs/>
          <w:color w:val="000000"/>
          <w:sz w:val="27"/>
          <w:szCs w:val="27"/>
        </w:rPr>
        <w:t>Block public access to buckets and objects granted through any access control lists (ACLs)</w:t>
      </w:r>
      <w:r w:rsidRPr="00D727E8">
        <w:rPr>
          <w:rFonts w:ascii="Helvetica" w:eastAsia="Times New Roman" w:hAnsi="Helvetica" w:cs="Helvetica"/>
          <w:color w:val="000000"/>
          <w:sz w:val="27"/>
          <w:szCs w:val="27"/>
        </w:rPr>
        <w:t> if that setting was checked before.</w:t>
      </w:r>
    </w:p>
    <w:p w14:paraId="2046CD0A" w14:textId="77777777" w:rsidR="00D727E8" w:rsidRPr="00D727E8" w:rsidRDefault="00D727E8" w:rsidP="00D727E8">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Save</w:t>
      </w:r>
      <w:r w:rsidRPr="00D727E8">
        <w:rPr>
          <w:rFonts w:ascii="Helvetica" w:eastAsia="Times New Roman" w:hAnsi="Helvetica" w:cs="Helvetica"/>
          <w:color w:val="000000"/>
          <w:sz w:val="27"/>
          <w:szCs w:val="27"/>
        </w:rPr>
        <w:t>.</w:t>
      </w:r>
    </w:p>
    <w:p w14:paraId="5734BACB" w14:textId="77777777" w:rsidR="00D727E8" w:rsidRPr="00D727E8" w:rsidRDefault="00D727E8" w:rsidP="00D727E8">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Enter </w:t>
      </w:r>
      <w:r w:rsidRPr="00D727E8">
        <w:rPr>
          <w:rFonts w:ascii="Courier New" w:eastAsia="Times New Roman" w:hAnsi="Courier New" w:cs="Courier New"/>
          <w:color w:val="000000"/>
          <w:sz w:val="20"/>
          <w:szCs w:val="20"/>
          <w:shd w:val="clear" w:color="auto" w:fill="EEEEEE"/>
        </w:rPr>
        <w:t>confirm</w:t>
      </w:r>
      <w:r w:rsidRPr="00D727E8">
        <w:rPr>
          <w:rFonts w:ascii="Helvetica" w:eastAsia="Times New Roman" w:hAnsi="Helvetica" w:cs="Helvetica"/>
          <w:color w:val="000000"/>
          <w:sz w:val="27"/>
          <w:szCs w:val="27"/>
        </w:rPr>
        <w:t> in the field.</w:t>
      </w:r>
    </w:p>
    <w:p w14:paraId="1CEEE680" w14:textId="77777777" w:rsidR="00D727E8" w:rsidRPr="00D727E8" w:rsidRDefault="00D727E8" w:rsidP="00D727E8">
      <w:pPr>
        <w:numPr>
          <w:ilvl w:val="0"/>
          <w:numId w:val="11"/>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Confirm</w:t>
      </w:r>
      <w:r w:rsidRPr="00D727E8">
        <w:rPr>
          <w:rFonts w:ascii="Helvetica" w:eastAsia="Times New Roman" w:hAnsi="Helvetica" w:cs="Helvetica"/>
          <w:color w:val="000000"/>
          <w:sz w:val="27"/>
          <w:szCs w:val="27"/>
        </w:rPr>
        <w:t>.</w:t>
      </w:r>
    </w:p>
    <w:p w14:paraId="140D6D6E" w14:textId="77777777" w:rsidR="00D727E8" w:rsidRPr="00D727E8" w:rsidRDefault="00D727E8" w:rsidP="00D727E8">
      <w:pPr>
        <w:spacing w:before="100" w:beforeAutospacing="1" w:after="100" w:afterAutospacing="1" w:line="240" w:lineRule="auto"/>
        <w:outlineLvl w:val="2"/>
        <w:rPr>
          <w:rFonts w:ascii="Helvetica" w:eastAsia="Times New Roman" w:hAnsi="Helvetica" w:cs="Helvetica"/>
          <w:b/>
          <w:bCs/>
          <w:color w:val="000000"/>
          <w:sz w:val="27"/>
          <w:szCs w:val="27"/>
        </w:rPr>
      </w:pPr>
      <w:r w:rsidRPr="00D727E8">
        <w:rPr>
          <w:rFonts w:ascii="Helvetica" w:eastAsia="Times New Roman" w:hAnsi="Helvetica" w:cs="Helvetica"/>
          <w:b/>
          <w:bCs/>
          <w:color w:val="000000"/>
          <w:sz w:val="27"/>
          <w:szCs w:val="27"/>
        </w:rPr>
        <w:t>6.4 Delete the Cognito Identity Pool</w:t>
      </w:r>
    </w:p>
    <w:p w14:paraId="622BDFE3" w14:textId="77777777" w:rsidR="00D727E8" w:rsidRPr="00D727E8" w:rsidRDefault="00D727E8" w:rsidP="00D727E8">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Management Console, click </w:t>
      </w:r>
      <w:r w:rsidRPr="00D727E8">
        <w:rPr>
          <w:rFonts w:ascii="Helvetica" w:eastAsia="Times New Roman" w:hAnsi="Helvetica" w:cs="Helvetica"/>
          <w:b/>
          <w:bCs/>
          <w:color w:val="000000"/>
          <w:sz w:val="27"/>
          <w:szCs w:val="27"/>
        </w:rPr>
        <w:t>Services</w:t>
      </w:r>
      <w:r w:rsidRPr="00D727E8">
        <w:rPr>
          <w:rFonts w:ascii="Helvetica" w:eastAsia="Times New Roman" w:hAnsi="Helvetica" w:cs="Helvetica"/>
          <w:color w:val="000000"/>
          <w:sz w:val="27"/>
          <w:szCs w:val="27"/>
        </w:rPr>
        <w:t>, and then click </w:t>
      </w:r>
      <w:r w:rsidRPr="00D727E8">
        <w:rPr>
          <w:rFonts w:ascii="Helvetica" w:eastAsia="Times New Roman" w:hAnsi="Helvetica" w:cs="Helvetica"/>
          <w:b/>
          <w:bCs/>
          <w:color w:val="000000"/>
          <w:sz w:val="27"/>
          <w:szCs w:val="27"/>
        </w:rPr>
        <w:t>Cognito</w:t>
      </w:r>
      <w:r w:rsidRPr="00D727E8">
        <w:rPr>
          <w:rFonts w:ascii="Helvetica" w:eastAsia="Times New Roman" w:hAnsi="Helvetica" w:cs="Helvetica"/>
          <w:color w:val="000000"/>
          <w:sz w:val="27"/>
          <w:szCs w:val="27"/>
        </w:rPr>
        <w:t> to go to the Cognito console.</w:t>
      </w:r>
    </w:p>
    <w:p w14:paraId="4838F9E1" w14:textId="77777777" w:rsidR="00D727E8" w:rsidRPr="00D727E8" w:rsidRDefault="00D727E8" w:rsidP="00D727E8">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Manage Identity Pools</w:t>
      </w:r>
      <w:r w:rsidRPr="00D727E8">
        <w:rPr>
          <w:rFonts w:ascii="Helvetica" w:eastAsia="Times New Roman" w:hAnsi="Helvetica" w:cs="Helvetica"/>
          <w:color w:val="000000"/>
          <w:sz w:val="27"/>
          <w:szCs w:val="27"/>
        </w:rPr>
        <w:t>.</w:t>
      </w:r>
    </w:p>
    <w:p w14:paraId="4CD71497" w14:textId="77777777" w:rsidR="00D727E8" w:rsidRPr="00D727E8" w:rsidRDefault="00D727E8" w:rsidP="00D727E8">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labIoTPool</w:t>
      </w:r>
      <w:r w:rsidRPr="00D727E8">
        <w:rPr>
          <w:rFonts w:ascii="Helvetica" w:eastAsia="Times New Roman" w:hAnsi="Helvetica" w:cs="Helvetica"/>
          <w:color w:val="000000"/>
          <w:sz w:val="27"/>
          <w:szCs w:val="27"/>
        </w:rPr>
        <w:t> link.</w:t>
      </w:r>
    </w:p>
    <w:p w14:paraId="723DB540" w14:textId="77777777" w:rsidR="00D727E8" w:rsidRPr="00D727E8" w:rsidRDefault="00D727E8" w:rsidP="00D727E8">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Edit identity pool</w:t>
      </w:r>
      <w:r w:rsidRPr="00D727E8">
        <w:rPr>
          <w:rFonts w:ascii="Helvetica" w:eastAsia="Times New Roman" w:hAnsi="Helvetica" w:cs="Helvetica"/>
          <w:color w:val="000000"/>
          <w:sz w:val="27"/>
          <w:szCs w:val="27"/>
        </w:rPr>
        <w:t> link at the top right of the page.</w:t>
      </w:r>
    </w:p>
    <w:p w14:paraId="445F54A2" w14:textId="77777777" w:rsidR="00D727E8" w:rsidRPr="00D727E8" w:rsidRDefault="00D727E8" w:rsidP="00D727E8">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Expand </w:t>
      </w:r>
      <w:r w:rsidRPr="00D727E8">
        <w:rPr>
          <w:rFonts w:ascii="Helvetica" w:eastAsia="Times New Roman" w:hAnsi="Helvetica" w:cs="Helvetica"/>
          <w:b/>
          <w:bCs/>
          <w:color w:val="000000"/>
          <w:sz w:val="27"/>
          <w:szCs w:val="27"/>
        </w:rPr>
        <w:t>Delete identity pool</w:t>
      </w:r>
      <w:r w:rsidRPr="00D727E8">
        <w:rPr>
          <w:rFonts w:ascii="Helvetica" w:eastAsia="Times New Roman" w:hAnsi="Helvetica" w:cs="Helvetica"/>
          <w:color w:val="000000"/>
          <w:sz w:val="27"/>
          <w:szCs w:val="27"/>
        </w:rPr>
        <w:t>.</w:t>
      </w:r>
    </w:p>
    <w:p w14:paraId="183E9269" w14:textId="77777777" w:rsidR="00D727E8" w:rsidRPr="00D727E8" w:rsidRDefault="00D727E8" w:rsidP="00D727E8">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Delete identity pool</w:t>
      </w:r>
      <w:r w:rsidRPr="00D727E8">
        <w:rPr>
          <w:rFonts w:ascii="Helvetica" w:eastAsia="Times New Roman" w:hAnsi="Helvetica" w:cs="Helvetica"/>
          <w:color w:val="000000"/>
          <w:sz w:val="27"/>
          <w:szCs w:val="27"/>
        </w:rPr>
        <w:t> button.</w:t>
      </w:r>
    </w:p>
    <w:p w14:paraId="33838B87" w14:textId="77777777" w:rsidR="00D727E8" w:rsidRPr="00D727E8" w:rsidRDefault="00D727E8" w:rsidP="00D727E8">
      <w:pPr>
        <w:numPr>
          <w:ilvl w:val="0"/>
          <w:numId w:val="12"/>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lastRenderedPageBreak/>
        <w:t>Click </w:t>
      </w:r>
      <w:r w:rsidRPr="00D727E8">
        <w:rPr>
          <w:rFonts w:ascii="Helvetica" w:eastAsia="Times New Roman" w:hAnsi="Helvetica" w:cs="Helvetica"/>
          <w:b/>
          <w:bCs/>
          <w:color w:val="000000"/>
          <w:sz w:val="27"/>
          <w:szCs w:val="27"/>
        </w:rPr>
        <w:t>Delete pool</w:t>
      </w:r>
      <w:r w:rsidRPr="00D727E8">
        <w:rPr>
          <w:rFonts w:ascii="Helvetica" w:eastAsia="Times New Roman" w:hAnsi="Helvetica" w:cs="Helvetica"/>
          <w:color w:val="000000"/>
          <w:sz w:val="27"/>
          <w:szCs w:val="27"/>
        </w:rPr>
        <w:t>.</w:t>
      </w:r>
    </w:p>
    <w:p w14:paraId="588C9B86" w14:textId="77777777" w:rsidR="00D727E8" w:rsidRPr="00D727E8" w:rsidRDefault="00D727E8" w:rsidP="00D727E8">
      <w:pPr>
        <w:spacing w:before="100" w:beforeAutospacing="1" w:after="100" w:afterAutospacing="1" w:line="240" w:lineRule="auto"/>
        <w:outlineLvl w:val="2"/>
        <w:rPr>
          <w:rFonts w:ascii="Helvetica" w:eastAsia="Times New Roman" w:hAnsi="Helvetica" w:cs="Helvetica"/>
          <w:b/>
          <w:bCs/>
          <w:color w:val="000000"/>
          <w:sz w:val="27"/>
          <w:szCs w:val="27"/>
        </w:rPr>
      </w:pPr>
      <w:r w:rsidRPr="00D727E8">
        <w:rPr>
          <w:rFonts w:ascii="Helvetica" w:eastAsia="Times New Roman" w:hAnsi="Helvetica" w:cs="Helvetica"/>
          <w:b/>
          <w:bCs/>
          <w:color w:val="000000"/>
          <w:sz w:val="27"/>
          <w:szCs w:val="27"/>
        </w:rPr>
        <w:t>6.5 Delete the IAM Roles</w:t>
      </w:r>
    </w:p>
    <w:p w14:paraId="25374996" w14:textId="77777777" w:rsidR="00D727E8" w:rsidRPr="00D727E8" w:rsidRDefault="00D727E8" w:rsidP="00D727E8">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Management Console, click </w:t>
      </w:r>
      <w:r w:rsidRPr="00D727E8">
        <w:rPr>
          <w:rFonts w:ascii="Helvetica" w:eastAsia="Times New Roman" w:hAnsi="Helvetica" w:cs="Helvetica"/>
          <w:b/>
          <w:bCs/>
          <w:color w:val="000000"/>
          <w:sz w:val="27"/>
          <w:szCs w:val="27"/>
        </w:rPr>
        <w:t>Services</w:t>
      </w:r>
      <w:r w:rsidRPr="00D727E8">
        <w:rPr>
          <w:rFonts w:ascii="Helvetica" w:eastAsia="Times New Roman" w:hAnsi="Helvetica" w:cs="Helvetica"/>
          <w:color w:val="000000"/>
          <w:sz w:val="27"/>
          <w:szCs w:val="27"/>
        </w:rPr>
        <w:t>, and then click </w:t>
      </w:r>
      <w:r w:rsidRPr="00D727E8">
        <w:rPr>
          <w:rFonts w:ascii="Helvetica" w:eastAsia="Times New Roman" w:hAnsi="Helvetica" w:cs="Helvetica"/>
          <w:b/>
          <w:bCs/>
          <w:color w:val="000000"/>
          <w:sz w:val="27"/>
          <w:szCs w:val="27"/>
        </w:rPr>
        <w:t>IAM</w:t>
      </w:r>
      <w:r w:rsidRPr="00D727E8">
        <w:rPr>
          <w:rFonts w:ascii="Helvetica" w:eastAsia="Times New Roman" w:hAnsi="Helvetica" w:cs="Helvetica"/>
          <w:color w:val="000000"/>
          <w:sz w:val="27"/>
          <w:szCs w:val="27"/>
        </w:rPr>
        <w:t> to go to the IAM console.</w:t>
      </w:r>
    </w:p>
    <w:p w14:paraId="550EB42A" w14:textId="77777777" w:rsidR="00D727E8" w:rsidRPr="00D727E8" w:rsidRDefault="00D727E8" w:rsidP="00D727E8">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Roles</w:t>
      </w:r>
      <w:r w:rsidRPr="00D727E8">
        <w:rPr>
          <w:rFonts w:ascii="Helvetica" w:eastAsia="Times New Roman" w:hAnsi="Helvetica" w:cs="Helvetica"/>
          <w:color w:val="000000"/>
          <w:sz w:val="27"/>
          <w:szCs w:val="27"/>
        </w:rPr>
        <w:t> in the left menu.</w:t>
      </w:r>
    </w:p>
    <w:p w14:paraId="3022A3B3" w14:textId="77777777" w:rsidR="00D727E8" w:rsidRPr="00D727E8" w:rsidRDefault="00D727E8" w:rsidP="00D727E8">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w:t>
      </w:r>
      <w:r w:rsidRPr="00D727E8">
        <w:rPr>
          <w:rFonts w:ascii="Helvetica" w:eastAsia="Times New Roman" w:hAnsi="Helvetica" w:cs="Helvetica"/>
          <w:b/>
          <w:bCs/>
          <w:color w:val="000000"/>
          <w:sz w:val="27"/>
          <w:szCs w:val="27"/>
        </w:rPr>
        <w:t>Search</w:t>
      </w:r>
      <w:r w:rsidRPr="00D727E8">
        <w:rPr>
          <w:rFonts w:ascii="Helvetica" w:eastAsia="Times New Roman" w:hAnsi="Helvetica" w:cs="Helvetica"/>
          <w:color w:val="000000"/>
          <w:sz w:val="27"/>
          <w:szCs w:val="27"/>
        </w:rPr>
        <w:t> field, enter </w:t>
      </w:r>
      <w:r w:rsidRPr="00D727E8">
        <w:rPr>
          <w:rFonts w:ascii="Courier New" w:eastAsia="Times New Roman" w:hAnsi="Courier New" w:cs="Courier New"/>
          <w:color w:val="000000"/>
          <w:sz w:val="20"/>
          <w:szCs w:val="20"/>
          <w:shd w:val="clear" w:color="auto" w:fill="EEEEEE"/>
        </w:rPr>
        <w:t>Cognito_labIoTPool</w:t>
      </w:r>
      <w:r w:rsidRPr="00D727E8">
        <w:rPr>
          <w:rFonts w:ascii="Helvetica" w:eastAsia="Times New Roman" w:hAnsi="Helvetica" w:cs="Helvetica"/>
          <w:color w:val="000000"/>
          <w:sz w:val="27"/>
          <w:szCs w:val="27"/>
        </w:rPr>
        <w:t>.</w:t>
      </w:r>
    </w:p>
    <w:p w14:paraId="3BEEC7D8" w14:textId="77777777" w:rsidR="00D727E8" w:rsidRPr="00D727E8" w:rsidRDefault="00D727E8" w:rsidP="00D727E8">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check mark</w:t>
      </w:r>
      <w:r w:rsidRPr="00D727E8">
        <w:rPr>
          <w:rFonts w:ascii="Helvetica" w:eastAsia="Times New Roman" w:hAnsi="Helvetica" w:cs="Helvetica"/>
          <w:color w:val="000000"/>
          <w:sz w:val="27"/>
          <w:szCs w:val="27"/>
        </w:rPr>
        <w:t> next to </w:t>
      </w:r>
      <w:r w:rsidRPr="00D727E8">
        <w:rPr>
          <w:rFonts w:ascii="Helvetica" w:eastAsia="Times New Roman" w:hAnsi="Helvetica" w:cs="Helvetica"/>
          <w:b/>
          <w:bCs/>
          <w:color w:val="000000"/>
          <w:sz w:val="27"/>
          <w:szCs w:val="27"/>
        </w:rPr>
        <w:t>Cognito_labIoTPoolAuth_Role</w:t>
      </w:r>
    </w:p>
    <w:p w14:paraId="52757DB0" w14:textId="77777777" w:rsidR="00D727E8" w:rsidRPr="00D727E8" w:rsidRDefault="00D727E8" w:rsidP="00D727E8">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the </w:t>
      </w:r>
      <w:r w:rsidRPr="00D727E8">
        <w:rPr>
          <w:rFonts w:ascii="Helvetica" w:eastAsia="Times New Roman" w:hAnsi="Helvetica" w:cs="Helvetica"/>
          <w:b/>
          <w:bCs/>
          <w:color w:val="000000"/>
          <w:sz w:val="27"/>
          <w:szCs w:val="27"/>
        </w:rPr>
        <w:t>check mark</w:t>
      </w:r>
      <w:r w:rsidRPr="00D727E8">
        <w:rPr>
          <w:rFonts w:ascii="Helvetica" w:eastAsia="Times New Roman" w:hAnsi="Helvetica" w:cs="Helvetica"/>
          <w:color w:val="000000"/>
          <w:sz w:val="27"/>
          <w:szCs w:val="27"/>
        </w:rPr>
        <w:t> next to </w:t>
      </w:r>
      <w:r w:rsidRPr="00D727E8">
        <w:rPr>
          <w:rFonts w:ascii="Helvetica" w:eastAsia="Times New Roman" w:hAnsi="Helvetica" w:cs="Helvetica"/>
          <w:b/>
          <w:bCs/>
          <w:color w:val="000000"/>
          <w:sz w:val="27"/>
          <w:szCs w:val="27"/>
        </w:rPr>
        <w:t>Cognito_labIoTPoolUnauth_Role</w:t>
      </w:r>
    </w:p>
    <w:p w14:paraId="0063A913" w14:textId="77777777" w:rsidR="00D727E8" w:rsidRPr="00D727E8" w:rsidRDefault="00D727E8" w:rsidP="00D727E8">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Delete role</w:t>
      </w:r>
      <w:r w:rsidRPr="00D727E8">
        <w:rPr>
          <w:rFonts w:ascii="Helvetica" w:eastAsia="Times New Roman" w:hAnsi="Helvetica" w:cs="Helvetica"/>
          <w:color w:val="000000"/>
          <w:sz w:val="27"/>
          <w:szCs w:val="27"/>
        </w:rPr>
        <w:t>.</w:t>
      </w:r>
    </w:p>
    <w:p w14:paraId="0A59F31B" w14:textId="77777777" w:rsidR="00D727E8" w:rsidRPr="00D727E8" w:rsidRDefault="00D727E8" w:rsidP="00D727E8">
      <w:pPr>
        <w:numPr>
          <w:ilvl w:val="0"/>
          <w:numId w:val="13"/>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Yes, delete</w:t>
      </w:r>
      <w:r w:rsidRPr="00D727E8">
        <w:rPr>
          <w:rFonts w:ascii="Helvetica" w:eastAsia="Times New Roman" w:hAnsi="Helvetica" w:cs="Helvetica"/>
          <w:color w:val="000000"/>
          <w:sz w:val="27"/>
          <w:szCs w:val="27"/>
        </w:rPr>
        <w:t>.</w:t>
      </w:r>
    </w:p>
    <w:p w14:paraId="37D004F0" w14:textId="77777777" w:rsidR="00D727E8" w:rsidRPr="00D727E8" w:rsidRDefault="00D727E8" w:rsidP="00D727E8">
      <w:pPr>
        <w:spacing w:before="100" w:beforeAutospacing="1" w:after="100" w:afterAutospacing="1" w:line="240" w:lineRule="auto"/>
        <w:outlineLvl w:val="2"/>
        <w:rPr>
          <w:rFonts w:ascii="Helvetica" w:eastAsia="Times New Roman" w:hAnsi="Helvetica" w:cs="Helvetica"/>
          <w:b/>
          <w:bCs/>
          <w:color w:val="000000"/>
          <w:sz w:val="27"/>
          <w:szCs w:val="27"/>
        </w:rPr>
      </w:pPr>
      <w:r w:rsidRPr="00D727E8">
        <w:rPr>
          <w:rFonts w:ascii="Helvetica" w:eastAsia="Times New Roman" w:hAnsi="Helvetica" w:cs="Helvetica"/>
          <w:b/>
          <w:bCs/>
          <w:color w:val="000000"/>
          <w:sz w:val="27"/>
          <w:szCs w:val="27"/>
        </w:rPr>
        <w:t>6.6 Stop the Cloud9 environment</w:t>
      </w:r>
    </w:p>
    <w:p w14:paraId="425A40E5"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The Cloud9 environment will automatically shut down after 30 minutes of inactivity. For your Cloud9 environment to be considered inactive, you need to close the browser tab. All of the settings will be saved.</w:t>
      </w:r>
    </w:p>
    <w:p w14:paraId="1B787A51" w14:textId="77777777" w:rsidR="00D727E8" w:rsidRPr="00D727E8" w:rsidRDefault="00D727E8" w:rsidP="00D727E8">
      <w:pPr>
        <w:numPr>
          <w:ilvl w:val="0"/>
          <w:numId w:val="14"/>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Close the </w:t>
      </w:r>
      <w:r w:rsidRPr="00D727E8">
        <w:rPr>
          <w:rFonts w:ascii="Helvetica" w:eastAsia="Times New Roman" w:hAnsi="Helvetica" w:cs="Helvetica"/>
          <w:b/>
          <w:bCs/>
          <w:color w:val="000000"/>
          <w:sz w:val="27"/>
          <w:szCs w:val="27"/>
        </w:rPr>
        <w:t>browser tab</w:t>
      </w:r>
      <w:r w:rsidRPr="00D727E8">
        <w:rPr>
          <w:rFonts w:ascii="Helvetica" w:eastAsia="Times New Roman" w:hAnsi="Helvetica" w:cs="Helvetica"/>
          <w:color w:val="000000"/>
          <w:sz w:val="27"/>
          <w:szCs w:val="27"/>
        </w:rPr>
        <w:t> where your environment was running.</w:t>
      </w:r>
    </w:p>
    <w:p w14:paraId="77F94931"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As the operating system is Amazon Linux, you are billed by the second during those 30 minutes of inactivity. If you are under the free tier, this would be covered. If you are no longer under the free tier, you can force a stop of the EC2 instance that runs your Cloud9 environment. This will have no effect on the future exercises.</w:t>
      </w:r>
    </w:p>
    <w:p w14:paraId="3179DFDA" w14:textId="77777777" w:rsidR="00D727E8" w:rsidRPr="00D727E8" w:rsidRDefault="00D727E8" w:rsidP="00D727E8">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In the AWS Management Console, click </w:t>
      </w:r>
      <w:r w:rsidRPr="00D727E8">
        <w:rPr>
          <w:rFonts w:ascii="Helvetica" w:eastAsia="Times New Roman" w:hAnsi="Helvetica" w:cs="Helvetica"/>
          <w:b/>
          <w:bCs/>
          <w:color w:val="000000"/>
          <w:sz w:val="27"/>
          <w:szCs w:val="27"/>
        </w:rPr>
        <w:t>Services</w:t>
      </w:r>
      <w:r w:rsidRPr="00D727E8">
        <w:rPr>
          <w:rFonts w:ascii="Helvetica" w:eastAsia="Times New Roman" w:hAnsi="Helvetica" w:cs="Helvetica"/>
          <w:color w:val="000000"/>
          <w:sz w:val="27"/>
          <w:szCs w:val="27"/>
        </w:rPr>
        <w:t>, and then click </w:t>
      </w:r>
      <w:r w:rsidRPr="00D727E8">
        <w:rPr>
          <w:rFonts w:ascii="Helvetica" w:eastAsia="Times New Roman" w:hAnsi="Helvetica" w:cs="Helvetica"/>
          <w:b/>
          <w:bCs/>
          <w:color w:val="000000"/>
          <w:sz w:val="27"/>
          <w:szCs w:val="27"/>
        </w:rPr>
        <w:t>EC2</w:t>
      </w:r>
      <w:r w:rsidRPr="00D727E8">
        <w:rPr>
          <w:rFonts w:ascii="Helvetica" w:eastAsia="Times New Roman" w:hAnsi="Helvetica" w:cs="Helvetica"/>
          <w:color w:val="000000"/>
          <w:sz w:val="27"/>
          <w:szCs w:val="27"/>
        </w:rPr>
        <w:t> to open the EC2 console.</w:t>
      </w:r>
    </w:p>
    <w:p w14:paraId="2B8D7C32" w14:textId="77777777" w:rsidR="00D727E8" w:rsidRPr="00D727E8" w:rsidRDefault="00D727E8" w:rsidP="00D727E8">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Instances</w:t>
      </w:r>
      <w:r w:rsidRPr="00D727E8">
        <w:rPr>
          <w:rFonts w:ascii="Helvetica" w:eastAsia="Times New Roman" w:hAnsi="Helvetica" w:cs="Helvetica"/>
          <w:color w:val="000000"/>
          <w:sz w:val="27"/>
          <w:szCs w:val="27"/>
        </w:rPr>
        <w:t> in the left menu.</w:t>
      </w:r>
    </w:p>
    <w:p w14:paraId="6DE2675F" w14:textId="77777777" w:rsidR="00D727E8" w:rsidRPr="00D727E8" w:rsidRDefault="00D727E8" w:rsidP="00D727E8">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Select the EC2 Instance that has a name that starts with </w:t>
      </w:r>
      <w:r w:rsidRPr="00D727E8">
        <w:rPr>
          <w:rFonts w:ascii="Helvetica" w:eastAsia="Times New Roman" w:hAnsi="Helvetica" w:cs="Helvetica"/>
          <w:b/>
          <w:bCs/>
          <w:color w:val="000000"/>
          <w:sz w:val="27"/>
          <w:szCs w:val="27"/>
        </w:rPr>
        <w:t>aws-cloud9</w:t>
      </w:r>
      <w:r w:rsidRPr="00D727E8">
        <w:rPr>
          <w:rFonts w:ascii="Helvetica" w:eastAsia="Times New Roman" w:hAnsi="Helvetica" w:cs="Helvetica"/>
          <w:color w:val="000000"/>
          <w:sz w:val="27"/>
          <w:szCs w:val="27"/>
        </w:rPr>
        <w:t>.</w:t>
      </w:r>
    </w:p>
    <w:p w14:paraId="21A4A638" w14:textId="77777777" w:rsidR="00D727E8" w:rsidRPr="00D727E8" w:rsidRDefault="00D727E8" w:rsidP="00D727E8">
      <w:pPr>
        <w:numPr>
          <w:ilvl w:val="0"/>
          <w:numId w:val="15"/>
        </w:num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Click </w:t>
      </w:r>
      <w:r w:rsidRPr="00D727E8">
        <w:rPr>
          <w:rFonts w:ascii="Helvetica" w:eastAsia="Times New Roman" w:hAnsi="Helvetica" w:cs="Helvetica"/>
          <w:b/>
          <w:bCs/>
          <w:color w:val="000000"/>
          <w:sz w:val="27"/>
          <w:szCs w:val="27"/>
        </w:rPr>
        <w:t>Actions &gt; Instance State &gt; Stop instance</w:t>
      </w:r>
    </w:p>
    <w:p w14:paraId="44896BD0" w14:textId="77777777" w:rsidR="00D727E8" w:rsidRPr="00D727E8" w:rsidRDefault="00D727E8" w:rsidP="00D727E8">
      <w:pPr>
        <w:spacing w:before="100" w:beforeAutospacing="1" w:after="100" w:afterAutospacing="1" w:line="240" w:lineRule="auto"/>
        <w:rPr>
          <w:rFonts w:ascii="Helvetica" w:eastAsia="Times New Roman" w:hAnsi="Helvetica" w:cs="Helvetica"/>
          <w:color w:val="000000"/>
          <w:sz w:val="27"/>
          <w:szCs w:val="27"/>
        </w:rPr>
      </w:pPr>
      <w:r w:rsidRPr="00D727E8">
        <w:rPr>
          <w:rFonts w:ascii="Helvetica" w:eastAsia="Times New Roman" w:hAnsi="Helvetica" w:cs="Helvetica"/>
          <w:color w:val="000000"/>
          <w:sz w:val="27"/>
          <w:szCs w:val="27"/>
        </w:rPr>
        <w:t>Congratulations! You have successfully completed this exercise. You can now move on to the next unit.</w:t>
      </w:r>
    </w:p>
    <w:p w14:paraId="0280F602" w14:textId="52666A48" w:rsidR="007B0A66" w:rsidRDefault="007B0A66"/>
    <w:sectPr w:rsidR="007B0A6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6B4"/>
    <w:multiLevelType w:val="multilevel"/>
    <w:tmpl w:val="C31E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675B7"/>
    <w:multiLevelType w:val="multilevel"/>
    <w:tmpl w:val="5BDC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F0FA0"/>
    <w:multiLevelType w:val="multilevel"/>
    <w:tmpl w:val="2814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46D76"/>
    <w:multiLevelType w:val="multilevel"/>
    <w:tmpl w:val="26F0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11854"/>
    <w:multiLevelType w:val="multilevel"/>
    <w:tmpl w:val="06D8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A0105"/>
    <w:multiLevelType w:val="multilevel"/>
    <w:tmpl w:val="92F0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17487"/>
    <w:multiLevelType w:val="multilevel"/>
    <w:tmpl w:val="4394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B432D"/>
    <w:multiLevelType w:val="multilevel"/>
    <w:tmpl w:val="BB7E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E673C"/>
    <w:multiLevelType w:val="multilevel"/>
    <w:tmpl w:val="6B8E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50828"/>
    <w:multiLevelType w:val="multilevel"/>
    <w:tmpl w:val="1A14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A7989"/>
    <w:multiLevelType w:val="multilevel"/>
    <w:tmpl w:val="B90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C36BCD"/>
    <w:multiLevelType w:val="multilevel"/>
    <w:tmpl w:val="B524B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6E500C"/>
    <w:multiLevelType w:val="multilevel"/>
    <w:tmpl w:val="5BB0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A280C"/>
    <w:multiLevelType w:val="multilevel"/>
    <w:tmpl w:val="3138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3F12BD"/>
    <w:multiLevelType w:val="multilevel"/>
    <w:tmpl w:val="4348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8"/>
  </w:num>
  <w:num w:numId="4">
    <w:abstractNumId w:val="12"/>
  </w:num>
  <w:num w:numId="5">
    <w:abstractNumId w:val="7"/>
  </w:num>
  <w:num w:numId="6">
    <w:abstractNumId w:val="0"/>
  </w:num>
  <w:num w:numId="7">
    <w:abstractNumId w:val="4"/>
  </w:num>
  <w:num w:numId="8">
    <w:abstractNumId w:val="11"/>
  </w:num>
  <w:num w:numId="9">
    <w:abstractNumId w:val="3"/>
  </w:num>
  <w:num w:numId="10">
    <w:abstractNumId w:val="2"/>
  </w:num>
  <w:num w:numId="11">
    <w:abstractNumId w:val="6"/>
  </w:num>
  <w:num w:numId="12">
    <w:abstractNumId w:val="5"/>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F7"/>
    <w:rsid w:val="003E50A6"/>
    <w:rsid w:val="006A13F7"/>
    <w:rsid w:val="007B0A66"/>
    <w:rsid w:val="0094100C"/>
    <w:rsid w:val="00D7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32CF"/>
  <w15:chartTrackingRefBased/>
  <w15:docId w15:val="{FB3A0154-C183-4489-8BFB-3F9D26E2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7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27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27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27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27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27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7E8"/>
    <w:rPr>
      <w:color w:val="0000FF"/>
      <w:u w:val="single"/>
    </w:rPr>
  </w:style>
  <w:style w:type="character" w:styleId="Emphasis">
    <w:name w:val="Emphasis"/>
    <w:basedOn w:val="DefaultParagraphFont"/>
    <w:uiPriority w:val="20"/>
    <w:qFormat/>
    <w:rsid w:val="00D727E8"/>
    <w:rPr>
      <w:i/>
      <w:iCs/>
    </w:rPr>
  </w:style>
  <w:style w:type="character" w:styleId="Strong">
    <w:name w:val="Strong"/>
    <w:basedOn w:val="DefaultParagraphFont"/>
    <w:uiPriority w:val="22"/>
    <w:qFormat/>
    <w:rsid w:val="00D727E8"/>
    <w:rPr>
      <w:b/>
      <w:bCs/>
    </w:rPr>
  </w:style>
  <w:style w:type="character" w:styleId="HTMLCode">
    <w:name w:val="HTML Code"/>
    <w:basedOn w:val="DefaultParagraphFont"/>
    <w:uiPriority w:val="99"/>
    <w:semiHidden/>
    <w:unhideWhenUsed/>
    <w:rsid w:val="00D727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2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7E8"/>
    <w:rPr>
      <w:rFonts w:ascii="Courier New" w:eastAsia="Times New Roman" w:hAnsi="Courier New" w:cs="Courier New"/>
      <w:sz w:val="20"/>
      <w:szCs w:val="20"/>
    </w:rPr>
  </w:style>
  <w:style w:type="character" w:customStyle="1" w:styleId="fu">
    <w:name w:val="fu"/>
    <w:basedOn w:val="DefaultParagraphFont"/>
    <w:rsid w:val="00D727E8"/>
  </w:style>
  <w:style w:type="character" w:customStyle="1" w:styleId="bu">
    <w:name w:val="bu"/>
    <w:basedOn w:val="DefaultParagraphFont"/>
    <w:rsid w:val="00D727E8"/>
  </w:style>
  <w:style w:type="character" w:customStyle="1" w:styleId="va">
    <w:name w:val="va"/>
    <w:basedOn w:val="DefaultParagraphFont"/>
    <w:rsid w:val="00D727E8"/>
  </w:style>
  <w:style w:type="character" w:customStyle="1" w:styleId="ex">
    <w:name w:val="ex"/>
    <w:basedOn w:val="DefaultParagraphFont"/>
    <w:rsid w:val="00D727E8"/>
  </w:style>
  <w:style w:type="character" w:customStyle="1" w:styleId="kw">
    <w:name w:val="kw"/>
    <w:basedOn w:val="DefaultParagraphFont"/>
    <w:rsid w:val="00D727E8"/>
  </w:style>
  <w:style w:type="character" w:customStyle="1" w:styleId="st">
    <w:name w:val="st"/>
    <w:basedOn w:val="DefaultParagraphFont"/>
    <w:rsid w:val="00D72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22623">
      <w:bodyDiv w:val="1"/>
      <w:marLeft w:val="0"/>
      <w:marRight w:val="0"/>
      <w:marTop w:val="0"/>
      <w:marBottom w:val="0"/>
      <w:divBdr>
        <w:top w:val="none" w:sz="0" w:space="0" w:color="auto"/>
        <w:left w:val="none" w:sz="0" w:space="0" w:color="auto"/>
        <w:bottom w:val="none" w:sz="0" w:space="0" w:color="auto"/>
        <w:right w:val="none" w:sz="0" w:space="0" w:color="auto"/>
      </w:divBdr>
      <w:divsChild>
        <w:div w:id="427431284">
          <w:marLeft w:val="0"/>
          <w:marRight w:val="0"/>
          <w:marTop w:val="0"/>
          <w:marBottom w:val="0"/>
          <w:divBdr>
            <w:top w:val="none" w:sz="0" w:space="0" w:color="auto"/>
            <w:left w:val="none" w:sz="0" w:space="0" w:color="auto"/>
            <w:bottom w:val="none" w:sz="0" w:space="0" w:color="auto"/>
            <w:right w:val="none" w:sz="0" w:space="0" w:color="auto"/>
          </w:divBdr>
        </w:div>
        <w:div w:id="1932815538">
          <w:marLeft w:val="0"/>
          <w:marRight w:val="0"/>
          <w:marTop w:val="0"/>
          <w:marBottom w:val="0"/>
          <w:divBdr>
            <w:top w:val="none" w:sz="0" w:space="0" w:color="auto"/>
            <w:left w:val="none" w:sz="0" w:space="0" w:color="auto"/>
            <w:bottom w:val="none" w:sz="0" w:space="0" w:color="auto"/>
            <w:right w:val="none" w:sz="0" w:space="0" w:color="auto"/>
          </w:divBdr>
        </w:div>
        <w:div w:id="273750786">
          <w:marLeft w:val="0"/>
          <w:marRight w:val="0"/>
          <w:marTop w:val="0"/>
          <w:marBottom w:val="0"/>
          <w:divBdr>
            <w:top w:val="none" w:sz="0" w:space="0" w:color="auto"/>
            <w:left w:val="none" w:sz="0" w:space="0" w:color="auto"/>
            <w:bottom w:val="none" w:sz="0" w:space="0" w:color="auto"/>
            <w:right w:val="none" w:sz="0" w:space="0" w:color="auto"/>
          </w:divBdr>
        </w:div>
        <w:div w:id="750666434">
          <w:marLeft w:val="0"/>
          <w:marRight w:val="0"/>
          <w:marTop w:val="0"/>
          <w:marBottom w:val="0"/>
          <w:divBdr>
            <w:top w:val="none" w:sz="0" w:space="0" w:color="auto"/>
            <w:left w:val="none" w:sz="0" w:space="0" w:color="auto"/>
            <w:bottom w:val="none" w:sz="0" w:space="0" w:color="auto"/>
            <w:right w:val="none" w:sz="0" w:space="0" w:color="auto"/>
          </w:divBdr>
        </w:div>
        <w:div w:id="125248300">
          <w:marLeft w:val="0"/>
          <w:marRight w:val="0"/>
          <w:marTop w:val="0"/>
          <w:marBottom w:val="0"/>
          <w:divBdr>
            <w:top w:val="none" w:sz="0" w:space="0" w:color="auto"/>
            <w:left w:val="none" w:sz="0" w:space="0" w:color="auto"/>
            <w:bottom w:val="none" w:sz="0" w:space="0" w:color="auto"/>
            <w:right w:val="none" w:sz="0" w:space="0" w:color="auto"/>
          </w:divBdr>
        </w:div>
        <w:div w:id="109073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aws.amazon.com/iot/latest/developerguide/protocol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general/latest/gr/signature-version-4.html" TargetMode="External"/><Relationship Id="rId11" Type="http://schemas.openxmlformats.org/officeDocument/2006/relationships/fontTable" Target="fontTable.xml"/><Relationship Id="rId5" Type="http://schemas.openxmlformats.org/officeDocument/2006/relationships/hyperlink" Target="https://docs.aws.amazon.com/iot/latest/developerguide/protocol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aws.amazon.com/iot/latest/developerguide/device-shadow-mqt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3</cp:revision>
  <dcterms:created xsi:type="dcterms:W3CDTF">2021-11-04T14:12:00Z</dcterms:created>
  <dcterms:modified xsi:type="dcterms:W3CDTF">2021-11-04T15:22:00Z</dcterms:modified>
</cp:coreProperties>
</file>