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B3C1" w14:textId="77777777" w:rsidR="00BB5B25" w:rsidRPr="00BB5B25" w:rsidRDefault="00BB5B25" w:rsidP="00BB5B25">
      <w:pPr>
        <w:spacing w:before="100" w:beforeAutospacing="1" w:after="100" w:afterAutospacing="1" w:line="240" w:lineRule="auto"/>
        <w:outlineLvl w:val="0"/>
        <w:rPr>
          <w:rFonts w:ascii="Helvetica" w:eastAsia="Times New Roman" w:hAnsi="Helvetica" w:cs="Helvetica"/>
          <w:b/>
          <w:bCs/>
          <w:color w:val="000000"/>
          <w:kern w:val="36"/>
          <w:sz w:val="48"/>
          <w:szCs w:val="48"/>
        </w:rPr>
      </w:pPr>
      <w:r w:rsidRPr="00BB5B25">
        <w:rPr>
          <w:rFonts w:ascii="Helvetica" w:eastAsia="Times New Roman" w:hAnsi="Helvetica" w:cs="Helvetica"/>
          <w:b/>
          <w:bCs/>
          <w:color w:val="000000"/>
          <w:kern w:val="36"/>
          <w:sz w:val="48"/>
          <w:szCs w:val="48"/>
        </w:rPr>
        <w:t>Exercise 3.2 - AWS IoT Greengrass</w:t>
      </w:r>
    </w:p>
    <w:p w14:paraId="7372CCE0"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Exercise 1.1, your Car Things were connecting directly with AWS IoT. What if those Car Things were only able to communicate on a closed network? What if you didn't need to send all of that telemetry data to AWS and would prefer to do some processing locally in your network and only send pieces of the data to AWS? The service that would help with this and much more is AWS IoT Greengrass.</w:t>
      </w:r>
    </w:p>
    <w:p w14:paraId="162A9E72"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use a similar scenario as Exercise 1.1, but instead of having both Car Things send their data to AWS IoT Core, they will send their data to Greengrass Core. The devices will communicate the same way using the MQTT protocol using Certificates, but the endpoint for the connection and the Certificate Authority (CA) will be the endpoint of Greengrass Core running in your Cloud9 environment and its Certificate Authority.</w:t>
      </w:r>
    </w:p>
    <w:p w14:paraId="7C0D32A2"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Although in this case, Greengrass Core will be running in the same server as Car1 and Car2, they would normally be separate. For the devices to know how to connect to Greengrass Core within the network, you can use the Greengrass Discovery API which will return all the different connectivity options (IP and Port) of your Greengrass Core.</w:t>
      </w:r>
    </w:p>
    <w:p w14:paraId="215C6C09"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To do processing of the data, you will use a Lambda function that you will deploy on your Greengrass Core. That's right, Lambda will be running on your server (your Cloud9 environment). In this case, the Lambda function will simply take the data that is sent by each of the devices (on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Topic) and re-publish it to a different IoT Topic: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w:t>
      </w:r>
    </w:p>
    <w:p w14:paraId="71A9606B"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configure Subscriptions within your Greengrass Core to manage how the data is flowing. By default, there is no data that can go anywhere, even between the devices connected on your Greengrass Core. To allow that, Subscriptions are made to say what the data flow should be. In this case, you will configure that all the telemetry data sent by the Cars should be sent to your Lambda function running on Greengrass Core and that the data re-published by that Lambda function should be sent to the AWS IoT Cloud.</w:t>
      </w:r>
    </w:p>
    <w:p w14:paraId="09E4F032"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Finally, you will be able to subscribe to the IoT Topic that your Lambda function is publishing to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 using the AWS IoT MQTT Client in the AWS Management Console to validate the flow of the data.</w:t>
      </w:r>
    </w:p>
    <w:p w14:paraId="2EDF6371"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The diagram below shows the resources and data flow that you will create in this exercise.</w:t>
      </w:r>
    </w:p>
    <w:p w14:paraId="4AF69F25" w14:textId="37CF82F5"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w:drawing>
          <wp:inline distT="0" distB="0" distL="0" distR="0" wp14:anchorId="22260C38" wp14:editId="5ED8A219">
            <wp:extent cx="5972810" cy="3044825"/>
            <wp:effectExtent l="0" t="0" r="8890" b="317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3044825"/>
                    </a:xfrm>
                    <a:prstGeom prst="rect">
                      <a:avLst/>
                    </a:prstGeom>
                    <a:noFill/>
                    <a:ln>
                      <a:noFill/>
                    </a:ln>
                  </pic:spPr>
                </pic:pic>
              </a:graphicData>
            </a:graphic>
          </wp:inline>
        </w:drawing>
      </w:r>
    </w:p>
    <w:p w14:paraId="72443803"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This exercise assumes that the resources from Exercise 1.1 haven't been deleted. If you have deleted those components, you will need to start with Exercise 1.1 again before continuing.</w:t>
      </w:r>
    </w:p>
    <w:p w14:paraId="3E25C8AC"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1. Create Greengrass Group</w:t>
      </w:r>
    </w:p>
    <w:p w14:paraId="4A903272"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create a Greengrass Group. When doing so, you will use a wizard that will create all of the different resources required to make that Greengrass Group work: Core, Certificate and Key Pairs and Policy.</w:t>
      </w:r>
    </w:p>
    <w:p w14:paraId="18EC0F97"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1.1 Create Greengrass Group, Core, Certificate and Policy</w:t>
      </w:r>
    </w:p>
    <w:p w14:paraId="331ED4F8"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IoT Greengrass</w:t>
      </w:r>
      <w:r w:rsidRPr="00BB5B25">
        <w:rPr>
          <w:rFonts w:ascii="Helvetica" w:eastAsia="Times New Roman" w:hAnsi="Helvetica" w:cs="Helvetica"/>
          <w:color w:val="000000"/>
          <w:sz w:val="27"/>
          <w:szCs w:val="27"/>
        </w:rPr>
        <w:t> to go to the IoT Greengrass console. It is in the same console as IoT Core.</w:t>
      </w:r>
    </w:p>
    <w:p w14:paraId="40DD0204"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Make sure you are in the same </w:t>
      </w:r>
      <w:r w:rsidRPr="00BB5B25">
        <w:rPr>
          <w:rFonts w:ascii="Helvetica" w:eastAsia="Times New Roman" w:hAnsi="Helvetica" w:cs="Helvetica"/>
          <w:b/>
          <w:bCs/>
          <w:color w:val="000000"/>
          <w:sz w:val="27"/>
          <w:szCs w:val="27"/>
        </w:rPr>
        <w:t>Region</w:t>
      </w:r>
      <w:r w:rsidRPr="00BB5B25">
        <w:rPr>
          <w:rFonts w:ascii="Helvetica" w:eastAsia="Times New Roman" w:hAnsi="Helvetica" w:cs="Helvetica"/>
          <w:color w:val="000000"/>
          <w:sz w:val="27"/>
          <w:szCs w:val="27"/>
        </w:rPr>
        <w:t> as the one you used in Exercise 1.1. It should be </w:t>
      </w:r>
      <w:r w:rsidRPr="00BB5B25">
        <w:rPr>
          <w:rFonts w:ascii="Helvetica" w:eastAsia="Times New Roman" w:hAnsi="Helvetica" w:cs="Helvetica"/>
          <w:b/>
          <w:bCs/>
          <w:color w:val="000000"/>
          <w:sz w:val="27"/>
          <w:szCs w:val="27"/>
        </w:rPr>
        <w:t>Frankfurt, Ireland, N. Virginia, Ohio, Oregon or Tokyo</w:t>
      </w:r>
      <w:r w:rsidRPr="00BB5B25">
        <w:rPr>
          <w:rFonts w:ascii="Helvetica" w:eastAsia="Times New Roman" w:hAnsi="Helvetica" w:cs="Helvetica"/>
          <w:color w:val="000000"/>
          <w:sz w:val="27"/>
          <w:szCs w:val="27"/>
        </w:rPr>
        <w:t>. You can validate that by going to the Cloud9 service and looking for the IoTOnAWS environment. If you don't see it, you aren't in the right region.</w:t>
      </w:r>
    </w:p>
    <w:p w14:paraId="79A317B6"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Create a Group</w:t>
      </w:r>
      <w:r w:rsidRPr="00BB5B25">
        <w:rPr>
          <w:rFonts w:ascii="Helvetica" w:eastAsia="Times New Roman" w:hAnsi="Helvetica" w:cs="Helvetica"/>
          <w:color w:val="000000"/>
          <w:sz w:val="27"/>
          <w:szCs w:val="27"/>
        </w:rPr>
        <w:t>.</w:t>
      </w:r>
    </w:p>
    <w:p w14:paraId="00D18D2B"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If this is your first time using Greengrass, you will received the message </w:t>
      </w:r>
      <w:r w:rsidRPr="00BB5B25">
        <w:rPr>
          <w:rFonts w:ascii="Helvetica" w:eastAsia="Times New Roman" w:hAnsi="Helvetica" w:cs="Helvetica"/>
          <w:i/>
          <w:iCs/>
          <w:color w:val="000000"/>
          <w:sz w:val="27"/>
          <w:szCs w:val="27"/>
        </w:rPr>
        <w:t>Greengrass needs your permission to access other services</w:t>
      </w:r>
      <w:r w:rsidRPr="00BB5B25">
        <w:rPr>
          <w:rFonts w:ascii="Helvetica" w:eastAsia="Times New Roman" w:hAnsi="Helvetica" w:cs="Helvetica"/>
          <w:color w:val="000000"/>
          <w:sz w:val="27"/>
          <w:szCs w:val="27"/>
        </w:rPr>
        <w:t>. AWS IoT Greengrass works with other AWS services, such as AWS IoT and AWS Lambda. Greengrass needs your permission to access these services and read and write data on your behalf. Click </w:t>
      </w:r>
      <w:r w:rsidRPr="00BB5B25">
        <w:rPr>
          <w:rFonts w:ascii="Helvetica" w:eastAsia="Times New Roman" w:hAnsi="Helvetica" w:cs="Helvetica"/>
          <w:b/>
          <w:bCs/>
          <w:color w:val="000000"/>
          <w:sz w:val="27"/>
          <w:szCs w:val="27"/>
        </w:rPr>
        <w:t>Grant permission</w:t>
      </w:r>
      <w:r w:rsidRPr="00BB5B25">
        <w:rPr>
          <w:rFonts w:ascii="Helvetica" w:eastAsia="Times New Roman" w:hAnsi="Helvetica" w:cs="Helvetica"/>
          <w:color w:val="000000"/>
          <w:sz w:val="27"/>
          <w:szCs w:val="27"/>
        </w:rPr>
        <w:t>.</w:t>
      </w:r>
    </w:p>
    <w:p w14:paraId="02215B67"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Use default creation</w:t>
      </w:r>
      <w:r w:rsidRPr="00BB5B25">
        <w:rPr>
          <w:rFonts w:ascii="Helvetica" w:eastAsia="Times New Roman" w:hAnsi="Helvetica" w:cs="Helvetica"/>
          <w:color w:val="000000"/>
          <w:sz w:val="27"/>
          <w:szCs w:val="27"/>
        </w:rPr>
        <w:t> to automatically create a Greengrass Group, an IAM Role for Greengrass to access Lambda and other services, a Greengrass Core and a Certificate and key pair for the Core. Any of the two buttons named </w:t>
      </w:r>
      <w:r w:rsidRPr="00BB5B25">
        <w:rPr>
          <w:rFonts w:ascii="Helvetica" w:eastAsia="Times New Roman" w:hAnsi="Helvetica" w:cs="Helvetica"/>
          <w:i/>
          <w:iCs/>
          <w:color w:val="000000"/>
          <w:sz w:val="27"/>
          <w:szCs w:val="27"/>
        </w:rPr>
        <w:t>Use default creation</w:t>
      </w:r>
      <w:r w:rsidRPr="00BB5B25">
        <w:rPr>
          <w:rFonts w:ascii="Helvetica" w:eastAsia="Times New Roman" w:hAnsi="Helvetica" w:cs="Helvetica"/>
          <w:color w:val="000000"/>
          <w:sz w:val="27"/>
          <w:szCs w:val="27"/>
        </w:rPr>
        <w:t> works.</w:t>
      </w:r>
    </w:p>
    <w:p w14:paraId="54BC3B69"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w:t>
      </w:r>
      <w:r w:rsidRPr="00BB5B25">
        <w:rPr>
          <w:rFonts w:ascii="Helvetica" w:eastAsia="Times New Roman" w:hAnsi="Helvetica" w:cs="Helvetica"/>
          <w:b/>
          <w:bCs/>
          <w:color w:val="000000"/>
          <w:sz w:val="27"/>
          <w:szCs w:val="27"/>
        </w:rPr>
        <w:t>Group Name</w:t>
      </w:r>
      <w:r w:rsidRPr="00BB5B25">
        <w:rPr>
          <w:rFonts w:ascii="Helvetica" w:eastAsia="Times New Roman" w:hAnsi="Helvetica" w:cs="Helvetica"/>
          <w:color w:val="000000"/>
          <w:sz w:val="27"/>
          <w:szCs w:val="27"/>
        </w:rPr>
        <w:t> field, enter </w:t>
      </w:r>
      <w:r w:rsidRPr="00BB5B25">
        <w:rPr>
          <w:rFonts w:ascii="Courier New" w:eastAsia="Times New Roman" w:hAnsi="Courier New" w:cs="Courier New"/>
          <w:color w:val="000000"/>
          <w:sz w:val="20"/>
          <w:szCs w:val="20"/>
          <w:shd w:val="clear" w:color="auto" w:fill="EEEEEE"/>
        </w:rPr>
        <w:t>labIoTGGGroup</w:t>
      </w:r>
      <w:r w:rsidRPr="00BB5B25">
        <w:rPr>
          <w:rFonts w:ascii="Helvetica" w:eastAsia="Times New Roman" w:hAnsi="Helvetica" w:cs="Helvetica"/>
          <w:color w:val="000000"/>
          <w:sz w:val="27"/>
          <w:szCs w:val="27"/>
        </w:rPr>
        <w:t>.</w:t>
      </w:r>
    </w:p>
    <w:p w14:paraId="54400AF0"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37F077F9"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Leave the </w:t>
      </w:r>
      <w:r w:rsidRPr="00BB5B25">
        <w:rPr>
          <w:rFonts w:ascii="Helvetica" w:eastAsia="Times New Roman" w:hAnsi="Helvetica" w:cs="Helvetica"/>
          <w:b/>
          <w:bCs/>
          <w:color w:val="000000"/>
          <w:sz w:val="27"/>
          <w:szCs w:val="27"/>
        </w:rPr>
        <w:t>Name</w:t>
      </w:r>
      <w:r w:rsidRPr="00BB5B25">
        <w:rPr>
          <w:rFonts w:ascii="Helvetica" w:eastAsia="Times New Roman" w:hAnsi="Helvetica" w:cs="Helvetica"/>
          <w:color w:val="000000"/>
          <w:sz w:val="27"/>
          <w:szCs w:val="27"/>
        </w:rPr>
        <w:t> field as is </w:t>
      </w:r>
      <w:r w:rsidRPr="00BB5B25">
        <w:rPr>
          <w:rFonts w:ascii="Helvetica" w:eastAsia="Times New Roman" w:hAnsi="Helvetica" w:cs="Helvetica"/>
          <w:i/>
          <w:iCs/>
          <w:color w:val="000000"/>
          <w:sz w:val="27"/>
          <w:szCs w:val="27"/>
        </w:rPr>
        <w:t>labIoTGGGroup_Core</w:t>
      </w:r>
      <w:r w:rsidRPr="00BB5B25">
        <w:rPr>
          <w:rFonts w:ascii="Helvetica" w:eastAsia="Times New Roman" w:hAnsi="Helvetica" w:cs="Helvetica"/>
          <w:color w:val="000000"/>
          <w:sz w:val="27"/>
          <w:szCs w:val="27"/>
        </w:rPr>
        <w:t>.</w:t>
      </w:r>
    </w:p>
    <w:p w14:paraId="1F375CAE"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29EB5528"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next screen, you will see the list of actions that this </w:t>
      </w:r>
      <w:r w:rsidRPr="00BB5B25">
        <w:rPr>
          <w:rFonts w:ascii="Helvetica" w:eastAsia="Times New Roman" w:hAnsi="Helvetica" w:cs="Helvetica"/>
          <w:i/>
          <w:iCs/>
          <w:color w:val="000000"/>
          <w:sz w:val="27"/>
          <w:szCs w:val="27"/>
        </w:rPr>
        <w:t>default creation</w:t>
      </w:r>
      <w:r w:rsidRPr="00BB5B25">
        <w:rPr>
          <w:rFonts w:ascii="Helvetica" w:eastAsia="Times New Roman" w:hAnsi="Helvetica" w:cs="Helvetica"/>
          <w:color w:val="000000"/>
          <w:sz w:val="27"/>
          <w:szCs w:val="27"/>
        </w:rPr>
        <w:t> wizard will create. It first creates the Group. The Greengrass Group requires a Core. This Core is similar to an IoT Thing. In fact, it will be listed in the Things list. Similar to a Thing, the Core requires a Certificate, a Private Key and a Public Key. For the Authorization piece, the Certificate will require a Policy. All of those are created for you.</w:t>
      </w:r>
    </w:p>
    <w:p w14:paraId="442EA01F"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Create Group and Core</w:t>
      </w:r>
      <w:r w:rsidRPr="00BB5B25">
        <w:rPr>
          <w:rFonts w:ascii="Helvetica" w:eastAsia="Times New Roman" w:hAnsi="Helvetica" w:cs="Helvetica"/>
          <w:color w:val="000000"/>
          <w:sz w:val="27"/>
          <w:szCs w:val="27"/>
        </w:rPr>
        <w:t>.</w:t>
      </w:r>
    </w:p>
    <w:p w14:paraId="4BC18EC4"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Download these resources as a tar.gz</w:t>
      </w:r>
      <w:r w:rsidRPr="00BB5B25">
        <w:rPr>
          <w:rFonts w:ascii="Helvetica" w:eastAsia="Times New Roman" w:hAnsi="Helvetica" w:cs="Helvetica"/>
          <w:color w:val="000000"/>
          <w:sz w:val="27"/>
          <w:szCs w:val="27"/>
        </w:rPr>
        <w:t> and save the file to your computer.</w:t>
      </w:r>
    </w:p>
    <w:p w14:paraId="5B8ED64F"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w:t>
      </w:r>
    </w:p>
    <w:p w14:paraId="11C07E20"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There is one feature that we don't need for this Greengrass group which was enabled by default: stream manager. This is a feature that makes it easier and more reliable to transfer high-volume IoT data to the AWS Cloud. It was added automatically by the default creation and adds an extra requirement to have Java installed. To make things easier, you will remove this feature.</w:t>
      </w:r>
    </w:p>
    <w:p w14:paraId="20B35AE8"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Greengrass group </w:t>
      </w:r>
      <w:r w:rsidRPr="00BB5B25">
        <w:rPr>
          <w:rFonts w:ascii="Helvetica" w:eastAsia="Times New Roman" w:hAnsi="Helvetica" w:cs="Helvetica"/>
          <w:b/>
          <w:bCs/>
          <w:color w:val="000000"/>
          <w:sz w:val="27"/>
          <w:szCs w:val="27"/>
        </w:rPr>
        <w:t>labIoTGGGroup</w:t>
      </w:r>
      <w:r w:rsidRPr="00BB5B25">
        <w:rPr>
          <w:rFonts w:ascii="Helvetica" w:eastAsia="Times New Roman" w:hAnsi="Helvetica" w:cs="Helvetica"/>
          <w:color w:val="000000"/>
          <w:sz w:val="27"/>
          <w:szCs w:val="27"/>
        </w:rPr>
        <w:t>.</w:t>
      </w:r>
    </w:p>
    <w:p w14:paraId="1BB3427C"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Settings</w:t>
      </w:r>
      <w:r w:rsidRPr="00BB5B25">
        <w:rPr>
          <w:rFonts w:ascii="Helvetica" w:eastAsia="Times New Roman" w:hAnsi="Helvetica" w:cs="Helvetica"/>
          <w:color w:val="000000"/>
          <w:sz w:val="27"/>
          <w:szCs w:val="27"/>
        </w:rPr>
        <w:t>.</w:t>
      </w:r>
    </w:p>
    <w:p w14:paraId="470A5E79"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Next to </w:t>
      </w:r>
      <w:r w:rsidRPr="00BB5B25">
        <w:rPr>
          <w:rFonts w:ascii="Helvetica" w:eastAsia="Times New Roman" w:hAnsi="Helvetica" w:cs="Helvetica"/>
          <w:b/>
          <w:bCs/>
          <w:color w:val="000000"/>
          <w:sz w:val="27"/>
          <w:szCs w:val="27"/>
        </w:rPr>
        <w:t>Stream manager</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Edit</w:t>
      </w:r>
      <w:r w:rsidRPr="00BB5B25">
        <w:rPr>
          <w:rFonts w:ascii="Helvetica" w:eastAsia="Times New Roman" w:hAnsi="Helvetica" w:cs="Helvetica"/>
          <w:color w:val="000000"/>
          <w:sz w:val="27"/>
          <w:szCs w:val="27"/>
        </w:rPr>
        <w:t>.</w:t>
      </w:r>
    </w:p>
    <w:p w14:paraId="73D7101C"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Disable</w:t>
      </w:r>
      <w:r w:rsidRPr="00BB5B25">
        <w:rPr>
          <w:rFonts w:ascii="Helvetica" w:eastAsia="Times New Roman" w:hAnsi="Helvetica" w:cs="Helvetica"/>
          <w:color w:val="000000"/>
          <w:sz w:val="27"/>
          <w:szCs w:val="27"/>
        </w:rPr>
        <w:t>.</w:t>
      </w:r>
    </w:p>
    <w:p w14:paraId="1C91FF4E"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Save</w:t>
      </w:r>
      <w:r w:rsidRPr="00BB5B25">
        <w:rPr>
          <w:rFonts w:ascii="Helvetica" w:eastAsia="Times New Roman" w:hAnsi="Helvetica" w:cs="Helvetica"/>
          <w:color w:val="000000"/>
          <w:sz w:val="27"/>
          <w:szCs w:val="27"/>
        </w:rPr>
        <w:t>.</w:t>
      </w:r>
    </w:p>
    <w:p w14:paraId="27FC1400"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Cores</w:t>
      </w:r>
      <w:r w:rsidRPr="00BB5B25">
        <w:rPr>
          <w:rFonts w:ascii="Helvetica" w:eastAsia="Times New Roman" w:hAnsi="Helvetica" w:cs="Helvetica"/>
          <w:color w:val="000000"/>
          <w:sz w:val="27"/>
          <w:szCs w:val="27"/>
        </w:rPr>
        <w:t> within the Greengrass group. You can see that the labIoTGGGroup_Core Core is associated to this Group.</w:t>
      </w:r>
    </w:p>
    <w:p w14:paraId="0C98147A"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Expand </w:t>
      </w:r>
      <w:r w:rsidRPr="00BB5B25">
        <w:rPr>
          <w:rFonts w:ascii="Helvetica" w:eastAsia="Times New Roman" w:hAnsi="Helvetica" w:cs="Helvetica"/>
          <w:b/>
          <w:bCs/>
          <w:color w:val="000000"/>
          <w:sz w:val="27"/>
          <w:szCs w:val="27"/>
        </w:rPr>
        <w:t>Manage</w:t>
      </w:r>
      <w:r w:rsidRPr="00BB5B25">
        <w:rPr>
          <w:rFonts w:ascii="Helvetica" w:eastAsia="Times New Roman" w:hAnsi="Helvetica" w:cs="Helvetica"/>
          <w:color w:val="000000"/>
          <w:sz w:val="27"/>
          <w:szCs w:val="27"/>
        </w:rPr>
        <w:t> and click </w:t>
      </w:r>
      <w:r w:rsidRPr="00BB5B25">
        <w:rPr>
          <w:rFonts w:ascii="Helvetica" w:eastAsia="Times New Roman" w:hAnsi="Helvetica" w:cs="Helvetica"/>
          <w:b/>
          <w:bCs/>
          <w:color w:val="000000"/>
          <w:sz w:val="27"/>
          <w:szCs w:val="27"/>
        </w:rPr>
        <w:t>Things</w:t>
      </w:r>
      <w:r w:rsidRPr="00BB5B25">
        <w:rPr>
          <w:rFonts w:ascii="Helvetica" w:eastAsia="Times New Roman" w:hAnsi="Helvetica" w:cs="Helvetica"/>
          <w:color w:val="000000"/>
          <w:sz w:val="27"/>
          <w:szCs w:val="27"/>
        </w:rPr>
        <w:t>. You can see that a new Thing has been created called </w:t>
      </w:r>
      <w:r w:rsidRPr="00BB5B25">
        <w:rPr>
          <w:rFonts w:ascii="Helvetica" w:eastAsia="Times New Roman" w:hAnsi="Helvetica" w:cs="Helvetica"/>
          <w:i/>
          <w:iCs/>
          <w:color w:val="000000"/>
          <w:sz w:val="27"/>
          <w:szCs w:val="27"/>
        </w:rPr>
        <w:t>labIoTGGGroup_Core</w:t>
      </w:r>
      <w:r w:rsidRPr="00BB5B25">
        <w:rPr>
          <w:rFonts w:ascii="Helvetica" w:eastAsia="Times New Roman" w:hAnsi="Helvetica" w:cs="Helvetica"/>
          <w:color w:val="000000"/>
          <w:sz w:val="27"/>
          <w:szCs w:val="27"/>
        </w:rPr>
        <w:t>.</w:t>
      </w:r>
    </w:p>
    <w:p w14:paraId="415642F1"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labIoTGGGroup_Core</w:t>
      </w:r>
      <w:r w:rsidRPr="00BB5B25">
        <w:rPr>
          <w:rFonts w:ascii="Helvetica" w:eastAsia="Times New Roman" w:hAnsi="Helvetica" w:cs="Helvetica"/>
          <w:color w:val="000000"/>
          <w:sz w:val="27"/>
          <w:szCs w:val="27"/>
        </w:rPr>
        <w:t>.</w:t>
      </w:r>
    </w:p>
    <w:p w14:paraId="2553015A"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Click </w:t>
      </w:r>
      <w:r w:rsidRPr="00BB5B25">
        <w:rPr>
          <w:rFonts w:ascii="Helvetica" w:eastAsia="Times New Roman" w:hAnsi="Helvetica" w:cs="Helvetica"/>
          <w:b/>
          <w:bCs/>
          <w:color w:val="000000"/>
          <w:sz w:val="27"/>
          <w:szCs w:val="27"/>
        </w:rPr>
        <w:t>Security</w:t>
      </w:r>
      <w:r w:rsidRPr="00BB5B25">
        <w:rPr>
          <w:rFonts w:ascii="Helvetica" w:eastAsia="Times New Roman" w:hAnsi="Helvetica" w:cs="Helvetica"/>
          <w:color w:val="000000"/>
          <w:sz w:val="27"/>
          <w:szCs w:val="27"/>
        </w:rPr>
        <w:t>. You can see that a Certificate is associated to this Thing.</w:t>
      </w:r>
    </w:p>
    <w:p w14:paraId="7C679F73"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w:t>
      </w:r>
      <w:r w:rsidRPr="00BB5B25">
        <w:rPr>
          <w:rFonts w:ascii="Helvetica" w:eastAsia="Times New Roman" w:hAnsi="Helvetica" w:cs="Helvetica"/>
          <w:b/>
          <w:bCs/>
          <w:color w:val="000000"/>
          <w:sz w:val="27"/>
          <w:szCs w:val="27"/>
        </w:rPr>
        <w:t>certificate</w:t>
      </w:r>
      <w:r w:rsidRPr="00BB5B25">
        <w:rPr>
          <w:rFonts w:ascii="Helvetica" w:eastAsia="Times New Roman" w:hAnsi="Helvetica" w:cs="Helvetica"/>
          <w:color w:val="000000"/>
          <w:sz w:val="27"/>
          <w:szCs w:val="27"/>
        </w:rPr>
        <w:t>.</w:t>
      </w:r>
    </w:p>
    <w:p w14:paraId="2E5D031A"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Policies</w:t>
      </w:r>
      <w:r w:rsidRPr="00BB5B25">
        <w:rPr>
          <w:rFonts w:ascii="Helvetica" w:eastAsia="Times New Roman" w:hAnsi="Helvetica" w:cs="Helvetica"/>
          <w:color w:val="000000"/>
          <w:sz w:val="27"/>
          <w:szCs w:val="27"/>
        </w:rPr>
        <w:t>. You can see that an IoT Policy is associated to this Certificate.</w:t>
      </w:r>
    </w:p>
    <w:p w14:paraId="414CCDE5" w14:textId="77777777" w:rsidR="00BB5B25" w:rsidRPr="00BB5B25" w:rsidRDefault="00BB5B25" w:rsidP="00BB5B2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w:t>
      </w:r>
      <w:r w:rsidRPr="00BB5B25">
        <w:rPr>
          <w:rFonts w:ascii="Helvetica" w:eastAsia="Times New Roman" w:hAnsi="Helvetica" w:cs="Helvetica"/>
          <w:b/>
          <w:bCs/>
          <w:color w:val="000000"/>
          <w:sz w:val="27"/>
          <w:szCs w:val="27"/>
        </w:rPr>
        <w:t>labIoTGGGroup_Core-...</w:t>
      </w:r>
      <w:r w:rsidRPr="00BB5B25">
        <w:rPr>
          <w:rFonts w:ascii="Helvetica" w:eastAsia="Times New Roman" w:hAnsi="Helvetica" w:cs="Helvetica"/>
          <w:color w:val="000000"/>
          <w:sz w:val="27"/>
          <w:szCs w:val="27"/>
        </w:rPr>
        <w:t> policy. You can see the IoT Policy that was automatically created.</w:t>
      </w:r>
    </w:p>
    <w:p w14:paraId="3A838EAD"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As you can see, a Greengrass Group Core is like a normal IoT Thing similar to car1. It has a certificate and a policy. You now have an Greengrass Group and a Core ready to be connected to.</w:t>
      </w:r>
    </w:p>
    <w:p w14:paraId="64055D6F"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2. Setup Greengrass Core on Cloud9 and start it</w:t>
      </w:r>
    </w:p>
    <w:p w14:paraId="3CDE5C51"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configure a few settings on the Cloud9 environment to be ready to install Greengrass. Those settings are a user and a group under which Lambda will run, hardlink and softlink protection and mounting Linux control groups.</w:t>
      </w:r>
    </w:p>
    <w:p w14:paraId="398865F8"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then install Greengrass by downloading it from source and extracting it in the root (/). You will also extract all of the files from the archive that you downloaded in the previous section.</w:t>
      </w:r>
    </w:p>
    <w:p w14:paraId="40BCAD11"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Finally, you will start Greengrass.</w:t>
      </w:r>
    </w:p>
    <w:p w14:paraId="21483414"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2.1 Start Cloud9</w:t>
      </w:r>
    </w:p>
    <w:p w14:paraId="6A02A101"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Your Cloud9 environment may have shut down at this point as it's supposed to automatically shutdown after 30 minutes. To restart it, follow these steps:</w:t>
      </w:r>
    </w:p>
    <w:p w14:paraId="01E796FB" w14:textId="77777777" w:rsidR="00BB5B25" w:rsidRPr="00BB5B25" w:rsidRDefault="00BB5B25" w:rsidP="00BB5B25">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Cloud9</w:t>
      </w:r>
      <w:r w:rsidRPr="00BB5B25">
        <w:rPr>
          <w:rFonts w:ascii="Helvetica" w:eastAsia="Times New Roman" w:hAnsi="Helvetica" w:cs="Helvetica"/>
          <w:color w:val="000000"/>
          <w:sz w:val="27"/>
          <w:szCs w:val="27"/>
        </w:rPr>
        <w:t> to go to the Cloud9 console.</w:t>
      </w:r>
    </w:p>
    <w:p w14:paraId="2C97D913" w14:textId="77777777" w:rsidR="00BB5B25" w:rsidRPr="00BB5B25" w:rsidRDefault="00BB5B25" w:rsidP="00BB5B25">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should see a list of </w:t>
      </w:r>
      <w:r w:rsidRPr="00BB5B25">
        <w:rPr>
          <w:rFonts w:ascii="Helvetica" w:eastAsia="Times New Roman" w:hAnsi="Helvetica" w:cs="Helvetica"/>
          <w:i/>
          <w:iCs/>
          <w:color w:val="000000"/>
          <w:sz w:val="27"/>
          <w:szCs w:val="27"/>
        </w:rPr>
        <w:t>environments</w:t>
      </w:r>
      <w:r w:rsidRPr="00BB5B25">
        <w:rPr>
          <w:rFonts w:ascii="Helvetica" w:eastAsia="Times New Roman" w:hAnsi="Helvetica" w:cs="Helvetica"/>
          <w:color w:val="000000"/>
          <w:sz w:val="27"/>
          <w:szCs w:val="27"/>
        </w:rPr>
        <w:t>. If you don't, click on the hamburger menu icon (the three parallel lines) near the top left of the screen and click on </w:t>
      </w:r>
      <w:r w:rsidRPr="00BB5B25">
        <w:rPr>
          <w:rFonts w:ascii="Helvetica" w:eastAsia="Times New Roman" w:hAnsi="Helvetica" w:cs="Helvetica"/>
          <w:b/>
          <w:bCs/>
          <w:color w:val="000000"/>
          <w:sz w:val="27"/>
          <w:szCs w:val="27"/>
        </w:rPr>
        <w:t>Your environments</w:t>
      </w:r>
      <w:r w:rsidRPr="00BB5B25">
        <w:rPr>
          <w:rFonts w:ascii="Helvetica" w:eastAsia="Times New Roman" w:hAnsi="Helvetica" w:cs="Helvetica"/>
          <w:color w:val="000000"/>
          <w:sz w:val="27"/>
          <w:szCs w:val="27"/>
        </w:rPr>
        <w:t>.</w:t>
      </w:r>
    </w:p>
    <w:p w14:paraId="586F8917" w14:textId="77777777" w:rsidR="00BB5B25" w:rsidRPr="00BB5B25" w:rsidRDefault="00BB5B25" w:rsidP="00BB5B25">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the </w:t>
      </w:r>
      <w:r w:rsidRPr="00BB5B25">
        <w:rPr>
          <w:rFonts w:ascii="Helvetica" w:eastAsia="Times New Roman" w:hAnsi="Helvetica" w:cs="Helvetica"/>
          <w:b/>
          <w:bCs/>
          <w:color w:val="000000"/>
          <w:sz w:val="27"/>
          <w:szCs w:val="27"/>
        </w:rPr>
        <w:t>Open IDE</w:t>
      </w:r>
      <w:r w:rsidRPr="00BB5B25">
        <w:rPr>
          <w:rFonts w:ascii="Helvetica" w:eastAsia="Times New Roman" w:hAnsi="Helvetica" w:cs="Helvetica"/>
          <w:color w:val="000000"/>
          <w:sz w:val="27"/>
          <w:szCs w:val="27"/>
        </w:rPr>
        <w:t> button in the </w:t>
      </w:r>
      <w:r w:rsidRPr="00BB5B25">
        <w:rPr>
          <w:rFonts w:ascii="Helvetica" w:eastAsia="Times New Roman" w:hAnsi="Helvetica" w:cs="Helvetica"/>
          <w:b/>
          <w:bCs/>
          <w:color w:val="000000"/>
          <w:sz w:val="27"/>
          <w:szCs w:val="27"/>
        </w:rPr>
        <w:t>IoTOnAWS</w:t>
      </w:r>
      <w:r w:rsidRPr="00BB5B25">
        <w:rPr>
          <w:rFonts w:ascii="Helvetica" w:eastAsia="Times New Roman" w:hAnsi="Helvetica" w:cs="Helvetica"/>
          <w:color w:val="000000"/>
          <w:sz w:val="27"/>
          <w:szCs w:val="27"/>
        </w:rPr>
        <w:t> card.</w:t>
      </w:r>
    </w:p>
    <w:p w14:paraId="49EB2A5F" w14:textId="77777777" w:rsidR="00BB5B25" w:rsidRPr="00BB5B25" w:rsidRDefault="00BB5B25" w:rsidP="00BB5B25">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It may take a minute for your environment to start.</w:t>
      </w:r>
    </w:p>
    <w:p w14:paraId="5DC55162"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2.2 Setup Cloud9 for Greengrass</w:t>
      </w:r>
    </w:p>
    <w:p w14:paraId="75CFF264" w14:textId="77777777" w:rsidR="00BB5B25" w:rsidRPr="00BB5B25" w:rsidRDefault="00BB5B25" w:rsidP="00BB5B25">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Add the user ggc_user and ggc_group to the Cloud9 instance under which the Lambda functions running in Greengrass will run under.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4592E5B5"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adduser --system ggc_user</w:t>
      </w:r>
    </w:p>
    <w:p w14:paraId="2F832281"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groupadd --system ggc_group</w:t>
      </w:r>
    </w:p>
    <w:p w14:paraId="54CF68DB" w14:textId="39CFC4D5"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28AF8EB8" wp14:editId="3054A1CB">
                <wp:extent cx="121920" cy="121920"/>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8B866" id="Rectangle 1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APbtH0+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33F68A07" w14:textId="77777777" w:rsidR="00BB5B25" w:rsidRPr="00BB5B25" w:rsidRDefault="00BB5B25" w:rsidP="00BB5B25">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Greengrass requires that the security on the instance be improved by enabling hardlink and softlink protection on the operating system.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1419FAAC"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echo</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color w:val="4070A0"/>
          <w:sz w:val="20"/>
          <w:szCs w:val="20"/>
          <w:bdr w:val="single" w:sz="6" w:space="0" w:color="CCCCCC" w:frame="1"/>
          <w:shd w:val="clear" w:color="auto" w:fill="F5F5F5"/>
        </w:rPr>
        <w:t>'fs.protected_hardlinks = 1'</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b/>
          <w:bCs/>
          <w:color w:val="007020"/>
          <w:sz w:val="20"/>
          <w:szCs w:val="20"/>
          <w:bdr w:val="single" w:sz="6" w:space="0" w:color="CCCCCC" w:frame="1"/>
          <w:shd w:val="clear" w:color="auto" w:fill="F5F5F5"/>
        </w:rPr>
        <w:t>|</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tee -a /etc/sysctl.d/00-defaults.conf</w:t>
      </w:r>
    </w:p>
    <w:p w14:paraId="43B260F1"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echo</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color w:val="4070A0"/>
          <w:sz w:val="20"/>
          <w:szCs w:val="20"/>
          <w:bdr w:val="single" w:sz="6" w:space="0" w:color="CCCCCC" w:frame="1"/>
          <w:shd w:val="clear" w:color="auto" w:fill="F5F5F5"/>
        </w:rPr>
        <w:t>'fs.protected_symlinks = 1'</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b/>
          <w:bCs/>
          <w:color w:val="007020"/>
          <w:sz w:val="20"/>
          <w:szCs w:val="20"/>
          <w:bdr w:val="single" w:sz="6" w:space="0" w:color="CCCCCC" w:frame="1"/>
          <w:shd w:val="clear" w:color="auto" w:fill="F5F5F5"/>
        </w:rPr>
        <w:t>|</w:t>
      </w:r>
      <w:r w:rsidRPr="00BB5B25">
        <w:rPr>
          <w:rFonts w:ascii="Courier New" w:eastAsia="Times New Roman" w:hAnsi="Courier New" w:cs="Courier New"/>
          <w:color w:val="000000"/>
          <w:sz w:val="20"/>
          <w:szCs w:val="20"/>
          <w:bdr w:val="single" w:sz="6" w:space="0" w:color="CCCCCC" w:frame="1"/>
          <w:shd w:val="clear" w:color="auto" w:fill="F5F5F5"/>
        </w:rPr>
        <w:t xml:space="preserve"> </w:t>
      </w: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tee -a /etc/sysctl.d/00-defaults.conf</w:t>
      </w:r>
    </w:p>
    <w:p w14:paraId="2D3DC9D4"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sysctl --system</w:t>
      </w:r>
    </w:p>
    <w:p w14:paraId="3674A069" w14:textId="5B8F6430"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72030288" wp14:editId="3CF9F095">
                <wp:extent cx="121920" cy="121920"/>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69F9F" id="Rectangle 1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CEn+yS+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333AA02E" w14:textId="77777777" w:rsidR="00BB5B25" w:rsidRPr="00BB5B25" w:rsidRDefault="00BB5B25" w:rsidP="00BB5B25">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Extract and run the following script to mount </w:t>
      </w:r>
      <w:hyperlink r:id="rId6" w:tgtFrame="_blank" w:history="1">
        <w:r w:rsidRPr="00BB5B25">
          <w:rPr>
            <w:rFonts w:ascii="Helvetica" w:eastAsia="Times New Roman" w:hAnsi="Helvetica" w:cs="Helvetica"/>
            <w:color w:val="0000FF"/>
            <w:sz w:val="27"/>
            <w:szCs w:val="27"/>
            <w:u w:val="single"/>
          </w:rPr>
          <w:t>Linux control groups</w:t>
        </w:r>
      </w:hyperlink>
      <w:r w:rsidRPr="00BB5B25">
        <w:rPr>
          <w:rFonts w:ascii="Helvetica" w:eastAsia="Times New Roman" w:hAnsi="Helvetica" w:cs="Helvetica"/>
          <w:color w:val="000000"/>
          <w:sz w:val="27"/>
          <w:szCs w:val="27"/>
        </w:rPr>
        <w:t> (cgroups). This is an AWS IoT Greengrass dependency.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6B1FDBDA"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/tmp</w:t>
      </w:r>
    </w:p>
    <w:p w14:paraId="40421D8D"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curl</w:t>
      </w:r>
      <w:r w:rsidRPr="00BB5B25">
        <w:rPr>
          <w:rFonts w:ascii="Courier New" w:eastAsia="Times New Roman" w:hAnsi="Courier New" w:cs="Courier New"/>
          <w:color w:val="000000"/>
          <w:sz w:val="20"/>
          <w:szCs w:val="20"/>
          <w:bdr w:val="single" w:sz="6" w:space="0" w:color="CCCCCC" w:frame="1"/>
          <w:shd w:val="clear" w:color="auto" w:fill="F5F5F5"/>
        </w:rPr>
        <w:t xml:space="preserve"> https://raw.githubusercontent.com/tianon/cgroupfs-mount/951c38ee8d802330454bdede20d85ec1c0f8d312/cgroupfs-mount </w:t>
      </w:r>
      <w:r w:rsidRPr="00BB5B25">
        <w:rPr>
          <w:rFonts w:ascii="Courier New" w:eastAsia="Times New Roman" w:hAnsi="Courier New" w:cs="Courier New"/>
          <w:color w:val="666666"/>
          <w:sz w:val="20"/>
          <w:szCs w:val="20"/>
          <w:bdr w:val="single" w:sz="6" w:space="0" w:color="CCCCCC" w:frame="1"/>
          <w:shd w:val="clear" w:color="auto" w:fill="F5F5F5"/>
        </w:rPr>
        <w:t>&gt;</w:t>
      </w:r>
      <w:r w:rsidRPr="00BB5B25">
        <w:rPr>
          <w:rFonts w:ascii="Courier New" w:eastAsia="Times New Roman" w:hAnsi="Courier New" w:cs="Courier New"/>
          <w:color w:val="000000"/>
          <w:sz w:val="20"/>
          <w:szCs w:val="20"/>
          <w:bdr w:val="single" w:sz="6" w:space="0" w:color="CCCCCC" w:frame="1"/>
          <w:shd w:val="clear" w:color="auto" w:fill="F5F5F5"/>
        </w:rPr>
        <w:t xml:space="preserve"> cgroupfs-mount.sh</w:t>
      </w:r>
    </w:p>
    <w:p w14:paraId="43747EAB" w14:textId="77777777" w:rsidR="00BB5B25" w:rsidRPr="00BB5B25" w:rsidRDefault="00BB5B25" w:rsidP="00BB5B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chmod</w:t>
      </w:r>
      <w:r w:rsidRPr="00BB5B25">
        <w:rPr>
          <w:rFonts w:ascii="Courier New" w:eastAsia="Times New Roman" w:hAnsi="Courier New" w:cs="Courier New"/>
          <w:color w:val="000000"/>
          <w:sz w:val="20"/>
          <w:szCs w:val="20"/>
          <w:bdr w:val="single" w:sz="6" w:space="0" w:color="CCCCCC" w:frame="1"/>
          <w:shd w:val="clear" w:color="auto" w:fill="F5F5F5"/>
        </w:rPr>
        <w:t xml:space="preserve"> +x cgroupfs-mount.sh </w:t>
      </w:r>
    </w:p>
    <w:p w14:paraId="672C34CB"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bash ./cgroupfs-mount.sh</w:t>
      </w:r>
    </w:p>
    <w:p w14:paraId="25F2454F" w14:textId="02B795F8"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78850580" wp14:editId="6ACAD76E">
                <wp:extent cx="121920" cy="12192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EF67" id="Rectangle 10"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9MPiw+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5A59C150"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2.3 Install Greengrass</w:t>
      </w:r>
    </w:p>
    <w:p w14:paraId="4059FD31" w14:textId="77777777" w:rsidR="00BB5B25" w:rsidRPr="00BB5B25" w:rsidRDefault="00BB5B25" w:rsidP="00BB5B25">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Download Greengrass and extract it.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5753268D" w14:textId="77777777" w:rsidR="00BB5B25" w:rsidRPr="00BB5B25" w:rsidRDefault="00BB5B25" w:rsidP="00BB5B2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/tmp</w:t>
      </w:r>
    </w:p>
    <w:p w14:paraId="2BFAE2B0" w14:textId="77777777" w:rsidR="00BB5B25" w:rsidRPr="00BB5B25" w:rsidRDefault="00BB5B25" w:rsidP="00BB5B2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wget</w:t>
      </w:r>
      <w:r w:rsidRPr="00BB5B25">
        <w:rPr>
          <w:rFonts w:ascii="Courier New" w:eastAsia="Times New Roman" w:hAnsi="Courier New" w:cs="Courier New"/>
          <w:color w:val="000000"/>
          <w:sz w:val="20"/>
          <w:szCs w:val="20"/>
          <w:bdr w:val="single" w:sz="6" w:space="0" w:color="CCCCCC" w:frame="1"/>
          <w:shd w:val="clear" w:color="auto" w:fill="F5F5F5"/>
        </w:rPr>
        <w:t xml:space="preserve"> https://d1onfpft10uf5o.cloudfront.net/greengrass-core/downloads/1.10.2/greengrass-linux-x86-64-1.10.2.tar.gz</w:t>
      </w:r>
    </w:p>
    <w:p w14:paraId="52D75041"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tar -xzf greengrass-linux-x86-64-1.10.2.tar.gz -C /</w:t>
      </w:r>
    </w:p>
    <w:p w14:paraId="292EB10B" w14:textId="5FFC3CF7"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2231077F" wp14:editId="0E43F435">
                <wp:extent cx="121920" cy="12192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BEA0" id="Rectangle 9"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bD/g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7F4ACE41"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lastRenderedPageBreak/>
        <w:t>2.4 Upload and extract your Greengrass Group configuration</w:t>
      </w:r>
    </w:p>
    <w:p w14:paraId="73D79CF4"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Upload the </w:t>
      </w:r>
      <w:r w:rsidRPr="00BB5B25">
        <w:rPr>
          <w:rFonts w:ascii="Helvetica" w:eastAsia="Times New Roman" w:hAnsi="Helvetica" w:cs="Helvetica"/>
          <w:i/>
          <w:iCs/>
          <w:color w:val="000000"/>
          <w:sz w:val="27"/>
          <w:szCs w:val="27"/>
        </w:rPr>
        <w:t>...-setup.tar.gz</w:t>
      </w:r>
      <w:r w:rsidRPr="00BB5B25">
        <w:rPr>
          <w:rFonts w:ascii="Helvetica" w:eastAsia="Times New Roman" w:hAnsi="Helvetica" w:cs="Helvetica"/>
          <w:color w:val="000000"/>
          <w:sz w:val="27"/>
          <w:szCs w:val="27"/>
        </w:rPr>
        <w:t> file that you downloaded in section 1.</w:t>
      </w:r>
    </w:p>
    <w:p w14:paraId="31AD3AE5"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folder </w:t>
      </w:r>
      <w:r w:rsidRPr="00BB5B25">
        <w:rPr>
          <w:rFonts w:ascii="Helvetica" w:eastAsia="Times New Roman" w:hAnsi="Helvetica" w:cs="Helvetica"/>
          <w:b/>
          <w:bCs/>
          <w:color w:val="000000"/>
          <w:sz w:val="27"/>
          <w:szCs w:val="27"/>
        </w:rPr>
        <w:t>IoTOnAWS</w:t>
      </w:r>
      <w:r w:rsidRPr="00BB5B25">
        <w:rPr>
          <w:rFonts w:ascii="Helvetica" w:eastAsia="Times New Roman" w:hAnsi="Helvetica" w:cs="Helvetica"/>
          <w:color w:val="000000"/>
          <w:sz w:val="27"/>
          <w:szCs w:val="27"/>
        </w:rPr>
        <w:t> in the directory tree on the left in Cloud9.</w:t>
      </w:r>
    </w:p>
    <w:p w14:paraId="5DB93F94"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File &gt; Upload Local Files...</w:t>
      </w:r>
      <w:r w:rsidRPr="00BB5B25">
        <w:rPr>
          <w:rFonts w:ascii="Helvetica" w:eastAsia="Times New Roman" w:hAnsi="Helvetica" w:cs="Helvetica"/>
          <w:color w:val="000000"/>
          <w:sz w:val="27"/>
          <w:szCs w:val="27"/>
        </w:rPr>
        <w:t>.</w:t>
      </w:r>
    </w:p>
    <w:p w14:paraId="26C8E92F"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Select files</w:t>
      </w:r>
      <w:r w:rsidRPr="00BB5B25">
        <w:rPr>
          <w:rFonts w:ascii="Helvetica" w:eastAsia="Times New Roman" w:hAnsi="Helvetica" w:cs="Helvetica"/>
          <w:color w:val="000000"/>
          <w:sz w:val="27"/>
          <w:szCs w:val="27"/>
        </w:rPr>
        <w:t>.</w:t>
      </w:r>
    </w:p>
    <w:p w14:paraId="04A67071"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Select the </w:t>
      </w:r>
      <w:r w:rsidRPr="00BB5B25">
        <w:rPr>
          <w:rFonts w:ascii="Helvetica" w:eastAsia="Times New Roman" w:hAnsi="Helvetica" w:cs="Helvetica"/>
          <w:b/>
          <w:bCs/>
          <w:color w:val="000000"/>
          <w:sz w:val="27"/>
          <w:szCs w:val="27"/>
        </w:rPr>
        <w:t>...-setup.tar.gz</w:t>
      </w:r>
      <w:r w:rsidRPr="00BB5B25">
        <w:rPr>
          <w:rFonts w:ascii="Helvetica" w:eastAsia="Times New Roman" w:hAnsi="Helvetica" w:cs="Helvetica"/>
          <w:color w:val="000000"/>
          <w:sz w:val="27"/>
          <w:szCs w:val="27"/>
        </w:rPr>
        <w:t> file in your file system that you downloaded in section 1.1.</w:t>
      </w:r>
    </w:p>
    <w:p w14:paraId="003453A8"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w:t>
      </w:r>
      <w:r w:rsidRPr="00BB5B25">
        <w:rPr>
          <w:rFonts w:ascii="Helvetica" w:eastAsia="Times New Roman" w:hAnsi="Helvetica" w:cs="Helvetica"/>
          <w:b/>
          <w:bCs/>
          <w:color w:val="000000"/>
          <w:sz w:val="27"/>
          <w:szCs w:val="27"/>
        </w:rPr>
        <w:t>x</w:t>
      </w:r>
      <w:r w:rsidRPr="00BB5B25">
        <w:rPr>
          <w:rFonts w:ascii="Helvetica" w:eastAsia="Times New Roman" w:hAnsi="Helvetica" w:cs="Helvetica"/>
          <w:color w:val="000000"/>
          <w:sz w:val="27"/>
          <w:szCs w:val="27"/>
        </w:rPr>
        <w:t> icon to close the </w:t>
      </w:r>
      <w:r w:rsidRPr="00BB5B25">
        <w:rPr>
          <w:rFonts w:ascii="Helvetica" w:eastAsia="Times New Roman" w:hAnsi="Helvetica" w:cs="Helvetica"/>
          <w:i/>
          <w:iCs/>
          <w:color w:val="000000"/>
          <w:sz w:val="27"/>
          <w:szCs w:val="27"/>
        </w:rPr>
        <w:t>Upload Files</w:t>
      </w:r>
      <w:r w:rsidRPr="00BB5B25">
        <w:rPr>
          <w:rFonts w:ascii="Helvetica" w:eastAsia="Times New Roman" w:hAnsi="Helvetica" w:cs="Helvetica"/>
          <w:color w:val="000000"/>
          <w:sz w:val="27"/>
          <w:szCs w:val="27"/>
        </w:rPr>
        <w:t> window.</w:t>
      </w:r>
    </w:p>
    <w:p w14:paraId="7279F4C6"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Extract the </w:t>
      </w:r>
      <w:r w:rsidRPr="00BB5B25">
        <w:rPr>
          <w:rFonts w:ascii="Helvetica" w:eastAsia="Times New Roman" w:hAnsi="Helvetica" w:cs="Helvetica"/>
          <w:i/>
          <w:iCs/>
          <w:color w:val="000000"/>
          <w:sz w:val="27"/>
          <w:szCs w:val="27"/>
        </w:rPr>
        <w:t>...-setup.tar.gz</w:t>
      </w:r>
      <w:r w:rsidRPr="00BB5B25">
        <w:rPr>
          <w:rFonts w:ascii="Helvetica" w:eastAsia="Times New Roman" w:hAnsi="Helvetica" w:cs="Helvetica"/>
          <w:color w:val="000000"/>
          <w:sz w:val="27"/>
          <w:szCs w:val="27"/>
        </w:rPr>
        <w:t> archive. This will place the </w:t>
      </w:r>
      <w:r w:rsidRPr="00BB5B25">
        <w:rPr>
          <w:rFonts w:ascii="Helvetica" w:eastAsia="Times New Roman" w:hAnsi="Helvetica" w:cs="Helvetica"/>
          <w:i/>
          <w:iCs/>
          <w:color w:val="000000"/>
          <w:sz w:val="27"/>
          <w:szCs w:val="27"/>
        </w:rPr>
        <w:t>Certificate</w:t>
      </w:r>
      <w:r w:rsidRPr="00BB5B25">
        <w:rPr>
          <w:rFonts w:ascii="Helvetica" w:eastAsia="Times New Roman" w:hAnsi="Helvetica" w:cs="Helvetica"/>
          <w:color w:val="000000"/>
          <w:sz w:val="27"/>
          <w:szCs w:val="27"/>
        </w:rPr>
        <w:t> and </w:t>
      </w:r>
      <w:r w:rsidRPr="00BB5B25">
        <w:rPr>
          <w:rFonts w:ascii="Helvetica" w:eastAsia="Times New Roman" w:hAnsi="Helvetica" w:cs="Helvetica"/>
          <w:i/>
          <w:iCs/>
          <w:color w:val="000000"/>
          <w:sz w:val="27"/>
          <w:szCs w:val="27"/>
        </w:rPr>
        <w:t>Private Key</w:t>
      </w:r>
      <w:r w:rsidRPr="00BB5B25">
        <w:rPr>
          <w:rFonts w:ascii="Helvetica" w:eastAsia="Times New Roman" w:hAnsi="Helvetica" w:cs="Helvetica"/>
          <w:color w:val="000000"/>
          <w:sz w:val="27"/>
          <w:szCs w:val="27"/>
        </w:rPr>
        <w:t> of your Core in the </w:t>
      </w:r>
      <w:r w:rsidRPr="00BB5B25">
        <w:rPr>
          <w:rFonts w:ascii="Helvetica" w:eastAsia="Times New Roman" w:hAnsi="Helvetica" w:cs="Helvetica"/>
          <w:i/>
          <w:iCs/>
          <w:color w:val="000000"/>
          <w:sz w:val="27"/>
          <w:szCs w:val="27"/>
        </w:rPr>
        <w:t>/greengrass/certs</w:t>
      </w:r>
      <w:r w:rsidRPr="00BB5B25">
        <w:rPr>
          <w:rFonts w:ascii="Helvetica" w:eastAsia="Times New Roman" w:hAnsi="Helvetica" w:cs="Helvetica"/>
          <w:color w:val="000000"/>
          <w:sz w:val="27"/>
          <w:szCs w:val="27"/>
        </w:rPr>
        <w:t> folder. It will also place the </w:t>
      </w:r>
      <w:r w:rsidRPr="00BB5B25">
        <w:rPr>
          <w:rFonts w:ascii="Helvetica" w:eastAsia="Times New Roman" w:hAnsi="Helvetica" w:cs="Helvetica"/>
          <w:i/>
          <w:iCs/>
          <w:color w:val="000000"/>
          <w:sz w:val="27"/>
          <w:szCs w:val="27"/>
        </w:rPr>
        <w:t>config.json</w:t>
      </w:r>
      <w:r w:rsidRPr="00BB5B25">
        <w:rPr>
          <w:rFonts w:ascii="Helvetica" w:eastAsia="Times New Roman" w:hAnsi="Helvetica" w:cs="Helvetica"/>
          <w:color w:val="000000"/>
          <w:sz w:val="27"/>
          <w:szCs w:val="27"/>
        </w:rPr>
        <w:t> file containing all the information to connect to the AWS IoT Thing Core you created earlier in the </w:t>
      </w:r>
      <w:r w:rsidRPr="00BB5B25">
        <w:rPr>
          <w:rFonts w:ascii="Helvetica" w:eastAsia="Times New Roman" w:hAnsi="Helvetica" w:cs="Helvetica"/>
          <w:i/>
          <w:iCs/>
          <w:color w:val="000000"/>
          <w:sz w:val="27"/>
          <w:szCs w:val="27"/>
        </w:rPr>
        <w:t>/greengrass/config</w:t>
      </w:r>
      <w:r w:rsidRPr="00BB5B25">
        <w:rPr>
          <w:rFonts w:ascii="Helvetica" w:eastAsia="Times New Roman" w:hAnsi="Helvetica" w:cs="Helvetica"/>
          <w:color w:val="000000"/>
          <w:sz w:val="27"/>
          <w:szCs w:val="27"/>
        </w:rPr>
        <w:t> folder.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4BB0383B" w14:textId="77777777" w:rsidR="00BB5B25" w:rsidRPr="00BB5B25" w:rsidRDefault="00BB5B25" w:rsidP="00BB5B2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/tmp</w:t>
      </w:r>
    </w:p>
    <w:p w14:paraId="426A11AA" w14:textId="77777777" w:rsidR="00BB5B25" w:rsidRPr="00BB5B25" w:rsidRDefault="00BB5B25" w:rsidP="00BB5B2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mv</w:t>
      </w:r>
      <w:r w:rsidRPr="00BB5B25">
        <w:rPr>
          <w:rFonts w:ascii="Courier New" w:eastAsia="Times New Roman" w:hAnsi="Courier New" w:cs="Courier New"/>
          <w:color w:val="000000"/>
          <w:sz w:val="20"/>
          <w:szCs w:val="20"/>
          <w:bdr w:val="single" w:sz="6" w:space="0" w:color="CCCCCC" w:frame="1"/>
          <w:shd w:val="clear" w:color="auto" w:fill="F5F5F5"/>
        </w:rPr>
        <w:t xml:space="preserve"> ~/environment/*-setup.tar.gz setup.tar.gz</w:t>
      </w:r>
    </w:p>
    <w:p w14:paraId="7A34859D"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tar -xzf setup.tar.gz -C /greengrass</w:t>
      </w:r>
    </w:p>
    <w:p w14:paraId="4BF6D697" w14:textId="2DCDAD22"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4DF960B0" wp14:editId="67FE9CAE">
                <wp:extent cx="121920" cy="12192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ECC01" id="Rectangle 8"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Sv+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KqlK/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579330C0" w14:textId="77777777" w:rsidR="00BB5B25" w:rsidRPr="00BB5B25" w:rsidRDefault="00BB5B25" w:rsidP="00BB5B25">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Place the AWS IoT Root Certificate Authority in the </w:t>
      </w:r>
      <w:r w:rsidRPr="00BB5B25">
        <w:rPr>
          <w:rFonts w:ascii="Helvetica" w:eastAsia="Times New Roman" w:hAnsi="Helvetica" w:cs="Helvetica"/>
          <w:i/>
          <w:iCs/>
          <w:color w:val="000000"/>
          <w:sz w:val="27"/>
          <w:szCs w:val="27"/>
        </w:rPr>
        <w:t>/greengrass/certs</w:t>
      </w:r>
      <w:r w:rsidRPr="00BB5B25">
        <w:rPr>
          <w:rFonts w:ascii="Helvetica" w:eastAsia="Times New Roman" w:hAnsi="Helvetica" w:cs="Helvetica"/>
          <w:color w:val="000000"/>
          <w:sz w:val="27"/>
          <w:szCs w:val="27"/>
        </w:rPr>
        <w:t> folder.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44C2240B" w14:textId="77777777" w:rsidR="00BB5B25" w:rsidRPr="00BB5B25" w:rsidRDefault="00BB5B25" w:rsidP="00BB5B2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/greengrass/certs/</w:t>
      </w:r>
    </w:p>
    <w:p w14:paraId="66EDA238"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wget -O root.ca.pem https://www.amazontrust.com/repository/AmazonRootCA1.pem</w:t>
      </w:r>
    </w:p>
    <w:p w14:paraId="45753195" w14:textId="6EF154C8"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72FF19B3" wp14:editId="30EC2918">
                <wp:extent cx="121920" cy="12192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F8C44" id="Rectangle 7"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h+QEAAN4DAAAOAAAAZHJzL2Uyb0RvYy54bWysU9tuEzEQfUfiHyy/k81GgdJVNlWVqgip&#10;QNXCB0xsb9Zi12PGTjbh6xl7k5DCG+LFmot95syZ8eJm33diZyhYdLUsJ1MpjFOordvU8tvX+zfv&#10;pQgRnIYOnanlwQR5s3z9ajH4ysywxU4bEgziQjX4WrYx+qoogmpND2GC3jhONkg9RHZpU2iCgdH7&#10;rphNp++K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f+9ip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viZS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BFC08E8"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2.5 Start Greengrass</w:t>
      </w:r>
    </w:p>
    <w:p w14:paraId="4EEE75B6" w14:textId="77777777" w:rsidR="00BB5B25" w:rsidRPr="00BB5B25" w:rsidRDefault="00BB5B25" w:rsidP="00BB5B25">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Start Greengrass by executing the following commands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w:t>
      </w:r>
    </w:p>
    <w:p w14:paraId="2D26A142" w14:textId="77777777" w:rsidR="00BB5B25" w:rsidRPr="00BB5B25" w:rsidRDefault="00BB5B25" w:rsidP="00BB5B2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/greengrass/ggc/core/</w:t>
      </w:r>
    </w:p>
    <w:p w14:paraId="3E052829"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./greengrassd start</w:t>
      </w:r>
    </w:p>
    <w:p w14:paraId="66E275CC" w14:textId="67A4B7CC"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3F89D918" wp14:editId="48EDD8D8">
                <wp:extent cx="121920" cy="12192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AF836" id="Rectangle 6"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LD4/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18CE0933" w14:textId="77777777" w:rsidR="00BB5B25" w:rsidRPr="00BB5B25" w:rsidRDefault="00BB5B25" w:rsidP="00BB5B25">
      <w:pPr>
        <w:spacing w:before="100" w:beforeAutospacing="1" w:after="10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should see the following output:</w:t>
      </w:r>
    </w:p>
    <w:p w14:paraId="3343A73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lastRenderedPageBreak/>
        <w:t>Setting up greengrass daemon</w:t>
      </w:r>
    </w:p>
    <w:p w14:paraId="4571EF7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Validating hardlink/softlink protection</w:t>
      </w:r>
    </w:p>
    <w:p w14:paraId="3EFBD0CA"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Waiting for up to 40s for Daemon to start</w:t>
      </w:r>
    </w:p>
    <w:p w14:paraId="5D85B03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p>
    <w:p w14:paraId="6CC54DB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00000"/>
          <w:sz w:val="20"/>
          <w:szCs w:val="20"/>
          <w:bdr w:val="single" w:sz="6" w:space="0" w:color="CCCCCC" w:frame="1"/>
          <w:shd w:val="clear" w:color="auto" w:fill="F5F5F5"/>
        </w:rPr>
        <w:t>Greengrass successfully started with PID: .....</w:t>
      </w:r>
    </w:p>
    <w:p w14:paraId="68429634"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have successfully setup Greengrass on your Cloud9 instance and connected it to AWS IoT Greengrass.</w:t>
      </w:r>
    </w:p>
    <w:p w14:paraId="5D89427F"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3. Create the Greengrass Lambda function</w:t>
      </w:r>
    </w:p>
    <w:p w14:paraId="75C8FAC5"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create a Lambda function. When creating a Lambda function, the Lambda service requires a Role to be passed. However, as this function will run on the Greengrass Core, this Role will never be used so you will use the default Role creation from Lambda. Greengrass can only use an alias or a publish version of your Lambda function (immutable versions). As the last step, you will publish your Lambda function.</w:t>
      </w:r>
    </w:p>
    <w:p w14:paraId="3A494257"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This function has been developed in Python 2.7 especially because that's the version installed on Cloud9. It could have been developed in any of the supported language of Greengrass. At the time of writing this class, these were: Python 3.7, Java 8, Node.js 6.10, Node.js 8.10, Node.js 12.x and C/C++.</w:t>
      </w:r>
    </w:p>
    <w:p w14:paraId="2782D74D"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Lambda</w:t>
      </w:r>
      <w:r w:rsidRPr="00BB5B25">
        <w:rPr>
          <w:rFonts w:ascii="Helvetica" w:eastAsia="Times New Roman" w:hAnsi="Helvetica" w:cs="Helvetica"/>
          <w:color w:val="000000"/>
          <w:sz w:val="27"/>
          <w:szCs w:val="27"/>
        </w:rPr>
        <w:t> to go to the Lambda console.</w:t>
      </w:r>
    </w:p>
    <w:p w14:paraId="618A7AB0"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Create a function</w:t>
      </w:r>
      <w:r w:rsidRPr="00BB5B25">
        <w:rPr>
          <w:rFonts w:ascii="Helvetica" w:eastAsia="Times New Roman" w:hAnsi="Helvetica" w:cs="Helvetica"/>
          <w:color w:val="000000"/>
          <w:sz w:val="27"/>
          <w:szCs w:val="27"/>
        </w:rPr>
        <w:t>.</w:t>
      </w:r>
    </w:p>
    <w:p w14:paraId="1891AA5A"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Function name</w:t>
      </w:r>
      <w:r w:rsidRPr="00BB5B25">
        <w:rPr>
          <w:rFonts w:ascii="Helvetica" w:eastAsia="Times New Roman" w:hAnsi="Helvetica" w:cs="Helvetica"/>
          <w:color w:val="000000"/>
          <w:sz w:val="27"/>
          <w:szCs w:val="27"/>
        </w:rPr>
        <w:t>, enter </w:t>
      </w:r>
      <w:r w:rsidRPr="00BB5B25">
        <w:rPr>
          <w:rFonts w:ascii="Courier New" w:eastAsia="Times New Roman" w:hAnsi="Courier New" w:cs="Courier New"/>
          <w:color w:val="000000"/>
          <w:sz w:val="20"/>
          <w:szCs w:val="20"/>
          <w:shd w:val="clear" w:color="auto" w:fill="EEEEEE"/>
        </w:rPr>
        <w:t>labIoTGreengrassLambda</w:t>
      </w:r>
      <w:r w:rsidRPr="00BB5B25">
        <w:rPr>
          <w:rFonts w:ascii="Helvetica" w:eastAsia="Times New Roman" w:hAnsi="Helvetica" w:cs="Helvetica"/>
          <w:color w:val="000000"/>
          <w:sz w:val="27"/>
          <w:szCs w:val="27"/>
        </w:rPr>
        <w:t>.</w:t>
      </w:r>
    </w:p>
    <w:p w14:paraId="2740EE34"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Runtime</w:t>
      </w:r>
      <w:r w:rsidRPr="00BB5B25">
        <w:rPr>
          <w:rFonts w:ascii="Helvetica" w:eastAsia="Times New Roman" w:hAnsi="Helvetica" w:cs="Helvetica"/>
          <w:color w:val="000000"/>
          <w:sz w:val="27"/>
          <w:szCs w:val="27"/>
        </w:rPr>
        <w:t>, select </w:t>
      </w:r>
      <w:r w:rsidRPr="00BB5B25">
        <w:rPr>
          <w:rFonts w:ascii="Helvetica" w:eastAsia="Times New Roman" w:hAnsi="Helvetica" w:cs="Helvetica"/>
          <w:b/>
          <w:bCs/>
          <w:color w:val="000000"/>
          <w:sz w:val="27"/>
          <w:szCs w:val="27"/>
        </w:rPr>
        <w:t>Python 2.7</w:t>
      </w:r>
      <w:r w:rsidRPr="00BB5B25">
        <w:rPr>
          <w:rFonts w:ascii="Helvetica" w:eastAsia="Times New Roman" w:hAnsi="Helvetica" w:cs="Helvetica"/>
          <w:color w:val="000000"/>
          <w:sz w:val="27"/>
          <w:szCs w:val="27"/>
        </w:rPr>
        <w:t>.</w:t>
      </w:r>
    </w:p>
    <w:p w14:paraId="00FEFA84"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Expand </w:t>
      </w:r>
      <w:r w:rsidRPr="00BB5B25">
        <w:rPr>
          <w:rFonts w:ascii="Helvetica" w:eastAsia="Times New Roman" w:hAnsi="Helvetica" w:cs="Helvetica"/>
          <w:b/>
          <w:bCs/>
          <w:color w:val="000000"/>
          <w:sz w:val="27"/>
          <w:szCs w:val="27"/>
        </w:rPr>
        <w:t>Choose or create an execution role</w:t>
      </w:r>
      <w:r w:rsidRPr="00BB5B25">
        <w:rPr>
          <w:rFonts w:ascii="Helvetica" w:eastAsia="Times New Roman" w:hAnsi="Helvetica" w:cs="Helvetica"/>
          <w:color w:val="000000"/>
          <w:sz w:val="27"/>
          <w:szCs w:val="27"/>
        </w:rPr>
        <w:t> under </w:t>
      </w:r>
      <w:r w:rsidRPr="00BB5B25">
        <w:rPr>
          <w:rFonts w:ascii="Helvetica" w:eastAsia="Times New Roman" w:hAnsi="Helvetica" w:cs="Helvetica"/>
          <w:b/>
          <w:bCs/>
          <w:color w:val="000000"/>
          <w:sz w:val="27"/>
          <w:szCs w:val="27"/>
        </w:rPr>
        <w:t>Permissions</w:t>
      </w:r>
      <w:r w:rsidRPr="00BB5B25">
        <w:rPr>
          <w:rFonts w:ascii="Helvetica" w:eastAsia="Times New Roman" w:hAnsi="Helvetica" w:cs="Helvetica"/>
          <w:color w:val="000000"/>
          <w:sz w:val="27"/>
          <w:szCs w:val="27"/>
        </w:rPr>
        <w:t>.</w:t>
      </w:r>
    </w:p>
    <w:p w14:paraId="50DD4137"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Select the radio button next to </w:t>
      </w:r>
      <w:r w:rsidRPr="00BB5B25">
        <w:rPr>
          <w:rFonts w:ascii="Helvetica" w:eastAsia="Times New Roman" w:hAnsi="Helvetica" w:cs="Helvetica"/>
          <w:b/>
          <w:bCs/>
          <w:color w:val="000000"/>
          <w:sz w:val="27"/>
          <w:szCs w:val="27"/>
        </w:rPr>
        <w:t>Create a new role from AWS policy templates</w:t>
      </w:r>
      <w:r w:rsidRPr="00BB5B25">
        <w:rPr>
          <w:rFonts w:ascii="Helvetica" w:eastAsia="Times New Roman" w:hAnsi="Helvetica" w:cs="Helvetica"/>
          <w:color w:val="000000"/>
          <w:sz w:val="27"/>
          <w:szCs w:val="27"/>
        </w:rPr>
        <w:t>.</w:t>
      </w:r>
    </w:p>
    <w:p w14:paraId="531BBBB7"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Role name</w:t>
      </w:r>
      <w:r w:rsidRPr="00BB5B25">
        <w:rPr>
          <w:rFonts w:ascii="Helvetica" w:eastAsia="Times New Roman" w:hAnsi="Helvetica" w:cs="Helvetica"/>
          <w:color w:val="000000"/>
          <w:sz w:val="27"/>
          <w:szCs w:val="27"/>
        </w:rPr>
        <w:t>, enter </w:t>
      </w:r>
      <w:r w:rsidRPr="00BB5B25">
        <w:rPr>
          <w:rFonts w:ascii="Courier New" w:eastAsia="Times New Roman" w:hAnsi="Courier New" w:cs="Courier New"/>
          <w:color w:val="000000"/>
          <w:sz w:val="20"/>
          <w:szCs w:val="20"/>
          <w:shd w:val="clear" w:color="auto" w:fill="EEEEEE"/>
        </w:rPr>
        <w:t>labIoTGGLambdaRole</w:t>
      </w:r>
      <w:r w:rsidRPr="00BB5B25">
        <w:rPr>
          <w:rFonts w:ascii="Helvetica" w:eastAsia="Times New Roman" w:hAnsi="Helvetica" w:cs="Helvetica"/>
          <w:color w:val="000000"/>
          <w:sz w:val="27"/>
          <w:szCs w:val="27"/>
        </w:rPr>
        <w:t>. Leave the </w:t>
      </w:r>
      <w:r w:rsidRPr="00BB5B25">
        <w:rPr>
          <w:rFonts w:ascii="Helvetica" w:eastAsia="Times New Roman" w:hAnsi="Helvetica" w:cs="Helvetica"/>
          <w:i/>
          <w:iCs/>
          <w:color w:val="000000"/>
          <w:sz w:val="27"/>
          <w:szCs w:val="27"/>
        </w:rPr>
        <w:t>Policy templates</w:t>
      </w:r>
      <w:r w:rsidRPr="00BB5B25">
        <w:rPr>
          <w:rFonts w:ascii="Helvetica" w:eastAsia="Times New Roman" w:hAnsi="Helvetica" w:cs="Helvetica"/>
          <w:color w:val="000000"/>
          <w:sz w:val="27"/>
          <w:szCs w:val="27"/>
        </w:rPr>
        <w:t> empty as you are creating a Role with no specific permissions other than logging.</w:t>
      </w:r>
    </w:p>
    <w:p w14:paraId="69FD2D86"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Create function</w:t>
      </w:r>
      <w:r w:rsidRPr="00BB5B25">
        <w:rPr>
          <w:rFonts w:ascii="Helvetica" w:eastAsia="Times New Roman" w:hAnsi="Helvetica" w:cs="Helvetica"/>
          <w:color w:val="000000"/>
          <w:sz w:val="27"/>
          <w:szCs w:val="27"/>
        </w:rPr>
        <w:t>.</w:t>
      </w:r>
    </w:p>
    <w:p w14:paraId="30C869E9"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Download the code of the Lambda function to your computer by clicking </w:t>
      </w:r>
      <w:hyperlink r:id="rId7" w:history="1">
        <w:r w:rsidRPr="00BB5B25">
          <w:rPr>
            <w:rFonts w:ascii="Helvetica" w:eastAsia="Times New Roman" w:hAnsi="Helvetica" w:cs="Helvetica"/>
            <w:color w:val="0000FF"/>
            <w:sz w:val="27"/>
            <w:szCs w:val="27"/>
            <w:u w:val="single"/>
          </w:rPr>
          <w:t>here</w:t>
        </w:r>
      </w:hyperlink>
      <w:r w:rsidRPr="00BB5B25">
        <w:rPr>
          <w:rFonts w:ascii="Helvetica" w:eastAsia="Times New Roman" w:hAnsi="Helvetica" w:cs="Helvetica"/>
          <w:color w:val="000000"/>
          <w:sz w:val="27"/>
          <w:szCs w:val="27"/>
        </w:rPr>
        <w:t>.</w:t>
      </w:r>
    </w:p>
    <w:p w14:paraId="1393EFA1"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w:t>
      </w:r>
      <w:r w:rsidRPr="00BB5B25">
        <w:rPr>
          <w:rFonts w:ascii="Helvetica" w:eastAsia="Times New Roman" w:hAnsi="Helvetica" w:cs="Helvetica"/>
          <w:b/>
          <w:bCs/>
          <w:color w:val="000000"/>
          <w:sz w:val="27"/>
          <w:szCs w:val="27"/>
        </w:rPr>
        <w:t>Function code</w:t>
      </w:r>
      <w:r w:rsidRPr="00BB5B25">
        <w:rPr>
          <w:rFonts w:ascii="Helvetica" w:eastAsia="Times New Roman" w:hAnsi="Helvetica" w:cs="Helvetica"/>
          <w:color w:val="000000"/>
          <w:sz w:val="27"/>
          <w:szCs w:val="27"/>
        </w:rPr>
        <w:t> section, click </w:t>
      </w:r>
      <w:r w:rsidRPr="00BB5B25">
        <w:rPr>
          <w:rFonts w:ascii="Helvetica" w:eastAsia="Times New Roman" w:hAnsi="Helvetica" w:cs="Helvetica"/>
          <w:b/>
          <w:bCs/>
          <w:color w:val="000000"/>
          <w:sz w:val="27"/>
          <w:szCs w:val="27"/>
        </w:rPr>
        <w:t>Actions</w:t>
      </w:r>
      <w:r w:rsidRPr="00BB5B25">
        <w:rPr>
          <w:rFonts w:ascii="Helvetica" w:eastAsia="Times New Roman" w:hAnsi="Helvetica" w:cs="Helvetica"/>
          <w:color w:val="000000"/>
          <w:sz w:val="27"/>
          <w:szCs w:val="27"/>
        </w:rPr>
        <w:t> and select </w:t>
      </w:r>
      <w:r w:rsidRPr="00BB5B25">
        <w:rPr>
          <w:rFonts w:ascii="Helvetica" w:eastAsia="Times New Roman" w:hAnsi="Helvetica" w:cs="Helvetica"/>
          <w:b/>
          <w:bCs/>
          <w:color w:val="000000"/>
          <w:sz w:val="27"/>
          <w:szCs w:val="27"/>
        </w:rPr>
        <w:t>Upload a .zip file</w:t>
      </w:r>
      <w:r w:rsidRPr="00BB5B25">
        <w:rPr>
          <w:rFonts w:ascii="Helvetica" w:eastAsia="Times New Roman" w:hAnsi="Helvetica" w:cs="Helvetica"/>
          <w:color w:val="000000"/>
          <w:sz w:val="27"/>
          <w:szCs w:val="27"/>
        </w:rPr>
        <w:t>.</w:t>
      </w:r>
    </w:p>
    <w:p w14:paraId="2D5CC11E"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Click </w:t>
      </w:r>
      <w:r w:rsidRPr="00BB5B25">
        <w:rPr>
          <w:rFonts w:ascii="Helvetica" w:eastAsia="Times New Roman" w:hAnsi="Helvetica" w:cs="Helvetica"/>
          <w:b/>
          <w:bCs/>
          <w:color w:val="000000"/>
          <w:sz w:val="27"/>
          <w:szCs w:val="27"/>
        </w:rPr>
        <w:t>Upload</w:t>
      </w:r>
      <w:r w:rsidRPr="00BB5B25">
        <w:rPr>
          <w:rFonts w:ascii="Helvetica" w:eastAsia="Times New Roman" w:hAnsi="Helvetica" w:cs="Helvetica"/>
          <w:color w:val="000000"/>
          <w:sz w:val="27"/>
          <w:szCs w:val="27"/>
        </w:rPr>
        <w:t>, select the </w:t>
      </w:r>
      <w:r w:rsidRPr="00BB5B25">
        <w:rPr>
          <w:rFonts w:ascii="Helvetica" w:eastAsia="Times New Roman" w:hAnsi="Helvetica" w:cs="Helvetica"/>
          <w:b/>
          <w:bCs/>
          <w:color w:val="000000"/>
          <w:sz w:val="27"/>
          <w:szCs w:val="27"/>
        </w:rPr>
        <w:t>exercise-3.2-greengrassLambda-python.zip</w:t>
      </w:r>
      <w:r w:rsidRPr="00BB5B25">
        <w:rPr>
          <w:rFonts w:ascii="Helvetica" w:eastAsia="Times New Roman" w:hAnsi="Helvetica" w:cs="Helvetica"/>
          <w:color w:val="000000"/>
          <w:sz w:val="27"/>
          <w:szCs w:val="27"/>
        </w:rPr>
        <w:t> you just downloaded and click </w:t>
      </w:r>
      <w:r w:rsidRPr="00BB5B25">
        <w:rPr>
          <w:rFonts w:ascii="Helvetica" w:eastAsia="Times New Roman" w:hAnsi="Helvetica" w:cs="Helvetica"/>
          <w:b/>
          <w:bCs/>
          <w:color w:val="000000"/>
          <w:sz w:val="27"/>
          <w:szCs w:val="27"/>
        </w:rPr>
        <w:t>Save</w:t>
      </w:r>
      <w:r w:rsidRPr="00BB5B25">
        <w:rPr>
          <w:rFonts w:ascii="Helvetica" w:eastAsia="Times New Roman" w:hAnsi="Helvetica" w:cs="Helvetica"/>
          <w:color w:val="000000"/>
          <w:sz w:val="27"/>
          <w:szCs w:val="27"/>
        </w:rPr>
        <w:t>.</w:t>
      </w:r>
    </w:p>
    <w:p w14:paraId="5A695644"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The code has been be uploaded and Lambda will show the code in the browser. Feel free to review the code. In summary, it ensures that the data is coming from car1 or car2. It then publishes using the Greengrass IoT client the same data that was received on the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 IoT Topic.</w:t>
      </w:r>
    </w:p>
    <w:p w14:paraId="161F5BA7"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At the top of the page, click </w:t>
      </w:r>
      <w:r w:rsidRPr="00BB5B25">
        <w:rPr>
          <w:rFonts w:ascii="Helvetica" w:eastAsia="Times New Roman" w:hAnsi="Helvetica" w:cs="Helvetica"/>
          <w:b/>
          <w:bCs/>
          <w:color w:val="000000"/>
          <w:sz w:val="27"/>
          <w:szCs w:val="27"/>
        </w:rPr>
        <w:t>Actions &gt; Publish new version</w:t>
      </w:r>
      <w:r w:rsidRPr="00BB5B25">
        <w:rPr>
          <w:rFonts w:ascii="Helvetica" w:eastAsia="Times New Roman" w:hAnsi="Helvetica" w:cs="Helvetica"/>
          <w:color w:val="000000"/>
          <w:sz w:val="27"/>
          <w:szCs w:val="27"/>
        </w:rPr>
        <w:t>.</w:t>
      </w:r>
    </w:p>
    <w:p w14:paraId="4C0BCD30"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Publish</w:t>
      </w:r>
      <w:r w:rsidRPr="00BB5B25">
        <w:rPr>
          <w:rFonts w:ascii="Helvetica" w:eastAsia="Times New Roman" w:hAnsi="Helvetica" w:cs="Helvetica"/>
          <w:color w:val="000000"/>
          <w:sz w:val="27"/>
          <w:szCs w:val="27"/>
        </w:rPr>
        <w:t>.</w:t>
      </w:r>
    </w:p>
    <w:p w14:paraId="7BCB9B20"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At the top of the page, click </w:t>
      </w:r>
      <w:r w:rsidRPr="00BB5B25">
        <w:rPr>
          <w:rFonts w:ascii="Helvetica" w:eastAsia="Times New Roman" w:hAnsi="Helvetica" w:cs="Helvetica"/>
          <w:b/>
          <w:bCs/>
          <w:color w:val="000000"/>
          <w:sz w:val="27"/>
          <w:szCs w:val="27"/>
        </w:rPr>
        <w:t>Actions &gt; Create alias</w:t>
      </w:r>
      <w:r w:rsidRPr="00BB5B25">
        <w:rPr>
          <w:rFonts w:ascii="Helvetica" w:eastAsia="Times New Roman" w:hAnsi="Helvetica" w:cs="Helvetica"/>
          <w:color w:val="000000"/>
          <w:sz w:val="27"/>
          <w:szCs w:val="27"/>
        </w:rPr>
        <w:t>.</w:t>
      </w:r>
    </w:p>
    <w:p w14:paraId="4D0B2205"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name, enter </w:t>
      </w:r>
      <w:r w:rsidRPr="00BB5B25">
        <w:rPr>
          <w:rFonts w:ascii="Courier New" w:eastAsia="Times New Roman" w:hAnsi="Courier New" w:cs="Courier New"/>
          <w:color w:val="000000"/>
          <w:sz w:val="20"/>
          <w:szCs w:val="20"/>
          <w:shd w:val="clear" w:color="auto" w:fill="EEEEEE"/>
        </w:rPr>
        <w:t>prod</w:t>
      </w:r>
      <w:r w:rsidRPr="00BB5B25">
        <w:rPr>
          <w:rFonts w:ascii="Helvetica" w:eastAsia="Times New Roman" w:hAnsi="Helvetica" w:cs="Helvetica"/>
          <w:color w:val="000000"/>
          <w:sz w:val="27"/>
          <w:szCs w:val="27"/>
        </w:rPr>
        <w:t>.</w:t>
      </w:r>
    </w:p>
    <w:p w14:paraId="3F24FC59" w14:textId="77777777" w:rsidR="00BB5B25" w:rsidRPr="00BB5B25" w:rsidRDefault="00BB5B25" w:rsidP="00BB5B25">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Save</w:t>
      </w:r>
      <w:r w:rsidRPr="00BB5B25">
        <w:rPr>
          <w:rFonts w:ascii="Helvetica" w:eastAsia="Times New Roman" w:hAnsi="Helvetica" w:cs="Helvetica"/>
          <w:color w:val="000000"/>
          <w:sz w:val="27"/>
          <w:szCs w:val="27"/>
        </w:rPr>
        <w:t>.</w:t>
      </w:r>
    </w:p>
    <w:p w14:paraId="08F1B6B4"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now have a Lambda function that's published to version 1 and an alias called </w:t>
      </w:r>
      <w:r w:rsidRPr="00BB5B25">
        <w:rPr>
          <w:rFonts w:ascii="Helvetica" w:eastAsia="Times New Roman" w:hAnsi="Helvetica" w:cs="Helvetica"/>
          <w:i/>
          <w:iCs/>
          <w:color w:val="000000"/>
          <w:sz w:val="27"/>
          <w:szCs w:val="27"/>
        </w:rPr>
        <w:t>prod</w:t>
      </w:r>
      <w:r w:rsidRPr="00BB5B25">
        <w:rPr>
          <w:rFonts w:ascii="Helvetica" w:eastAsia="Times New Roman" w:hAnsi="Helvetica" w:cs="Helvetica"/>
          <w:color w:val="000000"/>
          <w:sz w:val="27"/>
          <w:szCs w:val="27"/>
        </w:rPr>
        <w:t> that points to it. Greengrass can only point to published version of Lambda as well as aliases. However, the best practice is to use the alias as it's much easier to change the version the alias in Lambda points to than having to redo all subscriptions after they are created when they point to a specific Lambda version.</w:t>
      </w:r>
    </w:p>
    <w:p w14:paraId="3BFADF19"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4. Add Cars, Lambda and Subscriptions to Greengrass and Deploy</w:t>
      </w:r>
    </w:p>
    <w:p w14:paraId="224D9568"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add the 2 Car Things from Exercise 1.1 to your Greengrass Group. You will also associate the Lambda function you created to your Greengrass Group so it can be deployed to the Greengrass Core in Cloud9.</w:t>
      </w:r>
    </w:p>
    <w:p w14:paraId="156969A9"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then create 3 Subscriptions to allow the data sent from the cars to be sent to Lambda. As well as for data sent by Lambda to be sent to AWS IoT Cloud.</w:t>
      </w:r>
    </w:p>
    <w:p w14:paraId="080738B0" w14:textId="77777777" w:rsidR="00BB5B25" w:rsidRPr="00BB5B25" w:rsidRDefault="00BB5B25" w:rsidP="00BB5B25">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car1 data sent on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IoT Topic is sent to the Lambda function</w:t>
      </w:r>
    </w:p>
    <w:p w14:paraId="18166592" w14:textId="77777777" w:rsidR="00BB5B25" w:rsidRPr="00BB5B25" w:rsidRDefault="00BB5B25" w:rsidP="00BB5B25">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car2 data sent on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IoT Topic is sent to the Lambda function</w:t>
      </w:r>
    </w:p>
    <w:p w14:paraId="2E435D45" w14:textId="77777777" w:rsidR="00BB5B25" w:rsidRPr="00BB5B25" w:rsidRDefault="00BB5B25" w:rsidP="00BB5B25">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Lambda data sent on the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 IoT Topic is sent to AWS IoT Cloud</w:t>
      </w:r>
    </w:p>
    <w:p w14:paraId="695DE1A0"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Finally, you will deploy the Greengrass configuration to your Greengrass Core running in Cloud9.</w:t>
      </w:r>
    </w:p>
    <w:p w14:paraId="51A5B4DB"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lastRenderedPageBreak/>
        <w:t>4.1 Cars</w:t>
      </w:r>
    </w:p>
    <w:p w14:paraId="5D180774"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IoT Greengrass</w:t>
      </w:r>
      <w:r w:rsidRPr="00BB5B25">
        <w:rPr>
          <w:rFonts w:ascii="Helvetica" w:eastAsia="Times New Roman" w:hAnsi="Helvetica" w:cs="Helvetica"/>
          <w:color w:val="000000"/>
          <w:sz w:val="27"/>
          <w:szCs w:val="27"/>
        </w:rPr>
        <w:t> to go to the IoT Greengrass console.</w:t>
      </w:r>
    </w:p>
    <w:p w14:paraId="7DE2DB6E"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Groups</w:t>
      </w:r>
      <w:r w:rsidRPr="00BB5B25">
        <w:rPr>
          <w:rFonts w:ascii="Helvetica" w:eastAsia="Times New Roman" w:hAnsi="Helvetica" w:cs="Helvetica"/>
          <w:color w:val="000000"/>
          <w:sz w:val="27"/>
          <w:szCs w:val="27"/>
        </w:rPr>
        <w:t> in the left menu.</w:t>
      </w:r>
    </w:p>
    <w:p w14:paraId="0309198E"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on the </w:t>
      </w:r>
      <w:r w:rsidRPr="00BB5B25">
        <w:rPr>
          <w:rFonts w:ascii="Helvetica" w:eastAsia="Times New Roman" w:hAnsi="Helvetica" w:cs="Helvetica"/>
          <w:b/>
          <w:bCs/>
          <w:color w:val="000000"/>
          <w:sz w:val="27"/>
          <w:szCs w:val="27"/>
        </w:rPr>
        <w:t>labIoTGGGroup</w:t>
      </w:r>
      <w:r w:rsidRPr="00BB5B25">
        <w:rPr>
          <w:rFonts w:ascii="Helvetica" w:eastAsia="Times New Roman" w:hAnsi="Helvetica" w:cs="Helvetica"/>
          <w:color w:val="000000"/>
          <w:sz w:val="27"/>
          <w:szCs w:val="27"/>
        </w:rPr>
        <w:t> link.</w:t>
      </w:r>
    </w:p>
    <w:p w14:paraId="0F26032D"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Devices</w:t>
      </w:r>
      <w:r w:rsidRPr="00BB5B25">
        <w:rPr>
          <w:rFonts w:ascii="Helvetica" w:eastAsia="Times New Roman" w:hAnsi="Helvetica" w:cs="Helvetica"/>
          <w:color w:val="000000"/>
          <w:sz w:val="27"/>
          <w:szCs w:val="27"/>
        </w:rPr>
        <w:t>.</w:t>
      </w:r>
    </w:p>
    <w:p w14:paraId="40549DBB"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Device</w:t>
      </w:r>
      <w:r w:rsidRPr="00BB5B25">
        <w:rPr>
          <w:rFonts w:ascii="Helvetica" w:eastAsia="Times New Roman" w:hAnsi="Helvetica" w:cs="Helvetica"/>
          <w:color w:val="000000"/>
          <w:sz w:val="27"/>
          <w:szCs w:val="27"/>
        </w:rPr>
        <w:t>.</w:t>
      </w:r>
    </w:p>
    <w:p w14:paraId="0933EB40"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Select an IoT Thing</w:t>
      </w:r>
      <w:r w:rsidRPr="00BB5B25">
        <w:rPr>
          <w:rFonts w:ascii="Helvetica" w:eastAsia="Times New Roman" w:hAnsi="Helvetica" w:cs="Helvetica"/>
          <w:color w:val="000000"/>
          <w:sz w:val="27"/>
          <w:szCs w:val="27"/>
        </w:rPr>
        <w:t>.</w:t>
      </w:r>
    </w:p>
    <w:p w14:paraId="27D4A156"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the </w:t>
      </w:r>
      <w:r w:rsidRPr="00BB5B25">
        <w:rPr>
          <w:rFonts w:ascii="Helvetica" w:eastAsia="Times New Roman" w:hAnsi="Helvetica" w:cs="Helvetica"/>
          <w:b/>
          <w:bCs/>
          <w:color w:val="000000"/>
          <w:sz w:val="27"/>
          <w:szCs w:val="27"/>
        </w:rPr>
        <w:t>radio button</w:t>
      </w:r>
      <w:r w:rsidRPr="00BB5B25">
        <w:rPr>
          <w:rFonts w:ascii="Helvetica" w:eastAsia="Times New Roman" w:hAnsi="Helvetica" w:cs="Helvetica"/>
          <w:color w:val="000000"/>
          <w:sz w:val="27"/>
          <w:szCs w:val="27"/>
        </w:rPr>
        <w:t> next to </w:t>
      </w:r>
      <w:r w:rsidRPr="00BB5B25">
        <w:rPr>
          <w:rFonts w:ascii="Helvetica" w:eastAsia="Times New Roman" w:hAnsi="Helvetica" w:cs="Helvetica"/>
          <w:b/>
          <w:bCs/>
          <w:color w:val="000000"/>
          <w:sz w:val="27"/>
          <w:szCs w:val="27"/>
        </w:rPr>
        <w:t>car1</w:t>
      </w:r>
      <w:r w:rsidRPr="00BB5B25">
        <w:rPr>
          <w:rFonts w:ascii="Helvetica" w:eastAsia="Times New Roman" w:hAnsi="Helvetica" w:cs="Helvetica"/>
          <w:color w:val="000000"/>
          <w:sz w:val="27"/>
          <w:szCs w:val="27"/>
        </w:rPr>
        <w:t>.</w:t>
      </w:r>
    </w:p>
    <w:p w14:paraId="233E24BB"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 The car1 Thing has now been added.</w:t>
      </w:r>
    </w:p>
    <w:p w14:paraId="2213CE29"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Device</w:t>
      </w:r>
      <w:r w:rsidRPr="00BB5B25">
        <w:rPr>
          <w:rFonts w:ascii="Helvetica" w:eastAsia="Times New Roman" w:hAnsi="Helvetica" w:cs="Helvetica"/>
          <w:color w:val="000000"/>
          <w:sz w:val="27"/>
          <w:szCs w:val="27"/>
        </w:rPr>
        <w:t>.</w:t>
      </w:r>
    </w:p>
    <w:p w14:paraId="6CD8C585"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Select an IoT Thing</w:t>
      </w:r>
      <w:r w:rsidRPr="00BB5B25">
        <w:rPr>
          <w:rFonts w:ascii="Helvetica" w:eastAsia="Times New Roman" w:hAnsi="Helvetica" w:cs="Helvetica"/>
          <w:color w:val="000000"/>
          <w:sz w:val="27"/>
          <w:szCs w:val="27"/>
        </w:rPr>
        <w:t>.</w:t>
      </w:r>
    </w:p>
    <w:p w14:paraId="531E7C39"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the </w:t>
      </w:r>
      <w:r w:rsidRPr="00BB5B25">
        <w:rPr>
          <w:rFonts w:ascii="Helvetica" w:eastAsia="Times New Roman" w:hAnsi="Helvetica" w:cs="Helvetica"/>
          <w:b/>
          <w:bCs/>
          <w:color w:val="000000"/>
          <w:sz w:val="27"/>
          <w:szCs w:val="27"/>
        </w:rPr>
        <w:t>radio button</w:t>
      </w:r>
      <w:r w:rsidRPr="00BB5B25">
        <w:rPr>
          <w:rFonts w:ascii="Helvetica" w:eastAsia="Times New Roman" w:hAnsi="Helvetica" w:cs="Helvetica"/>
          <w:color w:val="000000"/>
          <w:sz w:val="27"/>
          <w:szCs w:val="27"/>
        </w:rPr>
        <w:t> next to </w:t>
      </w:r>
      <w:r w:rsidRPr="00BB5B25">
        <w:rPr>
          <w:rFonts w:ascii="Helvetica" w:eastAsia="Times New Roman" w:hAnsi="Helvetica" w:cs="Helvetica"/>
          <w:b/>
          <w:bCs/>
          <w:color w:val="000000"/>
          <w:sz w:val="27"/>
          <w:szCs w:val="27"/>
        </w:rPr>
        <w:t>car2</w:t>
      </w:r>
      <w:r w:rsidRPr="00BB5B25">
        <w:rPr>
          <w:rFonts w:ascii="Helvetica" w:eastAsia="Times New Roman" w:hAnsi="Helvetica" w:cs="Helvetica"/>
          <w:color w:val="000000"/>
          <w:sz w:val="27"/>
          <w:szCs w:val="27"/>
        </w:rPr>
        <w:t>.</w:t>
      </w:r>
    </w:p>
    <w:p w14:paraId="539068C1" w14:textId="77777777" w:rsidR="00BB5B25" w:rsidRPr="00BB5B25" w:rsidRDefault="00BB5B25" w:rsidP="00BB5B25">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 The car2 Thing has now been added.</w:t>
      </w:r>
    </w:p>
    <w:p w14:paraId="660F89FB"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4.2 Lambda</w:t>
      </w:r>
    </w:p>
    <w:p w14:paraId="7D2D422A"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Lambdas</w:t>
      </w:r>
      <w:r w:rsidRPr="00BB5B25">
        <w:rPr>
          <w:rFonts w:ascii="Helvetica" w:eastAsia="Times New Roman" w:hAnsi="Helvetica" w:cs="Helvetica"/>
          <w:color w:val="000000"/>
          <w:sz w:val="27"/>
          <w:szCs w:val="27"/>
        </w:rPr>
        <w:t>.</w:t>
      </w:r>
    </w:p>
    <w:p w14:paraId="4C50393F"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Lambda</w:t>
      </w:r>
      <w:r w:rsidRPr="00BB5B25">
        <w:rPr>
          <w:rFonts w:ascii="Helvetica" w:eastAsia="Times New Roman" w:hAnsi="Helvetica" w:cs="Helvetica"/>
          <w:color w:val="000000"/>
          <w:sz w:val="27"/>
          <w:szCs w:val="27"/>
        </w:rPr>
        <w:t>.</w:t>
      </w:r>
    </w:p>
    <w:p w14:paraId="3CB1069F"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Use existing Lambda</w:t>
      </w:r>
      <w:r w:rsidRPr="00BB5B25">
        <w:rPr>
          <w:rFonts w:ascii="Helvetica" w:eastAsia="Times New Roman" w:hAnsi="Helvetica" w:cs="Helvetica"/>
          <w:color w:val="000000"/>
          <w:sz w:val="27"/>
          <w:szCs w:val="27"/>
        </w:rPr>
        <w:t>.</w:t>
      </w:r>
    </w:p>
    <w:p w14:paraId="6E57C857"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the </w:t>
      </w:r>
      <w:r w:rsidRPr="00BB5B25">
        <w:rPr>
          <w:rFonts w:ascii="Helvetica" w:eastAsia="Times New Roman" w:hAnsi="Helvetica" w:cs="Helvetica"/>
          <w:b/>
          <w:bCs/>
          <w:color w:val="000000"/>
          <w:sz w:val="27"/>
          <w:szCs w:val="27"/>
        </w:rPr>
        <w:t>radio button</w:t>
      </w:r>
      <w:r w:rsidRPr="00BB5B25">
        <w:rPr>
          <w:rFonts w:ascii="Helvetica" w:eastAsia="Times New Roman" w:hAnsi="Helvetica" w:cs="Helvetica"/>
          <w:color w:val="000000"/>
          <w:sz w:val="27"/>
          <w:szCs w:val="27"/>
        </w:rPr>
        <w:t> next to </w:t>
      </w:r>
      <w:r w:rsidRPr="00BB5B25">
        <w:rPr>
          <w:rFonts w:ascii="Helvetica" w:eastAsia="Times New Roman" w:hAnsi="Helvetica" w:cs="Helvetica"/>
          <w:b/>
          <w:bCs/>
          <w:color w:val="000000"/>
          <w:sz w:val="27"/>
          <w:szCs w:val="27"/>
        </w:rPr>
        <w:t>labIoTGreengrassLambda</w:t>
      </w:r>
      <w:r w:rsidRPr="00BB5B25">
        <w:rPr>
          <w:rFonts w:ascii="Helvetica" w:eastAsia="Times New Roman" w:hAnsi="Helvetica" w:cs="Helvetica"/>
          <w:color w:val="000000"/>
          <w:sz w:val="27"/>
          <w:szCs w:val="27"/>
        </w:rPr>
        <w:t>.</w:t>
      </w:r>
    </w:p>
    <w:p w14:paraId="38ADB5DB"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7B265CF6"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the </w:t>
      </w:r>
      <w:r w:rsidRPr="00BB5B25">
        <w:rPr>
          <w:rFonts w:ascii="Helvetica" w:eastAsia="Times New Roman" w:hAnsi="Helvetica" w:cs="Helvetica"/>
          <w:b/>
          <w:bCs/>
          <w:color w:val="000000"/>
          <w:sz w:val="27"/>
          <w:szCs w:val="27"/>
        </w:rPr>
        <w:t>radio button</w:t>
      </w:r>
      <w:r w:rsidRPr="00BB5B25">
        <w:rPr>
          <w:rFonts w:ascii="Helvetica" w:eastAsia="Times New Roman" w:hAnsi="Helvetica" w:cs="Helvetica"/>
          <w:color w:val="000000"/>
          <w:sz w:val="27"/>
          <w:szCs w:val="27"/>
        </w:rPr>
        <w:t> next to </w:t>
      </w:r>
      <w:r w:rsidRPr="00BB5B25">
        <w:rPr>
          <w:rFonts w:ascii="Helvetica" w:eastAsia="Times New Roman" w:hAnsi="Helvetica" w:cs="Helvetica"/>
          <w:b/>
          <w:bCs/>
          <w:color w:val="000000"/>
          <w:sz w:val="27"/>
          <w:szCs w:val="27"/>
        </w:rPr>
        <w:t>Alias: prod</w:t>
      </w:r>
      <w:r w:rsidRPr="00BB5B25">
        <w:rPr>
          <w:rFonts w:ascii="Helvetica" w:eastAsia="Times New Roman" w:hAnsi="Helvetica" w:cs="Helvetica"/>
          <w:color w:val="000000"/>
          <w:sz w:val="27"/>
          <w:szCs w:val="27"/>
        </w:rPr>
        <w:t>.</w:t>
      </w:r>
    </w:p>
    <w:p w14:paraId="09C9315F" w14:textId="77777777" w:rsidR="00BB5B25" w:rsidRPr="00BB5B25" w:rsidRDefault="00BB5B25" w:rsidP="00BB5B25">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w:t>
      </w:r>
    </w:p>
    <w:p w14:paraId="0677C17D"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4.3 Subscriptions</w:t>
      </w:r>
    </w:p>
    <w:p w14:paraId="3B467FD3"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configure the subscriptions for the data flow between car1, car2, Lambda and AWS IoT Cloud.</w:t>
      </w:r>
    </w:p>
    <w:p w14:paraId="1AA289F6" w14:textId="77777777" w:rsidR="00BB5B25" w:rsidRPr="00BB5B25" w:rsidRDefault="00BB5B25" w:rsidP="00BB5B25">
      <w:pPr>
        <w:spacing w:before="100" w:beforeAutospacing="1" w:after="100" w:afterAutospacing="1" w:line="240" w:lineRule="auto"/>
        <w:outlineLvl w:val="3"/>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4.3.1 car1 to Lambda</w:t>
      </w:r>
    </w:p>
    <w:p w14:paraId="689360B5"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add the Subscription from car1 to Lambda for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Topic.</w:t>
      </w:r>
    </w:p>
    <w:p w14:paraId="78F1DE63"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Subscriptions</w:t>
      </w:r>
      <w:r w:rsidRPr="00BB5B25">
        <w:rPr>
          <w:rFonts w:ascii="Helvetica" w:eastAsia="Times New Roman" w:hAnsi="Helvetica" w:cs="Helvetica"/>
          <w:color w:val="000000"/>
          <w:sz w:val="27"/>
          <w:szCs w:val="27"/>
        </w:rPr>
        <w:t>.</w:t>
      </w:r>
    </w:p>
    <w:p w14:paraId="71ED659C"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Subscription</w:t>
      </w:r>
      <w:r w:rsidRPr="00BB5B25">
        <w:rPr>
          <w:rFonts w:ascii="Helvetica" w:eastAsia="Times New Roman" w:hAnsi="Helvetica" w:cs="Helvetica"/>
          <w:color w:val="000000"/>
          <w:sz w:val="27"/>
          <w:szCs w:val="27"/>
        </w:rPr>
        <w:t>.</w:t>
      </w:r>
    </w:p>
    <w:p w14:paraId="3B60165F"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source</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7047085C"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Devices</w:t>
      </w:r>
      <w:r w:rsidRPr="00BB5B25">
        <w:rPr>
          <w:rFonts w:ascii="Helvetica" w:eastAsia="Times New Roman" w:hAnsi="Helvetica" w:cs="Helvetica"/>
          <w:color w:val="000000"/>
          <w:sz w:val="27"/>
          <w:szCs w:val="27"/>
        </w:rPr>
        <w:t>.</w:t>
      </w:r>
    </w:p>
    <w:p w14:paraId="7018A70F"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car1</w:t>
      </w:r>
      <w:r w:rsidRPr="00BB5B25">
        <w:rPr>
          <w:rFonts w:ascii="Helvetica" w:eastAsia="Times New Roman" w:hAnsi="Helvetica" w:cs="Helvetica"/>
          <w:color w:val="000000"/>
          <w:sz w:val="27"/>
          <w:szCs w:val="27"/>
        </w:rPr>
        <w:t>.</w:t>
      </w:r>
    </w:p>
    <w:p w14:paraId="7CCDCB2E"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target</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7DF890BA"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Lambdas</w:t>
      </w:r>
      <w:r w:rsidRPr="00BB5B25">
        <w:rPr>
          <w:rFonts w:ascii="Helvetica" w:eastAsia="Times New Roman" w:hAnsi="Helvetica" w:cs="Helvetica"/>
          <w:color w:val="000000"/>
          <w:sz w:val="27"/>
          <w:szCs w:val="27"/>
        </w:rPr>
        <w:t>.</w:t>
      </w:r>
    </w:p>
    <w:p w14:paraId="43D53ADD"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Click </w:t>
      </w:r>
      <w:r w:rsidRPr="00BB5B25">
        <w:rPr>
          <w:rFonts w:ascii="Helvetica" w:eastAsia="Times New Roman" w:hAnsi="Helvetica" w:cs="Helvetica"/>
          <w:b/>
          <w:bCs/>
          <w:color w:val="000000"/>
          <w:sz w:val="27"/>
          <w:szCs w:val="27"/>
        </w:rPr>
        <w:t>labIoTGreengrassLambda</w:t>
      </w:r>
      <w:r w:rsidRPr="00BB5B25">
        <w:rPr>
          <w:rFonts w:ascii="Helvetica" w:eastAsia="Times New Roman" w:hAnsi="Helvetica" w:cs="Helvetica"/>
          <w:color w:val="000000"/>
          <w:sz w:val="27"/>
          <w:szCs w:val="27"/>
        </w:rPr>
        <w:t>.</w:t>
      </w:r>
    </w:p>
    <w:p w14:paraId="663FFD89"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3FEE5506"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Topic filter</w:t>
      </w:r>
      <w:r w:rsidRPr="00BB5B25">
        <w:rPr>
          <w:rFonts w:ascii="Helvetica" w:eastAsia="Times New Roman" w:hAnsi="Helvetica" w:cs="Helvetica"/>
          <w:color w:val="000000"/>
          <w:sz w:val="27"/>
          <w:szCs w:val="27"/>
        </w:rPr>
        <w:t>, enter </w:t>
      </w:r>
      <w:r w:rsidRPr="00BB5B25">
        <w:rPr>
          <w:rFonts w:ascii="Courier New" w:eastAsia="Times New Roman" w:hAnsi="Courier New" w:cs="Courier New"/>
          <w:color w:val="000000"/>
          <w:sz w:val="20"/>
          <w:szCs w:val="20"/>
          <w:shd w:val="clear" w:color="auto" w:fill="EEEEEE"/>
        </w:rPr>
        <w:t>lab/telemetry</w:t>
      </w:r>
      <w:r w:rsidRPr="00BB5B25">
        <w:rPr>
          <w:rFonts w:ascii="Helvetica" w:eastAsia="Times New Roman" w:hAnsi="Helvetica" w:cs="Helvetica"/>
          <w:color w:val="000000"/>
          <w:sz w:val="27"/>
          <w:szCs w:val="27"/>
        </w:rPr>
        <w:t>.</w:t>
      </w:r>
    </w:p>
    <w:p w14:paraId="3540A25E"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0BA1CC2A" w14:textId="77777777" w:rsidR="00BB5B25" w:rsidRPr="00BB5B25" w:rsidRDefault="00BB5B25" w:rsidP="00BB5B25">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w:t>
      </w:r>
    </w:p>
    <w:p w14:paraId="59221CD5" w14:textId="77777777" w:rsidR="00BB5B25" w:rsidRPr="00BB5B25" w:rsidRDefault="00BB5B25" w:rsidP="00BB5B25">
      <w:pPr>
        <w:spacing w:before="100" w:beforeAutospacing="1" w:after="100" w:afterAutospacing="1" w:line="240" w:lineRule="auto"/>
        <w:outlineLvl w:val="3"/>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4.3.2 car2 to Lambda</w:t>
      </w:r>
    </w:p>
    <w:p w14:paraId="0CB8EC5A"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add the Subscription from car2 to Lambda for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Topic.</w:t>
      </w:r>
    </w:p>
    <w:p w14:paraId="2D4FEB6C"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Subscription</w:t>
      </w:r>
      <w:r w:rsidRPr="00BB5B25">
        <w:rPr>
          <w:rFonts w:ascii="Helvetica" w:eastAsia="Times New Roman" w:hAnsi="Helvetica" w:cs="Helvetica"/>
          <w:color w:val="000000"/>
          <w:sz w:val="27"/>
          <w:szCs w:val="27"/>
        </w:rPr>
        <w:t>.</w:t>
      </w:r>
    </w:p>
    <w:p w14:paraId="6E0766F2"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source</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2D055484"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Devices</w:t>
      </w:r>
      <w:r w:rsidRPr="00BB5B25">
        <w:rPr>
          <w:rFonts w:ascii="Helvetica" w:eastAsia="Times New Roman" w:hAnsi="Helvetica" w:cs="Helvetica"/>
          <w:color w:val="000000"/>
          <w:sz w:val="27"/>
          <w:szCs w:val="27"/>
        </w:rPr>
        <w:t>.</w:t>
      </w:r>
    </w:p>
    <w:p w14:paraId="40881682"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car2</w:t>
      </w:r>
      <w:r w:rsidRPr="00BB5B25">
        <w:rPr>
          <w:rFonts w:ascii="Helvetica" w:eastAsia="Times New Roman" w:hAnsi="Helvetica" w:cs="Helvetica"/>
          <w:color w:val="000000"/>
          <w:sz w:val="27"/>
          <w:szCs w:val="27"/>
        </w:rPr>
        <w:t>.</w:t>
      </w:r>
    </w:p>
    <w:p w14:paraId="3FD448CD"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target</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4DF9B691"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Lambdas</w:t>
      </w:r>
      <w:r w:rsidRPr="00BB5B25">
        <w:rPr>
          <w:rFonts w:ascii="Helvetica" w:eastAsia="Times New Roman" w:hAnsi="Helvetica" w:cs="Helvetica"/>
          <w:color w:val="000000"/>
          <w:sz w:val="27"/>
          <w:szCs w:val="27"/>
        </w:rPr>
        <w:t>.</w:t>
      </w:r>
    </w:p>
    <w:p w14:paraId="7FDDA732"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labIoTGreengrassLambda</w:t>
      </w:r>
      <w:r w:rsidRPr="00BB5B25">
        <w:rPr>
          <w:rFonts w:ascii="Helvetica" w:eastAsia="Times New Roman" w:hAnsi="Helvetica" w:cs="Helvetica"/>
          <w:color w:val="000000"/>
          <w:sz w:val="27"/>
          <w:szCs w:val="27"/>
        </w:rPr>
        <w:t>.</w:t>
      </w:r>
    </w:p>
    <w:p w14:paraId="75643726"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20A4B51A"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Topic filter</w:t>
      </w:r>
      <w:r w:rsidRPr="00BB5B25">
        <w:rPr>
          <w:rFonts w:ascii="Helvetica" w:eastAsia="Times New Roman" w:hAnsi="Helvetica" w:cs="Helvetica"/>
          <w:color w:val="000000"/>
          <w:sz w:val="27"/>
          <w:szCs w:val="27"/>
        </w:rPr>
        <w:t>, enter </w:t>
      </w:r>
      <w:r w:rsidRPr="00BB5B25">
        <w:rPr>
          <w:rFonts w:ascii="Courier New" w:eastAsia="Times New Roman" w:hAnsi="Courier New" w:cs="Courier New"/>
          <w:color w:val="000000"/>
          <w:sz w:val="20"/>
          <w:szCs w:val="20"/>
          <w:shd w:val="clear" w:color="auto" w:fill="EEEEEE"/>
        </w:rPr>
        <w:t>lab/telemetry</w:t>
      </w:r>
      <w:r w:rsidRPr="00BB5B25">
        <w:rPr>
          <w:rFonts w:ascii="Helvetica" w:eastAsia="Times New Roman" w:hAnsi="Helvetica" w:cs="Helvetica"/>
          <w:color w:val="000000"/>
          <w:sz w:val="27"/>
          <w:szCs w:val="27"/>
        </w:rPr>
        <w:t>.</w:t>
      </w:r>
    </w:p>
    <w:p w14:paraId="69C46981"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2F106982" w14:textId="77777777" w:rsidR="00BB5B25" w:rsidRPr="00BB5B25" w:rsidRDefault="00BB5B25" w:rsidP="00BB5B25">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w:t>
      </w:r>
    </w:p>
    <w:p w14:paraId="23AC6C6E" w14:textId="77777777" w:rsidR="00BB5B25" w:rsidRPr="00BB5B25" w:rsidRDefault="00BB5B25" w:rsidP="00BB5B25">
      <w:pPr>
        <w:spacing w:before="100" w:beforeAutospacing="1" w:after="100" w:afterAutospacing="1" w:line="240" w:lineRule="auto"/>
        <w:outlineLvl w:val="3"/>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4.3.3 Lambda to AWS IoT Cloud</w:t>
      </w:r>
    </w:p>
    <w:p w14:paraId="28C88763"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add the Subscription from Lambda to AWS IoT for the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 Topic.</w:t>
      </w:r>
    </w:p>
    <w:p w14:paraId="2FFEA91F"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Add Subscription</w:t>
      </w:r>
      <w:r w:rsidRPr="00BB5B25">
        <w:rPr>
          <w:rFonts w:ascii="Helvetica" w:eastAsia="Times New Roman" w:hAnsi="Helvetica" w:cs="Helvetica"/>
          <w:color w:val="000000"/>
          <w:sz w:val="27"/>
          <w:szCs w:val="27"/>
        </w:rPr>
        <w:t>.</w:t>
      </w:r>
    </w:p>
    <w:p w14:paraId="57AAE107"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source</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5187B06B"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Lambdas</w:t>
      </w:r>
      <w:r w:rsidRPr="00BB5B25">
        <w:rPr>
          <w:rFonts w:ascii="Helvetica" w:eastAsia="Times New Roman" w:hAnsi="Helvetica" w:cs="Helvetica"/>
          <w:color w:val="000000"/>
          <w:sz w:val="27"/>
          <w:szCs w:val="27"/>
        </w:rPr>
        <w:t>.</w:t>
      </w:r>
    </w:p>
    <w:p w14:paraId="5D87E1C5"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labIoTGreengrassLambda</w:t>
      </w:r>
      <w:r w:rsidRPr="00BB5B25">
        <w:rPr>
          <w:rFonts w:ascii="Helvetica" w:eastAsia="Times New Roman" w:hAnsi="Helvetica" w:cs="Helvetica"/>
          <w:color w:val="000000"/>
          <w:sz w:val="27"/>
          <w:szCs w:val="27"/>
        </w:rPr>
        <w:t>.</w:t>
      </w:r>
    </w:p>
    <w:p w14:paraId="40ED27CB"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w:t>
      </w:r>
      <w:r w:rsidRPr="00BB5B25">
        <w:rPr>
          <w:rFonts w:ascii="Helvetica" w:eastAsia="Times New Roman" w:hAnsi="Helvetica" w:cs="Helvetica"/>
          <w:b/>
          <w:bCs/>
          <w:color w:val="000000"/>
          <w:sz w:val="27"/>
          <w:szCs w:val="27"/>
        </w:rPr>
        <w:t>Select a target</w:t>
      </w:r>
      <w:r w:rsidRPr="00BB5B25">
        <w:rPr>
          <w:rFonts w:ascii="Helvetica" w:eastAsia="Times New Roman" w:hAnsi="Helvetica" w:cs="Helvetica"/>
          <w:color w:val="000000"/>
          <w:sz w:val="27"/>
          <w:szCs w:val="27"/>
        </w:rPr>
        <w:t>, click </w:t>
      </w:r>
      <w:r w:rsidRPr="00BB5B25">
        <w:rPr>
          <w:rFonts w:ascii="Helvetica" w:eastAsia="Times New Roman" w:hAnsi="Helvetica" w:cs="Helvetica"/>
          <w:b/>
          <w:bCs/>
          <w:color w:val="000000"/>
          <w:sz w:val="27"/>
          <w:szCs w:val="27"/>
        </w:rPr>
        <w:t>Select</w:t>
      </w:r>
      <w:r w:rsidRPr="00BB5B25">
        <w:rPr>
          <w:rFonts w:ascii="Helvetica" w:eastAsia="Times New Roman" w:hAnsi="Helvetica" w:cs="Helvetica"/>
          <w:color w:val="000000"/>
          <w:sz w:val="27"/>
          <w:szCs w:val="27"/>
        </w:rPr>
        <w:t>.</w:t>
      </w:r>
    </w:p>
    <w:p w14:paraId="651C7FCB"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IoT Cloud</w:t>
      </w:r>
      <w:r w:rsidRPr="00BB5B25">
        <w:rPr>
          <w:rFonts w:ascii="Helvetica" w:eastAsia="Times New Roman" w:hAnsi="Helvetica" w:cs="Helvetica"/>
          <w:color w:val="000000"/>
          <w:sz w:val="27"/>
          <w:szCs w:val="27"/>
        </w:rPr>
        <w:t>.</w:t>
      </w:r>
    </w:p>
    <w:p w14:paraId="115F81EA"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1807A874"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For </w:t>
      </w:r>
      <w:r w:rsidRPr="00BB5B25">
        <w:rPr>
          <w:rFonts w:ascii="Helvetica" w:eastAsia="Times New Roman" w:hAnsi="Helvetica" w:cs="Helvetica"/>
          <w:b/>
          <w:bCs/>
          <w:color w:val="000000"/>
          <w:sz w:val="27"/>
          <w:szCs w:val="27"/>
        </w:rPr>
        <w:t>Topic filter</w:t>
      </w:r>
      <w:r w:rsidRPr="00BB5B25">
        <w:rPr>
          <w:rFonts w:ascii="Helvetica" w:eastAsia="Times New Roman" w:hAnsi="Helvetica" w:cs="Helvetica"/>
          <w:color w:val="000000"/>
          <w:sz w:val="27"/>
          <w:szCs w:val="27"/>
        </w:rPr>
        <w:t>, enter </w:t>
      </w:r>
      <w:r w:rsidRPr="00BB5B25">
        <w:rPr>
          <w:rFonts w:ascii="Courier New" w:eastAsia="Times New Roman" w:hAnsi="Courier New" w:cs="Courier New"/>
          <w:color w:val="000000"/>
          <w:sz w:val="20"/>
          <w:szCs w:val="20"/>
          <w:shd w:val="clear" w:color="auto" w:fill="EEEEEE"/>
        </w:rPr>
        <w:t>lab/greengrass/telemetry</w:t>
      </w:r>
      <w:r w:rsidRPr="00BB5B25">
        <w:rPr>
          <w:rFonts w:ascii="Helvetica" w:eastAsia="Times New Roman" w:hAnsi="Helvetica" w:cs="Helvetica"/>
          <w:color w:val="000000"/>
          <w:sz w:val="27"/>
          <w:szCs w:val="27"/>
        </w:rPr>
        <w:t>.</w:t>
      </w:r>
    </w:p>
    <w:p w14:paraId="78D637B0"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Next</w:t>
      </w:r>
      <w:r w:rsidRPr="00BB5B25">
        <w:rPr>
          <w:rFonts w:ascii="Helvetica" w:eastAsia="Times New Roman" w:hAnsi="Helvetica" w:cs="Helvetica"/>
          <w:color w:val="000000"/>
          <w:sz w:val="27"/>
          <w:szCs w:val="27"/>
        </w:rPr>
        <w:t>.</w:t>
      </w:r>
    </w:p>
    <w:p w14:paraId="4D235B10" w14:textId="77777777" w:rsidR="00BB5B25" w:rsidRPr="00BB5B25" w:rsidRDefault="00BB5B25" w:rsidP="00BB5B25">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Finish</w:t>
      </w:r>
      <w:r w:rsidRPr="00BB5B25">
        <w:rPr>
          <w:rFonts w:ascii="Helvetica" w:eastAsia="Times New Roman" w:hAnsi="Helvetica" w:cs="Helvetica"/>
          <w:color w:val="000000"/>
          <w:sz w:val="27"/>
          <w:szCs w:val="27"/>
        </w:rPr>
        <w:t>.</w:t>
      </w:r>
    </w:p>
    <w:p w14:paraId="60696607"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4.4 Deploy the configuration to Greengrass Core</w:t>
      </w:r>
    </w:p>
    <w:p w14:paraId="467C05FD" w14:textId="77777777" w:rsidR="00BB5B25" w:rsidRPr="00BB5B25" w:rsidRDefault="00BB5B25" w:rsidP="00BB5B25">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Actions &gt; Deploy</w:t>
      </w:r>
      <w:r w:rsidRPr="00BB5B25">
        <w:rPr>
          <w:rFonts w:ascii="Helvetica" w:eastAsia="Times New Roman" w:hAnsi="Helvetica" w:cs="Helvetica"/>
          <w:color w:val="000000"/>
          <w:sz w:val="27"/>
          <w:szCs w:val="27"/>
        </w:rPr>
        <w:t>.</w:t>
      </w:r>
    </w:p>
    <w:p w14:paraId="1EFEA6E2" w14:textId="77777777" w:rsidR="00BB5B25" w:rsidRPr="00BB5B25" w:rsidRDefault="00BB5B25" w:rsidP="00BB5B25">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Automatic detection</w:t>
      </w:r>
      <w:r w:rsidRPr="00BB5B25">
        <w:rPr>
          <w:rFonts w:ascii="Helvetica" w:eastAsia="Times New Roman" w:hAnsi="Helvetica" w:cs="Helvetica"/>
          <w:color w:val="000000"/>
          <w:sz w:val="27"/>
          <w:szCs w:val="27"/>
        </w:rPr>
        <w:t>.</w:t>
      </w:r>
    </w:p>
    <w:p w14:paraId="2A54FC20" w14:textId="77777777" w:rsidR="00BB5B25" w:rsidRPr="00BB5B25" w:rsidRDefault="00BB5B25" w:rsidP="00BB5B25">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Click </w:t>
      </w:r>
      <w:r w:rsidRPr="00BB5B25">
        <w:rPr>
          <w:rFonts w:ascii="Helvetica" w:eastAsia="Times New Roman" w:hAnsi="Helvetica" w:cs="Helvetica"/>
          <w:b/>
          <w:bCs/>
          <w:color w:val="000000"/>
          <w:sz w:val="27"/>
          <w:szCs w:val="27"/>
        </w:rPr>
        <w:t>Deployments</w:t>
      </w:r>
      <w:r w:rsidRPr="00BB5B25">
        <w:rPr>
          <w:rFonts w:ascii="Helvetica" w:eastAsia="Times New Roman" w:hAnsi="Helvetica" w:cs="Helvetica"/>
          <w:color w:val="000000"/>
          <w:sz w:val="27"/>
          <w:szCs w:val="27"/>
        </w:rPr>
        <w:t>.</w:t>
      </w:r>
    </w:p>
    <w:p w14:paraId="1959312B" w14:textId="77777777" w:rsidR="00BB5B25" w:rsidRPr="00BB5B25" w:rsidRDefault="00BB5B25" w:rsidP="00BB5B25">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Under the name of the group </w:t>
      </w:r>
      <w:r w:rsidRPr="00BB5B25">
        <w:rPr>
          <w:rFonts w:ascii="Helvetica" w:eastAsia="Times New Roman" w:hAnsi="Helvetica" w:cs="Helvetica"/>
          <w:i/>
          <w:iCs/>
          <w:color w:val="000000"/>
          <w:sz w:val="27"/>
          <w:szCs w:val="27"/>
        </w:rPr>
        <w:t>labIoTGGGroup</w:t>
      </w:r>
      <w:r w:rsidRPr="00BB5B25">
        <w:rPr>
          <w:rFonts w:ascii="Helvetica" w:eastAsia="Times New Roman" w:hAnsi="Helvetica" w:cs="Helvetica"/>
          <w:color w:val="000000"/>
          <w:sz w:val="27"/>
          <w:szCs w:val="27"/>
        </w:rPr>
        <w:t>, you will see the status of the deployment. After a few seconds, you should see a green light with the message </w:t>
      </w:r>
      <w:r w:rsidRPr="00BB5B25">
        <w:rPr>
          <w:rFonts w:ascii="Helvetica" w:eastAsia="Times New Roman" w:hAnsi="Helvetica" w:cs="Helvetica"/>
          <w:i/>
          <w:iCs/>
          <w:color w:val="000000"/>
          <w:sz w:val="27"/>
          <w:szCs w:val="27"/>
        </w:rPr>
        <w:t>Successfully completed</w:t>
      </w:r>
      <w:r w:rsidRPr="00BB5B25">
        <w:rPr>
          <w:rFonts w:ascii="Helvetica" w:eastAsia="Times New Roman" w:hAnsi="Helvetica" w:cs="Helvetica"/>
          <w:color w:val="000000"/>
          <w:sz w:val="27"/>
          <w:szCs w:val="27"/>
        </w:rPr>
        <w:t>.</w:t>
      </w:r>
    </w:p>
    <w:p w14:paraId="0DBFF46C"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Your Greengrass Core on Cloud9 has now been updated with all the configuration settings you have set. It's time to use it.</w:t>
      </w:r>
    </w:p>
    <w:p w14:paraId="181096BF"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5. Download car code, Start the cars and Subscribe to lab/greengrass/telemetry topic</w:t>
      </w:r>
    </w:p>
    <w:p w14:paraId="4F73EA1D"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this section, you will download the code that connects to Greengrass. The code isn't that different from Exercise 1.1 other than it needs to query the Greengrass Discovery API to know how to connect to Greengrass and loop through all the connectivity options returned and try to connect to each of them until one works. Then, it's the same as Exercise 1.1 where the code uses MQTT to send telemetry data on the </w:t>
      </w:r>
      <w:r w:rsidRPr="00BB5B25">
        <w:rPr>
          <w:rFonts w:ascii="Helvetica" w:eastAsia="Times New Roman" w:hAnsi="Helvetica" w:cs="Helvetica"/>
          <w:i/>
          <w:iCs/>
          <w:color w:val="000000"/>
          <w:sz w:val="27"/>
          <w:szCs w:val="27"/>
        </w:rPr>
        <w:t>lab/telemetry</w:t>
      </w:r>
      <w:r w:rsidRPr="00BB5B25">
        <w:rPr>
          <w:rFonts w:ascii="Helvetica" w:eastAsia="Times New Roman" w:hAnsi="Helvetica" w:cs="Helvetica"/>
          <w:color w:val="000000"/>
          <w:sz w:val="27"/>
          <w:szCs w:val="27"/>
        </w:rPr>
        <w:t> IoT Topic.</w:t>
      </w:r>
    </w:p>
    <w:p w14:paraId="2CE93460"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will then start both cars which will use the same Certificate and Key used in Exercise 1.1 to communicate to Greengrass. The Certificate Authority certificate for connecting to Greengrass Core will be downloaded by using the Greengrass Discovery API.</w:t>
      </w:r>
    </w:p>
    <w:p w14:paraId="098B188D"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Finally, you will use the AWS IoT MQTT Client in the AWS Management Console to subscribe to the </w:t>
      </w:r>
      <w:r w:rsidRPr="00BB5B25">
        <w:rPr>
          <w:rFonts w:ascii="Helvetica" w:eastAsia="Times New Roman" w:hAnsi="Helvetica" w:cs="Helvetica"/>
          <w:i/>
          <w:iCs/>
          <w:color w:val="000000"/>
          <w:sz w:val="27"/>
          <w:szCs w:val="27"/>
        </w:rPr>
        <w:t>lab/greengrass/telemetry</w:t>
      </w:r>
      <w:r w:rsidRPr="00BB5B25">
        <w:rPr>
          <w:rFonts w:ascii="Helvetica" w:eastAsia="Times New Roman" w:hAnsi="Helvetica" w:cs="Helvetica"/>
          <w:color w:val="000000"/>
          <w:sz w:val="27"/>
          <w:szCs w:val="27"/>
        </w:rPr>
        <w:t> to validate that data is flowing from the cars, to Lambda and into AWS IoT Cloud.</w:t>
      </w:r>
    </w:p>
    <w:p w14:paraId="38398C40"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5.1 Download the car code and install code dependencies</w:t>
      </w:r>
    </w:p>
    <w:p w14:paraId="12C6417A" w14:textId="77777777" w:rsidR="00BB5B25" w:rsidRPr="00BB5B25" w:rsidRDefault="00BB5B25" w:rsidP="00BB5B25">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Download the code by running the following commands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w:t>
      </w:r>
    </w:p>
    <w:p w14:paraId="5ACAB112" w14:textId="77777777" w:rsidR="00BB5B25" w:rsidRPr="00BB5B25" w:rsidRDefault="00BB5B25" w:rsidP="00BB5B2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~/environment</w:t>
      </w:r>
    </w:p>
    <w:p w14:paraId="2CF7F1E2" w14:textId="77777777" w:rsidR="00BB5B25" w:rsidRPr="00BB5B25" w:rsidRDefault="00BB5B25" w:rsidP="00BB5B2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wget</w:t>
      </w:r>
      <w:r w:rsidRPr="00BB5B25">
        <w:rPr>
          <w:rFonts w:ascii="Courier New" w:eastAsia="Times New Roman" w:hAnsi="Courier New" w:cs="Courier New"/>
          <w:color w:val="000000"/>
          <w:sz w:val="20"/>
          <w:szCs w:val="20"/>
          <w:bdr w:val="single" w:sz="6" w:space="0" w:color="CCCCCC" w:frame="1"/>
          <w:shd w:val="clear" w:color="auto" w:fill="F5F5F5"/>
        </w:rPr>
        <w:t xml:space="preserve"> https://aws-tc-largeobjects.s3.amazonaws.com/OTP-AWS_D5-2019/v1.0/code/exercise-3.2.js</w:t>
      </w:r>
    </w:p>
    <w:p w14:paraId="3F07259F" w14:textId="77777777" w:rsidR="00BB5B25" w:rsidRPr="00BB5B25" w:rsidRDefault="00BB5B25" w:rsidP="00BB5B2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cp</w:t>
      </w:r>
      <w:r w:rsidRPr="00BB5B25">
        <w:rPr>
          <w:rFonts w:ascii="Courier New" w:eastAsia="Times New Roman" w:hAnsi="Courier New" w:cs="Courier New"/>
          <w:color w:val="000000"/>
          <w:sz w:val="20"/>
          <w:szCs w:val="20"/>
          <w:bdr w:val="single" w:sz="6" w:space="0" w:color="CCCCCC" w:frame="1"/>
          <w:shd w:val="clear" w:color="auto" w:fill="F5F5F5"/>
        </w:rPr>
        <w:t xml:space="preserve"> exercise-3.2.js car1/</w:t>
      </w:r>
    </w:p>
    <w:p w14:paraId="103B1949" w14:textId="77777777" w:rsidR="00BB5B25" w:rsidRPr="00BB5B25" w:rsidRDefault="00BB5B25" w:rsidP="00BB5B2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cp</w:t>
      </w:r>
      <w:r w:rsidRPr="00BB5B25">
        <w:rPr>
          <w:rFonts w:ascii="Courier New" w:eastAsia="Times New Roman" w:hAnsi="Courier New" w:cs="Courier New"/>
          <w:color w:val="000000"/>
          <w:sz w:val="20"/>
          <w:szCs w:val="20"/>
          <w:bdr w:val="single" w:sz="6" w:space="0" w:color="CCCCCC" w:frame="1"/>
          <w:shd w:val="clear" w:color="auto" w:fill="F5F5F5"/>
        </w:rPr>
        <w:t xml:space="preserve"> exercise-3.2.js car2/</w:t>
      </w:r>
    </w:p>
    <w:p w14:paraId="4645B4CD"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rm</w:t>
      </w:r>
      <w:r w:rsidRPr="00BB5B25">
        <w:rPr>
          <w:rFonts w:ascii="Courier New" w:eastAsia="Times New Roman" w:hAnsi="Courier New" w:cs="Courier New"/>
          <w:color w:val="000000"/>
          <w:sz w:val="20"/>
          <w:szCs w:val="20"/>
          <w:bdr w:val="single" w:sz="6" w:space="0" w:color="CCCCCC" w:frame="1"/>
          <w:shd w:val="clear" w:color="auto" w:fill="F5F5F5"/>
        </w:rPr>
        <w:t xml:space="preserve"> exercise-3.2.js</w:t>
      </w:r>
    </w:p>
    <w:p w14:paraId="7B35E78C" w14:textId="68987EC6"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265A4B4E" wp14:editId="78CCEC77">
                <wp:extent cx="121920" cy="12192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F4021" id="Rectangle 5"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Cm+QEAAN4DAAAOAAAAZHJzL2Uyb0RvYy54bWysU9tuEzEQfUfiHyy/k81GKdBVNlWVqgip&#10;QNXCB0xsb9Zi12PGTjbh6xl7k5DCG+LFmot95syZ8eJm33diZyhYdLUsJ1MpjFOordvU8tvX+zfv&#10;pQgRnIYOnanlwQR5s3z9ajH4ysywxU4bEgziQjX4WrYx+qoogmpND2GC3jhONkg9RHZpU2iCgdH7&#10;rphNp2+L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d+9S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I2wKb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5E00E636" w14:textId="77777777" w:rsidR="00BB5B25" w:rsidRPr="00BB5B25" w:rsidRDefault="00BB5B25" w:rsidP="00BB5B25">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The code uses the </w:t>
      </w:r>
      <w:r w:rsidRPr="00BB5B25">
        <w:rPr>
          <w:rFonts w:ascii="Helvetica" w:eastAsia="Times New Roman" w:hAnsi="Helvetica" w:cs="Helvetica"/>
          <w:i/>
          <w:iCs/>
          <w:color w:val="000000"/>
          <w:sz w:val="27"/>
          <w:szCs w:val="27"/>
        </w:rPr>
        <w:t>request</w:t>
      </w:r>
      <w:r w:rsidRPr="00BB5B25">
        <w:rPr>
          <w:rFonts w:ascii="Helvetica" w:eastAsia="Times New Roman" w:hAnsi="Helvetica" w:cs="Helvetica"/>
          <w:color w:val="000000"/>
          <w:sz w:val="27"/>
          <w:szCs w:val="27"/>
        </w:rPr>
        <w:t> library that needs to be installed. Run the following command 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to install it.</w:t>
      </w:r>
    </w:p>
    <w:p w14:paraId="638C854C"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npm</w:t>
      </w:r>
      <w:r w:rsidRPr="00BB5B25">
        <w:rPr>
          <w:rFonts w:ascii="Courier New" w:eastAsia="Times New Roman" w:hAnsi="Courier New" w:cs="Courier New"/>
          <w:color w:val="000000"/>
          <w:sz w:val="20"/>
          <w:szCs w:val="20"/>
          <w:bdr w:val="single" w:sz="6" w:space="0" w:color="CCCCCC" w:frame="1"/>
          <w:shd w:val="clear" w:color="auto" w:fill="F5F5F5"/>
        </w:rPr>
        <w:t xml:space="preserve"> install request</w:t>
      </w:r>
    </w:p>
    <w:p w14:paraId="20E2B317" w14:textId="74062C9F"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7107C427" wp14:editId="090DDDE4">
                <wp:extent cx="121920" cy="12192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7FEE3" id="Rectangle 4"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6oI+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L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Zfqgj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3FD4436" w14:textId="77777777" w:rsidR="00BB5B25" w:rsidRPr="00BB5B25" w:rsidRDefault="00BB5B25" w:rsidP="00BB5B25">
      <w:pPr>
        <w:spacing w:before="100" w:beforeAutospacing="1" w:after="10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can ignore any warnings produced.</w:t>
      </w:r>
    </w:p>
    <w:p w14:paraId="162E90B4"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5.2 Start the cars</w:t>
      </w:r>
    </w:p>
    <w:p w14:paraId="13720F01" w14:textId="77777777" w:rsidR="00BB5B25" w:rsidRPr="00BB5B25" w:rsidRDefault="00BB5B25" w:rsidP="00BB5B25">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If you </w:t>
      </w:r>
      <w:r w:rsidRPr="00BB5B25">
        <w:rPr>
          <w:rFonts w:ascii="Helvetica" w:eastAsia="Times New Roman" w:hAnsi="Helvetica" w:cs="Helvetica"/>
          <w:b/>
          <w:bCs/>
          <w:color w:val="000000"/>
          <w:sz w:val="27"/>
          <w:szCs w:val="27"/>
        </w:rPr>
        <w:t>don't</w:t>
      </w:r>
      <w:r w:rsidRPr="00BB5B25">
        <w:rPr>
          <w:rFonts w:ascii="Helvetica" w:eastAsia="Times New Roman" w:hAnsi="Helvetica" w:cs="Helvetica"/>
          <w:color w:val="000000"/>
          <w:sz w:val="27"/>
          <w:szCs w:val="27"/>
        </w:rPr>
        <w:t> have 2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click the </w:t>
      </w:r>
      <w:r w:rsidRPr="00BB5B25">
        <w:rPr>
          <w:rFonts w:ascii="Helvetica" w:eastAsia="Times New Roman" w:hAnsi="Helvetica" w:cs="Helvetica"/>
          <w:b/>
          <w:bCs/>
          <w:color w:val="000000"/>
          <w:sz w:val="27"/>
          <w:szCs w:val="27"/>
        </w:rPr>
        <w:t>circled +</w:t>
      </w:r>
      <w:r w:rsidRPr="00BB5B25">
        <w:rPr>
          <w:rFonts w:ascii="Helvetica" w:eastAsia="Times New Roman" w:hAnsi="Helvetica" w:cs="Helvetica"/>
          <w:color w:val="000000"/>
          <w:sz w:val="27"/>
          <w:szCs w:val="27"/>
        </w:rPr>
        <w:t> icon that is next to your current terminal and select </w:t>
      </w:r>
      <w:r w:rsidRPr="00BB5B25">
        <w:rPr>
          <w:rFonts w:ascii="Helvetica" w:eastAsia="Times New Roman" w:hAnsi="Helvetica" w:cs="Helvetica"/>
          <w:b/>
          <w:bCs/>
          <w:color w:val="000000"/>
          <w:sz w:val="27"/>
          <w:szCs w:val="27"/>
        </w:rPr>
        <w:t>New Terminal</w:t>
      </w:r>
      <w:r w:rsidRPr="00BB5B25">
        <w:rPr>
          <w:rFonts w:ascii="Helvetica" w:eastAsia="Times New Roman" w:hAnsi="Helvetica" w:cs="Helvetica"/>
          <w:color w:val="000000"/>
          <w:sz w:val="27"/>
          <w:szCs w:val="27"/>
        </w:rPr>
        <w:t>. You now have 2 different terminals.</w:t>
      </w:r>
    </w:p>
    <w:p w14:paraId="19B64307" w14:textId="77777777" w:rsidR="00BB5B25" w:rsidRPr="00BB5B25" w:rsidRDefault="00BB5B25" w:rsidP="00BB5B25">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left terminal, execute the following commands to start the code for car1.</w:t>
      </w:r>
    </w:p>
    <w:p w14:paraId="003616B9" w14:textId="77777777" w:rsidR="00BB5B25" w:rsidRPr="00BB5B25" w:rsidRDefault="00BB5B25" w:rsidP="00BB5B2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36126D0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node</w:t>
      </w:r>
      <w:r w:rsidRPr="00BB5B25">
        <w:rPr>
          <w:rFonts w:ascii="Courier New" w:eastAsia="Times New Roman" w:hAnsi="Courier New" w:cs="Courier New"/>
          <w:color w:val="000000"/>
          <w:sz w:val="20"/>
          <w:szCs w:val="20"/>
          <w:bdr w:val="single" w:sz="6" w:space="0" w:color="CCCCCC" w:frame="1"/>
          <w:shd w:val="clear" w:color="auto" w:fill="F5F5F5"/>
        </w:rPr>
        <w:t xml:space="preserve"> exercise-3.2.js</w:t>
      </w:r>
    </w:p>
    <w:p w14:paraId="7BECA93C" w14:textId="1FE440C9"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51FCFDAF" wp14:editId="5CC5809F">
                <wp:extent cx="121920" cy="12192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1E0FA" id="Rectangle 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oTF/1+gEAAN4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41256446" w14:textId="77777777" w:rsidR="00BB5B25" w:rsidRPr="00BB5B25" w:rsidRDefault="00BB5B25" w:rsidP="00BB5B25">
      <w:pPr>
        <w:spacing w:before="100" w:beforeAutospacing="1" w:after="10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should see the following:</w:t>
      </w:r>
    </w:p>
    <w:p w14:paraId="5284A679"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Data received from Greengrass Discovery API:</w:t>
      </w:r>
    </w:p>
    <w:p w14:paraId="45F35004"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w:t>
      </w:r>
    </w:p>
    <w:p w14:paraId="22517E0D"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 xml:space="preserve">    ...</w:t>
      </w:r>
    </w:p>
    <w:p w14:paraId="2B5D6EF9"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w:t>
      </w:r>
    </w:p>
    <w:p w14:paraId="3A770D6A"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Trying to connect to Greengrass Core with the address 127.0.0.1 and port 8883</w:t>
      </w:r>
    </w:p>
    <w:p w14:paraId="044A75E0"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Connected to Greengrass Core</w:t>
      </w:r>
    </w:p>
    <w:p w14:paraId="3798C819"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7B4149FC"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12C03FC3"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00000"/>
          <w:sz w:val="20"/>
          <w:szCs w:val="20"/>
          <w:bdr w:val="single" w:sz="6" w:space="0" w:color="CCCCCC" w:frame="1"/>
          <w:shd w:val="clear" w:color="auto" w:fill="F5F5F5"/>
        </w:rPr>
        <w:t>...</w:t>
      </w:r>
    </w:p>
    <w:p w14:paraId="745ACF03" w14:textId="77777777"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Look at the JSON payload returned by the Greengrass Discovery API. You will see all the different Connectivity options (HostAddress and PortNumber) that the Greengrass Core running in Cloud9 can be reached at. You can also see the Certificate Authority certificate for your Greengrass Core.</w:t>
      </w:r>
    </w:p>
    <w:p w14:paraId="5AC4A89D" w14:textId="77777777" w:rsidR="00BB5B25" w:rsidRPr="00BB5B25" w:rsidRDefault="00BB5B25" w:rsidP="00BB5B25">
      <w:pPr>
        <w:numPr>
          <w:ilvl w:val="0"/>
          <w:numId w:val="16"/>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In the right terminal, execute the following commands to start the code for car2.</w:t>
      </w:r>
    </w:p>
    <w:p w14:paraId="4585790F" w14:textId="77777777" w:rsidR="00BB5B25" w:rsidRPr="00BB5B25" w:rsidRDefault="00BB5B25" w:rsidP="00BB5B2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~/environment/car2</w:t>
      </w:r>
    </w:p>
    <w:p w14:paraId="2C820F1D"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node</w:t>
      </w:r>
      <w:r w:rsidRPr="00BB5B25">
        <w:rPr>
          <w:rFonts w:ascii="Courier New" w:eastAsia="Times New Roman" w:hAnsi="Courier New" w:cs="Courier New"/>
          <w:color w:val="000000"/>
          <w:sz w:val="20"/>
          <w:szCs w:val="20"/>
          <w:bdr w:val="single" w:sz="6" w:space="0" w:color="CCCCCC" w:frame="1"/>
          <w:shd w:val="clear" w:color="auto" w:fill="F5F5F5"/>
        </w:rPr>
        <w:t xml:space="preserve"> exercise-3.2.js</w:t>
      </w:r>
    </w:p>
    <w:p w14:paraId="148A9D23" w14:textId="4D99959A"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719D039B" wp14:editId="6DFAE7C0">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1BC3E"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24BAF3C6" w14:textId="77777777" w:rsidR="00BB5B25" w:rsidRPr="00BB5B25" w:rsidRDefault="00BB5B25" w:rsidP="00BB5B25">
      <w:pPr>
        <w:spacing w:before="100" w:beforeAutospacing="1" w:after="10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should see the following:</w:t>
      </w:r>
    </w:p>
    <w:p w14:paraId="3326C547"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Data received from Greengrass Discovery API:</w:t>
      </w:r>
    </w:p>
    <w:p w14:paraId="716B002B"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w:t>
      </w:r>
    </w:p>
    <w:p w14:paraId="30F2677C"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 xml:space="preserve">    ...</w:t>
      </w:r>
    </w:p>
    <w:p w14:paraId="5E78CF3F"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w:t>
      </w:r>
    </w:p>
    <w:p w14:paraId="5BB37D80"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Trying to connect to Greengrass Core with the address 127.0.0.1 and port 8883</w:t>
      </w:r>
    </w:p>
    <w:p w14:paraId="0FE27AA2"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Connected to Greengrass Core</w:t>
      </w:r>
    </w:p>
    <w:p w14:paraId="7E87583D"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Sending car telemetry data to AWS IoT for car2</w:t>
      </w:r>
    </w:p>
    <w:p w14:paraId="29510FA0"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00000"/>
          <w:sz w:val="20"/>
          <w:szCs w:val="20"/>
          <w:bdr w:val="single" w:sz="6" w:space="0" w:color="CCCCCC" w:frame="1"/>
          <w:shd w:val="clear" w:color="auto" w:fill="F5F5F5"/>
        </w:rPr>
        <w:t>Sending car telemetry data to AWS IoT for car2</w:t>
      </w:r>
    </w:p>
    <w:p w14:paraId="25D14385"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00000"/>
          <w:sz w:val="20"/>
          <w:szCs w:val="20"/>
          <w:bdr w:val="single" w:sz="6" w:space="0" w:color="CCCCCC" w:frame="1"/>
          <w:shd w:val="clear" w:color="auto" w:fill="F5F5F5"/>
        </w:rPr>
        <w:t>...</w:t>
      </w:r>
    </w:p>
    <w:p w14:paraId="68180959"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5.3 Subscribe to lab/greengrass/telemetry topic</w:t>
      </w:r>
    </w:p>
    <w:p w14:paraId="7D2B98D5" w14:textId="77777777" w:rsidR="00BB5B25" w:rsidRPr="00BB5B25" w:rsidRDefault="00BB5B25" w:rsidP="00BB5B25">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IoT Core</w:t>
      </w:r>
      <w:r w:rsidRPr="00BB5B25">
        <w:rPr>
          <w:rFonts w:ascii="Helvetica" w:eastAsia="Times New Roman" w:hAnsi="Helvetica" w:cs="Helvetica"/>
          <w:color w:val="000000"/>
          <w:sz w:val="27"/>
          <w:szCs w:val="27"/>
        </w:rPr>
        <w:t> to go to the IoT Core console.</w:t>
      </w:r>
    </w:p>
    <w:p w14:paraId="0C932D1A" w14:textId="77777777" w:rsidR="00BB5B25" w:rsidRPr="00BB5B25" w:rsidRDefault="00BB5B25" w:rsidP="00BB5B25">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Test</w:t>
      </w:r>
      <w:r w:rsidRPr="00BB5B25">
        <w:rPr>
          <w:rFonts w:ascii="Helvetica" w:eastAsia="Times New Roman" w:hAnsi="Helvetica" w:cs="Helvetica"/>
          <w:color w:val="000000"/>
          <w:sz w:val="27"/>
          <w:szCs w:val="27"/>
        </w:rPr>
        <w:t> in the left menu to start the AWS IoT MQTT Client.</w:t>
      </w:r>
    </w:p>
    <w:p w14:paraId="0535EC88" w14:textId="77777777" w:rsidR="00BB5B25" w:rsidRPr="00BB5B25" w:rsidRDefault="00BB5B25" w:rsidP="00BB5B25">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w:t>
      </w:r>
      <w:r w:rsidRPr="00BB5B25">
        <w:rPr>
          <w:rFonts w:ascii="Helvetica" w:eastAsia="Times New Roman" w:hAnsi="Helvetica" w:cs="Helvetica"/>
          <w:b/>
          <w:bCs/>
          <w:color w:val="000000"/>
          <w:sz w:val="27"/>
          <w:szCs w:val="27"/>
        </w:rPr>
        <w:t>Subscribe topic</w:t>
      </w:r>
      <w:r w:rsidRPr="00BB5B25">
        <w:rPr>
          <w:rFonts w:ascii="Helvetica" w:eastAsia="Times New Roman" w:hAnsi="Helvetica" w:cs="Helvetica"/>
          <w:color w:val="000000"/>
          <w:sz w:val="27"/>
          <w:szCs w:val="27"/>
        </w:rPr>
        <w:t> field, enter </w:t>
      </w:r>
      <w:r w:rsidRPr="00BB5B25">
        <w:rPr>
          <w:rFonts w:ascii="Courier New" w:eastAsia="Times New Roman" w:hAnsi="Courier New" w:cs="Courier New"/>
          <w:color w:val="000000"/>
          <w:sz w:val="20"/>
          <w:szCs w:val="20"/>
          <w:shd w:val="clear" w:color="auto" w:fill="EEEEEE"/>
        </w:rPr>
        <w:t>lab/greengrass/telemetry</w:t>
      </w:r>
      <w:r w:rsidRPr="00BB5B25">
        <w:rPr>
          <w:rFonts w:ascii="Helvetica" w:eastAsia="Times New Roman" w:hAnsi="Helvetica" w:cs="Helvetica"/>
          <w:color w:val="000000"/>
          <w:sz w:val="27"/>
          <w:szCs w:val="27"/>
        </w:rPr>
        <w:t>.</w:t>
      </w:r>
    </w:p>
    <w:p w14:paraId="00BFC5B9" w14:textId="77777777" w:rsidR="00BB5B25" w:rsidRPr="00BB5B25" w:rsidRDefault="00BB5B25" w:rsidP="00BB5B25">
      <w:pPr>
        <w:numPr>
          <w:ilvl w:val="0"/>
          <w:numId w:val="17"/>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Subscribe to topic</w:t>
      </w:r>
      <w:r w:rsidRPr="00BB5B25">
        <w:rPr>
          <w:rFonts w:ascii="Helvetica" w:eastAsia="Times New Roman" w:hAnsi="Helvetica" w:cs="Helvetica"/>
          <w:color w:val="000000"/>
          <w:sz w:val="27"/>
          <w:szCs w:val="27"/>
        </w:rPr>
        <w:t>.</w:t>
      </w:r>
    </w:p>
    <w:p w14:paraId="5810F30B"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You should see the telemetry data sent by each car every 5 seconds. Car1 and Car2 are connecting to Greengrass which runs a Lambda function that parses the data and sends it back to AWS IoT Cloud as you can see it here.</w:t>
      </w:r>
    </w:p>
    <w:p w14:paraId="1D48C69D" w14:textId="77777777" w:rsidR="00BB5B25" w:rsidRPr="00BB5B25" w:rsidRDefault="00BB5B25" w:rsidP="00BB5B25">
      <w:pPr>
        <w:spacing w:before="100" w:beforeAutospacing="1" w:after="100" w:afterAutospacing="1" w:line="240" w:lineRule="auto"/>
        <w:outlineLvl w:val="1"/>
        <w:rPr>
          <w:rFonts w:ascii="Helvetica" w:eastAsia="Times New Roman" w:hAnsi="Helvetica" w:cs="Helvetica"/>
          <w:b/>
          <w:bCs/>
          <w:color w:val="000000"/>
          <w:sz w:val="36"/>
          <w:szCs w:val="36"/>
        </w:rPr>
      </w:pPr>
      <w:r w:rsidRPr="00BB5B25">
        <w:rPr>
          <w:rFonts w:ascii="Helvetica" w:eastAsia="Times New Roman" w:hAnsi="Helvetica" w:cs="Helvetica"/>
          <w:b/>
          <w:bCs/>
          <w:color w:val="000000"/>
          <w:sz w:val="36"/>
          <w:szCs w:val="36"/>
        </w:rPr>
        <w:t>6. Delete the resources created in this exercise</w:t>
      </w:r>
    </w:p>
    <w:p w14:paraId="0BF83D45"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While there are no connections nor data being transmitted to the IoT service including IoT Greengrass, there will not be any charge for this exercise for that service.</w:t>
      </w:r>
    </w:p>
    <w:p w14:paraId="4D533770"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The Lambda function isn't being executed, thus there will not be any charge for that service.</w:t>
      </w:r>
    </w:p>
    <w:p w14:paraId="0C82A672"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lastRenderedPageBreak/>
        <w:t>Exercise 4.1 will use the resources created as part of this exercise. The recommendation is to keep these resources for that exercise and to let Cloud9 stop by itself after 30 minutes of inactivity so you can keep the environment. If you decide not to keep some of those resources, you will have to do both this exercise and Exercise 1.1 again before you can do Exercise 4.1.</w:t>
      </w:r>
    </w:p>
    <w:p w14:paraId="0B382654"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The resources from Exercise 1.1 will still be there and should remain in place. If you would like to remove the resources from Exercise 1.1, refer to that exercise.</w:t>
      </w:r>
    </w:p>
    <w:p w14:paraId="04231FDD"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If you would prefer to remove all the resources of this exercise (not recommended). Follow the steps hidden below:</w:t>
      </w:r>
    </w:p>
    <w:p w14:paraId="528A0F5E" w14:textId="77777777" w:rsidR="00BB5B25" w:rsidRPr="00BB5B25" w:rsidRDefault="00BB5B25" w:rsidP="00BB5B25">
      <w:pPr>
        <w:spacing w:after="0" w:line="240" w:lineRule="auto"/>
        <w:rPr>
          <w:rFonts w:ascii="Times New Roman" w:eastAsia="Times New Roman" w:hAnsi="Times New Roman" w:cs="Times New Roman"/>
          <w:sz w:val="24"/>
          <w:szCs w:val="24"/>
        </w:rPr>
      </w:pPr>
      <w:r w:rsidRPr="00BB5B25">
        <w:rPr>
          <w:rFonts w:ascii="Times New Roman" w:eastAsia="Times New Roman" w:hAnsi="Times New Roman" w:cs="Times New Roman"/>
          <w:sz w:val="24"/>
          <w:szCs w:val="24"/>
        </w:rPr>
        <w:t>Expand for instructions on how to delete all your resources (not recommended).</w:t>
      </w:r>
    </w:p>
    <w:p w14:paraId="157C57D3"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6.1 Stop the cars</w:t>
      </w:r>
    </w:p>
    <w:p w14:paraId="5E4208DA" w14:textId="77777777" w:rsidR="00BB5B25" w:rsidRPr="00BB5B25" w:rsidRDefault="00BB5B25" w:rsidP="00BB5B25">
      <w:pPr>
        <w:numPr>
          <w:ilvl w:val="0"/>
          <w:numId w:val="18"/>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b/>
          <w:bCs/>
          <w:color w:val="000000"/>
          <w:sz w:val="27"/>
          <w:szCs w:val="27"/>
        </w:rPr>
        <w:t>Press Ctrl-c</w:t>
      </w:r>
      <w:r w:rsidRPr="00BB5B25">
        <w:rPr>
          <w:rFonts w:ascii="Helvetica" w:eastAsia="Times New Roman" w:hAnsi="Helvetica" w:cs="Helvetica"/>
          <w:color w:val="000000"/>
          <w:sz w:val="27"/>
          <w:szCs w:val="27"/>
        </w:rPr>
        <w:t> in each of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to stop them from interacting with AWS IoT.</w:t>
      </w:r>
    </w:p>
    <w:p w14:paraId="265A6CD0"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6.2 Stop the MQTT Client</w:t>
      </w:r>
    </w:p>
    <w:p w14:paraId="760D2454" w14:textId="77777777" w:rsidR="00BB5B25" w:rsidRPr="00BB5B25" w:rsidRDefault="00BB5B25" w:rsidP="00BB5B25">
      <w:pPr>
        <w:numPr>
          <w:ilvl w:val="0"/>
          <w:numId w:val="19"/>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b/>
          <w:bCs/>
          <w:color w:val="000000"/>
          <w:sz w:val="27"/>
          <w:szCs w:val="27"/>
        </w:rPr>
        <w:t>Navigate away</w:t>
      </w:r>
      <w:r w:rsidRPr="00BB5B25">
        <w:rPr>
          <w:rFonts w:ascii="Helvetica" w:eastAsia="Times New Roman" w:hAnsi="Helvetica" w:cs="Helvetica"/>
          <w:color w:val="000000"/>
          <w:sz w:val="27"/>
          <w:szCs w:val="27"/>
        </w:rPr>
        <w:t> from the </w:t>
      </w:r>
      <w:r w:rsidRPr="00BB5B25">
        <w:rPr>
          <w:rFonts w:ascii="Helvetica" w:eastAsia="Times New Roman" w:hAnsi="Helvetica" w:cs="Helvetica"/>
          <w:b/>
          <w:bCs/>
          <w:color w:val="000000"/>
          <w:sz w:val="27"/>
          <w:szCs w:val="27"/>
        </w:rPr>
        <w:t>AWS IoT MQTT Client</w:t>
      </w:r>
      <w:r w:rsidRPr="00BB5B25">
        <w:rPr>
          <w:rFonts w:ascii="Helvetica" w:eastAsia="Times New Roman" w:hAnsi="Helvetica" w:cs="Helvetica"/>
          <w:color w:val="000000"/>
          <w:sz w:val="27"/>
          <w:szCs w:val="27"/>
        </w:rPr>
        <w:t> page to disconnect from the client.</w:t>
      </w:r>
    </w:p>
    <w:p w14:paraId="71379044"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6.3 Stop Greengrass</w:t>
      </w:r>
    </w:p>
    <w:p w14:paraId="7BA67450" w14:textId="77777777" w:rsidR="00BB5B25" w:rsidRPr="00BB5B25" w:rsidRDefault="00BB5B25" w:rsidP="00BB5B25">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Cloud9 </w:t>
      </w:r>
      <w:r w:rsidRPr="00BB5B25">
        <w:rPr>
          <w:rFonts w:ascii="Helvetica" w:eastAsia="Times New Roman" w:hAnsi="Helvetica" w:cs="Helvetica"/>
          <w:b/>
          <w:bCs/>
          <w:color w:val="000000"/>
          <w:sz w:val="27"/>
          <w:szCs w:val="27"/>
        </w:rPr>
        <w:t>terminal</w:t>
      </w:r>
      <w:r w:rsidRPr="00BB5B25">
        <w:rPr>
          <w:rFonts w:ascii="Helvetica" w:eastAsia="Times New Roman" w:hAnsi="Helvetica" w:cs="Helvetica"/>
          <w:color w:val="000000"/>
          <w:sz w:val="27"/>
          <w:szCs w:val="27"/>
        </w:rPr>
        <w:t>, enter the following commands:</w:t>
      </w:r>
    </w:p>
    <w:p w14:paraId="3BC92BC1" w14:textId="77777777" w:rsidR="00BB5B25" w:rsidRPr="00BB5B25" w:rsidRDefault="00BB5B25" w:rsidP="00BB5B2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BB5B25">
        <w:rPr>
          <w:rFonts w:ascii="Courier New" w:eastAsia="Times New Roman" w:hAnsi="Courier New" w:cs="Courier New"/>
          <w:color w:val="06287E"/>
          <w:sz w:val="20"/>
          <w:szCs w:val="20"/>
          <w:bdr w:val="single" w:sz="6" w:space="0" w:color="CCCCCC" w:frame="1"/>
          <w:shd w:val="clear" w:color="auto" w:fill="F5F5F5"/>
        </w:rPr>
        <w:t>cd</w:t>
      </w:r>
      <w:r w:rsidRPr="00BB5B25">
        <w:rPr>
          <w:rFonts w:ascii="Courier New" w:eastAsia="Times New Roman" w:hAnsi="Courier New" w:cs="Courier New"/>
          <w:color w:val="000000"/>
          <w:sz w:val="20"/>
          <w:szCs w:val="20"/>
          <w:bdr w:val="single" w:sz="6" w:space="0" w:color="CCCCCC" w:frame="1"/>
          <w:shd w:val="clear" w:color="auto" w:fill="F5F5F5"/>
        </w:rPr>
        <w:t xml:space="preserve"> /greengrass/ggc/core/</w:t>
      </w:r>
    </w:p>
    <w:p w14:paraId="2FA06D58" w14:textId="77777777" w:rsidR="00BB5B25" w:rsidRPr="00BB5B25" w:rsidRDefault="00BB5B25" w:rsidP="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BB5B25">
        <w:rPr>
          <w:rFonts w:ascii="Courier New" w:eastAsia="Times New Roman" w:hAnsi="Courier New" w:cs="Courier New"/>
          <w:color w:val="06287E"/>
          <w:sz w:val="20"/>
          <w:szCs w:val="20"/>
          <w:bdr w:val="single" w:sz="6" w:space="0" w:color="CCCCCC" w:frame="1"/>
          <w:shd w:val="clear" w:color="auto" w:fill="F5F5F5"/>
        </w:rPr>
        <w:t>sudo</w:t>
      </w:r>
      <w:r w:rsidRPr="00BB5B25">
        <w:rPr>
          <w:rFonts w:ascii="Courier New" w:eastAsia="Times New Roman" w:hAnsi="Courier New" w:cs="Courier New"/>
          <w:color w:val="000000"/>
          <w:sz w:val="20"/>
          <w:szCs w:val="20"/>
          <w:bdr w:val="single" w:sz="6" w:space="0" w:color="CCCCCC" w:frame="1"/>
          <w:shd w:val="clear" w:color="auto" w:fill="F5F5F5"/>
        </w:rPr>
        <w:t xml:space="preserve"> ./greengrassd stop</w:t>
      </w:r>
    </w:p>
    <w:p w14:paraId="388FA7D4" w14:textId="0024B0B9" w:rsidR="00BB5B25" w:rsidRPr="00BB5B25" w:rsidRDefault="00BB5B25" w:rsidP="00BB5B25">
      <w:pPr>
        <w:spacing w:beforeAutospacing="1" w:after="0" w:afterAutospacing="1" w:line="240" w:lineRule="auto"/>
        <w:ind w:left="720"/>
        <w:rPr>
          <w:rFonts w:ascii="Helvetica" w:eastAsia="Times New Roman" w:hAnsi="Helvetica" w:cs="Helvetica"/>
          <w:color w:val="000000"/>
          <w:sz w:val="27"/>
          <w:szCs w:val="27"/>
        </w:rPr>
      </w:pPr>
      <w:r w:rsidRPr="00BB5B25">
        <w:rPr>
          <w:rFonts w:ascii="Helvetica" w:eastAsia="Times New Roman" w:hAnsi="Helvetica" w:cs="Helvetica"/>
          <w:noProof/>
          <w:color w:val="000000"/>
          <w:sz w:val="27"/>
          <w:szCs w:val="27"/>
        </w:rPr>
        <mc:AlternateContent>
          <mc:Choice Requires="wps">
            <w:drawing>
              <wp:inline distT="0" distB="0" distL="0" distR="0" wp14:anchorId="2FA033C4" wp14:editId="1D772DCC">
                <wp:extent cx="121920" cy="12192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A1DD0" id="Rectangle 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y9w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" filled="f" stroked="f">
                <o:lock v:ext="edit" aspectratio="t"/>
                <w10:anchorlock/>
              </v:rect>
            </w:pict>
          </mc:Fallback>
        </mc:AlternateContent>
      </w:r>
    </w:p>
    <w:p w14:paraId="7A264834" w14:textId="77777777" w:rsidR="00BB5B25" w:rsidRPr="00BB5B25" w:rsidRDefault="00BB5B25" w:rsidP="00BB5B25">
      <w:pPr>
        <w:spacing w:before="100" w:beforeAutospacing="1" w:after="100" w:afterAutospacing="1" w:line="240" w:lineRule="auto"/>
        <w:outlineLvl w:val="2"/>
        <w:rPr>
          <w:rFonts w:ascii="Helvetica" w:eastAsia="Times New Roman" w:hAnsi="Helvetica" w:cs="Helvetica"/>
          <w:b/>
          <w:bCs/>
          <w:color w:val="000000"/>
          <w:sz w:val="27"/>
          <w:szCs w:val="27"/>
        </w:rPr>
      </w:pPr>
      <w:r w:rsidRPr="00BB5B25">
        <w:rPr>
          <w:rFonts w:ascii="Helvetica" w:eastAsia="Times New Roman" w:hAnsi="Helvetica" w:cs="Helvetica"/>
          <w:b/>
          <w:bCs/>
          <w:color w:val="000000"/>
          <w:sz w:val="27"/>
          <w:szCs w:val="27"/>
        </w:rPr>
        <w:t>6.4 Stop the Cloud9 environment</w:t>
      </w:r>
    </w:p>
    <w:p w14:paraId="29ACEB14"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The Cloud9 environment will automatically shut down after 30 minutes of inactivity. For your Cloud9 environment to be considered inactive, you need to close the browser tab. All of the settings will be saved.</w:t>
      </w:r>
    </w:p>
    <w:p w14:paraId="69C31F3A" w14:textId="77777777" w:rsidR="00BB5B25" w:rsidRPr="00BB5B25" w:rsidRDefault="00BB5B25" w:rsidP="00BB5B25">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Close the </w:t>
      </w:r>
      <w:r w:rsidRPr="00BB5B25">
        <w:rPr>
          <w:rFonts w:ascii="Helvetica" w:eastAsia="Times New Roman" w:hAnsi="Helvetica" w:cs="Helvetica"/>
          <w:b/>
          <w:bCs/>
          <w:color w:val="000000"/>
          <w:sz w:val="27"/>
          <w:szCs w:val="27"/>
        </w:rPr>
        <w:t>browser tab</w:t>
      </w:r>
      <w:r w:rsidRPr="00BB5B25">
        <w:rPr>
          <w:rFonts w:ascii="Helvetica" w:eastAsia="Times New Roman" w:hAnsi="Helvetica" w:cs="Helvetica"/>
          <w:color w:val="000000"/>
          <w:sz w:val="27"/>
          <w:szCs w:val="27"/>
        </w:rPr>
        <w:t> where your environment was running.</w:t>
      </w:r>
    </w:p>
    <w:p w14:paraId="7D91E06A"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 xml:space="preserve">As the operating system is Amazon Linux, you are billed by the second during those 30 minutes of inactivity. If you are under the free tier, this would be </w:t>
      </w:r>
      <w:r w:rsidRPr="00BB5B25">
        <w:rPr>
          <w:rFonts w:ascii="Helvetica" w:eastAsia="Times New Roman" w:hAnsi="Helvetica" w:cs="Helvetica"/>
          <w:color w:val="000000"/>
          <w:sz w:val="27"/>
          <w:szCs w:val="27"/>
        </w:rPr>
        <w:lastRenderedPageBreak/>
        <w:t>covered. If you are no longer under the free tier, you can force a stop of the EC2 instance that runs your Cloud9 environment. This will have no effect on the future exercises.</w:t>
      </w:r>
    </w:p>
    <w:p w14:paraId="605B355F" w14:textId="77777777" w:rsidR="00BB5B25" w:rsidRPr="00BB5B25" w:rsidRDefault="00BB5B25" w:rsidP="00BB5B25">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In the AWS Management Console, click </w:t>
      </w:r>
      <w:r w:rsidRPr="00BB5B25">
        <w:rPr>
          <w:rFonts w:ascii="Helvetica" w:eastAsia="Times New Roman" w:hAnsi="Helvetica" w:cs="Helvetica"/>
          <w:b/>
          <w:bCs/>
          <w:color w:val="000000"/>
          <w:sz w:val="27"/>
          <w:szCs w:val="27"/>
        </w:rPr>
        <w:t>Services</w:t>
      </w:r>
      <w:r w:rsidRPr="00BB5B25">
        <w:rPr>
          <w:rFonts w:ascii="Helvetica" w:eastAsia="Times New Roman" w:hAnsi="Helvetica" w:cs="Helvetica"/>
          <w:color w:val="000000"/>
          <w:sz w:val="27"/>
          <w:szCs w:val="27"/>
        </w:rPr>
        <w:t>, and then click </w:t>
      </w:r>
      <w:r w:rsidRPr="00BB5B25">
        <w:rPr>
          <w:rFonts w:ascii="Helvetica" w:eastAsia="Times New Roman" w:hAnsi="Helvetica" w:cs="Helvetica"/>
          <w:b/>
          <w:bCs/>
          <w:color w:val="000000"/>
          <w:sz w:val="27"/>
          <w:szCs w:val="27"/>
        </w:rPr>
        <w:t>EC2</w:t>
      </w:r>
      <w:r w:rsidRPr="00BB5B25">
        <w:rPr>
          <w:rFonts w:ascii="Helvetica" w:eastAsia="Times New Roman" w:hAnsi="Helvetica" w:cs="Helvetica"/>
          <w:color w:val="000000"/>
          <w:sz w:val="27"/>
          <w:szCs w:val="27"/>
        </w:rPr>
        <w:t> to open the EC2 console.</w:t>
      </w:r>
    </w:p>
    <w:p w14:paraId="261B68E3" w14:textId="77777777" w:rsidR="00BB5B25" w:rsidRPr="00BB5B25" w:rsidRDefault="00BB5B25" w:rsidP="00BB5B25">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Instances</w:t>
      </w:r>
      <w:r w:rsidRPr="00BB5B25">
        <w:rPr>
          <w:rFonts w:ascii="Helvetica" w:eastAsia="Times New Roman" w:hAnsi="Helvetica" w:cs="Helvetica"/>
          <w:color w:val="000000"/>
          <w:sz w:val="27"/>
          <w:szCs w:val="27"/>
        </w:rPr>
        <w:t> in the left menu.</w:t>
      </w:r>
    </w:p>
    <w:p w14:paraId="04938B1C" w14:textId="77777777" w:rsidR="00BB5B25" w:rsidRPr="00BB5B25" w:rsidRDefault="00BB5B25" w:rsidP="00BB5B25">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Select the EC2 Instance that has a name that starts with </w:t>
      </w:r>
      <w:r w:rsidRPr="00BB5B25">
        <w:rPr>
          <w:rFonts w:ascii="Helvetica" w:eastAsia="Times New Roman" w:hAnsi="Helvetica" w:cs="Helvetica"/>
          <w:b/>
          <w:bCs/>
          <w:color w:val="000000"/>
          <w:sz w:val="27"/>
          <w:szCs w:val="27"/>
        </w:rPr>
        <w:t>aws-cloud9</w:t>
      </w:r>
      <w:r w:rsidRPr="00BB5B25">
        <w:rPr>
          <w:rFonts w:ascii="Helvetica" w:eastAsia="Times New Roman" w:hAnsi="Helvetica" w:cs="Helvetica"/>
          <w:color w:val="000000"/>
          <w:sz w:val="27"/>
          <w:szCs w:val="27"/>
        </w:rPr>
        <w:t>.</w:t>
      </w:r>
    </w:p>
    <w:p w14:paraId="2B4C5EF4" w14:textId="77777777" w:rsidR="00BB5B25" w:rsidRPr="00BB5B25" w:rsidRDefault="00BB5B25" w:rsidP="00BB5B25">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Click </w:t>
      </w:r>
      <w:r w:rsidRPr="00BB5B25">
        <w:rPr>
          <w:rFonts w:ascii="Helvetica" w:eastAsia="Times New Roman" w:hAnsi="Helvetica" w:cs="Helvetica"/>
          <w:b/>
          <w:bCs/>
          <w:color w:val="000000"/>
          <w:sz w:val="27"/>
          <w:szCs w:val="27"/>
        </w:rPr>
        <w:t>Actions &gt; Instance State &gt; Stop instance</w:t>
      </w:r>
    </w:p>
    <w:p w14:paraId="2BE38FCF" w14:textId="77777777" w:rsidR="00BB5B25" w:rsidRPr="00BB5B25" w:rsidRDefault="00BB5B25" w:rsidP="00BB5B25">
      <w:pPr>
        <w:spacing w:before="100" w:beforeAutospacing="1" w:after="100" w:afterAutospacing="1" w:line="240" w:lineRule="auto"/>
        <w:rPr>
          <w:rFonts w:ascii="Helvetica" w:eastAsia="Times New Roman" w:hAnsi="Helvetica" w:cs="Helvetica"/>
          <w:color w:val="000000"/>
          <w:sz w:val="27"/>
          <w:szCs w:val="27"/>
        </w:rPr>
      </w:pPr>
      <w:r w:rsidRPr="00BB5B25">
        <w:rPr>
          <w:rFonts w:ascii="Helvetica" w:eastAsia="Times New Roman" w:hAnsi="Helvetica" w:cs="Helvetica"/>
          <w:color w:val="000000"/>
          <w:sz w:val="27"/>
          <w:szCs w:val="27"/>
        </w:rPr>
        <w:t>Congratulations! You have successfully completed this exercise. You can now move on to the next unit.</w:t>
      </w:r>
    </w:p>
    <w:p w14:paraId="6BFA532F" w14:textId="77777777" w:rsidR="004B58B6" w:rsidRPr="00BB5B25" w:rsidRDefault="004B58B6" w:rsidP="00BB5B25"/>
    <w:sectPr w:rsidR="004B58B6" w:rsidRPr="00BB5B2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9D4"/>
    <w:multiLevelType w:val="multilevel"/>
    <w:tmpl w:val="B734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85DD4"/>
    <w:multiLevelType w:val="multilevel"/>
    <w:tmpl w:val="C6FC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174E8"/>
    <w:multiLevelType w:val="multilevel"/>
    <w:tmpl w:val="8A06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3F3"/>
    <w:multiLevelType w:val="multilevel"/>
    <w:tmpl w:val="2BCC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803C7"/>
    <w:multiLevelType w:val="multilevel"/>
    <w:tmpl w:val="130E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669C5"/>
    <w:multiLevelType w:val="multilevel"/>
    <w:tmpl w:val="083A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96E44"/>
    <w:multiLevelType w:val="multilevel"/>
    <w:tmpl w:val="03C2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D0A97"/>
    <w:multiLevelType w:val="multilevel"/>
    <w:tmpl w:val="D282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42C98"/>
    <w:multiLevelType w:val="multilevel"/>
    <w:tmpl w:val="2184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E4084"/>
    <w:multiLevelType w:val="multilevel"/>
    <w:tmpl w:val="B388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C0664"/>
    <w:multiLevelType w:val="multilevel"/>
    <w:tmpl w:val="D9C8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51F3C"/>
    <w:multiLevelType w:val="multilevel"/>
    <w:tmpl w:val="DE90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47F0C"/>
    <w:multiLevelType w:val="multilevel"/>
    <w:tmpl w:val="7F16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504BD"/>
    <w:multiLevelType w:val="multilevel"/>
    <w:tmpl w:val="F8C4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4253E"/>
    <w:multiLevelType w:val="multilevel"/>
    <w:tmpl w:val="C5B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F0B8F"/>
    <w:multiLevelType w:val="multilevel"/>
    <w:tmpl w:val="3404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D0254"/>
    <w:multiLevelType w:val="multilevel"/>
    <w:tmpl w:val="0E86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82443"/>
    <w:multiLevelType w:val="multilevel"/>
    <w:tmpl w:val="C3BE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F1B0B"/>
    <w:multiLevelType w:val="multilevel"/>
    <w:tmpl w:val="49B0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90C90"/>
    <w:multiLevelType w:val="multilevel"/>
    <w:tmpl w:val="6446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D6C3E"/>
    <w:multiLevelType w:val="multilevel"/>
    <w:tmpl w:val="8C0A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F227C"/>
    <w:multiLevelType w:val="multilevel"/>
    <w:tmpl w:val="3CD6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3"/>
  </w:num>
  <w:num w:numId="4">
    <w:abstractNumId w:val="4"/>
  </w:num>
  <w:num w:numId="5">
    <w:abstractNumId w:val="11"/>
  </w:num>
  <w:num w:numId="6">
    <w:abstractNumId w:val="6"/>
  </w:num>
  <w:num w:numId="7">
    <w:abstractNumId w:val="1"/>
  </w:num>
  <w:num w:numId="8">
    <w:abstractNumId w:val="14"/>
  </w:num>
  <w:num w:numId="9">
    <w:abstractNumId w:val="8"/>
  </w:num>
  <w:num w:numId="10">
    <w:abstractNumId w:val="15"/>
  </w:num>
  <w:num w:numId="11">
    <w:abstractNumId w:val="18"/>
  </w:num>
  <w:num w:numId="12">
    <w:abstractNumId w:val="12"/>
  </w:num>
  <w:num w:numId="13">
    <w:abstractNumId w:val="21"/>
  </w:num>
  <w:num w:numId="14">
    <w:abstractNumId w:val="19"/>
  </w:num>
  <w:num w:numId="15">
    <w:abstractNumId w:val="17"/>
  </w:num>
  <w:num w:numId="16">
    <w:abstractNumId w:val="9"/>
  </w:num>
  <w:num w:numId="17">
    <w:abstractNumId w:val="0"/>
  </w:num>
  <w:num w:numId="18">
    <w:abstractNumId w:val="20"/>
  </w:num>
  <w:num w:numId="19">
    <w:abstractNumId w:val="10"/>
  </w:num>
  <w:num w:numId="20">
    <w:abstractNumId w:val="16"/>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4C"/>
    <w:rsid w:val="004B58B6"/>
    <w:rsid w:val="00556C4C"/>
    <w:rsid w:val="00B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FFEF6-E362-4505-9243-E548DF65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5B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B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5B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5B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5B25"/>
    <w:rPr>
      <w:i/>
      <w:iCs/>
    </w:rPr>
  </w:style>
  <w:style w:type="character" w:styleId="Strong">
    <w:name w:val="Strong"/>
    <w:basedOn w:val="DefaultParagraphFont"/>
    <w:uiPriority w:val="22"/>
    <w:qFormat/>
    <w:rsid w:val="00BB5B25"/>
    <w:rPr>
      <w:b/>
      <w:bCs/>
    </w:rPr>
  </w:style>
  <w:style w:type="character" w:styleId="HTMLCode">
    <w:name w:val="HTML Code"/>
    <w:basedOn w:val="DefaultParagraphFont"/>
    <w:uiPriority w:val="99"/>
    <w:semiHidden/>
    <w:unhideWhenUsed/>
    <w:rsid w:val="00BB5B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25"/>
    <w:rPr>
      <w:rFonts w:ascii="Courier New" w:eastAsia="Times New Roman" w:hAnsi="Courier New" w:cs="Courier New"/>
      <w:sz w:val="20"/>
      <w:szCs w:val="20"/>
    </w:rPr>
  </w:style>
  <w:style w:type="character" w:customStyle="1" w:styleId="fu">
    <w:name w:val="fu"/>
    <w:basedOn w:val="DefaultParagraphFont"/>
    <w:rsid w:val="00BB5B25"/>
  </w:style>
  <w:style w:type="character" w:customStyle="1" w:styleId="bu">
    <w:name w:val="bu"/>
    <w:basedOn w:val="DefaultParagraphFont"/>
    <w:rsid w:val="00BB5B25"/>
  </w:style>
  <w:style w:type="character" w:customStyle="1" w:styleId="st">
    <w:name w:val="st"/>
    <w:basedOn w:val="DefaultParagraphFont"/>
    <w:rsid w:val="00BB5B25"/>
  </w:style>
  <w:style w:type="character" w:customStyle="1" w:styleId="kw">
    <w:name w:val="kw"/>
    <w:basedOn w:val="DefaultParagraphFont"/>
    <w:rsid w:val="00BB5B25"/>
  </w:style>
  <w:style w:type="character" w:styleId="Hyperlink">
    <w:name w:val="Hyperlink"/>
    <w:basedOn w:val="DefaultParagraphFont"/>
    <w:uiPriority w:val="99"/>
    <w:semiHidden/>
    <w:unhideWhenUsed/>
    <w:rsid w:val="00BB5B25"/>
    <w:rPr>
      <w:color w:val="0000FF"/>
      <w:u w:val="single"/>
    </w:rPr>
  </w:style>
  <w:style w:type="character" w:customStyle="1" w:styleId="ex">
    <w:name w:val="ex"/>
    <w:basedOn w:val="DefaultParagraphFont"/>
    <w:rsid w:val="00BB5B25"/>
  </w:style>
  <w:style w:type="character" w:customStyle="1" w:styleId="op">
    <w:name w:val="op"/>
    <w:basedOn w:val="DefaultParagraphFont"/>
    <w:rsid w:val="00BB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9402">
      <w:bodyDiv w:val="1"/>
      <w:marLeft w:val="0"/>
      <w:marRight w:val="0"/>
      <w:marTop w:val="0"/>
      <w:marBottom w:val="0"/>
      <w:divBdr>
        <w:top w:val="none" w:sz="0" w:space="0" w:color="auto"/>
        <w:left w:val="none" w:sz="0" w:space="0" w:color="auto"/>
        <w:bottom w:val="none" w:sz="0" w:space="0" w:color="auto"/>
        <w:right w:val="none" w:sz="0" w:space="0" w:color="auto"/>
      </w:divBdr>
      <w:divsChild>
        <w:div w:id="909996647">
          <w:marLeft w:val="0"/>
          <w:marRight w:val="0"/>
          <w:marTop w:val="0"/>
          <w:marBottom w:val="0"/>
          <w:divBdr>
            <w:top w:val="none" w:sz="0" w:space="0" w:color="auto"/>
            <w:left w:val="none" w:sz="0" w:space="0" w:color="auto"/>
            <w:bottom w:val="none" w:sz="0" w:space="0" w:color="auto"/>
            <w:right w:val="none" w:sz="0" w:space="0" w:color="auto"/>
          </w:divBdr>
        </w:div>
        <w:div w:id="322853167">
          <w:marLeft w:val="0"/>
          <w:marRight w:val="0"/>
          <w:marTop w:val="0"/>
          <w:marBottom w:val="0"/>
          <w:divBdr>
            <w:top w:val="none" w:sz="0" w:space="0" w:color="auto"/>
            <w:left w:val="none" w:sz="0" w:space="0" w:color="auto"/>
            <w:bottom w:val="none" w:sz="0" w:space="0" w:color="auto"/>
            <w:right w:val="none" w:sz="0" w:space="0" w:color="auto"/>
          </w:divBdr>
        </w:div>
        <w:div w:id="178665049">
          <w:marLeft w:val="0"/>
          <w:marRight w:val="0"/>
          <w:marTop w:val="0"/>
          <w:marBottom w:val="0"/>
          <w:divBdr>
            <w:top w:val="none" w:sz="0" w:space="0" w:color="auto"/>
            <w:left w:val="none" w:sz="0" w:space="0" w:color="auto"/>
            <w:bottom w:val="none" w:sz="0" w:space="0" w:color="auto"/>
            <w:right w:val="none" w:sz="0" w:space="0" w:color="auto"/>
          </w:divBdr>
        </w:div>
        <w:div w:id="704864057">
          <w:marLeft w:val="0"/>
          <w:marRight w:val="0"/>
          <w:marTop w:val="0"/>
          <w:marBottom w:val="0"/>
          <w:divBdr>
            <w:top w:val="none" w:sz="0" w:space="0" w:color="auto"/>
            <w:left w:val="none" w:sz="0" w:space="0" w:color="auto"/>
            <w:bottom w:val="none" w:sz="0" w:space="0" w:color="auto"/>
            <w:right w:val="none" w:sz="0" w:space="0" w:color="auto"/>
          </w:divBdr>
        </w:div>
        <w:div w:id="466238351">
          <w:marLeft w:val="0"/>
          <w:marRight w:val="0"/>
          <w:marTop w:val="0"/>
          <w:marBottom w:val="0"/>
          <w:divBdr>
            <w:top w:val="none" w:sz="0" w:space="0" w:color="auto"/>
            <w:left w:val="none" w:sz="0" w:space="0" w:color="auto"/>
            <w:bottom w:val="none" w:sz="0" w:space="0" w:color="auto"/>
            <w:right w:val="none" w:sz="0" w:space="0" w:color="auto"/>
          </w:divBdr>
        </w:div>
        <w:div w:id="2080443997">
          <w:marLeft w:val="0"/>
          <w:marRight w:val="0"/>
          <w:marTop w:val="0"/>
          <w:marBottom w:val="0"/>
          <w:divBdr>
            <w:top w:val="none" w:sz="0" w:space="0" w:color="auto"/>
            <w:left w:val="none" w:sz="0" w:space="0" w:color="auto"/>
            <w:bottom w:val="none" w:sz="0" w:space="0" w:color="auto"/>
            <w:right w:val="none" w:sz="0" w:space="0" w:color="auto"/>
          </w:divBdr>
        </w:div>
        <w:div w:id="2018264146">
          <w:marLeft w:val="0"/>
          <w:marRight w:val="0"/>
          <w:marTop w:val="0"/>
          <w:marBottom w:val="0"/>
          <w:divBdr>
            <w:top w:val="none" w:sz="0" w:space="0" w:color="auto"/>
            <w:left w:val="none" w:sz="0" w:space="0" w:color="auto"/>
            <w:bottom w:val="none" w:sz="0" w:space="0" w:color="auto"/>
            <w:right w:val="none" w:sz="0" w:space="0" w:color="auto"/>
          </w:divBdr>
        </w:div>
        <w:div w:id="241910776">
          <w:marLeft w:val="0"/>
          <w:marRight w:val="0"/>
          <w:marTop w:val="0"/>
          <w:marBottom w:val="0"/>
          <w:divBdr>
            <w:top w:val="none" w:sz="0" w:space="0" w:color="auto"/>
            <w:left w:val="none" w:sz="0" w:space="0" w:color="auto"/>
            <w:bottom w:val="none" w:sz="0" w:space="0" w:color="auto"/>
            <w:right w:val="none" w:sz="0" w:space="0" w:color="auto"/>
          </w:divBdr>
        </w:div>
        <w:div w:id="249236048">
          <w:marLeft w:val="0"/>
          <w:marRight w:val="0"/>
          <w:marTop w:val="0"/>
          <w:marBottom w:val="0"/>
          <w:divBdr>
            <w:top w:val="none" w:sz="0" w:space="0" w:color="auto"/>
            <w:left w:val="none" w:sz="0" w:space="0" w:color="auto"/>
            <w:bottom w:val="none" w:sz="0" w:space="0" w:color="auto"/>
            <w:right w:val="none" w:sz="0" w:space="0" w:color="auto"/>
          </w:divBdr>
        </w:div>
        <w:div w:id="884870787">
          <w:marLeft w:val="0"/>
          <w:marRight w:val="0"/>
          <w:marTop w:val="0"/>
          <w:marBottom w:val="0"/>
          <w:divBdr>
            <w:top w:val="none" w:sz="0" w:space="0" w:color="auto"/>
            <w:left w:val="none" w:sz="0" w:space="0" w:color="auto"/>
            <w:bottom w:val="none" w:sz="0" w:space="0" w:color="auto"/>
            <w:right w:val="none" w:sz="0" w:space="0" w:color="auto"/>
          </w:divBdr>
        </w:div>
        <w:div w:id="956986326">
          <w:marLeft w:val="0"/>
          <w:marRight w:val="0"/>
          <w:marTop w:val="0"/>
          <w:marBottom w:val="0"/>
          <w:divBdr>
            <w:top w:val="none" w:sz="0" w:space="0" w:color="auto"/>
            <w:left w:val="none" w:sz="0" w:space="0" w:color="auto"/>
            <w:bottom w:val="none" w:sz="0" w:space="0" w:color="auto"/>
            <w:right w:val="none" w:sz="0" w:space="0" w:color="auto"/>
          </w:divBdr>
        </w:div>
        <w:div w:id="129421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tc-largeobjects.s3.amazonaws.com/OTP-AWS_D5-2019/v1.0/code/exercise-3.2-greengrassLambda-pytho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enterprise_linux/6/html/resource_management_guide/ch0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3167</Words>
  <Characters>18055</Characters>
  <Application>Microsoft Office Word</Application>
  <DocSecurity>0</DocSecurity>
  <Lines>150</Lines>
  <Paragraphs>42</Paragraphs>
  <ScaleCrop>false</ScaleCrop>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2021-11-04T16:55:00Z</dcterms:created>
  <dcterms:modified xsi:type="dcterms:W3CDTF">2021-11-04T16:55:00Z</dcterms:modified>
</cp:coreProperties>
</file>