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C443" w14:textId="77777777" w:rsidR="00052918" w:rsidRDefault="00052918" w:rsidP="00052918">
      <w:pPr>
        <w:pStyle w:val="Default"/>
      </w:pPr>
    </w:p>
    <w:p w14:paraId="546B091E" w14:textId="4995C186" w:rsidR="00052918" w:rsidRDefault="00052918" w:rsidP="00052918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INZ004407L Computer Networks</w:t>
      </w:r>
    </w:p>
    <w:p w14:paraId="772F53CE" w14:textId="77777777" w:rsidR="00052918" w:rsidRDefault="00052918" w:rsidP="00052918">
      <w:pPr>
        <w:pStyle w:val="Default"/>
        <w:rPr>
          <w:b/>
          <w:bCs/>
          <w:sz w:val="36"/>
          <w:szCs w:val="36"/>
        </w:rPr>
      </w:pPr>
    </w:p>
    <w:p w14:paraId="09CD5AF9" w14:textId="2CCAB285" w:rsidR="00052918" w:rsidRDefault="00052918" w:rsidP="0005291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Group Number = 4 </w:t>
      </w:r>
    </w:p>
    <w:p w14:paraId="2627ABBF" w14:textId="6DAF0E94" w:rsidR="00052918" w:rsidRDefault="00052918" w:rsidP="00052918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Mustafa Tayyip BAYRAM 257639 </w:t>
      </w:r>
    </w:p>
    <w:p w14:paraId="4D29FAF8" w14:textId="41DC2533" w:rsidR="00FB59D5" w:rsidRDefault="00052918" w:rsidP="00052918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Furkan ÖCALAN 257638</w:t>
      </w:r>
    </w:p>
    <w:p w14:paraId="358BEE18" w14:textId="5439DD05" w:rsidR="001B4B5F" w:rsidRDefault="001B4B5F" w:rsidP="00052918">
      <w:pPr>
        <w:rPr>
          <w:i/>
          <w:iCs/>
          <w:sz w:val="23"/>
          <w:szCs w:val="23"/>
        </w:rPr>
      </w:pPr>
    </w:p>
    <w:p w14:paraId="4AE0DB89" w14:textId="2F5304FE" w:rsidR="001B4B5F" w:rsidRDefault="001B4B5F" w:rsidP="00052918">
      <w:pPr>
        <w:rPr>
          <w:i/>
          <w:iCs/>
          <w:sz w:val="23"/>
          <w:szCs w:val="23"/>
        </w:rPr>
      </w:pPr>
    </w:p>
    <w:p w14:paraId="1EF33F2B" w14:textId="29B7B229" w:rsidR="001B4B5F" w:rsidRDefault="001B4B5F" w:rsidP="00052918">
      <w:r>
        <w:t>Task 1 - Establish a console connection with the selected Cisco device (router / switch)</w:t>
      </w:r>
    </w:p>
    <w:p w14:paraId="073AA07F" w14:textId="6F2BD431" w:rsidR="001B4B5F" w:rsidRDefault="001B4B5F" w:rsidP="00052918"/>
    <w:p w14:paraId="7F785482" w14:textId="5E198FF7" w:rsidR="001B4B5F" w:rsidRDefault="00DE2817" w:rsidP="00052918">
      <w:r>
        <w:t>Task 2 - Basic configuration of the Cisco router</w:t>
      </w:r>
    </w:p>
    <w:p w14:paraId="15B4D85D" w14:textId="47CFF142" w:rsidR="00DE2817" w:rsidRDefault="00DE2817" w:rsidP="00DE2817">
      <w:pPr>
        <w:pStyle w:val="ListeParagraf"/>
        <w:numPr>
          <w:ilvl w:val="0"/>
          <w:numId w:val="1"/>
        </w:numPr>
      </w:pPr>
      <w:r>
        <w:t xml:space="preserve">Configure the router name </w:t>
      </w:r>
    </w:p>
    <w:p w14:paraId="3F91143B" w14:textId="2EDA5186" w:rsidR="00DE2817" w:rsidRDefault="00DE2817" w:rsidP="00052918">
      <w:r w:rsidRPr="00DE2817">
        <w:drawing>
          <wp:inline distT="0" distB="0" distL="0" distR="0" wp14:anchorId="6DDCE064" wp14:editId="4D99600D">
            <wp:extent cx="4191363" cy="1173582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3FE0" w14:textId="0AC97018" w:rsidR="00DE2817" w:rsidRDefault="00DE2817" w:rsidP="00DE2817">
      <w:pPr>
        <w:pStyle w:val="ListeParagraf"/>
        <w:numPr>
          <w:ilvl w:val="0"/>
          <w:numId w:val="1"/>
        </w:numPr>
      </w:pPr>
      <w:r>
        <w:t xml:space="preserve"> </w:t>
      </w:r>
      <w:r>
        <w:t>Configure the message of the day (MOTD)</w:t>
      </w:r>
    </w:p>
    <w:p w14:paraId="6CDDFAFE" w14:textId="2B154125" w:rsidR="00DE2817" w:rsidRDefault="00DE2817" w:rsidP="00DE2817">
      <w:pPr>
        <w:pStyle w:val="ListeParagraf"/>
      </w:pPr>
      <w:r>
        <w:t xml:space="preserve"> </w:t>
      </w:r>
      <w:r>
        <w:t>banner motd # A supervised system. Access only to authorized</w:t>
      </w:r>
      <w:r>
        <w:t xml:space="preserve"> </w:t>
      </w:r>
      <w:r>
        <w:t>#</w:t>
      </w:r>
    </w:p>
    <w:p w14:paraId="6970ED4C" w14:textId="35D6D81A" w:rsidR="00DE2817" w:rsidRDefault="00DE2817" w:rsidP="00DE2817">
      <w:pPr>
        <w:pStyle w:val="ListeParagraf"/>
      </w:pPr>
      <w:r w:rsidRPr="00DE2817">
        <w:drawing>
          <wp:inline distT="0" distB="0" distL="0" distR="0" wp14:anchorId="62578CCA" wp14:editId="53C11898">
            <wp:extent cx="4054191" cy="480102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1D5D" w14:textId="59B562B4" w:rsidR="000C27DE" w:rsidRDefault="000C27DE" w:rsidP="000C27DE">
      <w:pPr>
        <w:pStyle w:val="ListeParagraf"/>
        <w:numPr>
          <w:ilvl w:val="0"/>
          <w:numId w:val="1"/>
        </w:numPr>
      </w:pPr>
      <w:r>
        <w:t>Show running-config</w:t>
      </w:r>
    </w:p>
    <w:p w14:paraId="081069B4" w14:textId="6687BE0F" w:rsidR="004A403A" w:rsidRDefault="000C27DE" w:rsidP="004A403A">
      <w:pPr>
        <w:pStyle w:val="ListeParagraf"/>
      </w:pPr>
      <w:r w:rsidRPr="000C27DE">
        <w:drawing>
          <wp:inline distT="0" distB="0" distL="0" distR="0" wp14:anchorId="307208F4" wp14:editId="21CE418C">
            <wp:extent cx="4160881" cy="36579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C41" w14:textId="09C33CC0" w:rsidR="004A403A" w:rsidRDefault="004A403A" w:rsidP="004A403A">
      <w:pPr>
        <w:pStyle w:val="ListeParagraf"/>
        <w:numPr>
          <w:ilvl w:val="0"/>
          <w:numId w:val="1"/>
        </w:numPr>
      </w:pPr>
      <w:r>
        <w:t>Configure LAN interface</w:t>
      </w:r>
    </w:p>
    <w:p w14:paraId="21FE3A97" w14:textId="16C7089B" w:rsidR="004A403A" w:rsidRDefault="004A403A" w:rsidP="004A403A">
      <w:pPr>
        <w:pStyle w:val="ListeParagraf"/>
      </w:pPr>
      <w:r w:rsidRPr="004A403A">
        <w:drawing>
          <wp:inline distT="0" distB="0" distL="0" distR="0" wp14:anchorId="2B78E63B" wp14:editId="582532AF">
            <wp:extent cx="4145639" cy="2278577"/>
            <wp:effectExtent l="0" t="0" r="762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DC00" w14:textId="1881E6F6" w:rsidR="00F25564" w:rsidRDefault="00F25564" w:rsidP="004A403A">
      <w:pPr>
        <w:pStyle w:val="ListeParagraf"/>
      </w:pPr>
    </w:p>
    <w:p w14:paraId="49394249" w14:textId="77777777" w:rsidR="00F25564" w:rsidRDefault="00F25564" w:rsidP="004A403A">
      <w:pPr>
        <w:pStyle w:val="ListeParagraf"/>
      </w:pPr>
    </w:p>
    <w:p w14:paraId="7BC31697" w14:textId="77777777" w:rsidR="00F25564" w:rsidRDefault="00F25564" w:rsidP="004A403A">
      <w:pPr>
        <w:pStyle w:val="ListeParagraf"/>
      </w:pPr>
    </w:p>
    <w:p w14:paraId="4A8621B1" w14:textId="0646A774" w:rsidR="00F25564" w:rsidRDefault="00F25564" w:rsidP="004A403A">
      <w:pPr>
        <w:pStyle w:val="ListeParagraf"/>
      </w:pPr>
      <w:r>
        <w:lastRenderedPageBreak/>
        <w:t>Task 3 - Basic configuration of the Cisco switch.</w:t>
      </w:r>
    </w:p>
    <w:p w14:paraId="5F92C5B6" w14:textId="1CB7B647" w:rsidR="00F25564" w:rsidRDefault="00F25564" w:rsidP="004A403A">
      <w:pPr>
        <w:pStyle w:val="ListeParagraf"/>
      </w:pPr>
    </w:p>
    <w:p w14:paraId="776BE627" w14:textId="700626B9" w:rsidR="00F25564" w:rsidRDefault="00F25564" w:rsidP="00F25564">
      <w:pPr>
        <w:pStyle w:val="ListeParagraf"/>
        <w:numPr>
          <w:ilvl w:val="0"/>
          <w:numId w:val="1"/>
        </w:numPr>
      </w:pPr>
      <w:r>
        <w:t>Configuration of Hostname</w:t>
      </w:r>
    </w:p>
    <w:p w14:paraId="37088D1B" w14:textId="0A6CFA18" w:rsidR="00F25564" w:rsidRDefault="00F25564" w:rsidP="00F25564">
      <w:pPr>
        <w:pStyle w:val="ListeParagraf"/>
      </w:pPr>
      <w:r w:rsidRPr="00F25564">
        <w:drawing>
          <wp:inline distT="0" distB="0" distL="0" distR="0" wp14:anchorId="1FDBB514" wp14:editId="4ABE9037">
            <wp:extent cx="4092295" cy="1143099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6A8" w14:textId="4CFB0E2F" w:rsidR="00F25564" w:rsidRDefault="00F25564" w:rsidP="00F25564"/>
    <w:p w14:paraId="74A52A14" w14:textId="170C0B1E" w:rsidR="00F25564" w:rsidRDefault="00F25564" w:rsidP="00F25564">
      <w:pPr>
        <w:pStyle w:val="ListeParagraf"/>
        <w:numPr>
          <w:ilvl w:val="0"/>
          <w:numId w:val="1"/>
        </w:numPr>
      </w:pPr>
      <w:r>
        <w:t>Configure password</w:t>
      </w:r>
    </w:p>
    <w:p w14:paraId="44134C6C" w14:textId="6A1C7124" w:rsidR="00F25564" w:rsidRDefault="00F25564" w:rsidP="00F25564">
      <w:pPr>
        <w:pStyle w:val="ListeParagraf"/>
      </w:pPr>
      <w:r w:rsidRPr="00F25564">
        <w:drawing>
          <wp:inline distT="0" distB="0" distL="0" distR="0" wp14:anchorId="5396F240" wp14:editId="60D86EB8">
            <wp:extent cx="4153260" cy="240812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BB76" w14:textId="5A289D73" w:rsidR="00F25564" w:rsidRDefault="00F25564" w:rsidP="00F25564"/>
    <w:p w14:paraId="7ED45D52" w14:textId="6B6C4BC9" w:rsidR="00F25564" w:rsidRDefault="002F356E" w:rsidP="00F25564">
      <w:pPr>
        <w:pStyle w:val="ListeParagraf"/>
        <w:numPr>
          <w:ilvl w:val="0"/>
          <w:numId w:val="1"/>
        </w:numPr>
      </w:pPr>
      <w:r>
        <w:t>Management VLAN</w:t>
      </w:r>
      <w:r>
        <w:tab/>
      </w:r>
    </w:p>
    <w:p w14:paraId="34A4595A" w14:textId="0D543579" w:rsidR="002F356E" w:rsidRDefault="002F356E" w:rsidP="002F356E">
      <w:pPr>
        <w:pStyle w:val="ListeParagraf"/>
      </w:pPr>
      <w:r>
        <w:t xml:space="preserve">BEFORE : </w:t>
      </w:r>
    </w:p>
    <w:p w14:paraId="72941B4D" w14:textId="585CA13F" w:rsidR="002F356E" w:rsidRDefault="002F356E" w:rsidP="002F356E">
      <w:pPr>
        <w:pStyle w:val="ListeParagraf"/>
      </w:pPr>
      <w:r w:rsidRPr="002F356E">
        <w:drawing>
          <wp:inline distT="0" distB="0" distL="0" distR="0" wp14:anchorId="74A2C8B2" wp14:editId="23FA5A90">
            <wp:extent cx="1928027" cy="411516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BD79" w14:textId="1A677084" w:rsidR="002F356E" w:rsidRDefault="002F356E" w:rsidP="002F356E">
      <w:pPr>
        <w:pStyle w:val="ListeParagraf"/>
      </w:pPr>
      <w:r>
        <w:t>AFTER :</w:t>
      </w:r>
    </w:p>
    <w:p w14:paraId="73744E82" w14:textId="07FAF763" w:rsidR="002F356E" w:rsidRDefault="002F356E" w:rsidP="002F356E">
      <w:pPr>
        <w:pStyle w:val="ListeParagraf"/>
      </w:pPr>
      <w:r w:rsidRPr="002F356E">
        <w:drawing>
          <wp:inline distT="0" distB="0" distL="0" distR="0" wp14:anchorId="27C53D95" wp14:editId="54D845CF">
            <wp:extent cx="3817951" cy="186706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34A2" w14:textId="0DF61B43" w:rsidR="002F356E" w:rsidRDefault="002F356E" w:rsidP="002F356E">
      <w:pPr>
        <w:pStyle w:val="ListeParagraf"/>
      </w:pPr>
      <w:r w:rsidRPr="002F356E">
        <w:drawing>
          <wp:inline distT="0" distB="0" distL="0" distR="0" wp14:anchorId="358087A6" wp14:editId="4B7F3DA2">
            <wp:extent cx="2487635" cy="457200"/>
            <wp:effectExtent l="0" t="0" r="825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498" cy="4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E160" w14:textId="77777777" w:rsidR="00F25564" w:rsidRDefault="00F25564" w:rsidP="00F25564">
      <w:pPr>
        <w:pStyle w:val="ListeParagraf"/>
      </w:pPr>
    </w:p>
    <w:p w14:paraId="5C29F9A4" w14:textId="77777777" w:rsidR="002F356E" w:rsidRDefault="002F356E" w:rsidP="002F356E">
      <w:pPr>
        <w:pStyle w:val="ListeParagraf"/>
      </w:pPr>
    </w:p>
    <w:p w14:paraId="6217E181" w14:textId="62DAF0FE" w:rsidR="00F25564" w:rsidRDefault="002F356E" w:rsidP="002F356E">
      <w:pPr>
        <w:pStyle w:val="ListeParagraf"/>
        <w:numPr>
          <w:ilvl w:val="0"/>
          <w:numId w:val="1"/>
        </w:numPr>
      </w:pPr>
      <w:r>
        <w:lastRenderedPageBreak/>
        <w:t xml:space="preserve"> Configure descriptions of connected interfaces (PC1, PC2, R_X).</w:t>
      </w:r>
    </w:p>
    <w:p w14:paraId="045C19BE" w14:textId="1AF1F9E7" w:rsidR="002F356E" w:rsidRDefault="002F356E" w:rsidP="002F356E">
      <w:pPr>
        <w:pStyle w:val="ListeParagraf"/>
      </w:pPr>
      <w:r w:rsidRPr="002F356E">
        <w:drawing>
          <wp:inline distT="0" distB="0" distL="0" distR="0" wp14:anchorId="754C4E75" wp14:editId="0B6ACAC7">
            <wp:extent cx="4038950" cy="2430991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5FDD" w14:textId="5451817F" w:rsidR="002F356E" w:rsidRDefault="002F356E" w:rsidP="002F356E"/>
    <w:p w14:paraId="55E1B7C8" w14:textId="65B54640" w:rsidR="002F356E" w:rsidRDefault="002F356E" w:rsidP="002F356E">
      <w:pPr>
        <w:pStyle w:val="ListeParagraf"/>
        <w:numPr>
          <w:ilvl w:val="0"/>
          <w:numId w:val="1"/>
        </w:numPr>
      </w:pPr>
      <w:r>
        <w:t>Compare the configurations in RAM and NVRAM.</w:t>
      </w:r>
    </w:p>
    <w:p w14:paraId="7654F33E" w14:textId="74C7BAE3" w:rsidR="002F356E" w:rsidRDefault="002F356E" w:rsidP="002F356E">
      <w:pPr>
        <w:pStyle w:val="ListeParagraf"/>
        <w:numPr>
          <w:ilvl w:val="0"/>
          <w:numId w:val="4"/>
        </w:numPr>
      </w:pPr>
      <w:r>
        <w:t>Show running config</w:t>
      </w:r>
    </w:p>
    <w:p w14:paraId="2D59916C" w14:textId="785828DC" w:rsidR="002F356E" w:rsidRDefault="002F356E" w:rsidP="002F356E">
      <w:pPr>
        <w:pStyle w:val="ListeParagraf"/>
        <w:ind w:left="1080"/>
      </w:pPr>
      <w:r>
        <w:t xml:space="preserve"> </w:t>
      </w:r>
      <w:r w:rsidRPr="002F356E">
        <w:drawing>
          <wp:inline distT="0" distB="0" distL="0" distR="0" wp14:anchorId="6870196D" wp14:editId="2F8C63D5">
            <wp:extent cx="2103302" cy="297206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48FF" w14:textId="33595E89" w:rsidR="002F356E" w:rsidRDefault="002F356E" w:rsidP="002F356E">
      <w:pPr>
        <w:pStyle w:val="ListeParagraf"/>
        <w:ind w:left="1080"/>
      </w:pPr>
      <w:r w:rsidRPr="002F356E">
        <w:drawing>
          <wp:inline distT="0" distB="0" distL="0" distR="0" wp14:anchorId="6238A072" wp14:editId="3170116D">
            <wp:extent cx="2171888" cy="274344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82BE" w14:textId="69248A76" w:rsidR="002F356E" w:rsidRDefault="002F356E" w:rsidP="002F356E">
      <w:pPr>
        <w:pStyle w:val="ListeParagraf"/>
        <w:ind w:left="1080"/>
      </w:pPr>
      <w:r>
        <w:t xml:space="preserve">  </w:t>
      </w:r>
      <w:r w:rsidRPr="002F356E">
        <w:drawing>
          <wp:inline distT="0" distB="0" distL="0" distR="0" wp14:anchorId="2F65A3C3" wp14:editId="69482AF5">
            <wp:extent cx="1920406" cy="259102"/>
            <wp:effectExtent l="0" t="0" r="381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A6E8" w14:textId="387A367D" w:rsidR="002F356E" w:rsidRDefault="002F356E" w:rsidP="002F356E">
      <w:pPr>
        <w:pStyle w:val="ListeParagraf"/>
        <w:numPr>
          <w:ilvl w:val="0"/>
          <w:numId w:val="4"/>
        </w:numPr>
      </w:pPr>
      <w:r>
        <w:t>Show start-up config</w:t>
      </w:r>
    </w:p>
    <w:p w14:paraId="4389381F" w14:textId="6196EF04" w:rsidR="002F356E" w:rsidRDefault="002F356E" w:rsidP="002F356E">
      <w:pPr>
        <w:pStyle w:val="ListeParagraf"/>
        <w:ind w:left="1080"/>
      </w:pPr>
      <w:r w:rsidRPr="002F356E">
        <w:drawing>
          <wp:inline distT="0" distB="0" distL="0" distR="0" wp14:anchorId="765C5979" wp14:editId="4FE15BCF">
            <wp:extent cx="2034716" cy="23624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FCC5" w14:textId="1186B569" w:rsidR="00F25564" w:rsidRDefault="002F356E" w:rsidP="002F356E">
      <w:pPr>
        <w:pStyle w:val="ListeParagraf"/>
        <w:numPr>
          <w:ilvl w:val="0"/>
          <w:numId w:val="4"/>
        </w:numPr>
      </w:pPr>
      <w:r>
        <w:t xml:space="preserve"> Remember configurations in nvram.</w:t>
      </w:r>
    </w:p>
    <w:p w14:paraId="77EA4A8B" w14:textId="12910168" w:rsidR="002F356E" w:rsidRDefault="002F356E" w:rsidP="002F356E">
      <w:pPr>
        <w:pStyle w:val="ListeParagraf"/>
        <w:ind w:left="1080"/>
      </w:pPr>
      <w:r w:rsidRPr="002F356E">
        <w:drawing>
          <wp:inline distT="0" distB="0" distL="0" distR="0" wp14:anchorId="4ECF64FB" wp14:editId="0561D810">
            <wp:extent cx="2446232" cy="487722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A13C" w14:textId="15869035" w:rsidR="008252EC" w:rsidRDefault="008252EC" w:rsidP="002F356E">
      <w:pPr>
        <w:pStyle w:val="ListeParagraf"/>
        <w:ind w:left="1080"/>
      </w:pPr>
      <w:r>
        <w:t>And then we see descriptions on the screen</w:t>
      </w:r>
    </w:p>
    <w:p w14:paraId="2DF49149" w14:textId="77777777" w:rsidR="00F25564" w:rsidRDefault="00F25564" w:rsidP="00F25564"/>
    <w:p w14:paraId="2B39246E" w14:textId="77777777" w:rsidR="00F25564" w:rsidRDefault="00F25564" w:rsidP="004A403A">
      <w:pPr>
        <w:pStyle w:val="ListeParagraf"/>
      </w:pPr>
    </w:p>
    <w:sectPr w:rsidR="00F25564" w:rsidSect="00880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A13"/>
    <w:multiLevelType w:val="hybridMultilevel"/>
    <w:tmpl w:val="BD9A53C8"/>
    <w:lvl w:ilvl="0" w:tplc="5E7072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F3CBF"/>
    <w:multiLevelType w:val="hybridMultilevel"/>
    <w:tmpl w:val="A3625E1C"/>
    <w:lvl w:ilvl="0" w:tplc="A2C4D36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545C0"/>
    <w:multiLevelType w:val="hybridMultilevel"/>
    <w:tmpl w:val="320EB92A"/>
    <w:lvl w:ilvl="0" w:tplc="B28C4A5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1F6F1C"/>
    <w:multiLevelType w:val="hybridMultilevel"/>
    <w:tmpl w:val="D40A1C90"/>
    <w:lvl w:ilvl="0" w:tplc="9F76104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4"/>
    <w:rsid w:val="00052918"/>
    <w:rsid w:val="00086CC9"/>
    <w:rsid w:val="000C27DE"/>
    <w:rsid w:val="00197923"/>
    <w:rsid w:val="001B4B5F"/>
    <w:rsid w:val="002F356E"/>
    <w:rsid w:val="0033165A"/>
    <w:rsid w:val="004A403A"/>
    <w:rsid w:val="004C1DFE"/>
    <w:rsid w:val="007A49AB"/>
    <w:rsid w:val="008252EC"/>
    <w:rsid w:val="00880812"/>
    <w:rsid w:val="008D0194"/>
    <w:rsid w:val="00AF31B5"/>
    <w:rsid w:val="00B055A3"/>
    <w:rsid w:val="00DE2817"/>
    <w:rsid w:val="00F25564"/>
    <w:rsid w:val="00F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0035"/>
  <w15:chartTrackingRefBased/>
  <w15:docId w15:val="{DBC68586-E765-4A4A-8E43-41D4BEC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52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DE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Tayyip BAYRAM</dc:creator>
  <cp:keywords/>
  <dc:description/>
  <cp:lastModifiedBy>Mustafa Tayyip BAYRAM</cp:lastModifiedBy>
  <cp:revision>4</cp:revision>
  <dcterms:created xsi:type="dcterms:W3CDTF">2020-11-24T21:36:00Z</dcterms:created>
  <dcterms:modified xsi:type="dcterms:W3CDTF">2020-11-25T00:58:00Z</dcterms:modified>
</cp:coreProperties>
</file>