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C443" w14:textId="77777777" w:rsidR="00052918" w:rsidRDefault="00052918" w:rsidP="00052918">
      <w:pPr>
        <w:pStyle w:val="Default"/>
      </w:pPr>
    </w:p>
    <w:p w14:paraId="546B091E" w14:textId="4995C186" w:rsidR="00052918" w:rsidRDefault="00052918" w:rsidP="0005291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INZ004407L Computer Networks</w:t>
      </w:r>
    </w:p>
    <w:p w14:paraId="772F53CE" w14:textId="77777777" w:rsidR="00052918" w:rsidRDefault="00052918" w:rsidP="00052918">
      <w:pPr>
        <w:pStyle w:val="Default"/>
        <w:rPr>
          <w:b/>
          <w:bCs/>
          <w:sz w:val="36"/>
          <w:szCs w:val="36"/>
        </w:rPr>
      </w:pPr>
    </w:p>
    <w:p w14:paraId="09CD5AF9" w14:textId="2CCAB285" w:rsidR="00052918" w:rsidRDefault="00052918" w:rsidP="0005291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Group Number = 4 </w:t>
      </w:r>
    </w:p>
    <w:p w14:paraId="2627ABBF" w14:textId="6DAF0E94" w:rsidR="00052918" w:rsidRDefault="00052918" w:rsidP="00052918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Mustafa Tayyip BAYRAM 257639 </w:t>
      </w:r>
    </w:p>
    <w:p w14:paraId="4D29FAF8" w14:textId="41DC2533" w:rsidR="00FB59D5" w:rsidRDefault="00052918" w:rsidP="00052918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Furkan ÖCALAN 257638</w:t>
      </w:r>
    </w:p>
    <w:p w14:paraId="358BEE18" w14:textId="5439DD05" w:rsidR="001B4B5F" w:rsidRDefault="001B4B5F" w:rsidP="00052918">
      <w:pPr>
        <w:rPr>
          <w:i/>
          <w:iCs/>
          <w:sz w:val="23"/>
          <w:szCs w:val="23"/>
        </w:rPr>
      </w:pPr>
    </w:p>
    <w:p w14:paraId="7DF0ABD9" w14:textId="77777777" w:rsidR="00D952C1" w:rsidRPr="00D952C1" w:rsidRDefault="00D952C1" w:rsidP="00D952C1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D952C1">
        <w:rPr>
          <w:rFonts w:ascii="Segoe UI" w:eastAsia="Times New Roman" w:hAnsi="Segoe UI" w:cs="Segoe UI"/>
          <w:color w:val="EF4540"/>
          <w:sz w:val="24"/>
          <w:szCs w:val="24"/>
        </w:rPr>
        <w:t>Task 0</w:t>
      </w:r>
      <w:r w:rsidRPr="00D952C1">
        <w:rPr>
          <w:rFonts w:ascii="Segoe UI" w:eastAsia="Times New Roman" w:hAnsi="Segoe UI" w:cs="Segoe UI"/>
          <w:color w:val="373A3C"/>
          <w:sz w:val="24"/>
          <w:szCs w:val="24"/>
        </w:rPr>
        <w:t> - Basic configuration</w:t>
      </w:r>
    </w:p>
    <w:p w14:paraId="2B39246E" w14:textId="53401C56" w:rsidR="00F25564" w:rsidRDefault="00D952C1" w:rsidP="004A403A">
      <w:pPr>
        <w:pStyle w:val="ListeParagraf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Check the communication with the switch from both PCs,</w:t>
      </w:r>
    </w:p>
    <w:p w14:paraId="5D8BF3DF" w14:textId="1A0FCE95" w:rsidR="00D952C1" w:rsidRDefault="00D952C1" w:rsidP="004A403A">
      <w:pPr>
        <w:pStyle w:val="ListeParagraf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 w:rsidRPr="00D952C1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4605273E" wp14:editId="4EBF403A">
            <wp:extent cx="4610500" cy="4640982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F7FA" w14:textId="7C888378" w:rsidR="00D952C1" w:rsidRDefault="00D952C1" w:rsidP="00D952C1">
      <w:pPr>
        <w:pStyle w:val="ListeParagraf"/>
        <w:ind w:firstLine="720"/>
      </w:pPr>
      <w:r w:rsidRPr="00D952C1">
        <w:rPr>
          <w:noProof/>
        </w:rPr>
        <w:lastRenderedPageBreak/>
        <w:drawing>
          <wp:inline distT="0" distB="0" distL="0" distR="0" wp14:anchorId="5D8B1A8A" wp14:editId="3C86055D">
            <wp:extent cx="4618120" cy="4656223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85C3" w14:textId="49A85D58" w:rsidR="00D952C1" w:rsidRDefault="00D952C1" w:rsidP="00D952C1">
      <w:r>
        <w:t>There is no communication among PC’s and Switch.</w:t>
      </w:r>
    </w:p>
    <w:p w14:paraId="5B11D547" w14:textId="3D155FAE" w:rsidR="00D952C1" w:rsidRPr="00D952C1" w:rsidRDefault="00D952C1" w:rsidP="00D952C1">
      <w:pPr>
        <w:rPr>
          <w:rFonts w:ascii="Segoe UI" w:hAnsi="Segoe UI" w:cs="Segoe UI"/>
          <w:color w:val="FF0000"/>
          <w:sz w:val="23"/>
          <w:szCs w:val="23"/>
          <w:shd w:val="clear" w:color="auto" w:fill="FFFFFF"/>
        </w:rPr>
      </w:pPr>
      <w:r w:rsidRPr="00D952C1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Is the PC-switch communication possible? Why? </w:t>
      </w:r>
    </w:p>
    <w:p w14:paraId="78045B38" w14:textId="0F60ABAE" w:rsidR="00D952C1" w:rsidRDefault="00D952C1" w:rsidP="00D952C1">
      <w:pPr>
        <w:pStyle w:val="ListeParagraf"/>
        <w:numPr>
          <w:ilvl w:val="0"/>
          <w:numId w:val="5"/>
        </w:numPr>
      </w:pPr>
      <w:r>
        <w:t>Because we must assign active ports to the management VLAN.</w:t>
      </w:r>
    </w:p>
    <w:p w14:paraId="43FFDC04" w14:textId="0AA6EB63" w:rsidR="00D952C1" w:rsidRDefault="00D952C1" w:rsidP="00D952C1"/>
    <w:p w14:paraId="40A0D8C8" w14:textId="4398FA7C" w:rsidR="00D952C1" w:rsidRDefault="00D952C1" w:rsidP="00D952C1">
      <w:r>
        <w:t>Before Assign Active Ports</w:t>
      </w:r>
    </w:p>
    <w:p w14:paraId="2D44258E" w14:textId="445F4B83" w:rsidR="00D952C1" w:rsidRDefault="00D952C1" w:rsidP="00D952C1">
      <w:r w:rsidRPr="00D952C1">
        <w:rPr>
          <w:noProof/>
        </w:rPr>
        <w:drawing>
          <wp:inline distT="0" distB="0" distL="0" distR="0" wp14:anchorId="127BF2D7" wp14:editId="3BD0A499">
            <wp:extent cx="5054409" cy="2455333"/>
            <wp:effectExtent l="0" t="0" r="0" b="254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814" cy="24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C9DE" w14:textId="15DC4013" w:rsidR="004228CF" w:rsidRDefault="004228CF" w:rsidP="00D952C1">
      <w:r>
        <w:lastRenderedPageBreak/>
        <w:t>After Assign Active Ports</w:t>
      </w:r>
    </w:p>
    <w:p w14:paraId="3D92E867" w14:textId="7995A5AA" w:rsidR="004228CF" w:rsidRDefault="004228CF" w:rsidP="00D952C1">
      <w:r w:rsidRPr="004228CF">
        <w:rPr>
          <w:noProof/>
        </w:rPr>
        <w:drawing>
          <wp:inline distT="0" distB="0" distL="0" distR="0" wp14:anchorId="6EC18A1E" wp14:editId="0D2AE3EC">
            <wp:extent cx="5760720" cy="31775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620A" w14:textId="77777777" w:rsidR="004228CF" w:rsidRDefault="004228CF" w:rsidP="00D952C1"/>
    <w:p w14:paraId="1291AC8F" w14:textId="77777777" w:rsidR="004228CF" w:rsidRP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4228CF">
        <w:rPr>
          <w:rFonts w:ascii="Segoe UI" w:eastAsia="Times New Roman" w:hAnsi="Segoe UI" w:cs="Segoe UI"/>
          <w:color w:val="373A3C"/>
          <w:sz w:val="23"/>
          <w:szCs w:val="23"/>
        </w:rPr>
        <w:t>- Check the PCs - switch communication. In case of problems correct the configuration.</w:t>
      </w:r>
    </w:p>
    <w:p w14:paraId="41CA8578" w14:textId="2277E46F" w:rsidR="004228CF" w:rsidRDefault="004228CF" w:rsidP="00D952C1">
      <w:r w:rsidRPr="004228CF">
        <w:rPr>
          <w:noProof/>
        </w:rPr>
        <w:drawing>
          <wp:inline distT="0" distB="0" distL="0" distR="0" wp14:anchorId="21371D09" wp14:editId="5A61B8A9">
            <wp:extent cx="3985605" cy="1859441"/>
            <wp:effectExtent l="0" t="0" r="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68C" w14:textId="3E9A7C79" w:rsidR="004228CF" w:rsidRDefault="004228CF" w:rsidP="004228CF">
      <w:r>
        <w:t>There is no connection</w:t>
      </w:r>
    </w:p>
    <w:p w14:paraId="47A61236" w14:textId="49157CCE" w:rsidR="004228CF" w:rsidRDefault="004228CF" w:rsidP="004228CF"/>
    <w:p w14:paraId="5C152544" w14:textId="77777777" w:rsidR="004228CF" w:rsidRDefault="004228CF" w:rsidP="004228CF"/>
    <w:p w14:paraId="76BC8BB4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05D1D8CD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138C4203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05EB91EA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4F51ADB6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178E5A45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1BAE8C9C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61ACFB08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341CD2AB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09AD9581" w14:textId="77777777" w:rsid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4DB64303" w14:textId="50CAA876" w:rsidR="004228CF" w:rsidRPr="004228CF" w:rsidRDefault="004228CF" w:rsidP="004228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4228CF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- Check the possibility of remote connection to the switch through telnet.</w:t>
      </w:r>
    </w:p>
    <w:p w14:paraId="64965642" w14:textId="77777777" w:rsidR="004228CF" w:rsidRDefault="004228CF" w:rsidP="004228CF"/>
    <w:p w14:paraId="5861C6D9" w14:textId="32438D73" w:rsidR="004228CF" w:rsidRDefault="004228CF" w:rsidP="004228CF">
      <w:r w:rsidRPr="004228CF">
        <w:rPr>
          <w:noProof/>
        </w:rPr>
        <w:drawing>
          <wp:inline distT="0" distB="0" distL="0" distR="0" wp14:anchorId="1A96EDA9" wp14:editId="7A100D5E">
            <wp:extent cx="5760720" cy="495363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6335" w14:textId="0596754D" w:rsidR="00E16D95" w:rsidRPr="00E16D95" w:rsidRDefault="00E16D95" w:rsidP="00E16D9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16D95">
        <w:rPr>
          <w:rFonts w:ascii="Segoe UI" w:eastAsia="Times New Roman" w:hAnsi="Segoe UI" w:cs="Segoe UI"/>
          <w:color w:val="FF0000"/>
          <w:sz w:val="23"/>
          <w:szCs w:val="23"/>
          <w:shd w:val="clear" w:color="auto" w:fill="FFFFFF"/>
        </w:rPr>
        <w:t xml:space="preserve">Check how the password is displayed int the current configuration. It is possible to guess the </w:t>
      </w:r>
      <w:r w:rsidR="00E80C72" w:rsidRPr="00E16D95">
        <w:rPr>
          <w:rFonts w:ascii="Segoe UI" w:eastAsia="Times New Roman" w:hAnsi="Segoe UI" w:cs="Segoe UI"/>
          <w:color w:val="FF0000"/>
          <w:sz w:val="23"/>
          <w:szCs w:val="23"/>
          <w:shd w:val="clear" w:color="auto" w:fill="FFFFFF"/>
        </w:rPr>
        <w:t>password.</w:t>
      </w:r>
    </w:p>
    <w:p w14:paraId="6C832886" w14:textId="33D3D1D8" w:rsidR="004228CF" w:rsidRDefault="00E16D95" w:rsidP="00E16D95">
      <w:pPr>
        <w:ind w:firstLine="720"/>
      </w:pPr>
      <w:proofErr w:type="gramStart"/>
      <w:r>
        <w:t>It’s</w:t>
      </w:r>
      <w:proofErr w:type="gramEnd"/>
      <w:r>
        <w:t xml:space="preserve"> not possible to guess password. </w:t>
      </w:r>
    </w:p>
    <w:p w14:paraId="60260D41" w14:textId="67CCE88F" w:rsidR="00E16D95" w:rsidRDefault="00E16D95" w:rsidP="00E16D95">
      <w:pPr>
        <w:ind w:firstLine="720"/>
      </w:pPr>
      <w:r w:rsidRPr="00E16D95">
        <w:rPr>
          <w:noProof/>
        </w:rPr>
        <w:drawing>
          <wp:inline distT="0" distB="0" distL="0" distR="0" wp14:anchorId="326CC992" wp14:editId="127DBE02">
            <wp:extent cx="3741744" cy="2347163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A020" w14:textId="47363CF9" w:rsidR="0088301C" w:rsidRDefault="0088301C" w:rsidP="0088301C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-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Encrypt passwords that are shown as explicit text in the device configuration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br/>
      </w:r>
      <w:r>
        <w:rPr>
          <w:rStyle w:val="shorttext"/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Check which passwords are readable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.</w:t>
      </w:r>
    </w:p>
    <w:p w14:paraId="06CE0A7E" w14:textId="473A5A40" w:rsidR="0088301C" w:rsidRDefault="0088301C" w:rsidP="0088301C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ab/>
        <w:t>None of them are readable because all passwords are encrypted.</w:t>
      </w:r>
    </w:p>
    <w:p w14:paraId="1924BCBE" w14:textId="77777777" w:rsidR="0088301C" w:rsidRDefault="0088301C" w:rsidP="0088301C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3558B09B" w14:textId="2643FBEF" w:rsidR="0088301C" w:rsidRPr="0088301C" w:rsidRDefault="0088301C" w:rsidP="0088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>-</w:t>
      </w:r>
      <w:r w:rsidRPr="0088301C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>Encrypt passwords</w:t>
      </w:r>
    </w:p>
    <w:p w14:paraId="267BFCE2" w14:textId="77777777" w:rsidR="0088301C" w:rsidRPr="0088301C" w:rsidRDefault="0088301C" w:rsidP="00883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88301C">
        <w:rPr>
          <w:rFonts w:ascii="Consolas" w:eastAsia="Times New Roman" w:hAnsi="Consolas" w:cs="Courier New"/>
          <w:color w:val="212529"/>
          <w:sz w:val="20"/>
          <w:szCs w:val="20"/>
        </w:rPr>
        <w:t>S_X(config)#service password-encryption</w:t>
      </w:r>
    </w:p>
    <w:p w14:paraId="7DA12405" w14:textId="77777777" w:rsidR="0088301C" w:rsidRPr="0088301C" w:rsidRDefault="0088301C" w:rsidP="00883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01C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>Check which passwords are readable.</w:t>
      </w:r>
    </w:p>
    <w:p w14:paraId="24A533E0" w14:textId="2DBEAC67" w:rsidR="0088301C" w:rsidRPr="0088301C" w:rsidRDefault="0088301C" w:rsidP="008830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88301C">
        <w:rPr>
          <w:rFonts w:ascii="Consolas" w:eastAsia="Times New Roman" w:hAnsi="Consolas" w:cs="Courier New"/>
          <w:color w:val="212529"/>
          <w:sz w:val="20"/>
          <w:szCs w:val="20"/>
        </w:rPr>
        <w:t>S_X#show</w:t>
      </w:r>
      <w:proofErr w:type="spellEnd"/>
      <w:r w:rsidRPr="0088301C">
        <w:rPr>
          <w:rFonts w:ascii="Consolas" w:eastAsia="Times New Roman" w:hAnsi="Consolas" w:cs="Courier New"/>
          <w:color w:val="212529"/>
          <w:sz w:val="20"/>
          <w:szCs w:val="20"/>
        </w:rPr>
        <w:t xml:space="preserve"> run</w:t>
      </w:r>
    </w:p>
    <w:p w14:paraId="160D60EE" w14:textId="25AD6D81" w:rsidR="0088301C" w:rsidRDefault="0088301C" w:rsidP="0088301C">
      <w:r>
        <w:tab/>
        <w:t>Nothing changed.</w:t>
      </w:r>
    </w:p>
    <w:p w14:paraId="094EAE3B" w14:textId="2A7EC209" w:rsidR="00FF76B7" w:rsidRDefault="00FF76B7" w:rsidP="0088301C"/>
    <w:p w14:paraId="5BE69A60" w14:textId="4C8F7C65" w:rsidR="00FF76B7" w:rsidRPr="00FF76B7" w:rsidRDefault="00FF76B7" w:rsidP="00FF7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6B7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>Check port status</w:t>
      </w:r>
    </w:p>
    <w:p w14:paraId="4EE0BB31" w14:textId="2E9EFA19" w:rsidR="00FF76B7" w:rsidRDefault="00FF76B7" w:rsidP="0088301C">
      <w:r w:rsidRPr="00FF76B7">
        <w:rPr>
          <w:noProof/>
        </w:rPr>
        <w:drawing>
          <wp:inline distT="0" distB="0" distL="0" distR="0" wp14:anchorId="090CF3CA" wp14:editId="72B6B182">
            <wp:extent cx="6403546" cy="4936067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8144" cy="49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3BF" w14:textId="77777777" w:rsidR="00FF76B7" w:rsidRDefault="00FF76B7" w:rsidP="0088301C"/>
    <w:p w14:paraId="426BF774" w14:textId="77777777" w:rsidR="00FF76B7" w:rsidRDefault="00FF76B7" w:rsidP="0088301C"/>
    <w:p w14:paraId="18EA1785" w14:textId="77777777" w:rsidR="00FF76B7" w:rsidRDefault="00FF76B7" w:rsidP="0088301C"/>
    <w:p w14:paraId="5B36D7F5" w14:textId="77777777" w:rsidR="00FF76B7" w:rsidRDefault="00FF76B7" w:rsidP="0088301C"/>
    <w:p w14:paraId="5E240EF0" w14:textId="77777777" w:rsidR="00FF76B7" w:rsidRDefault="00FF76B7" w:rsidP="0088301C"/>
    <w:p w14:paraId="299AAA15" w14:textId="5C9569D6" w:rsidR="00FF76B7" w:rsidRDefault="00FF76B7" w:rsidP="0088301C"/>
    <w:p w14:paraId="6B0A2B7A" w14:textId="56F75F85" w:rsidR="00FF76B7" w:rsidRDefault="00FF76B7" w:rsidP="0088301C"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Check communication between all devices in the group (PC1, PC2 S_X, R_X). Use the ping command.</w:t>
      </w:r>
    </w:p>
    <w:p w14:paraId="3BE311B0" w14:textId="1046758B" w:rsidR="00FF76B7" w:rsidRDefault="00FF76B7" w:rsidP="0088301C">
      <w:r w:rsidRPr="00FF76B7">
        <w:rPr>
          <w:noProof/>
        </w:rPr>
        <w:drawing>
          <wp:inline distT="0" distB="0" distL="0" distR="0" wp14:anchorId="64440EC5" wp14:editId="1BB671AD">
            <wp:extent cx="4327066" cy="3920066"/>
            <wp:effectExtent l="0" t="0" r="0" b="444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787" cy="39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E53D" w14:textId="5175A6B5" w:rsidR="00FF76B7" w:rsidRDefault="00FF76B7" w:rsidP="0088301C">
      <w:r>
        <w:t>There is a connection to switch and pc41 from pc42.</w:t>
      </w:r>
    </w:p>
    <w:p w14:paraId="298942E0" w14:textId="122C659F" w:rsidR="00FF76B7" w:rsidRDefault="00FF76B7" w:rsidP="0088301C"/>
    <w:p w14:paraId="4C433C5C" w14:textId="4A6F66B8" w:rsidR="004A22A0" w:rsidRDefault="004A22A0" w:rsidP="0088301C"/>
    <w:p w14:paraId="2EC47DC2" w14:textId="431937F2" w:rsidR="004A22A0" w:rsidRDefault="004A22A0" w:rsidP="0088301C"/>
    <w:p w14:paraId="398408CB" w14:textId="19523156" w:rsidR="004A22A0" w:rsidRDefault="004A22A0" w:rsidP="0088301C"/>
    <w:p w14:paraId="013B5EB4" w14:textId="5DACC42E" w:rsidR="004A22A0" w:rsidRDefault="004A22A0" w:rsidP="0088301C"/>
    <w:p w14:paraId="47EEF9AB" w14:textId="35ECFC13" w:rsidR="004A22A0" w:rsidRDefault="004A22A0" w:rsidP="0088301C"/>
    <w:p w14:paraId="5F8F2E68" w14:textId="12F42CE4" w:rsidR="004A22A0" w:rsidRDefault="004A22A0" w:rsidP="0088301C"/>
    <w:p w14:paraId="3C6AE9E4" w14:textId="6C9B991B" w:rsidR="004A22A0" w:rsidRDefault="004A22A0" w:rsidP="0088301C"/>
    <w:p w14:paraId="284D9360" w14:textId="431B9960" w:rsidR="004A22A0" w:rsidRDefault="004A22A0" w:rsidP="0088301C"/>
    <w:p w14:paraId="14D7C701" w14:textId="34FA1DA6" w:rsidR="004A22A0" w:rsidRDefault="004A22A0" w:rsidP="0088301C"/>
    <w:p w14:paraId="7A502A30" w14:textId="706F7F2D" w:rsidR="004A22A0" w:rsidRDefault="004A22A0" w:rsidP="0088301C"/>
    <w:p w14:paraId="006ED86A" w14:textId="3770FFBF" w:rsidR="004A22A0" w:rsidRDefault="004A22A0" w:rsidP="0088301C"/>
    <w:p w14:paraId="051026CC" w14:textId="57AD07F8" w:rsidR="004A22A0" w:rsidRDefault="004A22A0" w:rsidP="0088301C"/>
    <w:p w14:paraId="185CC19F" w14:textId="13F6BD75" w:rsidR="004A22A0" w:rsidRPr="004A22A0" w:rsidRDefault="004A22A0" w:rsidP="004A22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-</w:t>
      </w:r>
      <w:r w:rsidRPr="004A22A0">
        <w:rPr>
          <w:rFonts w:ascii="Segoe UI" w:eastAsia="Times New Roman" w:hAnsi="Segoe UI" w:cs="Segoe UI"/>
          <w:color w:val="373A3C"/>
          <w:sz w:val="23"/>
          <w:szCs w:val="23"/>
        </w:rPr>
        <w:t>Check the communication with the router from both PCs,</w:t>
      </w:r>
    </w:p>
    <w:p w14:paraId="2417A736" w14:textId="3A768E98" w:rsidR="004A22A0" w:rsidRDefault="004A22A0" w:rsidP="0088301C"/>
    <w:p w14:paraId="71493E19" w14:textId="4375B87F" w:rsidR="004A22A0" w:rsidRDefault="004A22A0" w:rsidP="004A22A0">
      <w:pPr>
        <w:ind w:left="720"/>
      </w:pPr>
      <w:r>
        <w:t>From PC_41</w:t>
      </w:r>
    </w:p>
    <w:p w14:paraId="3302BC60" w14:textId="1633BD20" w:rsidR="004A22A0" w:rsidRDefault="004A22A0" w:rsidP="004A22A0">
      <w:pPr>
        <w:ind w:left="720"/>
      </w:pPr>
      <w:r w:rsidRPr="004A22A0">
        <w:rPr>
          <w:noProof/>
        </w:rPr>
        <w:drawing>
          <wp:inline distT="0" distB="0" distL="0" distR="0" wp14:anchorId="1D16F1C0" wp14:editId="1445131E">
            <wp:extent cx="5235394" cy="6317527"/>
            <wp:effectExtent l="0" t="0" r="3810" b="762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825" w14:textId="2B214FF9" w:rsidR="004A22A0" w:rsidRDefault="004A22A0" w:rsidP="004A22A0">
      <w:pPr>
        <w:ind w:left="720"/>
      </w:pPr>
      <w:r>
        <w:t>From PC_42</w:t>
      </w:r>
    </w:p>
    <w:p w14:paraId="3805DC2C" w14:textId="53DC6038" w:rsidR="004A22A0" w:rsidRDefault="004A22A0" w:rsidP="004A22A0">
      <w:pPr>
        <w:ind w:left="720"/>
      </w:pPr>
      <w:r>
        <w:br w:type="page"/>
      </w:r>
    </w:p>
    <w:p w14:paraId="48643530" w14:textId="7BCEFE3A" w:rsidR="004A22A0" w:rsidRDefault="004A22A0" w:rsidP="004A22A0">
      <w:pPr>
        <w:ind w:left="720"/>
      </w:pPr>
      <w:r w:rsidRPr="004A22A0">
        <w:rPr>
          <w:noProof/>
        </w:rPr>
        <w:lastRenderedPageBreak/>
        <w:drawing>
          <wp:inline distT="0" distB="0" distL="0" distR="0" wp14:anchorId="3D4D4530" wp14:editId="58641E99">
            <wp:extent cx="4854361" cy="2088061"/>
            <wp:effectExtent l="0" t="0" r="3810" b="762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202D" w14:textId="231B50FD" w:rsidR="004A22A0" w:rsidRDefault="004A22A0" w:rsidP="004A22A0"/>
    <w:p w14:paraId="69FED04D" w14:textId="6F8A045E" w:rsidR="004A22A0" w:rsidRDefault="004A22A0" w:rsidP="004A22A0"/>
    <w:p w14:paraId="2C4832BF" w14:textId="49822AD5" w:rsidR="004A22A0" w:rsidRDefault="0056268F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- </w:t>
      </w:r>
      <w:r w:rsidR="004A22A0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Is the PC-switch communication possible? Yes, it is possible.</w:t>
      </w:r>
    </w:p>
    <w:p w14:paraId="3FCF466F" w14:textId="0DCDE3F3" w:rsidR="004A22A0" w:rsidRDefault="004A22A0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B2E2CA9" w14:textId="616D965A" w:rsidR="004A22A0" w:rsidRDefault="004A22A0" w:rsidP="004A22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4A22A0">
        <w:rPr>
          <w:rFonts w:ascii="Segoe UI" w:eastAsia="Times New Roman" w:hAnsi="Segoe UI" w:cs="Segoe UI"/>
          <w:color w:val="373A3C"/>
          <w:sz w:val="23"/>
          <w:szCs w:val="23"/>
        </w:rPr>
        <w:t>- Compare the configurations in RAM and NVRAM</w:t>
      </w: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</w:p>
    <w:p w14:paraId="442DD9A1" w14:textId="59AF03FF" w:rsidR="004A22A0" w:rsidRPr="004A22A0" w:rsidRDefault="004A22A0" w:rsidP="004A22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ab/>
        <w:t>Same.</w:t>
      </w:r>
    </w:p>
    <w:p w14:paraId="6D642BAD" w14:textId="77777777" w:rsidR="00CD0E94" w:rsidRDefault="00CD0E94" w:rsidP="00CD0E94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C2D2BA2" w14:textId="2AA06DAA" w:rsidR="0056268F" w:rsidRPr="00CD0E94" w:rsidRDefault="00CD0E94" w:rsidP="00CD0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- </w:t>
      </w:r>
      <w:r w:rsidR="0056268F" w:rsidRPr="00CD0E94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>Check if you can set a shorter password</w:t>
      </w:r>
    </w:p>
    <w:p w14:paraId="24F7515B" w14:textId="3EF8C93B" w:rsidR="0056268F" w:rsidRDefault="0056268F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94CA69C" w14:textId="64B76904" w:rsidR="0056268F" w:rsidRDefault="0056268F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56268F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3DFADE6C" wp14:editId="5C33B212">
            <wp:extent cx="4313294" cy="1066892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AADF" w14:textId="445C26D8" w:rsidR="00CD0E94" w:rsidRDefault="00CD0E94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E4B13CC" w14:textId="41433F18" w:rsidR="00CD0E94" w:rsidRDefault="00CD0E94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BD84838" w14:textId="0DA66812" w:rsidR="00CD0E94" w:rsidRDefault="00CD0E94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Check communication between all devices in the group (PC1, PC2 S_X, R_X). Use the ping command.</w:t>
      </w:r>
    </w:p>
    <w:p w14:paraId="0D95AC9E" w14:textId="420BDB4D" w:rsidR="00CD0E94" w:rsidRDefault="00CD0E94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BE8F1C3" w14:textId="128FA90C" w:rsidR="00CD0E94" w:rsidRDefault="00CD0E94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C54F7B8" w14:textId="3155743C" w:rsidR="00CD0E94" w:rsidRDefault="00CD0E94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4FA9E4F" w14:textId="77777777" w:rsidR="00801047" w:rsidRDefault="00801047" w:rsidP="00801047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1BABC014" w14:textId="77777777" w:rsidR="00801047" w:rsidRDefault="00801047" w:rsidP="00801047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0D807691" w14:textId="77777777" w:rsidR="00801047" w:rsidRDefault="00801047" w:rsidP="00801047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0DA6E88F" w14:textId="77777777" w:rsidR="00801047" w:rsidRDefault="00801047" w:rsidP="00801047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12249C1B" w14:textId="77777777" w:rsidR="00801047" w:rsidRDefault="00801047" w:rsidP="00801047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248FC8A9" w14:textId="67B236D4" w:rsidR="00801047" w:rsidRDefault="00801047" w:rsidP="00801047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EF4540"/>
        </w:rPr>
        <w:t>Task 2</w:t>
      </w:r>
      <w:r>
        <w:rPr>
          <w:rFonts w:ascii="Segoe UI" w:hAnsi="Segoe UI" w:cs="Segoe UI"/>
          <w:b w:val="0"/>
          <w:bCs w:val="0"/>
          <w:color w:val="373A3C"/>
        </w:rPr>
        <w:t xml:space="preserve"> -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Anal</w:t>
      </w:r>
      <w:r w:rsidR="00314551">
        <w:rPr>
          <w:rFonts w:ascii="Segoe UI" w:hAnsi="Segoe UI" w:cs="Segoe UI"/>
          <w:b w:val="0"/>
          <w:bCs w:val="0"/>
          <w:color w:val="373A3C"/>
        </w:rPr>
        <w:t>ys</w:t>
      </w:r>
      <w:r>
        <w:rPr>
          <w:rFonts w:ascii="Segoe UI" w:hAnsi="Segoe UI" w:cs="Segoe UI"/>
          <w:b w:val="0"/>
          <w:bCs w:val="0"/>
          <w:color w:val="373A3C"/>
        </w:rPr>
        <w:t>e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telnet and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ssh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connection using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wireshark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>.</w:t>
      </w:r>
    </w:p>
    <w:p w14:paraId="3AEE513C" w14:textId="63AF4C0D" w:rsidR="00314551" w:rsidRDefault="00314551" w:rsidP="00801047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</w:p>
    <w:p w14:paraId="6949A35F" w14:textId="65C22216" w:rsidR="00314551" w:rsidRDefault="00314551" w:rsidP="00314551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  <w:lang w:val="en"/>
        </w:rPr>
        <w:t xml:space="preserve">Capture telnet and SSH communication with </w:t>
      </w:r>
      <w:proofErr w:type="spellStart"/>
      <w:r>
        <w:rPr>
          <w:rFonts w:ascii="Segoe UI" w:hAnsi="Segoe UI" w:cs="Segoe UI"/>
          <w:b w:val="0"/>
          <w:bCs w:val="0"/>
          <w:color w:val="373A3C"/>
          <w:lang w:val="en"/>
        </w:rPr>
        <w:t>wireshark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>.</w:t>
      </w:r>
    </w:p>
    <w:p w14:paraId="63A28A52" w14:textId="278D5CDE" w:rsidR="00314551" w:rsidRDefault="00314551" w:rsidP="00314551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ab/>
        <w:t>We can not use Wireshark because PT is just a simulator.</w:t>
      </w:r>
    </w:p>
    <w:p w14:paraId="3658E442" w14:textId="7B5E367C" w:rsidR="00801047" w:rsidRDefault="00314551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314551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30FBE5F5" wp14:editId="4C47D90A">
            <wp:extent cx="5760720" cy="5595620"/>
            <wp:effectExtent l="0" t="0" r="0" b="508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3BCA" w14:textId="5BCBA141" w:rsidR="00314551" w:rsidRDefault="00314551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DF61188" w14:textId="75307A86" w:rsidR="00314551" w:rsidRDefault="00314551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314551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lastRenderedPageBreak/>
        <w:drawing>
          <wp:inline distT="0" distB="0" distL="0" distR="0" wp14:anchorId="2D77DEB5" wp14:editId="4E6C3E03">
            <wp:extent cx="5760720" cy="444563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AA0" w14:textId="252C9BDC" w:rsidR="00314551" w:rsidRDefault="00314551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B6414EC" w14:textId="28107EF8" w:rsidR="00314551" w:rsidRDefault="00314551" w:rsidP="004A22A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Users =&gt; Username : admin =&gt; password :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adminpass</w:t>
      </w:r>
      <w:proofErr w:type="spellEnd"/>
    </w:p>
    <w:p w14:paraId="259BA44E" w14:textId="77777777" w:rsidR="00277F35" w:rsidRDefault="00314551" w:rsidP="00314551">
      <w:pPr>
        <w:pStyle w:val="ListeParagraf"/>
        <w:numPr>
          <w:ilvl w:val="0"/>
          <w:numId w:val="6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Username : stud =&gt; password :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studpass</w:t>
      </w:r>
      <w:proofErr w:type="spellEnd"/>
    </w:p>
    <w:p w14:paraId="2A85613F" w14:textId="77777777" w:rsidR="00277F35" w:rsidRDefault="00277F35" w:rsidP="00277F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AD324E7" w14:textId="77777777" w:rsidR="00277F35" w:rsidRDefault="00277F35" w:rsidP="00277F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B3E34CC" w14:textId="77777777" w:rsidR="00277F35" w:rsidRDefault="00277F35" w:rsidP="00277F35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232B2C7" w14:textId="77777777" w:rsidR="00277F35" w:rsidRDefault="00277F35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70C5D0E3" w14:textId="77777777" w:rsidR="00277F35" w:rsidRDefault="00277F35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3B517A44" w14:textId="77777777" w:rsidR="00277F35" w:rsidRDefault="00277F35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1D045DCF" w14:textId="77777777" w:rsidR="00277F35" w:rsidRDefault="00277F35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5F347010" w14:textId="77777777" w:rsidR="00277F35" w:rsidRDefault="00277F35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3F0A301C" w14:textId="77777777" w:rsidR="00277F35" w:rsidRDefault="00277F35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EF4540"/>
        </w:rPr>
      </w:pPr>
    </w:p>
    <w:p w14:paraId="074AE6D4" w14:textId="781ECC88" w:rsidR="00277F35" w:rsidRDefault="00277F35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EF4540"/>
        </w:rPr>
        <w:lastRenderedPageBreak/>
        <w:t>Task 3</w:t>
      </w:r>
      <w:r>
        <w:rPr>
          <w:rFonts w:ascii="Segoe UI" w:hAnsi="Segoe UI" w:cs="Segoe UI"/>
          <w:b w:val="0"/>
          <w:bCs w:val="0"/>
          <w:color w:val="373A3C"/>
        </w:rPr>
        <w:t> - Management of switch and router configuration: backup and restore</w:t>
      </w:r>
    </w:p>
    <w:p w14:paraId="7C6A71B4" w14:textId="777414E1" w:rsidR="00E80C72" w:rsidRDefault="00E80C72" w:rsidP="00277F35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ab/>
        <w:t>Configs are restored.</w:t>
      </w:r>
    </w:p>
    <w:p w14:paraId="42B7A406" w14:textId="77777777" w:rsidR="00E80C72" w:rsidRDefault="00E80C72" w:rsidP="00E80C72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EF4540"/>
        </w:rPr>
        <w:t>Task 4</w:t>
      </w:r>
      <w:r>
        <w:rPr>
          <w:rFonts w:ascii="Segoe UI" w:hAnsi="Segoe UI" w:cs="Segoe UI"/>
          <w:b w:val="0"/>
          <w:bCs w:val="0"/>
          <w:color w:val="373A3C"/>
        </w:rPr>
        <w:t> - Password recovery on switch and router.</w:t>
      </w:r>
    </w:p>
    <w:p w14:paraId="33333582" w14:textId="75A254E6" w:rsidR="00E80C72" w:rsidRDefault="00E80C72" w:rsidP="00E80C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E80C72">
        <w:rPr>
          <w:rFonts w:ascii="Segoe UI" w:eastAsia="Times New Roman" w:hAnsi="Segoe UI" w:cs="Segoe UI"/>
          <w:color w:val="373A3C"/>
          <w:sz w:val="23"/>
          <w:szCs w:val="23"/>
        </w:rPr>
        <w:t>- Recover the router password.</w:t>
      </w:r>
    </w:p>
    <w:p w14:paraId="6F9FF862" w14:textId="3EDC8D4D" w:rsidR="00BD3148" w:rsidRPr="00E80C72" w:rsidRDefault="00BD3148" w:rsidP="00E80C72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ab/>
      </w:r>
      <w:r w:rsidRPr="00BD3148">
        <w:rPr>
          <w:rFonts w:ascii="Segoe UI" w:eastAsia="Times New Roman" w:hAnsi="Segoe UI" w:cs="Segoe UI"/>
          <w:i/>
          <w:iCs/>
          <w:color w:val="373A3C"/>
          <w:sz w:val="23"/>
          <w:szCs w:val="23"/>
        </w:rPr>
        <w:t>show version</w:t>
      </w:r>
    </w:p>
    <w:p w14:paraId="1BE3B508" w14:textId="77511079" w:rsidR="00314551" w:rsidRPr="00BD3148" w:rsidRDefault="00E80C72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</w:r>
      <w:r w:rsidR="00BD3148" w:rsidRPr="00BD3148">
        <w:rPr>
          <w:rFonts w:ascii="Segoe UI" w:hAnsi="Segoe UI" w:cs="Segoe UI"/>
          <w:b w:val="0"/>
          <w:bCs w:val="0"/>
          <w:i/>
          <w:iCs/>
          <w:color w:val="373A3C"/>
        </w:rPr>
        <w:t>Look the version and get the Config register ( 0x2102 )</w:t>
      </w:r>
    </w:p>
    <w:p w14:paraId="1B975339" w14:textId="5BC688FD" w:rsidR="00BD3148" w:rsidRP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  <w:t>reload (ctrl + c while reloading)</w:t>
      </w:r>
    </w:p>
    <w:p w14:paraId="317E2417" w14:textId="6C0B5D2A" w:rsidR="00BD3148" w:rsidRP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</w:r>
      <w:proofErr w:type="spellStart"/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>rommon</w:t>
      </w:r>
      <w:proofErr w:type="spellEnd"/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 xml:space="preserve"> shell will be open.</w:t>
      </w:r>
    </w:p>
    <w:p w14:paraId="0B02057A" w14:textId="2BB53F3A" w:rsidR="00BD3148" w:rsidRP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</w: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</w:r>
      <w:proofErr w:type="spellStart"/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>Confreg</w:t>
      </w:r>
      <w:proofErr w:type="spellEnd"/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 xml:space="preserve"> 0x2142</w:t>
      </w:r>
    </w:p>
    <w:p w14:paraId="634761EB" w14:textId="3A4742B0" w:rsidR="00BD3148" w:rsidRP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  <w:t>Reset the router</w:t>
      </w:r>
    </w:p>
    <w:p w14:paraId="5AD63CFE" w14:textId="5222DC92" w:rsidR="00BD3148" w:rsidRP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  <w:t xml:space="preserve">Open the CLI and in config mode. </w:t>
      </w:r>
    </w:p>
    <w:p w14:paraId="1E74A947" w14:textId="6AA0B461" w:rsid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</w:r>
      <w:r w:rsidRPr="00BD3148">
        <w:rPr>
          <w:rFonts w:ascii="Segoe UI" w:hAnsi="Segoe UI" w:cs="Segoe UI"/>
          <w:b w:val="0"/>
          <w:bCs w:val="0"/>
          <w:i/>
          <w:iCs/>
          <w:color w:val="373A3C"/>
        </w:rPr>
        <w:tab/>
        <w:t>Config-register 0x2102</w:t>
      </w:r>
    </w:p>
    <w:p w14:paraId="3234EA12" w14:textId="04333CEF" w:rsid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</w:p>
    <w:p w14:paraId="0BADAC7E" w14:textId="7DAE45E9" w:rsidR="00BD3148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i/>
          <w:iCs/>
          <w:color w:val="373A3C"/>
        </w:rPr>
        <w:t>-</w:t>
      </w:r>
      <w:r>
        <w:rPr>
          <w:rFonts w:ascii="Segoe UI" w:hAnsi="Segoe UI" w:cs="Segoe UI"/>
          <w:b w:val="0"/>
          <w:bCs w:val="0"/>
          <w:color w:val="373A3C"/>
        </w:rPr>
        <w:t>Recover the switcher password.</w:t>
      </w:r>
    </w:p>
    <w:p w14:paraId="21BCEF1C" w14:textId="6816559A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ab/>
      </w: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Click Power Cycle Devices</w:t>
      </w:r>
    </w:p>
    <w:p w14:paraId="3BDEDF7E" w14:textId="1056F00C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  <w:t>Click Mode Button</w:t>
      </w:r>
    </w:p>
    <w:p w14:paraId="7243C7A9" w14:textId="0ACA41A6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  <w:t xml:space="preserve">Enter CLI and write </w:t>
      </w:r>
      <w:proofErr w:type="spellStart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flash_init</w:t>
      </w:r>
      <w:proofErr w:type="spellEnd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 xml:space="preserve"> in (switch: ) shell</w:t>
      </w:r>
    </w:p>
    <w:p w14:paraId="0C4537D4" w14:textId="471308F5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</w: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</w:r>
      <w:proofErr w:type="spellStart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dir</w:t>
      </w:r>
      <w:proofErr w:type="spellEnd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 xml:space="preserve"> flash</w:t>
      </w:r>
    </w:p>
    <w:p w14:paraId="404B80B6" w14:textId="3C12780F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  <w:t xml:space="preserve">rename-flash: </w:t>
      </w:r>
      <w:proofErr w:type="spellStart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config.text</w:t>
      </w:r>
      <w:proofErr w:type="spellEnd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 xml:space="preserve"> flash: </w:t>
      </w:r>
      <w:proofErr w:type="spellStart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config.old</w:t>
      </w:r>
      <w:proofErr w:type="spellEnd"/>
    </w:p>
    <w:p w14:paraId="2B94B2DD" w14:textId="27FB3827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  <w:t>boot</w:t>
      </w:r>
    </w:p>
    <w:p w14:paraId="6BA5EC1C" w14:textId="40F9AB30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  <w:t xml:space="preserve">copy flash: </w:t>
      </w:r>
      <w:proofErr w:type="gramStart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running-config</w:t>
      </w:r>
      <w:proofErr w:type="gramEnd"/>
    </w:p>
    <w:p w14:paraId="452920D6" w14:textId="363972F9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</w: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</w:r>
      <w:proofErr w:type="spellStart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config.old</w:t>
      </w:r>
      <w:proofErr w:type="spellEnd"/>
    </w:p>
    <w:p w14:paraId="256E9F76" w14:textId="7A55A28F" w:rsidR="00BD3148" w:rsidRPr="00FA7C46" w:rsidRDefault="00BD3148" w:rsidP="00BD3148">
      <w:pPr>
        <w:pStyle w:val="Balk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i/>
          <w:iCs/>
          <w:color w:val="373A3C"/>
        </w:rPr>
      </w:pPr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ab/>
        <w:t xml:space="preserve">delete flash: </w:t>
      </w:r>
      <w:proofErr w:type="spellStart"/>
      <w:r w:rsidRPr="00FA7C46">
        <w:rPr>
          <w:rFonts w:ascii="Segoe UI" w:hAnsi="Segoe UI" w:cs="Segoe UI"/>
          <w:b w:val="0"/>
          <w:bCs w:val="0"/>
          <w:i/>
          <w:iCs/>
          <w:color w:val="373A3C"/>
        </w:rPr>
        <w:t>config.old</w:t>
      </w:r>
      <w:proofErr w:type="spellEnd"/>
    </w:p>
    <w:sectPr w:rsidR="00BD3148" w:rsidRPr="00FA7C46" w:rsidSect="00880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A13"/>
    <w:multiLevelType w:val="hybridMultilevel"/>
    <w:tmpl w:val="BD9A53C8"/>
    <w:lvl w:ilvl="0" w:tplc="5E7072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F3CBF"/>
    <w:multiLevelType w:val="hybridMultilevel"/>
    <w:tmpl w:val="A3625E1C"/>
    <w:lvl w:ilvl="0" w:tplc="A2C4D36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17D52"/>
    <w:multiLevelType w:val="hybridMultilevel"/>
    <w:tmpl w:val="F58ED63E"/>
    <w:lvl w:ilvl="0" w:tplc="FB08038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2545C0"/>
    <w:multiLevelType w:val="hybridMultilevel"/>
    <w:tmpl w:val="320EB92A"/>
    <w:lvl w:ilvl="0" w:tplc="B28C4A5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1F6F1C"/>
    <w:multiLevelType w:val="hybridMultilevel"/>
    <w:tmpl w:val="D40A1C90"/>
    <w:lvl w:ilvl="0" w:tplc="9F76104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E1290"/>
    <w:multiLevelType w:val="hybridMultilevel"/>
    <w:tmpl w:val="22629590"/>
    <w:lvl w:ilvl="0" w:tplc="47A2A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4"/>
    <w:rsid w:val="00052918"/>
    <w:rsid w:val="00086CC9"/>
    <w:rsid w:val="000C27DE"/>
    <w:rsid w:val="00197923"/>
    <w:rsid w:val="001B4B5F"/>
    <w:rsid w:val="00277F35"/>
    <w:rsid w:val="002F356E"/>
    <w:rsid w:val="00314551"/>
    <w:rsid w:val="0033165A"/>
    <w:rsid w:val="004228CF"/>
    <w:rsid w:val="004A22A0"/>
    <w:rsid w:val="004A403A"/>
    <w:rsid w:val="004C1DFE"/>
    <w:rsid w:val="0056268F"/>
    <w:rsid w:val="00575FDD"/>
    <w:rsid w:val="007A49AB"/>
    <w:rsid w:val="00801047"/>
    <w:rsid w:val="008252EC"/>
    <w:rsid w:val="00880812"/>
    <w:rsid w:val="0088301C"/>
    <w:rsid w:val="008D0194"/>
    <w:rsid w:val="00A81A11"/>
    <w:rsid w:val="00AF31B5"/>
    <w:rsid w:val="00B055A3"/>
    <w:rsid w:val="00BD3148"/>
    <w:rsid w:val="00CD0E94"/>
    <w:rsid w:val="00D952C1"/>
    <w:rsid w:val="00DE2817"/>
    <w:rsid w:val="00E16D95"/>
    <w:rsid w:val="00E80C72"/>
    <w:rsid w:val="00F25564"/>
    <w:rsid w:val="00F72504"/>
    <w:rsid w:val="00FA7C46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0035"/>
  <w15:chartTrackingRefBased/>
  <w15:docId w15:val="{DBC68586-E765-4A4A-8E43-41D4BEC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D95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52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DE2817"/>
    <w:pPr>
      <w:ind w:left="720"/>
      <w:contextualSpacing/>
    </w:pPr>
  </w:style>
  <w:style w:type="character" w:customStyle="1" w:styleId="Balk4Char">
    <w:name w:val="Başlık 4 Char"/>
    <w:basedOn w:val="VarsaylanParagrafYazTipi"/>
    <w:link w:val="Balk4"/>
    <w:uiPriority w:val="9"/>
    <w:rsid w:val="00D952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horttext">
    <w:name w:val="short_text"/>
    <w:basedOn w:val="VarsaylanParagrafYazTipi"/>
    <w:rsid w:val="0088301C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83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83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0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7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3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2FC2-5334-4559-A053-D0F924FC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Tayyip BAYRAM</dc:creator>
  <cp:keywords/>
  <dc:description/>
  <cp:lastModifiedBy>Mustafa Tayyip BAYRAM</cp:lastModifiedBy>
  <cp:revision>8</cp:revision>
  <dcterms:created xsi:type="dcterms:W3CDTF">2020-11-24T21:36:00Z</dcterms:created>
  <dcterms:modified xsi:type="dcterms:W3CDTF">2020-12-02T10:33:00Z</dcterms:modified>
</cp:coreProperties>
</file>