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3E85" w14:textId="77777777" w:rsidR="00771654" w:rsidRPr="00771654" w:rsidRDefault="00771654" w:rsidP="00771654">
      <w:pPr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 w:rsidRPr="00771654">
        <w:rPr>
          <w:rFonts w:ascii="Arial" w:eastAsia="Times New Roman" w:hAnsi="Arial" w:cs="Arial"/>
          <w:color w:val="1F1F1F"/>
          <w:spacing w:val="-2"/>
          <w:sz w:val="36"/>
          <w:szCs w:val="36"/>
        </w:rPr>
        <w:t>Summary/Review</w:t>
      </w:r>
    </w:p>
    <w:p w14:paraId="322D2DCA" w14:textId="77777777" w:rsidR="00771654" w:rsidRPr="00771654" w:rsidRDefault="00771654" w:rsidP="00771654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771654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</w:rPr>
        <w:t>Introduction to Supervised Machine Learning</w:t>
      </w:r>
      <w:r w:rsidRPr="00771654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 xml:space="preserve"> </w:t>
      </w:r>
    </w:p>
    <w:p w14:paraId="0A425E13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The types of supervised Machine Learning are:</w:t>
      </w:r>
    </w:p>
    <w:p w14:paraId="2F1FC184" w14:textId="77777777" w:rsidR="00771654" w:rsidRPr="00771654" w:rsidRDefault="00771654" w:rsidP="0077165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Regression, in which the target variable is continuous</w:t>
      </w:r>
    </w:p>
    <w:p w14:paraId="704FAAC9" w14:textId="77777777" w:rsidR="00771654" w:rsidRPr="00771654" w:rsidRDefault="00771654" w:rsidP="0077165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Classification, in which the target variable is categorical</w:t>
      </w:r>
    </w:p>
    <w:p w14:paraId="3B57C5F3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To build a classification model you need:</w:t>
      </w:r>
    </w:p>
    <w:p w14:paraId="3151C888" w14:textId="77777777" w:rsidR="00771654" w:rsidRPr="00771654" w:rsidRDefault="00771654" w:rsidP="0077165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Features that can be quantified</w:t>
      </w:r>
    </w:p>
    <w:p w14:paraId="2986C74C" w14:textId="77777777" w:rsidR="00771654" w:rsidRPr="00771654" w:rsidRDefault="00771654" w:rsidP="0077165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A labeled target or outcome variable</w:t>
      </w:r>
    </w:p>
    <w:p w14:paraId="329889CC" w14:textId="77777777" w:rsidR="00771654" w:rsidRPr="00771654" w:rsidRDefault="00771654" w:rsidP="0077165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Method to measure similarity </w:t>
      </w:r>
    </w:p>
    <w:p w14:paraId="20EB3320" w14:textId="77777777" w:rsidR="00771654" w:rsidRPr="00771654" w:rsidRDefault="00771654" w:rsidP="00771654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771654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</w:rPr>
        <w:t>Linear Regression</w:t>
      </w:r>
      <w:r w:rsidRPr="00771654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 xml:space="preserve"> </w:t>
      </w:r>
    </w:p>
    <w:p w14:paraId="7A150832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A linear regression models the relationship between a continuous variable and one or more scaled variables.It is usually represented as a dependent function equal to the sum of a coefficient plus scaling factors times the independent variables. </w:t>
      </w:r>
    </w:p>
    <w:p w14:paraId="13E86180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Residuals are defined as the difference between an actual value and a predicted value. </w:t>
      </w:r>
    </w:p>
    <w:p w14:paraId="54F11E60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A modeling best practice for linear regression is:</w:t>
      </w:r>
    </w:p>
    <w:p w14:paraId="41272F87" w14:textId="77777777" w:rsidR="00771654" w:rsidRPr="00771654" w:rsidRDefault="00771654" w:rsidP="0077165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Use cost function to fit the linear regression model</w:t>
      </w:r>
    </w:p>
    <w:p w14:paraId="1757220A" w14:textId="77777777" w:rsidR="00771654" w:rsidRPr="00771654" w:rsidRDefault="00771654" w:rsidP="0077165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Develop multiple models</w:t>
      </w:r>
    </w:p>
    <w:p w14:paraId="04C1A4DD" w14:textId="77777777" w:rsidR="00771654" w:rsidRPr="00771654" w:rsidRDefault="00771654" w:rsidP="00771654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Compare the results and choose the one that fits your data and whether you are using your model for prediction or interpretation. </w:t>
      </w:r>
    </w:p>
    <w:p w14:paraId="13DE73DA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Three common measures of error for linear regressions are:</w:t>
      </w:r>
    </w:p>
    <w:p w14:paraId="580F2333" w14:textId="77777777" w:rsidR="00771654" w:rsidRPr="00771654" w:rsidRDefault="00771654" w:rsidP="0077165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Sum of squared Error (SSE)</w:t>
      </w:r>
    </w:p>
    <w:p w14:paraId="57C62D6C" w14:textId="77777777" w:rsidR="00771654" w:rsidRPr="00771654" w:rsidRDefault="00771654" w:rsidP="0077165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Total Sum of Squares (TSS)</w:t>
      </w:r>
    </w:p>
    <w:p w14:paraId="68C97687" w14:textId="77777777" w:rsidR="00771654" w:rsidRPr="00771654" w:rsidRDefault="00771654" w:rsidP="0077165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Coefficient of Determination (R2)</w:t>
      </w:r>
    </w:p>
    <w:p w14:paraId="13D50145" w14:textId="77777777" w:rsidR="00771654" w:rsidRPr="00771654" w:rsidRDefault="00771654" w:rsidP="00771654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771654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</w:rPr>
        <w:t>Linear Regression Syntax</w:t>
      </w:r>
      <w:r w:rsidRPr="00771654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 xml:space="preserve"> </w:t>
      </w:r>
    </w:p>
    <w:p w14:paraId="6D9E80F1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The most simple syntax to train a linear regression using scikit learn is:</w:t>
      </w:r>
    </w:p>
    <w:p w14:paraId="74C58553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from sklearn.linear_model import LinearRegression</w:t>
      </w:r>
    </w:p>
    <w:p w14:paraId="5898B105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LR = LinearRegression()</w:t>
      </w:r>
    </w:p>
    <w:p w14:paraId="74CBEDFF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LR = LR.fit(X_train, y_train) </w:t>
      </w:r>
    </w:p>
    <w:p w14:paraId="4E764007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>To score a data frame X_test you would use this syntax:</w:t>
      </w:r>
    </w:p>
    <w:p w14:paraId="29833811" w14:textId="77777777" w:rsidR="00771654" w:rsidRPr="00771654" w:rsidRDefault="00771654" w:rsidP="007716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71654">
        <w:rPr>
          <w:rFonts w:ascii="Arial" w:eastAsia="Times New Roman" w:hAnsi="Arial" w:cs="Arial"/>
          <w:color w:val="1F1F1F"/>
          <w:sz w:val="24"/>
          <w:szCs w:val="24"/>
        </w:rPr>
        <w:t xml:space="preserve">y_predict = LR.predict(X_test) </w:t>
      </w:r>
    </w:p>
    <w:p w14:paraId="006A77DB" w14:textId="77777777" w:rsidR="00FA3BB7" w:rsidRDefault="00FA3BB7"/>
    <w:sectPr w:rsidR="00FA3B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EFE"/>
    <w:multiLevelType w:val="multilevel"/>
    <w:tmpl w:val="B80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C1C29"/>
    <w:multiLevelType w:val="multilevel"/>
    <w:tmpl w:val="EDE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877FC"/>
    <w:multiLevelType w:val="multilevel"/>
    <w:tmpl w:val="8FB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245855"/>
    <w:multiLevelType w:val="multilevel"/>
    <w:tmpl w:val="D7C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F"/>
    <w:rsid w:val="00771654"/>
    <w:rsid w:val="0084710F"/>
    <w:rsid w:val="00FA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C2E5B-9899-485A-9470-94A936CD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1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1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6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16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16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93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Tayyip BAYRAM</dc:creator>
  <cp:keywords/>
  <dc:description/>
  <cp:lastModifiedBy>Mustafa Tayyip BAYRAM</cp:lastModifiedBy>
  <cp:revision>2</cp:revision>
  <dcterms:created xsi:type="dcterms:W3CDTF">2021-12-13T10:32:00Z</dcterms:created>
  <dcterms:modified xsi:type="dcterms:W3CDTF">2021-12-13T10:32:00Z</dcterms:modified>
</cp:coreProperties>
</file>