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084547"/>
        <w:docPartObj>
          <w:docPartGallery w:val="Cover Pages"/>
          <w:docPartUnique/>
        </w:docPartObj>
      </w:sdtPr>
      <w:sdtContent>
        <w:p w14:paraId="3907EED6" w14:textId="398E6E63" w:rsidR="008E4748" w:rsidRDefault="008E4748">
          <w:r>
            <w:rPr>
              <w:noProof/>
            </w:rPr>
            <mc:AlternateContent>
              <mc:Choice Requires="wps">
                <w:drawing>
                  <wp:anchor distT="0" distB="0" distL="114300" distR="114300" simplePos="0" relativeHeight="251660288" behindDoc="0" locked="0" layoutInCell="1" allowOverlap="1" wp14:anchorId="182C3167" wp14:editId="4E1DF5DE">
                    <wp:simplePos x="0" y="0"/>
                    <wp:positionH relativeFrom="page">
                      <wp:posOffset>4145280</wp:posOffset>
                    </wp:positionH>
                    <wp:positionV relativeFrom="margin">
                      <wp:align>center</wp:align>
                    </wp:positionV>
                    <wp:extent cx="343027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02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088EA07" w14:textId="31A6A440" w:rsidR="008E4748" w:rsidRPr="008E4748" w:rsidRDefault="008E4748" w:rsidP="008E4748">
                                    <w:pPr>
                                      <w:pStyle w:val="Subtitle"/>
                                      <w:rPr>
                                        <w:rFonts w:cstheme="minorBidi"/>
                                        <w:color w:val="FFFFFF" w:themeColor="background1"/>
                                        <w:sz w:val="28"/>
                                        <w:szCs w:val="28"/>
                                      </w:rPr>
                                    </w:pPr>
                                    <w:r w:rsidRPr="008E4748">
                                      <w:rPr>
                                        <w:rFonts w:cstheme="minorBidi"/>
                                        <w:color w:val="FFFFFF" w:themeColor="background1"/>
                                        <w:sz w:val="28"/>
                                        <w:szCs w:val="28"/>
                                      </w:rPr>
                                      <w:t>Mustafa Tayyip BAYRAM – 12237686</w:t>
                                    </w:r>
                                  </w:p>
                                </w:sdtContent>
                              </w:sdt>
                              <w:p w14:paraId="6AC84E6D" w14:textId="37EA83DD" w:rsidR="008E4748" w:rsidRPr="008E4748" w:rsidRDefault="008E4748">
                                <w:pPr>
                                  <w:pStyle w:val="Subtitle"/>
                                  <w:rPr>
                                    <w:rFonts w:cstheme="minorBidi"/>
                                    <w:color w:val="FFFFFF" w:themeColor="background1"/>
                                    <w:sz w:val="32"/>
                                    <w:szCs w:val="32"/>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182C3167" id="Rectangle 472" o:spid="_x0000_s1026" style="position:absolute;margin-left:326.4pt;margin-top:0;width:270.1pt;height:760.3pt;z-index:251660288;visibility:visible;mso-wrap-style:square;mso-width-percent:0;mso-height-percent:960;mso-wrap-distance-left:9pt;mso-wrap-distance-top:0;mso-wrap-distance-right:9pt;mso-wrap-distance-bottom:0;mso-position-horizontal:absolute;mso-position-horizontal-relative:page;mso-position-vertical:center;mso-position-vertical-relative:margin;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5ZkgIAAIUFAAAOAAAAZHJzL2Uyb0RvYy54bWysVE1v2zAMvQ/YfxB0X+24TZsZcYqgRYcB&#10;QVu0HXpWZCk2JouapMTOfv0o+aNdV+wwzAdDFMlH8onk8rJrFDkI62rQBZ2dpJQIzaGs9a6g355u&#10;Pi0ocZ7pkinQoqBH4ejl6uOHZWtykUEFqhSWIIh2eWsKWnlv8iRxvBINcydghEalBNswj6LdJaVl&#10;LaI3KsnS9DxpwZbGAhfO4e11r6SriC+l4P5OSic8UQXF3Hz82/jfhn+yWrJ8Z5mpaj6kwf4hi4bV&#10;GoNOUNfMM7K39R9QTc0tOJD+hEOTgJQ1F7EGrGaWvqnmsWJGxFqQHGcmmtz/g+W3h0dzb0PqzmyA&#10;f3fISNIal0+aILjBppO2CbaYOOkii8eJRdF5wvHy9Ow0zS6QbI66z+fz+WIWeU5YProb6/wXAQ0J&#10;h4JafKbIHjtsnA8JsHw0iZmBqsubWqkohNYQV8qSA8NH9V0WHhE93GsrpYOthuDVq8NNLKyvJVbl&#10;j0oEO6UfhCR1idlnMZHYfy9BGOdC+1mvqlgp+tjzFL8x+phWzCUCBmSJ8SfsAWC07EFG7D7LwT64&#10;iti+k3P6t8R658kjRgbtJ+em1mDfA1BY1RC5tx9J6qkJLPlu26FJOG6hPN5bYqGfI2f4TY0vuGHO&#10;3zOLg4OvjsvA3+FPKmgLCsOJkgrsz/fugz32M2opaXEQC+p+7JkVlKivGjt9tsgWizC6UTqbX2Qo&#10;2N9U29cqvW+uABtjhovH8HgMDl6NR2mhecatsQ5xUcU0x+gF5d6OwpXvVwTuHS7W62iG82qY3+hH&#10;wwN4oDj06FP3zKwZGtnjDNzCOLYsf9PPvW3w1LDee5B1bPYXZgfycdZjFw17KSyT13K0etmeq18A&#10;AAD//wMAUEsDBBQABgAIAAAAIQCx5m1q4AAAAAoBAAAPAAAAZHJzL2Rvd25yZXYueG1sTI9BT4NA&#10;EIXvJv6HzZh4MXYpBlRkabSJBw+2seXibQojENlZwi4t/nunJ729yXt58718NdteHWn0nWMDy0UE&#10;irhydceNgXL/evsAygfkGnvHZOCHPKyKy4scs9qd+IOOu9AoKWGfoYE2hCHT2lctWfQLNxCL9+VG&#10;i0HOsdH1iCcpt72OoyjVFjuWDy0OtG6p+t5N1sDUlZ8vb0l8Uw77+2S73eD6fUqNub6an59ABZrD&#10;XxjO+IIOhTAd3MS1V72BNIkFPRiQRWd7+Xgn6iAqiaMUdJHr/xOKXwAAAP//AwBQSwECLQAUAAYA&#10;CAAAACEAtoM4kv4AAADhAQAAEwAAAAAAAAAAAAAAAAAAAAAAW0NvbnRlbnRfVHlwZXNdLnhtbFBL&#10;AQItABQABgAIAAAAIQA4/SH/1gAAAJQBAAALAAAAAAAAAAAAAAAAAC8BAABfcmVscy8ucmVsc1BL&#10;AQItABQABgAIAAAAIQCVQZ5ZkgIAAIUFAAAOAAAAAAAAAAAAAAAAAC4CAABkcnMvZTJvRG9jLnht&#10;bFBLAQItABQABgAIAAAAIQCx5m1q4AAAAAoBAAAPAAAAAAAAAAAAAAAAAOwEAABkcnMvZG93bnJl&#10;di54bWxQSwUGAAAAAAQABADzAAAA+QUAAAAA&#10;" fillcolor="#44546a [3215]" stroked="f" strokeweight="1pt">
                    <v:textbox inset="14.4pt,,14.4pt">
                      <w:txbxContent>
                        <w:sdt>
                          <w:sdtPr>
                            <w:rPr>
                              <w:rFonts w:cstheme="minorBidi"/>
                              <w:color w:val="FFFFFF" w:themeColor="background1"/>
                              <w:sz w:val="28"/>
                              <w:szCs w:val="28"/>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088EA07" w14:textId="31A6A440" w:rsidR="008E4748" w:rsidRPr="008E4748" w:rsidRDefault="008E4748" w:rsidP="008E4748">
                              <w:pPr>
                                <w:pStyle w:val="Subtitle"/>
                                <w:rPr>
                                  <w:rFonts w:cstheme="minorBidi"/>
                                  <w:color w:val="FFFFFF" w:themeColor="background1"/>
                                  <w:sz w:val="28"/>
                                  <w:szCs w:val="28"/>
                                </w:rPr>
                              </w:pPr>
                              <w:r w:rsidRPr="008E4748">
                                <w:rPr>
                                  <w:rFonts w:cstheme="minorBidi"/>
                                  <w:color w:val="FFFFFF" w:themeColor="background1"/>
                                  <w:sz w:val="28"/>
                                  <w:szCs w:val="28"/>
                                </w:rPr>
                                <w:t>Mustafa Tayyip BAYRAM – 12237686</w:t>
                              </w:r>
                            </w:p>
                          </w:sdtContent>
                        </w:sdt>
                        <w:p w14:paraId="6AC84E6D" w14:textId="37EA83DD" w:rsidR="008E4748" w:rsidRPr="008E4748" w:rsidRDefault="008E4748">
                          <w:pPr>
                            <w:pStyle w:val="Subtitle"/>
                            <w:rPr>
                              <w:rFonts w:cstheme="minorBidi"/>
                              <w:color w:val="FFFFFF" w:themeColor="background1"/>
                              <w:sz w:val="32"/>
                              <w:szCs w:val="32"/>
                            </w:rPr>
                          </w:pPr>
                        </w:p>
                      </w:txbxContent>
                    </v:textbox>
                    <w10:wrap anchorx="page" anchory="margin"/>
                  </v:rect>
                </w:pict>
              </mc:Fallback>
            </mc:AlternateContent>
          </w:r>
          <w:r>
            <w:rPr>
              <w:noProof/>
            </w:rPr>
            <mc:AlternateContent>
              <mc:Choice Requires="wps">
                <w:drawing>
                  <wp:anchor distT="0" distB="0" distL="114300" distR="114300" simplePos="0" relativeHeight="251659264" behindDoc="0" locked="0" layoutInCell="1" allowOverlap="1" wp14:anchorId="59B0BE04" wp14:editId="08C62D23">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38100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00" cy="9653270"/>
                            </a:xfrm>
                            <a:prstGeom prst="rect">
                              <a:avLst/>
                            </a:prstGeom>
                            <a:solidFill>
                              <a:schemeClr val="accent1"/>
                            </a:solidFill>
                            <a:ln>
                              <a:noFill/>
                            </a:ln>
                          </wps:spPr>
                          <wps:txbx>
                            <w:txbxContent>
                              <w:sdt>
                                <w:sdtPr>
                                  <w:rPr>
                                    <w:rFonts w:ascii="Segoe UI" w:eastAsia="Times New Roman" w:hAnsi="Segoe UI" w:cs="Segoe UI"/>
                                    <w:color w:val="FFFFFF"/>
                                    <w:kern w:val="36"/>
                                    <w:sz w:val="48"/>
                                    <w:szCs w:val="48"/>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2739536" w14:textId="3F7C2914" w:rsidR="008E4748" w:rsidRDefault="00BA5B15">
                                    <w:pPr>
                                      <w:pStyle w:val="Title"/>
                                      <w:jc w:val="right"/>
                                      <w:rPr>
                                        <w:caps/>
                                        <w:color w:val="FFFFFF" w:themeColor="background1"/>
                                        <w:sz w:val="80"/>
                                        <w:szCs w:val="80"/>
                                      </w:rPr>
                                    </w:pPr>
                                    <w:r w:rsidRPr="00BA5B15">
                                      <w:rPr>
                                        <w:rFonts w:ascii="Segoe UI" w:eastAsia="Times New Roman" w:hAnsi="Segoe UI" w:cs="Segoe UI"/>
                                        <w:color w:val="FFFFFF"/>
                                        <w:kern w:val="36"/>
                                        <w:sz w:val="48"/>
                                        <w:szCs w:val="48"/>
                                      </w:rPr>
                                      <w:t>Artificial Intelligence &amp; Machine Learning (623.504</w:t>
                                    </w:r>
                                    <w:r w:rsidR="00E334F4">
                                      <w:rPr>
                                        <w:rFonts w:ascii="Segoe UI" w:eastAsia="Times New Roman" w:hAnsi="Segoe UI" w:cs="Segoe UI"/>
                                        <w:color w:val="FFFFFF"/>
                                        <w:kern w:val="36"/>
                                        <w:sz w:val="48"/>
                                        <w:szCs w:val="48"/>
                                      </w:rPr>
                                      <w:t>)</w:t>
                                    </w:r>
                                    <w:r w:rsidR="00E334F4" w:rsidRPr="00BA5B15">
                                      <w:rPr>
                                        <w:rFonts w:ascii="Segoe UI" w:eastAsia="Times New Roman" w:hAnsi="Segoe UI" w:cs="Segoe UI"/>
                                        <w:color w:val="FFFFFF"/>
                                        <w:kern w:val="36"/>
                                        <w:sz w:val="48"/>
                                        <w:szCs w:val="48"/>
                                      </w:rPr>
                                      <w:t xml:space="preserve"> -</w:t>
                                    </w:r>
                                    <w:r w:rsidRPr="00BA5B15">
                                      <w:rPr>
                                        <w:rFonts w:ascii="Segoe UI" w:eastAsia="Times New Roman" w:hAnsi="Segoe UI" w:cs="Segoe UI"/>
                                        <w:color w:val="FFFFFF"/>
                                        <w:kern w:val="36"/>
                                        <w:sz w:val="48"/>
                                        <w:szCs w:val="48"/>
                                      </w:rPr>
                                      <w:t xml:space="preserve"> Term Project Proposal</w:t>
                                    </w:r>
                                  </w:p>
                                </w:sdtContent>
                              </w:sdt>
                              <w:p w14:paraId="17300619" w14:textId="77777777" w:rsidR="008E4748" w:rsidRDefault="008E4748">
                                <w:pPr>
                                  <w:spacing w:before="240"/>
                                  <w:ind w:left="720"/>
                                  <w:jc w:val="right"/>
                                  <w:rPr>
                                    <w:color w:val="FFFFFF" w:themeColor="background1"/>
                                  </w:rPr>
                                </w:pPr>
                              </w:p>
                              <w:sdt>
                                <w:sdtPr>
                                  <w:rPr>
                                    <w:color w:val="262626" w:themeColor="text1" w:themeTint="D9"/>
                                    <w:sz w:val="48"/>
                                    <w:szCs w:val="48"/>
                                  </w:rPr>
                                  <w:alias w:val="Abstract"/>
                                  <w:id w:val="-1812170092"/>
                                  <w:dataBinding w:prefixMappings="xmlns:ns0='http://schemas.microsoft.com/office/2006/coverPageProps'" w:xpath="/ns0:CoverPageProperties[1]/ns0:Abstract[1]" w:storeItemID="{55AF091B-3C7A-41E3-B477-F2FDAA23CFDA}"/>
                                  <w:text/>
                                </w:sdtPr>
                                <w:sdtEndPr/>
                                <w:sdtContent>
                                  <w:p w14:paraId="05ABD902" w14:textId="78E0B3A3" w:rsidR="008E4748" w:rsidRDefault="00BA5B15" w:rsidP="00BA5B15">
                                    <w:pPr>
                                      <w:spacing w:before="240"/>
                                    </w:pPr>
                                    <w:r>
                                      <w:rPr>
                                        <w:color w:val="262626" w:themeColor="text1" w:themeTint="D9"/>
                                        <w:sz w:val="48"/>
                                        <w:szCs w:val="48"/>
                                      </w:rPr>
                                      <w:t>Personal Prospective Equipment Detection</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9B0BE04" id="Rectangle 16" o:spid="_x0000_s1027" style="position:absolute;margin-left:0;margin-top:0;width:300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zW6wEAALkDAAAOAAAAZHJzL2Uyb0RvYy54bWysU9uO0zAQfUfiHyy/0zRt9xY1XaFdLUJa&#10;WKSFD3Adp7FwPGbGbVK+nrF72QXeEHmwPJ7x8ZwzJ8vbsXdiZ5As+FqWk6kUxmtorN/U8tvXh3fX&#10;UlBUvlEOvKnl3pC8Xb19sxxCZWbQgWsMCgbxVA2hll2MoSoK0p3pFU0gGM/JFrBXkUPcFA2qgdF7&#10;V8ym08tiAGwCgjZEfHp/SMpVxm9bo+NT25KJwtWSe4t5xbyu01qslqraoAqd1cc21D900Svr+dEz&#10;1L2KSmzR/gXVW41A0MaJhr6AtrXaZA7Mppz+wea5U8FkLiwOhbNM9P9g9efdc/iCqXUKj6C/EytS&#10;DIGqcyYFxDViPXyChmeothEy2bHFPt1kGmLMmu7PmpoxCs2H8+tyyp8UmnM3lxfz2VVWvVDV6XpA&#10;ih8M9CJtaok8tAyvdo8UUzuqOpXkPsHZ5sE6l4NkFHPnUOwUj1hpbXws01j5Fr2udD7Ve0g3D+l0&#10;kqkmdskxVMVxPQrbsJMTRDpZQ7Nn7ggH67DVedMB/pRiYNvUkn5sFRop3EfPc5ldLeazZLQc3ZSL&#10;ReKOv+XWOVpcXKVC5TWj1VJHPAV38WDQbUC76fi5Msvh4T0L39osyUtrRw7sj8z56OVkwNdxrnr5&#10;41a/AAAA//8DAFBLAwQUAAYACAAAACEAuZCAYtsAAAAGAQAADwAAAGRycy9kb3ducmV2LnhtbEyP&#10;QUsDMRCF74L/IYzgRdrElRZZN1ukIOpBsNXe08242TaZLJu03f57Ry96GXi8x5vvVYsxeHHEIXWR&#10;NNxOFQikJtqOWg2fH0+TexApG7LGR0INZ0ywqC8vKlPaeKIVHte5FVxCqTQaXM59KWVqHAaTprFH&#10;Yu8rDsFklkMr7WBOXB68LJSay2A64g/O9Lh02OzXh6BhfFevu749u9lu79788g6fXzY3Wl9fjY8P&#10;IDKO+S8MP/iMDjUzbeOBbBJeAw/Jv5e9uVIstxyaFaoAWVfyP379DQAA//8DAFBLAQItABQABgAI&#10;AAAAIQC2gziS/gAAAOEBAAATAAAAAAAAAAAAAAAAAAAAAABbQ29udGVudF9UeXBlc10ueG1sUEsB&#10;Ai0AFAAGAAgAAAAhADj9If/WAAAAlAEAAAsAAAAAAAAAAAAAAAAALwEAAF9yZWxzLy5yZWxzUEsB&#10;Ai0AFAAGAAgAAAAhAJxZnNbrAQAAuQMAAA4AAAAAAAAAAAAAAAAALgIAAGRycy9lMm9Eb2MueG1s&#10;UEsBAi0AFAAGAAgAAAAhALmQgGLbAAAABgEAAA8AAAAAAAAAAAAAAAAARQQAAGRycy9kb3ducmV2&#10;LnhtbFBLBQYAAAAABAAEAPMAAABNBQAAAAA=&#10;" fillcolor="#4472c4 [3204]" stroked="f">
                    <v:textbox inset="21.6pt,1in,21.6pt">
                      <w:txbxContent>
                        <w:sdt>
                          <w:sdtPr>
                            <w:rPr>
                              <w:rFonts w:ascii="Segoe UI" w:eastAsia="Times New Roman" w:hAnsi="Segoe UI" w:cs="Segoe UI"/>
                              <w:color w:val="FFFFFF"/>
                              <w:kern w:val="36"/>
                              <w:sz w:val="48"/>
                              <w:szCs w:val="48"/>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2739536" w14:textId="3F7C2914" w:rsidR="008E4748" w:rsidRDefault="00BA5B15">
                              <w:pPr>
                                <w:pStyle w:val="Title"/>
                                <w:jc w:val="right"/>
                                <w:rPr>
                                  <w:caps/>
                                  <w:color w:val="FFFFFF" w:themeColor="background1"/>
                                  <w:sz w:val="80"/>
                                  <w:szCs w:val="80"/>
                                </w:rPr>
                              </w:pPr>
                              <w:r w:rsidRPr="00BA5B15">
                                <w:rPr>
                                  <w:rFonts w:ascii="Segoe UI" w:eastAsia="Times New Roman" w:hAnsi="Segoe UI" w:cs="Segoe UI"/>
                                  <w:color w:val="FFFFFF"/>
                                  <w:kern w:val="36"/>
                                  <w:sz w:val="48"/>
                                  <w:szCs w:val="48"/>
                                </w:rPr>
                                <w:t>Artificial Intelligence &amp; Machine Learning (623.504</w:t>
                              </w:r>
                              <w:r w:rsidR="00E334F4">
                                <w:rPr>
                                  <w:rFonts w:ascii="Segoe UI" w:eastAsia="Times New Roman" w:hAnsi="Segoe UI" w:cs="Segoe UI"/>
                                  <w:color w:val="FFFFFF"/>
                                  <w:kern w:val="36"/>
                                  <w:sz w:val="48"/>
                                  <w:szCs w:val="48"/>
                                </w:rPr>
                                <w:t>)</w:t>
                              </w:r>
                              <w:r w:rsidR="00E334F4" w:rsidRPr="00BA5B15">
                                <w:rPr>
                                  <w:rFonts w:ascii="Segoe UI" w:eastAsia="Times New Roman" w:hAnsi="Segoe UI" w:cs="Segoe UI"/>
                                  <w:color w:val="FFFFFF"/>
                                  <w:kern w:val="36"/>
                                  <w:sz w:val="48"/>
                                  <w:szCs w:val="48"/>
                                </w:rPr>
                                <w:t xml:space="preserve"> -</w:t>
                              </w:r>
                              <w:r w:rsidRPr="00BA5B15">
                                <w:rPr>
                                  <w:rFonts w:ascii="Segoe UI" w:eastAsia="Times New Roman" w:hAnsi="Segoe UI" w:cs="Segoe UI"/>
                                  <w:color w:val="FFFFFF"/>
                                  <w:kern w:val="36"/>
                                  <w:sz w:val="48"/>
                                  <w:szCs w:val="48"/>
                                </w:rPr>
                                <w:t xml:space="preserve"> Term Project Proposal</w:t>
                              </w:r>
                            </w:p>
                          </w:sdtContent>
                        </w:sdt>
                        <w:p w14:paraId="17300619" w14:textId="77777777" w:rsidR="008E4748" w:rsidRDefault="008E4748">
                          <w:pPr>
                            <w:spacing w:before="240"/>
                            <w:ind w:left="720"/>
                            <w:jc w:val="right"/>
                            <w:rPr>
                              <w:color w:val="FFFFFF" w:themeColor="background1"/>
                            </w:rPr>
                          </w:pPr>
                        </w:p>
                        <w:sdt>
                          <w:sdtPr>
                            <w:rPr>
                              <w:color w:val="262626" w:themeColor="text1" w:themeTint="D9"/>
                              <w:sz w:val="48"/>
                              <w:szCs w:val="48"/>
                            </w:rPr>
                            <w:alias w:val="Abstract"/>
                            <w:id w:val="-1812170092"/>
                            <w:dataBinding w:prefixMappings="xmlns:ns0='http://schemas.microsoft.com/office/2006/coverPageProps'" w:xpath="/ns0:CoverPageProperties[1]/ns0:Abstract[1]" w:storeItemID="{55AF091B-3C7A-41E3-B477-F2FDAA23CFDA}"/>
                            <w:text/>
                          </w:sdtPr>
                          <w:sdtEndPr/>
                          <w:sdtContent>
                            <w:p w14:paraId="05ABD902" w14:textId="78E0B3A3" w:rsidR="008E4748" w:rsidRDefault="00BA5B15" w:rsidP="00BA5B15">
                              <w:pPr>
                                <w:spacing w:before="240"/>
                              </w:pPr>
                              <w:r>
                                <w:rPr>
                                  <w:color w:val="262626" w:themeColor="text1" w:themeTint="D9"/>
                                  <w:sz w:val="48"/>
                                  <w:szCs w:val="48"/>
                                </w:rPr>
                                <w:t>Personal Prospective Equipment Detection</w:t>
                              </w:r>
                            </w:p>
                          </w:sdtContent>
                        </w:sdt>
                      </w:txbxContent>
                    </v:textbox>
                    <w10:wrap anchorx="page" anchory="page"/>
                  </v:rect>
                </w:pict>
              </mc:Fallback>
            </mc:AlternateContent>
          </w:r>
        </w:p>
        <w:p w14:paraId="0062645C" w14:textId="77777777" w:rsidR="008E4748" w:rsidRDefault="008E4748"/>
        <w:p w14:paraId="6EECADAE" w14:textId="4BF9AE5D" w:rsidR="008E4748" w:rsidRDefault="008E4748">
          <w:r>
            <w:br w:type="page"/>
          </w:r>
        </w:p>
      </w:sdtContent>
    </w:sdt>
    <w:sdt>
      <w:sdtPr>
        <w:rPr>
          <w:rFonts w:asciiTheme="minorHAnsi" w:eastAsiaTheme="minorHAnsi" w:hAnsiTheme="minorHAnsi" w:cstheme="minorBidi"/>
          <w:color w:val="auto"/>
          <w:sz w:val="22"/>
          <w:szCs w:val="22"/>
        </w:rPr>
        <w:id w:val="1275068691"/>
        <w:docPartObj>
          <w:docPartGallery w:val="Table of Contents"/>
          <w:docPartUnique/>
        </w:docPartObj>
      </w:sdtPr>
      <w:sdtEndPr>
        <w:rPr>
          <w:b/>
          <w:bCs/>
          <w:noProof/>
        </w:rPr>
      </w:sdtEndPr>
      <w:sdtContent>
        <w:p w14:paraId="218AD971" w14:textId="1C95483A" w:rsidR="008E4748" w:rsidRDefault="008E4748">
          <w:pPr>
            <w:pStyle w:val="TOCHeading"/>
          </w:pPr>
          <w:r>
            <w:t>Table of Contents</w:t>
          </w:r>
        </w:p>
        <w:p w14:paraId="59A033B5" w14:textId="1774A736" w:rsidR="00E334F4" w:rsidRDefault="008E4748">
          <w:pPr>
            <w:pStyle w:val="TOC1"/>
            <w:tabs>
              <w:tab w:val="left" w:pos="440"/>
              <w:tab w:val="right" w:leader="dot" w:pos="9396"/>
            </w:tabs>
            <w:rPr>
              <w:noProof/>
            </w:rPr>
          </w:pPr>
          <w:r>
            <w:fldChar w:fldCharType="begin"/>
          </w:r>
          <w:r>
            <w:instrText xml:space="preserve"> TOC \o "1-3" \h \z \u </w:instrText>
          </w:r>
          <w:r>
            <w:fldChar w:fldCharType="separate"/>
          </w:r>
          <w:hyperlink w:anchor="_Toc119272767" w:history="1">
            <w:r w:rsidR="00E334F4" w:rsidRPr="00846063">
              <w:rPr>
                <w:rStyle w:val="Hyperlink"/>
                <w:noProof/>
              </w:rPr>
              <w:t>1.</w:t>
            </w:r>
            <w:r w:rsidR="00E334F4">
              <w:rPr>
                <w:noProof/>
              </w:rPr>
              <w:tab/>
            </w:r>
            <w:r w:rsidR="00E334F4" w:rsidRPr="00846063">
              <w:rPr>
                <w:rStyle w:val="Hyperlink"/>
                <w:noProof/>
              </w:rPr>
              <w:t>Motivation</w:t>
            </w:r>
            <w:r w:rsidR="00E334F4">
              <w:rPr>
                <w:noProof/>
                <w:webHidden/>
              </w:rPr>
              <w:tab/>
            </w:r>
            <w:r w:rsidR="00E334F4">
              <w:rPr>
                <w:noProof/>
                <w:webHidden/>
              </w:rPr>
              <w:fldChar w:fldCharType="begin"/>
            </w:r>
            <w:r w:rsidR="00E334F4">
              <w:rPr>
                <w:noProof/>
                <w:webHidden/>
              </w:rPr>
              <w:instrText xml:space="preserve"> PAGEREF _Toc119272767 \h </w:instrText>
            </w:r>
            <w:r w:rsidR="00E334F4">
              <w:rPr>
                <w:noProof/>
                <w:webHidden/>
              </w:rPr>
            </w:r>
            <w:r w:rsidR="00E334F4">
              <w:rPr>
                <w:noProof/>
                <w:webHidden/>
              </w:rPr>
              <w:fldChar w:fldCharType="separate"/>
            </w:r>
            <w:r w:rsidR="000457D2">
              <w:rPr>
                <w:noProof/>
                <w:webHidden/>
              </w:rPr>
              <w:t>1</w:t>
            </w:r>
            <w:r w:rsidR="00E334F4">
              <w:rPr>
                <w:noProof/>
                <w:webHidden/>
              </w:rPr>
              <w:fldChar w:fldCharType="end"/>
            </w:r>
          </w:hyperlink>
        </w:p>
        <w:p w14:paraId="71EC8FE0" w14:textId="621F8D30" w:rsidR="00E334F4" w:rsidRDefault="00E334F4">
          <w:pPr>
            <w:pStyle w:val="TOC1"/>
            <w:tabs>
              <w:tab w:val="left" w:pos="440"/>
              <w:tab w:val="right" w:leader="dot" w:pos="9396"/>
            </w:tabs>
            <w:rPr>
              <w:noProof/>
            </w:rPr>
          </w:pPr>
          <w:hyperlink w:anchor="_Toc119272768" w:history="1">
            <w:r w:rsidRPr="00846063">
              <w:rPr>
                <w:rStyle w:val="Hyperlink"/>
                <w:noProof/>
              </w:rPr>
              <w:t>2.</w:t>
            </w:r>
            <w:r>
              <w:rPr>
                <w:noProof/>
              </w:rPr>
              <w:tab/>
            </w:r>
            <w:r w:rsidRPr="00846063">
              <w:rPr>
                <w:rStyle w:val="Hyperlink"/>
                <w:noProof/>
              </w:rPr>
              <w:t>Learning Task</w:t>
            </w:r>
            <w:r>
              <w:rPr>
                <w:noProof/>
                <w:webHidden/>
              </w:rPr>
              <w:tab/>
            </w:r>
            <w:r>
              <w:rPr>
                <w:noProof/>
                <w:webHidden/>
              </w:rPr>
              <w:fldChar w:fldCharType="begin"/>
            </w:r>
            <w:r>
              <w:rPr>
                <w:noProof/>
                <w:webHidden/>
              </w:rPr>
              <w:instrText xml:space="preserve"> PAGEREF _Toc119272768 \h </w:instrText>
            </w:r>
            <w:r>
              <w:rPr>
                <w:noProof/>
                <w:webHidden/>
              </w:rPr>
            </w:r>
            <w:r>
              <w:rPr>
                <w:noProof/>
                <w:webHidden/>
              </w:rPr>
              <w:fldChar w:fldCharType="separate"/>
            </w:r>
            <w:r w:rsidR="000457D2">
              <w:rPr>
                <w:noProof/>
                <w:webHidden/>
              </w:rPr>
              <w:t>1</w:t>
            </w:r>
            <w:r>
              <w:rPr>
                <w:noProof/>
                <w:webHidden/>
              </w:rPr>
              <w:fldChar w:fldCharType="end"/>
            </w:r>
          </w:hyperlink>
        </w:p>
        <w:p w14:paraId="1B587E83" w14:textId="785835FD" w:rsidR="00E334F4" w:rsidRDefault="00E334F4">
          <w:pPr>
            <w:pStyle w:val="TOC3"/>
            <w:tabs>
              <w:tab w:val="right" w:leader="dot" w:pos="9396"/>
            </w:tabs>
            <w:rPr>
              <w:noProof/>
            </w:rPr>
          </w:pPr>
          <w:hyperlink w:anchor="_Toc119272769" w:history="1">
            <w:r w:rsidRPr="00846063">
              <w:rPr>
                <w:rStyle w:val="Hyperlink"/>
                <w:noProof/>
              </w:rPr>
              <w:t>Performance Measure:</w:t>
            </w:r>
            <w:r>
              <w:rPr>
                <w:noProof/>
                <w:webHidden/>
              </w:rPr>
              <w:tab/>
            </w:r>
            <w:r>
              <w:rPr>
                <w:noProof/>
                <w:webHidden/>
              </w:rPr>
              <w:fldChar w:fldCharType="begin"/>
            </w:r>
            <w:r>
              <w:rPr>
                <w:noProof/>
                <w:webHidden/>
              </w:rPr>
              <w:instrText xml:space="preserve"> PAGEREF _Toc119272769 \h </w:instrText>
            </w:r>
            <w:r>
              <w:rPr>
                <w:noProof/>
                <w:webHidden/>
              </w:rPr>
            </w:r>
            <w:r>
              <w:rPr>
                <w:noProof/>
                <w:webHidden/>
              </w:rPr>
              <w:fldChar w:fldCharType="separate"/>
            </w:r>
            <w:r w:rsidR="000457D2">
              <w:rPr>
                <w:noProof/>
                <w:webHidden/>
              </w:rPr>
              <w:t>2</w:t>
            </w:r>
            <w:r>
              <w:rPr>
                <w:noProof/>
                <w:webHidden/>
              </w:rPr>
              <w:fldChar w:fldCharType="end"/>
            </w:r>
          </w:hyperlink>
        </w:p>
        <w:p w14:paraId="2CFA1E10" w14:textId="3407B9C4" w:rsidR="00E334F4" w:rsidRDefault="00E334F4">
          <w:pPr>
            <w:pStyle w:val="TOC1"/>
            <w:tabs>
              <w:tab w:val="left" w:pos="440"/>
              <w:tab w:val="right" w:leader="dot" w:pos="9396"/>
            </w:tabs>
            <w:rPr>
              <w:noProof/>
            </w:rPr>
          </w:pPr>
          <w:hyperlink w:anchor="_Toc119272770" w:history="1">
            <w:r w:rsidRPr="00846063">
              <w:rPr>
                <w:rStyle w:val="Hyperlink"/>
                <w:noProof/>
              </w:rPr>
              <w:t>3.</w:t>
            </w:r>
            <w:r>
              <w:rPr>
                <w:noProof/>
              </w:rPr>
              <w:tab/>
            </w:r>
            <w:r w:rsidRPr="00846063">
              <w:rPr>
                <w:rStyle w:val="Hyperlink"/>
                <w:noProof/>
              </w:rPr>
              <w:t>Related Work</w:t>
            </w:r>
            <w:r>
              <w:rPr>
                <w:noProof/>
                <w:webHidden/>
              </w:rPr>
              <w:tab/>
            </w:r>
            <w:r>
              <w:rPr>
                <w:noProof/>
                <w:webHidden/>
              </w:rPr>
              <w:fldChar w:fldCharType="begin"/>
            </w:r>
            <w:r>
              <w:rPr>
                <w:noProof/>
                <w:webHidden/>
              </w:rPr>
              <w:instrText xml:space="preserve"> PAGEREF _Toc119272770 \h </w:instrText>
            </w:r>
            <w:r>
              <w:rPr>
                <w:noProof/>
                <w:webHidden/>
              </w:rPr>
            </w:r>
            <w:r>
              <w:rPr>
                <w:noProof/>
                <w:webHidden/>
              </w:rPr>
              <w:fldChar w:fldCharType="separate"/>
            </w:r>
            <w:r w:rsidR="000457D2">
              <w:rPr>
                <w:noProof/>
                <w:webHidden/>
              </w:rPr>
              <w:t>2</w:t>
            </w:r>
            <w:r>
              <w:rPr>
                <w:noProof/>
                <w:webHidden/>
              </w:rPr>
              <w:fldChar w:fldCharType="end"/>
            </w:r>
          </w:hyperlink>
        </w:p>
        <w:p w14:paraId="126027AD" w14:textId="4E5E9D42" w:rsidR="00E334F4" w:rsidRDefault="00E334F4">
          <w:pPr>
            <w:pStyle w:val="TOC1"/>
            <w:tabs>
              <w:tab w:val="left" w:pos="440"/>
              <w:tab w:val="right" w:leader="dot" w:pos="9396"/>
            </w:tabs>
            <w:rPr>
              <w:noProof/>
            </w:rPr>
          </w:pPr>
          <w:hyperlink w:anchor="_Toc119272771" w:history="1">
            <w:r w:rsidRPr="00846063">
              <w:rPr>
                <w:rStyle w:val="Hyperlink"/>
                <w:noProof/>
              </w:rPr>
              <w:t>4.</w:t>
            </w:r>
            <w:r>
              <w:rPr>
                <w:noProof/>
              </w:rPr>
              <w:tab/>
            </w:r>
            <w:r w:rsidRPr="00846063">
              <w:rPr>
                <w:rStyle w:val="Hyperlink"/>
                <w:noProof/>
              </w:rPr>
              <w:t>Plan</w:t>
            </w:r>
            <w:r>
              <w:rPr>
                <w:noProof/>
                <w:webHidden/>
              </w:rPr>
              <w:tab/>
            </w:r>
            <w:r>
              <w:rPr>
                <w:noProof/>
                <w:webHidden/>
              </w:rPr>
              <w:fldChar w:fldCharType="begin"/>
            </w:r>
            <w:r>
              <w:rPr>
                <w:noProof/>
                <w:webHidden/>
              </w:rPr>
              <w:instrText xml:space="preserve"> PAGEREF _Toc119272771 \h </w:instrText>
            </w:r>
            <w:r>
              <w:rPr>
                <w:noProof/>
                <w:webHidden/>
              </w:rPr>
            </w:r>
            <w:r>
              <w:rPr>
                <w:noProof/>
                <w:webHidden/>
              </w:rPr>
              <w:fldChar w:fldCharType="separate"/>
            </w:r>
            <w:r w:rsidR="000457D2">
              <w:rPr>
                <w:noProof/>
                <w:webHidden/>
              </w:rPr>
              <w:t>3</w:t>
            </w:r>
            <w:r>
              <w:rPr>
                <w:noProof/>
                <w:webHidden/>
              </w:rPr>
              <w:fldChar w:fldCharType="end"/>
            </w:r>
          </w:hyperlink>
        </w:p>
        <w:p w14:paraId="0DDEE5DA" w14:textId="5AABAF32" w:rsidR="00E334F4" w:rsidRDefault="00E334F4">
          <w:pPr>
            <w:pStyle w:val="TOC1"/>
            <w:tabs>
              <w:tab w:val="left" w:pos="440"/>
              <w:tab w:val="right" w:leader="dot" w:pos="9396"/>
            </w:tabs>
            <w:rPr>
              <w:noProof/>
            </w:rPr>
          </w:pPr>
          <w:hyperlink w:anchor="_Toc119272772" w:history="1">
            <w:r w:rsidRPr="00846063">
              <w:rPr>
                <w:rStyle w:val="Hyperlink"/>
                <w:noProof/>
              </w:rPr>
              <w:t>5.</w:t>
            </w:r>
            <w:r>
              <w:rPr>
                <w:noProof/>
              </w:rPr>
              <w:tab/>
            </w:r>
            <w:r w:rsidRPr="00846063">
              <w:rPr>
                <w:rStyle w:val="Hyperlink"/>
                <w:noProof/>
              </w:rPr>
              <w:t>Risk Management</w:t>
            </w:r>
            <w:r>
              <w:rPr>
                <w:noProof/>
                <w:webHidden/>
              </w:rPr>
              <w:tab/>
            </w:r>
            <w:r>
              <w:rPr>
                <w:noProof/>
                <w:webHidden/>
              </w:rPr>
              <w:fldChar w:fldCharType="begin"/>
            </w:r>
            <w:r>
              <w:rPr>
                <w:noProof/>
                <w:webHidden/>
              </w:rPr>
              <w:instrText xml:space="preserve"> PAGEREF _Toc119272772 \h </w:instrText>
            </w:r>
            <w:r>
              <w:rPr>
                <w:noProof/>
                <w:webHidden/>
              </w:rPr>
            </w:r>
            <w:r>
              <w:rPr>
                <w:noProof/>
                <w:webHidden/>
              </w:rPr>
              <w:fldChar w:fldCharType="separate"/>
            </w:r>
            <w:r w:rsidR="000457D2">
              <w:rPr>
                <w:noProof/>
                <w:webHidden/>
              </w:rPr>
              <w:t>3</w:t>
            </w:r>
            <w:r>
              <w:rPr>
                <w:noProof/>
                <w:webHidden/>
              </w:rPr>
              <w:fldChar w:fldCharType="end"/>
            </w:r>
          </w:hyperlink>
        </w:p>
        <w:p w14:paraId="66C49233" w14:textId="3B24930B" w:rsidR="008E4748" w:rsidRDefault="008E4748">
          <w:r>
            <w:rPr>
              <w:b/>
              <w:bCs/>
              <w:noProof/>
            </w:rPr>
            <w:fldChar w:fldCharType="end"/>
          </w:r>
        </w:p>
      </w:sdtContent>
    </w:sdt>
    <w:p w14:paraId="3C1C0791" w14:textId="77777777" w:rsidR="00E334F4" w:rsidRDefault="00E334F4" w:rsidP="00E334F4">
      <w:pPr>
        <w:pStyle w:val="Heading1"/>
        <w:ind w:left="720"/>
      </w:pPr>
      <w:bookmarkStart w:id="0" w:name="_Toc119272767"/>
    </w:p>
    <w:p w14:paraId="7E88C118" w14:textId="44E263D0" w:rsidR="00C16070" w:rsidRDefault="00BA5B15" w:rsidP="00BA5B15">
      <w:pPr>
        <w:pStyle w:val="Heading1"/>
        <w:numPr>
          <w:ilvl w:val="0"/>
          <w:numId w:val="3"/>
        </w:numPr>
      </w:pPr>
      <w:r>
        <w:t>Motivation</w:t>
      </w:r>
      <w:bookmarkEnd w:id="0"/>
    </w:p>
    <w:p w14:paraId="23339F2D" w14:textId="7B68F0E9" w:rsidR="008E4748" w:rsidRDefault="00BA5B15" w:rsidP="00BA5B15">
      <w:pPr>
        <w:ind w:left="360"/>
        <w:jc w:val="both"/>
      </w:pPr>
      <w:r w:rsidRPr="00BA5B15">
        <w:t>Personal Protective Equipment (PPE) like as helmets (hard hats), safety harnesses, goggles, and other similar items serve a significant role in assuring worker safety in industry, particularly in the</w:t>
      </w:r>
      <w:r>
        <w:t xml:space="preserve"> </w:t>
      </w:r>
      <w:r w:rsidRPr="00BA5B15">
        <w:t xml:space="preserve">manufacturing business. However, numerous accidents continue to occur </w:t>
      </w:r>
      <w:proofErr w:type="gramStart"/>
      <w:r w:rsidRPr="00BA5B15">
        <w:t>as a result of</w:t>
      </w:r>
      <w:proofErr w:type="gramEnd"/>
      <w:r w:rsidRPr="00BA5B15">
        <w:t xml:space="preserve"> workers' and managers' carelessness. Supervisors may make mistakes because such activities are </w:t>
      </w:r>
      <w:r w:rsidRPr="00BA5B15">
        <w:t>repetitive,</w:t>
      </w:r>
      <w:r w:rsidRPr="00BA5B15">
        <w:t xml:space="preserve"> and they may not be able to supervise regularly. This initiative attempts to use current camera equipment to help supervisors watch workers more effectively by giving real-time notifications.</w:t>
      </w:r>
      <w:r>
        <w:t xml:space="preserve"> </w:t>
      </w:r>
      <w:r w:rsidRPr="00BA5B15">
        <w:t>Violations on this issue can be avoided if it is utilized in this manner in real time.</w:t>
      </w:r>
    </w:p>
    <w:p w14:paraId="38B8E89D" w14:textId="28C09C96" w:rsidR="008E4748" w:rsidRDefault="008E4748" w:rsidP="00BA5B15"/>
    <w:p w14:paraId="3A25D017" w14:textId="5BDF625D" w:rsidR="001A00F9" w:rsidRDefault="000B50AF" w:rsidP="00BA5B15">
      <w:pPr>
        <w:pStyle w:val="Heading1"/>
        <w:numPr>
          <w:ilvl w:val="0"/>
          <w:numId w:val="3"/>
        </w:numPr>
      </w:pPr>
      <w:bookmarkStart w:id="1" w:name="_Toc119272768"/>
      <w:r>
        <w:t>Learning Task</w:t>
      </w:r>
      <w:bookmarkEnd w:id="1"/>
    </w:p>
    <w:p w14:paraId="5382CC2B" w14:textId="07FC8B11" w:rsidR="00BA5B15" w:rsidRPr="00BA5B15" w:rsidRDefault="009F637A" w:rsidP="00C504A5">
      <w:pPr>
        <w:ind w:left="360"/>
        <w:jc w:val="both"/>
      </w:pPr>
      <w:r>
        <w:t>Learning Task will be Object Detection in Real Time. It must me Real Time to running trigger concurrently in the violation situation. Therefore, YOLO (</w:t>
      </w:r>
      <w:r w:rsidRPr="009F637A">
        <w:t>You Look Only Once</w:t>
      </w:r>
      <w:r>
        <w:t xml:space="preserve">) architecture is appropriate for this purpose. </w:t>
      </w:r>
      <w:r w:rsidRPr="009F637A">
        <w:t xml:space="preserve">While choosing the version experientially, versions 5 and 7 will be </w:t>
      </w:r>
      <w:r>
        <w:t>experimented</w:t>
      </w:r>
      <w:r w:rsidRPr="009F637A">
        <w:t>.</w:t>
      </w:r>
      <w:r>
        <w:t xml:space="preserve"> </w:t>
      </w:r>
    </w:p>
    <w:p w14:paraId="1A749F46" w14:textId="6E521C63" w:rsidR="001A00F9" w:rsidRDefault="009F637A" w:rsidP="00C537AC">
      <w:pPr>
        <w:ind w:left="360"/>
        <w:jc w:val="center"/>
      </w:pPr>
      <w:r w:rsidRPr="009F637A">
        <w:drawing>
          <wp:inline distT="0" distB="0" distL="0" distR="0" wp14:anchorId="6BF4BCBD" wp14:editId="2EA38F79">
            <wp:extent cx="1699733" cy="1691640"/>
            <wp:effectExtent l="0" t="0" r="0" b="3810"/>
            <wp:docPr id="1" name="Picture 1" descr="A picture containing person, ground, out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ground, outdoor, red&#10;&#10;Description automatically generated"/>
                    <pic:cNvPicPr/>
                  </pic:nvPicPr>
                  <pic:blipFill>
                    <a:blip r:embed="rId7"/>
                    <a:stretch>
                      <a:fillRect/>
                    </a:stretch>
                  </pic:blipFill>
                  <pic:spPr>
                    <a:xfrm>
                      <a:off x="0" y="0"/>
                      <a:ext cx="1705477" cy="1697356"/>
                    </a:xfrm>
                    <a:prstGeom prst="rect">
                      <a:avLst/>
                    </a:prstGeom>
                  </pic:spPr>
                </pic:pic>
              </a:graphicData>
            </a:graphic>
          </wp:inline>
        </w:drawing>
      </w:r>
      <w:r w:rsidRPr="009F637A">
        <w:drawing>
          <wp:inline distT="0" distB="0" distL="0" distR="0" wp14:anchorId="5F17FDAB" wp14:editId="444736DE">
            <wp:extent cx="5972810" cy="675005"/>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72810" cy="675005"/>
                    </a:xfrm>
                    <a:prstGeom prst="rect">
                      <a:avLst/>
                    </a:prstGeom>
                  </pic:spPr>
                </pic:pic>
              </a:graphicData>
            </a:graphic>
          </wp:inline>
        </w:drawing>
      </w:r>
    </w:p>
    <w:p w14:paraId="7101BBD3" w14:textId="53C3E20F" w:rsidR="004F11C1" w:rsidRDefault="004F11C1" w:rsidP="001A00F9"/>
    <w:p w14:paraId="6B1D7274" w14:textId="7C37AD22" w:rsidR="009336E6" w:rsidRDefault="009F637A" w:rsidP="00C504A5">
      <w:pPr>
        <w:ind w:left="360"/>
        <w:jc w:val="both"/>
      </w:pPr>
      <w:r>
        <w:t>Suitable data for YOLO is founded on the internet</w:t>
      </w:r>
      <w:r w:rsidR="009336E6">
        <w:t xml:space="preserve"> to avoid the hassle of labelling</w:t>
      </w:r>
      <w:r>
        <w:t xml:space="preserve">, helmet detection can be handled with it. The data consists of the image and the label that shows the object in which location. This data can be </w:t>
      </w:r>
      <w:r w:rsidR="009336E6">
        <w:t>solving</w:t>
      </w:r>
      <w:r>
        <w:t xml:space="preserve"> the </w:t>
      </w:r>
      <w:r w:rsidR="009336E6">
        <w:t>problem,</w:t>
      </w:r>
      <w:r>
        <w:t xml:space="preserve"> but </w:t>
      </w:r>
      <w:r w:rsidR="009336E6">
        <w:t>it would be better to find images close to camera view. Because cameras will be using for the detection, perspective and distance should be similar.</w:t>
      </w:r>
    </w:p>
    <w:p w14:paraId="1CC42FC5" w14:textId="160B8D2E" w:rsidR="009F637A" w:rsidRDefault="009336E6" w:rsidP="00C537AC">
      <w:pPr>
        <w:ind w:left="720"/>
      </w:pPr>
      <w:r>
        <w:t xml:space="preserve"> </w:t>
      </w:r>
    </w:p>
    <w:p w14:paraId="5433D502" w14:textId="77777777" w:rsidR="009336E6" w:rsidRDefault="009336E6" w:rsidP="00C537AC">
      <w:pPr>
        <w:ind w:left="720"/>
      </w:pPr>
    </w:p>
    <w:p w14:paraId="12C825BF" w14:textId="635AB3CB" w:rsidR="009336E6" w:rsidRDefault="009336E6" w:rsidP="00C504A5">
      <w:pPr>
        <w:pStyle w:val="Heading3"/>
        <w:ind w:left="360"/>
      </w:pPr>
      <w:bookmarkStart w:id="2" w:name="_Toc119272769"/>
      <w:r>
        <w:t>Performance Measure:</w:t>
      </w:r>
      <w:bookmarkEnd w:id="2"/>
      <w:r>
        <w:t xml:space="preserve"> </w:t>
      </w:r>
    </w:p>
    <w:p w14:paraId="42C194D3" w14:textId="77777777" w:rsidR="00C537AC" w:rsidRDefault="00C537AC" w:rsidP="00C504A5">
      <w:pPr>
        <w:keepNext/>
        <w:ind w:left="720"/>
        <w:jc w:val="both"/>
      </w:pPr>
      <w:r w:rsidRPr="00C537AC">
        <w:t xml:space="preserve">Two metrics are critical for identifying PPE. FPS is crucial since it is measured in real </w:t>
      </w:r>
      <w:proofErr w:type="gramStart"/>
      <w:r w:rsidRPr="00C537AC">
        <w:t>time, and</w:t>
      </w:r>
      <w:proofErr w:type="gramEnd"/>
      <w:r w:rsidRPr="00C537AC">
        <w:t xml:space="preserve"> Mean Average Precision (</w:t>
      </w:r>
      <w:proofErr w:type="spellStart"/>
      <w:r w:rsidRPr="00C537AC">
        <w:t>mAP</w:t>
      </w:r>
      <w:proofErr w:type="spellEnd"/>
      <w:r w:rsidRPr="00C537AC">
        <w:t xml:space="preserve">) will be used to assess it. It is, in fact, common in Object Detection. The appropriate model (YOLO) version will be chosen based on the FPS appropriateness of each </w:t>
      </w:r>
      <w:proofErr w:type="spellStart"/>
      <w:r w:rsidRPr="00C537AC">
        <w:t>mAP</w:t>
      </w:r>
      <w:proofErr w:type="spellEnd"/>
      <w:r w:rsidRPr="00C537AC">
        <w:t>.</w:t>
      </w:r>
    </w:p>
    <w:p w14:paraId="322AF30B" w14:textId="3F6C8F48" w:rsidR="009336E6" w:rsidRDefault="009336E6" w:rsidP="00C537AC">
      <w:pPr>
        <w:keepNext/>
        <w:ind w:left="720"/>
        <w:jc w:val="center"/>
      </w:pPr>
      <w:r w:rsidRPr="009336E6">
        <w:drawing>
          <wp:inline distT="0" distB="0" distL="0" distR="0" wp14:anchorId="79A059BA" wp14:editId="0C405BC9">
            <wp:extent cx="4143954" cy="1812925"/>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147796" cy="1814606"/>
                    </a:xfrm>
                    <a:prstGeom prst="rect">
                      <a:avLst/>
                    </a:prstGeom>
                  </pic:spPr>
                </pic:pic>
              </a:graphicData>
            </a:graphic>
          </wp:inline>
        </w:drawing>
      </w:r>
    </w:p>
    <w:p w14:paraId="4CCF0549" w14:textId="3D071162" w:rsidR="009336E6" w:rsidRDefault="009336E6" w:rsidP="00C537AC">
      <w:pPr>
        <w:pStyle w:val="Caption"/>
        <w:ind w:left="720"/>
        <w:jc w:val="center"/>
      </w:pPr>
      <w:r>
        <w:t xml:space="preserve">Figure </w:t>
      </w:r>
      <w:r>
        <w:fldChar w:fldCharType="begin"/>
      </w:r>
      <w:r>
        <w:instrText xml:space="preserve"> SEQ Figure \* ARABIC </w:instrText>
      </w:r>
      <w:r>
        <w:fldChar w:fldCharType="separate"/>
      </w:r>
      <w:r w:rsidR="000457D2">
        <w:rPr>
          <w:noProof/>
        </w:rPr>
        <w:t>1</w:t>
      </w:r>
      <w:r>
        <w:fldChar w:fldCharType="end"/>
      </w:r>
      <w:r>
        <w:t xml:space="preserve">. </w:t>
      </w:r>
      <w:r w:rsidRPr="00FD6B67">
        <w:t>Mean Average Precision (</w:t>
      </w:r>
      <w:proofErr w:type="spellStart"/>
      <w:r w:rsidRPr="00FD6B67">
        <w:t>mAP</w:t>
      </w:r>
      <w:proofErr w:type="spellEnd"/>
      <w:r w:rsidRPr="00FD6B67">
        <w:t>) for Object Detection</w:t>
      </w:r>
    </w:p>
    <w:p w14:paraId="6723AA8E" w14:textId="77777777" w:rsidR="00C537AC" w:rsidRDefault="00C537AC" w:rsidP="00C504A5">
      <w:pPr>
        <w:ind w:left="720"/>
        <w:jc w:val="both"/>
      </w:pPr>
      <w:r>
        <w:t>Because it will be Real Time Object Detection, some aspects must be sacrificed, such as accuracy. It is usual to obtain fewer results than with standard Object Detection methods. Essentially, the important criteria will be capturing the optimal value between these two.</w:t>
      </w:r>
    </w:p>
    <w:p w14:paraId="00CB8C87" w14:textId="5E52F1A9" w:rsidR="009336E6" w:rsidRDefault="00C537AC" w:rsidP="00C504A5">
      <w:pPr>
        <w:ind w:left="720"/>
        <w:jc w:val="both"/>
      </w:pPr>
      <w:r>
        <w:t xml:space="preserve">According to my study, an aim of 80% </w:t>
      </w:r>
      <w:proofErr w:type="spellStart"/>
      <w:r>
        <w:t>mAP</w:t>
      </w:r>
      <w:proofErr w:type="spellEnd"/>
      <w:r>
        <w:t xml:space="preserve"> and 35FPS is achievable.</w:t>
      </w:r>
    </w:p>
    <w:p w14:paraId="32C92B4D" w14:textId="77777777" w:rsidR="009336E6" w:rsidRDefault="009336E6" w:rsidP="001A00F9"/>
    <w:p w14:paraId="79DF9CD8" w14:textId="5EE05DFC" w:rsidR="00C504A5" w:rsidRPr="00C504A5" w:rsidRDefault="00C537AC" w:rsidP="00C504A5">
      <w:pPr>
        <w:pStyle w:val="Heading1"/>
        <w:numPr>
          <w:ilvl w:val="0"/>
          <w:numId w:val="3"/>
        </w:numPr>
      </w:pPr>
      <w:bookmarkStart w:id="3" w:name="_Toc119272770"/>
      <w:r>
        <w:t>Related Work</w:t>
      </w:r>
      <w:bookmarkEnd w:id="3"/>
    </w:p>
    <w:p w14:paraId="0B8CC5C0" w14:textId="0C4A542B" w:rsidR="009336E6" w:rsidRDefault="006D2FB5" w:rsidP="00C504A5">
      <w:pPr>
        <w:pStyle w:val="ListParagraph"/>
        <w:ind w:left="360"/>
      </w:pPr>
      <w:sdt>
        <w:sdtPr>
          <w:id w:val="427619937"/>
          <w:citation/>
        </w:sdtPr>
        <w:sdtContent>
          <w:r>
            <w:fldChar w:fldCharType="begin"/>
          </w:r>
          <w:r>
            <w:rPr>
              <w:lang w:val="tr-TR"/>
            </w:rPr>
            <w:instrText xml:space="preserve"> CITATION Nip \l 1055 </w:instrText>
          </w:r>
          <w:r>
            <w:fldChar w:fldCharType="separate"/>
          </w:r>
          <w:r w:rsidRPr="006D2FB5">
            <w:rPr>
              <w:noProof/>
              <w:lang w:val="tr-TR"/>
            </w:rPr>
            <w:t>[1]</w:t>
          </w:r>
          <w:r>
            <w:fldChar w:fldCharType="end"/>
          </w:r>
        </w:sdtContent>
      </w:sdt>
      <w:r>
        <w:t xml:space="preserve"> </w:t>
      </w:r>
      <w:r w:rsidRPr="006D2FB5">
        <w:t>Deep learning for site safety: Real-time detection of personal protective equipment</w:t>
      </w:r>
      <w:r>
        <w:t xml:space="preserve">: </w:t>
      </w:r>
      <w:hyperlink r:id="rId10" w:history="1">
        <w:r w:rsidRPr="00944144">
          <w:rPr>
            <w:rStyle w:val="Hyperlink"/>
          </w:rPr>
          <w:t>https://www.sciencedirect.com/science/article/pii/S0926580519308325</w:t>
        </w:r>
      </w:hyperlink>
    </w:p>
    <w:p w14:paraId="15BF9EEC" w14:textId="1A8B9CBC" w:rsidR="006D2FB5" w:rsidRDefault="006D2FB5" w:rsidP="00C504A5">
      <w:pPr>
        <w:pStyle w:val="ListParagraph"/>
        <w:ind w:left="360"/>
      </w:pPr>
    </w:p>
    <w:p w14:paraId="7908AB17" w14:textId="57ADCE0E" w:rsidR="006D2FB5" w:rsidRDefault="006D2FB5" w:rsidP="00C504A5">
      <w:pPr>
        <w:pStyle w:val="ListParagraph"/>
        <w:ind w:left="360"/>
      </w:pPr>
      <w:sdt>
        <w:sdtPr>
          <w:id w:val="1974637293"/>
          <w:citation/>
        </w:sdtPr>
        <w:sdtContent>
          <w:r>
            <w:fldChar w:fldCharType="begin"/>
          </w:r>
          <w:r>
            <w:rPr>
              <w:lang w:val="tr-TR"/>
            </w:rPr>
            <w:instrText xml:space="preserve"> CITATION Ans \l 1055 </w:instrText>
          </w:r>
          <w:r>
            <w:fldChar w:fldCharType="separate"/>
          </w:r>
          <w:r w:rsidRPr="006D2FB5">
            <w:rPr>
              <w:noProof/>
              <w:lang w:val="tr-TR"/>
            </w:rPr>
            <w:t>[2]</w:t>
          </w:r>
          <w:r>
            <w:fldChar w:fldCharType="end"/>
          </w:r>
        </w:sdtContent>
      </w:sdt>
      <w:r>
        <w:t xml:space="preserve"> </w:t>
      </w:r>
      <w:r w:rsidRPr="006D2FB5">
        <w:t xml:space="preserve">PPE Detection using yolo3 and </w:t>
      </w:r>
      <w:proofErr w:type="spellStart"/>
      <w:r w:rsidRPr="006D2FB5">
        <w:t>DeepSORT</w:t>
      </w:r>
      <w:proofErr w:type="spellEnd"/>
      <w:r>
        <w:t>:</w:t>
      </w:r>
    </w:p>
    <w:p w14:paraId="41C6E64C" w14:textId="206BA248" w:rsidR="006D2FB5" w:rsidRDefault="006D2FB5" w:rsidP="00C504A5">
      <w:pPr>
        <w:pStyle w:val="ListParagraph"/>
        <w:ind w:left="360"/>
      </w:pPr>
      <w:hyperlink r:id="rId11" w:history="1">
        <w:r w:rsidRPr="00944144">
          <w:rPr>
            <w:rStyle w:val="Hyperlink"/>
          </w:rPr>
          <w:t>https://github.com/AnshulSood11/PPE-Detection-YOLO-Deep_SORT</w:t>
        </w:r>
      </w:hyperlink>
    </w:p>
    <w:p w14:paraId="40DF7BD5" w14:textId="5C3D6950" w:rsidR="006D2FB5" w:rsidRDefault="006D2FB5" w:rsidP="00C504A5">
      <w:pPr>
        <w:pStyle w:val="ListParagraph"/>
        <w:ind w:left="360"/>
      </w:pPr>
    </w:p>
    <w:p w14:paraId="6FC9C7CE" w14:textId="6F0BC7C9" w:rsidR="006D2FB5" w:rsidRDefault="002F45A2" w:rsidP="00C504A5">
      <w:pPr>
        <w:pStyle w:val="ListParagraph"/>
        <w:ind w:left="360"/>
      </w:pPr>
      <w:r w:rsidRPr="002F45A2">
        <w:t xml:space="preserve">These two resources are about YOLO PPE Detection. Almost identical architectures are intended to be used in new versions. YOLOv3 is utilized in these resources, while v5 or v7 are better architectural solutions. I believe the data is underfitting, and the data should be more comparable to the camera </w:t>
      </w:r>
      <w:r w:rsidRPr="002F45A2">
        <w:lastRenderedPageBreak/>
        <w:t xml:space="preserve">perspective, not simply photographs in </w:t>
      </w:r>
      <w:proofErr w:type="gramStart"/>
      <w:r w:rsidRPr="002F45A2">
        <w:t>both of them</w:t>
      </w:r>
      <w:proofErr w:type="gramEnd"/>
      <w:r w:rsidRPr="002F45A2">
        <w:t>. The paper's optimal result is 72.3%</w:t>
      </w:r>
      <w:r>
        <w:t xml:space="preserve"> </w:t>
      </w:r>
      <w:proofErr w:type="spellStart"/>
      <w:r>
        <w:t>mAP</w:t>
      </w:r>
      <w:proofErr w:type="spellEnd"/>
      <w:r w:rsidRPr="002F45A2">
        <w:t xml:space="preserve">, which might be increased with the new design and data correction. </w:t>
      </w:r>
      <w:proofErr w:type="gramStart"/>
      <w:r w:rsidRPr="002F45A2">
        <w:t>Both of the results'</w:t>
      </w:r>
      <w:proofErr w:type="gramEnd"/>
      <w:r w:rsidRPr="002F45A2">
        <w:t xml:space="preserve"> suggested baselines can be utilized.</w:t>
      </w:r>
    </w:p>
    <w:p w14:paraId="31FC6DF8" w14:textId="3C1397FD" w:rsidR="00E63903" w:rsidRDefault="00E63903" w:rsidP="00D25F17">
      <w:pPr>
        <w:pStyle w:val="ListParagraph"/>
      </w:pPr>
    </w:p>
    <w:p w14:paraId="56BA9708" w14:textId="4F40EABE" w:rsidR="00E63903" w:rsidRDefault="00E63903" w:rsidP="00D25F17">
      <w:pPr>
        <w:pStyle w:val="ListParagraph"/>
      </w:pPr>
    </w:p>
    <w:p w14:paraId="087A56E4" w14:textId="77777777" w:rsidR="00E63903" w:rsidRDefault="00E63903" w:rsidP="00D25F17">
      <w:pPr>
        <w:pStyle w:val="ListParagraph"/>
      </w:pPr>
    </w:p>
    <w:p w14:paraId="0E0E27DD" w14:textId="5495582E" w:rsidR="00630BF4" w:rsidRDefault="00630BF4" w:rsidP="00252696">
      <w:pPr>
        <w:pStyle w:val="Heading1"/>
        <w:numPr>
          <w:ilvl w:val="0"/>
          <w:numId w:val="3"/>
        </w:numPr>
      </w:pPr>
      <w:bookmarkStart w:id="4" w:name="_Toc119272771"/>
      <w:r>
        <w:t>Plan</w:t>
      </w:r>
      <w:bookmarkEnd w:id="4"/>
    </w:p>
    <w:p w14:paraId="535B389C" w14:textId="69D12949" w:rsidR="002A7ED0" w:rsidRDefault="00630BF4" w:rsidP="00C504A5">
      <w:pPr>
        <w:ind w:left="360"/>
        <w:jc w:val="both"/>
      </w:pPr>
      <w:r>
        <w:t xml:space="preserve">First thing to do is </w:t>
      </w:r>
      <w:r w:rsidR="002A7ED0">
        <w:t xml:space="preserve">to finding proper data in an appropriate amount like more than 1500 images as YOLO format labelled. Priority is Hard-Hat but also a few other PPE equipment data should be found such as google, vest etc. </w:t>
      </w:r>
    </w:p>
    <w:p w14:paraId="2F167399" w14:textId="4B8117ED" w:rsidR="00D25F17" w:rsidRDefault="002A7ED0" w:rsidP="00C504A5">
      <w:pPr>
        <w:ind w:left="360"/>
        <w:jc w:val="both"/>
      </w:pPr>
      <w:r w:rsidRPr="002A7ED0">
        <w:t xml:space="preserve">Learn more about the YOLO architecture and begin selecting versions. There are several types of YOLO versions that are utilized for various purposes. YOLOv7 has less resources than v5, yet it is certainly a superior alternative. They are further subdivided into sub-branches such as v5X and v5s. </w:t>
      </w:r>
      <w:r>
        <w:t xml:space="preserve">According to the camera perspective images, </w:t>
      </w:r>
      <w:r w:rsidRPr="002A7ED0">
        <w:t xml:space="preserve">v5s will most likely produce the best results in terms of fps and </w:t>
      </w:r>
      <w:proofErr w:type="spellStart"/>
      <w:r w:rsidRPr="002A7ED0">
        <w:t>mAP</w:t>
      </w:r>
      <w:proofErr w:type="spellEnd"/>
      <w:r w:rsidRPr="002A7ED0">
        <w:t>.</w:t>
      </w:r>
    </w:p>
    <w:p w14:paraId="327FBA96" w14:textId="6925DE03" w:rsidR="00E36AA3" w:rsidRDefault="00E36AA3" w:rsidP="00630BF4"/>
    <w:p w14:paraId="6CC30AE7" w14:textId="4E5F3DE4" w:rsidR="00E36AA3" w:rsidRDefault="00E36AA3" w:rsidP="00252696">
      <w:pPr>
        <w:pStyle w:val="Heading1"/>
        <w:numPr>
          <w:ilvl w:val="0"/>
          <w:numId w:val="3"/>
        </w:numPr>
      </w:pPr>
      <w:bookmarkStart w:id="5" w:name="_Toc119272772"/>
      <w:r>
        <w:t>Risk Management</w:t>
      </w:r>
      <w:bookmarkEnd w:id="5"/>
    </w:p>
    <w:p w14:paraId="05C191FD" w14:textId="24E378FE" w:rsidR="00252696" w:rsidRDefault="00252696" w:rsidP="00C504A5">
      <w:pPr>
        <w:ind w:left="360"/>
        <w:jc w:val="both"/>
      </w:pPr>
      <w:r>
        <w:t xml:space="preserve">In most circumstances, I believe the main threat is the data. Is the data we </w:t>
      </w:r>
      <w:r w:rsidR="006518CF">
        <w:t>have,</w:t>
      </w:r>
      <w:r>
        <w:t xml:space="preserve"> correct? Is it sufficient?</w:t>
      </w:r>
    </w:p>
    <w:p w14:paraId="616F8BA1" w14:textId="77777777" w:rsidR="00252696" w:rsidRDefault="00252696" w:rsidP="00C504A5">
      <w:pPr>
        <w:ind w:left="360"/>
        <w:jc w:val="both"/>
      </w:pPr>
      <w:r>
        <w:t xml:space="preserve">Data is gathered, however further labeled data should be discovered from other viewpoints including using different equipment to provide better findings. It might be asked from paper writers </w:t>
      </w:r>
      <w:proofErr w:type="gramStart"/>
      <w:r>
        <w:t>in order to</w:t>
      </w:r>
      <w:proofErr w:type="gramEnd"/>
      <w:r>
        <w:t xml:space="preserve"> avoid dealing with labeling. </w:t>
      </w:r>
    </w:p>
    <w:p w14:paraId="1192F38F" w14:textId="3D1D8002" w:rsidR="00E36AA3" w:rsidRDefault="00252696" w:rsidP="00C504A5">
      <w:pPr>
        <w:ind w:left="360"/>
        <w:jc w:val="both"/>
      </w:pPr>
      <w:r>
        <w:t>For modelling, YOLO architecture seems best option but a</w:t>
      </w:r>
      <w:r>
        <w:t>s a backup option, faster R-CNN and SSD algorithms can be used.</w:t>
      </w:r>
      <w:r>
        <w:t xml:space="preserve"> </w:t>
      </w:r>
    </w:p>
    <w:p w14:paraId="2FC4A405" w14:textId="25D51EBF" w:rsidR="00252696" w:rsidRDefault="00252696" w:rsidP="00252696">
      <w:pPr>
        <w:ind w:left="360"/>
      </w:pPr>
    </w:p>
    <w:p w14:paraId="7C095170" w14:textId="77777777" w:rsidR="00252696" w:rsidRPr="00E36AA3" w:rsidRDefault="00252696" w:rsidP="00252696">
      <w:pPr>
        <w:ind w:left="360"/>
      </w:pPr>
    </w:p>
    <w:sectPr w:rsidR="00252696" w:rsidRPr="00E36AA3" w:rsidSect="008E4748">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EF6"/>
    <w:multiLevelType w:val="hybridMultilevel"/>
    <w:tmpl w:val="45A0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F1F04"/>
    <w:multiLevelType w:val="hybridMultilevel"/>
    <w:tmpl w:val="04F4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365D7"/>
    <w:multiLevelType w:val="hybridMultilevel"/>
    <w:tmpl w:val="D5C80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30277">
    <w:abstractNumId w:val="1"/>
  </w:num>
  <w:num w:numId="2" w16cid:durableId="804929466">
    <w:abstractNumId w:val="0"/>
  </w:num>
  <w:num w:numId="3" w16cid:durableId="1462191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B0"/>
    <w:rsid w:val="000457D2"/>
    <w:rsid w:val="000B50AF"/>
    <w:rsid w:val="001A00F9"/>
    <w:rsid w:val="00252696"/>
    <w:rsid w:val="002A7ED0"/>
    <w:rsid w:val="002C6E67"/>
    <w:rsid w:val="002F45A2"/>
    <w:rsid w:val="004F11C1"/>
    <w:rsid w:val="005D2E32"/>
    <w:rsid w:val="00630BF4"/>
    <w:rsid w:val="006518CF"/>
    <w:rsid w:val="0067050B"/>
    <w:rsid w:val="006D2FB5"/>
    <w:rsid w:val="008E4748"/>
    <w:rsid w:val="00927536"/>
    <w:rsid w:val="009336E6"/>
    <w:rsid w:val="009F637A"/>
    <w:rsid w:val="00A25D05"/>
    <w:rsid w:val="00B67289"/>
    <w:rsid w:val="00BA5B15"/>
    <w:rsid w:val="00C16070"/>
    <w:rsid w:val="00C504A5"/>
    <w:rsid w:val="00C537AC"/>
    <w:rsid w:val="00CF28B0"/>
    <w:rsid w:val="00D25F17"/>
    <w:rsid w:val="00E334F4"/>
    <w:rsid w:val="00E36AA3"/>
    <w:rsid w:val="00E63903"/>
    <w:rsid w:val="00FD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0DA3"/>
  <w15:chartTrackingRefBased/>
  <w15:docId w15:val="{176A0530-6B6C-47EF-864C-9B826E50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F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74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E474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E474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E474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8E47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4748"/>
    <w:pPr>
      <w:outlineLvl w:val="9"/>
    </w:pPr>
  </w:style>
  <w:style w:type="character" w:customStyle="1" w:styleId="Heading2Char">
    <w:name w:val="Heading 2 Char"/>
    <w:basedOn w:val="DefaultParagraphFont"/>
    <w:link w:val="Heading2"/>
    <w:uiPriority w:val="9"/>
    <w:rsid w:val="000B50A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0B50AF"/>
    <w:rPr>
      <w:b/>
      <w:bCs/>
      <w:smallCaps/>
      <w:color w:val="4472C4" w:themeColor="accent1"/>
      <w:spacing w:val="5"/>
    </w:rPr>
  </w:style>
  <w:style w:type="paragraph" w:styleId="ListParagraph">
    <w:name w:val="List Paragraph"/>
    <w:basedOn w:val="Normal"/>
    <w:uiPriority w:val="34"/>
    <w:qFormat/>
    <w:rsid w:val="00B67289"/>
    <w:pPr>
      <w:ind w:left="720"/>
      <w:contextualSpacing/>
    </w:pPr>
  </w:style>
  <w:style w:type="character" w:customStyle="1" w:styleId="Heading3Char">
    <w:name w:val="Heading 3 Char"/>
    <w:basedOn w:val="DefaultParagraphFont"/>
    <w:link w:val="Heading3"/>
    <w:uiPriority w:val="9"/>
    <w:rsid w:val="00D25F1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336E6"/>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2FB5"/>
    <w:rPr>
      <w:color w:val="0563C1" w:themeColor="hyperlink"/>
      <w:u w:val="single"/>
    </w:rPr>
  </w:style>
  <w:style w:type="character" w:styleId="UnresolvedMention">
    <w:name w:val="Unresolved Mention"/>
    <w:basedOn w:val="DefaultParagraphFont"/>
    <w:uiPriority w:val="99"/>
    <w:semiHidden/>
    <w:unhideWhenUsed/>
    <w:rsid w:val="006D2FB5"/>
    <w:rPr>
      <w:color w:val="605E5C"/>
      <w:shd w:val="clear" w:color="auto" w:fill="E1DFDD"/>
    </w:rPr>
  </w:style>
  <w:style w:type="paragraph" w:styleId="TOC1">
    <w:name w:val="toc 1"/>
    <w:basedOn w:val="Normal"/>
    <w:next w:val="Normal"/>
    <w:autoRedefine/>
    <w:uiPriority w:val="39"/>
    <w:unhideWhenUsed/>
    <w:rsid w:val="00E334F4"/>
    <w:pPr>
      <w:spacing w:after="100"/>
    </w:pPr>
  </w:style>
  <w:style w:type="paragraph" w:styleId="TOC3">
    <w:name w:val="toc 3"/>
    <w:basedOn w:val="Normal"/>
    <w:next w:val="Normal"/>
    <w:autoRedefine/>
    <w:uiPriority w:val="39"/>
    <w:unhideWhenUsed/>
    <w:rsid w:val="00E334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787">
      <w:bodyDiv w:val="1"/>
      <w:marLeft w:val="0"/>
      <w:marRight w:val="0"/>
      <w:marTop w:val="0"/>
      <w:marBottom w:val="0"/>
      <w:divBdr>
        <w:top w:val="none" w:sz="0" w:space="0" w:color="auto"/>
        <w:left w:val="none" w:sz="0" w:space="0" w:color="auto"/>
        <w:bottom w:val="none" w:sz="0" w:space="0" w:color="auto"/>
        <w:right w:val="none" w:sz="0" w:space="0" w:color="auto"/>
      </w:divBdr>
    </w:div>
    <w:div w:id="405734019">
      <w:bodyDiv w:val="1"/>
      <w:marLeft w:val="0"/>
      <w:marRight w:val="0"/>
      <w:marTop w:val="0"/>
      <w:marBottom w:val="0"/>
      <w:divBdr>
        <w:top w:val="none" w:sz="0" w:space="0" w:color="auto"/>
        <w:left w:val="none" w:sz="0" w:space="0" w:color="auto"/>
        <w:bottom w:val="none" w:sz="0" w:space="0" w:color="auto"/>
        <w:right w:val="none" w:sz="0" w:space="0" w:color="auto"/>
      </w:divBdr>
    </w:div>
    <w:div w:id="419496986">
      <w:bodyDiv w:val="1"/>
      <w:marLeft w:val="0"/>
      <w:marRight w:val="0"/>
      <w:marTop w:val="0"/>
      <w:marBottom w:val="0"/>
      <w:divBdr>
        <w:top w:val="none" w:sz="0" w:space="0" w:color="auto"/>
        <w:left w:val="none" w:sz="0" w:space="0" w:color="auto"/>
        <w:bottom w:val="none" w:sz="0" w:space="0" w:color="auto"/>
        <w:right w:val="none" w:sz="0" w:space="0" w:color="auto"/>
      </w:divBdr>
    </w:div>
    <w:div w:id="447093073">
      <w:bodyDiv w:val="1"/>
      <w:marLeft w:val="0"/>
      <w:marRight w:val="0"/>
      <w:marTop w:val="0"/>
      <w:marBottom w:val="0"/>
      <w:divBdr>
        <w:top w:val="none" w:sz="0" w:space="0" w:color="auto"/>
        <w:left w:val="none" w:sz="0" w:space="0" w:color="auto"/>
        <w:bottom w:val="none" w:sz="0" w:space="0" w:color="auto"/>
        <w:right w:val="none" w:sz="0" w:space="0" w:color="auto"/>
      </w:divBdr>
    </w:div>
    <w:div w:id="1126191780">
      <w:bodyDiv w:val="1"/>
      <w:marLeft w:val="0"/>
      <w:marRight w:val="0"/>
      <w:marTop w:val="0"/>
      <w:marBottom w:val="0"/>
      <w:divBdr>
        <w:top w:val="none" w:sz="0" w:space="0" w:color="auto"/>
        <w:left w:val="none" w:sz="0" w:space="0" w:color="auto"/>
        <w:bottom w:val="none" w:sz="0" w:space="0" w:color="auto"/>
        <w:right w:val="none" w:sz="0" w:space="0" w:color="auto"/>
      </w:divBdr>
    </w:div>
    <w:div w:id="1196117046">
      <w:bodyDiv w:val="1"/>
      <w:marLeft w:val="0"/>
      <w:marRight w:val="0"/>
      <w:marTop w:val="0"/>
      <w:marBottom w:val="0"/>
      <w:divBdr>
        <w:top w:val="none" w:sz="0" w:space="0" w:color="auto"/>
        <w:left w:val="none" w:sz="0" w:space="0" w:color="auto"/>
        <w:bottom w:val="none" w:sz="0" w:space="0" w:color="auto"/>
        <w:right w:val="none" w:sz="0" w:space="0" w:color="auto"/>
      </w:divBdr>
    </w:div>
    <w:div w:id="1432357342">
      <w:bodyDiv w:val="1"/>
      <w:marLeft w:val="0"/>
      <w:marRight w:val="0"/>
      <w:marTop w:val="0"/>
      <w:marBottom w:val="0"/>
      <w:divBdr>
        <w:top w:val="none" w:sz="0" w:space="0" w:color="auto"/>
        <w:left w:val="none" w:sz="0" w:space="0" w:color="auto"/>
        <w:bottom w:val="none" w:sz="0" w:space="0" w:color="auto"/>
        <w:right w:val="none" w:sz="0" w:space="0" w:color="auto"/>
      </w:divBdr>
    </w:div>
    <w:div w:id="1853450127">
      <w:bodyDiv w:val="1"/>
      <w:marLeft w:val="0"/>
      <w:marRight w:val="0"/>
      <w:marTop w:val="0"/>
      <w:marBottom w:val="0"/>
      <w:divBdr>
        <w:top w:val="none" w:sz="0" w:space="0" w:color="auto"/>
        <w:left w:val="none" w:sz="0" w:space="0" w:color="auto"/>
        <w:bottom w:val="none" w:sz="0" w:space="0" w:color="auto"/>
        <w:right w:val="none" w:sz="0" w:space="0" w:color="auto"/>
      </w:divBdr>
    </w:div>
    <w:div w:id="1884824147">
      <w:bodyDiv w:val="1"/>
      <w:marLeft w:val="0"/>
      <w:marRight w:val="0"/>
      <w:marTop w:val="0"/>
      <w:marBottom w:val="0"/>
      <w:divBdr>
        <w:top w:val="none" w:sz="0" w:space="0" w:color="auto"/>
        <w:left w:val="none" w:sz="0" w:space="0" w:color="auto"/>
        <w:bottom w:val="none" w:sz="0" w:space="0" w:color="auto"/>
        <w:right w:val="none" w:sz="0" w:space="0" w:color="auto"/>
      </w:divBdr>
    </w:div>
    <w:div w:id="1951432063">
      <w:bodyDiv w:val="1"/>
      <w:marLeft w:val="0"/>
      <w:marRight w:val="0"/>
      <w:marTop w:val="0"/>
      <w:marBottom w:val="0"/>
      <w:divBdr>
        <w:top w:val="none" w:sz="0" w:space="0" w:color="auto"/>
        <w:left w:val="none" w:sz="0" w:space="0" w:color="auto"/>
        <w:bottom w:val="none" w:sz="0" w:space="0" w:color="auto"/>
        <w:right w:val="none" w:sz="0" w:space="0" w:color="auto"/>
      </w:divBdr>
    </w:div>
    <w:div w:id="20673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shulSood11/PPE-Detection-YOLO-Deep_SORT" TargetMode="External"/><Relationship Id="rId5" Type="http://schemas.openxmlformats.org/officeDocument/2006/relationships/settings" Target="settings.xml"/><Relationship Id="rId10" Type="http://schemas.openxmlformats.org/officeDocument/2006/relationships/hyperlink" Target="https://www.sciencedirect.com/science/article/pii/S0926580519308325"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Personal Prospective Equipment Detection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Nip</b:Tag>
    <b:SourceType>InternetSite</b:SourceType>
    <b:Guid>{C850F294-B0E1-4BB4-9A2A-3439FB368905}</b:Guid>
    <b:Author>
      <b:Author>
        <b:NameList>
          <b:Person>
            <b:Last>Nipun D.Nath</b:Last>
            <b:First>Amir</b:First>
            <b:Middle>H.Behzadan, Stephanie G.Paala</b:Middle>
          </b:Person>
        </b:NameList>
      </b:Author>
    </b:Author>
    <b:Title>Deep learning for site safety: Real-time detection of personal protective equipment</b:Title>
    <b:URL>https://www.sciencedirect.com/science/article/pii/S0926580519308325</b:URL>
    <b:RefOrder>1</b:RefOrder>
  </b:Source>
  <b:Source>
    <b:Tag>Ans</b:Tag>
    <b:SourceType>InternetSite</b:SourceType>
    <b:Guid>{437B481F-3D4E-4DC7-A604-571332F17192}</b:Guid>
    <b:Author>
      <b:Author>
        <b:NameList>
          <b:Person>
            <b:Last>AnshulSood11</b:Last>
          </b:Person>
        </b:NameList>
      </b:Author>
    </b:Author>
    <b:Title>PPE-Detection-YOLO-Deep_SORT</b:Title>
    <b:URL>https://github.com/AnshulSood11/PPE-Detection-YOLO-Deep_SORT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E138D-AEFC-40DC-B05F-80CF64BAB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Artificial Intelligence &amp; Machine Learning (623.504) - Term Project Proposal</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Machine Learning (623.504) - Term Project Proposal</dc:title>
  <dc:subject>Mustafa Tayyip BAYRAM – 12237686</dc:subject>
  <dc:creator>Bayram, Mustafa Tayyip</dc:creator>
  <cp:keywords/>
  <dc:description/>
  <cp:lastModifiedBy>Bayram, Mustafa Tayyip</cp:lastModifiedBy>
  <cp:revision>11</cp:revision>
  <cp:lastPrinted>2022-11-13T22:00:00Z</cp:lastPrinted>
  <dcterms:created xsi:type="dcterms:W3CDTF">2022-11-12T14:40:00Z</dcterms:created>
  <dcterms:modified xsi:type="dcterms:W3CDTF">2022-11-13T22:02:00Z</dcterms:modified>
</cp:coreProperties>
</file>