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spacing w:after="0" w:before="0" w:line="288" w:lineRule="auto"/>
        <w:contextualSpacing w:val="0"/>
      </w:pPr>
      <w:bookmarkStart w:colFirst="0" w:colLast="0" w:name="_z6ne0og04bp5" w:id="0"/>
      <w:bookmarkEnd w:id="0"/>
      <w:r w:rsidDel="00000000" w:rsidR="00000000" w:rsidRPr="00000000">
        <w:drawing>
          <wp:inline distB="114300" distT="114300" distL="114300" distR="114300">
            <wp:extent cx="5916349" cy="104775"/>
            <wp:effectExtent b="0" l="0" r="0" t="0"/>
            <wp:docPr descr="Colour Bar.png" id="2" name="image04.png" title="horizontal line"/>
            <a:graphic>
              <a:graphicData uri="http://schemas.openxmlformats.org/drawingml/2006/picture">
                <pic:pic>
                  <pic:nvPicPr>
                    <pic:cNvPr descr="Colour Bar.png" id="0" name="image04.png" title="horizontal line"/>
                    <pic:cNvPicPr preferRelativeResize="0"/>
                  </pic:nvPicPr>
                  <pic:blipFill>
                    <a:blip r:embed="rId5"/>
                    <a:srcRect b="38922" l="0" r="0" t="38922"/>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5910263" cy="3940175"/>
            <wp:effectExtent b="0" l="0" r="0" t="0"/>
            <wp:docPr descr="On The Spot Courier Van.png" id="3" name="image05.png" title="Placeholder image"/>
            <a:graphic>
              <a:graphicData uri="http://schemas.openxmlformats.org/drawingml/2006/picture">
                <pic:pic>
                  <pic:nvPicPr>
                    <pic:cNvPr descr="On The Spot Courier Van.png" id="0" name="image05.png" title="Placeholder image"/>
                    <pic:cNvPicPr preferRelativeResize="0"/>
                  </pic:nvPicPr>
                  <pic:blipFill>
                    <a:blip r:embed="rId6"/>
                    <a:srcRect b="5555" l="0" r="0" t="5555"/>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pPr>
      <w:bookmarkStart w:colFirst="0" w:colLast="0" w:name="_az4lvxbqvgya" w:id="1"/>
      <w:bookmarkEnd w:id="1"/>
      <w:r w:rsidDel="00000000" w:rsidR="00000000" w:rsidRPr="00000000">
        <w:rPr>
          <w:rtl w:val="0"/>
        </w:rPr>
        <w:t xml:space="preserve">Release and Sprint Plan</w:t>
      </w:r>
    </w:p>
    <w:p w:rsidR="00000000" w:rsidDel="00000000" w:rsidP="00000000" w:rsidRDefault="00000000" w:rsidRPr="00000000">
      <w:pPr>
        <w:pStyle w:val="Subtitle"/>
        <w:contextualSpacing w:val="0"/>
      </w:pPr>
      <w:bookmarkStart w:colFirst="0" w:colLast="0" w:name="_bfij944fqsky" w:id="2"/>
      <w:bookmarkEnd w:id="2"/>
      <w:r w:rsidDel="00000000" w:rsidR="00000000" w:rsidRPr="00000000">
        <w:rPr>
          <w:rtl w:val="0"/>
        </w:rPr>
        <w:t xml:space="preserve">Team: Tjueto      |      Version 1.0     |     03.08.2016</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PT Sans Narrow" w:cs="PT Sans Narrow" w:eastAsia="PT Sans Narrow" w:hAnsi="PT Sans Narrow"/>
          <w:color w:val="f7922d"/>
          <w:sz w:val="32"/>
          <w:szCs w:val="32"/>
          <w:rtl w:val="0"/>
        </w:rPr>
        <w:t xml:space="preserve">Samuel Leary</w:t>
      </w:r>
      <w:r w:rsidDel="00000000" w:rsidR="00000000" w:rsidRPr="00000000">
        <w:rPr>
          <w:rFonts w:ascii="PT Sans Narrow" w:cs="PT Sans Narrow" w:eastAsia="PT Sans Narrow" w:hAnsi="PT Sans Narrow"/>
          <w:color w:val="545454"/>
          <w:sz w:val="32"/>
          <w:szCs w:val="32"/>
          <w:rtl w:val="0"/>
        </w:rPr>
        <w:tab/>
        <w:tab/>
        <w:tab/>
        <w:tab/>
        <w:t xml:space="preserve">n9456589</w:t>
      </w:r>
    </w:p>
    <w:p w:rsidR="00000000" w:rsidDel="00000000" w:rsidP="00000000" w:rsidRDefault="00000000" w:rsidRPr="00000000">
      <w:pPr>
        <w:spacing w:line="240" w:lineRule="auto"/>
        <w:contextualSpacing w:val="0"/>
      </w:pPr>
      <w:r w:rsidDel="00000000" w:rsidR="00000000" w:rsidRPr="00000000">
        <w:rPr>
          <w:rFonts w:ascii="PT Sans Narrow" w:cs="PT Sans Narrow" w:eastAsia="PT Sans Narrow" w:hAnsi="PT Sans Narrow"/>
          <w:color w:val="f7922d"/>
          <w:sz w:val="32"/>
          <w:szCs w:val="32"/>
          <w:rtl w:val="0"/>
        </w:rPr>
        <w:t xml:space="preserve">Matthew Magin</w:t>
      </w:r>
      <w:r w:rsidDel="00000000" w:rsidR="00000000" w:rsidRPr="00000000">
        <w:rPr>
          <w:rFonts w:ascii="PT Sans Narrow" w:cs="PT Sans Narrow" w:eastAsia="PT Sans Narrow" w:hAnsi="PT Sans Narrow"/>
          <w:color w:val="545454"/>
          <w:sz w:val="32"/>
          <w:szCs w:val="32"/>
          <w:rtl w:val="0"/>
        </w:rPr>
        <w:tab/>
        <w:tab/>
        <w:tab/>
        <w:tab/>
        <w:t xml:space="preserve">n9473963</w:t>
      </w:r>
    </w:p>
    <w:p w:rsidR="00000000" w:rsidDel="00000000" w:rsidP="00000000" w:rsidRDefault="00000000" w:rsidRPr="00000000">
      <w:pPr>
        <w:spacing w:line="240" w:lineRule="auto"/>
        <w:contextualSpacing w:val="0"/>
      </w:pPr>
      <w:r w:rsidDel="00000000" w:rsidR="00000000" w:rsidRPr="00000000">
        <w:rPr>
          <w:rFonts w:ascii="PT Sans Narrow" w:cs="PT Sans Narrow" w:eastAsia="PT Sans Narrow" w:hAnsi="PT Sans Narrow"/>
          <w:color w:val="f7922d"/>
          <w:sz w:val="32"/>
          <w:szCs w:val="32"/>
          <w:rtl w:val="0"/>
        </w:rPr>
        <w:t xml:space="preserve">Hayden Muller</w:t>
      </w:r>
      <w:r w:rsidDel="00000000" w:rsidR="00000000" w:rsidRPr="00000000">
        <w:rPr>
          <w:rFonts w:ascii="PT Sans Narrow" w:cs="PT Sans Narrow" w:eastAsia="PT Sans Narrow" w:hAnsi="PT Sans Narrow"/>
          <w:color w:val="545454"/>
          <w:sz w:val="32"/>
          <w:szCs w:val="32"/>
          <w:rtl w:val="0"/>
        </w:rPr>
        <w:tab/>
        <w:tab/>
        <w:tab/>
        <w:tab/>
        <w:t xml:space="preserve">n9511741</w:t>
      </w:r>
    </w:p>
    <w:p w:rsidR="00000000" w:rsidDel="00000000" w:rsidP="00000000" w:rsidRDefault="00000000" w:rsidRPr="00000000">
      <w:pPr>
        <w:spacing w:line="240" w:lineRule="auto"/>
        <w:contextualSpacing w:val="0"/>
      </w:pPr>
      <w:r w:rsidDel="00000000" w:rsidR="00000000" w:rsidRPr="00000000">
        <w:rPr>
          <w:rFonts w:ascii="PT Sans Narrow" w:cs="PT Sans Narrow" w:eastAsia="PT Sans Narrow" w:hAnsi="PT Sans Narrow"/>
          <w:color w:val="f7922d"/>
          <w:sz w:val="32"/>
          <w:szCs w:val="32"/>
          <w:rtl w:val="0"/>
        </w:rPr>
        <w:t xml:space="preserve">Veronica Skartland Kristiansen</w:t>
      </w:r>
      <w:r w:rsidDel="00000000" w:rsidR="00000000" w:rsidRPr="00000000">
        <w:rPr>
          <w:rFonts w:ascii="PT Sans Narrow" w:cs="PT Sans Narrow" w:eastAsia="PT Sans Narrow" w:hAnsi="PT Sans Narrow"/>
          <w:color w:val="545454"/>
          <w:sz w:val="32"/>
          <w:szCs w:val="32"/>
          <w:rtl w:val="0"/>
        </w:rPr>
        <w:tab/>
        <w:tab/>
        <w:t xml:space="preserve">n9794468</w:t>
      </w:r>
    </w:p>
    <w:p w:rsidR="00000000" w:rsidDel="00000000" w:rsidP="00000000" w:rsidRDefault="00000000" w:rsidRPr="00000000">
      <w:pPr>
        <w:spacing w:line="240" w:lineRule="auto"/>
        <w:contextualSpacing w:val="0"/>
      </w:pPr>
      <w:r w:rsidDel="00000000" w:rsidR="00000000" w:rsidRPr="00000000">
        <w:rPr>
          <w:rFonts w:ascii="PT Sans Narrow" w:cs="PT Sans Narrow" w:eastAsia="PT Sans Narrow" w:hAnsi="PT Sans Narrow"/>
          <w:color w:val="f7922d"/>
          <w:sz w:val="32"/>
          <w:szCs w:val="32"/>
          <w:rtl w:val="0"/>
        </w:rPr>
        <w:t xml:space="preserve">Reeve Waugh</w:t>
      </w:r>
      <w:r w:rsidDel="00000000" w:rsidR="00000000" w:rsidRPr="00000000">
        <w:rPr>
          <w:rFonts w:ascii="PT Sans Narrow" w:cs="PT Sans Narrow" w:eastAsia="PT Sans Narrow" w:hAnsi="PT Sans Narrow"/>
          <w:color w:val="545454"/>
          <w:sz w:val="32"/>
          <w:szCs w:val="32"/>
          <w:rtl w:val="0"/>
        </w:rPr>
        <w:tab/>
        <w:tab/>
        <w:tab/>
        <w:tab/>
        <w:t xml:space="preserve">n9486429</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PT Sans Narrow" w:cs="PT Sans Narrow" w:eastAsia="PT Sans Narrow" w:hAnsi="PT Sans Narrow"/>
          <w:color w:val="545454"/>
          <w:sz w:val="32"/>
          <w:szCs w:val="32"/>
          <w:rtl w:val="0"/>
        </w:rPr>
        <w:t xml:space="preserve">Tutor: Andrew Hyland</w:t>
      </w:r>
    </w:p>
    <w:p w:rsidR="00000000" w:rsidDel="00000000" w:rsidP="00000000" w:rsidRDefault="00000000" w:rsidRPr="00000000">
      <w:pPr>
        <w:pStyle w:val="Heading1"/>
        <w:contextualSpacing w:val="0"/>
      </w:pPr>
      <w:bookmarkStart w:colFirst="0" w:colLast="0" w:name="_b6jtv0csj3ry" w:id="3"/>
      <w:bookmarkEnd w:id="3"/>
      <w:r w:rsidDel="00000000" w:rsidR="00000000" w:rsidRPr="00000000">
        <w:rPr>
          <w:rtl w:val="0"/>
        </w:rPr>
        <w:t xml:space="preserve">Release Plan</w:t>
      </w:r>
    </w:p>
    <w:p w:rsidR="00000000" w:rsidDel="00000000" w:rsidP="00000000" w:rsidRDefault="00000000" w:rsidRPr="00000000">
      <w:pPr>
        <w:pStyle w:val="Heading2"/>
        <w:contextualSpacing w:val="0"/>
      </w:pPr>
      <w:bookmarkStart w:colFirst="0" w:colLast="0" w:name="_dbeqyrr1qoz" w:id="4"/>
      <w:bookmarkEnd w:id="4"/>
      <w:r w:rsidDel="00000000" w:rsidR="00000000" w:rsidRPr="00000000">
        <w:rPr>
          <w:rtl w:val="0"/>
        </w:rPr>
        <w:t xml:space="preserve">Release 1</w:t>
      </w:r>
      <w:r w:rsidDel="00000000" w:rsidR="00000000" w:rsidRPr="00000000">
        <w:rPr>
          <w:rtl w:val="0"/>
        </w:rPr>
      </w:r>
    </w:p>
    <w:p w:rsidR="00000000" w:rsidDel="00000000" w:rsidP="00000000" w:rsidRDefault="00000000" w:rsidRPr="00000000">
      <w:pPr>
        <w:pStyle w:val="Subtitle"/>
        <w:contextualSpacing w:val="0"/>
      </w:pPr>
      <w:bookmarkStart w:colFirst="0" w:colLast="0" w:name="_dzy6vg4llhyr" w:id="5"/>
      <w:bookmarkEnd w:id="5"/>
      <w:r w:rsidDel="00000000" w:rsidR="00000000" w:rsidRPr="00000000">
        <w:rPr>
          <w:sz w:val="28"/>
          <w:szCs w:val="28"/>
          <w:rtl w:val="0"/>
        </w:rPr>
        <w:t xml:space="preserve">Delivery Date: 19th September 2016      |      Total Story Points: 21</w:t>
      </w:r>
    </w:p>
    <w:p w:rsidR="00000000" w:rsidDel="00000000" w:rsidP="00000000" w:rsidRDefault="00000000" w:rsidRPr="00000000">
      <w:pPr>
        <w:contextualSpacing w:val="0"/>
      </w:pPr>
      <w:r w:rsidDel="00000000" w:rsidR="00000000" w:rsidRPr="00000000">
        <w:rPr>
          <w:rtl w:val="0"/>
        </w:rPr>
        <w:t xml:space="preserve">The goals for this release are to develop the main functions of the web application, shipping management portal and the operation’s management portal. After this release is complete customers will be able to book new packages and manage their shipments. Business management will also be able to manage customers, pickups and shipments. Release 1 will focus on completing only high and moderate priority user stories, forming the backbone for the development of the lower priority tasks.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hadavtspo9wg" w:id="6"/>
      <w:bookmarkEnd w:id="6"/>
      <w:r w:rsidDel="00000000" w:rsidR="00000000" w:rsidRPr="00000000">
        <w:rPr>
          <w:b w:val="1"/>
          <w:rtl w:val="0"/>
        </w:rPr>
        <w:t xml:space="preserve">Shipping Management Portal (S-MP) Main Features</w:t>
      </w:r>
    </w:p>
    <w:p w:rsidR="00000000" w:rsidDel="00000000" w:rsidP="00000000" w:rsidRDefault="00000000" w:rsidRPr="00000000">
      <w:pPr>
        <w:contextualSpacing w:val="0"/>
      </w:pPr>
      <w:r w:rsidDel="00000000" w:rsidR="00000000" w:rsidRPr="00000000">
        <w:rPr>
          <w:rtl w:val="0"/>
        </w:rPr>
        <w:t xml:space="preserve">The Shipping Management Portal supports a suite of features that are critical to the business’s capability to run operations smoothly. This portal gives users the capability to record packages, create the necessary documentation and track their progress to delivery. Creating a modern website will enhance revenue for the business as it both improves the efficiency of the business as a whole and increases the business’ visibility.</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6705"/>
        <w:gridCol w:w="1560"/>
        <w:tblGridChange w:id="0">
          <w:tblGrid>
            <w:gridCol w:w="1095"/>
            <w:gridCol w:w="6705"/>
            <w:gridCol w:w="156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Story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Story Title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Story Points</w:t>
            </w:r>
          </w:p>
        </w:tc>
      </w:tr>
      <w:tr>
        <w:tc>
          <w:tcPr>
            <w:tcBorders>
              <w:top w:color="545454"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8</w:t>
            </w:r>
          </w:p>
        </w:tc>
        <w:tc>
          <w:tcPr>
            <w:tcBorders>
              <w:top w:color="545454"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Booking New Packages</w:t>
            </w:r>
          </w:p>
        </w:tc>
        <w:tc>
          <w:tcPr>
            <w:tcBorders>
              <w:top w:color="545454"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9</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Senders and Receivers Tracking Packages</w:t>
            </w:r>
            <w:r w:rsidDel="00000000" w:rsidR="00000000" w:rsidRPr="00000000">
              <w:rPr>
                <w:rtl w:val="0"/>
              </w:rPr>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10</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Printing Consignment Notes</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Estimate Cost Of Shipping</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Print Tax Invoice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r>
      <w:tr>
        <w:tc>
          <w:tcPr>
            <w:tcBorders>
              <w:top w:color="ff5e0e" w:space="0" w:sz="8" w:val="single"/>
              <w:left w:color="ff5e0e" w:space="0" w:sz="8" w:val="single"/>
              <w:bottom w:color="545454" w:space="0" w:sz="8" w:val="single"/>
              <w:right w:color="ff5e0e" w:space="0" w:sz="8" w:val="single"/>
            </w:tcBorders>
            <w:shd w:fill="ffffff"/>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14</w:t>
            </w:r>
          </w:p>
        </w:tc>
        <w:tc>
          <w:tcPr>
            <w:tcBorders>
              <w:top w:color="ff5e0e" w:space="0" w:sz="8" w:val="single"/>
              <w:left w:color="ff5e0e" w:space="0" w:sz="8" w:val="single"/>
              <w:bottom w:color="545454" w:space="0" w:sz="8" w:val="single"/>
              <w:right w:color="ff5e0e" w:space="0" w:sz="8" w:val="single"/>
            </w:tcBorders>
            <w:shd w:fill="ffffff"/>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Store Personal Details</w:t>
            </w:r>
          </w:p>
        </w:tc>
        <w:tc>
          <w:tcPr>
            <w:tcBorders>
              <w:top w:color="ff5e0e" w:space="0" w:sz="8" w:val="single"/>
              <w:left w:color="ff5e0e" w:space="0" w:sz="8" w:val="single"/>
              <w:bottom w:color="545454" w:space="0" w:sz="8" w:val="single"/>
              <w:right w:color="ff5e0e" w:space="0" w:sz="8" w:val="single"/>
            </w:tcBorders>
            <w:shd w:fill="ffffff"/>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Story Points Sub-Total:</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12</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k3l9esc533h7" w:id="7"/>
      <w:bookmarkEnd w:id="7"/>
      <w:r w:rsidDel="00000000" w:rsidR="00000000" w:rsidRPr="00000000">
        <w:rPr>
          <w:b w:val="1"/>
          <w:rtl w:val="0"/>
        </w:rPr>
        <w:t xml:space="preserve">Operations Management Portal (O-MP)</w:t>
      </w:r>
    </w:p>
    <w:p w:rsidR="00000000" w:rsidDel="00000000" w:rsidP="00000000" w:rsidRDefault="00000000" w:rsidRPr="00000000">
      <w:pPr>
        <w:contextualSpacing w:val="0"/>
      </w:pPr>
      <w:r w:rsidDel="00000000" w:rsidR="00000000" w:rsidRPr="00000000">
        <w:rPr>
          <w:rtl w:val="0"/>
        </w:rPr>
        <w:t xml:space="preserve">The Operations Management Portal is the suite of features dedicated to assisting and improving upon organisational management. Such features enable the coordinator of the business to organise contacts, record the status of deliveries and payment as well as coordinate drivers. This functionality will allow for better coordination, improving both its’ efficiency and reliability.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6705"/>
        <w:gridCol w:w="1560"/>
        <w:tblGridChange w:id="0">
          <w:tblGrid>
            <w:gridCol w:w="1095"/>
            <w:gridCol w:w="6705"/>
            <w:gridCol w:w="156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Story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Story Title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Story Points</w:t>
            </w:r>
          </w:p>
        </w:tc>
      </w:tr>
      <w:tr>
        <w:tc>
          <w:tcPr>
            <w:tcBorders>
              <w:top w:color="545454"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545454"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Manage a List of Contacts</w:t>
            </w:r>
          </w:p>
        </w:tc>
        <w:tc>
          <w:tcPr>
            <w:tcBorders>
              <w:top w:color="545454"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r>
      <w:tr>
        <w:tc>
          <w:tcPr>
            <w:tcBorders>
              <w:top w:color="545454"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4</w:t>
            </w:r>
          </w:p>
        </w:tc>
        <w:tc>
          <w:tcPr>
            <w:tcBorders>
              <w:top w:color="545454"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Record Shipment Status</w:t>
            </w:r>
            <w:r w:rsidDel="00000000" w:rsidR="00000000" w:rsidRPr="00000000">
              <w:rPr>
                <w:rtl w:val="0"/>
              </w:rPr>
            </w:r>
          </w:p>
        </w:tc>
        <w:tc>
          <w:tcPr>
            <w:tcBorders>
              <w:top w:color="545454"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5</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Checking Payment Status</w:t>
            </w:r>
            <w:r w:rsidDel="00000000" w:rsidR="00000000" w:rsidRPr="00000000">
              <w:rPr>
                <w:rtl w:val="0"/>
              </w:rPr>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18</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Assign Drivers to Deliveries</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Story Points Sub-Total:</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xt7h7ifblnvn" w:id="8"/>
      <w:bookmarkEnd w:id="8"/>
      <w:r w:rsidDel="00000000" w:rsidR="00000000" w:rsidRPr="00000000">
        <w:rPr>
          <w:rtl w:val="0"/>
        </w:rPr>
        <w:t xml:space="preserve">Release 2</w:t>
      </w:r>
    </w:p>
    <w:p w:rsidR="00000000" w:rsidDel="00000000" w:rsidP="00000000" w:rsidRDefault="00000000" w:rsidRPr="00000000">
      <w:pPr>
        <w:pStyle w:val="Subtitle"/>
        <w:contextualSpacing w:val="0"/>
      </w:pPr>
      <w:bookmarkStart w:colFirst="0" w:colLast="0" w:name="_dr06fm5xc082" w:id="9"/>
      <w:bookmarkEnd w:id="9"/>
      <w:r w:rsidDel="00000000" w:rsidR="00000000" w:rsidRPr="00000000">
        <w:rPr>
          <w:sz w:val="28"/>
          <w:szCs w:val="28"/>
          <w:rtl w:val="0"/>
        </w:rPr>
        <w:t xml:space="preserve">Delivery Date: 24th October 2016       |      Total Story Points: 23</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goals for Release Two are to complete the management systems for the owner and the drivers. The owner will use the system to track expenses and other basic features that will improve the efficiency of the business. Whereas, the driver will use the system to assist him/herself in the pickup or delivery of packages. The final goal of this release is to complete the low priority tasks of the shipping management portal (front-end), to improve the customer's experience.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hzc58hbqnte8" w:id="10"/>
      <w:bookmarkEnd w:id="10"/>
      <w:r w:rsidDel="00000000" w:rsidR="00000000" w:rsidRPr="00000000">
        <w:rPr>
          <w:b w:val="1"/>
          <w:rtl w:val="0"/>
        </w:rPr>
        <w:t xml:space="preserve">Owner Management Portal (OW-MP)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Owner Management Portal is a suite of features that allows the owner to organise their business. This gives the owner access to functions such as tracking expenses and the efficiency of drivers. There are also a number of features targeted at drivers and customers, such as the ability to place a phone order and also for the drivers to receive notifications from their co-ordinator.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6705"/>
        <w:gridCol w:w="1560"/>
        <w:tblGridChange w:id="0">
          <w:tblGrid>
            <w:gridCol w:w="1095"/>
            <w:gridCol w:w="6705"/>
            <w:gridCol w:w="156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Story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Story Title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Story Points</w:t>
            </w:r>
          </w:p>
        </w:tc>
      </w:tr>
      <w:tr>
        <w:tc>
          <w:tcPr>
            <w:tcBorders>
              <w:top w:color="545454"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19</w:t>
            </w:r>
          </w:p>
        </w:tc>
        <w:tc>
          <w:tcPr>
            <w:tcBorders>
              <w:top w:color="545454"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Track Expenses and Wages - Matt</w:t>
            </w:r>
          </w:p>
        </w:tc>
        <w:tc>
          <w:tcPr>
            <w:tcBorders>
              <w:top w:color="545454"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20</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Add a Pickup Request (phone order) - Reeve</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16</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Coordinator Notifications - Sam</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17</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Emergency Notifications - Sam</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Track Delivery Priority - Hayden</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Efficiency of Drivers - Veronica</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Story Points Sub-Total:</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14</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twbt76q3tep" w:id="11"/>
      <w:bookmarkEnd w:id="11"/>
      <w:r w:rsidDel="00000000" w:rsidR="00000000" w:rsidRPr="00000000">
        <w:rPr>
          <w:b w:val="1"/>
          <w:rtl w:val="0"/>
        </w:rPr>
        <w:t xml:space="preserve">Driver Management Portal (D-MP)</w:t>
      </w:r>
    </w:p>
    <w:p w:rsidR="00000000" w:rsidDel="00000000" w:rsidP="00000000" w:rsidRDefault="00000000" w:rsidRPr="00000000">
      <w:pPr>
        <w:contextualSpacing w:val="0"/>
      </w:pPr>
      <w:r w:rsidDel="00000000" w:rsidR="00000000" w:rsidRPr="00000000">
        <w:rPr>
          <w:rtl w:val="0"/>
        </w:rPr>
        <w:t xml:space="preserve">The Driver Management Portal is a suite of features that will allow the courier drivers to manage and organise their work to improve their efficiency in pickup up and delivering packages. This Portal contains a system to allow drivers to record when they start and when they end their shifts. I will enable them to see a summary of the deliveries and pickups they must complete that day and will allow them to see detailed information about individual packages.</w:t>
      </w:r>
    </w:p>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6705"/>
        <w:gridCol w:w="1560"/>
        <w:tblGridChange w:id="0">
          <w:tblGrid>
            <w:gridCol w:w="1095"/>
            <w:gridCol w:w="6705"/>
            <w:gridCol w:w="156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Story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Story Title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Story Points</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Shift Management -- Hayden</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6</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Daily Summary of Deliveries -- Sam</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7</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See Individual Delivery Details -- Reeve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Story Points Sub-Total:</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6</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886zuqsg8ujb" w:id="12"/>
      <w:bookmarkEnd w:id="12"/>
      <w:r w:rsidDel="00000000" w:rsidR="00000000" w:rsidRPr="00000000">
        <w:rPr>
          <w:b w:val="1"/>
          <w:rtl w:val="0"/>
        </w:rPr>
        <w:t xml:space="preserve">Shipping Management Portal (S-MP) Additional Features</w:t>
      </w:r>
    </w:p>
    <w:p w:rsidR="00000000" w:rsidDel="00000000" w:rsidP="00000000" w:rsidRDefault="00000000" w:rsidRPr="00000000">
      <w:pPr>
        <w:contextualSpacing w:val="0"/>
      </w:pPr>
      <w:r w:rsidDel="00000000" w:rsidR="00000000" w:rsidRPr="00000000">
        <w:rPr>
          <w:rtl w:val="0"/>
        </w:rPr>
        <w:t xml:space="preserve">The Shipping Management Portal’s additional features are a selection of low priority features that will be added to the Shipping Management Portal. These features include the ability access tracking details on items mid-shipment and also give customers to order shipping supplies they will regularly need. These inclusions will give value to regular customers enabling a streamlined ordering system so that they will never run out of supplies. Additionally, will give users the ability to track incoming shipments without logging in.</w:t>
      </w:r>
    </w:p>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6705"/>
        <w:gridCol w:w="1560"/>
        <w:tblGridChange w:id="0">
          <w:tblGrid>
            <w:gridCol w:w="1095"/>
            <w:gridCol w:w="6705"/>
            <w:gridCol w:w="156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Story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Story Title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Story Points</w:t>
            </w:r>
          </w:p>
        </w:tc>
      </w:tr>
      <w:tr>
        <w:tc>
          <w:tcPr>
            <w:tcBorders>
              <w:top w:color="545454"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22</w:t>
            </w:r>
          </w:p>
        </w:tc>
        <w:tc>
          <w:tcPr>
            <w:tcBorders>
              <w:top w:color="545454"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Accessing Tracking Details</w:t>
            </w:r>
          </w:p>
        </w:tc>
        <w:tc>
          <w:tcPr>
            <w:tcBorders>
              <w:top w:color="545454"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13</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spacing w:before="0" w:line="240" w:lineRule="auto"/>
              <w:contextualSpacing w:val="0"/>
            </w:pPr>
            <w:r w:rsidDel="00000000" w:rsidR="00000000" w:rsidRPr="00000000">
              <w:rPr>
                <w:rtl w:val="0"/>
              </w:rPr>
              <w:t xml:space="preserve">Order Shipping Supplies NO MORE</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Story Points Sub-Total:</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3</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okek8qj4v1i6" w:id="13"/>
      <w:bookmarkEnd w:id="13"/>
      <w:r w:rsidDel="00000000" w:rsidR="00000000" w:rsidRPr="00000000">
        <w:rPr>
          <w:rtl w:val="0"/>
        </w:rPr>
        <w:t xml:space="preserve">Sprint Plan / Project Backlog</w:t>
      </w:r>
    </w:p>
    <w:p w:rsidR="00000000" w:rsidDel="00000000" w:rsidP="00000000" w:rsidRDefault="00000000" w:rsidRPr="00000000">
      <w:pPr>
        <w:pStyle w:val="Heading2"/>
        <w:contextualSpacing w:val="0"/>
      </w:pPr>
      <w:bookmarkStart w:colFirst="0" w:colLast="0" w:name="_ht8qasyxf6bn" w:id="14"/>
      <w:bookmarkEnd w:id="14"/>
      <w:r w:rsidDel="00000000" w:rsidR="00000000" w:rsidRPr="00000000">
        <w:rPr>
          <w:rtl w:val="0"/>
        </w:rPr>
        <w:t xml:space="preserve">Sprint 1</w:t>
      </w:r>
    </w:p>
    <w:p w:rsidR="00000000" w:rsidDel="00000000" w:rsidP="00000000" w:rsidRDefault="00000000" w:rsidRPr="00000000">
      <w:pPr>
        <w:pStyle w:val="Subtitle"/>
        <w:contextualSpacing w:val="0"/>
      </w:pPr>
      <w:bookmarkStart w:colFirst="0" w:colLast="0" w:name="_qj70kmv5aq5l" w:id="15"/>
      <w:bookmarkEnd w:id="15"/>
      <w:r w:rsidDel="00000000" w:rsidR="00000000" w:rsidRPr="00000000">
        <w:rPr>
          <w:sz w:val="28"/>
          <w:szCs w:val="28"/>
          <w:rtl w:val="0"/>
        </w:rPr>
        <w:t xml:space="preserve">Total Story Points: 12     |      Total Hours: 58      |      Current Velocity: </w:t>
      </w:r>
      <w:r w:rsidDel="00000000" w:rsidR="00000000" w:rsidRPr="00000000">
        <w:rPr>
          <w:i w:val="1"/>
          <w:sz w:val="28"/>
          <w:szCs w:val="28"/>
          <w:rtl w:val="0"/>
        </w:rPr>
        <w:t xml:space="preserve">16.66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Story 08: Booking New Packages</w:t>
      </w:r>
    </w:p>
    <w:p w:rsidR="00000000" w:rsidDel="00000000" w:rsidP="00000000" w:rsidRDefault="00000000" w:rsidRPr="00000000">
      <w:pPr>
        <w:contextualSpacing w:val="0"/>
      </w:pPr>
      <w:r w:rsidDel="00000000" w:rsidR="00000000" w:rsidRPr="00000000">
        <w:rPr>
          <w:rtl w:val="0"/>
        </w:rPr>
      </w:r>
    </w:p>
    <w:tbl>
      <w:tblPr>
        <w:tblStyle w:val="Table6"/>
        <w:bidi w:val="0"/>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6105"/>
        <w:gridCol w:w="1245"/>
        <w:gridCol w:w="900"/>
        <w:tblGridChange w:id="0">
          <w:tblGrid>
            <w:gridCol w:w="1095"/>
            <w:gridCol w:w="6105"/>
            <w:gridCol w:w="1245"/>
            <w:gridCol w:w="90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Description</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Estimate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Taken</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T001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home page (customers view of website)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1.5</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T002</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test cases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T003</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login system for customers (connects to database)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T004</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profile / shipping management page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2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T005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table in the database to store pickup requests</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T006</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book shipment form</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T007</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code to connect and submit to the database (pickup request table)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T008</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page to show all pending shipments</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T009</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Verify story is complete (acceptance criteria test)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 Story Points: 3                                                     Total Hours:</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14.5</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11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Story 09: Senders and Receivers Tracking Packages</w:t>
      </w:r>
    </w:p>
    <w:p w:rsidR="00000000" w:rsidDel="00000000" w:rsidP="00000000" w:rsidRDefault="00000000" w:rsidRPr="00000000">
      <w:pPr>
        <w:contextualSpacing w:val="0"/>
      </w:pPr>
      <w:r w:rsidDel="00000000" w:rsidR="00000000" w:rsidRPr="00000000">
        <w:rPr>
          <w:rtl w:val="0"/>
        </w:rPr>
      </w:r>
    </w:p>
    <w:tbl>
      <w:tblPr>
        <w:tblStyle w:val="Table7"/>
        <w:bidi w:val="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150"/>
        <w:gridCol w:w="1215"/>
        <w:gridCol w:w="900"/>
        <w:tblGridChange w:id="0">
          <w:tblGrid>
            <w:gridCol w:w="1065"/>
            <w:gridCol w:w="6150"/>
            <w:gridCol w:w="1215"/>
            <w:gridCol w:w="90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Description</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Estimate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Taken</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T010</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tracking page (customers view of website)</w:t>
            </w:r>
          </w:p>
          <w:p w:rsidR="00000000" w:rsidDel="00000000" w:rsidP="00000000" w:rsidRDefault="00000000" w:rsidRPr="00000000">
            <w:pPr>
              <w:widowControl w:val="0"/>
              <w:numPr>
                <w:ilvl w:val="0"/>
                <w:numId w:val="1"/>
              </w:numPr>
              <w:spacing w:before="0" w:line="240" w:lineRule="auto"/>
              <w:ind w:left="720" w:hanging="360"/>
              <w:contextualSpacing w:val="1"/>
              <w:rPr>
                <w:u w:val="none"/>
              </w:rPr>
            </w:pPr>
            <w:r w:rsidDel="00000000" w:rsidR="00000000" w:rsidRPr="00000000">
              <w:rPr>
                <w:rtl w:val="0"/>
              </w:rPr>
              <w:t xml:space="preserve">Note: this involves creating a tracking form - user enters tracking number</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T011</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test cases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1.5</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T012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Connecting to the database and selecting the unique tracking number.</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T013</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page outputting the results of the tracking number in a visually appealing tabular format.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r>
      <w:tr>
        <w:trPr>
          <w:trHeight w:val="42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T014</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Verify story is complete (acceptance criteria test)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 Story Points: 1                                                       Total Hours:</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7</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7.5</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Story 10: Printing Consignment Notes</w:t>
      </w:r>
    </w:p>
    <w:p w:rsidR="00000000" w:rsidDel="00000000" w:rsidP="00000000" w:rsidRDefault="00000000" w:rsidRPr="00000000">
      <w:pPr>
        <w:contextualSpacing w:val="0"/>
      </w:pPr>
      <w:r w:rsidDel="00000000" w:rsidR="00000000" w:rsidRPr="00000000">
        <w:rPr>
          <w:rtl w:val="0"/>
        </w:rPr>
      </w:r>
    </w:p>
    <w:tbl>
      <w:tblPr>
        <w:tblStyle w:val="Table8"/>
        <w:bidi w:val="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150"/>
        <w:gridCol w:w="1215"/>
        <w:gridCol w:w="900"/>
        <w:tblGridChange w:id="0">
          <w:tblGrid>
            <w:gridCol w:w="1065"/>
            <w:gridCol w:w="6150"/>
            <w:gridCol w:w="1215"/>
            <w:gridCol w:w="90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Description</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Estimate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Taken</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T015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the pdf template for the consignment note.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T016</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test cases.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.5</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T017</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Connect to database and select relevant information for the consignment note.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T018</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Generate a printable copy of the consignment note.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2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T019</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code to save the consignment note to the database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2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T020</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Verify story is complete (acceptance criteria test)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 Story Points: 1                                                      Total Hours:</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8.5</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6.5</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Story 11: Estimate Cost of Shipping</w:t>
      </w:r>
    </w:p>
    <w:p w:rsidR="00000000" w:rsidDel="00000000" w:rsidP="00000000" w:rsidRDefault="00000000" w:rsidRPr="00000000">
      <w:pPr>
        <w:contextualSpacing w:val="0"/>
      </w:pPr>
      <w:r w:rsidDel="00000000" w:rsidR="00000000" w:rsidRPr="00000000">
        <w:rPr>
          <w:rtl w:val="0"/>
        </w:rPr>
      </w:r>
    </w:p>
    <w:tbl>
      <w:tblPr>
        <w:tblStyle w:val="Table9"/>
        <w:bidi w:val="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150"/>
        <w:gridCol w:w="1215"/>
        <w:gridCol w:w="900"/>
        <w:tblGridChange w:id="0">
          <w:tblGrid>
            <w:gridCol w:w="1065"/>
            <w:gridCol w:w="6150"/>
            <w:gridCol w:w="1215"/>
            <w:gridCol w:w="90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Description</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Estimate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Taken</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T021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the estimate shipping webpage. </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T022</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test cases.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T023</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code (formula) to calculate the shipping cost based off the information given in the form.</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2.5</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T024</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page to output the results of the calculation</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rPr>
          <w:trHeight w:val="42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T025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Verify story is complete (acceptance criteria test).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1.5</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 Story Points: 2                                                      Total Hours:</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6.5</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6.5</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Story 12: Printing Tax Invoice</w:t>
      </w:r>
    </w:p>
    <w:p w:rsidR="00000000" w:rsidDel="00000000" w:rsidP="00000000" w:rsidRDefault="00000000" w:rsidRPr="00000000">
      <w:pPr>
        <w:contextualSpacing w:val="0"/>
      </w:pPr>
      <w:r w:rsidDel="00000000" w:rsidR="00000000" w:rsidRPr="00000000">
        <w:rPr>
          <w:rtl w:val="0"/>
        </w:rPr>
      </w:r>
    </w:p>
    <w:tbl>
      <w:tblPr>
        <w:tblStyle w:val="Table10"/>
        <w:bidi w:val="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150"/>
        <w:gridCol w:w="1215"/>
        <w:gridCol w:w="900"/>
        <w:tblGridChange w:id="0">
          <w:tblGrid>
            <w:gridCol w:w="1065"/>
            <w:gridCol w:w="6150"/>
            <w:gridCol w:w="1215"/>
            <w:gridCol w:w="90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Description</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Estimate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Taken</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T026</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the pdf template for the tax invoice.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T027</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test cases.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.5</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T028</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Connect to database and select relevant information for the tax invoice.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T029</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Generate a printable copy of the tax invoice.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N/A</w:t>
            </w:r>
          </w:p>
        </w:tc>
      </w:tr>
      <w:tr>
        <w:trPr>
          <w:trHeight w:val="42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T030</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code to email a pdf copy of the invoice.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r>
      <w:tr>
        <w:trPr>
          <w:trHeight w:val="42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T031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code to save the tax invoice to the database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rPr>
          <w:trHeight w:val="42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T032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Verify story is complete (acceptance criteria test).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 Story Points: 2                                                      Total Hours:</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10.5</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7</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Story 14: Store Personal Details</w:t>
      </w:r>
    </w:p>
    <w:p w:rsidR="00000000" w:rsidDel="00000000" w:rsidP="00000000" w:rsidRDefault="00000000" w:rsidRPr="00000000">
      <w:pPr>
        <w:contextualSpacing w:val="0"/>
      </w:pPr>
      <w:r w:rsidDel="00000000" w:rsidR="00000000" w:rsidRPr="00000000">
        <w:rPr>
          <w:rtl w:val="0"/>
        </w:rPr>
      </w:r>
    </w:p>
    <w:tbl>
      <w:tblPr>
        <w:tblStyle w:val="Table11"/>
        <w:bidi w:val="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150"/>
        <w:gridCol w:w="1215"/>
        <w:gridCol w:w="900"/>
        <w:tblGridChange w:id="0">
          <w:tblGrid>
            <w:gridCol w:w="1065"/>
            <w:gridCol w:w="6150"/>
            <w:gridCol w:w="1215"/>
            <w:gridCol w:w="90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Description</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Estimate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Taken</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T033</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registration page (where users registers).</w:t>
            </w:r>
          </w:p>
          <w:p w:rsidR="00000000" w:rsidDel="00000000" w:rsidP="00000000" w:rsidRDefault="00000000" w:rsidRPr="00000000">
            <w:pPr>
              <w:widowControl w:val="0"/>
              <w:numPr>
                <w:ilvl w:val="0"/>
                <w:numId w:val="3"/>
              </w:numPr>
              <w:spacing w:before="0" w:line="240" w:lineRule="auto"/>
              <w:ind w:left="720" w:hanging="360"/>
              <w:contextualSpacing w:val="1"/>
              <w:rPr>
                <w:u w:val="none"/>
              </w:rPr>
            </w:pPr>
            <w:r w:rsidDel="00000000" w:rsidR="00000000" w:rsidRPr="00000000">
              <w:rPr>
                <w:rtl w:val="0"/>
              </w:rPr>
              <w:t xml:space="preserve">Includes writing html code for the registration form.</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T034</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test cases.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T035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code to submit the registration information to the database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1.5</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T036</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personal profile page and write code to retrieve user details from the database.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2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T037</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code to retrieve the user information from the database and output it to the “make a booking” page.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2.5</w:t>
            </w:r>
          </w:p>
        </w:tc>
      </w:tr>
      <w:tr>
        <w:trPr>
          <w:trHeight w:val="42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T038</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Verify story is complete (acceptance criteria test).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 Story Points: 3                                                      Total Hours:</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11</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9ea9bd9wipdy" w:id="16"/>
      <w:bookmarkEnd w:id="16"/>
      <w:r w:rsidDel="00000000" w:rsidR="00000000" w:rsidRPr="00000000">
        <w:rPr>
          <w:rtl w:val="0"/>
        </w:rPr>
        <w:t xml:space="preserve">Sprint 2</w:t>
      </w:r>
    </w:p>
    <w:p w:rsidR="00000000" w:rsidDel="00000000" w:rsidP="00000000" w:rsidRDefault="00000000" w:rsidRPr="00000000">
      <w:pPr>
        <w:pStyle w:val="Subtitle"/>
        <w:contextualSpacing w:val="0"/>
      </w:pPr>
      <w:bookmarkStart w:colFirst="0" w:colLast="0" w:name="_wpkxrk4m7h9" w:id="17"/>
      <w:bookmarkEnd w:id="17"/>
      <w:r w:rsidDel="00000000" w:rsidR="00000000" w:rsidRPr="00000000">
        <w:rPr>
          <w:sz w:val="28"/>
          <w:szCs w:val="28"/>
          <w:rtl w:val="0"/>
        </w:rPr>
        <w:t xml:space="preserve">Total Story Points: XX      |      Total Hours: XX       |      Current Velocity: </w:t>
      </w:r>
      <w:r w:rsidDel="00000000" w:rsidR="00000000" w:rsidRPr="00000000">
        <w:rPr>
          <w:i w:val="1"/>
          <w:sz w:val="28"/>
          <w:szCs w:val="28"/>
          <w:rtl w:val="0"/>
        </w:rPr>
        <w:t xml:space="preserve">undefined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Story 1: Manage a List of Contacts</w:t>
      </w:r>
    </w:p>
    <w:p w:rsidR="00000000" w:rsidDel="00000000" w:rsidP="00000000" w:rsidRDefault="00000000" w:rsidRPr="00000000">
      <w:pPr>
        <w:contextualSpacing w:val="0"/>
      </w:pPr>
      <w:r w:rsidDel="00000000" w:rsidR="00000000" w:rsidRPr="00000000">
        <w:rPr>
          <w:rtl w:val="0"/>
        </w:rPr>
      </w:r>
    </w:p>
    <w:tbl>
      <w:tblPr>
        <w:tblStyle w:val="Table12"/>
        <w:bidi w:val="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150"/>
        <w:gridCol w:w="1215"/>
        <w:gridCol w:w="900"/>
        <w:tblGridChange w:id="0">
          <w:tblGrid>
            <w:gridCol w:w="1065"/>
            <w:gridCol w:w="6150"/>
            <w:gridCol w:w="1215"/>
            <w:gridCol w:w="90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Description</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Estimate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Taken</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T039</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dashboard portal for employees</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T040</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test cases.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T041</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page within the dashboard for displaying a list of contacts.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T042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customers table within the database to store their details.</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T043</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code to connect to the database and output the results in a list.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2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T044</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Use plugin to create pagination for data</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rPr>
          <w:trHeight w:val="42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T045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page within the dashboard for displaying all the data related to a single customer (individual customer page).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1.5</w:t>
            </w:r>
          </w:p>
        </w:tc>
      </w:tr>
      <w:tr>
        <w:trPr>
          <w:trHeight w:val="42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T046</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Verify story is complete (acceptance criteria test).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 Story Points: X                                                      Total Hours:</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10.5</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7</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Story 4: Record Shipment Statuses</w:t>
      </w:r>
    </w:p>
    <w:p w:rsidR="00000000" w:rsidDel="00000000" w:rsidP="00000000" w:rsidRDefault="00000000" w:rsidRPr="00000000">
      <w:pPr>
        <w:contextualSpacing w:val="0"/>
      </w:pPr>
      <w:r w:rsidDel="00000000" w:rsidR="00000000" w:rsidRPr="00000000">
        <w:rPr>
          <w:rtl w:val="0"/>
        </w:rPr>
        <w:t xml:space="preserve">Note: This is only for manually updating the shipment statuses or viewing all shipments.</w:t>
      </w:r>
    </w:p>
    <w:p w:rsidR="00000000" w:rsidDel="00000000" w:rsidP="00000000" w:rsidRDefault="00000000" w:rsidRPr="00000000">
      <w:pPr>
        <w:contextualSpacing w:val="0"/>
      </w:pPr>
      <w:r w:rsidDel="00000000" w:rsidR="00000000" w:rsidRPr="00000000">
        <w:rPr>
          <w:rtl w:val="0"/>
        </w:rPr>
      </w:r>
    </w:p>
    <w:tbl>
      <w:tblPr>
        <w:tblStyle w:val="Table13"/>
        <w:bidi w:val="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150"/>
        <w:gridCol w:w="1215"/>
        <w:gridCol w:w="900"/>
        <w:tblGridChange w:id="0">
          <w:tblGrid>
            <w:gridCol w:w="1065"/>
            <w:gridCol w:w="6150"/>
            <w:gridCol w:w="1215"/>
            <w:gridCol w:w="90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Description</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Estimate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Taken</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T047</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page within the dashboard for displaying a list of shipments - with pagination plugin.</w:t>
            </w:r>
          </w:p>
          <w:p w:rsidR="00000000" w:rsidDel="00000000" w:rsidP="00000000" w:rsidRDefault="00000000" w:rsidRPr="00000000">
            <w:pPr>
              <w:widowControl w:val="0"/>
              <w:numPr>
                <w:ilvl w:val="0"/>
                <w:numId w:val="4"/>
              </w:numPr>
              <w:spacing w:before="0" w:line="240" w:lineRule="auto"/>
              <w:ind w:left="720" w:hanging="360"/>
              <w:contextualSpacing w:val="1"/>
              <w:rPr/>
            </w:pPr>
            <w:r w:rsidDel="00000000" w:rsidR="00000000" w:rsidRPr="00000000">
              <w:rPr>
                <w:rtl w:val="0"/>
              </w:rPr>
              <w:t xml:space="preserve">Add a button to update status of shipment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T048</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test cases.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T049</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code to connect to the database and output the shipment results in a list.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T050</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page within the dashboard for displaying all the data related to a single shipment (individual shipment page)</w:t>
            </w:r>
          </w:p>
          <w:p w:rsidR="00000000" w:rsidDel="00000000" w:rsidP="00000000" w:rsidRDefault="00000000" w:rsidRPr="00000000">
            <w:pPr>
              <w:widowControl w:val="0"/>
              <w:numPr>
                <w:ilvl w:val="0"/>
                <w:numId w:val="2"/>
              </w:numPr>
              <w:spacing w:before="0" w:line="240" w:lineRule="auto"/>
              <w:ind w:left="720" w:hanging="360"/>
              <w:contextualSpacing w:val="1"/>
              <w:rPr/>
            </w:pPr>
            <w:r w:rsidDel="00000000" w:rsidR="00000000" w:rsidRPr="00000000">
              <w:rPr>
                <w:rtl w:val="0"/>
              </w:rPr>
              <w:t xml:space="preserve">Add a button to update status of shipment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T051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page within the dashboard to give the user the option to update the status.</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T052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code to modify the shipment status in the database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T053</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Verify story is complete (acceptance criteria test).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 Story Points: X                                                      Total Hours:</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9</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8.5</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Story 5: Checking Payment Statuses</w:t>
      </w:r>
    </w:p>
    <w:p w:rsidR="00000000" w:rsidDel="00000000" w:rsidP="00000000" w:rsidRDefault="00000000" w:rsidRPr="00000000">
      <w:pPr>
        <w:contextualSpacing w:val="0"/>
      </w:pPr>
      <w:r w:rsidDel="00000000" w:rsidR="00000000" w:rsidRPr="00000000">
        <w:rPr>
          <w:rtl w:val="0"/>
        </w:rPr>
      </w:r>
    </w:p>
    <w:tbl>
      <w:tblPr>
        <w:tblStyle w:val="Table14"/>
        <w:bidi w:val="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150"/>
        <w:gridCol w:w="1215"/>
        <w:gridCol w:w="900"/>
        <w:tblGridChange w:id="0">
          <w:tblGrid>
            <w:gridCol w:w="1065"/>
            <w:gridCol w:w="6150"/>
            <w:gridCol w:w="1215"/>
            <w:gridCol w:w="90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Description</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Estimate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Taken</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T054</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page within the dashboard for displaying a list of payments - with pagination plugin.</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1.5</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T055</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test cases.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.5</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T056</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code to connect to the database and output the payment results in a list.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.5</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T057</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page within the dashboard to give the user the option to update the status of the payment.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2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T058</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code to modify the payment status in the database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2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T059</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Verify story is complete (acceptance criteria test).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 Story Points: X                                                      Total Hours:</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6</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5.5</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Story 18: Assign Drivers to Deliveries</w:t>
      </w:r>
    </w:p>
    <w:p w:rsidR="00000000" w:rsidDel="00000000" w:rsidP="00000000" w:rsidRDefault="00000000" w:rsidRPr="00000000">
      <w:pPr>
        <w:contextualSpacing w:val="0"/>
      </w:pPr>
      <w:r w:rsidDel="00000000" w:rsidR="00000000" w:rsidRPr="00000000">
        <w:rPr>
          <w:rtl w:val="0"/>
        </w:rPr>
      </w:r>
    </w:p>
    <w:tbl>
      <w:tblPr>
        <w:tblStyle w:val="Table15"/>
        <w:bidi w:val="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150"/>
        <w:gridCol w:w="1215"/>
        <w:gridCol w:w="900"/>
        <w:tblGridChange w:id="0">
          <w:tblGrid>
            <w:gridCol w:w="1065"/>
            <w:gridCol w:w="6150"/>
            <w:gridCol w:w="1215"/>
            <w:gridCol w:w="90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Description</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Estimate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Taken</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T060</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page within the dashboard for displaying a list of all pending pickups and package drop offs - with pagination plugin (table sorted by postcode).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T061</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test cases.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T062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page to assign certain deliveries or pickups to a single driver.</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6</w:t>
            </w:r>
          </w:p>
        </w:tc>
      </w:tr>
      <w:t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T063</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code to modify the shipment data in the database to reflect the employee’s id.</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rPr>
          <w:trHeight w:val="42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T064</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code to send an automatic notification to the driver that they have been assigned pickups or deliveries.</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 Story Points: X                                                      Total Hours:</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6.5</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8</w:t>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83n2vuyo4ci4" w:id="18"/>
      <w:bookmarkEnd w:id="18"/>
      <w:r w:rsidDel="00000000" w:rsidR="00000000" w:rsidRPr="00000000">
        <w:rPr>
          <w:rtl w:val="0"/>
        </w:rPr>
        <w:t xml:space="preserve">Sprint 3</w:t>
      </w:r>
    </w:p>
    <w:p w:rsidR="00000000" w:rsidDel="00000000" w:rsidP="00000000" w:rsidRDefault="00000000" w:rsidRPr="00000000">
      <w:pPr>
        <w:pStyle w:val="Subtitle"/>
        <w:contextualSpacing w:val="0"/>
      </w:pPr>
      <w:bookmarkStart w:colFirst="0" w:colLast="0" w:name="_mede16yed0kk" w:id="19"/>
      <w:bookmarkEnd w:id="19"/>
      <w:r w:rsidDel="00000000" w:rsidR="00000000" w:rsidRPr="00000000">
        <w:rPr>
          <w:sz w:val="28"/>
          <w:szCs w:val="28"/>
          <w:rtl w:val="0"/>
        </w:rPr>
        <w:t xml:space="preserve">Total Story Points: XX      |      Total Hours: XX       |      Current Velocity: </w:t>
      </w:r>
      <w:r w:rsidDel="00000000" w:rsidR="00000000" w:rsidRPr="00000000">
        <w:rPr>
          <w:i w:val="1"/>
          <w:sz w:val="28"/>
          <w:szCs w:val="28"/>
          <w:rtl w:val="0"/>
        </w:rPr>
        <w:t xml:space="preserve">undefined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Story 19: Track Expenses and Wages</w:t>
      </w:r>
    </w:p>
    <w:p w:rsidR="00000000" w:rsidDel="00000000" w:rsidP="00000000" w:rsidRDefault="00000000" w:rsidRPr="00000000">
      <w:pPr>
        <w:contextualSpacing w:val="0"/>
      </w:pPr>
      <w:r w:rsidDel="00000000" w:rsidR="00000000" w:rsidRPr="00000000">
        <w:rPr>
          <w:rtl w:val="0"/>
        </w:rPr>
      </w:r>
    </w:p>
    <w:tbl>
      <w:tblPr>
        <w:tblStyle w:val="Table16"/>
        <w:bidi w:val="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150"/>
        <w:gridCol w:w="1200"/>
        <w:gridCol w:w="915"/>
        <w:tblGridChange w:id="0">
          <w:tblGrid>
            <w:gridCol w:w="1065"/>
            <w:gridCol w:w="6150"/>
            <w:gridCol w:w="1200"/>
            <w:gridCol w:w="915"/>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Description</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Estimate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Taken</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T065</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test cases.</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60" w:hRule="atLeast"/>
        </w:trP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T066</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expenses page where the coordinator can view all expenses.</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1.5</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T067</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table within the database which stores expenses</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rPr>
          <w:trHeight w:val="460" w:hRule="atLeast"/>
        </w:trP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T068</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php connection on the expenses page to output all of the expenses within the expenses table.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60" w:hRule="atLeast"/>
        </w:trP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T069</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page with a form where the coordinator can add expenses incurred by employees.</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T070</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page that submits data that is entered into the form to the database, which redirects back to the expenses page.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60" w:hRule="atLeast"/>
        </w:trP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T071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Verify story is complete (acceptance criteria test).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 Story Points: X                                                      Total Hours:</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6</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6</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Story 20: Add a Pickup Request (phone order)</w:t>
      </w:r>
    </w:p>
    <w:p w:rsidR="00000000" w:rsidDel="00000000" w:rsidP="00000000" w:rsidRDefault="00000000" w:rsidRPr="00000000">
      <w:pPr>
        <w:contextualSpacing w:val="0"/>
      </w:pPr>
      <w:r w:rsidDel="00000000" w:rsidR="00000000" w:rsidRPr="00000000">
        <w:rPr>
          <w:rtl w:val="0"/>
        </w:rPr>
      </w:r>
    </w:p>
    <w:tbl>
      <w:tblPr>
        <w:tblStyle w:val="Table17"/>
        <w:bidi w:val="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150"/>
        <w:gridCol w:w="1215"/>
        <w:gridCol w:w="900"/>
        <w:tblGridChange w:id="0">
          <w:tblGrid>
            <w:gridCol w:w="1065"/>
            <w:gridCol w:w="6150"/>
            <w:gridCol w:w="1215"/>
            <w:gridCol w:w="90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Description</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Estimate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Taken</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T072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page within the dashboard with forms for a pickup request.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T073</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table in the database and write code to connect and store the information entered into the form.</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1.5</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T074</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page to display a list of existing requests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1.5</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T075</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test cases.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T076</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Verify story is complete (acceptance criteria test).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 Story Points: X                                                      Total Hours:</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7.5</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5.5</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Story 16: Coordinator Notifications</w:t>
      </w:r>
    </w:p>
    <w:p w:rsidR="00000000" w:rsidDel="00000000" w:rsidP="00000000" w:rsidRDefault="00000000" w:rsidRPr="00000000">
      <w:pPr>
        <w:contextualSpacing w:val="0"/>
      </w:pPr>
      <w:r w:rsidDel="00000000" w:rsidR="00000000" w:rsidRPr="00000000">
        <w:rPr>
          <w:rtl w:val="0"/>
        </w:rPr>
      </w:r>
    </w:p>
    <w:tbl>
      <w:tblPr>
        <w:tblStyle w:val="Table18"/>
        <w:bidi w:val="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150"/>
        <w:gridCol w:w="1215"/>
        <w:gridCol w:w="900"/>
        <w:tblGridChange w:id="0">
          <w:tblGrid>
            <w:gridCol w:w="1065"/>
            <w:gridCol w:w="6150"/>
            <w:gridCol w:w="1215"/>
            <w:gridCol w:w="90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Description</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Estimate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Taken</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page within the Coordinator Dashboard to allow the Coordinator to send notifications.</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1.5</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script capable of taking data submitted by the notification creator page and sending it to all receivers.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1.5</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Test Cases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Verify story is complete (acceptance criteria test).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 Story Points: X                                                      Total Hours:</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6.5</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4.5</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Story 17: Emergency Notifications</w:t>
      </w:r>
    </w:p>
    <w:p w:rsidR="00000000" w:rsidDel="00000000" w:rsidP="00000000" w:rsidRDefault="00000000" w:rsidRPr="00000000">
      <w:pPr>
        <w:contextualSpacing w:val="0"/>
      </w:pPr>
      <w:r w:rsidDel="00000000" w:rsidR="00000000" w:rsidRPr="00000000">
        <w:rPr>
          <w:rtl w:val="0"/>
        </w:rPr>
      </w:r>
    </w:p>
    <w:tbl>
      <w:tblPr>
        <w:tblStyle w:val="Table19"/>
        <w:bidi w:val="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150"/>
        <w:gridCol w:w="1215"/>
        <w:gridCol w:w="900"/>
        <w:tblGridChange w:id="0">
          <w:tblGrid>
            <w:gridCol w:w="1065"/>
            <w:gridCol w:w="6150"/>
            <w:gridCol w:w="1215"/>
            <w:gridCol w:w="90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Description</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Estimate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Taken</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page within the Coordinator Dashboard to allow the Coordinator to send emergency notifications.</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1.5</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script capable of taking data submitted by the notification creator page and sending it to all receivers.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1.5</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Test Cases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Verify story is complete (acceptance criteria test).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 Story Points: X                                                      Total Hours:</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6.5</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4.5</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Story 2: Track Delivery Priority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Removed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Story 3: Efficiency of Drivers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0"/>
        <w:bidi w:val="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150"/>
        <w:gridCol w:w="1215"/>
        <w:gridCol w:w="900"/>
        <w:tblGridChange w:id="0">
          <w:tblGrid>
            <w:gridCol w:w="1065"/>
            <w:gridCol w:w="6150"/>
            <w:gridCol w:w="1215"/>
            <w:gridCol w:w="90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Description</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Estimate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Taken</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tracking page where coordinator can track the packages</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test cases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Include the pages in the sidebar</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the driver journey page where the driver can notify the start and end time of their journey</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4</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the buttons for start and end time</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table within the database for the start and end button of the driver's journey</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Verify story is complete (acceptance criteria test).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 Story Points: X                                                      Total Hours:</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10</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11.,5</w:t>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f8djfu189099" w:id="20"/>
      <w:bookmarkEnd w:id="20"/>
      <w:r w:rsidDel="00000000" w:rsidR="00000000" w:rsidRPr="00000000">
        <w:rPr>
          <w:rtl w:val="0"/>
        </w:rPr>
        <w:t xml:space="preserve">Sprint 4</w:t>
      </w:r>
    </w:p>
    <w:p w:rsidR="00000000" w:rsidDel="00000000" w:rsidP="00000000" w:rsidRDefault="00000000" w:rsidRPr="00000000">
      <w:pPr>
        <w:pStyle w:val="Subtitle"/>
        <w:contextualSpacing w:val="0"/>
      </w:pPr>
      <w:bookmarkStart w:colFirst="0" w:colLast="0" w:name="_odud123yg51l" w:id="21"/>
      <w:bookmarkEnd w:id="21"/>
      <w:r w:rsidDel="00000000" w:rsidR="00000000" w:rsidRPr="00000000">
        <w:rPr>
          <w:sz w:val="28"/>
          <w:szCs w:val="28"/>
          <w:rtl w:val="0"/>
        </w:rPr>
        <w:t xml:space="preserve">Total Story Points: XX      |      Total Hours: XX       |      Current Velocity: </w:t>
      </w:r>
      <w:r w:rsidDel="00000000" w:rsidR="00000000" w:rsidRPr="00000000">
        <w:rPr>
          <w:i w:val="1"/>
          <w:sz w:val="28"/>
          <w:szCs w:val="28"/>
          <w:rtl w:val="0"/>
        </w:rPr>
        <w:t xml:space="preserve">undefined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Story 21: Shift Management</w:t>
      </w:r>
    </w:p>
    <w:p w:rsidR="00000000" w:rsidDel="00000000" w:rsidP="00000000" w:rsidRDefault="00000000" w:rsidRPr="00000000">
      <w:pPr>
        <w:contextualSpacing w:val="0"/>
      </w:pPr>
      <w:r w:rsidDel="00000000" w:rsidR="00000000" w:rsidRPr="00000000">
        <w:rPr>
          <w:rtl w:val="0"/>
        </w:rPr>
      </w:r>
    </w:p>
    <w:tbl>
      <w:tblPr>
        <w:tblStyle w:val="Table21"/>
        <w:bidi w:val="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150"/>
        <w:gridCol w:w="1215"/>
        <w:gridCol w:w="900"/>
        <w:tblGridChange w:id="0">
          <w:tblGrid>
            <w:gridCol w:w="1065"/>
            <w:gridCol w:w="6150"/>
            <w:gridCol w:w="1215"/>
            <w:gridCol w:w="90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Description</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Estimate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Taken</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page for drivers to check what shift they are rostered on for the following two weeks</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Have driver page autofill based on login credentials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page for the coordinator to view the shifts for all of the employees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.5</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Allow the coordinator to change the shifts of the drivers.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2.5</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 Story Points: X                                                      Total Hours:</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4</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4</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Story 6: Daily Summary of Deliveries</w:t>
      </w:r>
    </w:p>
    <w:p w:rsidR="00000000" w:rsidDel="00000000" w:rsidP="00000000" w:rsidRDefault="00000000" w:rsidRPr="00000000">
      <w:pPr>
        <w:contextualSpacing w:val="0"/>
      </w:pPr>
      <w:r w:rsidDel="00000000" w:rsidR="00000000" w:rsidRPr="00000000">
        <w:rPr>
          <w:rtl w:val="0"/>
        </w:rPr>
      </w:r>
    </w:p>
    <w:tbl>
      <w:tblPr>
        <w:tblStyle w:val="Table22"/>
        <w:bidi w:val="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150"/>
        <w:gridCol w:w="1215"/>
        <w:gridCol w:w="900"/>
        <w:tblGridChange w:id="0">
          <w:tblGrid>
            <w:gridCol w:w="1065"/>
            <w:gridCol w:w="6150"/>
            <w:gridCol w:w="1215"/>
            <w:gridCol w:w="90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Description</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Estimate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Taken</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page where drivers are able to view all deliveries filtered by day and ordered by delivery time.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4</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Modify the database to store the additional data needed for this page.</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Incorporate page into driver dashboard.</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test cases.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Verify story is complete (acceptance criteria test).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 Story Points: X                                                      Total Hours:</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6</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5.5</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Story 7: See Individual Delivery Details</w:t>
      </w:r>
    </w:p>
    <w:p w:rsidR="00000000" w:rsidDel="00000000" w:rsidP="00000000" w:rsidRDefault="00000000" w:rsidRPr="00000000">
      <w:pPr>
        <w:contextualSpacing w:val="0"/>
      </w:pPr>
      <w:r w:rsidDel="00000000" w:rsidR="00000000" w:rsidRPr="00000000">
        <w:rPr>
          <w:rtl w:val="0"/>
        </w:rPr>
      </w:r>
    </w:p>
    <w:tbl>
      <w:tblPr>
        <w:tblStyle w:val="Table23"/>
        <w:bidi w:val="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150"/>
        <w:gridCol w:w="1215"/>
        <w:gridCol w:w="900"/>
        <w:tblGridChange w:id="0">
          <w:tblGrid>
            <w:gridCol w:w="1065"/>
            <w:gridCol w:w="6150"/>
            <w:gridCol w:w="1215"/>
            <w:gridCol w:w="90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Description</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Estimate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Taken</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an overview page to view a list of deliveries</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test cases.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link to the database that retrieves the assigned deliveries.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table to outputs the retrieved data.</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Verify story is complete (acceptance criteria test).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Refine the work done on the contacts list and page done in sprint 2.</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Finish the manual bookings page for the coordinator in sprint 3</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1.5</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 Story Points: X                                                      Total Hours:</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6</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5.5</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Story 22: Accessing Tracking Details</w:t>
      </w:r>
    </w:p>
    <w:p w:rsidR="00000000" w:rsidDel="00000000" w:rsidP="00000000" w:rsidRDefault="00000000" w:rsidRPr="00000000">
      <w:pPr>
        <w:contextualSpacing w:val="0"/>
      </w:pPr>
      <w:r w:rsidDel="00000000" w:rsidR="00000000" w:rsidRPr="00000000">
        <w:rPr>
          <w:rtl w:val="0"/>
        </w:rPr>
      </w:r>
    </w:p>
    <w:tbl>
      <w:tblPr>
        <w:tblStyle w:val="Table24"/>
        <w:bidi w:val="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150"/>
        <w:gridCol w:w="1215"/>
        <w:gridCol w:w="900"/>
        <w:tblGridChange w:id="0">
          <w:tblGrid>
            <w:gridCol w:w="1065"/>
            <w:gridCol w:w="6150"/>
            <w:gridCol w:w="1215"/>
            <w:gridCol w:w="90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Description</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Estimate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Taken</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Add a table module on the dashboard to display saved tracking number.</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connection to the database that pulls saved tracking numbers</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code to output the retrieved tracking numbers.</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Verify story is complete (acceptance criteria test).</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 Story Points: X                                                      Total Hours:</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3</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2.5</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Story 13: Order Shipping Supplies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consultation with the clients we decided to remove this story from the current development process and replace it with the below story.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Story 23: Scanning Connote Numbers and Modifying Shipment Status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5"/>
        <w:bidi w:val="0"/>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6060"/>
        <w:gridCol w:w="1245"/>
        <w:gridCol w:w="900"/>
        <w:tblGridChange w:id="0">
          <w:tblGrid>
            <w:gridCol w:w="1035"/>
            <w:gridCol w:w="6060"/>
            <w:gridCol w:w="1245"/>
            <w:gridCol w:w="900"/>
          </w:tblGrid>
        </w:tblGridChange>
      </w:tblGrid>
      <w:tr>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ID</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Task Description</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Estimate</w:t>
            </w:r>
          </w:p>
        </w:tc>
        <w:tc>
          <w:tcPr>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fffff"/>
                <w:rtl w:val="0"/>
              </w:rPr>
              <w:t xml:space="preserve">Taken</w:t>
            </w:r>
          </w:p>
        </w:tc>
      </w:tr>
      <w:tr>
        <w:trPr>
          <w:trHeight w:val="460" w:hRule="atLeast"/>
        </w:trPr>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Creating page within the driver </w:t>
            </w:r>
            <w:r w:rsidDel="00000000" w:rsidR="00000000" w:rsidRPr="00000000">
              <w:rPr>
                <w:rtl w:val="0"/>
              </w:rPr>
              <w:t xml:space="preserve">dashboard that the driver can type in the connote number and get results back.</w:t>
            </w:r>
            <w:r w:rsidDel="00000000" w:rsidR="00000000" w:rsidRPr="00000000">
              <w:rPr>
                <w:rtl w:val="0"/>
              </w:rPr>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545454"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80" w:hRule="atLeast"/>
        </w:trP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Write test cases.</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rPr>
          <w:trHeight w:val="460" w:hRule="atLeast"/>
        </w:trP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Create a link to the database that retrieves all details about the package based off the connote number.</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Implement a way for the driver to update the packages status in the database.</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1.5</w:t>
            </w:r>
          </w:p>
        </w:tc>
      </w:tr>
      <w:tr>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Verify story is complete (acceptance criteria test).</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c>
          <w:tcPr>
            <w:tcBorders>
              <w:top w:color="ff5e0e" w:space="0" w:sz="8" w:val="single"/>
              <w:left w:color="ff5e0e" w:space="0" w:sz="8" w:val="single"/>
              <w:bottom w:color="ff5e0e" w:space="0" w:sz="8" w:val="single"/>
              <w:right w:color="ff5e0e" w:space="0" w:sz="8"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0.5</w:t>
            </w:r>
          </w:p>
        </w:tc>
      </w:tr>
      <w:tr>
        <w:trPr>
          <w:trHeight w:val="420" w:hRule="atLeast"/>
        </w:trPr>
        <w:tc>
          <w:tcPr>
            <w:gridSpan w:val="2"/>
            <w:tcBorders>
              <w:top w:color="545454" w:space="0" w:sz="8" w:val="single"/>
              <w:left w:color="545454" w:space="0" w:sz="8" w:val="single"/>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right"/>
            </w:pPr>
            <w:r w:rsidDel="00000000" w:rsidR="00000000" w:rsidRPr="00000000">
              <w:rPr>
                <w:b w:val="1"/>
                <w:color w:val="f3f3f3"/>
                <w:rtl w:val="0"/>
              </w:rPr>
              <w:t xml:space="preserve"> Story Points: X                                                      Total Hours:</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5.5</w:t>
            </w:r>
          </w:p>
        </w:tc>
        <w:tc>
          <w:tcPr>
            <w:tcBorders>
              <w:top w:color="545454" w:space="0" w:sz="8" w:val="single"/>
              <w:left w:color="000000" w:space="0" w:sz="0" w:val="nil"/>
              <w:bottom w:color="545454" w:space="0" w:sz="8" w:val="single"/>
              <w:right w:color="545454" w:space="0" w:sz="8" w:val="single"/>
            </w:tcBorders>
            <w:shd w:fill="545454"/>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f3f3f3"/>
                <w:rtl w:val="0"/>
              </w:rPr>
              <w:t xml:space="preserve">5</w:t>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k3jmcoqd8zq" w:id="22"/>
      <w:bookmarkEnd w:id="22"/>
      <w:r w:rsidDel="00000000" w:rsidR="00000000" w:rsidRPr="00000000">
        <w:rPr>
          <w:rtl w:val="0"/>
        </w:rPr>
        <w:t xml:space="preserve">Delivery Schedule</w:t>
      </w:r>
    </w:p>
    <w:p w:rsidR="00000000" w:rsidDel="00000000" w:rsidP="00000000" w:rsidRDefault="00000000" w:rsidRPr="00000000">
      <w:pPr>
        <w:contextualSpacing w:val="0"/>
      </w:pPr>
      <w:r w:rsidDel="00000000" w:rsidR="00000000" w:rsidRPr="00000000">
        <w:rPr>
          <w:rtl w:val="0"/>
        </w:rPr>
      </w:r>
    </w:p>
    <w:tbl>
      <w:tblPr>
        <w:tblStyle w:val="Table26"/>
        <w:bidi w:val="0"/>
        <w:tblW w:w="9026.0" w:type="dxa"/>
        <w:jc w:val="left"/>
        <w:tblBorders>
          <w:top w:color="ff5e0e" w:space="0" w:sz="8" w:val="single"/>
          <w:left w:color="ff5e0e" w:space="0" w:sz="8" w:val="single"/>
          <w:bottom w:color="ff5e0e" w:space="0" w:sz="8" w:val="single"/>
          <w:right w:color="ff5e0e" w:space="0" w:sz="8" w:val="single"/>
          <w:insideH w:color="ff5e0e" w:space="0" w:sz="8" w:val="single"/>
          <w:insideV w:color="ff5e0e" w:space="0" w:sz="8" w:val="single"/>
        </w:tblBorders>
        <w:tblLayout w:type="fixed"/>
        <w:tblLook w:val="0600"/>
      </w:tblPr>
      <w:tblGrid>
        <w:gridCol w:w="1128.25"/>
        <w:gridCol w:w="1128.25"/>
        <w:gridCol w:w="1128.25"/>
        <w:gridCol w:w="1128.25"/>
        <w:gridCol w:w="1128.25"/>
        <w:gridCol w:w="1128.25"/>
        <w:gridCol w:w="1128.25"/>
        <w:gridCol w:w="1128.25"/>
        <w:tblGridChange w:id="0">
          <w:tblGrid>
            <w:gridCol w:w="1128.25"/>
            <w:gridCol w:w="1128.25"/>
            <w:gridCol w:w="1128.25"/>
            <w:gridCol w:w="1128.25"/>
            <w:gridCol w:w="1128.25"/>
            <w:gridCol w:w="1128.25"/>
            <w:gridCol w:w="1128.25"/>
            <w:gridCol w:w="1128.25"/>
          </w:tblGrid>
        </w:tblGridChange>
      </w:tblGrid>
      <w:tr>
        <w:tc>
          <w:tcPr>
            <w:tcBorders>
              <w:top w:color="000000" w:space="0" w:sz="0" w:val="nil"/>
              <w:left w:color="000000" w:space="0" w:sz="0" w:val="nil"/>
              <w:bottom w:color="000000" w:space="0" w:sz="0" w:val="nil"/>
              <w:right w:color="000000" w:space="0" w:sz="0" w:val="nil"/>
            </w:tcBorders>
            <w:shd w:fill="fce5cd"/>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545454"/>
                <w:rtl w:val="0"/>
              </w:rPr>
              <w:t xml:space="preserve">Week 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545454"/>
                <w:rtl w:val="0"/>
              </w:rPr>
              <w:t xml:space="preserve">Week 7</w:t>
            </w:r>
          </w:p>
        </w:tc>
        <w:tc>
          <w:tcPr>
            <w:tcBorders>
              <w:top w:color="000000" w:space="0" w:sz="0" w:val="nil"/>
              <w:left w:color="000000" w:space="0" w:sz="0" w:val="nil"/>
              <w:bottom w:color="000000" w:space="0" w:sz="0" w:val="nil"/>
              <w:right w:color="000000" w:space="0" w:sz="0" w:val="nil"/>
            </w:tcBorders>
            <w:shd w:fill="fce5cd"/>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545454"/>
                <w:rtl w:val="0"/>
              </w:rPr>
              <w:t xml:space="preserve">Week 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545454"/>
                <w:rtl w:val="0"/>
              </w:rPr>
              <w:t xml:space="preserve">Week 9</w:t>
            </w:r>
          </w:p>
        </w:tc>
        <w:tc>
          <w:tcPr>
            <w:tcBorders>
              <w:top w:color="000000" w:space="0" w:sz="0" w:val="nil"/>
              <w:left w:color="000000" w:space="0" w:sz="0" w:val="nil"/>
              <w:bottom w:color="000000" w:space="0" w:sz="0" w:val="nil"/>
              <w:right w:color="000000" w:space="0" w:sz="0" w:val="nil"/>
            </w:tcBorders>
            <w:shd w:fill="fce5cd"/>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545454"/>
                <w:rtl w:val="0"/>
              </w:rPr>
              <w:t xml:space="preserve">Week 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545454"/>
                <w:rtl w:val="0"/>
              </w:rPr>
              <w:t xml:space="preserve">Week 11</w:t>
            </w:r>
          </w:p>
        </w:tc>
        <w:tc>
          <w:tcPr>
            <w:tcBorders>
              <w:top w:color="000000" w:space="0" w:sz="0" w:val="nil"/>
              <w:left w:color="000000" w:space="0" w:sz="0" w:val="nil"/>
              <w:bottom w:color="000000" w:space="0" w:sz="0" w:val="nil"/>
              <w:right w:color="000000" w:space="0" w:sz="0" w:val="nil"/>
            </w:tcBorders>
            <w:shd w:fill="fce5cd"/>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545454"/>
                <w:rtl w:val="0"/>
              </w:rPr>
              <w:t xml:space="preserve">Week 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545454"/>
                <w:rtl w:val="0"/>
              </w:rPr>
              <w:t xml:space="preserve">Week 13</w:t>
            </w:r>
          </w:p>
        </w:tc>
      </w:tr>
      <w:tr>
        <w:trPr>
          <w:trHeight w:val="420" w:hRule="atLeast"/>
        </w:trPr>
        <w:tc>
          <w:tcPr>
            <w:gridSpan w:val="2"/>
            <w:tcBorders>
              <w:top w:color="000000" w:space="0" w:sz="0" w:val="nil"/>
              <w:left w:color="000000" w:space="0" w:sz="0" w:val="nil"/>
              <w:bottom w:color="000000" w:space="0" w:sz="0" w:val="nil"/>
              <w:right w:color="000000" w:space="0" w:sz="0" w:val="nil"/>
            </w:tcBorders>
            <w:shd w:fill="f6b26b"/>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545454"/>
                <w:rtl w:val="0"/>
              </w:rPr>
              <w:t xml:space="preserve">Sprint 1</w:t>
            </w:r>
          </w:p>
        </w:tc>
        <w:tc>
          <w:tcPr>
            <w:gridSpan w:val="2"/>
            <w:tcBorders>
              <w:top w:color="000000" w:space="0" w:sz="0" w:val="nil"/>
              <w:left w:color="000000" w:space="0" w:sz="0" w:val="nil"/>
              <w:bottom w:color="000000" w:space="0" w:sz="0" w:val="nil"/>
              <w:right w:color="000000" w:space="0" w:sz="0" w:val="nil"/>
            </w:tcBorders>
            <w:shd w:fill="f9cb9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545454"/>
                <w:rtl w:val="0"/>
              </w:rPr>
              <w:t xml:space="preserve">Sprint 2</w:t>
            </w:r>
          </w:p>
        </w:tc>
        <w:tc>
          <w:tcPr>
            <w:gridSpan w:val="2"/>
            <w:tcBorders>
              <w:top w:color="000000" w:space="0" w:sz="0" w:val="nil"/>
              <w:left w:color="000000" w:space="0" w:sz="0" w:val="nil"/>
              <w:bottom w:color="000000" w:space="0" w:sz="0" w:val="nil"/>
              <w:right w:color="000000" w:space="0" w:sz="0" w:val="nil"/>
            </w:tcBorders>
            <w:shd w:fill="f6b26b"/>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545454"/>
                <w:rtl w:val="0"/>
              </w:rPr>
              <w:t xml:space="preserve">Sprint 3</w:t>
            </w:r>
          </w:p>
        </w:tc>
        <w:tc>
          <w:tcPr>
            <w:gridSpan w:val="2"/>
            <w:tcBorders>
              <w:top w:color="000000" w:space="0" w:sz="0" w:val="nil"/>
              <w:left w:color="000000" w:space="0" w:sz="0" w:val="nil"/>
              <w:bottom w:color="000000" w:space="0" w:sz="0" w:val="nil"/>
              <w:right w:color="000000" w:space="0" w:sz="0" w:val="nil"/>
            </w:tcBorders>
            <w:shd w:fill="f9cb9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545454"/>
                <w:rtl w:val="0"/>
              </w:rPr>
              <w:t xml:space="preserve">Sprint 4</w:t>
            </w:r>
          </w:p>
        </w:tc>
      </w:tr>
      <w:tr>
        <w:trPr>
          <w:trHeight w:val="420" w:hRule="atLeast"/>
        </w:trPr>
        <w:tc>
          <w:tcPr>
            <w:gridSpan w:val="4"/>
            <w:tcBorders>
              <w:top w:color="000000" w:space="0" w:sz="0" w:val="nil"/>
              <w:left w:color="000000" w:space="0" w:sz="0" w:val="nil"/>
              <w:bottom w:color="000000" w:space="0" w:sz="0" w:val="nil"/>
              <w:right w:color="000000" w:space="0" w:sz="0" w:val="nil"/>
            </w:tcBorders>
            <w:shd w:fill="b45f06"/>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ffffff"/>
                <w:rtl w:val="0"/>
              </w:rPr>
              <w:t xml:space="preserve">Release 1</w:t>
            </w:r>
          </w:p>
        </w:tc>
        <w:tc>
          <w:tcPr>
            <w:gridSpan w:val="4"/>
            <w:tcBorders>
              <w:top w:color="000000" w:space="0" w:sz="0" w:val="nil"/>
              <w:left w:color="000000" w:space="0" w:sz="0" w:val="nil"/>
              <w:bottom w:color="000000" w:space="0" w:sz="0" w:val="nil"/>
              <w:right w:color="000000" w:space="0" w:sz="0" w:val="nil"/>
            </w:tcBorders>
            <w:shd w:fill="e69138"/>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545454"/>
                <w:rtl w:val="0"/>
              </w:rPr>
              <w:t xml:space="preserve">Release 2</w:t>
            </w:r>
          </w:p>
        </w:tc>
      </w:tr>
    </w:tbl>
    <w:p w:rsidR="00000000" w:rsidDel="00000000" w:rsidP="00000000" w:rsidRDefault="00000000" w:rsidRPr="00000000">
      <w:pPr>
        <w:contextualSpacing w:val="0"/>
      </w:pPr>
      <w:r w:rsidDel="00000000" w:rsidR="00000000" w:rsidRPr="00000000">
        <w:rPr>
          <w:rtl w:val="0"/>
        </w:rPr>
      </w:r>
    </w:p>
    <w:sectPr>
      <w:headerReference r:id="rId7" w:type="default"/>
      <w:headerReference r:id="rId8" w:type="first"/>
      <w:footerReference r:id="rId9" w:type="first"/>
      <w:pgSz w:h="16838" w:w="11906"/>
      <w:pgMar w:bottom="1080" w:top="108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spacing w:before="600" w:lineRule="auto"/>
      <w:ind w:right="0"/>
      <w:contextualSpacing w:val="0"/>
      <w:jc w:val="right"/>
    </w:pPr>
    <w:bookmarkStart w:colFirst="0" w:colLast="0" w:name="_9nvcibv3gama" w:id="23"/>
    <w:bookmarkEnd w:id="23"/>
    <w:r w:rsidDel="00000000" w:rsidR="00000000" w:rsidRPr="00000000">
      <w:rPr>
        <w:color w:val="000000"/>
        <w:rtl w:val="0"/>
      </w:rPr>
      <w:t xml:space="preserve">  </w:t>
    </w:r>
    <w:fldSimple w:instr="PAGE" w:fldLock="0" w:dirty="0">
      <w:r w:rsidDel="00000000" w:rsidR="00000000" w:rsidRPr="00000000">
        <w:rPr>
          <w:color w:val="000000"/>
        </w:rPr>
      </w:r>
    </w:fldSimple>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drawing>
        <wp:inline distB="114300" distT="114300" distL="114300" distR="114300">
          <wp:extent cx="5916349" cy="104775"/>
          <wp:effectExtent b="0" l="0" r="0" t="0"/>
          <wp:docPr descr="Colour Bar.png" id="1" name="image02.png" title="horizontal line"/>
          <a:graphic>
            <a:graphicData uri="http://schemas.openxmlformats.org/drawingml/2006/picture">
              <pic:pic>
                <pic:nvPicPr>
                  <pic:cNvPr descr="Colour Bar.png" id="0" name="image02.png" title="horizontal line"/>
                  <pic:cNvPicPr preferRelativeResize="0"/>
                </pic:nvPicPr>
                <pic:blipFill>
                  <a:blip r:embed="rId1"/>
                  <a:srcRect b="38922" l="0" r="0" t="38922"/>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60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vertAlign w:val="baseline"/>
      </w:rPr>
    </w:rPrDefault>
    <w:pPrDefault>
      <w:pPr>
        <w:keepNext w:val="0"/>
        <w:keepLines w:val="0"/>
        <w:widowControl w:val="1"/>
        <w:spacing w:after="0" w:before="120" w:line="288"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contextualSpacing w:val="1"/>
    </w:pPr>
    <w:rPr>
      <w:rFonts w:ascii="PT Sans Narrow" w:cs="PT Sans Narrow" w:eastAsia="PT Sans Narrow" w:hAnsi="PT Sans Narrow"/>
      <w:b w:val="1"/>
      <w:color w:val="f7922d"/>
      <w:sz w:val="36"/>
      <w:szCs w:val="36"/>
    </w:rPr>
  </w:style>
  <w:style w:type="paragraph" w:styleId="Heading2">
    <w:name w:val="heading 2"/>
    <w:basedOn w:val="Normal"/>
    <w:next w:val="Normal"/>
    <w:pPr>
      <w:spacing w:before="320" w:line="240" w:lineRule="auto"/>
      <w:contextualSpacing w:val="1"/>
    </w:pPr>
    <w:rPr>
      <w:rFonts w:ascii="PT Sans Narrow" w:cs="PT Sans Narrow" w:eastAsia="PT Sans Narrow" w:hAnsi="PT Sans Narrow"/>
      <w:b w:val="1"/>
      <w:color w:val="f7922d"/>
      <w:sz w:val="28"/>
      <w:szCs w:val="28"/>
    </w:rPr>
  </w:style>
  <w:style w:type="paragraph" w:styleId="Heading3">
    <w:name w:val="heading 3"/>
    <w:basedOn w:val="Normal"/>
    <w:next w:val="Normal"/>
    <w:pPr>
      <w:spacing w:before="200" w:line="240" w:lineRule="auto"/>
      <w:contextualSpacing w:val="1"/>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contextualSpacing w:val="1"/>
    </w:pPr>
    <w:rPr>
      <w:rFonts w:ascii="PT Sans Narrow" w:cs="PT Sans Narrow" w:eastAsia="PT Sans Narrow" w:hAnsi="PT Sans Narrow"/>
      <w:b w:val="1"/>
      <w:color w:val="f7922d"/>
      <w:sz w:val="84"/>
      <w:szCs w:val="84"/>
    </w:rPr>
  </w:style>
  <w:style w:type="paragraph" w:styleId="Subtitle">
    <w:name w:val="Subtitle"/>
    <w:basedOn w:val="Normal"/>
    <w:next w:val="Normal"/>
    <w:pPr>
      <w:spacing w:before="200" w:line="240" w:lineRule="auto"/>
      <w:contextualSpacing w:val="1"/>
    </w:pPr>
    <w:rPr>
      <w:rFonts w:ascii="PT Sans Narrow" w:cs="PT Sans Narrow" w:eastAsia="PT Sans Narrow" w:hAnsi="PT Sans Narrow"/>
      <w:color w:val="545454"/>
      <w:sz w:val="36"/>
      <w:szCs w:val="3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footer" Target="footer1.xml"/><Relationship Id="rId5" Type="http://schemas.openxmlformats.org/officeDocument/2006/relationships/image" Target="media/image04.png"/><Relationship Id="rId6" Type="http://schemas.openxmlformats.org/officeDocument/2006/relationships/image" Target="media/image05.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02.png"/></Relationships>
</file>