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2"/>
        <w:spacing w:before="40" w:after="0"/>
        <w:jc w:val="left"/>
        <w:rPr/>
      </w:pPr>
      <w:bookmarkStart w:id="0" w:name="__DdeLink__46_1185644937"/>
      <w:r>
        <w:rPr>
          <w:b w:val="false"/>
          <w:bCs w:val="false"/>
        </w:rPr>
        <w:t xml:space="preserve">Story ID 16: </w:t>
      </w:r>
      <w:bookmarkEnd w:id="0"/>
      <w:r>
        <w:rPr>
          <w:b w:val="false"/>
          <w:bCs w:val="false"/>
        </w:rPr>
        <w:t>Coordinator Notifications</w:t>
      </w:r>
    </w:p>
    <w:p>
      <w:pPr>
        <w:pStyle w:val="Normal"/>
        <w:jc w:val="left"/>
        <w:rPr/>
      </w:pPr>
      <w:r>
        <w:rPr>
          <w:rFonts w:ascii="Calibri" w:hAnsi="Calibri"/>
          <w:b w:val="false"/>
          <w:bCs w:val="false"/>
          <w:sz w:val="22"/>
          <w:szCs w:val="22"/>
        </w:rPr>
        <w:t xml:space="preserve">User Story: </w:t>
      </w:r>
      <w:r>
        <w:rPr>
          <w:rFonts w:ascii="Calibri" w:hAnsi="Calibri"/>
          <w:b w:val="false"/>
          <w:bCs w:val="false"/>
          <w:sz w:val="22"/>
          <w:szCs w:val="22"/>
        </w:rPr>
        <w:t>As the driver I want to be quickly notified about all circumstances and events that may affect deliveries so I can plan accordingly.</w:t>
      </w:r>
    </w:p>
    <w:p>
      <w:pPr>
        <w:pStyle w:val="Normal"/>
        <w:numPr>
          <w:ilvl w:val="0"/>
          <w:numId w:val="1"/>
        </w:numPr>
        <w:spacing w:before="0" w:after="160"/>
        <w:jc w:val="left"/>
        <w:rPr/>
      </w:pPr>
      <w:r>
        <w:rPr/>
        <w:t>From the employee login screen, I am able to log on as the coordinator and access the Coordinator dashboard.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4574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before="0" w:after="160"/>
        <w:jc w:val="left"/>
        <w:rPr/>
      </w:pPr>
      <w:r>
        <w:rPr/>
        <w:t>From the Coordinator Dashboard, I am able to click on the notifications option present on the sidebar to access the notifications screen.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678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spacing w:before="0" w:after="160"/>
        <w:jc w:val="left"/>
        <w:rPr/>
      </w:pPr>
      <w:r>
        <w:rPr/>
        <w:t>On the notifications screen, I am able to view all notifications, and click on the 'New Message' button to access the Notification Manager page to send a new notification.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7939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pacing w:before="0" w:after="160"/>
        <w:jc w:val="left"/>
        <w:rPr/>
      </w:pPr>
      <w:r>
        <w:rPr/>
        <w:t xml:space="preserve">On the Notification Manager screen, I am able to enter the contents of the message into a text box, then specify that this notification is a Coordinator notification. I am then able to specify that only drivers should receive this notification (with alternative options to send to all, customers or a specific person). 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5844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numPr>
          <w:ilvl w:val="0"/>
          <w:numId w:val="4"/>
        </w:numPr>
        <w:spacing w:before="0" w:after="160"/>
        <w:jc w:val="left"/>
        <w:rPr/>
      </w:pPr>
      <w:r>
        <w:rPr/>
        <w:t>Now, I am able to login as a driver, to access the driver dashboard and through it, the notifications screen.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5971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5"/>
        </w:numPr>
        <w:spacing w:before="0" w:after="160"/>
        <w:jc w:val="left"/>
        <w:rPr/>
      </w:pPr>
      <w:r>
        <w:rPr/>
        <w:t xml:space="preserve">From the notifications screen, as a driver, I am able to see the new notification sent by the Coordinator. </w:t>
      </w:r>
    </w:p>
    <w:p>
      <w:pPr>
        <w:pStyle w:val="Normal"/>
        <w:spacing w:before="0" w:after="160"/>
        <w:jc w:val="left"/>
        <w:rPr/>
      </w:pPr>
      <w:r>
        <w:rPr/>
        <w:drawing>
          <wp:inline distT="0" distB="0" distL="0" distR="0">
            <wp:extent cx="5731510" cy="276669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>
        <w:spacing w:lineRule="auto" w:line="259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2b10"/>
    <w:pPr>
      <w:keepNext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b10"/>
    <w:pPr>
      <w:keepNext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c72b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c72b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c72b10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ListLabel1">
    <w:name w:val="ListLabel 1"/>
    <w:qFormat/>
    <w:rPr>
      <w:rFonts w:cs="Courier New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Wingdings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">
    <w:name w:val="Header"/>
    <w:basedOn w:val="Normal"/>
    <w:link w:val="Head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c72b10"/>
    <w:pPr>
      <w:tabs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72b10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LibreOffice/5.0.4.2$Windows_x86 LibreOffice_project/2b9802c1994aa0b7dc6079e128979269cf95bc78</Application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2016-09-19T04:36:00Z</dcterms:created>
  <dc:creator>Matthew Magin</dc:creator>
  <dc:language>en-AU</dc:language>
  <dcterms:modified xsi:type="dcterms:W3CDTF">2016-10-23T11:32:00Z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