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OPERATION RESEARCH</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QUEUEING SIMULATOR</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30"/>
          <w:szCs w:val="30"/>
        </w:rPr>
      </w:pPr>
      <w:bookmarkStart w:colFirst="0" w:colLast="0" w:name="_vb8p0lepu9vn" w:id="1"/>
      <w:bookmarkEnd w:id="1"/>
      <w:r w:rsidDel="00000000" w:rsidR="00000000" w:rsidRPr="00000000">
        <w:rPr>
          <w:color w:val="000000"/>
          <w:sz w:val="60"/>
          <w:szCs w:val="60"/>
          <w:rtl w:val="0"/>
        </w:rPr>
        <w:t xml:space="preserve">AIRPORT SECURITY BOARDING QUEUE</w:t>
        <w:br w:type="textWrapping"/>
      </w:r>
      <w:r w:rsidDel="00000000" w:rsidR="00000000" w:rsidRPr="00000000">
        <w:rPr>
          <w:color w:val="000000"/>
          <w:sz w:val="30"/>
          <w:szCs w:val="30"/>
          <w:rtl w:val="0"/>
        </w:rPr>
        <w:t xml:space="preserve">EXPERIENCE THE SIMULATOR </w:t>
      </w:r>
      <w:r w:rsidDel="00000000" w:rsidR="00000000" w:rsidRPr="00000000">
        <w:rPr>
          <w:sz w:val="30"/>
          <w:szCs w:val="30"/>
          <w:rtl w:val="0"/>
        </w:rPr>
        <w:t xml:space="preserve">(</w:t>
      </w:r>
      <w:hyperlink r:id="rId6">
        <w:r w:rsidDel="00000000" w:rsidR="00000000" w:rsidRPr="00000000">
          <w:rPr>
            <w:color w:val="1155cc"/>
            <w:sz w:val="30"/>
            <w:szCs w:val="30"/>
            <w:u w:val="single"/>
            <w:rtl w:val="0"/>
          </w:rPr>
          <w:t xml:space="preserve">https://simulator.saqlain1020.com/</w:t>
        </w:r>
      </w:hyperlink>
      <w:r w:rsidDel="00000000" w:rsidR="00000000" w:rsidRPr="00000000">
        <w:rPr>
          <w:sz w:val="30"/>
          <w:szCs w:val="30"/>
          <w:rtl w:val="0"/>
        </w:rPr>
        <w:t xml:space="preserve">)</w:t>
        <w:br w:type="textWrapping"/>
      </w:r>
      <w:r w:rsidDel="00000000" w:rsidR="00000000" w:rsidRPr="00000000">
        <w:rPr>
          <w:color w:val="000000"/>
          <w:sz w:val="30"/>
          <w:szCs w:val="30"/>
          <w:rtl w:val="0"/>
        </w:rPr>
        <w:t xml:space="preserve">SOURCE CODE (</w:t>
      </w:r>
      <w:hyperlink r:id="rId7">
        <w:r w:rsidDel="00000000" w:rsidR="00000000" w:rsidRPr="00000000">
          <w:rPr>
            <w:color w:val="1155cc"/>
            <w:sz w:val="30"/>
            <w:szCs w:val="30"/>
            <w:u w:val="single"/>
            <w:rtl w:val="0"/>
          </w:rPr>
          <w:t xml:space="preserve">https://github.com/saqlain1020/airport-queue-simulation</w:t>
        </w:r>
      </w:hyperlink>
      <w:r w:rsidDel="00000000" w:rsidR="00000000" w:rsidRPr="00000000">
        <w:rPr>
          <w:color w:val="000000"/>
          <w:sz w:val="30"/>
          <w:szCs w:val="30"/>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9624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sz w:val="32"/>
          <w:szCs w:val="32"/>
        </w:rPr>
      </w:pPr>
      <w:bookmarkStart w:colFirst="0" w:colLast="0" w:name="_d2mt26vbvi58"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Welcome to our airport security boarding queue simulator! In this simulation, we will be monitoring the efficiency and performance of the boarding queue at an airport security checkpoint. We have implemented the M/M/C queuing model, a mathematical representation of a queue system, to analyze and understand the behavior of the boarding process. By using this model, we aim to provide insights into the potential bottlenecks and areas for improvement in the queue management process.</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rPr/>
      </w:pPr>
      <w:bookmarkStart w:colFirst="0" w:colLast="0" w:name="_t6xf0kggtcux" w:id="4"/>
      <w:bookmarkEnd w:id="4"/>
      <w:r w:rsidDel="00000000" w:rsidR="00000000" w:rsidRPr="00000000">
        <w:rPr>
          <w:rtl w:val="0"/>
        </w:rPr>
        <w:t xml:space="preserve">DATA SOURCING</w:t>
      </w:r>
    </w:p>
    <w:p w:rsidR="00000000" w:rsidDel="00000000" w:rsidP="00000000" w:rsidRDefault="00000000" w:rsidRPr="00000000" w14:paraId="00000009">
      <w:pPr>
        <w:pStyle w:val="Heading3"/>
        <w:rPr>
          <w:color w:val="8c7252"/>
          <w:sz w:val="24"/>
          <w:szCs w:val="24"/>
        </w:rPr>
      </w:pPr>
      <w:bookmarkStart w:colFirst="0" w:colLast="0" w:name="_qykxxucz86cl" w:id="5"/>
      <w:bookmarkEnd w:id="5"/>
      <w:r w:rsidDel="00000000" w:rsidR="00000000" w:rsidRPr="00000000">
        <w:rPr>
          <w:rtl w:val="0"/>
        </w:rPr>
        <w:t xml:space="preserve">Jinnah International Airport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Data collection was started on 7th of January 2023 and continued to record for around 95 minutes. During this interval we observed  almost 20 customers with random arrivals and partially distinct service times. Original model was running on a single server and was able to expand and shrink w.r.t demand and congestion.</w:t>
      </w:r>
    </w:p>
    <w:p w:rsidR="00000000" w:rsidDel="00000000" w:rsidP="00000000" w:rsidRDefault="00000000" w:rsidRPr="00000000" w14:paraId="0000000B">
      <w:pPr>
        <w:rPr/>
      </w:pPr>
      <w:r w:rsidDel="00000000" w:rsidR="00000000" w:rsidRPr="00000000">
        <w:rPr>
          <w:rtl w:val="0"/>
        </w:rPr>
        <w:t xml:space="preserve">During this monitoring, the observed mean inter arrival time was 4.75 minutes with a mean service time of 5.4 minutes. This may vary based on the policies of regulatory authorities or flight details or customer demands and other factors as well. </w:t>
        <w:br w:type="textWrapping"/>
      </w:r>
    </w:p>
    <w:p w:rsidR="00000000" w:rsidDel="00000000" w:rsidP="00000000" w:rsidRDefault="00000000" w:rsidRPr="00000000" w14:paraId="0000000C">
      <w:pPr>
        <w:pStyle w:val="Heading3"/>
        <w:rPr/>
      </w:pPr>
      <w:bookmarkStart w:colFirst="0" w:colLast="0" w:name="_3kqi33ftzulm" w:id="6"/>
      <w:bookmarkEnd w:id="6"/>
      <w:r w:rsidDel="00000000" w:rsidR="00000000" w:rsidRPr="00000000">
        <w:rPr>
          <w:rtl w:val="0"/>
        </w:rPr>
        <w:t xml:space="preserve">System Significance</w:t>
      </w:r>
    </w:p>
    <w:tbl>
      <w:tblPr>
        <w:tblStyle w:val="Table1"/>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1380"/>
        <w:gridCol w:w="1245"/>
        <w:gridCol w:w="1170"/>
        <w:tblGridChange w:id="0">
          <w:tblGrid>
            <w:gridCol w:w="5610"/>
            <w:gridCol w:w="1380"/>
            <w:gridCol w:w="1245"/>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i w:val="1"/>
                <w:color w:val="4a86e8"/>
                <w:rtl w:val="0"/>
              </w:rPr>
              <w:t xml:space="preserve">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i w:val="1"/>
                <w:color w:val="4a86e8"/>
              </w:rPr>
            </w:pPr>
            <w:r w:rsidDel="00000000" w:rsidR="00000000" w:rsidRPr="00000000">
              <w:rPr>
                <w:i w:val="1"/>
                <w:color w:val="4a86e8"/>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i w:val="1"/>
                <w:color w:val="4a86e8"/>
                <w:rtl w:val="0"/>
              </w:rPr>
              <w:t xml:space="preserve">Calculated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i w:val="1"/>
                <w:color w:val="4a86e8"/>
                <w:rtl w:val="0"/>
              </w:rPr>
              <w:t xml:space="preserve">Simulated</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0" w:line="240" w:lineRule="auto"/>
              <w:ind w:left="0" w:firstLine="0"/>
              <w:rPr/>
            </w:pPr>
            <w:r w:rsidDel="00000000" w:rsidR="00000000" w:rsidRPr="00000000">
              <w:rPr>
                <w:rtl w:val="0"/>
              </w:rPr>
              <w:t xml:space="preserve">Average inter 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before="0" w:line="240" w:lineRule="auto"/>
              <w:ind w:left="0" w:firstLine="0"/>
              <w:rPr/>
            </w:pPr>
            <w:r w:rsidDel="00000000" w:rsidR="00000000" w:rsidRPr="00000000">
              <w:rPr>
                <w:rtl w:val="0"/>
              </w:rPr>
              <w:t xml:space="preserve">Lambda </w:t>
            </w:r>
            <m:oMath>
              <m:r>
                <m:t>λ</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service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Meu </w:t>
            </w:r>
            <m:oMath>
              <m:r>
                <m:t>μ</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number of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ind w:left="0" w:firstLine="0"/>
              <w:rPr/>
            </w:pPr>
            <w:r w:rsidDel="00000000" w:rsidR="00000000" w:rsidRPr="00000000">
              <w:rPr>
                <w:rtl w:val="0"/>
              </w:rPr>
              <w:t xml:space="preserve">Average number of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ind w:left="0" w:firstLine="0"/>
              <w:rPr/>
            </w:pPr>
            <w:r w:rsidDel="00000000" w:rsidR="00000000" w:rsidRPr="00000000">
              <w:rPr>
                <w:rtl w:val="0"/>
              </w:rPr>
              <w:t xml:space="preserve">Lq</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ind w:left="0" w:firstLine="0"/>
              <w:rPr/>
            </w:pPr>
            <w:r w:rsidDel="00000000" w:rsidR="00000000" w:rsidRPr="00000000">
              <w:rPr>
                <w:rtl w:val="0"/>
              </w:rPr>
              <w:t xml:space="preserve">Average number of  waiting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left="0" w:firstLine="0"/>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ind w:left="0" w:firstLine="0"/>
              <w:rPr/>
            </w:pPr>
            <w:r w:rsidDel="00000000" w:rsidR="00000000" w:rsidRPr="00000000">
              <w:rPr>
                <w:rtl w:val="0"/>
              </w:rPr>
              <w:t xml:space="preserve">Average number of  waiting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ind w:left="0" w:firstLine="0"/>
              <w:rPr/>
            </w:pPr>
            <w:r w:rsidDel="00000000" w:rsidR="00000000" w:rsidRPr="00000000">
              <w:rPr>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idle time of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compute the system significance, we need to compare the values of the performance metrics obtained from the simulated model and the calculated model. The system significance gives us an idea of how closely the simulated model approximates the real system.</w:t>
      </w:r>
    </w:p>
    <w:p w:rsidR="00000000" w:rsidDel="00000000" w:rsidP="00000000" w:rsidRDefault="00000000" w:rsidRPr="00000000" w14:paraId="00000033">
      <w:pPr>
        <w:rPr/>
      </w:pPr>
      <w:r w:rsidDel="00000000" w:rsidR="00000000" w:rsidRPr="00000000">
        <w:rPr>
          <w:rtl w:val="0"/>
        </w:rPr>
        <w:t xml:space="preserve">In general, a system significance of less than 5% is considered good, indicating that the simulated model is a good approximation of the real system. A significance value between 5% and 10% is considered acceptable, while a value greater than 10% suggests that the simulated model is not a good approximation of the real system.</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t xml:space="preserve">To calculate the system significance, we can use the formula:</w:t>
        <w:br w:type="textWrapping"/>
      </w:r>
      <w:r w:rsidDel="00000000" w:rsidR="00000000" w:rsidRPr="00000000">
        <w:rPr>
          <w:color w:val="8c7252"/>
          <w:rtl w:val="0"/>
        </w:rPr>
        <w:t xml:space="preserve">System Significance = | (Simulated Value - Calculated Value) / Calculated Value | x 100</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br w:type="textWrapping"/>
      </w:r>
      <w:r w:rsidDel="00000000" w:rsidR="00000000" w:rsidRPr="00000000">
        <w:rPr>
          <w:rtl w:val="0"/>
        </w:rPr>
        <w:t xml:space="preserve">Using the values given, we can calculate the system significance for each performance metric as follows. Using the above mentioned formula of significance, we now calculate all of the below listed parameters.</w:t>
      </w:r>
    </w:p>
    <w:tbl>
      <w:tblPr>
        <w:tblStyle w:val="Table2"/>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960"/>
        <w:gridCol w:w="2010"/>
        <w:tblGridChange w:id="0">
          <w:tblGrid>
            <w:gridCol w:w="6360"/>
            <w:gridCol w:w="96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i w:val="1"/>
                <w:color w:val="4a86e8"/>
                <w:rtl w:val="0"/>
              </w:rPr>
              <w:t xml:space="preserve">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i w:val="1"/>
                <w:color w:val="4a86e8"/>
              </w:rPr>
            </w:pPr>
            <w:r w:rsidDel="00000000" w:rsidR="00000000" w:rsidRPr="00000000">
              <w:rPr>
                <w:i w:val="1"/>
                <w:color w:val="4a86e8"/>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i w:val="1"/>
                <w:color w:val="4a86e8"/>
                <w:rtl w:val="0"/>
              </w:rPr>
              <w:t xml:space="preserve">Freedom Of Error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ind w:left="0" w:firstLine="0"/>
              <w:rPr/>
            </w:pPr>
            <w:r w:rsidDel="00000000" w:rsidR="00000000" w:rsidRPr="00000000">
              <w:rPr>
                <w:rtl w:val="0"/>
              </w:rPr>
              <w:t xml:space="preserve">Average number of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ind w:left="0" w:firstLine="0"/>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ind w:left="0" w:firstLine="0"/>
              <w:rPr/>
            </w:pPr>
            <w:r w:rsidDel="00000000" w:rsidR="00000000" w:rsidRPr="00000000">
              <w:rPr>
                <w:rtl w:val="0"/>
              </w:rPr>
              <w:t xml:space="preserve">17.32%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ind w:left="0" w:firstLine="0"/>
              <w:rPr/>
            </w:pPr>
            <w:r w:rsidDel="00000000" w:rsidR="00000000" w:rsidRPr="00000000">
              <w:rPr>
                <w:rtl w:val="0"/>
              </w:rPr>
              <w:t xml:space="preserve">Average number of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left="0" w:firstLine="0"/>
              <w:rPr/>
            </w:pPr>
            <w:r w:rsidDel="00000000" w:rsidR="00000000" w:rsidRPr="00000000">
              <w:rPr>
                <w:rtl w:val="0"/>
              </w:rPr>
              <w:t xml:space="preserve">Lq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ind w:left="0" w:firstLine="0"/>
              <w:rPr/>
            </w:pPr>
            <w:r w:rsidDel="00000000" w:rsidR="00000000" w:rsidRPr="00000000">
              <w:rPr>
                <w:rtl w:val="0"/>
              </w:rPr>
              <w:t xml:space="preserve">36.43%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ind w:left="0" w:firstLine="0"/>
              <w:rPr/>
            </w:pPr>
            <w:r w:rsidDel="00000000" w:rsidR="00000000" w:rsidRPr="00000000">
              <w:rPr>
                <w:rtl w:val="0"/>
              </w:rPr>
              <w:t xml:space="preserve">Average number of  waiting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ind w:left="0" w:firstLine="0"/>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left="0" w:firstLine="0"/>
              <w:rPr/>
            </w:pPr>
            <w:r w:rsidDel="00000000" w:rsidR="00000000" w:rsidRPr="00000000">
              <w:rPr>
                <w:rtl w:val="0"/>
              </w:rPr>
              <w:t xml:space="preserve">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left="0" w:firstLine="0"/>
              <w:rPr/>
            </w:pPr>
            <w:r w:rsidDel="00000000" w:rsidR="00000000" w:rsidRPr="00000000">
              <w:rPr>
                <w:rtl w:val="0"/>
              </w:rPr>
              <w:t xml:space="preserve">Average number of  waiting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left="0" w:firstLine="0"/>
              <w:rPr/>
            </w:pPr>
            <w:r w:rsidDel="00000000" w:rsidR="00000000" w:rsidRPr="00000000">
              <w:rPr>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left="0" w:firstLine="0"/>
              <w:rPr/>
            </w:pPr>
            <w:r w:rsidDel="00000000" w:rsidR="00000000" w:rsidRPr="00000000">
              <w:rPr>
                <w:rtl w:val="0"/>
              </w:rPr>
              <w:t xml:space="preserve">26.46%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left="0" w:firstLine="0"/>
              <w:rPr/>
            </w:pPr>
            <w:r w:rsidDel="00000000" w:rsidR="00000000" w:rsidRPr="00000000">
              <w:rPr>
                <w:rtl w:val="0"/>
              </w:rPr>
              <w:t xml:space="preserve">Average idle time of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ind w:left="0" w:firstLine="0"/>
              <w:rPr/>
            </w:pPr>
            <w:r w:rsidDel="00000000" w:rsidR="00000000" w:rsidRPr="00000000">
              <w:rPr>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ind w:left="0" w:firstLine="0"/>
              <w:rPr/>
            </w:pPr>
            <w:r w:rsidDel="00000000" w:rsidR="00000000" w:rsidRPr="00000000">
              <w:rPr>
                <w:rtl w:val="0"/>
              </w:rPr>
              <w:t xml:space="preserve">10.65%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ind w:left="0" w:firstLine="0"/>
              <w:rPr/>
            </w:pPr>
            <w:r w:rsidDel="00000000" w:rsidR="00000000" w:rsidRPr="00000000">
              <w:rPr>
                <w:rtl w:val="0"/>
              </w:rPr>
              <w:t xml:space="preserve">Average server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ind w:left="0" w:firstLine="0"/>
              <w:rPr/>
            </w:pPr>
            <w:r w:rsidDel="00000000" w:rsidR="00000000" w:rsidRPr="00000000">
              <w:rPr>
                <w:rtl w:val="0"/>
              </w:rPr>
              <w:t xml:space="preserve">Rho </w:t>
            </w:r>
            <m:oMath>
              <m:r>
                <m:t>ρ</m:t>
              </m:r>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ind w:left="0" w:firstLine="0"/>
              <w:rPr/>
            </w:pPr>
            <w:r w:rsidDel="00000000" w:rsidR="00000000" w:rsidRPr="00000000">
              <w:rPr>
                <w:rtl w:val="0"/>
              </w:rPr>
              <w:t xml:space="preserve">8.10%</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Based on these calculations, we can see that the system significance for the Average Customers in System and Average Customers in Queue metrics is higher than the acceptable range of 5% to 10%, indicating that the simulated model may not be a good approximation of the real system for these metrics. However, the system significance for the other metrics is within an acceptable range, suggesting that the simulated model is a reasonable approximation of the real system for those metrics.</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pPr>
      <w:bookmarkStart w:colFirst="0" w:colLast="0" w:name="_3f9kegfqzbkh" w:id="7"/>
      <w:bookmarkEnd w:id="7"/>
      <w:r w:rsidDel="00000000" w:rsidR="00000000" w:rsidRPr="00000000">
        <w:rPr>
          <w:rtl w:val="0"/>
        </w:rPr>
        <w:t xml:space="preserve">APPLICATION VIEW</w:t>
      </w:r>
    </w:p>
    <w:p w:rsidR="00000000" w:rsidDel="00000000" w:rsidP="00000000" w:rsidRDefault="00000000" w:rsidRPr="00000000" w14:paraId="0000004F">
      <w:pPr>
        <w:rPr>
          <w:color w:val="666666"/>
        </w:rPr>
      </w:pPr>
      <w:r w:rsidDel="00000000" w:rsidR="00000000" w:rsidRPr="00000000">
        <w:rPr>
          <w:color w:val="4a86e8"/>
          <w:rtl w:val="0"/>
        </w:rPr>
        <w:t xml:space="preserve">Step 1: </w:t>
      </w:r>
      <w:r w:rsidDel="00000000" w:rsidR="00000000" w:rsidRPr="00000000">
        <w:rPr>
          <w:color w:val="666666"/>
          <w:rtl w:val="0"/>
        </w:rPr>
        <w:t xml:space="preserve">Open application</w:t>
      </w:r>
    </w:p>
    <w:p w:rsidR="00000000" w:rsidDel="00000000" w:rsidP="00000000" w:rsidRDefault="00000000" w:rsidRPr="00000000" w14:paraId="00000050">
      <w:pPr>
        <w:rPr>
          <w:color w:val="666666"/>
        </w:rPr>
      </w:pPr>
      <w:r w:rsidDel="00000000" w:rsidR="00000000" w:rsidRPr="00000000">
        <w:rPr>
          <w:color w:val="666666"/>
        </w:rPr>
        <w:drawing>
          <wp:inline distB="114300" distT="114300" distL="114300" distR="114300">
            <wp:extent cx="5614988" cy="2728344"/>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4988" cy="272834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color w:val="666666"/>
        </w:rPr>
      </w:pPr>
      <w:r w:rsidDel="00000000" w:rsidR="00000000" w:rsidRPr="00000000">
        <w:rPr>
          <w:color w:val="4a86e8"/>
          <w:rtl w:val="0"/>
        </w:rPr>
        <w:t xml:space="preserve">Step 2: </w:t>
      </w:r>
      <w:r w:rsidDel="00000000" w:rsidR="00000000" w:rsidRPr="00000000">
        <w:rPr>
          <w:color w:val="666666"/>
          <w:rtl w:val="0"/>
        </w:rPr>
        <w:t xml:space="preserve">Enter parameters for number of customers and number of servers</w:t>
      </w:r>
    </w:p>
    <w:p w:rsidR="00000000" w:rsidDel="00000000" w:rsidP="00000000" w:rsidRDefault="00000000" w:rsidRPr="00000000" w14:paraId="00000053">
      <w:pPr>
        <w:rPr>
          <w:color w:val="666666"/>
        </w:rPr>
      </w:pPr>
      <w:r w:rsidDel="00000000" w:rsidR="00000000" w:rsidRPr="00000000">
        <w:rPr>
          <w:color w:val="4a86e8"/>
          <w:rtl w:val="0"/>
        </w:rPr>
        <w:t xml:space="preserve">Step 3: </w:t>
      </w:r>
      <w:r w:rsidDel="00000000" w:rsidR="00000000" w:rsidRPr="00000000">
        <w:rPr>
          <w:color w:val="666666"/>
          <w:rtl w:val="0"/>
        </w:rPr>
        <w:t xml:space="preserve">Click run simulation button</w:t>
      </w:r>
    </w:p>
    <w:p w:rsidR="00000000" w:rsidDel="00000000" w:rsidP="00000000" w:rsidRDefault="00000000" w:rsidRPr="00000000" w14:paraId="00000054">
      <w:pPr>
        <w:rPr>
          <w:color w:val="666666"/>
        </w:rPr>
      </w:pPr>
      <w:r w:rsidDel="00000000" w:rsidR="00000000" w:rsidRPr="00000000">
        <w:rPr>
          <w:color w:val="666666"/>
        </w:rPr>
        <w:drawing>
          <wp:inline distB="114300" distT="114300" distL="114300" distR="114300">
            <wp:extent cx="5281613" cy="2910083"/>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81613" cy="291008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666666"/>
        </w:rPr>
      </w:pPr>
      <w:r w:rsidDel="00000000" w:rsidR="00000000" w:rsidRPr="00000000">
        <w:rPr>
          <w:rtl w:val="0"/>
        </w:rPr>
      </w:r>
    </w:p>
    <w:p w:rsidR="00000000" w:rsidDel="00000000" w:rsidP="00000000" w:rsidRDefault="00000000" w:rsidRPr="00000000" w14:paraId="00000056">
      <w:pPr>
        <w:rPr>
          <w:i w:val="1"/>
          <w:color w:val="4a86e8"/>
        </w:rPr>
      </w:pPr>
      <w:r w:rsidDel="00000000" w:rsidR="00000000" w:rsidRPr="00000000">
        <w:rPr>
          <w:i w:val="1"/>
          <w:color w:val="4a86e8"/>
          <w:rtl w:val="0"/>
        </w:rPr>
        <w:t xml:space="preserve">Arrivals and inter arrivals are generated with relevant measures.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41656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i w:val="1"/>
          <w:color w:val="4a86e8"/>
        </w:rPr>
      </w:pPr>
      <w:r w:rsidDel="00000000" w:rsidR="00000000" w:rsidRPr="00000000">
        <w:rPr>
          <w:i w:val="1"/>
          <w:color w:val="4a86e8"/>
          <w:rtl w:val="0"/>
        </w:rPr>
        <w:t xml:space="preserve">Performance measures with graphs are created as well</w:t>
      </w:r>
    </w:p>
    <w:p w:rsidR="00000000" w:rsidDel="00000000" w:rsidP="00000000" w:rsidRDefault="00000000" w:rsidRPr="00000000" w14:paraId="0000005A">
      <w:pPr>
        <w:pStyle w:val="Heading3"/>
        <w:rPr/>
      </w:pPr>
      <w:bookmarkStart w:colFirst="0" w:colLast="0" w:name="_88lqydr9i687" w:id="8"/>
      <w:bookmarkEnd w:id="8"/>
      <w:r w:rsidDel="00000000" w:rsidR="00000000" w:rsidRPr="00000000">
        <w:rPr>
          <w:rtl w:val="0"/>
        </w:rPr>
        <w:t xml:space="preserve">Graphs</w:t>
      </w:r>
    </w:p>
    <w:p w:rsidR="00000000" w:rsidDel="00000000" w:rsidP="00000000" w:rsidRDefault="00000000" w:rsidRPr="00000000" w14:paraId="0000005B">
      <w:pPr>
        <w:rPr>
          <w:i w:val="1"/>
        </w:rPr>
      </w:pPr>
      <w:r w:rsidDel="00000000" w:rsidR="00000000" w:rsidRPr="00000000">
        <w:rPr>
          <w:i w:val="1"/>
          <w:rtl w:val="0"/>
        </w:rPr>
        <w:t xml:space="preserve">Following graphs are created in the application</w:t>
      </w:r>
    </w:p>
    <w:p w:rsidR="00000000" w:rsidDel="00000000" w:rsidP="00000000" w:rsidRDefault="00000000" w:rsidRPr="00000000" w14:paraId="0000005C">
      <w:pPr>
        <w:numPr>
          <w:ilvl w:val="0"/>
          <w:numId w:val="1"/>
        </w:numPr>
        <w:spacing w:after="0" w:afterAutospacing="0"/>
        <w:ind w:left="720" w:hanging="360"/>
        <w:rPr>
          <w:i w:val="1"/>
          <w:u w:val="none"/>
        </w:rPr>
      </w:pPr>
      <w:r w:rsidDel="00000000" w:rsidR="00000000" w:rsidRPr="00000000">
        <w:rPr>
          <w:i w:val="1"/>
          <w:rtl w:val="0"/>
        </w:rPr>
        <w:t xml:space="preserve">Server Utilization for each server</w:t>
      </w:r>
    </w:p>
    <w:p w:rsidR="00000000" w:rsidDel="00000000" w:rsidP="00000000" w:rsidRDefault="00000000" w:rsidRPr="00000000" w14:paraId="0000005D">
      <w:pPr>
        <w:numPr>
          <w:ilvl w:val="0"/>
          <w:numId w:val="1"/>
        </w:numPr>
        <w:spacing w:after="0" w:afterAutospacing="0" w:before="0" w:beforeAutospacing="0"/>
        <w:ind w:left="720" w:hanging="360"/>
        <w:rPr>
          <w:i w:val="1"/>
          <w:u w:val="none"/>
        </w:rPr>
      </w:pPr>
      <w:r w:rsidDel="00000000" w:rsidR="00000000" w:rsidRPr="00000000">
        <w:rPr>
          <w:i w:val="1"/>
          <w:rtl w:val="0"/>
        </w:rPr>
        <w:t xml:space="preserve">Queue length graphs for each server</w:t>
      </w:r>
    </w:p>
    <w:p w:rsidR="00000000" w:rsidDel="00000000" w:rsidP="00000000" w:rsidRDefault="00000000" w:rsidRPr="00000000" w14:paraId="0000005E">
      <w:pPr>
        <w:numPr>
          <w:ilvl w:val="0"/>
          <w:numId w:val="1"/>
        </w:numPr>
        <w:spacing w:after="0" w:afterAutospacing="0" w:before="0" w:beforeAutospacing="0"/>
        <w:ind w:left="720" w:hanging="360"/>
        <w:rPr>
          <w:i w:val="1"/>
          <w:u w:val="none"/>
        </w:rPr>
      </w:pPr>
      <w:r w:rsidDel="00000000" w:rsidR="00000000" w:rsidRPr="00000000">
        <w:rPr>
          <w:i w:val="1"/>
          <w:rtl w:val="0"/>
        </w:rPr>
        <w:t xml:space="preserve">Wait time graph for each queue</w:t>
      </w:r>
    </w:p>
    <w:p w:rsidR="00000000" w:rsidDel="00000000" w:rsidP="00000000" w:rsidRDefault="00000000" w:rsidRPr="00000000" w14:paraId="0000005F">
      <w:pPr>
        <w:numPr>
          <w:ilvl w:val="0"/>
          <w:numId w:val="1"/>
        </w:numPr>
        <w:spacing w:before="0" w:beforeAutospacing="0"/>
        <w:ind w:left="720" w:hanging="360"/>
        <w:rPr>
          <w:i w:val="1"/>
          <w:u w:val="none"/>
        </w:rPr>
      </w:pPr>
      <w:r w:rsidDel="00000000" w:rsidR="00000000" w:rsidRPr="00000000">
        <w:rPr>
          <w:i w:val="1"/>
          <w:rtl w:val="0"/>
        </w:rPr>
        <w:t xml:space="preserve">Turnaround time graph for each queue</w:t>
      </w:r>
    </w:p>
    <w:p w:rsidR="00000000" w:rsidDel="00000000" w:rsidP="00000000" w:rsidRDefault="00000000" w:rsidRPr="00000000" w14:paraId="00000060">
      <w:pPr>
        <w:pStyle w:val="Heading3"/>
        <w:rPr/>
      </w:pPr>
      <w:bookmarkStart w:colFirst="0" w:colLast="0" w:name="_z1qmdp1lixib" w:id="9"/>
      <w:bookmarkEnd w:id="9"/>
      <w:r w:rsidDel="00000000" w:rsidR="00000000" w:rsidRPr="00000000">
        <w:rPr>
          <w:rtl w:val="0"/>
        </w:rPr>
        <w:t xml:space="preserve">Performance Measures</w:t>
      </w:r>
    </w:p>
    <w:p w:rsidR="00000000" w:rsidDel="00000000" w:rsidP="00000000" w:rsidRDefault="00000000" w:rsidRPr="00000000" w14:paraId="00000061">
      <w:pPr>
        <w:rPr>
          <w:i w:val="1"/>
        </w:rPr>
      </w:pPr>
      <w:r w:rsidDel="00000000" w:rsidR="00000000" w:rsidRPr="00000000">
        <w:rPr>
          <w:i w:val="1"/>
          <w:rtl w:val="0"/>
        </w:rPr>
        <w:t xml:space="preserve">Following performance measures are calculated in the application</w:t>
      </w:r>
    </w:p>
    <w:p w:rsidR="00000000" w:rsidDel="00000000" w:rsidP="00000000" w:rsidRDefault="00000000" w:rsidRPr="00000000" w14:paraId="00000062">
      <w:pPr>
        <w:numPr>
          <w:ilvl w:val="0"/>
          <w:numId w:val="1"/>
        </w:numPr>
        <w:spacing w:after="0" w:afterAutospacing="0"/>
        <w:ind w:left="720" w:hanging="360"/>
        <w:rPr>
          <w:i w:val="1"/>
        </w:rPr>
      </w:pPr>
      <w:r w:rsidDel="00000000" w:rsidR="00000000" w:rsidRPr="00000000">
        <w:rPr>
          <w:i w:val="1"/>
          <w:rtl w:val="0"/>
        </w:rPr>
        <w:t xml:space="preserve">Average customers in the system (L)</w:t>
      </w:r>
    </w:p>
    <w:p w:rsidR="00000000" w:rsidDel="00000000" w:rsidP="00000000" w:rsidRDefault="00000000" w:rsidRPr="00000000" w14:paraId="00000063">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customers in the queue (Lq)</w:t>
      </w:r>
    </w:p>
    <w:p w:rsidR="00000000" w:rsidDel="00000000" w:rsidP="00000000" w:rsidRDefault="00000000" w:rsidRPr="00000000" w14:paraId="00000064">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waiting customers in system (W)</w:t>
      </w:r>
    </w:p>
    <w:p w:rsidR="00000000" w:rsidDel="00000000" w:rsidP="00000000" w:rsidRDefault="00000000" w:rsidRPr="00000000" w14:paraId="00000065">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waiting customers in queue (Wq)</w:t>
      </w:r>
    </w:p>
    <w:p w:rsidR="00000000" w:rsidDel="00000000" w:rsidP="00000000" w:rsidRDefault="00000000" w:rsidRPr="00000000" w14:paraId="00000066">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idle time of server (idle)</w:t>
      </w:r>
    </w:p>
    <w:p w:rsidR="00000000" w:rsidDel="00000000" w:rsidP="00000000" w:rsidRDefault="00000000" w:rsidRPr="00000000" w14:paraId="00000067">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utilization of server (p)</w:t>
      </w:r>
    </w:p>
    <w:p w:rsidR="00000000" w:rsidDel="00000000" w:rsidP="00000000" w:rsidRDefault="00000000" w:rsidRPr="00000000" w14:paraId="00000068">
      <w:pPr>
        <w:numPr>
          <w:ilvl w:val="0"/>
          <w:numId w:val="1"/>
        </w:numPr>
        <w:spacing w:before="0" w:beforeAutospacing="0"/>
        <w:ind w:left="720" w:hanging="360"/>
        <w:rPr>
          <w:i w:val="1"/>
          <w:u w:val="none"/>
        </w:rPr>
      </w:pPr>
      <w:r w:rsidDel="00000000" w:rsidR="00000000" w:rsidRPr="00000000">
        <w:rPr>
          <w:i w:val="1"/>
        </w:rPr>
        <w:drawing>
          <wp:inline distB="114300" distT="114300" distL="114300" distR="114300">
            <wp:extent cx="5943600" cy="52197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i w:val="1"/>
        </w:rPr>
      </w:pPr>
      <w:r w:rsidDel="00000000" w:rsidR="00000000" w:rsidRPr="00000000">
        <w:rPr>
          <w:rtl w:val="0"/>
        </w:rPr>
      </w:r>
    </w:p>
    <w:p w:rsidR="00000000" w:rsidDel="00000000" w:rsidP="00000000" w:rsidRDefault="00000000" w:rsidRPr="00000000" w14:paraId="0000006A">
      <w:pPr>
        <w:ind w:left="0" w:firstLine="0"/>
        <w:rPr>
          <w:i w:val="1"/>
        </w:rPr>
      </w:pPr>
      <w:r w:rsidDel="00000000" w:rsidR="00000000" w:rsidRPr="00000000">
        <w:rPr>
          <w:i w:val="1"/>
        </w:rPr>
        <w:drawing>
          <wp:inline distB="114300" distT="114300" distL="114300" distR="114300">
            <wp:extent cx="5943600" cy="24765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i w:val="1"/>
        </w:rPr>
      </w:pPr>
      <w:r w:rsidDel="00000000" w:rsidR="00000000" w:rsidRPr="00000000">
        <w:rPr>
          <w:i w:val="1"/>
        </w:rPr>
        <w:drawing>
          <wp:inline distB="114300" distT="114300" distL="114300" distR="114300">
            <wp:extent cx="5943600" cy="45212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i w:val="1"/>
        </w:rPr>
      </w:pPr>
      <w:r w:rsidDel="00000000" w:rsidR="00000000" w:rsidRPr="00000000">
        <w:rPr>
          <w:rtl w:val="0"/>
        </w:rPr>
      </w:r>
    </w:p>
    <w:p w:rsidR="00000000" w:rsidDel="00000000" w:rsidP="00000000" w:rsidRDefault="00000000" w:rsidRPr="00000000" w14:paraId="0000006D">
      <w:pPr>
        <w:pStyle w:val="Heading3"/>
        <w:rPr/>
      </w:pPr>
      <w:bookmarkStart w:colFirst="0" w:colLast="0" w:name="_qazsom93nbj1" w:id="10"/>
      <w:bookmarkEnd w:id="10"/>
      <w:r w:rsidDel="00000000" w:rsidR="00000000" w:rsidRPr="00000000">
        <w:rPr>
          <w:rtl w:val="0"/>
        </w:rPr>
        <w:t xml:space="preserve">Custom distributions</w:t>
      </w:r>
    </w:p>
    <w:p w:rsidR="00000000" w:rsidDel="00000000" w:rsidP="00000000" w:rsidRDefault="00000000" w:rsidRPr="00000000" w14:paraId="0000006E">
      <w:pPr>
        <w:rPr/>
      </w:pPr>
      <w:r w:rsidDel="00000000" w:rsidR="00000000" w:rsidRPr="00000000">
        <w:rPr>
          <w:rtl w:val="0"/>
        </w:rPr>
        <w:t xml:space="preserve">Users can use any other custom distribution to get performance measures, just follow these steps.</w:t>
      </w:r>
    </w:p>
    <w:p w:rsidR="00000000" w:rsidDel="00000000" w:rsidP="00000000" w:rsidRDefault="00000000" w:rsidRPr="00000000" w14:paraId="0000006F">
      <w:pPr>
        <w:rPr>
          <w:color w:val="666666"/>
        </w:rPr>
      </w:pPr>
      <w:r w:rsidDel="00000000" w:rsidR="00000000" w:rsidRPr="00000000">
        <w:rPr>
          <w:color w:val="4a86e8"/>
          <w:rtl w:val="0"/>
        </w:rPr>
        <w:t xml:space="preserve">Step 1: </w:t>
      </w:r>
      <w:r w:rsidDel="00000000" w:rsidR="00000000" w:rsidRPr="00000000">
        <w:rPr>
          <w:color w:val="666666"/>
          <w:rtl w:val="0"/>
        </w:rPr>
        <w:t xml:space="preserve">Click distributions button on top right corner</w:t>
      </w:r>
    </w:p>
    <w:p w:rsidR="00000000" w:rsidDel="00000000" w:rsidP="00000000" w:rsidRDefault="00000000" w:rsidRPr="00000000" w14:paraId="00000070">
      <w:pPr>
        <w:rPr>
          <w:color w:val="666666"/>
        </w:rPr>
      </w:pPr>
      <w:r w:rsidDel="00000000" w:rsidR="00000000" w:rsidRPr="00000000">
        <w:rPr>
          <w:color w:val="666666"/>
        </w:rPr>
        <w:drawing>
          <wp:inline distB="114300" distT="114300" distL="114300" distR="114300">
            <wp:extent cx="5943600" cy="3429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666666"/>
        </w:rPr>
      </w:pPr>
      <w:r w:rsidDel="00000000" w:rsidR="00000000" w:rsidRPr="00000000">
        <w:rPr>
          <w:color w:val="4a86e8"/>
          <w:rtl w:val="0"/>
        </w:rPr>
        <w:t xml:space="preserve">Step 2: </w:t>
      </w:r>
      <w:r w:rsidDel="00000000" w:rsidR="00000000" w:rsidRPr="00000000">
        <w:rPr>
          <w:color w:val="666666"/>
          <w:rtl w:val="0"/>
        </w:rPr>
        <w:t xml:space="preserve">Click custom distribution button on top right corner</w:t>
      </w:r>
    </w:p>
    <w:p w:rsidR="00000000" w:rsidDel="00000000" w:rsidP="00000000" w:rsidRDefault="00000000" w:rsidRPr="00000000" w14:paraId="00000072">
      <w:pPr>
        <w:rPr>
          <w:b w:val="1"/>
          <w:color w:val="666666"/>
        </w:rPr>
      </w:pPr>
      <w:r w:rsidDel="00000000" w:rsidR="00000000" w:rsidRPr="00000000">
        <w:rPr>
          <w:color w:val="4a86e8"/>
          <w:rtl w:val="0"/>
        </w:rPr>
        <w:t xml:space="preserve">Step 3: </w:t>
      </w:r>
      <w:r w:rsidDel="00000000" w:rsidR="00000000" w:rsidRPr="00000000">
        <w:rPr>
          <w:color w:val="666666"/>
          <w:rtl w:val="0"/>
        </w:rPr>
        <w:t xml:space="preserve">Input parameters and select distribution from </w:t>
      </w:r>
      <w:r w:rsidDel="00000000" w:rsidR="00000000" w:rsidRPr="00000000">
        <w:rPr>
          <w:b w:val="1"/>
          <w:color w:val="666666"/>
          <w:rtl w:val="0"/>
        </w:rPr>
        <w:t xml:space="preserve">MMC, MGC, GGC</w:t>
      </w:r>
    </w:p>
    <w:p w:rsidR="00000000" w:rsidDel="00000000" w:rsidP="00000000" w:rsidRDefault="00000000" w:rsidRPr="00000000" w14:paraId="00000073">
      <w:pPr>
        <w:rPr>
          <w:color w:val="666666"/>
        </w:rPr>
      </w:pPr>
      <w:r w:rsidDel="00000000" w:rsidR="00000000" w:rsidRPr="00000000">
        <w:rPr>
          <w:color w:val="4a86e8"/>
          <w:rtl w:val="0"/>
        </w:rPr>
        <w:t xml:space="preserve">Step 4: </w:t>
      </w:r>
      <w:r w:rsidDel="00000000" w:rsidR="00000000" w:rsidRPr="00000000">
        <w:rPr>
          <w:color w:val="666666"/>
          <w:rtl w:val="0"/>
        </w:rPr>
        <w:t xml:space="preserve">Click Calculate to get the performance measures</w:t>
      </w:r>
    </w:p>
    <w:p w:rsidR="00000000" w:rsidDel="00000000" w:rsidP="00000000" w:rsidRDefault="00000000" w:rsidRPr="00000000" w14:paraId="00000074">
      <w:pPr>
        <w:rPr>
          <w:color w:val="666666"/>
        </w:rPr>
      </w:pPr>
      <w:r w:rsidDel="00000000" w:rsidR="00000000" w:rsidRPr="00000000">
        <w:rPr>
          <w:color w:val="666666"/>
        </w:rPr>
        <w:drawing>
          <wp:inline distB="114300" distT="114300" distL="114300" distR="114300">
            <wp:extent cx="5943600" cy="27686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666666"/>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dqvboytr17rq" w:id="11"/>
      <w:bookmarkEnd w:id="11"/>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kca8b0woptm9" w:id="12"/>
      <w:bookmarkEnd w:id="12"/>
      <w:r w:rsidDel="00000000" w:rsidR="00000000" w:rsidRPr="00000000">
        <w:rPr>
          <w:rtl w:val="0"/>
        </w:rPr>
        <w:t xml:space="preserve">Chi Square</w:t>
      </w:r>
    </w:p>
    <w:p w:rsidR="00000000" w:rsidDel="00000000" w:rsidP="00000000" w:rsidRDefault="00000000" w:rsidRPr="00000000" w14:paraId="00000079">
      <w:pPr>
        <w:rPr/>
      </w:pPr>
      <w:r w:rsidDel="00000000" w:rsidR="00000000" w:rsidRPr="00000000">
        <w:rPr>
          <w:rtl w:val="0"/>
        </w:rPr>
        <w:t xml:space="preserve">User can see the chi square result of the dataset used</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Click on the chi square tab in the header</w:t>
      </w:r>
    </w:p>
    <w:p w:rsidR="00000000" w:rsidDel="00000000" w:rsidP="00000000" w:rsidRDefault="00000000" w:rsidRPr="00000000" w14:paraId="0000007B">
      <w:pPr>
        <w:ind w:left="720" w:firstLine="0"/>
        <w:rPr/>
      </w:pPr>
      <w:r w:rsidDel="00000000" w:rsidR="00000000" w:rsidRPr="00000000">
        <w:rPr/>
        <w:drawing>
          <wp:inline distB="114300" distT="114300" distL="114300" distR="114300">
            <wp:extent cx="5943600" cy="3429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Chi square  result as we can see our dataset passes the chi square test</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943600" cy="18923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rPr/>
      </w:pPr>
      <w:bookmarkStart w:colFirst="0" w:colLast="0" w:name="_u8wnsgd9ljkl" w:id="13"/>
      <w:bookmarkEnd w:id="1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rPr/>
      </w:pPr>
      <w:bookmarkStart w:colFirst="0" w:colLast="0" w:name="_9me8o96fl77a" w:id="14"/>
      <w:bookmarkEnd w:id="14"/>
      <w:r w:rsidDel="00000000" w:rsidR="00000000" w:rsidRPr="00000000">
        <w:rPr>
          <w:rtl w:val="0"/>
        </w:rPr>
        <w:t xml:space="preserve">BRAIN CELL </w:t>
      </w:r>
    </w:p>
    <w:p w:rsidR="00000000" w:rsidDel="00000000" w:rsidP="00000000" w:rsidRDefault="00000000" w:rsidRPr="00000000" w14:paraId="00000080">
      <w:pPr>
        <w:shd w:fill="ffffff" w:val="clear"/>
        <w:spacing w:before="0" w:line="276" w:lineRule="auto"/>
        <w:jc w:val="both"/>
        <w:rPr>
          <w:rFonts w:ascii="Courier New" w:cs="Courier New" w:eastAsia="Courier New" w:hAnsi="Courier New"/>
          <w:color w:val="0000ff"/>
          <w:sz w:val="17"/>
          <w:szCs w:val="17"/>
        </w:rPr>
      </w:pPr>
      <w:r w:rsidDel="00000000" w:rsidR="00000000" w:rsidRPr="00000000">
        <w:rPr>
          <w:rtl w:val="0"/>
        </w:rPr>
      </w:r>
    </w:p>
    <w:p w:rsidR="00000000" w:rsidDel="00000000" w:rsidP="00000000" w:rsidRDefault="00000000" w:rsidRPr="00000000" w14:paraId="0000008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795e26"/>
          <w:sz w:val="17"/>
          <w:szCs w:val="17"/>
          <w:rtl w:val="0"/>
        </w:rPr>
        <w:t xml:space="preserve">generate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number</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number</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795e26"/>
          <w:sz w:val="17"/>
          <w:szCs w:val="17"/>
          <w:rtl w:val="0"/>
        </w:rPr>
        <w:t xml:space="preserve">calculateArrivalsFromInterArrivals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Server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00ff"/>
          <w:sz w:val="17"/>
          <w:szCs w:val="17"/>
          <w:rtl w:val="0"/>
        </w:rPr>
        <w:t xml:space="preserve">new</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Array</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numberOfServers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fill</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map</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server</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index</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serverNum:</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index</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7">
      <w:pPr>
        <w:shd w:fill="ffffff" w:val="clear"/>
        <w:spacing w:before="0" w:line="276" w:lineRule="auto"/>
        <w:jc w:val="both"/>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 []</w:t>
      </w:r>
    </w:p>
    <w:p w:rsidR="00000000" w:rsidDel="00000000" w:rsidP="00000000" w:rsidRDefault="00000000" w:rsidRPr="00000000" w14:paraId="0000008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Customer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A">
      <w:pPr>
        <w:shd w:fill="ffffff" w:val="clear"/>
        <w:spacing w:before="0" w:line="276" w:lineRule="auto"/>
        <w:jc w:val="both"/>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8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color w:val="795e26"/>
          <w:sz w:val="17"/>
          <w:szCs w:val="17"/>
          <w:rtl w:val="0"/>
        </w:rPr>
        <w:t xml:space="preserve">forEach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_</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C">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for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&lt;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length</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F">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if</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server.endTime</w:t>
      </w:r>
      <w:r w:rsidDel="00000000" w:rsidR="00000000" w:rsidRPr="00000000">
        <w:rPr>
          <w:rFonts w:ascii="Courier New" w:cs="Courier New" w:eastAsia="Courier New" w:hAnsi="Courier New"/>
          <w:sz w:val="17"/>
          <w:szCs w:val="17"/>
          <w:rtl w:val="0"/>
        </w:rPr>
        <w:t xml:space="preserve"> &lt;=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server.serverNum;</w:t>
      </w:r>
    </w:p>
    <w:p w:rsidR="00000000" w:rsidDel="00000000" w:rsidP="00000000" w:rsidRDefault="00000000" w:rsidRPr="00000000" w14:paraId="0000009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break</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7">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if</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sort</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a</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b</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a</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b</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.serverNum;</w:t>
      </w:r>
    </w:p>
    <w:p w:rsidR="00000000" w:rsidDel="00000000" w:rsidP="00000000" w:rsidRDefault="00000000" w:rsidRPr="00000000" w14:paraId="0000009A">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.endTime;</w:t>
      </w:r>
    </w:p>
    <w:p w:rsidR="00000000" w:rsidDel="00000000" w:rsidP="00000000" w:rsidRDefault="00000000" w:rsidRPr="00000000" w14:paraId="0000009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C">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F">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waitTime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turnaroundTime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Customer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w:t>
      </w:r>
    </w:p>
    <w:p w:rsidR="00000000" w:rsidDel="00000000" w:rsidP="00000000" w:rsidRDefault="00000000" w:rsidRPr="00000000" w14:paraId="000000A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interArrival:</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serviceTime: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startTime,</w:t>
      </w:r>
    </w:p>
    <w:p w:rsidR="00000000" w:rsidDel="00000000" w:rsidP="00000000" w:rsidRDefault="00000000" w:rsidRPr="00000000" w14:paraId="000000A7">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endTime,</w:t>
      </w:r>
    </w:p>
    <w:p w:rsidR="00000000" w:rsidDel="00000000" w:rsidP="00000000" w:rsidRDefault="00000000" w:rsidRPr="00000000" w14:paraId="000000A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waitTime,</w:t>
      </w:r>
    </w:p>
    <w:p w:rsidR="00000000" w:rsidDel="00000000" w:rsidP="00000000" w:rsidRDefault="00000000" w:rsidRPr="00000000" w14:paraId="000000A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turnaroundTime,</w:t>
      </w:r>
    </w:p>
    <w:p w:rsidR="00000000" w:rsidDel="00000000" w:rsidP="00000000" w:rsidRDefault="00000000" w:rsidRPr="00000000" w14:paraId="000000AA">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color w:val="795e26"/>
          <w:sz w:val="17"/>
          <w:szCs w:val="17"/>
          <w:rtl w:val="0"/>
        </w:rPr>
        <w:t xml:space="preserve">push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C">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find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item</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item</w:t>
      </w:r>
      <w:r w:rsidDel="00000000" w:rsidR="00000000" w:rsidRPr="00000000">
        <w:rPr>
          <w:rFonts w:ascii="Courier New" w:cs="Courier New" w:eastAsia="Courier New" w:hAnsi="Courier New"/>
          <w:color w:val="222222"/>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color w:val="795e26"/>
          <w:sz w:val="17"/>
          <w:szCs w:val="17"/>
          <w:rtl w:val="0"/>
        </w:rPr>
        <w:t xml:space="preserve">push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795e26"/>
          <w:sz w:val="17"/>
          <w:szCs w:val="17"/>
          <w:rtl w:val="0"/>
        </w:rPr>
        <w:t xml:space="preserve">setCustomerRecords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F">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return</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B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1">
      <w:pPr>
        <w:ind w:firstLine="0"/>
        <w:rPr/>
      </w:pPr>
      <w:r w:rsidDel="00000000" w:rsidR="00000000" w:rsidRPr="00000000">
        <w:rPr>
          <w:rtl w:val="0"/>
        </w:rPr>
        <w:t xml:space="preserve">This function is the heart of the project. It is responsible for simulating the arrivals and service time for the given number of customers with respect to the server count. It assigns server </w:t>
      </w:r>
      <w:r w:rsidDel="00000000" w:rsidR="00000000" w:rsidRPr="00000000">
        <w:rPr>
          <w:rtl w:val="0"/>
        </w:rPr>
        <w:t xml:space="preserve">number</w:t>
      </w:r>
      <w:r w:rsidDel="00000000" w:rsidR="00000000" w:rsidRPr="00000000">
        <w:rPr>
          <w:rtl w:val="0"/>
        </w:rPr>
        <w:t xml:space="preserve"> to each customer as well. Similarly  calculates start, end, interArrival, waiting, turnaround for every customer. And at the last it returns the sorted array server wise of customers.</w:t>
      </w:r>
    </w:p>
    <w:p w:rsidR="00000000" w:rsidDel="00000000" w:rsidP="00000000" w:rsidRDefault="00000000" w:rsidRPr="00000000" w14:paraId="000000B2">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3">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MeanInterArival</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4.75</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4">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MeanServiceTime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5.4</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5">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B6">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generateArrivals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7">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8">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9">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A">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color w:val="222222"/>
          <w:sz w:val="20"/>
          <w:szCs w:val="20"/>
          <w:rtl w:val="0"/>
        </w:rPr>
        <w:t xml:space="preserve">numberOfCustomers;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B">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MeanInterArival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C">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MeanServiceTime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D">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E">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F">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0">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1">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4">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floor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random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5">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6">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C7">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calcProbabilityPoisson</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C8">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9">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&lt;=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CA">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.E ** -</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factorial</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B">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CC">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D">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E">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rtl w:val="0"/>
        </w:rPr>
        <w:t xml:space="preserve">There comes your most awaited part where the simulation formulas were used. The mean inter arrival and mean service time are hard coded and recorded from the live observation at the airport security boarding queue. That is why these values are being used directly to simulate the arrivals and service time.</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bsev4dhgi9dz" w:id="15"/>
      <w:bookmarkEnd w:id="15"/>
      <w:r w:rsidDel="00000000" w:rsidR="00000000" w:rsidRPr="00000000">
        <w:rPr>
          <w:rtl w:val="0"/>
        </w:rPr>
        <w:t xml:space="preserve">GRAPHS</w:t>
      </w:r>
    </w:p>
    <w:p w:rsidR="00000000" w:rsidDel="00000000" w:rsidP="00000000" w:rsidRDefault="00000000" w:rsidRPr="00000000" w14:paraId="000000D1">
      <w:pPr>
        <w:ind w:firstLine="0"/>
        <w:rPr/>
      </w:pPr>
      <w:r w:rsidDel="00000000" w:rsidR="00000000" w:rsidRPr="00000000">
        <w:rPr>
          <w:rtl w:val="0"/>
        </w:rPr>
        <w:t xml:space="preserve">This function separates customer records based on the server they are assigned to. It does this by first finding the maximum server number among all the customer records, then using a loop to sort each customer record into an array indexed by their server number. Finally, the function filters out any empty arrays and returns the final result, which is an array of arrays, where each sub-array contains the customer records for a specific server.  </w:t>
      </w:r>
      <w:r w:rsidDel="00000000" w:rsidR="00000000" w:rsidRPr="00000000">
        <w:rPr>
          <w:rtl w:val="0"/>
        </w:rPr>
      </w:r>
    </w:p>
    <w:p w:rsidR="00000000" w:rsidDel="00000000" w:rsidP="00000000" w:rsidRDefault="00000000" w:rsidRPr="00000000" w14:paraId="000000D2">
      <w:pPr>
        <w:shd w:fill="ffffff" w:val="clear"/>
        <w:spacing w:before="0" w:line="276" w:lineRule="auto"/>
        <w:jc w:val="both"/>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0D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maxServerNumber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6">
      <w:pPr>
        <w:shd w:fill="ffffff" w:val="clear"/>
        <w:spacing w:before="0" w:line="276"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7">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//get max server number</w:t>
      </w:r>
    </w:p>
    <w:p w:rsidR="00000000" w:rsidDel="00000000" w:rsidP="00000000" w:rsidRDefault="00000000" w:rsidRPr="00000000" w14:paraId="000000D8">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9">
      <w:pPr>
        <w:shd w:fill="ffffff" w:val="clear"/>
        <w:spacing w:before="0" w:line="276" w:lineRule="auto"/>
        <w:jc w:val="both"/>
        <w:rPr>
          <w:rFonts w:ascii="Courier New" w:cs="Courier New" w:eastAsia="Courier New" w:hAnsi="Courier New"/>
          <w:color w:val="001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maxServerNumber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.server</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01080"/>
          <w:sz w:val="20"/>
          <w:szCs w:val="20"/>
          <w:rtl w:val="0"/>
        </w:rPr>
        <w:t xml:space="preserve">maxServerNumber</w:t>
      </w:r>
    </w:p>
    <w:p w:rsidR="00000000" w:rsidDel="00000000" w:rsidP="00000000" w:rsidRDefault="00000000" w:rsidRPr="00000000" w14:paraId="000000DA">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shd w:fill="ffffff" w:val="clear"/>
        <w:spacing w:before="0" w:line="276" w:lineRule="auto"/>
        <w:jc w:val="both"/>
        <w:rPr>
          <w:rFonts w:ascii="Courier New" w:cs="Courier New" w:eastAsia="Courier New" w:hAnsi="Courier New"/>
          <w:color w:val="001080"/>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maxServerNumber</w:t>
      </w:r>
    </w:p>
    <w:p w:rsidR="00000000" w:rsidDel="00000000" w:rsidP="00000000" w:rsidRDefault="00000000" w:rsidRPr="00000000" w14:paraId="000000D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D">
      <w:pPr>
        <w:shd w:fill="ffffff" w:val="clear"/>
        <w:spacing w:line="1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E">
      <w:pPr>
        <w:shd w:fill="ffffff" w:val="clear"/>
        <w:spacing w:line="1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//array of array. each index contains customers for that server</w:t>
      </w:r>
    </w:p>
    <w:p w:rsidR="00000000" w:rsidDel="00000000" w:rsidP="00000000" w:rsidRDefault="00000000" w:rsidRPr="00000000" w14:paraId="000000E0">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w:t>
      </w:r>
    </w:p>
    <w:p w:rsidR="00000000" w:rsidDel="00000000" w:rsidP="00000000" w:rsidRDefault="00000000" w:rsidRPr="00000000" w14:paraId="000000E2">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9">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//remove empty arrays and return</w:t>
      </w:r>
    </w:p>
    <w:p w:rsidR="00000000" w:rsidDel="00000000" w:rsidP="00000000" w:rsidRDefault="00000000" w:rsidRPr="00000000" w14:paraId="000000E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filter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undefined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null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B">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2ibncgxrhi8" w:id="16"/>
      <w:bookmarkEnd w:id="16"/>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rPr/>
      </w:pPr>
      <w:bookmarkStart w:colFirst="0" w:colLast="0" w:name="_p9byadfhi7lc" w:id="17"/>
      <w:bookmarkEnd w:id="17"/>
      <w:r w:rsidDel="00000000" w:rsidR="00000000" w:rsidRPr="00000000">
        <w:rPr>
          <w:rtl w:val="0"/>
        </w:rPr>
        <w:t xml:space="preserve">Server Utilization </w:t>
      </w:r>
    </w:p>
    <w:p w:rsidR="00000000" w:rsidDel="00000000" w:rsidP="00000000" w:rsidRDefault="00000000" w:rsidRPr="00000000" w14:paraId="000000EF">
      <w:pPr>
        <w:rPr/>
      </w:pPr>
      <w:r w:rsidDel="00000000" w:rsidR="00000000" w:rsidRPr="00000000">
        <w:rPr>
          <w:rtl w:val="0"/>
        </w:rPr>
        <w:t xml:space="preserve">The plotting of server utilization on the graph was not easy though, but we came up with an idea of why not show the utilization through the simulation like, at every arrival what was the utilization so far. For this we need mean arrival rate and mean service time rate at every arrival of the customer, because later the utilization will be the ratio of mean arrival rate and mean service time rate.</w:t>
      </w:r>
    </w:p>
    <w:p w:rsidR="00000000" w:rsidDel="00000000" w:rsidP="00000000" w:rsidRDefault="00000000" w:rsidRPr="00000000" w14:paraId="000000F0">
      <w:pPr>
        <w:rPr/>
      </w:pPr>
      <w:r w:rsidDel="00000000" w:rsidR="00000000" w:rsidRPr="00000000">
        <w:rPr>
          <w:rtl w:val="0"/>
        </w:rPr>
        <w:t xml:space="preserve">Below functions serve these two purposes solely.</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addArrivalAverageAndServiceTimeAverageAtEveryArrival</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3">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F4">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length</w:t>
      </w:r>
      <w:r w:rsidDel="00000000" w:rsidR="00000000" w:rsidRPr="00000000">
        <w:rPr>
          <w:rFonts w:ascii="Courier New" w:cs="Courier New" w:eastAsia="Courier New" w:hAnsi="Courier New"/>
          <w:color w:val="222222"/>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5">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forEach</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6">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forEach</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7">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arrivalAverage: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.arrival };</w:t>
      </w:r>
    </w:p>
    <w:p w:rsidR="00000000" w:rsidDel="00000000" w:rsidP="00000000" w:rsidRDefault="00000000" w:rsidRPr="00000000" w14:paraId="000000F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 </w:t>
      </w:r>
    </w:p>
    <w:p w:rsidR="00000000" w:rsidDel="00000000" w:rsidP="00000000" w:rsidRDefault="00000000" w:rsidRPr="00000000" w14:paraId="000000FA">
      <w:pPr>
        <w:widowControl w:val="0"/>
        <w:shd w:fill="ffffff" w:val="clear"/>
        <w:spacing w:before="0" w:line="276" w:lineRule="auto"/>
        <w:ind w:left="72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B">
      <w:pPr>
        <w:widowControl w:val="0"/>
        <w:shd w:fill="ffffff" w:val="clear"/>
        <w:spacing w:before="0" w:line="276" w:lineRule="auto"/>
        <w:ind w:left="72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serviceTimeAverage: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.serviceTime</w:t>
      </w:r>
    </w:p>
    <w:p w:rsidR="00000000" w:rsidDel="00000000" w:rsidP="00000000" w:rsidRDefault="00000000" w:rsidRPr="00000000" w14:paraId="000000FC">
      <w:pPr>
        <w:widowControl w:val="0"/>
        <w:shd w:fill="ffffff" w:val="clear"/>
        <w:spacing w:before="0" w:line="276" w:lineRule="auto"/>
        <w:ind w:left="72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D">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0FE">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F">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previousCustomer =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0">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previousArrivalAverage = previousCustomer.arrivalAverage;</w:t>
      </w:r>
    </w:p>
    <w:p w:rsidR="00000000" w:rsidDel="00000000" w:rsidP="00000000" w:rsidRDefault="00000000" w:rsidRPr="00000000" w14:paraId="00000101">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2">
      <w:pPr>
        <w:widowControl w:val="0"/>
        <w:shd w:fill="ffffff" w:val="clear"/>
        <w:spacing w:before="0" w:line="276" w:lineRule="auto"/>
        <w:ind w:left="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0000ff"/>
          <w:sz w:val="18"/>
          <w:szCs w:val="18"/>
          <w:rtl w:val="0"/>
        </w:rPr>
        <w:t xml:space="preserve">  const</w:t>
      </w:r>
      <w:r w:rsidDel="00000000" w:rsidR="00000000" w:rsidRPr="00000000">
        <w:rPr>
          <w:rFonts w:ascii="Courier New" w:cs="Courier New" w:eastAsia="Courier New" w:hAnsi="Courier New"/>
          <w:color w:val="222222"/>
          <w:sz w:val="18"/>
          <w:szCs w:val="18"/>
          <w:rtl w:val="0"/>
        </w:rPr>
        <w:t xml:space="preserve"> previousServiceTimeAverage = previousCustomer.serviceTimeAverage;</w:t>
      </w:r>
    </w:p>
    <w:p w:rsidR="00000000" w:rsidDel="00000000" w:rsidP="00000000" w:rsidRDefault="00000000" w:rsidRPr="00000000" w14:paraId="00000103">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4">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newArrivalAverage = (</w:t>
      </w:r>
    </w:p>
    <w:p w:rsidR="00000000" w:rsidDel="00000000" w:rsidP="00000000" w:rsidRDefault="00000000" w:rsidRPr="00000000" w14:paraId="00000105">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(previousArrivalAverage!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.arrival!)</w:t>
      </w:r>
    </w:p>
    <w:p w:rsidR="00000000" w:rsidDel="00000000" w:rsidP="00000000" w:rsidRDefault="00000000" w:rsidRPr="00000000" w14:paraId="00000106">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7">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newServiceTimeAverage = (</w:t>
      </w:r>
    </w:p>
    <w:p w:rsidR="00000000" w:rsidDel="00000000" w:rsidP="00000000" w:rsidRDefault="00000000" w:rsidRPr="00000000" w14:paraId="0000010A">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(previousServiceTimeAverage!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.serviceTime!)</w:t>
      </w:r>
    </w:p>
    <w:p w:rsidR="00000000" w:rsidDel="00000000" w:rsidP="00000000" w:rsidRDefault="00000000" w:rsidRPr="00000000" w14:paraId="0000010B">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C">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D">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E">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p>
    <w:p w:rsidR="00000000" w:rsidDel="00000000" w:rsidP="00000000" w:rsidRDefault="00000000" w:rsidRPr="00000000" w14:paraId="0000010F">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10">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arrivalAverage: newArrivalAverage</w:t>
      </w:r>
    </w:p>
    <w:p w:rsidR="00000000" w:rsidDel="00000000" w:rsidP="00000000" w:rsidRDefault="00000000" w:rsidRPr="00000000" w14:paraId="00000111">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2">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3">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p>
    <w:p w:rsidR="00000000" w:rsidDel="00000000" w:rsidP="00000000" w:rsidRDefault="00000000" w:rsidRPr="00000000" w14:paraId="00000114">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15">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serviceTimeAverage: newServiceTimeAverage</w:t>
      </w:r>
    </w:p>
    <w:p w:rsidR="00000000" w:rsidDel="00000000" w:rsidP="00000000" w:rsidRDefault="00000000" w:rsidRPr="00000000" w14:paraId="00000116">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7">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A">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B">
      <w:pPr>
        <w:widowControl w:val="0"/>
        <w:shd w:fill="ffffff" w:val="clear"/>
        <w:spacing w:before="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1C">
      <w:pPr>
        <w:widowControl w:val="0"/>
        <w:shd w:fill="ffffff" w:val="clear"/>
        <w:spacing w:before="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1D">
      <w:pPr>
        <w:widowControl w:val="0"/>
        <w:shd w:fill="ffffff" w:val="clear"/>
        <w:spacing w:before="0" w:line="276" w:lineRule="auto"/>
        <w:ind w:left="0" w:firstLine="0"/>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//for the first arrival, the utilization will be zero because the customer has been served yet, it has just arrived</w:t>
      </w:r>
    </w:p>
    <w:p w:rsidR="00000000" w:rsidDel="00000000" w:rsidP="00000000" w:rsidRDefault="00000000" w:rsidRPr="00000000" w14:paraId="0000011E">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const </w:t>
      </w:r>
      <w:r w:rsidDel="00000000" w:rsidR="00000000" w:rsidRPr="00000000">
        <w:rPr>
          <w:rFonts w:ascii="Courier New" w:cs="Courier New" w:eastAsia="Courier New" w:hAnsi="Courier New"/>
          <w:color w:val="795e26"/>
          <w:sz w:val="20"/>
          <w:szCs w:val="20"/>
          <w:rtl w:val="0"/>
        </w:rPr>
        <w:t xml:space="preserve">addUtilizationAtEveryArrival</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F">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0">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map</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1">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2">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3">
      <w:pPr>
        <w:widowControl w:val="0"/>
        <w:shd w:fill="ffffff" w:val="clear"/>
        <w:spacing w:before="0" w:line="276" w:lineRule="auto"/>
        <w:ind w:left="0" w:firstLine="0"/>
        <w:jc w:val="both"/>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utilizationAtArrival:</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.serviceTimeAverage</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p>
    <w:p w:rsidR="00000000" w:rsidDel="00000000" w:rsidP="00000000" w:rsidRDefault="00000000" w:rsidRPr="00000000" w14:paraId="00000124">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.arrivalAverage</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.serviceTimeAverage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5">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6">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7">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8">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setServerUtilization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9">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o8dmiqronbf" w:id="18"/>
      <w:bookmarkEnd w:id="18"/>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suvtwfwtnt8y" w:id="19"/>
      <w:bookmarkEnd w:id="19"/>
      <w:r w:rsidDel="00000000" w:rsidR="00000000" w:rsidRPr="00000000">
        <w:rPr>
          <w:rtl w:val="0"/>
        </w:rPr>
        <w:t xml:space="preserve">Queue length </w:t>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plot the graph of Queue length, we need to see if the previous customer’s turn has come or not and if not then what is the current queue length so far. For the first customer at every server, there will be no queue and for the customer coming next to him we look, if the previous customer’s service got done and if not, there will be a queue.</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getQueueLengthAt</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F">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color w:val="222222"/>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0">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//add new attribute to each server i.e. queueLength</w:t>
      </w:r>
    </w:p>
    <w:p w:rsidR="00000000" w:rsidDel="00000000" w:rsidP="00000000" w:rsidRDefault="00000000" w:rsidRPr="00000000" w14:paraId="0000013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servers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color w:val="222222"/>
          <w:sz w:val="20"/>
          <w:szCs w:val="20"/>
          <w:rtl w:val="0"/>
        </w:rPr>
        <w:t xml:space="preserve">(customerRecords);</w:t>
      </w:r>
    </w:p>
    <w:p w:rsidR="00000000" w:rsidDel="00000000" w:rsidP="00000000" w:rsidRDefault="00000000" w:rsidRPr="00000000" w14:paraId="00000132">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servers.</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any</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queueLength: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previousCustomer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9">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//if customer has arrived but previous customer has not left yet</w:t>
      </w:r>
    </w:p>
    <w:p w:rsidR="00000000" w:rsidDel="00000000" w:rsidP="00000000" w:rsidRDefault="00000000" w:rsidRPr="00000000" w14:paraId="0000013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.arrival &lt; previousCustomer.endTime!) {</w:t>
      </w:r>
    </w:p>
    <w:p w:rsidR="00000000" w:rsidDel="00000000" w:rsidP="00000000" w:rsidRDefault="00000000" w:rsidRPr="00000000" w14:paraId="0000013B">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p>
    <w:p w:rsidR="00000000" w:rsidDel="00000000" w:rsidP="00000000" w:rsidRDefault="00000000" w:rsidRPr="00000000" w14:paraId="0000013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D">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queueLength: previousCustomer.queueLength ?</w:t>
      </w:r>
    </w:p>
    <w:p w:rsidR="00000000" w:rsidDel="00000000" w:rsidP="00000000" w:rsidRDefault="00000000" w:rsidRPr="00000000" w14:paraId="0000013E">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previousCustomer.queueLength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F">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0">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2">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queueLength: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setQueueLengthServers</w:t>
      </w:r>
      <w:r w:rsidDel="00000000" w:rsidR="00000000" w:rsidRPr="00000000">
        <w:rPr>
          <w:rFonts w:ascii="Courier New" w:cs="Courier New" w:eastAsia="Courier New" w:hAnsi="Courier New"/>
          <w:color w:val="222222"/>
          <w:sz w:val="20"/>
          <w:szCs w:val="20"/>
          <w:rtl w:val="0"/>
        </w:rPr>
        <w:t xml:space="preserve">(servers);</w:t>
      </w:r>
    </w:p>
    <w:p w:rsidR="00000000" w:rsidDel="00000000" w:rsidP="00000000" w:rsidRDefault="00000000" w:rsidRPr="00000000" w14:paraId="0000014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4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49">
      <w:pPr>
        <w:widowControl w:val="0"/>
        <w:shd w:fill="ffffff" w:val="clear"/>
        <w:spacing w:before="0" w:line="36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A">
      <w:pPr>
        <w:widowControl w:val="0"/>
        <w:shd w:fill="ffffff" w:val="clear"/>
        <w:spacing w:before="0" w:line="276"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B">
      <w:pPr>
        <w:pStyle w:val="Heading3"/>
        <w:rPr/>
      </w:pPr>
      <w:bookmarkStart w:colFirst="0" w:colLast="0" w:name="_uadffqklynks" w:id="20"/>
      <w:bookmarkEnd w:id="20"/>
      <w:r w:rsidDel="00000000" w:rsidR="00000000" w:rsidRPr="00000000">
        <w:rPr>
          <w:rtl w:val="0"/>
        </w:rPr>
        <w:t xml:space="preserve">Wait Time</w:t>
      </w:r>
    </w:p>
    <w:p w:rsidR="00000000" w:rsidDel="00000000" w:rsidP="00000000" w:rsidRDefault="00000000" w:rsidRPr="00000000" w14:paraId="0000014C">
      <w:pPr>
        <w:rPr/>
      </w:pPr>
      <w:r w:rsidDel="00000000" w:rsidR="00000000" w:rsidRPr="00000000">
        <w:rPr>
          <w:rtl w:val="0"/>
        </w:rPr>
        <w:t xml:space="preserve">For the wait time we have done the calculation while simulating the record of every customer.  It will be the difference of arrival from the start time. Using this we will know how long the customer has waited for his turn.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hd w:fill="ffffff" w:val="clear"/>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useApp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tl w:val="0"/>
        </w:rPr>
      </w:r>
    </w:p>
    <w:p w:rsidR="00000000" w:rsidDel="00000000" w:rsidP="00000000" w:rsidRDefault="00000000" w:rsidRPr="00000000" w14:paraId="0000014F">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useEffect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0">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1">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2">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3">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4">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5">
      <w:pPr>
        <w:shd w:fill="ffffff" w:val="clear"/>
        <w:spacing w:line="276" w:lineRule="auto"/>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156">
      <w:pPr>
        <w:pStyle w:val="Heading3"/>
        <w:rPr/>
      </w:pPr>
      <w:bookmarkStart w:colFirst="0" w:colLast="0" w:name="_dwljesnktu5g" w:id="21"/>
      <w:bookmarkEnd w:id="21"/>
      <w:r w:rsidDel="00000000" w:rsidR="00000000" w:rsidRPr="00000000">
        <w:rPr>
          <w:rtl w:val="0"/>
        </w:rPr>
        <w:t xml:space="preserve">Turnaround Time</w:t>
      </w:r>
    </w:p>
    <w:p w:rsidR="00000000" w:rsidDel="00000000" w:rsidP="00000000" w:rsidRDefault="00000000" w:rsidRPr="00000000" w14:paraId="00000157">
      <w:pPr>
        <w:rPr/>
      </w:pPr>
      <w:r w:rsidDel="00000000" w:rsidR="00000000" w:rsidRPr="00000000">
        <w:rPr>
          <w:rtl w:val="0"/>
        </w:rPr>
        <w:t xml:space="preserve">The same work is done for turnaround time. We use the formula </w:t>
      </w:r>
      <w:r w:rsidDel="00000000" w:rsidR="00000000" w:rsidRPr="00000000">
        <w:rPr>
          <w:i w:val="1"/>
          <w:rtl w:val="0"/>
        </w:rPr>
        <w:t xml:space="preserve">endtime - arrival. </w:t>
      </w:r>
      <w:r w:rsidDel="00000000" w:rsidR="00000000" w:rsidRPr="00000000">
        <w:rPr>
          <w:rtl w:val="0"/>
        </w:rPr>
        <w:t xml:space="preserve">With the help of this we now know how long a customer has spent the time in the system.</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TurnaroundTimeGraph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A">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useApp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tl w:val="0"/>
        </w:rPr>
      </w:r>
    </w:p>
    <w:p w:rsidR="00000000" w:rsidDel="00000000" w:rsidP="00000000" w:rsidRDefault="00000000" w:rsidRPr="00000000" w14:paraId="0000015B">
      <w:pPr>
        <w:shd w:fill="ffffff" w:val="clear"/>
        <w:spacing w:before="0" w:line="276"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useEffect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D">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E">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F">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60">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6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a9l5sh19mnxx" w:id="22"/>
      <w:bookmarkEnd w:id="22"/>
      <w:r w:rsidDel="00000000" w:rsidR="00000000" w:rsidRPr="00000000">
        <w:rPr>
          <w:rtl w:val="0"/>
        </w:rPr>
        <w:t xml:space="preserve">TEAM</w:t>
      </w:r>
    </w:p>
    <w:p w:rsidR="00000000" w:rsidDel="00000000" w:rsidP="00000000" w:rsidRDefault="00000000" w:rsidRPr="00000000" w14:paraId="00000163">
      <w:pPr>
        <w:rPr/>
      </w:pPr>
      <w:r w:rsidDel="00000000" w:rsidR="00000000" w:rsidRPr="00000000">
        <w:rPr>
          <w:rtl w:val="0"/>
        </w:rPr>
        <w:t xml:space="preserve">Hafiz Muhammad Mutahhir Khan</w:t>
        <w:tab/>
        <w:t xml:space="preserve">EB19103027</w:t>
      </w:r>
    </w:p>
    <w:p w:rsidR="00000000" w:rsidDel="00000000" w:rsidP="00000000" w:rsidRDefault="00000000" w:rsidRPr="00000000" w14:paraId="00000164">
      <w:pPr>
        <w:rPr/>
      </w:pPr>
      <w:r w:rsidDel="00000000" w:rsidR="00000000" w:rsidRPr="00000000">
        <w:rPr>
          <w:rtl w:val="0"/>
        </w:rPr>
        <w:t xml:space="preserve">Syed Shair Ali Rashid</w:t>
        <w:tab/>
        <w:tab/>
        <w:tab/>
        <w:t xml:space="preserve">EB19103127</w:t>
      </w:r>
    </w:p>
    <w:p w:rsidR="00000000" w:rsidDel="00000000" w:rsidP="00000000" w:rsidRDefault="00000000" w:rsidRPr="00000000" w14:paraId="00000165">
      <w:pPr>
        <w:rPr/>
      </w:pPr>
      <w:r w:rsidDel="00000000" w:rsidR="00000000" w:rsidRPr="00000000">
        <w:rPr>
          <w:rtl w:val="0"/>
        </w:rPr>
        <w:t xml:space="preserve">Syed Saqlain Riaz</w:t>
        <w:tab/>
        <w:tab/>
        <w:tab/>
        <w:t xml:space="preserve">EB19103119</w:t>
      </w:r>
    </w:p>
    <w:p w:rsidR="00000000" w:rsidDel="00000000" w:rsidP="00000000" w:rsidRDefault="00000000" w:rsidRPr="00000000" w14:paraId="00000166">
      <w:pPr>
        <w:rPr/>
      </w:pPr>
      <w:r w:rsidDel="00000000" w:rsidR="00000000" w:rsidRPr="00000000">
        <w:rPr>
          <w:rtl w:val="0"/>
        </w:rPr>
        <w:t xml:space="preserve">Sumaiya Arif</w:t>
        <w:tab/>
        <w:tab/>
        <w:tab/>
        <w:tab/>
        <w:t xml:space="preserve">EB19103117</w:t>
      </w:r>
    </w:p>
    <w:p w:rsidR="00000000" w:rsidDel="00000000" w:rsidP="00000000" w:rsidRDefault="00000000" w:rsidRPr="00000000" w14:paraId="00000167">
      <w:pPr>
        <w:rPr/>
      </w:pPr>
      <w:r w:rsidDel="00000000" w:rsidR="00000000" w:rsidRPr="00000000">
        <w:rPr>
          <w:rtl w:val="0"/>
        </w:rPr>
        <w:t xml:space="preserve">Submitted To</w:t>
        <w:tab/>
        <w:tab/>
        <w:tab/>
        <w:tab/>
        <w:t xml:space="preserve">Miss Shaista Rais</w:t>
      </w:r>
    </w:p>
    <w:p w:rsidR="00000000" w:rsidDel="00000000" w:rsidP="00000000" w:rsidRDefault="00000000" w:rsidRPr="00000000" w14:paraId="00000168">
      <w:pPr>
        <w:rPr/>
      </w:pPr>
      <w:r w:rsidDel="00000000" w:rsidR="00000000" w:rsidRPr="00000000">
        <w:rPr>
          <w:rtl w:val="0"/>
        </w:rPr>
        <w:t xml:space="preserve">Class</w:t>
        <w:tab/>
        <w:tab/>
        <w:tab/>
        <w:tab/>
        <w:tab/>
        <w:t xml:space="preserve">BSSE - B, DCS, UBIT, University Of Karachi </w:t>
      </w: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4"/>
    <w:bookmarkEnd w:id="2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3"/>
    <w:bookmarkEnd w:id="23"/>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2"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simulator.saqlain1020.com/" TargetMode="External"/><Relationship Id="rId18" Type="http://schemas.openxmlformats.org/officeDocument/2006/relationships/image" Target="media/image10.png"/><Relationship Id="rId7" Type="http://schemas.openxmlformats.org/officeDocument/2006/relationships/hyperlink" Target="https://github.com/saqlain1020/airport-queue-simulatio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