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30,524.59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24,248.74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24,248.74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3,637.31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27,886.05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