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56,093.40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36,555.40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36,555.40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5,483.31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42,038.71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