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Apr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May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82,384.50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0.651688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53,688.99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53,688.99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8,053.35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61,742.34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