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Tzaneen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TZA-001 - 2023/04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25,846.74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25,846.74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TZA-001 - 2023/04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25,846.74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25,846.74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3,877.01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29,723.75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