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38D" w:rsidRPr="000D28C5" w:rsidRDefault="00A902ED">
      <w:pPr>
        <w:rPr>
          <w:sz w:val="24"/>
          <w:szCs w:val="24"/>
        </w:rPr>
      </w:pPr>
      <w:r w:rsidRPr="000D28C5">
        <w:rPr>
          <w:noProof/>
          <w:color w:val="FFFFFF" w:themeColor="background1"/>
          <w:sz w:val="24"/>
          <w:szCs w:val="24"/>
        </w:rPr>
        <mc:AlternateContent>
          <mc:Choice Requires="wps">
            <w:drawing>
              <wp:anchor distT="0" distB="0" distL="114300" distR="114300" simplePos="0" relativeHeight="251659776" behindDoc="0" locked="0" layoutInCell="1" allowOverlap="1" wp14:anchorId="3BF84989" wp14:editId="3F29E76F">
                <wp:simplePos x="0" y="0"/>
                <wp:positionH relativeFrom="column">
                  <wp:posOffset>-431800</wp:posOffset>
                </wp:positionH>
                <wp:positionV relativeFrom="paragraph">
                  <wp:posOffset>7099300</wp:posOffset>
                </wp:positionV>
                <wp:extent cx="6146800" cy="495300"/>
                <wp:effectExtent l="0" t="0" r="0" b="38100"/>
                <wp:wrapNone/>
                <wp:docPr id="3" name="Rectangle 3"/>
                <wp:cNvGraphicFramePr/>
                <a:graphic xmlns:a="http://schemas.openxmlformats.org/drawingml/2006/main">
                  <a:graphicData uri="http://schemas.microsoft.com/office/word/2010/wordprocessingShape">
                    <wps:wsp>
                      <wps:cNvSpPr/>
                      <wps:spPr>
                        <a:xfrm>
                          <a:off x="0" y="0"/>
                          <a:ext cx="6146800" cy="4953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902ED" w:rsidRPr="002B60C3" w:rsidRDefault="00A902ED" w:rsidP="00A902ED">
                            <w:pPr>
                              <w:spacing w:line="240" w:lineRule="auto"/>
                              <w:jc w:val="center"/>
                              <w:rPr>
                                <w:b/>
                                <w:color w:val="FFFF00"/>
                                <w:sz w:val="28"/>
                              </w:rPr>
                            </w:pPr>
                            <w:r w:rsidRPr="002B60C3">
                              <w:rPr>
                                <w:b/>
                                <w:color w:val="FFFF00"/>
                                <w:sz w:val="28"/>
                              </w:rPr>
                              <w:t>F</w:t>
                            </w:r>
                            <w:r>
                              <w:rPr>
                                <w:b/>
                                <w:color w:val="FFFF00"/>
                                <w:sz w:val="28"/>
                              </w:rPr>
                              <w:t xml:space="preserve"> </w:t>
                            </w:r>
                            <w:r w:rsidRPr="002B60C3">
                              <w:rPr>
                                <w:b/>
                                <w:color w:val="FFFF00"/>
                                <w:sz w:val="28"/>
                              </w:rPr>
                              <w:t>I</w:t>
                            </w:r>
                            <w:r>
                              <w:rPr>
                                <w:b/>
                                <w:color w:val="FFFF00"/>
                                <w:sz w:val="28"/>
                              </w:rPr>
                              <w:t xml:space="preserve"> </w:t>
                            </w:r>
                            <w:r w:rsidRPr="002B60C3">
                              <w:rPr>
                                <w:b/>
                                <w:color w:val="FFFF00"/>
                                <w:sz w:val="28"/>
                              </w:rPr>
                              <w:t>N</w:t>
                            </w:r>
                            <w:r>
                              <w:rPr>
                                <w:b/>
                                <w:color w:val="FFFF00"/>
                                <w:sz w:val="28"/>
                              </w:rPr>
                              <w:t xml:space="preserve"> </w:t>
                            </w:r>
                            <w:r w:rsidRPr="002B60C3">
                              <w:rPr>
                                <w:b/>
                                <w:color w:val="FFFF00"/>
                                <w:sz w:val="28"/>
                              </w:rPr>
                              <w:t>A</w:t>
                            </w:r>
                            <w:r>
                              <w:rPr>
                                <w:b/>
                                <w:color w:val="FFFF00"/>
                                <w:sz w:val="28"/>
                              </w:rPr>
                              <w:t xml:space="preserve"> </w:t>
                            </w:r>
                            <w:r w:rsidRPr="002B60C3">
                              <w:rPr>
                                <w:b/>
                                <w:color w:val="FFFF00"/>
                                <w:sz w:val="28"/>
                              </w:rPr>
                              <w:t>L</w:t>
                            </w:r>
                            <w:r>
                              <w:rPr>
                                <w:b/>
                                <w:color w:val="FFFF00"/>
                                <w:sz w:val="28"/>
                              </w:rPr>
                              <w:t xml:space="preserve"> </w:t>
                            </w:r>
                            <w:r w:rsidRPr="002B60C3">
                              <w:rPr>
                                <w:b/>
                                <w:color w:val="FFFF00"/>
                                <w:sz w:val="28"/>
                              </w:rPr>
                              <w:t xml:space="preserve"> </w:t>
                            </w:r>
                            <w:r>
                              <w:rPr>
                                <w:b/>
                                <w:color w:val="FFFF00"/>
                                <w:sz w:val="28"/>
                              </w:rPr>
                              <w:t xml:space="preserve">  </w:t>
                            </w:r>
                            <w:r w:rsidRPr="002B60C3">
                              <w:rPr>
                                <w:b/>
                                <w:color w:val="FFFF00"/>
                                <w:sz w:val="28"/>
                              </w:rPr>
                              <w:t>P</w:t>
                            </w:r>
                            <w:r>
                              <w:rPr>
                                <w:b/>
                                <w:color w:val="FFFF00"/>
                                <w:sz w:val="28"/>
                              </w:rPr>
                              <w:t xml:space="preserve"> </w:t>
                            </w:r>
                            <w:r w:rsidRPr="002B60C3">
                              <w:rPr>
                                <w:b/>
                                <w:color w:val="FFFF00"/>
                                <w:sz w:val="28"/>
                              </w:rPr>
                              <w:t>R</w:t>
                            </w:r>
                            <w:r>
                              <w:rPr>
                                <w:b/>
                                <w:color w:val="FFFF00"/>
                                <w:sz w:val="28"/>
                              </w:rPr>
                              <w:t xml:space="preserve"> </w:t>
                            </w:r>
                            <w:r w:rsidRPr="002B60C3">
                              <w:rPr>
                                <w:b/>
                                <w:color w:val="FFFF00"/>
                                <w:sz w:val="28"/>
                              </w:rPr>
                              <w:t>O</w:t>
                            </w:r>
                            <w:r>
                              <w:rPr>
                                <w:b/>
                                <w:color w:val="FFFF00"/>
                                <w:sz w:val="28"/>
                              </w:rPr>
                              <w:t xml:space="preserve"> </w:t>
                            </w:r>
                            <w:r w:rsidRPr="002B60C3">
                              <w:rPr>
                                <w:b/>
                                <w:color w:val="FFFF00"/>
                                <w:sz w:val="28"/>
                              </w:rPr>
                              <w:t>J</w:t>
                            </w:r>
                            <w:r>
                              <w:rPr>
                                <w:b/>
                                <w:color w:val="FFFF00"/>
                                <w:sz w:val="28"/>
                              </w:rPr>
                              <w:t xml:space="preserve"> </w:t>
                            </w:r>
                            <w:r w:rsidRPr="002B60C3">
                              <w:rPr>
                                <w:b/>
                                <w:color w:val="FFFF00"/>
                                <w:sz w:val="28"/>
                              </w:rPr>
                              <w:t>E</w:t>
                            </w:r>
                            <w:r>
                              <w:rPr>
                                <w:b/>
                                <w:color w:val="FFFF00"/>
                                <w:sz w:val="28"/>
                              </w:rPr>
                              <w:t xml:space="preserve"> </w:t>
                            </w:r>
                            <w:r w:rsidRPr="002B60C3">
                              <w:rPr>
                                <w:b/>
                                <w:color w:val="FFFF00"/>
                                <w:sz w:val="28"/>
                              </w:rPr>
                              <w:t>C</w:t>
                            </w:r>
                            <w:r>
                              <w:rPr>
                                <w:b/>
                                <w:color w:val="FFFF00"/>
                                <w:sz w:val="28"/>
                              </w:rPr>
                              <w:t xml:space="preserve"> </w:t>
                            </w:r>
                            <w:r w:rsidRPr="002B60C3">
                              <w:rPr>
                                <w:b/>
                                <w:color w:val="FFFF00"/>
                                <w:sz w:val="28"/>
                              </w:rPr>
                              <w:t>T</w:t>
                            </w:r>
                            <w:r>
                              <w:rPr>
                                <w:b/>
                                <w:color w:val="FFFF00"/>
                                <w:sz w:val="28"/>
                              </w:rPr>
                              <w:t xml:space="preserve"> </w:t>
                            </w:r>
                            <w:r w:rsidRPr="002B60C3">
                              <w:rPr>
                                <w:b/>
                                <w:color w:val="FFFF00"/>
                                <w:sz w:val="28"/>
                              </w:rPr>
                              <w:t xml:space="preserve"> </w:t>
                            </w:r>
                            <w:r>
                              <w:rPr>
                                <w:b/>
                                <w:color w:val="FFFF00"/>
                                <w:sz w:val="28"/>
                              </w:rPr>
                              <w:t xml:space="preserve">  </w:t>
                            </w:r>
                            <w:r w:rsidRPr="002B60C3">
                              <w:rPr>
                                <w:b/>
                                <w:color w:val="FFFF00"/>
                                <w:sz w:val="28"/>
                              </w:rPr>
                              <w:t>P</w:t>
                            </w:r>
                            <w:r>
                              <w:rPr>
                                <w:b/>
                                <w:color w:val="FFFF00"/>
                                <w:sz w:val="28"/>
                              </w:rPr>
                              <w:t xml:space="preserve"> </w:t>
                            </w:r>
                            <w:r w:rsidRPr="002B60C3">
                              <w:rPr>
                                <w:b/>
                                <w:color w:val="FFFF00"/>
                                <w:sz w:val="28"/>
                              </w:rPr>
                              <w:t>H</w:t>
                            </w:r>
                            <w:r>
                              <w:rPr>
                                <w:b/>
                                <w:color w:val="FFFF00"/>
                                <w:sz w:val="28"/>
                              </w:rPr>
                              <w:t xml:space="preserve"> </w:t>
                            </w:r>
                            <w:r w:rsidRPr="002B60C3">
                              <w:rPr>
                                <w:b/>
                                <w:color w:val="FFFF00"/>
                                <w:sz w:val="28"/>
                              </w:rPr>
                              <w:t>A</w:t>
                            </w:r>
                            <w:r>
                              <w:rPr>
                                <w:b/>
                                <w:color w:val="FFFF00"/>
                                <w:sz w:val="28"/>
                              </w:rPr>
                              <w:t xml:space="preserve"> </w:t>
                            </w:r>
                            <w:r w:rsidRPr="002B60C3">
                              <w:rPr>
                                <w:b/>
                                <w:color w:val="FFFF00"/>
                                <w:sz w:val="28"/>
                              </w:rPr>
                              <w:t>S</w:t>
                            </w:r>
                            <w:r>
                              <w:rPr>
                                <w:b/>
                                <w:color w:val="FFFF00"/>
                                <w:sz w:val="28"/>
                              </w:rPr>
                              <w:t xml:space="preserve"> </w:t>
                            </w:r>
                            <w:r w:rsidRPr="002B60C3">
                              <w:rPr>
                                <w:b/>
                                <w:color w:val="FFFF00"/>
                                <w:sz w:val="28"/>
                              </w:rPr>
                              <w:t>E</w:t>
                            </w:r>
                            <w:r>
                              <w:rPr>
                                <w:b/>
                                <w:color w:val="FFFF00"/>
                                <w:sz w:val="28"/>
                              </w:rPr>
                              <w:t xml:space="preserve"> </w:t>
                            </w:r>
                            <w:r w:rsidRPr="002B60C3">
                              <w:rPr>
                                <w:b/>
                                <w:color w:val="FFFF00"/>
                                <w:sz w:val="28"/>
                              </w:rPr>
                              <w:t xml:space="preserve"> 1</w:t>
                            </w:r>
                          </w:p>
                          <w:p w:rsidR="00A902ED" w:rsidRPr="002B60C3" w:rsidRDefault="00A902ED" w:rsidP="00A902ED">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84989" id="Rectangle 3" o:spid="_x0000_s1026" style="position:absolute;margin-left:-34pt;margin-top:559pt;width:484pt;height:3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" filled="f" stroked="f">
                <v:shadow on="t" color="black" opacity="22937f" origin=",.5" offset="0,.63889mm"/>
                <v:textbox>
                  <w:txbxContent>
                    <w:p w:rsidR="00A902ED" w:rsidRPr="002B60C3" w:rsidRDefault="00A902ED" w:rsidP="00A902ED">
                      <w:pPr>
                        <w:spacing w:line="240" w:lineRule="auto"/>
                        <w:jc w:val="center"/>
                        <w:rPr>
                          <w:b/>
                          <w:color w:val="FFFF00"/>
                          <w:sz w:val="28"/>
                        </w:rPr>
                      </w:pPr>
                      <w:r w:rsidRPr="002B60C3">
                        <w:rPr>
                          <w:b/>
                          <w:color w:val="FFFF00"/>
                          <w:sz w:val="28"/>
                        </w:rPr>
                        <w:t>F</w:t>
                      </w:r>
                      <w:r>
                        <w:rPr>
                          <w:b/>
                          <w:color w:val="FFFF00"/>
                          <w:sz w:val="28"/>
                        </w:rPr>
                        <w:t xml:space="preserve"> </w:t>
                      </w:r>
                      <w:r w:rsidRPr="002B60C3">
                        <w:rPr>
                          <w:b/>
                          <w:color w:val="FFFF00"/>
                          <w:sz w:val="28"/>
                        </w:rPr>
                        <w:t>I</w:t>
                      </w:r>
                      <w:r>
                        <w:rPr>
                          <w:b/>
                          <w:color w:val="FFFF00"/>
                          <w:sz w:val="28"/>
                        </w:rPr>
                        <w:t xml:space="preserve"> </w:t>
                      </w:r>
                      <w:r w:rsidRPr="002B60C3">
                        <w:rPr>
                          <w:b/>
                          <w:color w:val="FFFF00"/>
                          <w:sz w:val="28"/>
                        </w:rPr>
                        <w:t>N</w:t>
                      </w:r>
                      <w:r>
                        <w:rPr>
                          <w:b/>
                          <w:color w:val="FFFF00"/>
                          <w:sz w:val="28"/>
                        </w:rPr>
                        <w:t xml:space="preserve"> </w:t>
                      </w:r>
                      <w:r w:rsidRPr="002B60C3">
                        <w:rPr>
                          <w:b/>
                          <w:color w:val="FFFF00"/>
                          <w:sz w:val="28"/>
                        </w:rPr>
                        <w:t>A</w:t>
                      </w:r>
                      <w:r>
                        <w:rPr>
                          <w:b/>
                          <w:color w:val="FFFF00"/>
                          <w:sz w:val="28"/>
                        </w:rPr>
                        <w:t xml:space="preserve"> </w:t>
                      </w:r>
                      <w:r w:rsidRPr="002B60C3">
                        <w:rPr>
                          <w:b/>
                          <w:color w:val="FFFF00"/>
                          <w:sz w:val="28"/>
                        </w:rPr>
                        <w:t>L</w:t>
                      </w:r>
                      <w:r>
                        <w:rPr>
                          <w:b/>
                          <w:color w:val="FFFF00"/>
                          <w:sz w:val="28"/>
                        </w:rPr>
                        <w:t xml:space="preserve"> </w:t>
                      </w:r>
                      <w:r w:rsidRPr="002B60C3">
                        <w:rPr>
                          <w:b/>
                          <w:color w:val="FFFF00"/>
                          <w:sz w:val="28"/>
                        </w:rPr>
                        <w:t xml:space="preserve"> </w:t>
                      </w:r>
                      <w:r>
                        <w:rPr>
                          <w:b/>
                          <w:color w:val="FFFF00"/>
                          <w:sz w:val="28"/>
                        </w:rPr>
                        <w:t xml:space="preserve">  </w:t>
                      </w:r>
                      <w:r w:rsidRPr="002B60C3">
                        <w:rPr>
                          <w:b/>
                          <w:color w:val="FFFF00"/>
                          <w:sz w:val="28"/>
                        </w:rPr>
                        <w:t>P</w:t>
                      </w:r>
                      <w:r>
                        <w:rPr>
                          <w:b/>
                          <w:color w:val="FFFF00"/>
                          <w:sz w:val="28"/>
                        </w:rPr>
                        <w:t xml:space="preserve"> </w:t>
                      </w:r>
                      <w:r w:rsidRPr="002B60C3">
                        <w:rPr>
                          <w:b/>
                          <w:color w:val="FFFF00"/>
                          <w:sz w:val="28"/>
                        </w:rPr>
                        <w:t>R</w:t>
                      </w:r>
                      <w:r>
                        <w:rPr>
                          <w:b/>
                          <w:color w:val="FFFF00"/>
                          <w:sz w:val="28"/>
                        </w:rPr>
                        <w:t xml:space="preserve"> </w:t>
                      </w:r>
                      <w:r w:rsidRPr="002B60C3">
                        <w:rPr>
                          <w:b/>
                          <w:color w:val="FFFF00"/>
                          <w:sz w:val="28"/>
                        </w:rPr>
                        <w:t>O</w:t>
                      </w:r>
                      <w:r>
                        <w:rPr>
                          <w:b/>
                          <w:color w:val="FFFF00"/>
                          <w:sz w:val="28"/>
                        </w:rPr>
                        <w:t xml:space="preserve"> </w:t>
                      </w:r>
                      <w:r w:rsidRPr="002B60C3">
                        <w:rPr>
                          <w:b/>
                          <w:color w:val="FFFF00"/>
                          <w:sz w:val="28"/>
                        </w:rPr>
                        <w:t>J</w:t>
                      </w:r>
                      <w:r>
                        <w:rPr>
                          <w:b/>
                          <w:color w:val="FFFF00"/>
                          <w:sz w:val="28"/>
                        </w:rPr>
                        <w:t xml:space="preserve"> </w:t>
                      </w:r>
                      <w:r w:rsidRPr="002B60C3">
                        <w:rPr>
                          <w:b/>
                          <w:color w:val="FFFF00"/>
                          <w:sz w:val="28"/>
                        </w:rPr>
                        <w:t>E</w:t>
                      </w:r>
                      <w:r>
                        <w:rPr>
                          <w:b/>
                          <w:color w:val="FFFF00"/>
                          <w:sz w:val="28"/>
                        </w:rPr>
                        <w:t xml:space="preserve"> </w:t>
                      </w:r>
                      <w:r w:rsidRPr="002B60C3">
                        <w:rPr>
                          <w:b/>
                          <w:color w:val="FFFF00"/>
                          <w:sz w:val="28"/>
                        </w:rPr>
                        <w:t>C</w:t>
                      </w:r>
                      <w:r>
                        <w:rPr>
                          <w:b/>
                          <w:color w:val="FFFF00"/>
                          <w:sz w:val="28"/>
                        </w:rPr>
                        <w:t xml:space="preserve"> </w:t>
                      </w:r>
                      <w:r w:rsidRPr="002B60C3">
                        <w:rPr>
                          <w:b/>
                          <w:color w:val="FFFF00"/>
                          <w:sz w:val="28"/>
                        </w:rPr>
                        <w:t>T</w:t>
                      </w:r>
                      <w:r>
                        <w:rPr>
                          <w:b/>
                          <w:color w:val="FFFF00"/>
                          <w:sz w:val="28"/>
                        </w:rPr>
                        <w:t xml:space="preserve"> </w:t>
                      </w:r>
                      <w:r w:rsidRPr="002B60C3">
                        <w:rPr>
                          <w:b/>
                          <w:color w:val="FFFF00"/>
                          <w:sz w:val="28"/>
                        </w:rPr>
                        <w:t xml:space="preserve"> </w:t>
                      </w:r>
                      <w:r>
                        <w:rPr>
                          <w:b/>
                          <w:color w:val="FFFF00"/>
                          <w:sz w:val="28"/>
                        </w:rPr>
                        <w:t xml:space="preserve">  </w:t>
                      </w:r>
                      <w:r w:rsidRPr="002B60C3">
                        <w:rPr>
                          <w:b/>
                          <w:color w:val="FFFF00"/>
                          <w:sz w:val="28"/>
                        </w:rPr>
                        <w:t>P</w:t>
                      </w:r>
                      <w:r>
                        <w:rPr>
                          <w:b/>
                          <w:color w:val="FFFF00"/>
                          <w:sz w:val="28"/>
                        </w:rPr>
                        <w:t xml:space="preserve"> </w:t>
                      </w:r>
                      <w:r w:rsidRPr="002B60C3">
                        <w:rPr>
                          <w:b/>
                          <w:color w:val="FFFF00"/>
                          <w:sz w:val="28"/>
                        </w:rPr>
                        <w:t>H</w:t>
                      </w:r>
                      <w:r>
                        <w:rPr>
                          <w:b/>
                          <w:color w:val="FFFF00"/>
                          <w:sz w:val="28"/>
                        </w:rPr>
                        <w:t xml:space="preserve"> </w:t>
                      </w:r>
                      <w:r w:rsidRPr="002B60C3">
                        <w:rPr>
                          <w:b/>
                          <w:color w:val="FFFF00"/>
                          <w:sz w:val="28"/>
                        </w:rPr>
                        <w:t>A</w:t>
                      </w:r>
                      <w:r>
                        <w:rPr>
                          <w:b/>
                          <w:color w:val="FFFF00"/>
                          <w:sz w:val="28"/>
                        </w:rPr>
                        <w:t xml:space="preserve"> </w:t>
                      </w:r>
                      <w:r w:rsidRPr="002B60C3">
                        <w:rPr>
                          <w:b/>
                          <w:color w:val="FFFF00"/>
                          <w:sz w:val="28"/>
                        </w:rPr>
                        <w:t>S</w:t>
                      </w:r>
                      <w:r>
                        <w:rPr>
                          <w:b/>
                          <w:color w:val="FFFF00"/>
                          <w:sz w:val="28"/>
                        </w:rPr>
                        <w:t xml:space="preserve"> </w:t>
                      </w:r>
                      <w:r w:rsidRPr="002B60C3">
                        <w:rPr>
                          <w:b/>
                          <w:color w:val="FFFF00"/>
                          <w:sz w:val="28"/>
                        </w:rPr>
                        <w:t>E</w:t>
                      </w:r>
                      <w:r>
                        <w:rPr>
                          <w:b/>
                          <w:color w:val="FFFF00"/>
                          <w:sz w:val="28"/>
                        </w:rPr>
                        <w:t xml:space="preserve"> </w:t>
                      </w:r>
                      <w:r w:rsidRPr="002B60C3">
                        <w:rPr>
                          <w:b/>
                          <w:color w:val="FFFF00"/>
                          <w:sz w:val="28"/>
                        </w:rPr>
                        <w:t xml:space="preserve"> 1</w:t>
                      </w:r>
                    </w:p>
                    <w:p w:rsidR="00A902ED" w:rsidRPr="002B60C3" w:rsidRDefault="00A902ED" w:rsidP="00A902ED">
                      <w:pPr>
                        <w:jc w:val="center"/>
                        <w:rPr>
                          <w:b/>
                        </w:rPr>
                      </w:pPr>
                    </w:p>
                  </w:txbxContent>
                </v:textbox>
              </v:rect>
            </w:pict>
          </mc:Fallback>
        </mc:AlternateContent>
      </w:r>
      <w:r w:rsidRPr="000D28C5">
        <w:rPr>
          <w:noProof/>
          <w:color w:val="FFFFFF" w:themeColor="background1"/>
          <w:sz w:val="24"/>
          <w:szCs w:val="24"/>
        </w:rPr>
        <mc:AlternateContent>
          <mc:Choice Requires="wps">
            <w:drawing>
              <wp:anchor distT="0" distB="0" distL="114300" distR="114300" simplePos="0" relativeHeight="251655680" behindDoc="0" locked="0" layoutInCell="1" allowOverlap="1" wp14:anchorId="654B1651" wp14:editId="0CA4126C">
                <wp:simplePos x="0" y="0"/>
                <wp:positionH relativeFrom="column">
                  <wp:posOffset>-361950</wp:posOffset>
                </wp:positionH>
                <wp:positionV relativeFrom="paragraph">
                  <wp:posOffset>6419850</wp:posOffset>
                </wp:positionV>
                <wp:extent cx="6350000" cy="742950"/>
                <wp:effectExtent l="0" t="0" r="0" b="38100"/>
                <wp:wrapNone/>
                <wp:docPr id="1" name="Rectangle 1"/>
                <wp:cNvGraphicFramePr/>
                <a:graphic xmlns:a="http://schemas.openxmlformats.org/drawingml/2006/main">
                  <a:graphicData uri="http://schemas.microsoft.com/office/word/2010/wordprocessingShape">
                    <wps:wsp>
                      <wps:cNvSpPr/>
                      <wps:spPr>
                        <a:xfrm>
                          <a:off x="0" y="0"/>
                          <a:ext cx="6350000" cy="74295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F24F30" w:rsidRPr="002B60C3" w:rsidRDefault="00C104A2" w:rsidP="00F24F30">
                            <w:pPr>
                              <w:jc w:val="center"/>
                              <w:rPr>
                                <w:rFonts w:asciiTheme="majorHAnsi" w:eastAsiaTheme="majorEastAsia" w:hAnsiTheme="majorHAnsi" w:cstheme="majorBidi"/>
                                <w:b/>
                                <w:color w:val="FFFF00"/>
                                <w:spacing w:val="5"/>
                                <w:kern w:val="28"/>
                                <w:sz w:val="72"/>
                              </w:rPr>
                            </w:pPr>
                            <w:r w:rsidRPr="002B60C3">
                              <w:rPr>
                                <w:rFonts w:asciiTheme="majorHAnsi" w:eastAsiaTheme="majorEastAsia" w:hAnsiTheme="majorHAnsi" w:cstheme="majorBidi"/>
                                <w:b/>
                                <w:color w:val="FFFF00"/>
                                <w:spacing w:val="5"/>
                                <w:kern w:val="28"/>
                                <w:sz w:val="72"/>
                              </w:rPr>
                              <w:t>COMPUTER NETWORKS</w:t>
                            </w:r>
                          </w:p>
                          <w:p w:rsidR="002B60C3" w:rsidRPr="002B60C3" w:rsidRDefault="002B60C3" w:rsidP="00F24F30">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B1651" id="Rectangle 1" o:spid="_x0000_s1027" style="position:absolute;margin-left:-28.5pt;margin-top:505.5pt;width:500pt;height:5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" filled="f" stroked="f">
                <v:shadow on="t" color="black" opacity="22937f" origin=",.5" offset="0,.63889mm"/>
                <v:textbox>
                  <w:txbxContent>
                    <w:p w:rsidR="00F24F30" w:rsidRPr="002B60C3" w:rsidRDefault="00C104A2" w:rsidP="00F24F30">
                      <w:pPr>
                        <w:jc w:val="center"/>
                        <w:rPr>
                          <w:rFonts w:asciiTheme="majorHAnsi" w:eastAsiaTheme="majorEastAsia" w:hAnsiTheme="majorHAnsi" w:cstheme="majorBidi"/>
                          <w:b/>
                          <w:color w:val="FFFF00"/>
                          <w:spacing w:val="5"/>
                          <w:kern w:val="28"/>
                          <w:sz w:val="72"/>
                        </w:rPr>
                      </w:pPr>
                      <w:r w:rsidRPr="002B60C3">
                        <w:rPr>
                          <w:rFonts w:asciiTheme="majorHAnsi" w:eastAsiaTheme="majorEastAsia" w:hAnsiTheme="majorHAnsi" w:cstheme="majorBidi"/>
                          <w:b/>
                          <w:color w:val="FFFF00"/>
                          <w:spacing w:val="5"/>
                          <w:kern w:val="28"/>
                          <w:sz w:val="72"/>
                        </w:rPr>
                        <w:t>COMPUTER NETWORKS</w:t>
                      </w:r>
                    </w:p>
                    <w:p w:rsidR="002B60C3" w:rsidRPr="002B60C3" w:rsidRDefault="002B60C3" w:rsidP="00F24F30">
                      <w:pPr>
                        <w:jc w:val="center"/>
                        <w:rPr>
                          <w:b/>
                        </w:rPr>
                      </w:pPr>
                    </w:p>
                  </w:txbxContent>
                </v:textbox>
              </v:rect>
            </w:pict>
          </mc:Fallback>
        </mc:AlternateContent>
      </w:r>
      <w:r w:rsidR="002B60C3" w:rsidRPr="000D28C5">
        <w:rPr>
          <w:noProof/>
          <w:sz w:val="24"/>
          <w:szCs w:val="24"/>
        </w:rPr>
        <mc:AlternateContent>
          <mc:Choice Requires="wps">
            <w:drawing>
              <wp:anchor distT="0" distB="0" distL="114300" distR="114300" simplePos="0" relativeHeight="251657728" behindDoc="0" locked="0" layoutInCell="1" allowOverlap="1" wp14:anchorId="4814BABB" wp14:editId="5E4C7046">
                <wp:simplePos x="0" y="0"/>
                <wp:positionH relativeFrom="column">
                  <wp:posOffset>-641350</wp:posOffset>
                </wp:positionH>
                <wp:positionV relativeFrom="paragraph">
                  <wp:posOffset>-819150</wp:posOffset>
                </wp:positionV>
                <wp:extent cx="6921500" cy="3206750"/>
                <wp:effectExtent l="0" t="0" r="0" b="31750"/>
                <wp:wrapNone/>
                <wp:docPr id="6" name="Rectangle 6"/>
                <wp:cNvGraphicFramePr/>
                <a:graphic xmlns:a="http://schemas.openxmlformats.org/drawingml/2006/main">
                  <a:graphicData uri="http://schemas.microsoft.com/office/word/2010/wordprocessingShape">
                    <wps:wsp>
                      <wps:cNvSpPr/>
                      <wps:spPr>
                        <a:xfrm>
                          <a:off x="0" y="0"/>
                          <a:ext cx="6921500" cy="320675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A902ED" w:rsidRDefault="002B60C3" w:rsidP="00A902ED">
                            <w:pPr>
                              <w:jc w:val="center"/>
                              <w:rPr>
                                <w:rStyle w:val="Emphasis"/>
                                <w:b/>
                                <w:i w:val="0"/>
                                <w:color w:val="FFFF00"/>
                                <w:sz w:val="52"/>
                              </w:rPr>
                            </w:pPr>
                            <w:r w:rsidRPr="002B60C3">
                              <w:rPr>
                                <w:rStyle w:val="Emphasis"/>
                                <w:b/>
                                <w:i w:val="0"/>
                                <w:color w:val="FFFF00"/>
                                <w:sz w:val="52"/>
                              </w:rPr>
                              <w:t xml:space="preserve">RESEARCH ON NETWORK AND SYSTEM </w:t>
                            </w:r>
                            <w:r w:rsidRPr="00A902ED">
                              <w:rPr>
                                <w:rStyle w:val="Emphasis"/>
                                <w:b/>
                                <w:i w:val="0"/>
                                <w:color w:val="FFFF00"/>
                                <w:sz w:val="48"/>
                              </w:rPr>
                              <w:t xml:space="preserve">ADMINISTRATION PRACTICES AT </w:t>
                            </w:r>
                          </w:p>
                          <w:p w:rsidR="002B60C3" w:rsidRPr="002B60C3" w:rsidRDefault="002B60C3" w:rsidP="00A902ED">
                            <w:pPr>
                              <w:jc w:val="center"/>
                              <w:rPr>
                                <w:rStyle w:val="Emphasis"/>
                                <w:b/>
                                <w:i w:val="0"/>
                                <w:color w:val="FFFF00"/>
                                <w:sz w:val="52"/>
                              </w:rPr>
                            </w:pPr>
                            <w:r w:rsidRPr="002B60C3">
                              <w:rPr>
                                <w:rStyle w:val="Emphasis"/>
                                <w:b/>
                                <w:i w:val="0"/>
                                <w:color w:val="FFFF00"/>
                                <w:sz w:val="52"/>
                              </w:rPr>
                              <w:t>THE NATIONAL BANK OF RWANDA (BNR)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4BABB" id="Rectangle 6" o:spid="_x0000_s1028" style="position:absolute;margin-left:-50.5pt;margin-top:-64.5pt;width:545pt;height:2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" filled="f" stroked="f">
                <v:shadow on="t" color="black" opacity="22937f" origin=",.5" offset="0,.63889mm"/>
                <v:textbox>
                  <w:txbxContent>
                    <w:p w:rsidR="00A902ED" w:rsidRDefault="002B60C3" w:rsidP="00A902ED">
                      <w:pPr>
                        <w:jc w:val="center"/>
                        <w:rPr>
                          <w:rStyle w:val="Emphasis"/>
                          <w:b/>
                          <w:i w:val="0"/>
                          <w:color w:val="FFFF00"/>
                          <w:sz w:val="52"/>
                        </w:rPr>
                      </w:pPr>
                      <w:r w:rsidRPr="002B60C3">
                        <w:rPr>
                          <w:rStyle w:val="Emphasis"/>
                          <w:b/>
                          <w:i w:val="0"/>
                          <w:color w:val="FFFF00"/>
                          <w:sz w:val="52"/>
                        </w:rPr>
                        <w:t xml:space="preserve">RESEARCH ON NETWORK AND SYSTEM </w:t>
                      </w:r>
                      <w:r w:rsidRPr="00A902ED">
                        <w:rPr>
                          <w:rStyle w:val="Emphasis"/>
                          <w:b/>
                          <w:i w:val="0"/>
                          <w:color w:val="FFFF00"/>
                          <w:sz w:val="48"/>
                        </w:rPr>
                        <w:t xml:space="preserve">ADMINISTRATION PRACTICES AT </w:t>
                      </w:r>
                    </w:p>
                    <w:p w:rsidR="002B60C3" w:rsidRPr="002B60C3" w:rsidRDefault="002B60C3" w:rsidP="00A902ED">
                      <w:pPr>
                        <w:jc w:val="center"/>
                        <w:rPr>
                          <w:rStyle w:val="Emphasis"/>
                          <w:b/>
                          <w:i w:val="0"/>
                          <w:color w:val="FFFF00"/>
                          <w:sz w:val="52"/>
                        </w:rPr>
                      </w:pPr>
                      <w:r w:rsidRPr="002B60C3">
                        <w:rPr>
                          <w:rStyle w:val="Emphasis"/>
                          <w:b/>
                          <w:i w:val="0"/>
                          <w:color w:val="FFFF00"/>
                          <w:sz w:val="52"/>
                        </w:rPr>
                        <w:t>THE NATIONAL BANK OF RWANDA (BNR)</w:t>
                      </w:r>
                    </w:p>
                  </w:txbxContent>
                </v:textbox>
              </v:rect>
            </w:pict>
          </mc:Fallback>
        </mc:AlternateContent>
      </w:r>
      <w:r w:rsidR="00C104A2" w:rsidRPr="000D28C5">
        <w:rPr>
          <w:noProof/>
          <w:sz w:val="24"/>
          <w:szCs w:val="24"/>
        </w:rPr>
        <mc:AlternateContent>
          <mc:Choice Requires="wps">
            <w:drawing>
              <wp:anchor distT="0" distB="0" distL="114300" distR="114300" simplePos="0" relativeHeight="251656192" behindDoc="0" locked="0" layoutInCell="1" allowOverlap="1" wp14:anchorId="229361DA" wp14:editId="0B1DA39E">
                <wp:simplePos x="0" y="0"/>
                <wp:positionH relativeFrom="column">
                  <wp:posOffset>698500</wp:posOffset>
                </wp:positionH>
                <wp:positionV relativeFrom="paragraph">
                  <wp:posOffset>1885950</wp:posOffset>
                </wp:positionV>
                <wp:extent cx="5016500" cy="4483100"/>
                <wp:effectExtent l="0" t="0" r="0" b="31750"/>
                <wp:wrapNone/>
                <wp:docPr id="5" name="Rectangle 5"/>
                <wp:cNvGraphicFramePr/>
                <a:graphic xmlns:a="http://schemas.openxmlformats.org/drawingml/2006/main">
                  <a:graphicData uri="http://schemas.microsoft.com/office/word/2010/wordprocessingShape">
                    <wps:wsp>
                      <wps:cNvSpPr/>
                      <wps:spPr>
                        <a:xfrm>
                          <a:off x="0" y="0"/>
                          <a:ext cx="5016500" cy="448310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F24F30" w:rsidRPr="00C104A2" w:rsidRDefault="00F24F30" w:rsidP="00F24F30">
                            <w:pPr>
                              <w:rPr>
                                <w:color w:val="FFFF00"/>
                                <w:sz w:val="40"/>
                              </w:rPr>
                            </w:pPr>
                            <w:r w:rsidRPr="00C104A2">
                              <w:rPr>
                                <w:b/>
                                <w:color w:val="FFFF00"/>
                                <w:sz w:val="40"/>
                              </w:rPr>
                              <w:t>Course:</w:t>
                            </w:r>
                            <w:r w:rsidRPr="00C104A2">
                              <w:rPr>
                                <w:color w:val="FFFF00"/>
                                <w:sz w:val="40"/>
                              </w:rPr>
                              <w:t xml:space="preserve"> Computer Networks </w:t>
                            </w:r>
                          </w:p>
                          <w:p w:rsidR="00F24F30" w:rsidRPr="00C104A2" w:rsidRDefault="00F24F30" w:rsidP="00F24F30">
                            <w:pPr>
                              <w:rPr>
                                <w:color w:val="FFFF00"/>
                                <w:sz w:val="40"/>
                              </w:rPr>
                            </w:pPr>
                            <w:r w:rsidRPr="00C104A2">
                              <w:rPr>
                                <w:b/>
                                <w:color w:val="FFFF00"/>
                                <w:sz w:val="40"/>
                              </w:rPr>
                              <w:t>Student Name:</w:t>
                            </w:r>
                            <w:r w:rsidRPr="00C104A2">
                              <w:rPr>
                                <w:color w:val="FFFF00"/>
                                <w:sz w:val="40"/>
                              </w:rPr>
                              <w:t xml:space="preserve"> Joseph MUTANGANA</w:t>
                            </w:r>
                          </w:p>
                          <w:p w:rsidR="00F24F30" w:rsidRPr="00C104A2" w:rsidRDefault="00F24F30" w:rsidP="00F24F30">
                            <w:pPr>
                              <w:rPr>
                                <w:color w:val="FFFF00"/>
                                <w:sz w:val="40"/>
                              </w:rPr>
                            </w:pPr>
                            <w:r w:rsidRPr="00C104A2">
                              <w:rPr>
                                <w:b/>
                                <w:color w:val="FFFF00"/>
                                <w:sz w:val="40"/>
                              </w:rPr>
                              <w:t>Student ID:</w:t>
                            </w:r>
                            <w:r w:rsidRPr="00C104A2">
                              <w:rPr>
                                <w:color w:val="FFFF00"/>
                                <w:sz w:val="40"/>
                              </w:rPr>
                              <w:t xml:space="preserve"> 29061</w:t>
                            </w:r>
                          </w:p>
                          <w:p w:rsidR="00F24F30" w:rsidRPr="00C104A2" w:rsidRDefault="00F24F30" w:rsidP="00F24F30">
                            <w:pPr>
                              <w:rPr>
                                <w:color w:val="FFFF00"/>
                                <w:sz w:val="40"/>
                              </w:rPr>
                            </w:pPr>
                            <w:r w:rsidRPr="00C104A2">
                              <w:rPr>
                                <w:b/>
                                <w:color w:val="FFFF00"/>
                                <w:sz w:val="40"/>
                              </w:rPr>
                              <w:t>Lecturer:</w:t>
                            </w:r>
                            <w:r w:rsidRPr="00C104A2">
                              <w:rPr>
                                <w:color w:val="FFFF00"/>
                                <w:sz w:val="40"/>
                              </w:rPr>
                              <w:t xml:space="preserve"> Ins. Joshua IRADUKUNDA</w:t>
                            </w:r>
                          </w:p>
                          <w:p w:rsidR="00F24F30" w:rsidRPr="00C104A2" w:rsidRDefault="00F24F30" w:rsidP="00F24F30">
                            <w:pPr>
                              <w:rPr>
                                <w:color w:val="FFFF00"/>
                                <w:sz w:val="40"/>
                              </w:rPr>
                            </w:pPr>
                            <w:r w:rsidRPr="00C104A2">
                              <w:rPr>
                                <w:b/>
                                <w:color w:val="FFFF00"/>
                                <w:sz w:val="40"/>
                              </w:rPr>
                              <w:t>Date:</w:t>
                            </w:r>
                            <w:r w:rsidRPr="00C104A2">
                              <w:rPr>
                                <w:color w:val="FFFF00"/>
                                <w:sz w:val="40"/>
                              </w:rPr>
                              <w:t xml:space="preserve"> October 17, 2025</w:t>
                            </w:r>
                          </w:p>
                          <w:p w:rsidR="00F24F30" w:rsidRPr="00C104A2" w:rsidRDefault="00F24F30" w:rsidP="00F24F30">
                            <w:pPr>
                              <w:rPr>
                                <w:color w:val="FFFF00"/>
                                <w:sz w:val="40"/>
                              </w:rPr>
                            </w:pPr>
                            <w:r w:rsidRPr="00C104A2">
                              <w:rPr>
                                <w:b/>
                                <w:color w:val="FFFF00"/>
                                <w:sz w:val="40"/>
                              </w:rPr>
                              <w:t>Report title:</w:t>
                            </w:r>
                            <w:r w:rsidR="00C104A2">
                              <w:rPr>
                                <w:color w:val="FFFF00"/>
                                <w:sz w:val="40"/>
                              </w:rPr>
                              <w:t xml:space="preserve"> Final Project P</w:t>
                            </w:r>
                            <w:r w:rsidRPr="00C104A2">
                              <w:rPr>
                                <w:color w:val="FFFF00"/>
                                <w:sz w:val="40"/>
                              </w:rPr>
                              <w:t>hase</w:t>
                            </w:r>
                            <w:r w:rsidR="00C104A2">
                              <w:rPr>
                                <w:color w:val="FFFF00"/>
                                <w:sz w:val="40"/>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361DA" id="Rectangle 5" o:spid="_x0000_s1029" style="position:absolute;margin-left:55pt;margin-top:148.5pt;width:395pt;height:35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" filled="f" stroked="f">
                <v:shadow on="t" color="black" opacity="22937f" origin=",.5" offset="0,.63889mm"/>
                <v:textbox>
                  <w:txbxContent>
                    <w:p w:rsidR="00F24F30" w:rsidRPr="00C104A2" w:rsidRDefault="00F24F30" w:rsidP="00F24F30">
                      <w:pPr>
                        <w:rPr>
                          <w:color w:val="FFFF00"/>
                          <w:sz w:val="40"/>
                        </w:rPr>
                      </w:pPr>
                      <w:r w:rsidRPr="00C104A2">
                        <w:rPr>
                          <w:b/>
                          <w:color w:val="FFFF00"/>
                          <w:sz w:val="40"/>
                        </w:rPr>
                        <w:t>Course:</w:t>
                      </w:r>
                      <w:r w:rsidRPr="00C104A2">
                        <w:rPr>
                          <w:color w:val="FFFF00"/>
                          <w:sz w:val="40"/>
                        </w:rPr>
                        <w:t xml:space="preserve"> Computer Networks </w:t>
                      </w:r>
                    </w:p>
                    <w:p w:rsidR="00F24F30" w:rsidRPr="00C104A2" w:rsidRDefault="00F24F30" w:rsidP="00F24F30">
                      <w:pPr>
                        <w:rPr>
                          <w:color w:val="FFFF00"/>
                          <w:sz w:val="40"/>
                        </w:rPr>
                      </w:pPr>
                      <w:r w:rsidRPr="00C104A2">
                        <w:rPr>
                          <w:b/>
                          <w:color w:val="FFFF00"/>
                          <w:sz w:val="40"/>
                        </w:rPr>
                        <w:t>Student Name:</w:t>
                      </w:r>
                      <w:r w:rsidRPr="00C104A2">
                        <w:rPr>
                          <w:color w:val="FFFF00"/>
                          <w:sz w:val="40"/>
                        </w:rPr>
                        <w:t xml:space="preserve"> Joseph MUTANGANA</w:t>
                      </w:r>
                    </w:p>
                    <w:p w:rsidR="00F24F30" w:rsidRPr="00C104A2" w:rsidRDefault="00F24F30" w:rsidP="00F24F30">
                      <w:pPr>
                        <w:rPr>
                          <w:color w:val="FFFF00"/>
                          <w:sz w:val="40"/>
                        </w:rPr>
                      </w:pPr>
                      <w:r w:rsidRPr="00C104A2">
                        <w:rPr>
                          <w:b/>
                          <w:color w:val="FFFF00"/>
                          <w:sz w:val="40"/>
                        </w:rPr>
                        <w:t>Student ID:</w:t>
                      </w:r>
                      <w:r w:rsidRPr="00C104A2">
                        <w:rPr>
                          <w:color w:val="FFFF00"/>
                          <w:sz w:val="40"/>
                        </w:rPr>
                        <w:t xml:space="preserve"> 29061</w:t>
                      </w:r>
                    </w:p>
                    <w:p w:rsidR="00F24F30" w:rsidRPr="00C104A2" w:rsidRDefault="00F24F30" w:rsidP="00F24F30">
                      <w:pPr>
                        <w:rPr>
                          <w:color w:val="FFFF00"/>
                          <w:sz w:val="40"/>
                        </w:rPr>
                      </w:pPr>
                      <w:r w:rsidRPr="00C104A2">
                        <w:rPr>
                          <w:b/>
                          <w:color w:val="FFFF00"/>
                          <w:sz w:val="40"/>
                        </w:rPr>
                        <w:t>Lecturer:</w:t>
                      </w:r>
                      <w:r w:rsidRPr="00C104A2">
                        <w:rPr>
                          <w:color w:val="FFFF00"/>
                          <w:sz w:val="40"/>
                        </w:rPr>
                        <w:t xml:space="preserve"> Ins. Joshua IRADUKUNDA</w:t>
                      </w:r>
                    </w:p>
                    <w:p w:rsidR="00F24F30" w:rsidRPr="00C104A2" w:rsidRDefault="00F24F30" w:rsidP="00F24F30">
                      <w:pPr>
                        <w:rPr>
                          <w:color w:val="FFFF00"/>
                          <w:sz w:val="40"/>
                        </w:rPr>
                      </w:pPr>
                      <w:r w:rsidRPr="00C104A2">
                        <w:rPr>
                          <w:b/>
                          <w:color w:val="FFFF00"/>
                          <w:sz w:val="40"/>
                        </w:rPr>
                        <w:t>Date:</w:t>
                      </w:r>
                      <w:r w:rsidRPr="00C104A2">
                        <w:rPr>
                          <w:color w:val="FFFF00"/>
                          <w:sz w:val="40"/>
                        </w:rPr>
                        <w:t xml:space="preserve"> October 17, 2025</w:t>
                      </w:r>
                    </w:p>
                    <w:p w:rsidR="00F24F30" w:rsidRPr="00C104A2" w:rsidRDefault="00F24F30" w:rsidP="00F24F30">
                      <w:pPr>
                        <w:rPr>
                          <w:color w:val="FFFF00"/>
                          <w:sz w:val="40"/>
                        </w:rPr>
                      </w:pPr>
                      <w:r w:rsidRPr="00C104A2">
                        <w:rPr>
                          <w:b/>
                          <w:color w:val="FFFF00"/>
                          <w:sz w:val="40"/>
                        </w:rPr>
                        <w:t>Report title:</w:t>
                      </w:r>
                      <w:r w:rsidR="00C104A2">
                        <w:rPr>
                          <w:color w:val="FFFF00"/>
                          <w:sz w:val="40"/>
                        </w:rPr>
                        <w:t xml:space="preserve"> Final Project P</w:t>
                      </w:r>
                      <w:r w:rsidRPr="00C104A2">
                        <w:rPr>
                          <w:color w:val="FFFF00"/>
                          <w:sz w:val="40"/>
                        </w:rPr>
                        <w:t>hase</w:t>
                      </w:r>
                      <w:r w:rsidR="00C104A2">
                        <w:rPr>
                          <w:color w:val="FFFF00"/>
                          <w:sz w:val="40"/>
                        </w:rPr>
                        <w:t xml:space="preserve"> 1</w:t>
                      </w:r>
                    </w:p>
                  </w:txbxContent>
                </v:textbox>
              </v:rect>
            </w:pict>
          </mc:Fallback>
        </mc:AlternateContent>
      </w:r>
      <w:sdt>
        <w:sdtPr>
          <w:rPr>
            <w:sz w:val="24"/>
            <w:szCs w:val="24"/>
          </w:rPr>
          <w:id w:val="-1107042652"/>
          <w:docPartObj>
            <w:docPartGallery w:val="Cover Pages"/>
            <w:docPartUnique/>
          </w:docPartObj>
        </w:sdtPr>
        <w:sdtEndPr/>
        <w:sdtContent>
          <w:r w:rsidR="00F24F30" w:rsidRPr="000D28C5">
            <w:rPr>
              <w:noProof/>
              <w:sz w:val="24"/>
              <w:szCs w:val="24"/>
            </w:rPr>
            <mc:AlternateContent>
              <mc:Choice Requires="wps">
                <w:drawing>
                  <wp:anchor distT="0" distB="0" distL="114300" distR="114300" simplePos="0" relativeHeight="251653120" behindDoc="0" locked="0" layoutInCell="1" allowOverlap="1" wp14:anchorId="1A7C91F3" wp14:editId="37F7CBBA">
                    <wp:simplePos x="0" y="0"/>
                    <wp:positionH relativeFrom="column">
                      <wp:posOffset>-1143000</wp:posOffset>
                    </wp:positionH>
                    <wp:positionV relativeFrom="paragraph">
                      <wp:posOffset>-914400</wp:posOffset>
                    </wp:positionV>
                    <wp:extent cx="7791450" cy="10045700"/>
                    <wp:effectExtent l="0" t="0" r="0" b="0"/>
                    <wp:wrapNone/>
                    <wp:docPr id="33" name="Rectangle 33"/>
                    <wp:cNvGraphicFramePr/>
                    <a:graphic xmlns:a="http://schemas.openxmlformats.org/drawingml/2006/main">
                      <a:graphicData uri="http://schemas.microsoft.com/office/word/2010/wordprocessingShape">
                        <wps:wsp>
                          <wps:cNvSpPr/>
                          <wps:spPr>
                            <a:xfrm>
                              <a:off x="0" y="0"/>
                              <a:ext cx="7791450" cy="10045700"/>
                            </a:xfrm>
                            <a:prstGeom prst="rect">
                              <a:avLst/>
                            </a:prstGeom>
                            <a:solidFill>
                              <a:srgbClr val="18205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7EDF" w:rsidRPr="006A7EDF" w:rsidRDefault="006A7EDF" w:rsidP="006A7EDF">
                                <w:pPr>
                                  <w:pStyle w:val="NoSpacing"/>
                                  <w:jc w:val="center"/>
                                  <w:rPr>
                                    <w:color w:val="FFFF00"/>
                                    <w:sz w:val="40"/>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a:graphicData>
                    </a:graphic>
                  </wp:anchor>
                </w:drawing>
              </mc:Choice>
              <mc:Fallback>
                <w:pict>
                  <v:rect w14:anchorId="1A7C91F3" id="Rectangle 33" o:spid="_x0000_s1030" style="position:absolute;margin-left:-90pt;margin-top:-1in;width:613.5pt;height:791pt;z-index:25165312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" fillcolor="#182055" stroked="f" strokeweight="2pt">
                    <v:textbox inset="36pt,1in,1in,208.8pt">
                      <w:txbxContent>
                        <w:p w:rsidR="006A7EDF" w:rsidRPr="006A7EDF" w:rsidRDefault="006A7EDF" w:rsidP="006A7EDF">
                          <w:pPr>
                            <w:pStyle w:val="NoSpacing"/>
                            <w:jc w:val="center"/>
                            <w:rPr>
                              <w:color w:val="FFFF00"/>
                              <w:sz w:val="40"/>
                              <w:szCs w:val="28"/>
                            </w:rPr>
                          </w:pPr>
                        </w:p>
                      </w:txbxContent>
                    </v:textbox>
                  </v:rect>
                </w:pict>
              </mc:Fallback>
            </mc:AlternateContent>
          </w:r>
          <w:r w:rsidR="006A7EDF" w:rsidRPr="000D28C5">
            <w:rPr>
              <w:sz w:val="24"/>
              <w:szCs w:val="24"/>
            </w:rPr>
            <w:br w:type="page"/>
          </w:r>
        </w:sdtContent>
      </w:sdt>
    </w:p>
    <w:sdt>
      <w:sdtPr>
        <w:rPr>
          <w:rFonts w:asciiTheme="minorHAnsi" w:eastAsiaTheme="minorEastAsia" w:hAnsiTheme="minorHAnsi" w:cstheme="minorBidi"/>
          <w:b w:val="0"/>
          <w:bCs w:val="0"/>
          <w:color w:val="auto"/>
          <w:sz w:val="24"/>
          <w:szCs w:val="24"/>
        </w:rPr>
        <w:id w:val="499785146"/>
        <w:docPartObj>
          <w:docPartGallery w:val="Table of Contents"/>
          <w:docPartUnique/>
        </w:docPartObj>
      </w:sdtPr>
      <w:sdtEndPr>
        <w:rPr>
          <w:noProof/>
        </w:rPr>
      </w:sdtEndPr>
      <w:sdtContent>
        <w:p w:rsidR="00F24F30" w:rsidRPr="000D28C5" w:rsidRDefault="0097177A" w:rsidP="0097177A">
          <w:pPr>
            <w:pStyle w:val="TOCHeading"/>
            <w:jc w:val="center"/>
            <w:rPr>
              <w:rFonts w:asciiTheme="minorHAnsi" w:hAnsiTheme="minorHAnsi"/>
              <w:sz w:val="24"/>
              <w:szCs w:val="24"/>
            </w:rPr>
          </w:pPr>
          <w:r w:rsidRPr="000D28C5">
            <w:rPr>
              <w:rFonts w:asciiTheme="minorHAnsi" w:hAnsiTheme="minorHAnsi"/>
              <w:noProof/>
              <w:sz w:val="24"/>
              <w:szCs w:val="24"/>
            </w:rPr>
            <mc:AlternateContent>
              <mc:Choice Requires="wps">
                <w:drawing>
                  <wp:anchor distT="0" distB="0" distL="114300" distR="114300" simplePos="0" relativeHeight="251662336" behindDoc="0" locked="0" layoutInCell="1" allowOverlap="1" wp14:anchorId="5DD540F4" wp14:editId="5929B917">
                    <wp:simplePos x="0" y="0"/>
                    <wp:positionH relativeFrom="column">
                      <wp:posOffset>-387350</wp:posOffset>
                    </wp:positionH>
                    <wp:positionV relativeFrom="paragraph">
                      <wp:posOffset>-241300</wp:posOffset>
                    </wp:positionV>
                    <wp:extent cx="6248400" cy="3441700"/>
                    <wp:effectExtent l="57150" t="19050" r="76200" b="101600"/>
                    <wp:wrapNone/>
                    <wp:docPr id="2" name="Rectangle 2"/>
                    <wp:cNvGraphicFramePr/>
                    <a:graphic xmlns:a="http://schemas.openxmlformats.org/drawingml/2006/main">
                      <a:graphicData uri="http://schemas.microsoft.com/office/word/2010/wordprocessingShape">
                        <wps:wsp>
                          <wps:cNvSpPr/>
                          <wps:spPr>
                            <a:xfrm>
                              <a:off x="0" y="0"/>
                              <a:ext cx="6248400" cy="34417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908D61" id="Rectangle 2" o:spid="_x0000_s1026" style="position:absolute;margin-left:-30.5pt;margin-top:-19pt;width:492pt;height:27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" filled="f" strokecolor="#4579b8 [3044]">
                    <v:shadow on="t" color="black" opacity="22937f" origin=",.5" offset="0,.63889mm"/>
                  </v:rect>
                </w:pict>
              </mc:Fallback>
            </mc:AlternateContent>
          </w:r>
          <w:r w:rsidR="00F24F30" w:rsidRPr="000D28C5">
            <w:rPr>
              <w:rFonts w:asciiTheme="minorHAnsi" w:hAnsiTheme="minorHAnsi"/>
              <w:sz w:val="24"/>
              <w:szCs w:val="24"/>
            </w:rPr>
            <w:t>Table of Contents</w:t>
          </w:r>
        </w:p>
        <w:p w:rsidR="005E2CC7" w:rsidRDefault="00F24F30">
          <w:pPr>
            <w:pStyle w:val="TOC1"/>
            <w:tabs>
              <w:tab w:val="right" w:leader="dot" w:pos="8630"/>
            </w:tabs>
            <w:rPr>
              <w:noProof/>
            </w:rPr>
          </w:pPr>
          <w:r w:rsidRPr="000D28C5">
            <w:rPr>
              <w:sz w:val="24"/>
              <w:szCs w:val="24"/>
            </w:rPr>
            <w:fldChar w:fldCharType="begin"/>
          </w:r>
          <w:r w:rsidRPr="000D28C5">
            <w:rPr>
              <w:sz w:val="24"/>
              <w:szCs w:val="24"/>
            </w:rPr>
            <w:instrText xml:space="preserve"> TOC \o "1-3" \h \z \u </w:instrText>
          </w:r>
          <w:r w:rsidRPr="000D28C5">
            <w:rPr>
              <w:sz w:val="24"/>
              <w:szCs w:val="24"/>
            </w:rPr>
            <w:fldChar w:fldCharType="separate"/>
          </w:r>
          <w:hyperlink w:anchor="_Toc211580236" w:history="1">
            <w:r w:rsidR="005E2CC7" w:rsidRPr="00FE3221">
              <w:rPr>
                <w:rStyle w:val="Hyperlink"/>
                <w:noProof/>
              </w:rPr>
              <w:t>Foreword</w:t>
            </w:r>
            <w:r w:rsidR="005E2CC7">
              <w:rPr>
                <w:noProof/>
                <w:webHidden/>
              </w:rPr>
              <w:tab/>
            </w:r>
            <w:r w:rsidR="005E2CC7">
              <w:rPr>
                <w:noProof/>
                <w:webHidden/>
              </w:rPr>
              <w:fldChar w:fldCharType="begin"/>
            </w:r>
            <w:r w:rsidR="005E2CC7">
              <w:rPr>
                <w:noProof/>
                <w:webHidden/>
              </w:rPr>
              <w:instrText xml:space="preserve"> PAGEREF _Toc211580236 \h </w:instrText>
            </w:r>
            <w:r w:rsidR="005E2CC7">
              <w:rPr>
                <w:noProof/>
                <w:webHidden/>
              </w:rPr>
            </w:r>
            <w:r w:rsidR="005E2CC7">
              <w:rPr>
                <w:noProof/>
                <w:webHidden/>
              </w:rPr>
              <w:fldChar w:fldCharType="separate"/>
            </w:r>
            <w:r w:rsidR="005E2CC7">
              <w:rPr>
                <w:noProof/>
                <w:webHidden/>
              </w:rPr>
              <w:t>ii</w:t>
            </w:r>
            <w:r w:rsidR="005E2CC7">
              <w:rPr>
                <w:noProof/>
                <w:webHidden/>
              </w:rPr>
              <w:fldChar w:fldCharType="end"/>
            </w:r>
          </w:hyperlink>
        </w:p>
        <w:p w:rsidR="005E2CC7" w:rsidRDefault="00C01BCB">
          <w:pPr>
            <w:pStyle w:val="TOC1"/>
            <w:tabs>
              <w:tab w:val="right" w:leader="dot" w:pos="8630"/>
            </w:tabs>
            <w:rPr>
              <w:noProof/>
            </w:rPr>
          </w:pPr>
          <w:hyperlink w:anchor="_Toc211580237" w:history="1">
            <w:r w:rsidR="005E2CC7" w:rsidRPr="00FE3221">
              <w:rPr>
                <w:rStyle w:val="Hyperlink"/>
                <w:noProof/>
              </w:rPr>
              <w:t>Abstract</w:t>
            </w:r>
            <w:r w:rsidR="005E2CC7">
              <w:rPr>
                <w:noProof/>
                <w:webHidden/>
              </w:rPr>
              <w:tab/>
            </w:r>
            <w:r w:rsidR="005E2CC7">
              <w:rPr>
                <w:noProof/>
                <w:webHidden/>
              </w:rPr>
              <w:fldChar w:fldCharType="begin"/>
            </w:r>
            <w:r w:rsidR="005E2CC7">
              <w:rPr>
                <w:noProof/>
                <w:webHidden/>
              </w:rPr>
              <w:instrText xml:space="preserve"> PAGEREF _Toc211580237 \h </w:instrText>
            </w:r>
            <w:r w:rsidR="005E2CC7">
              <w:rPr>
                <w:noProof/>
                <w:webHidden/>
              </w:rPr>
            </w:r>
            <w:r w:rsidR="005E2CC7">
              <w:rPr>
                <w:noProof/>
                <w:webHidden/>
              </w:rPr>
              <w:fldChar w:fldCharType="separate"/>
            </w:r>
            <w:r w:rsidR="005E2CC7">
              <w:rPr>
                <w:noProof/>
                <w:webHidden/>
              </w:rPr>
              <w:t>iii</w:t>
            </w:r>
            <w:r w:rsidR="005E2CC7">
              <w:rPr>
                <w:noProof/>
                <w:webHidden/>
              </w:rPr>
              <w:fldChar w:fldCharType="end"/>
            </w:r>
          </w:hyperlink>
        </w:p>
        <w:p w:rsidR="005E2CC7" w:rsidRDefault="00C01BCB">
          <w:pPr>
            <w:pStyle w:val="TOC1"/>
            <w:tabs>
              <w:tab w:val="right" w:leader="dot" w:pos="8630"/>
            </w:tabs>
            <w:rPr>
              <w:noProof/>
            </w:rPr>
          </w:pPr>
          <w:hyperlink w:anchor="_Toc211580238" w:history="1">
            <w:r w:rsidR="005E2CC7" w:rsidRPr="00FE3221">
              <w:rPr>
                <w:rStyle w:val="Hyperlink"/>
                <w:noProof/>
              </w:rPr>
              <w:t>Introduction</w:t>
            </w:r>
            <w:r w:rsidR="005E2CC7">
              <w:rPr>
                <w:noProof/>
                <w:webHidden/>
              </w:rPr>
              <w:tab/>
            </w:r>
            <w:r w:rsidR="005E2CC7">
              <w:rPr>
                <w:noProof/>
                <w:webHidden/>
              </w:rPr>
              <w:fldChar w:fldCharType="begin"/>
            </w:r>
            <w:r w:rsidR="005E2CC7">
              <w:rPr>
                <w:noProof/>
                <w:webHidden/>
              </w:rPr>
              <w:instrText xml:space="preserve"> PAGEREF _Toc211580238 \h </w:instrText>
            </w:r>
            <w:r w:rsidR="005E2CC7">
              <w:rPr>
                <w:noProof/>
                <w:webHidden/>
              </w:rPr>
            </w:r>
            <w:r w:rsidR="005E2CC7">
              <w:rPr>
                <w:noProof/>
                <w:webHidden/>
              </w:rPr>
              <w:fldChar w:fldCharType="separate"/>
            </w:r>
            <w:r w:rsidR="005E2CC7">
              <w:rPr>
                <w:noProof/>
                <w:webHidden/>
              </w:rPr>
              <w:t>iv</w:t>
            </w:r>
            <w:r w:rsidR="005E2CC7">
              <w:rPr>
                <w:noProof/>
                <w:webHidden/>
              </w:rPr>
              <w:fldChar w:fldCharType="end"/>
            </w:r>
          </w:hyperlink>
        </w:p>
        <w:p w:rsidR="005E2CC7" w:rsidRDefault="00C01BCB">
          <w:pPr>
            <w:pStyle w:val="TOC1"/>
            <w:tabs>
              <w:tab w:val="right" w:leader="dot" w:pos="8630"/>
            </w:tabs>
            <w:rPr>
              <w:noProof/>
            </w:rPr>
          </w:pPr>
          <w:hyperlink w:anchor="_Toc211580239" w:history="1">
            <w:r w:rsidR="005E2CC7" w:rsidRPr="00FE3221">
              <w:rPr>
                <w:rStyle w:val="Hyperlink"/>
                <w:noProof/>
              </w:rPr>
              <w:t>Methodology</w:t>
            </w:r>
            <w:r w:rsidR="005E2CC7">
              <w:rPr>
                <w:noProof/>
                <w:webHidden/>
              </w:rPr>
              <w:tab/>
            </w:r>
            <w:r w:rsidR="005E2CC7">
              <w:rPr>
                <w:noProof/>
                <w:webHidden/>
              </w:rPr>
              <w:fldChar w:fldCharType="begin"/>
            </w:r>
            <w:r w:rsidR="005E2CC7">
              <w:rPr>
                <w:noProof/>
                <w:webHidden/>
              </w:rPr>
              <w:instrText xml:space="preserve"> PAGEREF _Toc211580239 \h </w:instrText>
            </w:r>
            <w:r w:rsidR="005E2CC7">
              <w:rPr>
                <w:noProof/>
                <w:webHidden/>
              </w:rPr>
            </w:r>
            <w:r w:rsidR="005E2CC7">
              <w:rPr>
                <w:noProof/>
                <w:webHidden/>
              </w:rPr>
              <w:fldChar w:fldCharType="separate"/>
            </w:r>
            <w:r w:rsidR="005E2CC7">
              <w:rPr>
                <w:noProof/>
                <w:webHidden/>
              </w:rPr>
              <w:t>1</w:t>
            </w:r>
            <w:r w:rsidR="005E2CC7">
              <w:rPr>
                <w:noProof/>
                <w:webHidden/>
              </w:rPr>
              <w:fldChar w:fldCharType="end"/>
            </w:r>
          </w:hyperlink>
        </w:p>
        <w:p w:rsidR="005E2CC7" w:rsidRDefault="00C01BCB">
          <w:pPr>
            <w:pStyle w:val="TOC1"/>
            <w:tabs>
              <w:tab w:val="right" w:leader="dot" w:pos="8630"/>
            </w:tabs>
            <w:rPr>
              <w:noProof/>
            </w:rPr>
          </w:pPr>
          <w:hyperlink w:anchor="_Toc211580240" w:history="1">
            <w:r w:rsidR="005E2CC7" w:rsidRPr="00FE3221">
              <w:rPr>
                <w:rStyle w:val="Hyperlink"/>
                <w:noProof/>
              </w:rPr>
              <w:t>Daily Operations</w:t>
            </w:r>
            <w:r w:rsidR="005E2CC7">
              <w:rPr>
                <w:noProof/>
                <w:webHidden/>
              </w:rPr>
              <w:tab/>
            </w:r>
            <w:r w:rsidR="005E2CC7">
              <w:rPr>
                <w:noProof/>
                <w:webHidden/>
              </w:rPr>
              <w:fldChar w:fldCharType="begin"/>
            </w:r>
            <w:r w:rsidR="005E2CC7">
              <w:rPr>
                <w:noProof/>
                <w:webHidden/>
              </w:rPr>
              <w:instrText xml:space="preserve"> PAGEREF _Toc211580240 \h </w:instrText>
            </w:r>
            <w:r w:rsidR="005E2CC7">
              <w:rPr>
                <w:noProof/>
                <w:webHidden/>
              </w:rPr>
            </w:r>
            <w:r w:rsidR="005E2CC7">
              <w:rPr>
                <w:noProof/>
                <w:webHidden/>
              </w:rPr>
              <w:fldChar w:fldCharType="separate"/>
            </w:r>
            <w:r w:rsidR="005E2CC7">
              <w:rPr>
                <w:noProof/>
                <w:webHidden/>
              </w:rPr>
              <w:t>2</w:t>
            </w:r>
            <w:r w:rsidR="005E2CC7">
              <w:rPr>
                <w:noProof/>
                <w:webHidden/>
              </w:rPr>
              <w:fldChar w:fldCharType="end"/>
            </w:r>
          </w:hyperlink>
        </w:p>
        <w:p w:rsidR="005E2CC7" w:rsidRDefault="00C01BCB">
          <w:pPr>
            <w:pStyle w:val="TOC1"/>
            <w:tabs>
              <w:tab w:val="right" w:leader="dot" w:pos="8630"/>
            </w:tabs>
            <w:rPr>
              <w:noProof/>
            </w:rPr>
          </w:pPr>
          <w:hyperlink w:anchor="_Toc211580241" w:history="1">
            <w:r w:rsidR="005E2CC7" w:rsidRPr="00FE3221">
              <w:rPr>
                <w:rStyle w:val="Hyperlink"/>
                <w:noProof/>
              </w:rPr>
              <w:t>Infrastructure Setup and Implementation</w:t>
            </w:r>
            <w:r w:rsidR="005E2CC7">
              <w:rPr>
                <w:noProof/>
                <w:webHidden/>
              </w:rPr>
              <w:tab/>
            </w:r>
            <w:r w:rsidR="005E2CC7">
              <w:rPr>
                <w:noProof/>
                <w:webHidden/>
              </w:rPr>
              <w:fldChar w:fldCharType="begin"/>
            </w:r>
            <w:r w:rsidR="005E2CC7">
              <w:rPr>
                <w:noProof/>
                <w:webHidden/>
              </w:rPr>
              <w:instrText xml:space="preserve"> PAGEREF _Toc211580241 \h </w:instrText>
            </w:r>
            <w:r w:rsidR="005E2CC7">
              <w:rPr>
                <w:noProof/>
                <w:webHidden/>
              </w:rPr>
            </w:r>
            <w:r w:rsidR="005E2CC7">
              <w:rPr>
                <w:noProof/>
                <w:webHidden/>
              </w:rPr>
              <w:fldChar w:fldCharType="separate"/>
            </w:r>
            <w:r w:rsidR="005E2CC7">
              <w:rPr>
                <w:noProof/>
                <w:webHidden/>
              </w:rPr>
              <w:t>3</w:t>
            </w:r>
            <w:r w:rsidR="005E2CC7">
              <w:rPr>
                <w:noProof/>
                <w:webHidden/>
              </w:rPr>
              <w:fldChar w:fldCharType="end"/>
            </w:r>
          </w:hyperlink>
        </w:p>
        <w:p w:rsidR="005E2CC7" w:rsidRDefault="00C01BCB">
          <w:pPr>
            <w:pStyle w:val="TOC1"/>
            <w:tabs>
              <w:tab w:val="right" w:leader="dot" w:pos="8630"/>
            </w:tabs>
            <w:rPr>
              <w:noProof/>
            </w:rPr>
          </w:pPr>
          <w:hyperlink w:anchor="_Toc211580242" w:history="1">
            <w:r w:rsidR="005E2CC7" w:rsidRPr="00FE3221">
              <w:rPr>
                <w:rStyle w:val="Hyperlink"/>
                <w:noProof/>
              </w:rPr>
              <w:t>Policy Formulation and Enforcement</w:t>
            </w:r>
            <w:r w:rsidR="005E2CC7">
              <w:rPr>
                <w:noProof/>
                <w:webHidden/>
              </w:rPr>
              <w:tab/>
            </w:r>
            <w:r w:rsidR="005E2CC7">
              <w:rPr>
                <w:noProof/>
                <w:webHidden/>
              </w:rPr>
              <w:fldChar w:fldCharType="begin"/>
            </w:r>
            <w:r w:rsidR="005E2CC7">
              <w:rPr>
                <w:noProof/>
                <w:webHidden/>
              </w:rPr>
              <w:instrText xml:space="preserve"> PAGEREF _Toc211580242 \h </w:instrText>
            </w:r>
            <w:r w:rsidR="005E2CC7">
              <w:rPr>
                <w:noProof/>
                <w:webHidden/>
              </w:rPr>
            </w:r>
            <w:r w:rsidR="005E2CC7">
              <w:rPr>
                <w:noProof/>
                <w:webHidden/>
              </w:rPr>
              <w:fldChar w:fldCharType="separate"/>
            </w:r>
            <w:r w:rsidR="005E2CC7">
              <w:rPr>
                <w:noProof/>
                <w:webHidden/>
              </w:rPr>
              <w:t>4</w:t>
            </w:r>
            <w:r w:rsidR="005E2CC7">
              <w:rPr>
                <w:noProof/>
                <w:webHidden/>
              </w:rPr>
              <w:fldChar w:fldCharType="end"/>
            </w:r>
          </w:hyperlink>
        </w:p>
        <w:p w:rsidR="005E2CC7" w:rsidRDefault="00C01BCB">
          <w:pPr>
            <w:pStyle w:val="TOC1"/>
            <w:tabs>
              <w:tab w:val="right" w:leader="dot" w:pos="8630"/>
            </w:tabs>
            <w:rPr>
              <w:noProof/>
            </w:rPr>
          </w:pPr>
          <w:hyperlink w:anchor="_Toc211580243" w:history="1">
            <w:r w:rsidR="005E2CC7" w:rsidRPr="00FE3221">
              <w:rPr>
                <w:rStyle w:val="Hyperlink"/>
                <w:noProof/>
              </w:rPr>
              <w:t>Compliance and Regulatory Considerations</w:t>
            </w:r>
            <w:r w:rsidR="005E2CC7">
              <w:rPr>
                <w:noProof/>
                <w:webHidden/>
              </w:rPr>
              <w:tab/>
            </w:r>
            <w:r w:rsidR="005E2CC7">
              <w:rPr>
                <w:noProof/>
                <w:webHidden/>
              </w:rPr>
              <w:fldChar w:fldCharType="begin"/>
            </w:r>
            <w:r w:rsidR="005E2CC7">
              <w:rPr>
                <w:noProof/>
                <w:webHidden/>
              </w:rPr>
              <w:instrText xml:space="preserve"> PAGEREF _Toc211580243 \h </w:instrText>
            </w:r>
            <w:r w:rsidR="005E2CC7">
              <w:rPr>
                <w:noProof/>
                <w:webHidden/>
              </w:rPr>
            </w:r>
            <w:r w:rsidR="005E2CC7">
              <w:rPr>
                <w:noProof/>
                <w:webHidden/>
              </w:rPr>
              <w:fldChar w:fldCharType="separate"/>
            </w:r>
            <w:r w:rsidR="005E2CC7">
              <w:rPr>
                <w:noProof/>
                <w:webHidden/>
              </w:rPr>
              <w:t>5</w:t>
            </w:r>
            <w:r w:rsidR="005E2CC7">
              <w:rPr>
                <w:noProof/>
                <w:webHidden/>
              </w:rPr>
              <w:fldChar w:fldCharType="end"/>
            </w:r>
          </w:hyperlink>
        </w:p>
        <w:p w:rsidR="005E2CC7" w:rsidRDefault="00C01BCB">
          <w:pPr>
            <w:pStyle w:val="TOC1"/>
            <w:tabs>
              <w:tab w:val="right" w:leader="dot" w:pos="8630"/>
            </w:tabs>
            <w:rPr>
              <w:noProof/>
            </w:rPr>
          </w:pPr>
          <w:hyperlink w:anchor="_Toc211580244" w:history="1">
            <w:r w:rsidR="005E2CC7" w:rsidRPr="00FE3221">
              <w:rPr>
                <w:rStyle w:val="Hyperlink"/>
                <w:noProof/>
              </w:rPr>
              <w:t>Future and Recommendations</w:t>
            </w:r>
            <w:r w:rsidR="005E2CC7">
              <w:rPr>
                <w:noProof/>
                <w:webHidden/>
              </w:rPr>
              <w:tab/>
            </w:r>
            <w:r w:rsidR="005E2CC7">
              <w:rPr>
                <w:noProof/>
                <w:webHidden/>
              </w:rPr>
              <w:fldChar w:fldCharType="begin"/>
            </w:r>
            <w:r w:rsidR="005E2CC7">
              <w:rPr>
                <w:noProof/>
                <w:webHidden/>
              </w:rPr>
              <w:instrText xml:space="preserve"> PAGEREF _Toc211580244 \h </w:instrText>
            </w:r>
            <w:r w:rsidR="005E2CC7">
              <w:rPr>
                <w:noProof/>
                <w:webHidden/>
              </w:rPr>
            </w:r>
            <w:r w:rsidR="005E2CC7">
              <w:rPr>
                <w:noProof/>
                <w:webHidden/>
              </w:rPr>
              <w:fldChar w:fldCharType="separate"/>
            </w:r>
            <w:r w:rsidR="005E2CC7">
              <w:rPr>
                <w:noProof/>
                <w:webHidden/>
              </w:rPr>
              <w:t>6</w:t>
            </w:r>
            <w:r w:rsidR="005E2CC7">
              <w:rPr>
                <w:noProof/>
                <w:webHidden/>
              </w:rPr>
              <w:fldChar w:fldCharType="end"/>
            </w:r>
          </w:hyperlink>
        </w:p>
        <w:p w:rsidR="005E2CC7" w:rsidRDefault="00C01BCB">
          <w:pPr>
            <w:pStyle w:val="TOC1"/>
            <w:tabs>
              <w:tab w:val="right" w:leader="dot" w:pos="8630"/>
            </w:tabs>
            <w:rPr>
              <w:noProof/>
            </w:rPr>
          </w:pPr>
          <w:hyperlink w:anchor="_Toc211580245" w:history="1">
            <w:r w:rsidR="005E2CC7" w:rsidRPr="00FE3221">
              <w:rPr>
                <w:rStyle w:val="Hyperlink"/>
                <w:noProof/>
              </w:rPr>
              <w:t>Conclusion</w:t>
            </w:r>
            <w:r w:rsidR="005E2CC7">
              <w:rPr>
                <w:noProof/>
                <w:webHidden/>
              </w:rPr>
              <w:tab/>
            </w:r>
            <w:r w:rsidR="005E2CC7">
              <w:rPr>
                <w:noProof/>
                <w:webHidden/>
              </w:rPr>
              <w:fldChar w:fldCharType="begin"/>
            </w:r>
            <w:r w:rsidR="005E2CC7">
              <w:rPr>
                <w:noProof/>
                <w:webHidden/>
              </w:rPr>
              <w:instrText xml:space="preserve"> PAGEREF _Toc211580245 \h </w:instrText>
            </w:r>
            <w:r w:rsidR="005E2CC7">
              <w:rPr>
                <w:noProof/>
                <w:webHidden/>
              </w:rPr>
            </w:r>
            <w:r w:rsidR="005E2CC7">
              <w:rPr>
                <w:noProof/>
                <w:webHidden/>
              </w:rPr>
              <w:fldChar w:fldCharType="separate"/>
            </w:r>
            <w:r w:rsidR="005E2CC7">
              <w:rPr>
                <w:noProof/>
                <w:webHidden/>
              </w:rPr>
              <w:t>6</w:t>
            </w:r>
            <w:r w:rsidR="005E2CC7">
              <w:rPr>
                <w:noProof/>
                <w:webHidden/>
              </w:rPr>
              <w:fldChar w:fldCharType="end"/>
            </w:r>
          </w:hyperlink>
        </w:p>
        <w:p w:rsidR="005E2CC7" w:rsidRDefault="00C01BCB">
          <w:pPr>
            <w:pStyle w:val="TOC1"/>
            <w:tabs>
              <w:tab w:val="right" w:leader="dot" w:pos="8630"/>
            </w:tabs>
            <w:rPr>
              <w:noProof/>
            </w:rPr>
          </w:pPr>
          <w:hyperlink w:anchor="_Toc211580246" w:history="1">
            <w:r w:rsidR="005E2CC7" w:rsidRPr="00FE3221">
              <w:rPr>
                <w:rStyle w:val="Hyperlink"/>
                <w:noProof/>
              </w:rPr>
              <w:t>References</w:t>
            </w:r>
            <w:r w:rsidR="005E2CC7">
              <w:rPr>
                <w:noProof/>
                <w:webHidden/>
              </w:rPr>
              <w:tab/>
            </w:r>
            <w:r w:rsidR="005E2CC7">
              <w:rPr>
                <w:noProof/>
                <w:webHidden/>
              </w:rPr>
              <w:fldChar w:fldCharType="begin"/>
            </w:r>
            <w:r w:rsidR="005E2CC7">
              <w:rPr>
                <w:noProof/>
                <w:webHidden/>
              </w:rPr>
              <w:instrText xml:space="preserve"> PAGEREF _Toc211580246 \h </w:instrText>
            </w:r>
            <w:r w:rsidR="005E2CC7">
              <w:rPr>
                <w:noProof/>
                <w:webHidden/>
              </w:rPr>
            </w:r>
            <w:r w:rsidR="005E2CC7">
              <w:rPr>
                <w:noProof/>
                <w:webHidden/>
              </w:rPr>
              <w:fldChar w:fldCharType="separate"/>
            </w:r>
            <w:r w:rsidR="005E2CC7">
              <w:rPr>
                <w:noProof/>
                <w:webHidden/>
              </w:rPr>
              <w:t>6</w:t>
            </w:r>
            <w:r w:rsidR="005E2CC7">
              <w:rPr>
                <w:noProof/>
                <w:webHidden/>
              </w:rPr>
              <w:fldChar w:fldCharType="end"/>
            </w:r>
          </w:hyperlink>
        </w:p>
        <w:p w:rsidR="00F24F30" w:rsidRPr="000D28C5" w:rsidRDefault="00F24F30">
          <w:pPr>
            <w:rPr>
              <w:sz w:val="24"/>
              <w:szCs w:val="24"/>
            </w:rPr>
          </w:pPr>
          <w:r w:rsidRPr="000D28C5">
            <w:rPr>
              <w:b/>
              <w:bCs/>
              <w:noProof/>
              <w:sz w:val="24"/>
              <w:szCs w:val="24"/>
            </w:rPr>
            <w:fldChar w:fldCharType="end"/>
          </w:r>
        </w:p>
      </w:sdtContent>
    </w:sdt>
    <w:p w:rsidR="00F24F30" w:rsidRPr="000D28C5" w:rsidRDefault="00F24F30">
      <w:pPr>
        <w:rPr>
          <w:rFonts w:eastAsiaTheme="majorEastAsia" w:cstheme="majorBidi"/>
          <w:b/>
          <w:bCs/>
          <w:color w:val="365F91" w:themeColor="accent1" w:themeShade="BF"/>
          <w:sz w:val="24"/>
          <w:szCs w:val="24"/>
        </w:rPr>
      </w:pPr>
      <w:r w:rsidRPr="000D28C5">
        <w:rPr>
          <w:sz w:val="24"/>
          <w:szCs w:val="24"/>
        </w:rPr>
        <w:br w:type="page"/>
      </w:r>
    </w:p>
    <w:p w:rsidR="0019438D" w:rsidRPr="000D28C5" w:rsidRDefault="009C799E">
      <w:pPr>
        <w:pStyle w:val="Heading1"/>
        <w:rPr>
          <w:rFonts w:asciiTheme="minorHAnsi" w:hAnsiTheme="minorHAnsi"/>
          <w:sz w:val="24"/>
          <w:szCs w:val="24"/>
        </w:rPr>
      </w:pPr>
      <w:bookmarkStart w:id="0" w:name="_Toc211580236"/>
      <w:r w:rsidRPr="000D28C5">
        <w:rPr>
          <w:rFonts w:asciiTheme="minorHAnsi" w:hAnsiTheme="minorHAnsi"/>
          <w:sz w:val="24"/>
          <w:szCs w:val="24"/>
        </w:rPr>
        <w:lastRenderedPageBreak/>
        <w:t>Foreword</w:t>
      </w:r>
      <w:bookmarkEnd w:id="0"/>
    </w:p>
    <w:p w:rsidR="009C799E" w:rsidRPr="000D28C5" w:rsidRDefault="009C799E" w:rsidP="009C799E">
      <w:pPr>
        <w:rPr>
          <w:sz w:val="24"/>
          <w:szCs w:val="24"/>
        </w:rPr>
      </w:pPr>
    </w:p>
    <w:p w:rsidR="0097177A" w:rsidRPr="000D28C5" w:rsidRDefault="009C799E">
      <w:pPr>
        <w:rPr>
          <w:sz w:val="24"/>
          <w:szCs w:val="24"/>
        </w:rPr>
      </w:pPr>
      <w:r w:rsidRPr="000D28C5">
        <w:rPr>
          <w:sz w:val="24"/>
          <w:szCs w:val="24"/>
        </w:rPr>
        <w:t>“Network and system administration are the key foundation in Information Technology. Having a strong background in them would improve</w:t>
      </w:r>
      <w:r w:rsidRPr="000D28C5">
        <w:rPr>
          <w:sz w:val="24"/>
          <w:szCs w:val="24"/>
        </w:rPr>
        <w:br/>
        <w:t>knowledge and skill</w:t>
      </w:r>
      <w:r w:rsidR="0097177A" w:rsidRPr="000D28C5">
        <w:rPr>
          <w:sz w:val="24"/>
          <w:szCs w:val="24"/>
        </w:rPr>
        <w:t>s on modern infrastructure.”</w:t>
      </w:r>
      <w:r w:rsidR="0097177A" w:rsidRPr="000D28C5">
        <w:rPr>
          <w:sz w:val="24"/>
          <w:szCs w:val="24"/>
        </w:rPr>
        <w:br/>
      </w:r>
    </w:p>
    <w:p w:rsidR="0019438D" w:rsidRPr="000D28C5" w:rsidRDefault="009C799E">
      <w:pPr>
        <w:rPr>
          <w:sz w:val="24"/>
          <w:szCs w:val="24"/>
        </w:rPr>
      </w:pPr>
      <w:r w:rsidRPr="000D28C5">
        <w:rPr>
          <w:sz w:val="24"/>
          <w:szCs w:val="24"/>
        </w:rPr>
        <w:t>BIZIMANA Lambert</w:t>
      </w:r>
      <w:r w:rsidRPr="000D28C5">
        <w:rPr>
          <w:sz w:val="24"/>
          <w:szCs w:val="24"/>
        </w:rPr>
        <w:br/>
        <w:t>IT Officer / System Administrator</w:t>
      </w:r>
      <w:r w:rsidRPr="000D28C5">
        <w:rPr>
          <w:sz w:val="24"/>
          <w:szCs w:val="24"/>
        </w:rPr>
        <w:br/>
        <w:t>National Bank of Rwanda</w:t>
      </w:r>
    </w:p>
    <w:p w:rsidR="0019438D" w:rsidRPr="000D28C5" w:rsidRDefault="009C799E">
      <w:pPr>
        <w:rPr>
          <w:sz w:val="24"/>
          <w:szCs w:val="24"/>
        </w:rPr>
      </w:pPr>
      <w:r w:rsidRPr="000D28C5">
        <w:rPr>
          <w:sz w:val="24"/>
          <w:szCs w:val="24"/>
        </w:rPr>
        <w:br w:type="page"/>
      </w:r>
    </w:p>
    <w:p w:rsidR="0019438D" w:rsidRPr="000D28C5" w:rsidRDefault="009C799E">
      <w:pPr>
        <w:pStyle w:val="Heading1"/>
        <w:rPr>
          <w:rFonts w:asciiTheme="minorHAnsi" w:hAnsiTheme="minorHAnsi"/>
          <w:sz w:val="24"/>
          <w:szCs w:val="24"/>
        </w:rPr>
      </w:pPr>
      <w:bookmarkStart w:id="1" w:name="_Toc211580237"/>
      <w:r w:rsidRPr="000D28C5">
        <w:rPr>
          <w:rFonts w:asciiTheme="minorHAnsi" w:hAnsiTheme="minorHAnsi"/>
          <w:sz w:val="24"/>
          <w:szCs w:val="24"/>
        </w:rPr>
        <w:lastRenderedPageBreak/>
        <w:t>Abstract</w:t>
      </w:r>
      <w:bookmarkEnd w:id="1"/>
    </w:p>
    <w:p w:rsidR="009C799E" w:rsidRPr="000D28C5" w:rsidRDefault="009C799E" w:rsidP="009C799E">
      <w:pPr>
        <w:rPr>
          <w:sz w:val="24"/>
          <w:szCs w:val="24"/>
        </w:rPr>
      </w:pPr>
    </w:p>
    <w:p w:rsidR="0019438D" w:rsidRPr="000D28C5" w:rsidRDefault="009C799E">
      <w:pPr>
        <w:rPr>
          <w:sz w:val="24"/>
          <w:szCs w:val="24"/>
        </w:rPr>
      </w:pPr>
      <w:r w:rsidRPr="000D28C5">
        <w:rPr>
          <w:sz w:val="24"/>
          <w:szCs w:val="24"/>
        </w:rPr>
        <w:t>This report presents research conducted to understand real-world practices in network and system administration. The study focused on the National Bank of Rwanda, where a system administrator provided detailed insights through a structured Google Form interview. Key areas explored include infrastructure setup, system maintenance, policy enforcement, compliance with standards, and future technological recommendations. The results bridge theoretical learning with professional IT operations, helping strengthen understanding in network and system management.</w:t>
      </w:r>
      <w:r w:rsidRPr="000D28C5">
        <w:rPr>
          <w:sz w:val="24"/>
          <w:szCs w:val="24"/>
        </w:rPr>
        <w:br w:type="page"/>
      </w:r>
    </w:p>
    <w:p w:rsidR="0097177A" w:rsidRDefault="0097177A" w:rsidP="0097177A">
      <w:pPr>
        <w:pStyle w:val="Heading1"/>
        <w:rPr>
          <w:rFonts w:asciiTheme="minorHAnsi" w:hAnsiTheme="minorHAnsi"/>
          <w:sz w:val="24"/>
          <w:szCs w:val="24"/>
        </w:rPr>
      </w:pPr>
      <w:bookmarkStart w:id="2" w:name="_Toc211580238"/>
      <w:r w:rsidRPr="000D28C5">
        <w:rPr>
          <w:rFonts w:asciiTheme="minorHAnsi" w:hAnsiTheme="minorHAnsi"/>
          <w:sz w:val="24"/>
          <w:szCs w:val="24"/>
        </w:rPr>
        <w:lastRenderedPageBreak/>
        <w:t>Introduction</w:t>
      </w:r>
      <w:bookmarkEnd w:id="2"/>
    </w:p>
    <w:p w:rsidR="00FB5D05" w:rsidRPr="00FB5D05" w:rsidRDefault="00FB5D05" w:rsidP="00FB5D05"/>
    <w:p w:rsidR="002B60C3" w:rsidRPr="002B60C3" w:rsidRDefault="002B60C3" w:rsidP="002B60C3">
      <w:pPr>
        <w:pStyle w:val="NormalWeb"/>
        <w:rPr>
          <w:rFonts w:asciiTheme="minorHAnsi" w:hAnsiTheme="minorHAnsi"/>
        </w:rPr>
      </w:pPr>
      <w:r w:rsidRPr="002B60C3">
        <w:rPr>
          <w:rFonts w:asciiTheme="minorHAnsi" w:hAnsiTheme="minorHAnsi"/>
        </w:rPr>
        <w:t xml:space="preserve">The world today is heavily dependent on information technology, and every organization—whether a bank, university, or government institution—relies on stable and secure systems to carry out its daily operations. Behind this reliability stand </w:t>
      </w:r>
      <w:r w:rsidRPr="002B60C3">
        <w:rPr>
          <w:rStyle w:val="Strong"/>
          <w:rFonts w:asciiTheme="minorHAnsi" w:hAnsiTheme="minorHAnsi"/>
        </w:rPr>
        <w:t>system and network administrators</w:t>
      </w:r>
      <w:r w:rsidRPr="002B60C3">
        <w:rPr>
          <w:rFonts w:asciiTheme="minorHAnsi" w:hAnsiTheme="minorHAnsi"/>
        </w:rPr>
        <w:t>, whose work ensures that technology services run smoothly, securely, and efficiently.</w:t>
      </w:r>
    </w:p>
    <w:p w:rsidR="002B60C3" w:rsidRPr="002B60C3" w:rsidRDefault="00A21097" w:rsidP="002B60C3">
      <w:pPr>
        <w:pStyle w:val="NormalWeb"/>
        <w:rPr>
          <w:rFonts w:asciiTheme="minorHAnsi" w:hAnsiTheme="minorHAnsi"/>
        </w:rPr>
      </w:pPr>
      <w:r>
        <w:rPr>
          <w:rFonts w:asciiTheme="minorHAnsi" w:hAnsiTheme="minorHAnsi"/>
        </w:rPr>
        <w:t>I</w:t>
      </w:r>
      <w:r w:rsidR="002B60C3" w:rsidRPr="002B60C3">
        <w:rPr>
          <w:rFonts w:asciiTheme="minorHAnsi" w:hAnsiTheme="minorHAnsi"/>
        </w:rPr>
        <w:t xml:space="preserve"> titled </w:t>
      </w:r>
      <w:r>
        <w:rPr>
          <w:rFonts w:asciiTheme="minorHAnsi" w:hAnsiTheme="minorHAnsi"/>
        </w:rPr>
        <w:t xml:space="preserve">this project </w:t>
      </w:r>
      <w:r w:rsidR="002B60C3" w:rsidRPr="002B60C3">
        <w:rPr>
          <w:rStyle w:val="Emphasis"/>
          <w:rFonts w:asciiTheme="minorHAnsi" w:hAnsiTheme="minorHAnsi"/>
        </w:rPr>
        <w:t>“Research on Network and System Administration Practices at the National Bank of Rwanda (BNR),”</w:t>
      </w:r>
      <w:r w:rsidR="002B60C3" w:rsidRPr="002B60C3">
        <w:rPr>
          <w:rFonts w:asciiTheme="minorHAnsi" w:hAnsiTheme="minorHAnsi"/>
        </w:rPr>
        <w:t xml:space="preserve"> </w:t>
      </w:r>
      <w:r>
        <w:rPr>
          <w:rFonts w:asciiTheme="minorHAnsi" w:hAnsiTheme="minorHAnsi"/>
        </w:rPr>
        <w:t xml:space="preserve">because </w:t>
      </w:r>
      <w:r w:rsidR="002B60C3" w:rsidRPr="002B60C3">
        <w:rPr>
          <w:rFonts w:asciiTheme="minorHAnsi" w:hAnsiTheme="minorHAnsi"/>
        </w:rPr>
        <w:t xml:space="preserve">was conducted as part of the </w:t>
      </w:r>
      <w:r w:rsidR="002B60C3" w:rsidRPr="002B60C3">
        <w:rPr>
          <w:rStyle w:val="Strong"/>
          <w:rFonts w:asciiTheme="minorHAnsi" w:hAnsiTheme="minorHAnsi"/>
        </w:rPr>
        <w:t>CNET/SYS ADMIN Final Project Phase 1</w:t>
      </w:r>
      <w:r w:rsidR="002B60C3" w:rsidRPr="002B60C3">
        <w:rPr>
          <w:rFonts w:asciiTheme="minorHAnsi" w:hAnsiTheme="minorHAnsi"/>
        </w:rPr>
        <w:t xml:space="preserve"> for the </w:t>
      </w:r>
      <w:r w:rsidR="002B60C3" w:rsidRPr="002B60C3">
        <w:rPr>
          <w:rStyle w:val="Strong"/>
          <w:rFonts w:asciiTheme="minorHAnsi" w:hAnsiTheme="minorHAnsi"/>
        </w:rPr>
        <w:t>Computer Networks</w:t>
      </w:r>
      <w:r w:rsidR="002B60C3" w:rsidRPr="002B60C3">
        <w:rPr>
          <w:rFonts w:asciiTheme="minorHAnsi" w:hAnsiTheme="minorHAnsi"/>
        </w:rPr>
        <w:t xml:space="preserve"> course. The main purpose of this study is to bridge the gap between </w:t>
      </w:r>
      <w:r w:rsidR="002B60C3" w:rsidRPr="002B60C3">
        <w:rPr>
          <w:rStyle w:val="Strong"/>
          <w:rFonts w:asciiTheme="minorHAnsi" w:hAnsiTheme="minorHAnsi"/>
        </w:rPr>
        <w:t>academic knowledge</w:t>
      </w:r>
      <w:r w:rsidR="002B60C3" w:rsidRPr="002B60C3">
        <w:rPr>
          <w:rFonts w:asciiTheme="minorHAnsi" w:hAnsiTheme="minorHAnsi"/>
        </w:rPr>
        <w:t xml:space="preserve"> and </w:t>
      </w:r>
      <w:r w:rsidR="002B60C3" w:rsidRPr="002B60C3">
        <w:rPr>
          <w:rStyle w:val="Strong"/>
          <w:rFonts w:asciiTheme="minorHAnsi" w:hAnsiTheme="minorHAnsi"/>
        </w:rPr>
        <w:t>real-world professional practice</w:t>
      </w:r>
      <w:r w:rsidR="002B60C3" w:rsidRPr="002B60C3">
        <w:rPr>
          <w:rFonts w:asciiTheme="minorHAnsi" w:hAnsiTheme="minorHAnsi"/>
        </w:rPr>
        <w:t xml:space="preserve"> in system and network administration. Through this research</w:t>
      </w:r>
      <w:r>
        <w:rPr>
          <w:rFonts w:asciiTheme="minorHAnsi" w:hAnsiTheme="minorHAnsi"/>
        </w:rPr>
        <w:t>, I</w:t>
      </w:r>
      <w:r w:rsidR="002B60C3" w:rsidRPr="002B60C3">
        <w:rPr>
          <w:rFonts w:asciiTheme="minorHAnsi" w:hAnsiTheme="minorHAnsi"/>
        </w:rPr>
        <w:t xml:space="preserve"> aimed to understand how professional organizations design, configure, maintain, and secure their IT infrastructure.</w:t>
      </w:r>
    </w:p>
    <w:p w:rsidR="002B60C3" w:rsidRPr="002B60C3" w:rsidRDefault="002B60C3" w:rsidP="002B60C3">
      <w:pPr>
        <w:pStyle w:val="NormalWeb"/>
        <w:rPr>
          <w:rFonts w:asciiTheme="minorHAnsi" w:hAnsiTheme="minorHAnsi"/>
        </w:rPr>
      </w:pPr>
      <w:r w:rsidRPr="002B60C3">
        <w:rPr>
          <w:rFonts w:asciiTheme="minorHAnsi" w:hAnsiTheme="minorHAnsi"/>
        </w:rPr>
        <w:t xml:space="preserve">The project focuses on the </w:t>
      </w:r>
      <w:r w:rsidRPr="002B60C3">
        <w:rPr>
          <w:rStyle w:val="Strong"/>
          <w:rFonts w:asciiTheme="minorHAnsi" w:hAnsiTheme="minorHAnsi"/>
        </w:rPr>
        <w:t>core responsibilities</w:t>
      </w:r>
      <w:r w:rsidRPr="002B60C3">
        <w:rPr>
          <w:rFonts w:asciiTheme="minorHAnsi" w:hAnsiTheme="minorHAnsi"/>
        </w:rPr>
        <w:t xml:space="preserve"> of system administrators, such as:</w:t>
      </w:r>
    </w:p>
    <w:p w:rsidR="002B60C3" w:rsidRPr="002B60C3" w:rsidRDefault="002B60C3" w:rsidP="002B60C3">
      <w:pPr>
        <w:pStyle w:val="NormalWeb"/>
        <w:numPr>
          <w:ilvl w:val="0"/>
          <w:numId w:val="11"/>
        </w:numPr>
        <w:rPr>
          <w:rFonts w:asciiTheme="minorHAnsi" w:hAnsiTheme="minorHAnsi"/>
        </w:rPr>
      </w:pPr>
      <w:r w:rsidRPr="002B60C3">
        <w:rPr>
          <w:rFonts w:asciiTheme="minorHAnsi" w:hAnsiTheme="minorHAnsi"/>
        </w:rPr>
        <w:t>Setting up and maintaining network and system infrastructures.</w:t>
      </w:r>
    </w:p>
    <w:p w:rsidR="002B60C3" w:rsidRPr="002B60C3" w:rsidRDefault="002B60C3" w:rsidP="002B60C3">
      <w:pPr>
        <w:pStyle w:val="NormalWeb"/>
        <w:numPr>
          <w:ilvl w:val="0"/>
          <w:numId w:val="11"/>
        </w:numPr>
        <w:rPr>
          <w:rFonts w:asciiTheme="minorHAnsi" w:hAnsiTheme="minorHAnsi"/>
        </w:rPr>
      </w:pPr>
      <w:r w:rsidRPr="002B60C3">
        <w:rPr>
          <w:rFonts w:asciiTheme="minorHAnsi" w:hAnsiTheme="minorHAnsi"/>
        </w:rPr>
        <w:t>Implementing policies for access control, password management, and data protection.</w:t>
      </w:r>
    </w:p>
    <w:p w:rsidR="002B60C3" w:rsidRPr="002B60C3" w:rsidRDefault="002B60C3" w:rsidP="002B60C3">
      <w:pPr>
        <w:pStyle w:val="NormalWeb"/>
        <w:numPr>
          <w:ilvl w:val="0"/>
          <w:numId w:val="11"/>
        </w:numPr>
        <w:rPr>
          <w:rFonts w:asciiTheme="minorHAnsi" w:hAnsiTheme="minorHAnsi"/>
        </w:rPr>
      </w:pPr>
      <w:r w:rsidRPr="002B60C3">
        <w:rPr>
          <w:rFonts w:asciiTheme="minorHAnsi" w:hAnsiTheme="minorHAnsi"/>
        </w:rPr>
        <w:t>Ensuring system performance, scalability, and reliability.</w:t>
      </w:r>
    </w:p>
    <w:p w:rsidR="002B60C3" w:rsidRPr="002B60C3" w:rsidRDefault="002B60C3" w:rsidP="002B60C3">
      <w:pPr>
        <w:pStyle w:val="NormalWeb"/>
        <w:numPr>
          <w:ilvl w:val="0"/>
          <w:numId w:val="11"/>
        </w:numPr>
        <w:rPr>
          <w:rFonts w:asciiTheme="minorHAnsi" w:hAnsiTheme="minorHAnsi"/>
        </w:rPr>
      </w:pPr>
      <w:r w:rsidRPr="002B60C3">
        <w:rPr>
          <w:rFonts w:asciiTheme="minorHAnsi" w:hAnsiTheme="minorHAnsi"/>
        </w:rPr>
        <w:t>Managing backups, change control, and disaster recovery.</w:t>
      </w:r>
    </w:p>
    <w:p w:rsidR="002B60C3" w:rsidRPr="002B60C3" w:rsidRDefault="002B60C3" w:rsidP="002B60C3">
      <w:pPr>
        <w:pStyle w:val="NormalWeb"/>
        <w:numPr>
          <w:ilvl w:val="0"/>
          <w:numId w:val="11"/>
        </w:numPr>
        <w:rPr>
          <w:rFonts w:asciiTheme="minorHAnsi" w:hAnsiTheme="minorHAnsi"/>
        </w:rPr>
      </w:pPr>
      <w:r w:rsidRPr="002B60C3">
        <w:rPr>
          <w:rFonts w:asciiTheme="minorHAnsi" w:hAnsiTheme="minorHAnsi"/>
        </w:rPr>
        <w:t xml:space="preserve">Maintaining compliance with national and international security standards such as </w:t>
      </w:r>
      <w:r w:rsidRPr="002B60C3">
        <w:rPr>
          <w:rStyle w:val="Strong"/>
          <w:rFonts w:asciiTheme="minorHAnsi" w:hAnsiTheme="minorHAnsi"/>
        </w:rPr>
        <w:t>ISO 27001</w:t>
      </w:r>
      <w:r w:rsidRPr="002B60C3">
        <w:rPr>
          <w:rFonts w:asciiTheme="minorHAnsi" w:hAnsiTheme="minorHAnsi"/>
        </w:rPr>
        <w:t xml:space="preserve"> and </w:t>
      </w:r>
      <w:r w:rsidRPr="002B60C3">
        <w:rPr>
          <w:rStyle w:val="Strong"/>
          <w:rFonts w:asciiTheme="minorHAnsi" w:hAnsiTheme="minorHAnsi"/>
        </w:rPr>
        <w:t>GDPR</w:t>
      </w:r>
      <w:r w:rsidRPr="002B60C3">
        <w:rPr>
          <w:rFonts w:asciiTheme="minorHAnsi" w:hAnsiTheme="minorHAnsi"/>
        </w:rPr>
        <w:t>.</w:t>
      </w:r>
    </w:p>
    <w:p w:rsidR="002B60C3" w:rsidRPr="002B60C3" w:rsidRDefault="002B60C3" w:rsidP="002B60C3">
      <w:pPr>
        <w:pStyle w:val="NormalWeb"/>
        <w:rPr>
          <w:rFonts w:asciiTheme="minorHAnsi" w:hAnsiTheme="minorHAnsi"/>
        </w:rPr>
      </w:pPr>
      <w:r w:rsidRPr="002B60C3">
        <w:rPr>
          <w:rFonts w:asciiTheme="minorHAnsi" w:hAnsiTheme="minorHAnsi"/>
        </w:rPr>
        <w:t xml:space="preserve">The </w:t>
      </w:r>
      <w:r w:rsidRPr="002B60C3">
        <w:rPr>
          <w:rStyle w:val="Strong"/>
          <w:rFonts w:asciiTheme="minorHAnsi" w:hAnsiTheme="minorHAnsi"/>
        </w:rPr>
        <w:t>National Bank of Rwanda (BNR)</w:t>
      </w:r>
      <w:r w:rsidRPr="002B60C3">
        <w:rPr>
          <w:rFonts w:asciiTheme="minorHAnsi" w:hAnsiTheme="minorHAnsi"/>
        </w:rPr>
        <w:t xml:space="preserve"> was selected for this case study due to its reputation as one of the most technologically advanced and well-regulated financial institutions in the country. The bank’s IT infrastructure requires high availability and strict data security measures, making it a perfect example for studying real-world system administration practices.</w:t>
      </w:r>
    </w:p>
    <w:p w:rsidR="002B60C3" w:rsidRPr="002B60C3" w:rsidRDefault="002B60C3" w:rsidP="002B60C3">
      <w:pPr>
        <w:pStyle w:val="NormalWeb"/>
        <w:rPr>
          <w:rFonts w:asciiTheme="minorHAnsi" w:hAnsiTheme="minorHAnsi"/>
        </w:rPr>
      </w:pPr>
      <w:r w:rsidRPr="002B60C3">
        <w:rPr>
          <w:rFonts w:asciiTheme="minorHAnsi" w:hAnsiTheme="minorHAnsi"/>
        </w:rPr>
        <w:t xml:space="preserve">The study also seeks to understand how system administrators balance technical operations with </w:t>
      </w:r>
      <w:r w:rsidRPr="002B60C3">
        <w:rPr>
          <w:rStyle w:val="Strong"/>
          <w:rFonts w:asciiTheme="minorHAnsi" w:hAnsiTheme="minorHAnsi"/>
        </w:rPr>
        <w:t>administrative responsibilities</w:t>
      </w:r>
      <w:r w:rsidRPr="002B60C3">
        <w:rPr>
          <w:rFonts w:asciiTheme="minorHAnsi" w:hAnsiTheme="minorHAnsi"/>
        </w:rPr>
        <w:t>—such as user management, policy enforcement, and incident response—and how they prepare for system scalability and future improvements.</w:t>
      </w:r>
    </w:p>
    <w:p w:rsidR="002B60C3" w:rsidRPr="002B60C3" w:rsidRDefault="002B60C3" w:rsidP="002B60C3">
      <w:pPr>
        <w:pStyle w:val="NormalWeb"/>
        <w:rPr>
          <w:rFonts w:asciiTheme="minorHAnsi" w:hAnsiTheme="minorHAnsi"/>
        </w:rPr>
      </w:pPr>
      <w:r w:rsidRPr="002B60C3">
        <w:rPr>
          <w:rFonts w:asciiTheme="minorHAnsi" w:hAnsiTheme="minorHAnsi"/>
        </w:rPr>
        <w:t>Furthermore, the proje</w:t>
      </w:r>
      <w:r w:rsidR="00A21097">
        <w:rPr>
          <w:rFonts w:asciiTheme="minorHAnsi" w:hAnsiTheme="minorHAnsi"/>
        </w:rPr>
        <w:t>ct aims to expose my self to</w:t>
      </w:r>
      <w:r w:rsidRPr="002B60C3">
        <w:rPr>
          <w:rFonts w:asciiTheme="minorHAnsi" w:hAnsiTheme="minorHAnsi"/>
        </w:rPr>
        <w:t xml:space="preserve"> </w:t>
      </w:r>
      <w:r w:rsidRPr="002B60C3">
        <w:rPr>
          <w:rStyle w:val="Strong"/>
          <w:rFonts w:asciiTheme="minorHAnsi" w:hAnsiTheme="minorHAnsi"/>
        </w:rPr>
        <w:t>professional communication and ethics</w:t>
      </w:r>
      <w:r w:rsidRPr="002B60C3">
        <w:rPr>
          <w:rFonts w:asciiTheme="minorHAnsi" w:hAnsiTheme="minorHAnsi"/>
        </w:rPr>
        <w:t xml:space="preserve"> involved in engaging with IT specialists, including how to request participation, maintain confidentiality, and analyze responses responsibly.</w:t>
      </w:r>
    </w:p>
    <w:p w:rsidR="002B60C3" w:rsidRPr="002B60C3" w:rsidRDefault="002B60C3" w:rsidP="002B60C3">
      <w:pPr>
        <w:pStyle w:val="NormalWeb"/>
        <w:rPr>
          <w:rFonts w:asciiTheme="minorHAnsi" w:hAnsiTheme="minorHAnsi"/>
        </w:rPr>
      </w:pPr>
      <w:r w:rsidRPr="002B60C3">
        <w:rPr>
          <w:rFonts w:asciiTheme="minorHAnsi" w:hAnsiTheme="minorHAnsi"/>
        </w:rPr>
        <w:t>By the e</w:t>
      </w:r>
      <w:r w:rsidR="00A21097">
        <w:rPr>
          <w:rFonts w:asciiTheme="minorHAnsi" w:hAnsiTheme="minorHAnsi"/>
        </w:rPr>
        <w:t>nd of this study, I</w:t>
      </w:r>
      <w:r w:rsidRPr="002B60C3">
        <w:rPr>
          <w:rFonts w:asciiTheme="minorHAnsi" w:hAnsiTheme="minorHAnsi"/>
        </w:rPr>
        <w:t xml:space="preserve"> expects to have:</w:t>
      </w:r>
    </w:p>
    <w:p w:rsidR="002B60C3" w:rsidRPr="002B60C3" w:rsidRDefault="002B60C3" w:rsidP="002B60C3">
      <w:pPr>
        <w:pStyle w:val="NormalWeb"/>
        <w:numPr>
          <w:ilvl w:val="0"/>
          <w:numId w:val="12"/>
        </w:numPr>
        <w:rPr>
          <w:rFonts w:asciiTheme="minorHAnsi" w:hAnsiTheme="minorHAnsi"/>
        </w:rPr>
      </w:pPr>
      <w:r w:rsidRPr="002B60C3">
        <w:rPr>
          <w:rFonts w:asciiTheme="minorHAnsi" w:hAnsiTheme="minorHAnsi"/>
        </w:rPr>
        <w:lastRenderedPageBreak/>
        <w:t>Gained practical insights into the management of enterprise networks and systems.</w:t>
      </w:r>
    </w:p>
    <w:p w:rsidR="002B60C3" w:rsidRPr="002B60C3" w:rsidRDefault="002B60C3" w:rsidP="002B60C3">
      <w:pPr>
        <w:pStyle w:val="NormalWeb"/>
        <w:numPr>
          <w:ilvl w:val="0"/>
          <w:numId w:val="12"/>
        </w:numPr>
        <w:rPr>
          <w:rFonts w:asciiTheme="minorHAnsi" w:hAnsiTheme="minorHAnsi"/>
        </w:rPr>
      </w:pPr>
      <w:r w:rsidRPr="002B60C3">
        <w:rPr>
          <w:rFonts w:asciiTheme="minorHAnsi" w:hAnsiTheme="minorHAnsi"/>
        </w:rPr>
        <w:t>Compared theoretical classroom learning with field observations.</w:t>
      </w:r>
    </w:p>
    <w:p w:rsidR="002B60C3" w:rsidRPr="002B60C3" w:rsidRDefault="002B60C3" w:rsidP="002B60C3">
      <w:pPr>
        <w:pStyle w:val="NormalWeb"/>
        <w:numPr>
          <w:ilvl w:val="0"/>
          <w:numId w:val="12"/>
        </w:numPr>
        <w:rPr>
          <w:rFonts w:asciiTheme="minorHAnsi" w:hAnsiTheme="minorHAnsi"/>
        </w:rPr>
      </w:pPr>
      <w:r w:rsidRPr="002B60C3">
        <w:rPr>
          <w:rFonts w:asciiTheme="minorHAnsi" w:hAnsiTheme="minorHAnsi"/>
        </w:rPr>
        <w:t>Understood the challenges faced by system administrators in ensuring system performance and compliance.</w:t>
      </w:r>
    </w:p>
    <w:p w:rsidR="002B60C3" w:rsidRPr="002B60C3" w:rsidRDefault="002B60C3" w:rsidP="002B60C3">
      <w:pPr>
        <w:pStyle w:val="NormalWeb"/>
        <w:numPr>
          <w:ilvl w:val="0"/>
          <w:numId w:val="12"/>
        </w:numPr>
        <w:rPr>
          <w:rFonts w:asciiTheme="minorHAnsi" w:hAnsiTheme="minorHAnsi"/>
        </w:rPr>
      </w:pPr>
      <w:r w:rsidRPr="002B60C3">
        <w:rPr>
          <w:rFonts w:asciiTheme="minorHAnsi" w:hAnsiTheme="minorHAnsi"/>
        </w:rPr>
        <w:t xml:space="preserve">Built a foundation for future professional growth in the area of </w:t>
      </w:r>
      <w:r w:rsidRPr="002B60C3">
        <w:rPr>
          <w:rStyle w:val="Strong"/>
          <w:rFonts w:asciiTheme="minorHAnsi" w:hAnsiTheme="minorHAnsi"/>
        </w:rPr>
        <w:t>network and system administration</w:t>
      </w:r>
      <w:r w:rsidRPr="002B60C3">
        <w:rPr>
          <w:rFonts w:asciiTheme="minorHAnsi" w:hAnsiTheme="minorHAnsi"/>
        </w:rPr>
        <w:t>.</w:t>
      </w:r>
    </w:p>
    <w:p w:rsidR="002B60C3" w:rsidRPr="002B60C3" w:rsidRDefault="002B60C3" w:rsidP="002B60C3">
      <w:pPr>
        <w:pStyle w:val="NormalWeb"/>
        <w:rPr>
          <w:rFonts w:asciiTheme="minorHAnsi" w:hAnsiTheme="minorHAnsi"/>
        </w:rPr>
      </w:pPr>
      <w:r w:rsidRPr="002B60C3">
        <w:rPr>
          <w:rFonts w:asciiTheme="minorHAnsi" w:hAnsiTheme="minorHAnsi"/>
        </w:rPr>
        <w:t>In short, this introduction establishes the importance of system administration in maintaining reliable IT operations, outlines the project’s purpose and scope, and emphasizes how real-world engagement with professionals enhances the student’s technical and professional understanding.</w:t>
      </w:r>
    </w:p>
    <w:p w:rsidR="00FB5D05" w:rsidRPr="002B60C3" w:rsidRDefault="00FB5D05">
      <w:pPr>
        <w:rPr>
          <w:sz w:val="24"/>
          <w:szCs w:val="24"/>
        </w:rPr>
        <w:sectPr w:rsidR="00FB5D05" w:rsidRPr="002B60C3" w:rsidSect="00FB5D05">
          <w:footerReference w:type="default" r:id="rId8"/>
          <w:pgSz w:w="12240" w:h="15840"/>
          <w:pgMar w:top="1440" w:right="1800" w:bottom="1440" w:left="1800" w:header="720" w:footer="720" w:gutter="0"/>
          <w:pgNumType w:fmt="lowerRoman" w:start="0"/>
          <w:cols w:space="720"/>
          <w:titlePg/>
          <w:docGrid w:linePitch="360"/>
        </w:sectPr>
      </w:pPr>
    </w:p>
    <w:p w:rsidR="00FB5D05" w:rsidRPr="002B60C3" w:rsidRDefault="00FB5D05">
      <w:pPr>
        <w:rPr>
          <w:rFonts w:eastAsiaTheme="majorEastAsia" w:cstheme="majorBidi"/>
          <w:b/>
          <w:bCs/>
          <w:color w:val="365F91" w:themeColor="accent1" w:themeShade="BF"/>
          <w:sz w:val="24"/>
          <w:szCs w:val="24"/>
        </w:rPr>
      </w:pPr>
      <w:r w:rsidRPr="002B60C3">
        <w:rPr>
          <w:sz w:val="24"/>
          <w:szCs w:val="24"/>
        </w:rPr>
        <w:lastRenderedPageBreak/>
        <w:br w:type="page"/>
      </w:r>
    </w:p>
    <w:p w:rsidR="0097177A" w:rsidRPr="000D28C5" w:rsidRDefault="0097177A" w:rsidP="0097177A">
      <w:pPr>
        <w:pStyle w:val="Heading1"/>
        <w:rPr>
          <w:rFonts w:asciiTheme="minorHAnsi" w:hAnsiTheme="minorHAnsi"/>
          <w:sz w:val="24"/>
          <w:szCs w:val="24"/>
        </w:rPr>
      </w:pPr>
      <w:bookmarkStart w:id="3" w:name="_Toc211580239"/>
      <w:r w:rsidRPr="000D28C5">
        <w:rPr>
          <w:rFonts w:asciiTheme="minorHAnsi" w:hAnsiTheme="minorHAnsi"/>
          <w:sz w:val="24"/>
          <w:szCs w:val="24"/>
        </w:rPr>
        <w:lastRenderedPageBreak/>
        <w:t>Methodology</w:t>
      </w:r>
      <w:bookmarkEnd w:id="3"/>
    </w:p>
    <w:p w:rsidR="000D28C5" w:rsidRPr="000D28C5" w:rsidRDefault="000D28C5" w:rsidP="000D28C5">
      <w:pPr>
        <w:pStyle w:val="Heading4"/>
        <w:rPr>
          <w:rFonts w:asciiTheme="minorHAnsi" w:hAnsiTheme="minorHAnsi"/>
          <w:i w:val="0"/>
        </w:rPr>
      </w:pPr>
      <w:r w:rsidRPr="000D28C5">
        <w:rPr>
          <w:rStyle w:val="Strong"/>
          <w:rFonts w:asciiTheme="minorHAnsi" w:hAnsiTheme="minorHAnsi"/>
          <w:b/>
          <w:bCs/>
          <w:i w:val="0"/>
        </w:rPr>
        <w:t>Research Approach</w:t>
      </w:r>
    </w:p>
    <w:p w:rsidR="000D28C5" w:rsidRPr="000D28C5" w:rsidRDefault="000D28C5" w:rsidP="000D28C5">
      <w:pPr>
        <w:pStyle w:val="NormalWeb"/>
        <w:rPr>
          <w:rFonts w:asciiTheme="minorHAnsi" w:hAnsiTheme="minorHAnsi"/>
        </w:rPr>
      </w:pPr>
      <w:r w:rsidRPr="000D28C5">
        <w:rPr>
          <w:rFonts w:asciiTheme="minorHAnsi" w:hAnsiTheme="minorHAnsi"/>
        </w:rPr>
        <w:t xml:space="preserve">The research used a </w:t>
      </w:r>
      <w:r w:rsidRPr="000D28C5">
        <w:rPr>
          <w:rStyle w:val="Strong"/>
          <w:rFonts w:asciiTheme="minorHAnsi" w:hAnsiTheme="minorHAnsi"/>
        </w:rPr>
        <w:t>qualitative method</w:t>
      </w:r>
      <w:r w:rsidRPr="000D28C5">
        <w:rPr>
          <w:rFonts w:asciiTheme="minorHAnsi" w:hAnsiTheme="minorHAnsi"/>
        </w:rPr>
        <w:t xml:space="preserve"> based on an interview-style Google Form survey. The form included both multiple-choice and open-ended questions designed to gather detailed information about infrastructure setup, system policies, maintenance, and compliance.</w:t>
      </w:r>
    </w:p>
    <w:p w:rsidR="000D28C5" w:rsidRPr="000D28C5" w:rsidRDefault="000D28C5" w:rsidP="000D28C5">
      <w:pPr>
        <w:pStyle w:val="Heading4"/>
        <w:rPr>
          <w:rFonts w:asciiTheme="minorHAnsi" w:hAnsiTheme="minorHAnsi"/>
          <w:i w:val="0"/>
        </w:rPr>
      </w:pPr>
      <w:r w:rsidRPr="000D28C5">
        <w:rPr>
          <w:rStyle w:val="Strong"/>
          <w:rFonts w:asciiTheme="minorHAnsi" w:hAnsiTheme="minorHAnsi"/>
          <w:b/>
          <w:bCs/>
          <w:i w:val="0"/>
        </w:rPr>
        <w:t>Data Collection Process</w:t>
      </w:r>
    </w:p>
    <w:p w:rsidR="000D28C5" w:rsidRPr="000D28C5" w:rsidRDefault="000D28C5" w:rsidP="000D28C5">
      <w:pPr>
        <w:pStyle w:val="NormalWeb"/>
        <w:rPr>
          <w:rFonts w:asciiTheme="minorHAnsi" w:hAnsiTheme="minorHAnsi"/>
        </w:rPr>
      </w:pPr>
      <w:r w:rsidRPr="000D28C5">
        <w:rPr>
          <w:rFonts w:asciiTheme="minorHAnsi" w:hAnsiTheme="minorHAnsi"/>
        </w:rPr>
        <w:t>At</w:t>
      </w:r>
      <w:r>
        <w:rPr>
          <w:rFonts w:asciiTheme="minorHAnsi" w:hAnsiTheme="minorHAnsi"/>
        </w:rPr>
        <w:t xml:space="preserve"> first, I</w:t>
      </w:r>
      <w:r w:rsidRPr="000D28C5">
        <w:rPr>
          <w:rFonts w:asciiTheme="minorHAnsi" w:hAnsiTheme="minorHAnsi"/>
        </w:rPr>
        <w:t xml:space="preserve"> tried to reach system administrators in several org</w:t>
      </w:r>
      <w:r>
        <w:rPr>
          <w:rFonts w:asciiTheme="minorHAnsi" w:hAnsiTheme="minorHAnsi"/>
        </w:rPr>
        <w:t>anizations through calls, text messages</w:t>
      </w:r>
      <w:r w:rsidRPr="000D28C5">
        <w:rPr>
          <w:rFonts w:asciiTheme="minorHAnsi" w:hAnsiTheme="minorHAnsi"/>
        </w:rPr>
        <w:t>, and in-person visits.</w:t>
      </w:r>
      <w:r w:rsidRPr="000D28C5">
        <w:rPr>
          <w:rFonts w:asciiTheme="minorHAnsi" w:hAnsiTheme="minorHAnsi"/>
        </w:rPr>
        <w:br/>
        <w:t>After m</w:t>
      </w:r>
      <w:r>
        <w:rPr>
          <w:rFonts w:asciiTheme="minorHAnsi" w:hAnsiTheme="minorHAnsi"/>
        </w:rPr>
        <w:t>ultiple attempts, the I</w:t>
      </w:r>
      <w:r w:rsidRPr="000D28C5">
        <w:rPr>
          <w:rFonts w:asciiTheme="minorHAnsi" w:hAnsiTheme="minorHAnsi"/>
        </w:rPr>
        <w:t xml:space="preserve"> personally visited the </w:t>
      </w:r>
      <w:r w:rsidRPr="000D28C5">
        <w:rPr>
          <w:rStyle w:val="Strong"/>
          <w:rFonts w:asciiTheme="minorHAnsi" w:hAnsiTheme="minorHAnsi"/>
        </w:rPr>
        <w:t>National Bank of Rwanda (BNR)</w:t>
      </w:r>
      <w:r w:rsidRPr="000D28C5">
        <w:rPr>
          <w:rFonts w:asciiTheme="minorHAnsi" w:hAnsiTheme="minorHAnsi"/>
        </w:rPr>
        <w:t xml:space="preserve"> and explained the project purpose at the reception.</w:t>
      </w:r>
      <w:r w:rsidRPr="000D28C5">
        <w:rPr>
          <w:rFonts w:asciiTheme="minorHAnsi" w:hAnsiTheme="minorHAnsi"/>
        </w:rPr>
        <w:br/>
        <w:t xml:space="preserve">An IT Support officer named </w:t>
      </w:r>
      <w:r w:rsidRPr="000D28C5">
        <w:rPr>
          <w:rStyle w:val="Strong"/>
          <w:rFonts w:asciiTheme="minorHAnsi" w:hAnsiTheme="minorHAnsi"/>
        </w:rPr>
        <w:t>Ariane</w:t>
      </w:r>
      <w:r w:rsidRPr="000D28C5">
        <w:rPr>
          <w:rFonts w:asciiTheme="minorHAnsi" w:hAnsiTheme="minorHAnsi"/>
        </w:rPr>
        <w:t xml:space="preserve"> assisted by forwarding the request to a System Administrator. Later, </w:t>
      </w:r>
      <w:r w:rsidRPr="000D28C5">
        <w:rPr>
          <w:rStyle w:val="Strong"/>
          <w:rFonts w:asciiTheme="minorHAnsi" w:hAnsiTheme="minorHAnsi"/>
        </w:rPr>
        <w:t>Mr. BIZIMANA Lambert</w:t>
      </w:r>
      <w:r w:rsidRPr="000D28C5">
        <w:rPr>
          <w:rFonts w:asciiTheme="minorHAnsi" w:hAnsiTheme="minorHAnsi"/>
        </w:rPr>
        <w:t xml:space="preserve"> accepted to fill out the survey form.</w:t>
      </w:r>
    </w:p>
    <w:p w:rsidR="000D28C5" w:rsidRPr="000D28C5" w:rsidRDefault="000D28C5" w:rsidP="000D28C5">
      <w:pPr>
        <w:pStyle w:val="Heading4"/>
        <w:rPr>
          <w:rFonts w:asciiTheme="minorHAnsi" w:hAnsiTheme="minorHAnsi"/>
          <w:i w:val="0"/>
        </w:rPr>
      </w:pPr>
      <w:r w:rsidRPr="000D28C5">
        <w:rPr>
          <w:rStyle w:val="Strong"/>
          <w:rFonts w:asciiTheme="minorHAnsi" w:hAnsiTheme="minorHAnsi"/>
          <w:b/>
          <w:bCs/>
          <w:i w:val="0"/>
        </w:rPr>
        <w:t>Ethical Considerations</w:t>
      </w:r>
    </w:p>
    <w:p w:rsidR="000D28C5" w:rsidRPr="000D28C5" w:rsidRDefault="000D28C5" w:rsidP="000D28C5">
      <w:pPr>
        <w:pStyle w:val="NormalWeb"/>
        <w:rPr>
          <w:rFonts w:asciiTheme="minorHAnsi" w:hAnsiTheme="minorHAnsi"/>
        </w:rPr>
      </w:pPr>
      <w:r w:rsidRPr="000D28C5">
        <w:rPr>
          <w:rFonts w:asciiTheme="minorHAnsi" w:hAnsiTheme="minorHAnsi"/>
        </w:rPr>
        <w:t>The participant was informed that the study is purely academic and no confidential data would be collected.</w:t>
      </w:r>
      <w:r w:rsidRPr="000D28C5">
        <w:rPr>
          <w:rFonts w:asciiTheme="minorHAnsi" w:hAnsiTheme="minorHAnsi"/>
        </w:rPr>
        <w:br/>
      </w:r>
      <w:r w:rsidR="00FB5D05">
        <w:rPr>
          <w:rFonts w:asciiTheme="minorHAnsi" w:hAnsiTheme="minorHAnsi"/>
        </w:rPr>
        <w:t>BNR</w:t>
      </w:r>
      <w:r w:rsidR="00A21097">
        <w:rPr>
          <w:rFonts w:asciiTheme="minorHAnsi" w:hAnsiTheme="minorHAnsi"/>
        </w:rPr>
        <w:t xml:space="preserve"> </w:t>
      </w:r>
      <w:r w:rsidRPr="000D28C5">
        <w:rPr>
          <w:rFonts w:asciiTheme="minorHAnsi" w:hAnsiTheme="minorHAnsi"/>
        </w:rPr>
        <w:t>employees do not use official company emails for non-business communication, which is why the confirmation email was not sent.</w:t>
      </w:r>
      <w:r w:rsidRPr="000D28C5">
        <w:rPr>
          <w:rFonts w:asciiTheme="minorHAnsi" w:hAnsiTheme="minorHAnsi"/>
        </w:rPr>
        <w:br/>
        <w:t>However, the form response itself serves as a verified professional input.</w:t>
      </w:r>
    </w:p>
    <w:p w:rsidR="000D28C5" w:rsidRDefault="000D28C5">
      <w:pPr>
        <w:rPr>
          <w:rFonts w:eastAsiaTheme="majorEastAsia" w:cstheme="majorBidi"/>
          <w:b/>
          <w:bCs/>
          <w:color w:val="365F91" w:themeColor="accent1" w:themeShade="BF"/>
          <w:sz w:val="24"/>
          <w:szCs w:val="24"/>
        </w:rPr>
      </w:pPr>
      <w:r>
        <w:rPr>
          <w:sz w:val="24"/>
          <w:szCs w:val="24"/>
        </w:rPr>
        <w:br w:type="page"/>
      </w:r>
    </w:p>
    <w:p w:rsidR="0097177A" w:rsidRDefault="0097177A" w:rsidP="0097177A">
      <w:pPr>
        <w:pStyle w:val="Heading1"/>
        <w:rPr>
          <w:rFonts w:asciiTheme="minorHAnsi" w:hAnsiTheme="minorHAnsi"/>
          <w:sz w:val="24"/>
          <w:szCs w:val="24"/>
        </w:rPr>
      </w:pPr>
      <w:bookmarkStart w:id="4" w:name="_Toc211580240"/>
      <w:r w:rsidRPr="000D28C5">
        <w:rPr>
          <w:rFonts w:asciiTheme="minorHAnsi" w:hAnsiTheme="minorHAnsi"/>
          <w:sz w:val="24"/>
          <w:szCs w:val="24"/>
        </w:rPr>
        <w:lastRenderedPageBreak/>
        <w:t>Daily Operations</w:t>
      </w:r>
      <w:bookmarkEnd w:id="4"/>
    </w:p>
    <w:p w:rsidR="000D28C5" w:rsidRPr="000D28C5" w:rsidRDefault="000D28C5" w:rsidP="000D28C5"/>
    <w:p w:rsidR="0097177A" w:rsidRPr="000D28C5" w:rsidRDefault="0097177A" w:rsidP="0097177A">
      <w:pPr>
        <w:rPr>
          <w:sz w:val="24"/>
          <w:szCs w:val="24"/>
        </w:rPr>
      </w:pPr>
      <w:r w:rsidRPr="000D28C5">
        <w:rPr>
          <w:sz w:val="24"/>
          <w:szCs w:val="24"/>
        </w:rPr>
        <w:t>Mr. Bizimana indicated that his daily responsibilities include monitoring network health, troubleshooting connectivity issues, managing user accounts, backing up data, updating system software, and performing security audits. Each of these activities plays a vital role in keeping the organization’s network stable and secure.</w:t>
      </w:r>
    </w:p>
    <w:p w:rsidR="0097177A" w:rsidRPr="000D28C5" w:rsidRDefault="0097177A" w:rsidP="0097177A">
      <w:pPr>
        <w:rPr>
          <w:sz w:val="24"/>
          <w:szCs w:val="24"/>
        </w:rPr>
      </w:pPr>
      <w:r w:rsidRPr="000D28C5">
        <w:rPr>
          <w:sz w:val="24"/>
          <w:szCs w:val="24"/>
        </w:rPr>
        <w:t>• Monitoring Network Health: This involves checking the condition of the network regularly using specialized tools that track performance and availability. At BNR, monitoring helps identify issues before they affect operations. System administrators typically rely on dashboards or SNMP-based tools to detect failures or unusual activity. Keeping track of this ensures that banking services remain online and reliable for customers.</w:t>
      </w:r>
    </w:p>
    <w:p w:rsidR="0097177A" w:rsidRPr="000D28C5" w:rsidRDefault="0097177A" w:rsidP="0097177A">
      <w:pPr>
        <w:rPr>
          <w:sz w:val="24"/>
          <w:szCs w:val="24"/>
        </w:rPr>
      </w:pPr>
      <w:r w:rsidRPr="000D28C5">
        <w:rPr>
          <w:sz w:val="24"/>
          <w:szCs w:val="24"/>
        </w:rPr>
        <w:t>• Troubleshooting Connectivity Issues: When users experience problems connecting to internal systems or the internet, the system administrator diagnoses and resolves them quickly. This may include checking cables, switches, or firewalls. Timely troubleshooting reduces downtime and maintains productivity across departments.</w:t>
      </w:r>
    </w:p>
    <w:p w:rsidR="0097177A" w:rsidRPr="000D28C5" w:rsidRDefault="0097177A" w:rsidP="0097177A">
      <w:pPr>
        <w:rPr>
          <w:sz w:val="24"/>
          <w:szCs w:val="24"/>
        </w:rPr>
      </w:pPr>
      <w:r w:rsidRPr="000D28C5">
        <w:rPr>
          <w:sz w:val="24"/>
          <w:szCs w:val="24"/>
        </w:rPr>
        <w:t>• Managing User Accounts: The administrator ensures that all employees have the right access based on their roles. Accounts are regularly reviewed and adjusted when staff join or leave the organization. This prevents unauthorized access and ensures accountability in system usage.</w:t>
      </w:r>
    </w:p>
    <w:p w:rsidR="0097177A" w:rsidRPr="000D28C5" w:rsidRDefault="0097177A" w:rsidP="0097177A">
      <w:pPr>
        <w:rPr>
          <w:sz w:val="24"/>
          <w:szCs w:val="24"/>
        </w:rPr>
      </w:pPr>
      <w:r w:rsidRPr="000D28C5">
        <w:rPr>
          <w:sz w:val="24"/>
          <w:szCs w:val="24"/>
        </w:rPr>
        <w:t>• Backing Up Data: Mr. Bizimana confirmed that backups are performed daily. This frequency is common in financial institutions because losing data could result in huge operational risks. Daily backups guarantee that the system can be restored quickly if something goes wrong.</w:t>
      </w:r>
    </w:p>
    <w:p w:rsidR="0097177A" w:rsidRPr="000D28C5" w:rsidRDefault="0097177A" w:rsidP="0097177A">
      <w:pPr>
        <w:rPr>
          <w:sz w:val="24"/>
          <w:szCs w:val="24"/>
        </w:rPr>
      </w:pPr>
      <w:r w:rsidRPr="000D28C5">
        <w:rPr>
          <w:sz w:val="24"/>
          <w:szCs w:val="24"/>
        </w:rPr>
        <w:t>• Updating System Software: Keeping systems up-to-date prevents security vulnerabilities and improves performance. Updates are scheduled to minimize interruptions and maintain compliance with IT policies.</w:t>
      </w:r>
    </w:p>
    <w:p w:rsidR="0097177A" w:rsidRPr="000D28C5" w:rsidRDefault="0097177A" w:rsidP="0097177A">
      <w:pPr>
        <w:rPr>
          <w:sz w:val="24"/>
          <w:szCs w:val="24"/>
        </w:rPr>
      </w:pPr>
      <w:r w:rsidRPr="000D28C5">
        <w:rPr>
          <w:sz w:val="24"/>
          <w:szCs w:val="24"/>
        </w:rPr>
        <w:t>• Security Auditing: Regular checks are done to ensure compliance with security standards. Audits help identify risks, verify patch levels, and maintain trust in the IT infrastructure.</w:t>
      </w:r>
    </w:p>
    <w:p w:rsidR="000D28C5" w:rsidRDefault="000D28C5">
      <w:pPr>
        <w:rPr>
          <w:rFonts w:eastAsiaTheme="majorEastAsia" w:cstheme="majorBidi"/>
          <w:b/>
          <w:bCs/>
          <w:color w:val="365F91" w:themeColor="accent1" w:themeShade="BF"/>
          <w:sz w:val="24"/>
          <w:szCs w:val="24"/>
        </w:rPr>
      </w:pPr>
      <w:r>
        <w:rPr>
          <w:sz w:val="24"/>
          <w:szCs w:val="24"/>
        </w:rPr>
        <w:br w:type="page"/>
      </w:r>
    </w:p>
    <w:p w:rsidR="0097177A" w:rsidRDefault="0097177A" w:rsidP="0097177A">
      <w:pPr>
        <w:pStyle w:val="Heading1"/>
        <w:rPr>
          <w:rFonts w:asciiTheme="minorHAnsi" w:hAnsiTheme="minorHAnsi"/>
          <w:sz w:val="24"/>
          <w:szCs w:val="24"/>
        </w:rPr>
      </w:pPr>
      <w:bookmarkStart w:id="5" w:name="_Toc211580241"/>
      <w:r w:rsidRPr="000D28C5">
        <w:rPr>
          <w:rFonts w:asciiTheme="minorHAnsi" w:hAnsiTheme="minorHAnsi"/>
          <w:sz w:val="24"/>
          <w:szCs w:val="24"/>
        </w:rPr>
        <w:lastRenderedPageBreak/>
        <w:t>Infrastructure Setup and Implementation</w:t>
      </w:r>
      <w:bookmarkEnd w:id="5"/>
    </w:p>
    <w:p w:rsidR="000D28C5" w:rsidRPr="000D28C5" w:rsidRDefault="000D28C5" w:rsidP="000D28C5"/>
    <w:p w:rsidR="0097177A" w:rsidRPr="000D28C5" w:rsidRDefault="0097177A" w:rsidP="0097177A">
      <w:pPr>
        <w:rPr>
          <w:sz w:val="24"/>
          <w:szCs w:val="24"/>
        </w:rPr>
      </w:pPr>
      <w:r w:rsidRPr="000D28C5">
        <w:rPr>
          <w:sz w:val="24"/>
          <w:szCs w:val="24"/>
        </w:rPr>
        <w:t>In the section about infrastructure setup, Lambert highlighted that security, cost, reliability, and performance are the main priorities when establishing new systems. Below is a detailed breakdown of how these elements are managed.</w:t>
      </w:r>
    </w:p>
    <w:p w:rsidR="0097177A" w:rsidRPr="000D28C5" w:rsidRDefault="0097177A" w:rsidP="0097177A">
      <w:pPr>
        <w:rPr>
          <w:sz w:val="24"/>
          <w:szCs w:val="24"/>
        </w:rPr>
      </w:pPr>
      <w:r w:rsidRPr="000D28C5">
        <w:rPr>
          <w:sz w:val="24"/>
          <w:szCs w:val="24"/>
        </w:rPr>
        <w:t xml:space="preserve">• Security: Security is always the top priority at BNR. Every network device, from routers to servers, must be configured with strong access controls and firewalls. The organization implements NAT for separating </w:t>
      </w:r>
      <w:bookmarkStart w:id="6" w:name="_GoBack"/>
      <w:bookmarkEnd w:id="6"/>
      <w:r w:rsidRPr="000D28C5">
        <w:rPr>
          <w:sz w:val="24"/>
          <w:szCs w:val="24"/>
        </w:rPr>
        <w:t>internal and external traffic, and VPNs for remote users. This ensures only authorized users can connect securely.</w:t>
      </w:r>
    </w:p>
    <w:p w:rsidR="0097177A" w:rsidRPr="000D28C5" w:rsidRDefault="0097177A" w:rsidP="0097177A">
      <w:pPr>
        <w:rPr>
          <w:sz w:val="24"/>
          <w:szCs w:val="24"/>
        </w:rPr>
      </w:pPr>
      <w:r w:rsidRPr="000D28C5">
        <w:rPr>
          <w:sz w:val="24"/>
          <w:szCs w:val="24"/>
        </w:rPr>
        <w:t>• Cost and Reliability: The system administrators balance cost with long-term reliability. Even though banking systems require high reliability, they must also remain cost-effective. Redundant links (active/standby) are used so that if one connection fails, another takes over seamlessly.</w:t>
      </w:r>
    </w:p>
    <w:p w:rsidR="0097177A" w:rsidRPr="000D28C5" w:rsidRDefault="0097177A" w:rsidP="0097177A">
      <w:pPr>
        <w:rPr>
          <w:sz w:val="24"/>
          <w:szCs w:val="24"/>
        </w:rPr>
      </w:pPr>
      <w:r w:rsidRPr="000D28C5">
        <w:rPr>
          <w:sz w:val="24"/>
          <w:szCs w:val="24"/>
        </w:rPr>
        <w:t>• Performance and Scalability: To keep services fast and responsive, BNR uses VLAN segmentation, switches, and firewalls optimized for large data flows. Scalability means that as the organization grows, more devices and users can be added without redesigning the whole network.</w:t>
      </w:r>
    </w:p>
    <w:p w:rsidR="0097177A" w:rsidRPr="000D28C5" w:rsidRDefault="0097177A" w:rsidP="0097177A">
      <w:pPr>
        <w:rPr>
          <w:sz w:val="24"/>
          <w:szCs w:val="24"/>
        </w:rPr>
      </w:pPr>
      <w:r w:rsidRPr="000D28C5">
        <w:rPr>
          <w:sz w:val="24"/>
          <w:szCs w:val="24"/>
        </w:rPr>
        <w:t>• Tools and Configuration Methods: Lambert mentioned tools such as firewalls, servers, and network switches as essential components for setup. Each configuration is tested and documented to maintain uniformity and quick recovery in case of a failure.</w:t>
      </w:r>
    </w:p>
    <w:p w:rsidR="000D28C5" w:rsidRDefault="000D28C5">
      <w:pPr>
        <w:rPr>
          <w:rFonts w:eastAsiaTheme="majorEastAsia" w:cstheme="majorBidi"/>
          <w:b/>
          <w:bCs/>
          <w:color w:val="365F91" w:themeColor="accent1" w:themeShade="BF"/>
          <w:sz w:val="24"/>
          <w:szCs w:val="24"/>
        </w:rPr>
      </w:pPr>
      <w:r>
        <w:rPr>
          <w:sz w:val="24"/>
          <w:szCs w:val="24"/>
        </w:rPr>
        <w:br w:type="page"/>
      </w:r>
    </w:p>
    <w:p w:rsidR="0097177A" w:rsidRDefault="0097177A" w:rsidP="0097177A">
      <w:pPr>
        <w:pStyle w:val="Heading1"/>
        <w:rPr>
          <w:rFonts w:asciiTheme="minorHAnsi" w:hAnsiTheme="minorHAnsi"/>
          <w:sz w:val="24"/>
          <w:szCs w:val="24"/>
        </w:rPr>
      </w:pPr>
      <w:bookmarkStart w:id="7" w:name="_Toc211580242"/>
      <w:r w:rsidRPr="000D28C5">
        <w:rPr>
          <w:rFonts w:asciiTheme="minorHAnsi" w:hAnsiTheme="minorHAnsi"/>
          <w:sz w:val="24"/>
          <w:szCs w:val="24"/>
        </w:rPr>
        <w:lastRenderedPageBreak/>
        <w:t>Policy Formulation and Enforcement</w:t>
      </w:r>
      <w:bookmarkEnd w:id="7"/>
    </w:p>
    <w:p w:rsidR="000D28C5" w:rsidRPr="000D28C5" w:rsidRDefault="000D28C5" w:rsidP="000D28C5"/>
    <w:p w:rsidR="0097177A" w:rsidRPr="000D28C5" w:rsidRDefault="0097177A" w:rsidP="0097177A">
      <w:pPr>
        <w:rPr>
          <w:sz w:val="24"/>
          <w:szCs w:val="24"/>
        </w:rPr>
      </w:pPr>
      <w:r w:rsidRPr="000D28C5">
        <w:rPr>
          <w:sz w:val="24"/>
          <w:szCs w:val="24"/>
        </w:rPr>
        <w:t>Policy implementation ensures that IT operations are consistent, secure, and compliant. Lambert provided insights into password policies, access control, and data backup strategies.</w:t>
      </w:r>
    </w:p>
    <w:p w:rsidR="0097177A" w:rsidRPr="000D28C5" w:rsidRDefault="0097177A" w:rsidP="0097177A">
      <w:pPr>
        <w:rPr>
          <w:sz w:val="24"/>
          <w:szCs w:val="24"/>
        </w:rPr>
      </w:pPr>
      <w:r w:rsidRPr="000D28C5">
        <w:rPr>
          <w:sz w:val="24"/>
          <w:szCs w:val="24"/>
        </w:rPr>
        <w:t>• Password Policies: The organization enforces strong password requirements including minimum length, character complexity, expiration periods, and history restrictions. Multi-factor authentication (MFA) adds an extra layer of protection for system logins. These practices prevent unauthorized access even if passwords are compromised.</w:t>
      </w:r>
    </w:p>
    <w:p w:rsidR="0097177A" w:rsidRPr="000D28C5" w:rsidRDefault="0097177A" w:rsidP="0097177A">
      <w:pPr>
        <w:rPr>
          <w:sz w:val="24"/>
          <w:szCs w:val="24"/>
        </w:rPr>
      </w:pPr>
      <w:r w:rsidRPr="000D28C5">
        <w:rPr>
          <w:sz w:val="24"/>
          <w:szCs w:val="24"/>
        </w:rPr>
        <w:t>• Access Control: Access is managed through Role-Based Access Control (RBAC). This means each user only has access to the resources required for their role. RBAC simplifies user management and prevents data leaks caused by excessive permissions.</w:t>
      </w:r>
    </w:p>
    <w:p w:rsidR="0097177A" w:rsidRPr="000D28C5" w:rsidRDefault="0097177A" w:rsidP="0097177A">
      <w:pPr>
        <w:rPr>
          <w:sz w:val="24"/>
          <w:szCs w:val="24"/>
        </w:rPr>
      </w:pPr>
      <w:r w:rsidRPr="000D28C5">
        <w:rPr>
          <w:sz w:val="24"/>
          <w:szCs w:val="24"/>
        </w:rPr>
        <w:t>• Network Segmentation: The bank uses separate VLANs and firewall rules to isolate employee networks from guest networks. This minimizes the risk of internal attacks and improves overall network security.</w:t>
      </w:r>
    </w:p>
    <w:p w:rsidR="0097177A" w:rsidRPr="000D28C5" w:rsidRDefault="0097177A" w:rsidP="0097177A">
      <w:pPr>
        <w:rPr>
          <w:sz w:val="24"/>
          <w:szCs w:val="24"/>
        </w:rPr>
      </w:pPr>
      <w:r w:rsidRPr="000D28C5">
        <w:rPr>
          <w:sz w:val="24"/>
          <w:szCs w:val="24"/>
        </w:rPr>
        <w:t>• Data Backup Policy: Backups are done daily using on-site storage. The policy ensures that data is regularly tested and verified for recovery. Critical financial systems must always have an up-to-date backup.</w:t>
      </w:r>
    </w:p>
    <w:p w:rsidR="0097177A" w:rsidRPr="000D28C5" w:rsidRDefault="0097177A" w:rsidP="0097177A">
      <w:pPr>
        <w:rPr>
          <w:sz w:val="24"/>
          <w:szCs w:val="24"/>
        </w:rPr>
      </w:pPr>
      <w:r w:rsidRPr="000D28C5">
        <w:rPr>
          <w:sz w:val="24"/>
          <w:szCs w:val="24"/>
        </w:rPr>
        <w:t>• System Administration Duties: Administrators are responsible for ensuring group policies are enforced across both on-premise Active Directory and Microsoft 365 environments. This hybrid setup allows centralized user management and consistent security enforcement.</w:t>
      </w:r>
    </w:p>
    <w:p w:rsidR="000D28C5" w:rsidRDefault="000D28C5">
      <w:pPr>
        <w:rPr>
          <w:rFonts w:eastAsiaTheme="majorEastAsia" w:cstheme="majorBidi"/>
          <w:b/>
          <w:bCs/>
          <w:color w:val="365F91" w:themeColor="accent1" w:themeShade="BF"/>
          <w:sz w:val="24"/>
          <w:szCs w:val="24"/>
        </w:rPr>
      </w:pPr>
      <w:r>
        <w:rPr>
          <w:sz w:val="24"/>
          <w:szCs w:val="24"/>
        </w:rPr>
        <w:br w:type="page"/>
      </w:r>
    </w:p>
    <w:p w:rsidR="0097177A" w:rsidRDefault="0097177A" w:rsidP="0097177A">
      <w:pPr>
        <w:pStyle w:val="Heading1"/>
        <w:rPr>
          <w:rFonts w:asciiTheme="minorHAnsi" w:hAnsiTheme="minorHAnsi"/>
          <w:sz w:val="24"/>
          <w:szCs w:val="24"/>
        </w:rPr>
      </w:pPr>
      <w:bookmarkStart w:id="8" w:name="_Toc211580243"/>
      <w:r w:rsidRPr="000D28C5">
        <w:rPr>
          <w:rFonts w:asciiTheme="minorHAnsi" w:hAnsiTheme="minorHAnsi"/>
          <w:sz w:val="24"/>
          <w:szCs w:val="24"/>
        </w:rPr>
        <w:lastRenderedPageBreak/>
        <w:t>Compliance and Regulatory Considerations</w:t>
      </w:r>
      <w:bookmarkEnd w:id="8"/>
    </w:p>
    <w:p w:rsidR="000D28C5" w:rsidRPr="000D28C5" w:rsidRDefault="000D28C5" w:rsidP="000D28C5"/>
    <w:p w:rsidR="0097177A" w:rsidRPr="000D28C5" w:rsidRDefault="0097177A" w:rsidP="0097177A">
      <w:pPr>
        <w:rPr>
          <w:sz w:val="24"/>
          <w:szCs w:val="24"/>
        </w:rPr>
      </w:pPr>
      <w:r w:rsidRPr="000D28C5">
        <w:rPr>
          <w:sz w:val="24"/>
          <w:szCs w:val="24"/>
        </w:rPr>
        <w:t>Compliance plays a major role in a financial institution like BNR. Lambert mentioned that the bank follows standards like ISO 27001, GDPR, and national IT standards.</w:t>
      </w:r>
    </w:p>
    <w:p w:rsidR="0097177A" w:rsidRPr="000D28C5" w:rsidRDefault="0097177A" w:rsidP="0097177A">
      <w:pPr>
        <w:rPr>
          <w:sz w:val="24"/>
          <w:szCs w:val="24"/>
        </w:rPr>
      </w:pPr>
      <w:r w:rsidRPr="000D28C5">
        <w:rPr>
          <w:sz w:val="24"/>
          <w:szCs w:val="24"/>
        </w:rPr>
        <w:t>• Remote Access: Employees connect securely through VPNs when working remotely. This ensures encrypted communication and protects the internal network from outside threats.</w:t>
      </w:r>
    </w:p>
    <w:p w:rsidR="0097177A" w:rsidRPr="000D28C5" w:rsidRDefault="0097177A" w:rsidP="0097177A">
      <w:pPr>
        <w:rPr>
          <w:sz w:val="24"/>
          <w:szCs w:val="24"/>
        </w:rPr>
      </w:pPr>
      <w:r w:rsidRPr="000D28C5">
        <w:rPr>
          <w:sz w:val="24"/>
          <w:szCs w:val="24"/>
        </w:rPr>
        <w:t>• Security Audits: The organization performs quarterly audits to check system security and ensure compliance. Regular reviews help identify vulnerabilities and strengthen defenses before incidents occur.</w:t>
      </w:r>
    </w:p>
    <w:p w:rsidR="0097177A" w:rsidRPr="000D28C5" w:rsidRDefault="0097177A" w:rsidP="0097177A">
      <w:pPr>
        <w:rPr>
          <w:sz w:val="24"/>
          <w:szCs w:val="24"/>
        </w:rPr>
      </w:pPr>
      <w:r w:rsidRPr="000D28C5">
        <w:rPr>
          <w:sz w:val="24"/>
          <w:szCs w:val="24"/>
        </w:rPr>
        <w:t>• System Security Level: Lambert rated the system security as strong, emphasizing proactive monitoring, strict access control, and timely updates as key contributors to this strength.</w:t>
      </w:r>
    </w:p>
    <w:p w:rsidR="0097177A" w:rsidRDefault="0097177A" w:rsidP="0097177A">
      <w:pPr>
        <w:rPr>
          <w:sz w:val="24"/>
          <w:szCs w:val="24"/>
        </w:rPr>
      </w:pPr>
      <w:r w:rsidRPr="000D28C5">
        <w:rPr>
          <w:sz w:val="24"/>
          <w:szCs w:val="24"/>
        </w:rPr>
        <w:t>• Standards Compliance: ISO 27001 and GDPR guidelines shape how policies are created and enforced. Compliance helps the organization maintain integrity, protect customer data, and meet international expectations.</w:t>
      </w:r>
    </w:p>
    <w:p w:rsidR="000D28C5" w:rsidRDefault="000D28C5" w:rsidP="0097177A">
      <w:pPr>
        <w:rPr>
          <w:sz w:val="24"/>
          <w:szCs w:val="24"/>
        </w:rPr>
      </w:pPr>
    </w:p>
    <w:p w:rsidR="000D28C5" w:rsidRPr="000D28C5" w:rsidRDefault="000D28C5" w:rsidP="0097177A">
      <w:pPr>
        <w:rPr>
          <w:sz w:val="24"/>
          <w:szCs w:val="24"/>
        </w:rPr>
      </w:pPr>
      <w:r w:rsidRPr="000D28C5">
        <w:rPr>
          <w:sz w:val="24"/>
          <w:szCs w:val="24"/>
        </w:rPr>
        <w:t>This combination of technical and administrative measures ensures that BNR remains compliant and secure — especially crucial in a financial institution.</w:t>
      </w:r>
    </w:p>
    <w:p w:rsidR="000D28C5" w:rsidRDefault="000D28C5">
      <w:pPr>
        <w:rPr>
          <w:rFonts w:eastAsiaTheme="majorEastAsia" w:cstheme="majorBidi"/>
          <w:b/>
          <w:bCs/>
          <w:color w:val="365F91" w:themeColor="accent1" w:themeShade="BF"/>
          <w:sz w:val="24"/>
          <w:szCs w:val="24"/>
        </w:rPr>
      </w:pPr>
      <w:r>
        <w:rPr>
          <w:sz w:val="24"/>
          <w:szCs w:val="24"/>
        </w:rPr>
        <w:br w:type="page"/>
      </w:r>
    </w:p>
    <w:p w:rsidR="0097177A" w:rsidRDefault="0097177A" w:rsidP="0097177A">
      <w:pPr>
        <w:pStyle w:val="Heading1"/>
        <w:rPr>
          <w:rFonts w:asciiTheme="minorHAnsi" w:hAnsiTheme="minorHAnsi"/>
          <w:sz w:val="24"/>
          <w:szCs w:val="24"/>
        </w:rPr>
      </w:pPr>
      <w:bookmarkStart w:id="9" w:name="_Toc211580244"/>
      <w:r w:rsidRPr="000D28C5">
        <w:rPr>
          <w:rFonts w:asciiTheme="minorHAnsi" w:hAnsiTheme="minorHAnsi"/>
          <w:sz w:val="24"/>
          <w:szCs w:val="24"/>
        </w:rPr>
        <w:lastRenderedPageBreak/>
        <w:t>Future and Recommendations</w:t>
      </w:r>
      <w:bookmarkEnd w:id="9"/>
    </w:p>
    <w:p w:rsidR="000D28C5" w:rsidRPr="000D28C5" w:rsidRDefault="000D28C5" w:rsidP="000D28C5"/>
    <w:p w:rsidR="0097177A" w:rsidRPr="000D28C5" w:rsidRDefault="0097177A" w:rsidP="0097177A">
      <w:pPr>
        <w:rPr>
          <w:sz w:val="24"/>
          <w:szCs w:val="24"/>
        </w:rPr>
      </w:pPr>
      <w:r w:rsidRPr="000D28C5">
        <w:rPr>
          <w:sz w:val="24"/>
          <w:szCs w:val="24"/>
        </w:rPr>
        <w:t>When asked about future improvements, Lambert recommended adopting more cloud technologies and AI-driven IT operations (AIOps). He believes that cloud integration could enhance flexibility and simplify management, while AIops can improve performance monitoring and automate troubleshooting.</w:t>
      </w:r>
    </w:p>
    <w:p w:rsidR="0097177A" w:rsidRPr="000D28C5" w:rsidRDefault="0097177A" w:rsidP="0097177A">
      <w:pPr>
        <w:rPr>
          <w:sz w:val="24"/>
          <w:szCs w:val="24"/>
        </w:rPr>
      </w:pPr>
      <w:r w:rsidRPr="000D28C5">
        <w:rPr>
          <w:sz w:val="24"/>
          <w:szCs w:val="24"/>
        </w:rPr>
        <w:t>His foreword emphasized that network and system administration form the foundation of modern IT. Having strong skills in these areas allows professionals to build and maintain reliable infrastructures that support digital transformation.</w:t>
      </w:r>
    </w:p>
    <w:p w:rsidR="000D28C5" w:rsidRPr="000D28C5" w:rsidRDefault="0097177A" w:rsidP="000D28C5">
      <w:pPr>
        <w:pStyle w:val="Heading1"/>
        <w:rPr>
          <w:rFonts w:asciiTheme="minorHAnsi" w:hAnsiTheme="minorHAnsi"/>
          <w:sz w:val="24"/>
          <w:szCs w:val="24"/>
        </w:rPr>
      </w:pPr>
      <w:bookmarkStart w:id="10" w:name="_Toc211580245"/>
      <w:r w:rsidRPr="000D28C5">
        <w:rPr>
          <w:rFonts w:asciiTheme="minorHAnsi" w:hAnsiTheme="minorHAnsi"/>
          <w:sz w:val="24"/>
          <w:szCs w:val="24"/>
        </w:rPr>
        <w:t>Conclusion</w:t>
      </w:r>
      <w:bookmarkEnd w:id="10"/>
    </w:p>
    <w:p w:rsidR="0019438D" w:rsidRDefault="0097177A" w:rsidP="0097177A">
      <w:pPr>
        <w:rPr>
          <w:sz w:val="24"/>
          <w:szCs w:val="24"/>
        </w:rPr>
      </w:pPr>
      <w:r w:rsidRPr="000D28C5">
        <w:rPr>
          <w:sz w:val="24"/>
          <w:szCs w:val="24"/>
        </w:rPr>
        <w:t>This project provided valuable insights into how professional organizations like the National Bank of Rwanda manage their IT environments. From daily monitoring to policy enforcement and compliance with global standards, every step demonstrates how theory connects with real practice. The interview also showed how proactive management, structured policies, and regular backups ensure</w:t>
      </w:r>
    </w:p>
    <w:p w:rsidR="002B60C3" w:rsidRDefault="002B60C3" w:rsidP="0097177A">
      <w:pPr>
        <w:rPr>
          <w:sz w:val="24"/>
          <w:szCs w:val="24"/>
        </w:rPr>
      </w:pPr>
    </w:p>
    <w:p w:rsidR="002B60C3" w:rsidRDefault="002B60C3" w:rsidP="002B60C3">
      <w:pPr>
        <w:pStyle w:val="Heading1"/>
      </w:pPr>
      <w:bookmarkStart w:id="11" w:name="_Toc211580246"/>
      <w:r>
        <w:rPr>
          <w:rStyle w:val="Strong"/>
          <w:b/>
          <w:bCs/>
        </w:rPr>
        <w:t>References</w:t>
      </w:r>
      <w:bookmarkEnd w:id="11"/>
    </w:p>
    <w:p w:rsidR="002B60C3" w:rsidRDefault="002B60C3" w:rsidP="002B60C3">
      <w:pPr>
        <w:pStyle w:val="NormalWeb"/>
        <w:numPr>
          <w:ilvl w:val="0"/>
          <w:numId w:val="10"/>
        </w:numPr>
      </w:pPr>
      <w:r>
        <w:t>ISO/IEC 27001 Information Security Standard</w:t>
      </w:r>
    </w:p>
    <w:p w:rsidR="002B60C3" w:rsidRDefault="002B60C3" w:rsidP="002B60C3">
      <w:pPr>
        <w:pStyle w:val="NormalWeb"/>
        <w:numPr>
          <w:ilvl w:val="0"/>
          <w:numId w:val="10"/>
        </w:numPr>
      </w:pPr>
      <w:r>
        <w:t>NIST Cybersecurity Framework</w:t>
      </w:r>
    </w:p>
    <w:p w:rsidR="002B60C3" w:rsidRDefault="002B60C3" w:rsidP="002B60C3">
      <w:pPr>
        <w:pStyle w:val="NormalWeb"/>
        <w:numPr>
          <w:ilvl w:val="0"/>
          <w:numId w:val="10"/>
        </w:numPr>
      </w:pPr>
      <w:r>
        <w:t>Microsoft 365 Hybrid AD Integration Guide</w:t>
      </w:r>
    </w:p>
    <w:p w:rsidR="002B60C3" w:rsidRPr="000D28C5" w:rsidRDefault="002B60C3" w:rsidP="0097177A">
      <w:pPr>
        <w:rPr>
          <w:sz w:val="24"/>
          <w:szCs w:val="24"/>
        </w:rPr>
      </w:pPr>
    </w:p>
    <w:sectPr w:rsidR="002B60C3" w:rsidRPr="000D28C5" w:rsidSect="00FB5D05">
      <w:type w:val="continuous"/>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BCB" w:rsidRDefault="00C01BCB" w:rsidP="00FB5D05">
      <w:pPr>
        <w:spacing w:after="0" w:line="240" w:lineRule="auto"/>
      </w:pPr>
      <w:r>
        <w:separator/>
      </w:r>
    </w:p>
  </w:endnote>
  <w:endnote w:type="continuationSeparator" w:id="0">
    <w:p w:rsidR="00C01BCB" w:rsidRDefault="00C01BCB" w:rsidP="00FB5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6364614"/>
      <w:docPartObj>
        <w:docPartGallery w:val="Page Numbers (Bottom of Page)"/>
        <w:docPartUnique/>
      </w:docPartObj>
    </w:sdtPr>
    <w:sdtEndPr/>
    <w:sdtContent>
      <w:sdt>
        <w:sdtPr>
          <w:id w:val="1728636285"/>
          <w:docPartObj>
            <w:docPartGallery w:val="Page Numbers (Top of Page)"/>
            <w:docPartUnique/>
          </w:docPartObj>
        </w:sdtPr>
        <w:sdtEndPr/>
        <w:sdtContent>
          <w:p w:rsidR="00FB5D05" w:rsidRDefault="00FB5D0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21097">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21097">
              <w:rPr>
                <w:b/>
                <w:bCs/>
                <w:noProof/>
              </w:rPr>
              <w:t>11</w:t>
            </w:r>
            <w:r>
              <w:rPr>
                <w:b/>
                <w:bCs/>
                <w:sz w:val="24"/>
                <w:szCs w:val="24"/>
              </w:rPr>
              <w:fldChar w:fldCharType="end"/>
            </w:r>
          </w:p>
        </w:sdtContent>
      </w:sdt>
    </w:sdtContent>
  </w:sdt>
  <w:p w:rsidR="00FB5D05" w:rsidRDefault="00FB5D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BCB" w:rsidRDefault="00C01BCB" w:rsidP="00FB5D05">
      <w:pPr>
        <w:spacing w:after="0" w:line="240" w:lineRule="auto"/>
      </w:pPr>
      <w:r>
        <w:separator/>
      </w:r>
    </w:p>
  </w:footnote>
  <w:footnote w:type="continuationSeparator" w:id="0">
    <w:p w:rsidR="00C01BCB" w:rsidRDefault="00C01BCB" w:rsidP="00FB5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D451CC"/>
    <w:multiLevelType w:val="multilevel"/>
    <w:tmpl w:val="70A00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FD14E8"/>
    <w:multiLevelType w:val="multilevel"/>
    <w:tmpl w:val="5CDA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0364FF"/>
    <w:multiLevelType w:val="multilevel"/>
    <w:tmpl w:val="8A4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D28C5"/>
    <w:rsid w:val="0015074B"/>
    <w:rsid w:val="0019438D"/>
    <w:rsid w:val="0029639D"/>
    <w:rsid w:val="002B60C3"/>
    <w:rsid w:val="00326F90"/>
    <w:rsid w:val="005E2CC7"/>
    <w:rsid w:val="006A7EDF"/>
    <w:rsid w:val="006F1378"/>
    <w:rsid w:val="00783D17"/>
    <w:rsid w:val="007C4518"/>
    <w:rsid w:val="00872266"/>
    <w:rsid w:val="0097177A"/>
    <w:rsid w:val="009C799E"/>
    <w:rsid w:val="009E7D3F"/>
    <w:rsid w:val="00A21097"/>
    <w:rsid w:val="00A902ED"/>
    <w:rsid w:val="00AA1D8D"/>
    <w:rsid w:val="00AF0076"/>
    <w:rsid w:val="00B47730"/>
    <w:rsid w:val="00BD4D87"/>
    <w:rsid w:val="00C01BCB"/>
    <w:rsid w:val="00C104A2"/>
    <w:rsid w:val="00CB0664"/>
    <w:rsid w:val="00F24F30"/>
    <w:rsid w:val="00FB5D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0236A3"/>
  <w14:defaultImageDpi w14:val="300"/>
  <w15:docId w15:val="{AAE24C54-E933-4F7B-8C52-8B4FD1AF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6A7EDF"/>
  </w:style>
  <w:style w:type="paragraph" w:styleId="TOC1">
    <w:name w:val="toc 1"/>
    <w:basedOn w:val="Normal"/>
    <w:next w:val="Normal"/>
    <w:autoRedefine/>
    <w:uiPriority w:val="39"/>
    <w:unhideWhenUsed/>
    <w:rsid w:val="00F24F30"/>
    <w:pPr>
      <w:spacing w:after="100"/>
    </w:pPr>
  </w:style>
  <w:style w:type="paragraph" w:styleId="TOC2">
    <w:name w:val="toc 2"/>
    <w:basedOn w:val="Normal"/>
    <w:next w:val="Normal"/>
    <w:autoRedefine/>
    <w:uiPriority w:val="39"/>
    <w:unhideWhenUsed/>
    <w:rsid w:val="00F24F30"/>
    <w:pPr>
      <w:spacing w:after="100"/>
      <w:ind w:left="220"/>
    </w:pPr>
  </w:style>
  <w:style w:type="character" w:styleId="Hyperlink">
    <w:name w:val="Hyperlink"/>
    <w:basedOn w:val="DefaultParagraphFont"/>
    <w:uiPriority w:val="99"/>
    <w:unhideWhenUsed/>
    <w:rsid w:val="00F24F30"/>
    <w:rPr>
      <w:color w:val="0000FF" w:themeColor="hyperlink"/>
      <w:u w:val="single"/>
    </w:rPr>
  </w:style>
  <w:style w:type="paragraph" w:styleId="NormalWeb">
    <w:name w:val="Normal (Web)"/>
    <w:basedOn w:val="Normal"/>
    <w:uiPriority w:val="99"/>
    <w:semiHidden/>
    <w:unhideWhenUsed/>
    <w:rsid w:val="000D28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302044">
      <w:bodyDiv w:val="1"/>
      <w:marLeft w:val="0"/>
      <w:marRight w:val="0"/>
      <w:marTop w:val="0"/>
      <w:marBottom w:val="0"/>
      <w:divBdr>
        <w:top w:val="none" w:sz="0" w:space="0" w:color="auto"/>
        <w:left w:val="none" w:sz="0" w:space="0" w:color="auto"/>
        <w:bottom w:val="none" w:sz="0" w:space="0" w:color="auto"/>
        <w:right w:val="none" w:sz="0" w:space="0" w:color="auto"/>
      </w:divBdr>
    </w:div>
    <w:div w:id="689068306">
      <w:bodyDiv w:val="1"/>
      <w:marLeft w:val="0"/>
      <w:marRight w:val="0"/>
      <w:marTop w:val="0"/>
      <w:marBottom w:val="0"/>
      <w:divBdr>
        <w:top w:val="none" w:sz="0" w:space="0" w:color="auto"/>
        <w:left w:val="none" w:sz="0" w:space="0" w:color="auto"/>
        <w:bottom w:val="none" w:sz="0" w:space="0" w:color="auto"/>
        <w:right w:val="none" w:sz="0" w:space="0" w:color="auto"/>
      </w:divBdr>
    </w:div>
    <w:div w:id="1621955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D8FA3A-9801-48ED-B259-E05E0B0B1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12</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BS</vt:lpstr>
    </vt:vector>
  </TitlesOfParts>
  <Manager/>
  <Company/>
  <LinksUpToDate>false</LinksUpToDate>
  <CharactersWithSpaces>12971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dc:title>
  <dc:subject>Final Project Phase 1</dc:subject>
  <dc:creator>python-docx</dc:creator>
  <cp:keywords/>
  <dc:description>generated by python-docx</dc:description>
  <cp:lastModifiedBy>user</cp:lastModifiedBy>
  <cp:revision>11</cp:revision>
  <dcterms:created xsi:type="dcterms:W3CDTF">2013-12-23T23:15:00Z</dcterms:created>
  <dcterms:modified xsi:type="dcterms:W3CDTF">2025-10-17T11:16:00Z</dcterms:modified>
  <cp:category/>
</cp:coreProperties>
</file>