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148126270"/>
        <w:docPartObj>
          <w:docPartGallery w:val="Cover Pages"/>
          <w:docPartUnique/>
        </w:docPartObj>
      </w:sdtPr>
      <w:sdtEndPr/>
      <w:sdtContent>
        <w:p w:rsidR="00C70718" w:rsidRPr="00540C5B" w:rsidRDefault="00CF7B29">
          <w:pPr>
            <w:rPr>
              <w:rFonts w:cstheme="minorHAnsi"/>
            </w:rPr>
          </w:pPr>
          <w:r>
            <w:rPr>
              <w:rFonts w:cstheme="minorHAnsi"/>
              <w:noProof/>
            </w:rPr>
            <mc:AlternateContent>
              <mc:Choice Requires="wps">
                <w:drawing>
                  <wp:anchor distT="0" distB="0" distL="114300" distR="114300" simplePos="0" relativeHeight="251672576" behindDoc="0" locked="0" layoutInCell="1" allowOverlap="1" wp14:anchorId="670D2024" wp14:editId="7D96F551">
                    <wp:simplePos x="0" y="0"/>
                    <wp:positionH relativeFrom="page">
                      <wp:align>right</wp:align>
                    </wp:positionH>
                    <wp:positionV relativeFrom="paragraph">
                      <wp:posOffset>-914400</wp:posOffset>
                    </wp:positionV>
                    <wp:extent cx="2203450" cy="4997450"/>
                    <wp:effectExtent l="0" t="0" r="6350" b="0"/>
                    <wp:wrapNone/>
                    <wp:docPr id="4" name="Flowchart: Delay 4"/>
                    <wp:cNvGraphicFramePr/>
                    <a:graphic xmlns:a="http://schemas.openxmlformats.org/drawingml/2006/main">
                      <a:graphicData uri="http://schemas.microsoft.com/office/word/2010/wordprocessingShape">
                        <wps:wsp>
                          <wps:cNvSpPr/>
                          <wps:spPr>
                            <a:xfrm rot="10800000">
                              <a:off x="0" y="0"/>
                              <a:ext cx="2203450" cy="4997450"/>
                            </a:xfrm>
                            <a:prstGeom prst="flowChartDelay">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630B" w:rsidRDefault="0027630B" w:rsidP="002763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D2024" id="_x0000_t135" coordsize="21600,21600" o:spt="135" path="m10800,qx21600,10800,10800,21600l,21600,,xe">
                    <v:stroke joinstyle="miter"/>
                    <v:path gradientshapeok="t" o:connecttype="rect" textboxrect="0,3163,18437,18437"/>
                  </v:shapetype>
                  <v:shape id="Flowchart: Delay 4" o:spid="_x0000_s1026" type="#_x0000_t135" style="position:absolute;margin-left:122.3pt;margin-top:-1in;width:173.5pt;height:393.5pt;rotation:180;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" fillcolor="#1f3763 [1608]" stroked="f" strokeweight="1pt">
                    <v:textbox>
                      <w:txbxContent>
                        <w:p w:rsidR="0027630B" w:rsidRDefault="0027630B" w:rsidP="0027630B"/>
                      </w:txbxContent>
                    </v:textbox>
                    <w10:wrap anchorx="page"/>
                  </v:shape>
                </w:pict>
              </mc:Fallback>
            </mc:AlternateContent>
          </w:r>
          <w:r>
            <w:rPr>
              <w:rFonts w:cstheme="minorHAnsi"/>
              <w:noProof/>
            </w:rPr>
            <mc:AlternateContent>
              <mc:Choice Requires="wps">
                <w:drawing>
                  <wp:anchor distT="0" distB="0" distL="114300" distR="114300" simplePos="0" relativeHeight="251670528" behindDoc="1" locked="0" layoutInCell="1" allowOverlap="1" wp14:anchorId="27CBFB4B" wp14:editId="57742CF2">
                    <wp:simplePos x="0" y="0"/>
                    <wp:positionH relativeFrom="page">
                      <wp:align>left</wp:align>
                    </wp:positionH>
                    <wp:positionV relativeFrom="paragraph">
                      <wp:posOffset>4565650</wp:posOffset>
                    </wp:positionV>
                    <wp:extent cx="2228850" cy="4565650"/>
                    <wp:effectExtent l="0" t="0" r="0" b="6350"/>
                    <wp:wrapNone/>
                    <wp:docPr id="3" name="Flowchart: Delay 3"/>
                    <wp:cNvGraphicFramePr/>
                    <a:graphic xmlns:a="http://schemas.openxmlformats.org/drawingml/2006/main">
                      <a:graphicData uri="http://schemas.microsoft.com/office/word/2010/wordprocessingShape">
                        <wps:wsp>
                          <wps:cNvSpPr/>
                          <wps:spPr>
                            <a:xfrm>
                              <a:off x="0" y="0"/>
                              <a:ext cx="2228850" cy="4565650"/>
                            </a:xfrm>
                            <a:prstGeom prst="flowChartDelay">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955F2" id="Flowchart: Delay 3" o:spid="_x0000_s1026" type="#_x0000_t135" style="position:absolute;margin-left:0;margin-top:359.5pt;width:175.5pt;height:359.5pt;z-index:-2516459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" fillcolor="#1f3763 [1608]" stroked="f" strokeweight="1pt">
                    <w10:wrap anchorx="page"/>
                  </v:shape>
                </w:pict>
              </mc:Fallback>
            </mc:AlternateContent>
          </w:r>
          <w:r w:rsidR="00AC460C" w:rsidRPr="00540C5B">
            <w:rPr>
              <w:rFonts w:cstheme="minorHAnsi"/>
              <w:noProof/>
            </w:rPr>
            <w:drawing>
              <wp:anchor distT="0" distB="0" distL="114300" distR="114300" simplePos="0" relativeHeight="251660288" behindDoc="0" locked="0" layoutInCell="1" allowOverlap="1" wp14:anchorId="1EED270E" wp14:editId="0B000BDF">
                <wp:simplePos x="0" y="0"/>
                <wp:positionH relativeFrom="margin">
                  <wp:posOffset>-1964055</wp:posOffset>
                </wp:positionH>
                <wp:positionV relativeFrom="margin">
                  <wp:posOffset>5850890</wp:posOffset>
                </wp:positionV>
                <wp:extent cx="4283075" cy="2044700"/>
                <wp:effectExtent l="0" t="4762"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flow.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283075" cy="2044700"/>
                        </a:xfrm>
                        <a:prstGeom prst="rect">
                          <a:avLst/>
                        </a:prstGeom>
                      </pic:spPr>
                    </pic:pic>
                  </a:graphicData>
                </a:graphic>
                <wp14:sizeRelH relativeFrom="margin">
                  <wp14:pctWidth>0</wp14:pctWidth>
                </wp14:sizeRelH>
                <wp14:sizeRelV relativeFrom="margin">
                  <wp14:pctHeight>0</wp14:pctHeight>
                </wp14:sizeRelV>
              </wp:anchor>
            </w:drawing>
          </w:r>
          <w:r w:rsidR="00AC460C" w:rsidRPr="00540C5B">
            <w:rPr>
              <w:rFonts w:cstheme="minorHAnsi"/>
              <w:noProof/>
            </w:rPr>
            <mc:AlternateContent>
              <mc:Choice Requires="wpg">
                <w:drawing>
                  <wp:anchor distT="0" distB="0" distL="114300" distR="114300" simplePos="0" relativeHeight="251659264" behindDoc="1" locked="0" layoutInCell="1" allowOverlap="1" wp14:anchorId="1BD41DF1" wp14:editId="338D554F">
                    <wp:simplePos x="0" y="0"/>
                    <wp:positionH relativeFrom="page">
                      <wp:align>right</wp:align>
                    </wp:positionH>
                    <wp:positionV relativeFrom="paragraph">
                      <wp:posOffset>-971550</wp:posOffset>
                    </wp:positionV>
                    <wp:extent cx="7772400" cy="10248900"/>
                    <wp:effectExtent l="0" t="0" r="0" b="0"/>
                    <wp:wrapNone/>
                    <wp:docPr id="49" name="Group 49"/>
                    <wp:cNvGraphicFramePr/>
                    <a:graphic xmlns:a="http://schemas.openxmlformats.org/drawingml/2006/main">
                      <a:graphicData uri="http://schemas.microsoft.com/office/word/2010/wordprocessingGroup">
                        <wpg:wgp>
                          <wpg:cNvGrpSpPr/>
                          <wpg:grpSpPr>
                            <a:xfrm>
                              <a:off x="0" y="0"/>
                              <a:ext cx="7772400" cy="10248900"/>
                              <a:chOff x="0" y="0"/>
                              <a:chExt cx="6858000" cy="9144000"/>
                            </a:xfrm>
                          </wpg:grpSpPr>
                          <wps:wsp>
                            <wps:cNvPr id="54" name="Rectangle 54"/>
                            <wps:cNvSpPr/>
                            <wps:spPr>
                              <a:xfrm>
                                <a:off x="0" y="0"/>
                                <a:ext cx="6858000" cy="9144000"/>
                              </a:xfrm>
                              <a:prstGeom prst="rect">
                                <a:avLst/>
                              </a:prstGeom>
                              <a:solidFill>
                                <a:schemeClr val="accent6">
                                  <a:lumMod val="50000"/>
                                </a:schemeClr>
                              </a:solidFill>
                              <a:ln>
                                <a:noFill/>
                              </a:ln>
                              <a:effectLst/>
                            </wps:spPr>
                            <wps:style>
                              <a:lnRef idx="2">
                                <a:schemeClr val="accent1">
                                  <a:shade val="50000"/>
                                </a:schemeClr>
                              </a:lnRef>
                              <a:fillRef idx="1002">
                                <a:schemeClr val="dk2"/>
                              </a:fillRef>
                              <a:effectRef idx="0">
                                <a:schemeClr val="accent1"/>
                              </a:effectRef>
                              <a:fontRef idx="minor">
                                <a:schemeClr val="lt1"/>
                              </a:fontRef>
                            </wps:style>
                            <wps:txbx>
                              <w:txbxContent>
                                <w:p w:rsidR="003B6B47" w:rsidRDefault="003B6B47" w:rsidP="00C70718">
                                  <w:pPr>
                                    <w:spacing w:line="360" w:lineRule="auto"/>
                                    <w:rPr>
                                      <w:rFonts w:cstheme="minorHAnsi"/>
                                      <w:b/>
                                      <w:sz w:val="32"/>
                                    </w:rPr>
                                  </w:pPr>
                                </w:p>
                                <w:p w:rsidR="00B93D7B" w:rsidRDefault="00B93D7B" w:rsidP="00C70718">
                                  <w:pPr>
                                    <w:spacing w:line="360" w:lineRule="auto"/>
                                    <w:rPr>
                                      <w:rFonts w:cstheme="minorHAnsi"/>
                                      <w:b/>
                                      <w:sz w:val="32"/>
                                    </w:rPr>
                                  </w:pPr>
                                </w:p>
                                <w:p w:rsidR="009F5F23" w:rsidRDefault="009F5F23"/>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BD41DF1" id="Group 49" o:spid="_x0000_s1027" style="position:absolute;margin-left:560.8pt;margin-top:-76.5pt;width:612pt;height:807pt;z-index:-251657216;mso-position-horizontal:right;mso-position-horizontal-relative:page;mso-width-relative:margin;mso-height-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" fillcolor="#375623 [1609]" stroked="f" strokeweight="1pt">
                      <v:textbox inset="54pt,54pt,1in,5in">
                        <w:txbxContent>
                          <w:p w:rsidR="003B6B47" w:rsidRDefault="003B6B47" w:rsidP="00C70718">
                            <w:pPr>
                              <w:spacing w:line="360" w:lineRule="auto"/>
                              <w:rPr>
                                <w:rFonts w:cstheme="minorHAnsi"/>
                                <w:b/>
                                <w:sz w:val="32"/>
                              </w:rPr>
                            </w:pPr>
                          </w:p>
                          <w:p w:rsidR="00B93D7B" w:rsidRDefault="00B93D7B" w:rsidP="00C70718">
                            <w:pPr>
                              <w:spacing w:line="360" w:lineRule="auto"/>
                              <w:rPr>
                                <w:rFonts w:cstheme="minorHAnsi"/>
                                <w:b/>
                                <w:sz w:val="32"/>
                              </w:rPr>
                            </w:pPr>
                          </w:p>
                          <w:p w:rsidR="009F5F23" w:rsidRDefault="009F5F23"/>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10:wrap anchorx="page"/>
                  </v:group>
                </w:pict>
              </mc:Fallback>
            </mc:AlternateContent>
          </w:r>
          <w:r w:rsidR="00AC460C" w:rsidRPr="00540C5B">
            <w:rPr>
              <w:rFonts w:cstheme="minorHAnsi"/>
              <w:noProof/>
            </w:rPr>
            <w:drawing>
              <wp:anchor distT="0" distB="0" distL="114300" distR="114300" simplePos="0" relativeHeight="251678720" behindDoc="0" locked="0" layoutInCell="1" allowOverlap="1" wp14:anchorId="500E785D" wp14:editId="562C5842">
                <wp:simplePos x="0" y="0"/>
                <wp:positionH relativeFrom="margin">
                  <wp:posOffset>3406775</wp:posOffset>
                </wp:positionH>
                <wp:positionV relativeFrom="margin">
                  <wp:posOffset>584200</wp:posOffset>
                </wp:positionV>
                <wp:extent cx="4730750" cy="2044700"/>
                <wp:effectExtent l="0" t="47625" r="22225" b="412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flow.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730750" cy="2044700"/>
                        </a:xfrm>
                        <a:prstGeom prst="rect">
                          <a:avLst/>
                        </a:prstGeom>
                        <a:scene3d>
                          <a:camera prst="orthographicFront"/>
                          <a:lightRig rig="threePt" dir="t"/>
                        </a:scene3d>
                        <a:sp3d>
                          <a:bevelT prst="slope"/>
                        </a:sp3d>
                      </pic:spPr>
                    </pic:pic>
                  </a:graphicData>
                </a:graphic>
                <wp14:sizeRelV relativeFrom="margin">
                  <wp14:pctHeight>0</wp14:pctHeight>
                </wp14:sizeRelV>
              </wp:anchor>
            </w:drawing>
          </w:r>
          <w:r w:rsidR="00532A14" w:rsidRPr="00540C5B">
            <w:rPr>
              <w:rFonts w:cstheme="minorHAnsi"/>
              <w:noProof/>
            </w:rPr>
            <mc:AlternateContent>
              <mc:Choice Requires="wps">
                <w:drawing>
                  <wp:anchor distT="0" distB="0" distL="114300" distR="114300" simplePos="0" relativeHeight="251663360" behindDoc="0" locked="0" layoutInCell="1" allowOverlap="1" wp14:anchorId="4D8FDD04" wp14:editId="231EC1EA">
                    <wp:simplePos x="0" y="0"/>
                    <wp:positionH relativeFrom="column">
                      <wp:posOffset>2127250</wp:posOffset>
                    </wp:positionH>
                    <wp:positionV relativeFrom="paragraph">
                      <wp:posOffset>5245100</wp:posOffset>
                    </wp:positionV>
                    <wp:extent cx="4117975" cy="1080770"/>
                    <wp:effectExtent l="0" t="0" r="0" b="0"/>
                    <wp:wrapNone/>
                    <wp:docPr id="15" name="Rectangle 15"/>
                    <wp:cNvGraphicFramePr/>
                    <a:graphic xmlns:a="http://schemas.openxmlformats.org/drawingml/2006/main">
                      <a:graphicData uri="http://schemas.microsoft.com/office/word/2010/wordprocessingShape">
                        <wps:wsp>
                          <wps:cNvSpPr/>
                          <wps:spPr>
                            <a:xfrm>
                              <a:off x="0" y="0"/>
                              <a:ext cx="4117975" cy="1080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9B3276" w:rsidRDefault="00532A14" w:rsidP="00EF4876">
                                <w:pPr>
                                  <w:jc w:val="center"/>
                                  <w:rPr>
                                    <w:b/>
                                    <w:sz w:val="48"/>
                                  </w:rPr>
                                </w:pPr>
                                <w:r>
                                  <w:rPr>
                                    <w:b/>
                                    <w:sz w:val="48"/>
                                  </w:rPr>
                                  <w:t>STP/RSTP &amp;</w:t>
                                </w:r>
                                <w:r w:rsidR="007F648A">
                                  <w:rPr>
                                    <w:b/>
                                    <w:sz w:val="48"/>
                                  </w:rPr>
                                  <w:t xml:space="preserve"> </w:t>
                                </w:r>
                                <w:r>
                                  <w:rPr>
                                    <w:b/>
                                    <w:sz w:val="48"/>
                                  </w:rPr>
                                  <w:t>PORT SECURITY</w:t>
                                </w:r>
                                <w:r w:rsidR="00096D11">
                                  <w:rPr>
                                    <w:b/>
                                    <w:sz w:val="48"/>
                                  </w:rPr>
                                  <w:t xml:space="preserve"> CONFI</w:t>
                                </w:r>
                                <w:r w:rsidR="00AB13A3" w:rsidRPr="009B3276">
                                  <w:rPr>
                                    <w:b/>
                                    <w:sz w:val="48"/>
                                  </w:rPr>
                                  <w:t>GURAT</w:t>
                                </w:r>
                                <w:r w:rsidR="00AB13A3">
                                  <w:rPr>
                                    <w:b/>
                                    <w:sz w:val="48"/>
                                  </w:rPr>
                                  <w:t>ION</w:t>
                                </w:r>
                                <w:r w:rsidR="00AB13A3" w:rsidRPr="009B3276">
                                  <w:rPr>
                                    <w:b/>
                                    <w:sz w:val="48"/>
                                  </w:rPr>
                                  <w:t xml:space="preserve">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FDD04" id="Rectangle 15" o:spid="_x0000_s1035" style="position:absolute;margin-left:167.5pt;margin-top:413pt;width:324.25pt;height:8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" filled="f" stroked="f" strokeweight="1pt">
                    <v:textbox>
                      <w:txbxContent>
                        <w:p w:rsidR="00AB13A3" w:rsidRPr="009B3276" w:rsidRDefault="00532A14" w:rsidP="00EF4876">
                          <w:pPr>
                            <w:jc w:val="center"/>
                            <w:rPr>
                              <w:b/>
                              <w:sz w:val="48"/>
                            </w:rPr>
                          </w:pPr>
                          <w:r>
                            <w:rPr>
                              <w:b/>
                              <w:sz w:val="48"/>
                            </w:rPr>
                            <w:t>STP/RSTP &amp;</w:t>
                          </w:r>
                          <w:r w:rsidR="007F648A">
                            <w:rPr>
                              <w:b/>
                              <w:sz w:val="48"/>
                            </w:rPr>
                            <w:t xml:space="preserve"> </w:t>
                          </w:r>
                          <w:r>
                            <w:rPr>
                              <w:b/>
                              <w:sz w:val="48"/>
                            </w:rPr>
                            <w:t>PORT SECURITY</w:t>
                          </w:r>
                          <w:r w:rsidR="00096D11">
                            <w:rPr>
                              <w:b/>
                              <w:sz w:val="48"/>
                            </w:rPr>
                            <w:t xml:space="preserve"> CONFI</w:t>
                          </w:r>
                          <w:r w:rsidR="00AB13A3" w:rsidRPr="009B3276">
                            <w:rPr>
                              <w:b/>
                              <w:sz w:val="48"/>
                            </w:rPr>
                            <w:t>GURAT</w:t>
                          </w:r>
                          <w:r w:rsidR="00AB13A3">
                            <w:rPr>
                              <w:b/>
                              <w:sz w:val="48"/>
                            </w:rPr>
                            <w:t>ION</w:t>
                          </w:r>
                          <w:r w:rsidR="00AB13A3" w:rsidRPr="009B3276">
                            <w:rPr>
                              <w:b/>
                              <w:sz w:val="48"/>
                            </w:rPr>
                            <w:t xml:space="preserve"> LAB</w:t>
                          </w:r>
                        </w:p>
                      </w:txbxContent>
                    </v:textbox>
                  </v:rect>
                </w:pict>
              </mc:Fallback>
            </mc:AlternateContent>
          </w:r>
          <w:r w:rsidR="0027630B">
            <w:rPr>
              <w:rFonts w:cstheme="minorHAnsi"/>
              <w:noProof/>
            </w:rPr>
            <mc:AlternateContent>
              <mc:Choice Requires="wps">
                <w:drawing>
                  <wp:anchor distT="0" distB="0" distL="114300" distR="114300" simplePos="0" relativeHeight="251677696" behindDoc="1" locked="0" layoutInCell="1" allowOverlap="1" wp14:anchorId="6E01F137" wp14:editId="5B8FC88F">
                    <wp:simplePos x="0" y="0"/>
                    <wp:positionH relativeFrom="margin">
                      <wp:align>left</wp:align>
                    </wp:positionH>
                    <wp:positionV relativeFrom="paragraph">
                      <wp:posOffset>647700</wp:posOffset>
                    </wp:positionV>
                    <wp:extent cx="4203700" cy="3435350"/>
                    <wp:effectExtent l="0" t="0" r="6350" b="0"/>
                    <wp:wrapNone/>
                    <wp:docPr id="9" name="Rectangle 9"/>
                    <wp:cNvGraphicFramePr/>
                    <a:graphic xmlns:a="http://schemas.openxmlformats.org/drawingml/2006/main">
                      <a:graphicData uri="http://schemas.microsoft.com/office/word/2010/wordprocessingShape">
                        <wps:wsp>
                          <wps:cNvSpPr/>
                          <wps:spPr>
                            <a:xfrm>
                              <a:off x="0" y="0"/>
                              <a:ext cx="4203700" cy="343535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630B" w:rsidRPr="00872A3A" w:rsidRDefault="0027630B" w:rsidP="0027630B">
                                <w:pPr>
                                  <w:spacing w:line="360" w:lineRule="auto"/>
                                  <w:rPr>
                                    <w:rFonts w:cstheme="minorHAnsi"/>
                                    <w:sz w:val="32"/>
                                  </w:rPr>
                                </w:pPr>
                                <w:r w:rsidRPr="00872A3A">
                                  <w:rPr>
                                    <w:rFonts w:cstheme="minorHAnsi"/>
                                    <w:b/>
                                    <w:sz w:val="32"/>
                                  </w:rPr>
                                  <w:t>NAME:</w:t>
                                </w:r>
                                <w:r w:rsidRPr="00872A3A">
                                  <w:rPr>
                                    <w:rFonts w:cstheme="minorHAnsi"/>
                                    <w:sz w:val="32"/>
                                  </w:rPr>
                                  <w:t xml:space="preserve"> Joseph MUTANGANA</w:t>
                                </w:r>
                              </w:p>
                              <w:p w:rsidR="0027630B" w:rsidRPr="00872A3A" w:rsidRDefault="0027630B" w:rsidP="0027630B">
                                <w:pPr>
                                  <w:spacing w:line="360" w:lineRule="auto"/>
                                  <w:rPr>
                                    <w:rFonts w:cstheme="minorHAnsi"/>
                                    <w:sz w:val="32"/>
                                  </w:rPr>
                                </w:pPr>
                                <w:r w:rsidRPr="00872A3A">
                                  <w:rPr>
                                    <w:rFonts w:cstheme="minorHAnsi"/>
                                    <w:b/>
                                    <w:sz w:val="32"/>
                                  </w:rPr>
                                  <w:t>STUDENT ID:</w:t>
                                </w:r>
                                <w:r w:rsidRPr="00872A3A">
                                  <w:rPr>
                                    <w:rFonts w:cstheme="minorHAnsi"/>
                                    <w:sz w:val="32"/>
                                  </w:rPr>
                                  <w:t xml:space="preserve"> 29061</w:t>
                                </w:r>
                              </w:p>
                              <w:p w:rsidR="0027630B" w:rsidRPr="00872A3A" w:rsidRDefault="0027630B" w:rsidP="0027630B">
                                <w:pPr>
                                  <w:spacing w:line="360" w:lineRule="auto"/>
                                  <w:rPr>
                                    <w:rFonts w:cstheme="minorHAnsi"/>
                                    <w:sz w:val="32"/>
                                  </w:rPr>
                                </w:pPr>
                                <w:r w:rsidRPr="00872A3A">
                                  <w:rPr>
                                    <w:rFonts w:cstheme="minorHAnsi"/>
                                    <w:b/>
                                    <w:sz w:val="32"/>
                                  </w:rPr>
                                  <w:t>COURSE NAME:</w:t>
                                </w:r>
                                <w:r w:rsidRPr="00872A3A">
                                  <w:rPr>
                                    <w:rFonts w:cstheme="minorHAnsi"/>
                                    <w:sz w:val="32"/>
                                  </w:rPr>
                                  <w:t xml:space="preserve"> Computer Networks</w:t>
                                </w:r>
                              </w:p>
                              <w:p w:rsidR="0027630B" w:rsidRPr="00872A3A" w:rsidRDefault="0027630B" w:rsidP="0027630B">
                                <w:pPr>
                                  <w:spacing w:line="360" w:lineRule="auto"/>
                                  <w:rPr>
                                    <w:rFonts w:cstheme="minorHAnsi"/>
                                    <w:sz w:val="32"/>
                                  </w:rPr>
                                </w:pPr>
                                <w:r w:rsidRPr="00872A3A">
                                  <w:rPr>
                                    <w:rFonts w:cstheme="minorHAnsi"/>
                                    <w:b/>
                                    <w:sz w:val="32"/>
                                  </w:rPr>
                                  <w:t>INSTRUCTOR NAME:</w:t>
                                </w:r>
                                <w:r w:rsidRPr="00872A3A">
                                  <w:rPr>
                                    <w:rFonts w:cstheme="minorHAnsi"/>
                                    <w:sz w:val="32"/>
                                  </w:rPr>
                                  <w:t xml:space="preserve"> Joshua IRADUKUNDA</w:t>
                                </w:r>
                              </w:p>
                              <w:p w:rsidR="0027630B" w:rsidRPr="00872A3A" w:rsidRDefault="0027630B" w:rsidP="0027630B">
                                <w:pPr>
                                  <w:spacing w:line="360" w:lineRule="auto"/>
                                  <w:rPr>
                                    <w:rFonts w:cstheme="minorHAnsi"/>
                                    <w:sz w:val="32"/>
                                  </w:rPr>
                                </w:pPr>
                                <w:r w:rsidRPr="00872A3A">
                                  <w:rPr>
                                    <w:rFonts w:cstheme="minorHAnsi"/>
                                    <w:b/>
                                    <w:sz w:val="32"/>
                                  </w:rPr>
                                  <w:t>ASSIGNMENT TITLE:</w:t>
                                </w:r>
                                <w:r w:rsidRPr="00872A3A">
                                  <w:rPr>
                                    <w:rFonts w:cstheme="minorHAnsi"/>
                                    <w:sz w:val="32"/>
                                  </w:rPr>
                                  <w:t xml:space="preserve"> Assignment#1</w:t>
                                </w:r>
                              </w:p>
                              <w:p w:rsidR="0027630B" w:rsidRPr="0027630B" w:rsidRDefault="0027630B" w:rsidP="0027630B">
                                <w:pPr>
                                  <w:spacing w:line="360" w:lineRule="auto"/>
                                  <w:rPr>
                                    <w:rFonts w:cstheme="minorHAnsi"/>
                                    <w:sz w:val="32"/>
                                  </w:rPr>
                                </w:pPr>
                                <w:r w:rsidRPr="00872A3A">
                                  <w:rPr>
                                    <w:rFonts w:cstheme="minorHAnsi"/>
                                    <w:b/>
                                    <w:sz w:val="32"/>
                                  </w:rPr>
                                  <w:t>DATE:</w:t>
                                </w:r>
                                <w:r w:rsidR="00475F8F">
                                  <w:rPr>
                                    <w:rFonts w:cstheme="minorHAnsi"/>
                                    <w:sz w:val="32"/>
                                  </w:rPr>
                                  <w:t xml:space="preserve"> Oct-12</w:t>
                                </w:r>
                                <w:r w:rsidRPr="00872A3A">
                                  <w:rPr>
                                    <w:rFonts w:cstheme="minorHAnsi"/>
                                    <w:sz w:val="32"/>
                                  </w:rPr>
                                  <w:t>-</w:t>
                                </w:r>
                                <w:r>
                                  <w:rPr>
                                    <w:rFonts w:cstheme="minorHAnsi"/>
                                    <w:sz w:val="32"/>
                                  </w:rPr>
                                  <w:t>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99333" id="Rectangle 9" o:spid="_x0000_s1028" style="position:absolute;margin-left:0;margin-top:51pt;width:331pt;height:270.5pt;z-index:-251638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" fillcolor="#375623 [1609]" stroked="f" strokeweight="1pt">
                    <v:textbox>
                      <w:txbxContent>
                        <w:p w:rsidR="0027630B" w:rsidRPr="00872A3A" w:rsidRDefault="0027630B" w:rsidP="0027630B">
                          <w:pPr>
                            <w:spacing w:line="360" w:lineRule="auto"/>
                            <w:rPr>
                              <w:rFonts w:cstheme="minorHAnsi"/>
                              <w:sz w:val="32"/>
                            </w:rPr>
                          </w:pPr>
                          <w:r w:rsidRPr="00872A3A">
                            <w:rPr>
                              <w:rFonts w:cstheme="minorHAnsi"/>
                              <w:b/>
                              <w:sz w:val="32"/>
                            </w:rPr>
                            <w:t>NAME:</w:t>
                          </w:r>
                          <w:r w:rsidRPr="00872A3A">
                            <w:rPr>
                              <w:rFonts w:cstheme="minorHAnsi"/>
                              <w:sz w:val="32"/>
                            </w:rPr>
                            <w:t xml:space="preserve"> Joseph MUTANGANA</w:t>
                          </w:r>
                        </w:p>
                        <w:p w:rsidR="0027630B" w:rsidRPr="00872A3A" w:rsidRDefault="0027630B" w:rsidP="0027630B">
                          <w:pPr>
                            <w:spacing w:line="360" w:lineRule="auto"/>
                            <w:rPr>
                              <w:rFonts w:cstheme="minorHAnsi"/>
                              <w:sz w:val="32"/>
                            </w:rPr>
                          </w:pPr>
                          <w:r w:rsidRPr="00872A3A">
                            <w:rPr>
                              <w:rFonts w:cstheme="minorHAnsi"/>
                              <w:b/>
                              <w:sz w:val="32"/>
                            </w:rPr>
                            <w:t>STUDENT ID:</w:t>
                          </w:r>
                          <w:r w:rsidRPr="00872A3A">
                            <w:rPr>
                              <w:rFonts w:cstheme="minorHAnsi"/>
                              <w:sz w:val="32"/>
                            </w:rPr>
                            <w:t xml:space="preserve"> 29061</w:t>
                          </w:r>
                        </w:p>
                        <w:p w:rsidR="0027630B" w:rsidRPr="00872A3A" w:rsidRDefault="0027630B" w:rsidP="0027630B">
                          <w:pPr>
                            <w:spacing w:line="360" w:lineRule="auto"/>
                            <w:rPr>
                              <w:rFonts w:cstheme="minorHAnsi"/>
                              <w:sz w:val="32"/>
                            </w:rPr>
                          </w:pPr>
                          <w:r w:rsidRPr="00872A3A">
                            <w:rPr>
                              <w:rFonts w:cstheme="minorHAnsi"/>
                              <w:b/>
                              <w:sz w:val="32"/>
                            </w:rPr>
                            <w:t>COURSE NAME:</w:t>
                          </w:r>
                          <w:r w:rsidRPr="00872A3A">
                            <w:rPr>
                              <w:rFonts w:cstheme="minorHAnsi"/>
                              <w:sz w:val="32"/>
                            </w:rPr>
                            <w:t xml:space="preserve"> Computer Networks</w:t>
                          </w:r>
                        </w:p>
                        <w:p w:rsidR="0027630B" w:rsidRPr="00872A3A" w:rsidRDefault="0027630B" w:rsidP="0027630B">
                          <w:pPr>
                            <w:spacing w:line="360" w:lineRule="auto"/>
                            <w:rPr>
                              <w:rFonts w:cstheme="minorHAnsi"/>
                              <w:sz w:val="32"/>
                            </w:rPr>
                          </w:pPr>
                          <w:r w:rsidRPr="00872A3A">
                            <w:rPr>
                              <w:rFonts w:cstheme="minorHAnsi"/>
                              <w:b/>
                              <w:sz w:val="32"/>
                            </w:rPr>
                            <w:t>INSTRUCTOR NAME:</w:t>
                          </w:r>
                          <w:r w:rsidRPr="00872A3A">
                            <w:rPr>
                              <w:rFonts w:cstheme="minorHAnsi"/>
                              <w:sz w:val="32"/>
                            </w:rPr>
                            <w:t xml:space="preserve"> Joshua IRADUKUNDA</w:t>
                          </w:r>
                        </w:p>
                        <w:p w:rsidR="0027630B" w:rsidRPr="00872A3A" w:rsidRDefault="0027630B" w:rsidP="0027630B">
                          <w:pPr>
                            <w:spacing w:line="360" w:lineRule="auto"/>
                            <w:rPr>
                              <w:rFonts w:cstheme="minorHAnsi"/>
                              <w:sz w:val="32"/>
                            </w:rPr>
                          </w:pPr>
                          <w:r w:rsidRPr="00872A3A">
                            <w:rPr>
                              <w:rFonts w:cstheme="minorHAnsi"/>
                              <w:b/>
                              <w:sz w:val="32"/>
                            </w:rPr>
                            <w:t>ASSIGNMENT TITLE:</w:t>
                          </w:r>
                          <w:r w:rsidRPr="00872A3A">
                            <w:rPr>
                              <w:rFonts w:cstheme="minorHAnsi"/>
                              <w:sz w:val="32"/>
                            </w:rPr>
                            <w:t xml:space="preserve"> Assignment#1</w:t>
                          </w:r>
                        </w:p>
                        <w:p w:rsidR="0027630B" w:rsidRPr="0027630B" w:rsidRDefault="0027630B" w:rsidP="0027630B">
                          <w:pPr>
                            <w:spacing w:line="360" w:lineRule="auto"/>
                            <w:rPr>
                              <w:rFonts w:cstheme="minorHAnsi"/>
                              <w:sz w:val="32"/>
                            </w:rPr>
                          </w:pPr>
                          <w:r w:rsidRPr="00872A3A">
                            <w:rPr>
                              <w:rFonts w:cstheme="minorHAnsi"/>
                              <w:b/>
                              <w:sz w:val="32"/>
                            </w:rPr>
                            <w:t>DATE:</w:t>
                          </w:r>
                          <w:r w:rsidR="00475F8F">
                            <w:rPr>
                              <w:rFonts w:cstheme="minorHAnsi"/>
                              <w:sz w:val="32"/>
                            </w:rPr>
                            <w:t xml:space="preserve"> Oct-12</w:t>
                          </w:r>
                          <w:r w:rsidRPr="00872A3A">
                            <w:rPr>
                              <w:rFonts w:cstheme="minorHAnsi"/>
                              <w:sz w:val="32"/>
                            </w:rPr>
                            <w:t>-</w:t>
                          </w:r>
                          <w:r>
                            <w:rPr>
                              <w:rFonts w:cstheme="minorHAnsi"/>
                              <w:sz w:val="32"/>
                            </w:rPr>
                            <w:t>2025</w:t>
                          </w:r>
                        </w:p>
                      </w:txbxContent>
                    </v:textbox>
                    <w10:wrap anchorx="margin"/>
                  </v:rect>
                </w:pict>
              </mc:Fallback>
            </mc:AlternateContent>
          </w:r>
          <w:r w:rsidR="0027630B">
            <w:rPr>
              <w:rFonts w:cstheme="minorHAnsi"/>
              <w:noProof/>
            </w:rPr>
            <mc:AlternateContent>
              <mc:Choice Requires="wps">
                <w:drawing>
                  <wp:anchor distT="0" distB="0" distL="114300" distR="114300" simplePos="0" relativeHeight="251675648" behindDoc="1" locked="0" layoutInCell="1" allowOverlap="1" wp14:anchorId="360E0046" wp14:editId="522D4D9A">
                    <wp:simplePos x="0" y="0"/>
                    <wp:positionH relativeFrom="column">
                      <wp:posOffset>1739900</wp:posOffset>
                    </wp:positionH>
                    <wp:positionV relativeFrom="paragraph">
                      <wp:posOffset>692150</wp:posOffset>
                    </wp:positionV>
                    <wp:extent cx="3714750" cy="3435350"/>
                    <wp:effectExtent l="0" t="0" r="0" b="0"/>
                    <wp:wrapNone/>
                    <wp:docPr id="7" name="Rectangle 7"/>
                    <wp:cNvGraphicFramePr/>
                    <a:graphic xmlns:a="http://schemas.openxmlformats.org/drawingml/2006/main">
                      <a:graphicData uri="http://schemas.microsoft.com/office/word/2010/wordprocessingShape">
                        <wps:wsp>
                          <wps:cNvSpPr/>
                          <wps:spPr>
                            <a:xfrm>
                              <a:off x="0" y="0"/>
                              <a:ext cx="3714750" cy="343535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07B55" id="Rectangle 7" o:spid="_x0000_s1026" style="position:absolute;margin-left:137pt;margin-top:54.5pt;width:292.5pt;height:27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" fillcolor="#375623 [1609]" stroked="f" strokeweight="1pt"/>
                </w:pict>
              </mc:Fallback>
            </mc:AlternateContent>
          </w:r>
          <w:r w:rsidR="00B93D7B">
            <w:rPr>
              <w:rFonts w:cstheme="minorHAnsi"/>
              <w:noProof/>
            </w:rPr>
            <w:drawing>
              <wp:anchor distT="0" distB="0" distL="114300" distR="114300" simplePos="0" relativeHeight="251674624" behindDoc="0" locked="0" layoutInCell="1" allowOverlap="1" wp14:anchorId="2F06F46C" wp14:editId="38DBA728">
                <wp:simplePos x="0" y="0"/>
                <wp:positionH relativeFrom="margin">
                  <wp:posOffset>88900</wp:posOffset>
                </wp:positionH>
                <wp:positionV relativeFrom="paragraph">
                  <wp:posOffset>-254000</wp:posOffset>
                </wp:positionV>
                <wp:extent cx="3714750" cy="838200"/>
                <wp:effectExtent l="133350" t="114300" r="133350" b="171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ca_logo.png"/>
                        <pic:cNvPicPr/>
                      </pic:nvPicPr>
                      <pic:blipFill>
                        <a:blip r:embed="rId9">
                          <a:extLst>
                            <a:ext uri="{28A0092B-C50C-407E-A947-70E740481C1C}">
                              <a14:useLocalDpi xmlns:a14="http://schemas.microsoft.com/office/drawing/2010/main" val="0"/>
                            </a:ext>
                          </a:extLst>
                        </a:blip>
                        <a:stretch>
                          <a:fillRect/>
                        </a:stretch>
                      </pic:blipFill>
                      <pic:spPr>
                        <a:xfrm>
                          <a:off x="0" y="0"/>
                          <a:ext cx="3714750" cy="838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112AB" w:rsidRPr="00540C5B">
            <w:rPr>
              <w:rFonts w:cstheme="minorHAnsi"/>
              <w:noProof/>
            </w:rPr>
            <mc:AlternateContent>
              <mc:Choice Requires="wps">
                <w:drawing>
                  <wp:anchor distT="0" distB="0" distL="114300" distR="114300" simplePos="0" relativeHeight="251667456" behindDoc="0" locked="0" layoutInCell="1" allowOverlap="1" wp14:anchorId="308BC045" wp14:editId="7C5BED15">
                    <wp:simplePos x="0" y="0"/>
                    <wp:positionH relativeFrom="margin">
                      <wp:align>right</wp:align>
                    </wp:positionH>
                    <wp:positionV relativeFrom="paragraph">
                      <wp:posOffset>6985893</wp:posOffset>
                    </wp:positionV>
                    <wp:extent cx="3941247" cy="687070"/>
                    <wp:effectExtent l="0" t="0" r="0" b="0"/>
                    <wp:wrapNone/>
                    <wp:docPr id="19" name="Rectangle 19"/>
                    <wp:cNvGraphicFramePr/>
                    <a:graphic xmlns:a="http://schemas.openxmlformats.org/drawingml/2006/main">
                      <a:graphicData uri="http://schemas.microsoft.com/office/word/2010/wordprocessingShape">
                        <wps:wsp>
                          <wps:cNvSpPr/>
                          <wps:spPr>
                            <a:xfrm>
                              <a:off x="0" y="0"/>
                              <a:ext cx="3941247" cy="687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2112AB" w:rsidRDefault="00AB13A3" w:rsidP="00872A3A">
                                <w:pPr>
                                  <w:jc w:val="center"/>
                                  <w:rPr>
                                    <w:b/>
                                    <w:sz w:val="72"/>
                                  </w:rPr>
                                </w:pPr>
                                <w:r w:rsidRPr="002112AB">
                                  <w:rPr>
                                    <w:b/>
                                    <w:sz w:val="72"/>
                                  </w:rPr>
                                  <w:t>HANDS-ON LAB</w:t>
                                </w:r>
                              </w:p>
                              <w:p w:rsidR="00AB13A3" w:rsidRPr="002112AB" w:rsidRDefault="00AB13A3" w:rsidP="00872A3A">
                                <w:pPr>
                                  <w:jc w:val="center"/>
                                  <w:rPr>
                                    <w:b/>
                                    <w:sz w:val="72"/>
                                  </w:rPr>
                                </w:pPr>
                                <w:r w:rsidRPr="002112AB">
                                  <w:rPr>
                                    <w:b/>
                                    <w:noProof/>
                                    <w:sz w:val="72"/>
                                  </w:rPr>
                                  <w:drawing>
                                    <wp:inline distT="0" distB="0" distL="0" distR="0" wp14:anchorId="4C35BD45" wp14:editId="44AACF44">
                                      <wp:extent cx="3815080" cy="412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080" cy="412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BC045" id="Rectangle 19" o:spid="_x0000_s1037" style="position:absolute;margin-left:259.15pt;margin-top:550.05pt;width:310.35pt;height:54.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" filled="f" stroked="f" strokeweight="1pt">
                    <v:textbox>
                      <w:txbxContent>
                        <w:p w:rsidR="00AB13A3" w:rsidRPr="002112AB" w:rsidRDefault="00AB13A3" w:rsidP="00872A3A">
                          <w:pPr>
                            <w:jc w:val="center"/>
                            <w:rPr>
                              <w:b/>
                              <w:sz w:val="72"/>
                            </w:rPr>
                          </w:pPr>
                          <w:r w:rsidRPr="002112AB">
                            <w:rPr>
                              <w:b/>
                              <w:sz w:val="72"/>
                            </w:rPr>
                            <w:t>HANDS-ON LAB</w:t>
                          </w:r>
                        </w:p>
                        <w:p w:rsidR="00AB13A3" w:rsidRPr="002112AB" w:rsidRDefault="00AB13A3" w:rsidP="00872A3A">
                          <w:pPr>
                            <w:jc w:val="center"/>
                            <w:rPr>
                              <w:b/>
                              <w:sz w:val="72"/>
                            </w:rPr>
                          </w:pPr>
                          <w:r w:rsidRPr="002112AB">
                            <w:rPr>
                              <w:b/>
                              <w:noProof/>
                              <w:sz w:val="72"/>
                            </w:rPr>
                            <w:drawing>
                              <wp:inline distT="0" distB="0" distL="0" distR="0" wp14:anchorId="4C35BD45" wp14:editId="44AACF44">
                                <wp:extent cx="3815080" cy="412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5080" cy="412425"/>
                                        </a:xfrm>
                                        <a:prstGeom prst="rect">
                                          <a:avLst/>
                                        </a:prstGeom>
                                        <a:noFill/>
                                        <a:ln>
                                          <a:noFill/>
                                        </a:ln>
                                      </pic:spPr>
                                    </pic:pic>
                                  </a:graphicData>
                                </a:graphic>
                              </wp:inline>
                            </w:drawing>
                          </w:r>
                        </w:p>
                      </w:txbxContent>
                    </v:textbox>
                    <w10:wrap anchorx="margin"/>
                  </v:rect>
                </w:pict>
              </mc:Fallback>
            </mc:AlternateContent>
          </w:r>
          <w:r w:rsidR="002112AB" w:rsidRPr="00540C5B">
            <w:rPr>
              <w:rFonts w:cstheme="minorHAnsi"/>
              <w:noProof/>
            </w:rPr>
            <mc:AlternateContent>
              <mc:Choice Requires="wps">
                <w:drawing>
                  <wp:anchor distT="0" distB="0" distL="114300" distR="114300" simplePos="0" relativeHeight="251669504" behindDoc="0" locked="0" layoutInCell="1" allowOverlap="1" wp14:anchorId="6DA32C8C" wp14:editId="27F0E2AF">
                    <wp:simplePos x="0" y="0"/>
                    <wp:positionH relativeFrom="margin">
                      <wp:align>right</wp:align>
                    </wp:positionH>
                    <wp:positionV relativeFrom="paragraph">
                      <wp:posOffset>7503160</wp:posOffset>
                    </wp:positionV>
                    <wp:extent cx="4010660" cy="433415"/>
                    <wp:effectExtent l="0" t="0" r="0" b="0"/>
                    <wp:wrapNone/>
                    <wp:docPr id="21" name="Rectangle 21"/>
                    <wp:cNvGraphicFramePr/>
                    <a:graphic xmlns:a="http://schemas.openxmlformats.org/drawingml/2006/main">
                      <a:graphicData uri="http://schemas.microsoft.com/office/word/2010/wordprocessingShape">
                        <wps:wsp>
                          <wps:cNvSpPr/>
                          <wps:spPr>
                            <a:xfrm>
                              <a:off x="0" y="0"/>
                              <a:ext cx="4010660" cy="433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2112AB" w:rsidRDefault="00AB13A3" w:rsidP="00872A3A">
                                <w:pPr>
                                  <w:jc w:val="center"/>
                                  <w:rPr>
                                    <w:b/>
                                    <w:color w:val="00B050"/>
                                    <w:sz w:val="32"/>
                                  </w:rPr>
                                </w:pPr>
                                <w:r w:rsidRPr="002112AB">
                                  <w:rPr>
                                    <w:b/>
                                    <w:color w:val="00B050"/>
                                    <w:sz w:val="32"/>
                                  </w:rPr>
                                  <w:t>Prepared by: Joseph MUTANGANA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32C8C" id="Rectangle 21" o:spid="_x0000_s1038" style="position:absolute;margin-left:264.6pt;margin-top:590.8pt;width:315.8pt;height:34.1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" filled="f" stroked="f" strokeweight="1pt">
                    <v:textbox>
                      <w:txbxContent>
                        <w:p w:rsidR="00AB13A3" w:rsidRPr="002112AB" w:rsidRDefault="00AB13A3" w:rsidP="00872A3A">
                          <w:pPr>
                            <w:jc w:val="center"/>
                            <w:rPr>
                              <w:b/>
                              <w:color w:val="00B050"/>
                              <w:sz w:val="32"/>
                            </w:rPr>
                          </w:pPr>
                          <w:r w:rsidRPr="002112AB">
                            <w:rPr>
                              <w:b/>
                              <w:color w:val="00B050"/>
                              <w:sz w:val="32"/>
                            </w:rPr>
                            <w:t>Prepared by: Joseph MUTANGANA</w:t>
                          </w:r>
                        </w:p>
                      </w:txbxContent>
                    </v:textbox>
                    <w10:wrap anchorx="margin"/>
                  </v:rect>
                </w:pict>
              </mc:Fallback>
            </mc:AlternateContent>
          </w:r>
          <w:r w:rsidR="00D366A1" w:rsidRPr="00540C5B">
            <w:rPr>
              <w:rFonts w:cstheme="minorHAnsi"/>
              <w:noProof/>
            </w:rPr>
            <mc:AlternateContent>
              <mc:Choice Requires="wps">
                <w:drawing>
                  <wp:anchor distT="0" distB="0" distL="114300" distR="114300" simplePos="0" relativeHeight="251665408" behindDoc="0" locked="0" layoutInCell="1" allowOverlap="1" wp14:anchorId="5F3515BC" wp14:editId="128FB60D">
                    <wp:simplePos x="0" y="0"/>
                    <wp:positionH relativeFrom="column">
                      <wp:posOffset>2193341</wp:posOffset>
                    </wp:positionH>
                    <wp:positionV relativeFrom="paragraph">
                      <wp:posOffset>6109581</wp:posOffset>
                    </wp:positionV>
                    <wp:extent cx="3825665" cy="491141"/>
                    <wp:effectExtent l="0" t="0" r="0" b="4445"/>
                    <wp:wrapNone/>
                    <wp:docPr id="17" name="Rectangle 17"/>
                    <wp:cNvGraphicFramePr/>
                    <a:graphic xmlns:a="http://schemas.openxmlformats.org/drawingml/2006/main">
                      <a:graphicData uri="http://schemas.microsoft.com/office/word/2010/wordprocessingShape">
                        <wps:wsp>
                          <wps:cNvSpPr/>
                          <wps:spPr>
                            <a:xfrm>
                              <a:off x="0" y="0"/>
                              <a:ext cx="3825665" cy="4911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872A3A" w:rsidRDefault="00DE718B" w:rsidP="00872A3A">
                                <w:pPr>
                                  <w:jc w:val="center"/>
                                  <w:rPr>
                                    <w:b/>
                                    <w:color w:val="00B050"/>
                                    <w:sz w:val="40"/>
                                  </w:rPr>
                                </w:pPr>
                                <w:r>
                                  <w:rPr>
                                    <w:b/>
                                    <w:color w:val="00B050"/>
                                    <w:sz w:val="40"/>
                                  </w:rPr>
                                  <w:t xml:space="preserve"> </w:t>
                                </w:r>
                                <w:r w:rsidR="00AB13A3" w:rsidRPr="00872A3A">
                                  <w:rPr>
                                    <w:b/>
                                    <w:color w:val="00B050"/>
                                    <w:sz w:val="40"/>
                                  </w:rPr>
                                  <w:t>IN CISCO PACKET TRACER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515BC" id="Rectangle 17" o:spid="_x0000_s1039" style="position:absolute;margin-left:172.7pt;margin-top:481.05pt;width:301.25pt;height:3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" filled="f" stroked="f" strokeweight="1pt">
                    <v:textbox>
                      <w:txbxContent>
                        <w:p w:rsidR="00AB13A3" w:rsidRPr="00872A3A" w:rsidRDefault="00DE718B" w:rsidP="00872A3A">
                          <w:pPr>
                            <w:jc w:val="center"/>
                            <w:rPr>
                              <w:b/>
                              <w:color w:val="00B050"/>
                              <w:sz w:val="40"/>
                            </w:rPr>
                          </w:pPr>
                          <w:r>
                            <w:rPr>
                              <w:b/>
                              <w:color w:val="00B050"/>
                              <w:sz w:val="40"/>
                            </w:rPr>
                            <w:t xml:space="preserve"> </w:t>
                          </w:r>
                          <w:r w:rsidR="00AB13A3" w:rsidRPr="00872A3A">
                            <w:rPr>
                              <w:b/>
                              <w:color w:val="00B050"/>
                              <w:sz w:val="40"/>
                            </w:rPr>
                            <w:t>IN CISCO PACKET TRACER</w:t>
                          </w:r>
                        </w:p>
                      </w:txbxContent>
                    </v:textbox>
                  </v:rect>
                </w:pict>
              </mc:Fallback>
            </mc:AlternateContent>
          </w:r>
          <w:r w:rsidR="00C70718" w:rsidRPr="00540C5B">
            <w:rPr>
              <w:rFonts w:cstheme="minorHAnsi"/>
            </w:rPr>
            <w:br w:type="page"/>
          </w:r>
        </w:p>
      </w:sdtContent>
    </w:sdt>
    <w:sdt>
      <w:sdtPr>
        <w:rPr>
          <w:rFonts w:asciiTheme="minorHAnsi" w:eastAsiaTheme="minorHAnsi" w:hAnsiTheme="minorHAnsi" w:cstheme="minorHAnsi"/>
          <w:color w:val="auto"/>
          <w:sz w:val="22"/>
          <w:szCs w:val="22"/>
        </w:rPr>
        <w:id w:val="1385213107"/>
        <w:docPartObj>
          <w:docPartGallery w:val="Table of Contents"/>
          <w:docPartUnique/>
        </w:docPartObj>
      </w:sdtPr>
      <w:sdtEndPr>
        <w:rPr>
          <w:b/>
          <w:bCs/>
          <w:noProof/>
        </w:rPr>
      </w:sdtEndPr>
      <w:sdtContent>
        <w:p w:rsidR="00133481" w:rsidRPr="00540C5B" w:rsidRDefault="00D628C1">
          <w:pPr>
            <w:pStyle w:val="TOCHeading"/>
            <w:rPr>
              <w:rFonts w:asciiTheme="minorHAnsi" w:eastAsiaTheme="minorHAnsi" w:hAnsiTheme="minorHAnsi" w:cstheme="minorHAnsi"/>
              <w:color w:val="auto"/>
              <w:sz w:val="22"/>
              <w:szCs w:val="22"/>
            </w:rPr>
            <w:sectPr w:rsidR="00133481" w:rsidRPr="00540C5B" w:rsidSect="003D46B2">
              <w:footerReference w:type="default" r:id="rId12"/>
              <w:pgSz w:w="12240" w:h="15840"/>
              <w:pgMar w:top="1440" w:right="1440" w:bottom="1440" w:left="1440" w:header="720" w:footer="720" w:gutter="0"/>
              <w:pgNumType w:fmt="lowerRoman" w:start="0"/>
              <w:cols w:space="720"/>
              <w:titlePg/>
              <w:docGrid w:linePitch="360"/>
            </w:sectPr>
          </w:pPr>
          <w:r>
            <w:rPr>
              <w:rFonts w:asciiTheme="minorHAnsi" w:eastAsiaTheme="minorHAnsi" w:hAnsiTheme="minorHAnsi" w:cstheme="minorHAnsi"/>
              <w:noProof/>
              <w:color w:val="auto"/>
              <w:sz w:val="22"/>
              <w:szCs w:val="22"/>
            </w:rPr>
            <mc:AlternateContent>
              <mc:Choice Requires="wps">
                <w:drawing>
                  <wp:anchor distT="0" distB="0" distL="114300" distR="114300" simplePos="0" relativeHeight="251673600" behindDoc="1" locked="0" layoutInCell="1" allowOverlap="1" wp14:anchorId="3E45F1E1" wp14:editId="1C5D0DCC">
                    <wp:simplePos x="0" y="0"/>
                    <wp:positionH relativeFrom="column">
                      <wp:posOffset>-158750</wp:posOffset>
                    </wp:positionH>
                    <wp:positionV relativeFrom="paragraph">
                      <wp:posOffset>69850</wp:posOffset>
                    </wp:positionV>
                    <wp:extent cx="6375400" cy="19685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6375400" cy="1968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4CAC75" id="Rectangle 5" o:spid="_x0000_s1026" style="position:absolute;margin-left:-12.5pt;margin-top:5.5pt;width:502pt;height:15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" filled="f" strokecolor="black [3213]" strokeweight="1.5pt"/>
                </w:pict>
              </mc:Fallback>
            </mc:AlternateContent>
          </w:r>
        </w:p>
        <w:p w:rsidR="003D55CC" w:rsidRPr="00DB1463" w:rsidRDefault="00BB0C53" w:rsidP="00BB0C53">
          <w:pPr>
            <w:pStyle w:val="TOCHeading"/>
            <w:jc w:val="center"/>
            <w:rPr>
              <w:rFonts w:asciiTheme="minorHAnsi" w:hAnsiTheme="minorHAnsi" w:cstheme="minorHAnsi"/>
              <w:b/>
              <w:color w:val="000000" w:themeColor="text1"/>
              <w:sz w:val="40"/>
              <w:szCs w:val="22"/>
            </w:rPr>
          </w:pPr>
          <w:r w:rsidRPr="00DB1463">
            <w:rPr>
              <w:rFonts w:asciiTheme="minorHAnsi" w:hAnsiTheme="minorHAnsi" w:cstheme="minorHAnsi"/>
              <w:b/>
              <w:color w:val="000000" w:themeColor="text1"/>
              <w:sz w:val="40"/>
              <w:szCs w:val="22"/>
            </w:rPr>
            <w:lastRenderedPageBreak/>
            <w:t>Table of Content</w:t>
          </w:r>
          <w:r w:rsidR="00BD7EB3">
            <w:rPr>
              <w:rFonts w:asciiTheme="minorHAnsi" w:hAnsiTheme="minorHAnsi" w:cstheme="minorHAnsi"/>
              <w:b/>
              <w:color w:val="000000" w:themeColor="text1"/>
              <w:sz w:val="40"/>
              <w:szCs w:val="22"/>
            </w:rPr>
            <w:t>s</w:t>
          </w:r>
        </w:p>
        <w:p w:rsidR="00475F8F" w:rsidRDefault="003D55CC">
          <w:pPr>
            <w:pStyle w:val="TOC1"/>
            <w:tabs>
              <w:tab w:val="right" w:leader="dot" w:pos="9350"/>
            </w:tabs>
            <w:rPr>
              <w:rFonts w:eastAsiaTheme="minorEastAsia"/>
              <w:noProof/>
            </w:rPr>
          </w:pPr>
          <w:r w:rsidRPr="00540C5B">
            <w:rPr>
              <w:rFonts w:cstheme="minorHAnsi"/>
            </w:rPr>
            <w:fldChar w:fldCharType="begin"/>
          </w:r>
          <w:r w:rsidRPr="00540C5B">
            <w:rPr>
              <w:rFonts w:cstheme="minorHAnsi"/>
            </w:rPr>
            <w:instrText xml:space="preserve"> TOC \o "1-3" \h \z \u </w:instrText>
          </w:r>
          <w:r w:rsidRPr="00540C5B">
            <w:rPr>
              <w:rFonts w:cstheme="minorHAnsi"/>
            </w:rPr>
            <w:fldChar w:fldCharType="separate"/>
          </w:r>
          <w:hyperlink w:anchor="_Toc211124634" w:history="1">
            <w:r w:rsidR="00475F8F" w:rsidRPr="000803A1">
              <w:rPr>
                <w:rStyle w:val="Hyperlink"/>
                <w:noProof/>
              </w:rPr>
              <w:t>1. Introduction</w:t>
            </w:r>
            <w:r w:rsidR="00475F8F">
              <w:rPr>
                <w:noProof/>
                <w:webHidden/>
              </w:rPr>
              <w:tab/>
            </w:r>
            <w:r w:rsidR="00475F8F">
              <w:rPr>
                <w:noProof/>
                <w:webHidden/>
              </w:rPr>
              <w:fldChar w:fldCharType="begin"/>
            </w:r>
            <w:r w:rsidR="00475F8F">
              <w:rPr>
                <w:noProof/>
                <w:webHidden/>
              </w:rPr>
              <w:instrText xml:space="preserve"> PAGEREF _Toc211124634 \h </w:instrText>
            </w:r>
            <w:r w:rsidR="00475F8F">
              <w:rPr>
                <w:noProof/>
                <w:webHidden/>
              </w:rPr>
            </w:r>
            <w:r w:rsidR="00475F8F">
              <w:rPr>
                <w:noProof/>
                <w:webHidden/>
              </w:rPr>
              <w:fldChar w:fldCharType="separate"/>
            </w:r>
            <w:r w:rsidR="00A1424F">
              <w:rPr>
                <w:noProof/>
                <w:webHidden/>
              </w:rPr>
              <w:t>1</w:t>
            </w:r>
            <w:r w:rsidR="00475F8F">
              <w:rPr>
                <w:noProof/>
                <w:webHidden/>
              </w:rPr>
              <w:fldChar w:fldCharType="end"/>
            </w:r>
          </w:hyperlink>
        </w:p>
        <w:p w:rsidR="00475F8F" w:rsidRDefault="0036796B">
          <w:pPr>
            <w:pStyle w:val="TOC1"/>
            <w:tabs>
              <w:tab w:val="right" w:leader="dot" w:pos="9350"/>
            </w:tabs>
            <w:rPr>
              <w:rFonts w:eastAsiaTheme="minorEastAsia"/>
              <w:noProof/>
            </w:rPr>
          </w:pPr>
          <w:hyperlink w:anchor="_Toc211124635" w:history="1">
            <w:r w:rsidR="00475F8F" w:rsidRPr="000803A1">
              <w:rPr>
                <w:rStyle w:val="Hyperlink"/>
                <w:noProof/>
              </w:rPr>
              <w:t>2. Network Topology Design</w:t>
            </w:r>
            <w:r w:rsidR="00475F8F">
              <w:rPr>
                <w:noProof/>
                <w:webHidden/>
              </w:rPr>
              <w:tab/>
            </w:r>
            <w:r w:rsidR="00475F8F">
              <w:rPr>
                <w:noProof/>
                <w:webHidden/>
              </w:rPr>
              <w:fldChar w:fldCharType="begin"/>
            </w:r>
            <w:r w:rsidR="00475F8F">
              <w:rPr>
                <w:noProof/>
                <w:webHidden/>
              </w:rPr>
              <w:instrText xml:space="preserve"> PAGEREF _Toc211124635 \h </w:instrText>
            </w:r>
            <w:r w:rsidR="00475F8F">
              <w:rPr>
                <w:noProof/>
                <w:webHidden/>
              </w:rPr>
            </w:r>
            <w:r w:rsidR="00475F8F">
              <w:rPr>
                <w:noProof/>
                <w:webHidden/>
              </w:rPr>
              <w:fldChar w:fldCharType="separate"/>
            </w:r>
            <w:r w:rsidR="00A1424F">
              <w:rPr>
                <w:noProof/>
                <w:webHidden/>
              </w:rPr>
              <w:t>1</w:t>
            </w:r>
            <w:r w:rsidR="00475F8F">
              <w:rPr>
                <w:noProof/>
                <w:webHidden/>
              </w:rPr>
              <w:fldChar w:fldCharType="end"/>
            </w:r>
          </w:hyperlink>
        </w:p>
        <w:p w:rsidR="00475F8F" w:rsidRDefault="0036796B">
          <w:pPr>
            <w:pStyle w:val="TOC1"/>
            <w:tabs>
              <w:tab w:val="right" w:leader="dot" w:pos="9350"/>
            </w:tabs>
            <w:rPr>
              <w:rFonts w:eastAsiaTheme="minorEastAsia"/>
              <w:noProof/>
            </w:rPr>
          </w:pPr>
          <w:hyperlink w:anchor="_Toc211124636" w:history="1">
            <w:r w:rsidR="00475F8F" w:rsidRPr="000803A1">
              <w:rPr>
                <w:rStyle w:val="Hyperlink"/>
                <w:noProof/>
              </w:rPr>
              <w:t>3. Port Security Configuration</w:t>
            </w:r>
            <w:r w:rsidR="00475F8F">
              <w:rPr>
                <w:noProof/>
                <w:webHidden/>
              </w:rPr>
              <w:tab/>
            </w:r>
            <w:r w:rsidR="00475F8F">
              <w:rPr>
                <w:noProof/>
                <w:webHidden/>
              </w:rPr>
              <w:fldChar w:fldCharType="begin"/>
            </w:r>
            <w:r w:rsidR="00475F8F">
              <w:rPr>
                <w:noProof/>
                <w:webHidden/>
              </w:rPr>
              <w:instrText xml:space="preserve"> PAGEREF _Toc211124636 \h </w:instrText>
            </w:r>
            <w:r w:rsidR="00475F8F">
              <w:rPr>
                <w:noProof/>
                <w:webHidden/>
              </w:rPr>
            </w:r>
            <w:r w:rsidR="00475F8F">
              <w:rPr>
                <w:noProof/>
                <w:webHidden/>
              </w:rPr>
              <w:fldChar w:fldCharType="separate"/>
            </w:r>
            <w:r w:rsidR="00A1424F">
              <w:rPr>
                <w:noProof/>
                <w:webHidden/>
              </w:rPr>
              <w:t>2</w:t>
            </w:r>
            <w:r w:rsidR="00475F8F">
              <w:rPr>
                <w:noProof/>
                <w:webHidden/>
              </w:rPr>
              <w:fldChar w:fldCharType="end"/>
            </w:r>
          </w:hyperlink>
        </w:p>
        <w:p w:rsidR="00475F8F" w:rsidRDefault="0036796B">
          <w:pPr>
            <w:pStyle w:val="TOC1"/>
            <w:tabs>
              <w:tab w:val="right" w:leader="dot" w:pos="9350"/>
            </w:tabs>
            <w:rPr>
              <w:rFonts w:eastAsiaTheme="minorEastAsia"/>
              <w:noProof/>
            </w:rPr>
          </w:pPr>
          <w:hyperlink w:anchor="_Toc211124637" w:history="1">
            <w:r w:rsidR="00475F8F" w:rsidRPr="000803A1">
              <w:rPr>
                <w:rStyle w:val="Hyperlink"/>
                <w:noProof/>
              </w:rPr>
              <w:t>Summary:</w:t>
            </w:r>
            <w:r w:rsidR="00475F8F">
              <w:rPr>
                <w:noProof/>
                <w:webHidden/>
              </w:rPr>
              <w:tab/>
            </w:r>
            <w:r w:rsidR="00475F8F">
              <w:rPr>
                <w:noProof/>
                <w:webHidden/>
              </w:rPr>
              <w:fldChar w:fldCharType="begin"/>
            </w:r>
            <w:r w:rsidR="00475F8F">
              <w:rPr>
                <w:noProof/>
                <w:webHidden/>
              </w:rPr>
              <w:instrText xml:space="preserve"> PAGEREF _Toc211124637 \h </w:instrText>
            </w:r>
            <w:r w:rsidR="00475F8F">
              <w:rPr>
                <w:noProof/>
                <w:webHidden/>
              </w:rPr>
            </w:r>
            <w:r w:rsidR="00475F8F">
              <w:rPr>
                <w:noProof/>
                <w:webHidden/>
              </w:rPr>
              <w:fldChar w:fldCharType="separate"/>
            </w:r>
            <w:r w:rsidR="00A1424F">
              <w:rPr>
                <w:noProof/>
                <w:webHidden/>
              </w:rPr>
              <w:t>3</w:t>
            </w:r>
            <w:r w:rsidR="00475F8F">
              <w:rPr>
                <w:noProof/>
                <w:webHidden/>
              </w:rPr>
              <w:fldChar w:fldCharType="end"/>
            </w:r>
          </w:hyperlink>
        </w:p>
        <w:p w:rsidR="003D55CC" w:rsidRPr="00540C5B" w:rsidRDefault="003D55CC">
          <w:pPr>
            <w:rPr>
              <w:rFonts w:cstheme="minorHAnsi"/>
            </w:rPr>
          </w:pPr>
          <w:r w:rsidRPr="00540C5B">
            <w:rPr>
              <w:rFonts w:cstheme="minorHAnsi"/>
              <w:b/>
              <w:bCs/>
              <w:noProof/>
            </w:rPr>
            <w:fldChar w:fldCharType="end"/>
          </w:r>
        </w:p>
      </w:sdtContent>
    </w:sdt>
    <w:p w:rsidR="007402FB" w:rsidRPr="00540C5B" w:rsidRDefault="007402FB" w:rsidP="007402FB">
      <w:pPr>
        <w:spacing w:after="0" w:line="240" w:lineRule="auto"/>
        <w:rPr>
          <w:rFonts w:eastAsia="Times New Roman" w:cstheme="minorHAnsi"/>
        </w:rPr>
      </w:pPr>
    </w:p>
    <w:p w:rsidR="003D55CC" w:rsidRPr="00540C5B" w:rsidRDefault="003D55CC" w:rsidP="00DB1463">
      <w:pPr>
        <w:pBdr>
          <w:top w:val="single" w:sz="4" w:space="1" w:color="auto"/>
        </w:pBdr>
        <w:rPr>
          <w:rFonts w:eastAsia="Times New Roman" w:cstheme="minorHAnsi"/>
          <w:b/>
          <w:bCs/>
          <w:kern w:val="36"/>
        </w:rPr>
      </w:pPr>
      <w:r w:rsidRPr="00540C5B">
        <w:rPr>
          <w:rFonts w:cstheme="minorHAnsi"/>
        </w:rPr>
        <w:br w:type="page"/>
      </w:r>
    </w:p>
    <w:p w:rsidR="007402FB" w:rsidRPr="00EC4413" w:rsidRDefault="003D55CC" w:rsidP="00EC4413">
      <w:pPr>
        <w:pStyle w:val="Heading1"/>
        <w:rPr>
          <w:sz w:val="24"/>
          <w:szCs w:val="24"/>
        </w:rPr>
      </w:pPr>
      <w:bookmarkStart w:id="0" w:name="_Toc211124634"/>
      <w:r w:rsidRPr="00EC4413">
        <w:rPr>
          <w:sz w:val="24"/>
          <w:szCs w:val="24"/>
        </w:rPr>
        <w:lastRenderedPageBreak/>
        <w:t xml:space="preserve">1. </w:t>
      </w:r>
      <w:r w:rsidR="0076075C" w:rsidRPr="00EC4413">
        <w:rPr>
          <w:sz w:val="24"/>
          <w:szCs w:val="24"/>
        </w:rPr>
        <w:t>Introduction</w:t>
      </w:r>
      <w:bookmarkEnd w:id="0"/>
    </w:p>
    <w:p w:rsidR="005608EC" w:rsidRPr="005608EC" w:rsidRDefault="005608EC" w:rsidP="005608EC">
      <w:r w:rsidRPr="005608EC">
        <w:t xml:space="preserve">In modern networks, </w:t>
      </w:r>
      <w:r w:rsidRPr="005608EC">
        <w:rPr>
          <w:bCs/>
        </w:rPr>
        <w:t>security and loop prevention</w:t>
      </w:r>
      <w:r w:rsidRPr="005608EC">
        <w:t xml:space="preserve"> are critical for maintaining reliable and safe communication between devices. Two essential concepts in network design are </w:t>
      </w:r>
      <w:r w:rsidRPr="005608EC">
        <w:rPr>
          <w:bCs/>
        </w:rPr>
        <w:t>Port Security</w:t>
      </w:r>
      <w:r w:rsidRPr="005608EC">
        <w:t xml:space="preserve"> and </w:t>
      </w:r>
      <w:r w:rsidRPr="005608EC">
        <w:rPr>
          <w:bCs/>
        </w:rPr>
        <w:t>Spanning Tree Protocol (STP) / Rapid Spanning Tree Protocol (RSTP)</w:t>
      </w:r>
      <w:r w:rsidRPr="005608EC">
        <w:t>.</w:t>
      </w:r>
    </w:p>
    <w:p w:rsidR="005608EC" w:rsidRPr="005608EC" w:rsidRDefault="005608EC" w:rsidP="005608EC">
      <w:r w:rsidRPr="005608EC">
        <w:rPr>
          <w:bCs/>
        </w:rPr>
        <w:t>Port Security</w:t>
      </w:r>
      <w:r w:rsidRPr="005608EC">
        <w:t xml:space="preserve"> is a feature on switches that </w:t>
      </w:r>
      <w:r w:rsidRPr="005608EC">
        <w:rPr>
          <w:bCs/>
        </w:rPr>
        <w:t>controls access to a switch port based on MAC addresses</w:t>
      </w:r>
      <w:r w:rsidRPr="005608EC">
        <w:t>. It prevents unauthorized devices from connecting to the network, reducing the risk of attacks and misconfigurations. Administrators can limit the number of devices per port, specify allowed MAC addresses, and define the action when a violation occurs (e.g., shutdown the port, restrict access, or just log it).</w:t>
      </w:r>
    </w:p>
    <w:p w:rsidR="005608EC" w:rsidRDefault="005608EC" w:rsidP="00EC4413">
      <w:pPr>
        <w:pStyle w:val="Heading1"/>
        <w:rPr>
          <w:sz w:val="24"/>
          <w:szCs w:val="24"/>
        </w:rPr>
      </w:pPr>
    </w:p>
    <w:p w:rsidR="007402FB" w:rsidRPr="00EC4413" w:rsidRDefault="0076075C" w:rsidP="00EC4413">
      <w:pPr>
        <w:pStyle w:val="Heading1"/>
        <w:rPr>
          <w:sz w:val="24"/>
          <w:szCs w:val="24"/>
        </w:rPr>
      </w:pPr>
      <w:bookmarkStart w:id="1" w:name="_Toc211124635"/>
      <w:r w:rsidRPr="00EC4413">
        <w:rPr>
          <w:sz w:val="24"/>
          <w:szCs w:val="24"/>
        </w:rPr>
        <w:t>2</w:t>
      </w:r>
      <w:r w:rsidR="00283078" w:rsidRPr="00EC4413">
        <w:rPr>
          <w:sz w:val="24"/>
          <w:szCs w:val="24"/>
        </w:rPr>
        <w:t xml:space="preserve">. </w:t>
      </w:r>
      <w:r w:rsidR="007402FB" w:rsidRPr="00EC4413">
        <w:rPr>
          <w:sz w:val="24"/>
          <w:szCs w:val="24"/>
        </w:rPr>
        <w:t>Network Topology Design</w:t>
      </w:r>
      <w:bookmarkEnd w:id="1"/>
    </w:p>
    <w:p w:rsidR="007402FB" w:rsidRPr="00540C5B" w:rsidRDefault="00283078" w:rsidP="007402FB">
      <w:pPr>
        <w:spacing w:after="0" w:line="240" w:lineRule="auto"/>
        <w:rPr>
          <w:rFonts w:eastAsia="Times New Roman" w:cstheme="minorHAnsi"/>
        </w:rPr>
      </w:pPr>
      <w:r w:rsidRPr="00540C5B">
        <w:rPr>
          <w:rFonts w:eastAsia="Times New Roman" w:cstheme="minorHAnsi"/>
          <w:noProof/>
        </w:rPr>
        <w:drawing>
          <wp:inline distT="0" distB="0" distL="0" distR="0" wp14:anchorId="38E70268" wp14:editId="11542B92">
            <wp:extent cx="5833247" cy="21641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esigned-topolog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33247" cy="2164111"/>
                    </a:xfrm>
                    <a:prstGeom prst="rect">
                      <a:avLst/>
                    </a:prstGeom>
                  </pic:spPr>
                </pic:pic>
              </a:graphicData>
            </a:graphic>
          </wp:inline>
        </w:drawing>
      </w:r>
    </w:p>
    <w:p w:rsidR="003D46B2" w:rsidRPr="00540C5B" w:rsidRDefault="003D46B2">
      <w:pPr>
        <w:rPr>
          <w:rFonts w:cstheme="minorHAnsi"/>
        </w:rPr>
      </w:pPr>
    </w:p>
    <w:p w:rsidR="0076075C" w:rsidRPr="00540C5B" w:rsidRDefault="0076075C">
      <w:pPr>
        <w:rPr>
          <w:rFonts w:cstheme="minorHAnsi"/>
        </w:rPr>
      </w:pPr>
      <w:r w:rsidRPr="00540C5B">
        <w:rPr>
          <w:rFonts w:cstheme="minorHAnsi"/>
          <w:b/>
        </w:rPr>
        <w:t>Routers:</w:t>
      </w:r>
      <w:r w:rsidRPr="00540C5B">
        <w:rPr>
          <w:rFonts w:cstheme="minorHAnsi"/>
        </w:rPr>
        <w:t xml:space="preserve"> Used to make connect network and Acts as DHCP server</w:t>
      </w:r>
    </w:p>
    <w:p w:rsidR="0076075C" w:rsidRPr="00540C5B" w:rsidRDefault="0076075C">
      <w:pPr>
        <w:rPr>
          <w:rFonts w:cstheme="minorHAnsi"/>
        </w:rPr>
      </w:pPr>
      <w:r w:rsidRPr="00540C5B">
        <w:rPr>
          <w:rFonts w:cstheme="minorHAnsi"/>
          <w:b/>
        </w:rPr>
        <w:t>Switch:</w:t>
      </w:r>
      <w:r w:rsidRPr="00540C5B">
        <w:rPr>
          <w:rFonts w:cstheme="minorHAnsi"/>
        </w:rPr>
        <w:t xml:space="preserve"> Connects multiple end devices</w:t>
      </w:r>
    </w:p>
    <w:p w:rsidR="00540C5B" w:rsidRDefault="0076075C">
      <w:pPr>
        <w:rPr>
          <w:rFonts w:cstheme="minorHAnsi"/>
        </w:rPr>
      </w:pPr>
      <w:r w:rsidRPr="00540C5B">
        <w:rPr>
          <w:rFonts w:cstheme="minorHAnsi"/>
          <w:b/>
        </w:rPr>
        <w:t>End Devices (Server, PCs/Laptops):</w:t>
      </w:r>
      <w:r w:rsidRPr="00540C5B">
        <w:rPr>
          <w:rFonts w:cstheme="minorHAnsi"/>
        </w:rPr>
        <w:t xml:space="preserve"> Clients used in topology</w:t>
      </w:r>
    </w:p>
    <w:p w:rsidR="0076075C" w:rsidRDefault="00532A14">
      <w:pPr>
        <w:rPr>
          <w:rFonts w:cstheme="minorHAnsi"/>
        </w:rPr>
      </w:pPr>
      <w:r>
        <w:rPr>
          <w:rFonts w:cstheme="minorHAnsi"/>
        </w:rPr>
        <w:t>3. STP/RSTP</w:t>
      </w:r>
    </w:p>
    <w:p w:rsidR="00532A14" w:rsidRPr="005608EC" w:rsidRDefault="00532A14">
      <w:pPr>
        <w:rPr>
          <w:rFonts w:cstheme="minorHAnsi"/>
          <w:b/>
        </w:rPr>
      </w:pPr>
      <w:r w:rsidRPr="005608EC">
        <w:rPr>
          <w:rFonts w:cstheme="minorHAnsi"/>
          <w:b/>
        </w:rPr>
        <w:t>Use the following command</w:t>
      </w:r>
    </w:p>
    <w:p w:rsidR="005608EC" w:rsidRDefault="005608EC" w:rsidP="001D27F6">
      <w:pPr>
        <w:rPr>
          <w:rFonts w:cstheme="minorHAnsi"/>
        </w:rPr>
      </w:pPr>
      <w:r w:rsidRPr="00532A14">
        <w:rPr>
          <w:rFonts w:cstheme="minorHAnsi"/>
          <w:noProof/>
        </w:rPr>
        <w:drawing>
          <wp:inline distT="0" distB="0" distL="0" distR="0" wp14:anchorId="65184712" wp14:editId="6F6B5EDE">
            <wp:extent cx="5943600" cy="450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8793"/>
                    <a:stretch/>
                  </pic:blipFill>
                  <pic:spPr bwMode="auto">
                    <a:xfrm>
                      <a:off x="0" y="0"/>
                      <a:ext cx="5943600" cy="450850"/>
                    </a:xfrm>
                    <a:prstGeom prst="rect">
                      <a:avLst/>
                    </a:prstGeom>
                    <a:ln>
                      <a:noFill/>
                    </a:ln>
                    <a:extLst>
                      <a:ext uri="{53640926-AAD7-44D8-BBD7-CCE9431645EC}">
                        <a14:shadowObscured xmlns:a14="http://schemas.microsoft.com/office/drawing/2010/main"/>
                      </a:ext>
                    </a:extLst>
                  </pic:spPr>
                </pic:pic>
              </a:graphicData>
            </a:graphic>
          </wp:inline>
        </w:drawing>
      </w:r>
    </w:p>
    <w:p w:rsidR="005608EC" w:rsidRDefault="005608EC" w:rsidP="001D27F6">
      <w:pPr>
        <w:rPr>
          <w:rFonts w:cstheme="minorHAnsi"/>
        </w:rPr>
      </w:pPr>
    </w:p>
    <w:p w:rsidR="005608EC" w:rsidRPr="005608EC" w:rsidRDefault="005608EC" w:rsidP="001D27F6">
      <w:pPr>
        <w:rPr>
          <w:rFonts w:cstheme="minorHAnsi"/>
          <w:b/>
        </w:rPr>
      </w:pPr>
      <w:r w:rsidRPr="005608EC">
        <w:rPr>
          <w:rFonts w:cstheme="minorHAnsi"/>
          <w:b/>
        </w:rPr>
        <w:t>Verification:</w:t>
      </w:r>
    </w:p>
    <w:p w:rsidR="0050132C" w:rsidRDefault="005608EC" w:rsidP="001D27F6">
      <w:pPr>
        <w:rPr>
          <w:rFonts w:cstheme="minorHAnsi"/>
        </w:rPr>
      </w:pPr>
      <w:r>
        <w:rPr>
          <w:rFonts w:cstheme="minorHAnsi"/>
        </w:rPr>
        <w:lastRenderedPageBreak/>
        <w:t>Use the following command:</w:t>
      </w:r>
      <w:r w:rsidR="00532A14" w:rsidRPr="00532A14">
        <w:rPr>
          <w:rFonts w:cstheme="minorHAnsi"/>
          <w:noProof/>
        </w:rPr>
        <w:drawing>
          <wp:inline distT="0" distB="0" distL="0" distR="0" wp14:anchorId="052368FB" wp14:editId="3A7F2240">
            <wp:extent cx="5822950" cy="279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23" t="55172" r="1923" b="6897"/>
                    <a:stretch/>
                  </pic:blipFill>
                  <pic:spPr bwMode="auto">
                    <a:xfrm>
                      <a:off x="0" y="0"/>
                      <a:ext cx="5822950" cy="279400"/>
                    </a:xfrm>
                    <a:prstGeom prst="rect">
                      <a:avLst/>
                    </a:prstGeom>
                    <a:ln>
                      <a:noFill/>
                    </a:ln>
                    <a:extLst>
                      <a:ext uri="{53640926-AAD7-44D8-BBD7-CCE9431645EC}">
                        <a14:shadowObscured xmlns:a14="http://schemas.microsoft.com/office/drawing/2010/main"/>
                      </a:ext>
                    </a:extLst>
                  </pic:spPr>
                </pic:pic>
              </a:graphicData>
            </a:graphic>
          </wp:inline>
        </w:drawing>
      </w:r>
    </w:p>
    <w:p w:rsidR="00532A14" w:rsidRDefault="00532A14" w:rsidP="001D27F6">
      <w:pPr>
        <w:rPr>
          <w:rFonts w:cstheme="minorHAnsi"/>
        </w:rPr>
      </w:pPr>
      <w:r w:rsidRPr="00532A14">
        <w:rPr>
          <w:rFonts w:cstheme="minorHAnsi"/>
          <w:noProof/>
        </w:rPr>
        <w:drawing>
          <wp:inline distT="0" distB="0" distL="0" distR="0" wp14:anchorId="3A51CC83" wp14:editId="6F1FA091">
            <wp:extent cx="5588287" cy="2305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287" cy="2305168"/>
                    </a:xfrm>
                    <a:prstGeom prst="rect">
                      <a:avLst/>
                    </a:prstGeom>
                  </pic:spPr>
                </pic:pic>
              </a:graphicData>
            </a:graphic>
          </wp:inline>
        </w:drawing>
      </w:r>
    </w:p>
    <w:p w:rsidR="0050132C" w:rsidRDefault="007F648A" w:rsidP="001D27F6">
      <w:pPr>
        <w:rPr>
          <w:rStyle w:val="Heading1Char"/>
          <w:rFonts w:eastAsiaTheme="minorHAnsi"/>
          <w:sz w:val="24"/>
          <w:szCs w:val="24"/>
        </w:rPr>
      </w:pPr>
      <w:bookmarkStart w:id="2" w:name="_Toc211124636"/>
      <w:r>
        <w:rPr>
          <w:rStyle w:val="Heading1Char"/>
          <w:rFonts w:eastAsiaTheme="minorHAnsi"/>
          <w:sz w:val="24"/>
          <w:szCs w:val="24"/>
        </w:rPr>
        <w:t>3</w:t>
      </w:r>
      <w:r w:rsidR="001D27F6" w:rsidRPr="00EC4413">
        <w:rPr>
          <w:rStyle w:val="Heading1Char"/>
          <w:rFonts w:eastAsiaTheme="minorHAnsi"/>
          <w:sz w:val="24"/>
          <w:szCs w:val="24"/>
        </w:rPr>
        <w:t xml:space="preserve">. </w:t>
      </w:r>
      <w:r w:rsidR="007402FB" w:rsidRPr="00EC4413">
        <w:rPr>
          <w:rStyle w:val="Heading1Char"/>
          <w:rFonts w:eastAsiaTheme="minorHAnsi"/>
          <w:sz w:val="24"/>
          <w:szCs w:val="24"/>
        </w:rPr>
        <w:t>Port Security</w:t>
      </w:r>
      <w:r w:rsidR="00886F23">
        <w:rPr>
          <w:rStyle w:val="Heading1Char"/>
          <w:rFonts w:eastAsiaTheme="minorHAnsi"/>
          <w:sz w:val="24"/>
          <w:szCs w:val="24"/>
        </w:rPr>
        <w:t xml:space="preserve"> Configuration</w:t>
      </w:r>
      <w:bookmarkEnd w:id="2"/>
    </w:p>
    <w:p w:rsidR="0055700B" w:rsidRPr="00540C5B" w:rsidRDefault="0055700B" w:rsidP="001D27F6">
      <w:pPr>
        <w:rPr>
          <w:rFonts w:cstheme="minorHAnsi"/>
        </w:rPr>
      </w:pPr>
      <w:r w:rsidRPr="00540C5B">
        <w:rPr>
          <w:rFonts w:cstheme="minorHAnsi"/>
          <w:noProof/>
        </w:rPr>
        <w:drawing>
          <wp:inline distT="0" distB="0" distL="0" distR="0" wp14:anchorId="2B5FD8DB" wp14:editId="170F1EE8">
            <wp:extent cx="5943600" cy="17081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ortSecurity.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08150"/>
                    </a:xfrm>
                    <a:prstGeom prst="rect">
                      <a:avLst/>
                    </a:prstGeom>
                  </pic:spPr>
                </pic:pic>
              </a:graphicData>
            </a:graphic>
          </wp:inline>
        </w:drawing>
      </w:r>
    </w:p>
    <w:p w:rsidR="0055700B" w:rsidRPr="00540C5B" w:rsidRDefault="0055700B" w:rsidP="0076075C">
      <w:pPr>
        <w:rPr>
          <w:rFonts w:cstheme="minorHAnsi"/>
          <w:b/>
        </w:rPr>
      </w:pPr>
      <w:r w:rsidRPr="00540C5B">
        <w:rPr>
          <w:rFonts w:cstheme="minorHAnsi"/>
          <w:b/>
        </w:rPr>
        <w:t>Explanation of used commands</w:t>
      </w:r>
    </w:p>
    <w:p w:rsidR="0055700B" w:rsidRPr="00540C5B" w:rsidRDefault="0055700B" w:rsidP="0055700B">
      <w:pPr>
        <w:ind w:left="720"/>
        <w:rPr>
          <w:rFonts w:cstheme="minorHAnsi"/>
        </w:rPr>
      </w:pPr>
      <w:r w:rsidRPr="00540C5B">
        <w:rPr>
          <w:rFonts w:cstheme="minorHAnsi"/>
          <w:b/>
        </w:rPr>
        <w:t>Interface range FastEthernet0/2 – 6:</w:t>
      </w:r>
      <w:r w:rsidRPr="00540C5B">
        <w:rPr>
          <w:rFonts w:cstheme="minorHAnsi"/>
        </w:rPr>
        <w:t xml:space="preserve"> This allows to apply configure same configuration on more than one port.</w:t>
      </w:r>
    </w:p>
    <w:p w:rsidR="0055700B" w:rsidRPr="00540C5B" w:rsidRDefault="0055700B" w:rsidP="0055700B">
      <w:pPr>
        <w:ind w:left="720"/>
        <w:rPr>
          <w:rFonts w:cstheme="minorHAnsi"/>
        </w:rPr>
      </w:pPr>
      <w:r w:rsidRPr="00540C5B">
        <w:rPr>
          <w:rFonts w:cstheme="minorHAnsi"/>
          <w:b/>
        </w:rPr>
        <w:t>switchport mode access:</w:t>
      </w:r>
      <w:r w:rsidRPr="00540C5B">
        <w:rPr>
          <w:rFonts w:cstheme="minorHAnsi"/>
        </w:rPr>
        <w:t xml:space="preserve"> forces port to work as access port.</w:t>
      </w:r>
    </w:p>
    <w:p w:rsidR="0055700B" w:rsidRPr="00540C5B" w:rsidRDefault="0055700B" w:rsidP="0055700B">
      <w:pPr>
        <w:ind w:left="720"/>
        <w:rPr>
          <w:rFonts w:cstheme="minorHAnsi"/>
        </w:rPr>
      </w:pPr>
      <w:r w:rsidRPr="00540C5B">
        <w:rPr>
          <w:rFonts w:cstheme="minorHAnsi"/>
          <w:b/>
        </w:rPr>
        <w:t>switchport access vlan 13:</w:t>
      </w:r>
      <w:r w:rsidRPr="00540C5B">
        <w:rPr>
          <w:rFonts w:cstheme="minorHAnsi"/>
        </w:rPr>
        <w:t xml:space="preserve"> Assign the port to vlan 13.</w:t>
      </w:r>
    </w:p>
    <w:p w:rsidR="0055700B" w:rsidRPr="00540C5B" w:rsidRDefault="0055700B" w:rsidP="0055700B">
      <w:pPr>
        <w:ind w:left="720"/>
        <w:rPr>
          <w:rFonts w:cstheme="minorHAnsi"/>
        </w:rPr>
      </w:pPr>
      <w:r w:rsidRPr="00540C5B">
        <w:rPr>
          <w:rFonts w:cstheme="minorHAnsi"/>
          <w:b/>
        </w:rPr>
        <w:t xml:space="preserve">switchport port-security: </w:t>
      </w:r>
      <w:r w:rsidRPr="00540C5B">
        <w:rPr>
          <w:rFonts w:cstheme="minorHAnsi"/>
        </w:rPr>
        <w:t>Enables port security features on the port.</w:t>
      </w:r>
    </w:p>
    <w:p w:rsidR="0055700B" w:rsidRPr="00540C5B" w:rsidRDefault="0055700B" w:rsidP="0055700B">
      <w:pPr>
        <w:ind w:left="720"/>
        <w:rPr>
          <w:rFonts w:cstheme="minorHAnsi"/>
        </w:rPr>
      </w:pPr>
      <w:r w:rsidRPr="00540C5B">
        <w:rPr>
          <w:rFonts w:cstheme="minorHAnsi"/>
          <w:b/>
        </w:rPr>
        <w:t xml:space="preserve">switchport port-security maximum 1: </w:t>
      </w:r>
      <w:r w:rsidRPr="00540C5B">
        <w:rPr>
          <w:rFonts w:cstheme="minorHAnsi"/>
        </w:rPr>
        <w:t>Limits each port to learn only one MAC addresss</w:t>
      </w:r>
    </w:p>
    <w:p w:rsidR="0055700B" w:rsidRPr="00540C5B" w:rsidRDefault="0055700B" w:rsidP="0055700B">
      <w:pPr>
        <w:ind w:left="720"/>
        <w:rPr>
          <w:rFonts w:cstheme="minorHAnsi"/>
        </w:rPr>
      </w:pPr>
      <w:r w:rsidRPr="00540C5B">
        <w:rPr>
          <w:rFonts w:cstheme="minorHAnsi"/>
          <w:b/>
        </w:rPr>
        <w:t>switchport port-security</w:t>
      </w:r>
      <w:r w:rsidRPr="00540C5B">
        <w:rPr>
          <w:rFonts w:cstheme="minorHAnsi"/>
        </w:rPr>
        <w:t xml:space="preserve"> </w:t>
      </w:r>
      <w:r w:rsidRPr="00540C5B">
        <w:rPr>
          <w:rFonts w:cstheme="minorHAnsi"/>
          <w:b/>
        </w:rPr>
        <w:t xml:space="preserve">violation shutdown: </w:t>
      </w:r>
      <w:r w:rsidRPr="00540C5B">
        <w:rPr>
          <w:rFonts w:cstheme="minorHAnsi"/>
        </w:rPr>
        <w:t>If violation occurs, the port goes into error.</w:t>
      </w:r>
    </w:p>
    <w:p w:rsidR="001A15DD" w:rsidRPr="00540C5B" w:rsidRDefault="0055700B" w:rsidP="005608EC">
      <w:pPr>
        <w:ind w:left="720"/>
        <w:rPr>
          <w:rFonts w:cstheme="minorHAnsi"/>
        </w:rPr>
      </w:pPr>
      <w:r w:rsidRPr="00540C5B">
        <w:rPr>
          <w:rFonts w:cstheme="minorHAnsi"/>
          <w:b/>
        </w:rPr>
        <w:t>switchport port-security</w:t>
      </w:r>
      <w:r w:rsidRPr="00540C5B">
        <w:rPr>
          <w:rFonts w:cstheme="minorHAnsi"/>
        </w:rPr>
        <w:t xml:space="preserve"> </w:t>
      </w:r>
      <w:r w:rsidRPr="00540C5B">
        <w:rPr>
          <w:rFonts w:cstheme="minorHAnsi"/>
          <w:b/>
        </w:rPr>
        <w:t>mac-address sticky</w:t>
      </w:r>
      <w:r w:rsidRPr="00540C5B">
        <w:rPr>
          <w:rFonts w:cstheme="minorHAnsi"/>
        </w:rPr>
        <w:t xml:space="preserve">: </w:t>
      </w:r>
      <w:r w:rsidR="0076075C" w:rsidRPr="00540C5B">
        <w:rPr>
          <w:rFonts w:cstheme="minorHAnsi"/>
        </w:rPr>
        <w:t>Allows switch to store first connected MAC address in the running configuration</w:t>
      </w:r>
    </w:p>
    <w:p w:rsidR="007F648A" w:rsidRDefault="007F648A" w:rsidP="00EC4413">
      <w:pPr>
        <w:spacing w:before="100" w:beforeAutospacing="1" w:after="100" w:afterAutospacing="1" w:line="240" w:lineRule="auto"/>
        <w:rPr>
          <w:rFonts w:eastAsia="Times New Roman" w:cstheme="minorHAnsi"/>
          <w:b/>
        </w:rPr>
      </w:pPr>
    </w:p>
    <w:p w:rsidR="00EC4413" w:rsidRPr="005608EC" w:rsidRDefault="005608EC" w:rsidP="00EC4413">
      <w:pPr>
        <w:spacing w:before="100" w:beforeAutospacing="1" w:after="100" w:afterAutospacing="1" w:line="240" w:lineRule="auto"/>
        <w:rPr>
          <w:rFonts w:eastAsia="Times New Roman" w:cstheme="minorHAnsi"/>
          <w:b/>
        </w:rPr>
      </w:pPr>
      <w:r w:rsidRPr="005608EC">
        <w:rPr>
          <w:rFonts w:eastAsia="Times New Roman" w:cstheme="minorHAnsi"/>
          <w:b/>
        </w:rPr>
        <w:lastRenderedPageBreak/>
        <w:t>Verification</w:t>
      </w:r>
    </w:p>
    <w:p w:rsidR="005608EC" w:rsidRDefault="005608EC" w:rsidP="00EC4413">
      <w:pPr>
        <w:spacing w:before="100" w:beforeAutospacing="1" w:after="100" w:afterAutospacing="1" w:line="240" w:lineRule="auto"/>
        <w:rPr>
          <w:rFonts w:eastAsia="Times New Roman" w:cstheme="minorHAnsi"/>
        </w:rPr>
      </w:pPr>
      <w:r w:rsidRPr="005608EC">
        <w:rPr>
          <w:rFonts w:eastAsia="Times New Roman" w:cstheme="minorHAnsi"/>
          <w:noProof/>
        </w:rPr>
        <w:drawing>
          <wp:inline distT="0" distB="0" distL="0" distR="0" wp14:anchorId="3A21597D" wp14:editId="2C72D486">
            <wp:extent cx="5943600" cy="561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1975"/>
                    </a:xfrm>
                    <a:prstGeom prst="rect">
                      <a:avLst/>
                    </a:prstGeom>
                  </pic:spPr>
                </pic:pic>
              </a:graphicData>
            </a:graphic>
          </wp:inline>
        </w:drawing>
      </w:r>
    </w:p>
    <w:p w:rsidR="005608EC" w:rsidRDefault="005608EC" w:rsidP="00EC4413">
      <w:pPr>
        <w:spacing w:before="100" w:beforeAutospacing="1" w:after="100" w:afterAutospacing="1" w:line="240" w:lineRule="auto"/>
        <w:rPr>
          <w:rFonts w:eastAsia="Times New Roman" w:cstheme="minorHAnsi"/>
        </w:rPr>
      </w:pPr>
      <w:r w:rsidRPr="005608EC">
        <w:rPr>
          <w:rFonts w:eastAsia="Times New Roman" w:cstheme="minorHAnsi"/>
          <w:b/>
        </w:rPr>
        <w:t>show port-security</w:t>
      </w:r>
      <w:r>
        <w:rPr>
          <w:rFonts w:eastAsia="Times New Roman" w:cstheme="minorHAnsi"/>
          <w:b/>
        </w:rPr>
        <w:t xml:space="preserve"> interface f0/1</w:t>
      </w:r>
      <w:r w:rsidRPr="005608EC">
        <w:rPr>
          <w:rFonts w:eastAsia="Times New Roman" w:cstheme="minorHAnsi"/>
          <w:b/>
        </w:rPr>
        <w:t>:</w:t>
      </w:r>
      <w:r>
        <w:rPr>
          <w:rFonts w:eastAsia="Times New Roman" w:cstheme="minorHAnsi"/>
        </w:rPr>
        <w:t xml:space="preserve"> displays the security set to specific port</w:t>
      </w:r>
    </w:p>
    <w:p w:rsidR="005608EC" w:rsidRDefault="005608EC" w:rsidP="00EC4413">
      <w:pPr>
        <w:spacing w:before="100" w:beforeAutospacing="1" w:after="100" w:afterAutospacing="1" w:line="240" w:lineRule="auto"/>
        <w:rPr>
          <w:rFonts w:eastAsia="Times New Roman" w:cstheme="minorHAnsi"/>
        </w:rPr>
      </w:pPr>
      <w:r w:rsidRPr="005608EC">
        <w:rPr>
          <w:rFonts w:eastAsia="Times New Roman" w:cstheme="minorHAnsi"/>
          <w:noProof/>
        </w:rPr>
        <w:drawing>
          <wp:inline distT="0" distB="0" distL="0" distR="0" wp14:anchorId="4C4FD06D" wp14:editId="2CFBC4D5">
            <wp:extent cx="5569236" cy="1492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9236" cy="1492327"/>
                    </a:xfrm>
                    <a:prstGeom prst="rect">
                      <a:avLst/>
                    </a:prstGeom>
                  </pic:spPr>
                </pic:pic>
              </a:graphicData>
            </a:graphic>
          </wp:inline>
        </w:drawing>
      </w:r>
    </w:p>
    <w:p w:rsidR="005608EC" w:rsidRPr="007F648A" w:rsidRDefault="005608EC" w:rsidP="007F648A">
      <w:pPr>
        <w:pStyle w:val="Heading1"/>
        <w:rPr>
          <w:sz w:val="22"/>
          <w:szCs w:val="22"/>
        </w:rPr>
      </w:pPr>
      <w:bookmarkStart w:id="3" w:name="_Toc211124637"/>
      <w:r w:rsidRPr="007F648A">
        <w:rPr>
          <w:sz w:val="22"/>
          <w:szCs w:val="22"/>
        </w:rPr>
        <w:t>Summary:</w:t>
      </w:r>
      <w:bookmarkEnd w:id="3"/>
    </w:p>
    <w:p w:rsidR="005608EC" w:rsidRPr="005608EC" w:rsidRDefault="005608EC" w:rsidP="005608EC">
      <w:pPr>
        <w:pStyle w:val="NormalWeb"/>
        <w:numPr>
          <w:ilvl w:val="0"/>
          <w:numId w:val="27"/>
        </w:numPr>
      </w:pPr>
      <w:r w:rsidRPr="005608EC">
        <w:rPr>
          <w:rStyle w:val="Strong"/>
          <w:b w:val="0"/>
        </w:rPr>
        <w:t>Port Security:</w:t>
      </w:r>
    </w:p>
    <w:p w:rsidR="005608EC" w:rsidRPr="005608EC" w:rsidRDefault="005608EC" w:rsidP="005608EC">
      <w:pPr>
        <w:pStyle w:val="NormalWeb"/>
        <w:numPr>
          <w:ilvl w:val="1"/>
          <w:numId w:val="27"/>
        </w:numPr>
      </w:pPr>
      <w:r w:rsidRPr="005608EC">
        <w:t>Limits devices per switch port.</w:t>
      </w:r>
    </w:p>
    <w:p w:rsidR="005608EC" w:rsidRPr="005608EC" w:rsidRDefault="005608EC" w:rsidP="005608EC">
      <w:pPr>
        <w:pStyle w:val="NormalWeb"/>
        <w:numPr>
          <w:ilvl w:val="1"/>
          <w:numId w:val="27"/>
        </w:numPr>
      </w:pPr>
      <w:r w:rsidRPr="005608EC">
        <w:t>Prevents unauthorized access using MAC address filtering.</w:t>
      </w:r>
    </w:p>
    <w:p w:rsidR="005608EC" w:rsidRPr="005608EC" w:rsidRDefault="005608EC" w:rsidP="005608EC">
      <w:pPr>
        <w:pStyle w:val="NormalWeb"/>
        <w:numPr>
          <w:ilvl w:val="1"/>
          <w:numId w:val="27"/>
        </w:numPr>
      </w:pPr>
      <w:r w:rsidRPr="005608EC">
        <w:t xml:space="preserve">Offers violation actions: </w:t>
      </w:r>
      <w:r w:rsidRPr="005608EC">
        <w:rPr>
          <w:rStyle w:val="Strong"/>
          <w:b w:val="0"/>
        </w:rPr>
        <w:t>shutdown</w:t>
      </w:r>
      <w:r w:rsidRPr="005608EC">
        <w:t xml:space="preserve">, </w:t>
      </w:r>
      <w:r w:rsidRPr="005608EC">
        <w:rPr>
          <w:rStyle w:val="Strong"/>
          <w:b w:val="0"/>
        </w:rPr>
        <w:t>restrict</w:t>
      </w:r>
      <w:r w:rsidRPr="005608EC">
        <w:t xml:space="preserve">, or </w:t>
      </w:r>
      <w:r w:rsidRPr="005608EC">
        <w:rPr>
          <w:rStyle w:val="Strong"/>
          <w:b w:val="0"/>
        </w:rPr>
        <w:t>protect</w:t>
      </w:r>
      <w:r w:rsidRPr="005608EC">
        <w:t>.</w:t>
      </w:r>
    </w:p>
    <w:p w:rsidR="005608EC" w:rsidRPr="005608EC" w:rsidRDefault="005608EC" w:rsidP="005608EC">
      <w:pPr>
        <w:pStyle w:val="NormalWeb"/>
        <w:numPr>
          <w:ilvl w:val="0"/>
          <w:numId w:val="27"/>
        </w:numPr>
      </w:pPr>
      <w:r w:rsidRPr="005608EC">
        <w:rPr>
          <w:rStyle w:val="Strong"/>
          <w:b w:val="0"/>
        </w:rPr>
        <w:t>STP / RSTP:</w:t>
      </w:r>
    </w:p>
    <w:p w:rsidR="005608EC" w:rsidRPr="005608EC" w:rsidRDefault="005608EC" w:rsidP="005608EC">
      <w:pPr>
        <w:pStyle w:val="NormalWeb"/>
        <w:numPr>
          <w:ilvl w:val="1"/>
          <w:numId w:val="27"/>
        </w:numPr>
      </w:pPr>
      <w:r w:rsidRPr="005608EC">
        <w:t>Prevents loops in networks with redundant links.</w:t>
      </w:r>
    </w:p>
    <w:p w:rsidR="005608EC" w:rsidRPr="005608EC" w:rsidRDefault="005608EC" w:rsidP="005608EC">
      <w:pPr>
        <w:pStyle w:val="NormalWeb"/>
        <w:numPr>
          <w:ilvl w:val="1"/>
          <w:numId w:val="27"/>
        </w:numPr>
      </w:pPr>
      <w:r w:rsidRPr="005608EC">
        <w:t>STP has slower convergence; RSTP is faster.</w:t>
      </w:r>
    </w:p>
    <w:p w:rsidR="005608EC" w:rsidRPr="005608EC" w:rsidRDefault="005608EC" w:rsidP="005608EC">
      <w:pPr>
        <w:pStyle w:val="NormalWeb"/>
        <w:numPr>
          <w:ilvl w:val="1"/>
          <w:numId w:val="27"/>
        </w:numPr>
      </w:pPr>
      <w:r w:rsidRPr="005608EC">
        <w:t>Ensures continuous communication without broadcast storms.</w:t>
      </w:r>
    </w:p>
    <w:p w:rsidR="005608EC" w:rsidRPr="005608EC" w:rsidRDefault="005608EC" w:rsidP="005608EC">
      <w:pPr>
        <w:pStyle w:val="NormalWeb"/>
        <w:numPr>
          <w:ilvl w:val="0"/>
          <w:numId w:val="27"/>
        </w:numPr>
      </w:pPr>
      <w:r w:rsidRPr="005608EC">
        <w:rPr>
          <w:rStyle w:val="Strong"/>
          <w:b w:val="0"/>
        </w:rPr>
        <w:t>Combined Benefit:</w:t>
      </w:r>
    </w:p>
    <w:p w:rsidR="005608EC" w:rsidRPr="005608EC" w:rsidRDefault="005608EC" w:rsidP="005608EC">
      <w:pPr>
        <w:pStyle w:val="NormalWeb"/>
        <w:numPr>
          <w:ilvl w:val="1"/>
          <w:numId w:val="27"/>
        </w:numPr>
      </w:pPr>
      <w:r w:rsidRPr="005608EC">
        <w:t>Protects the network from unauthorized devices.</w:t>
      </w:r>
    </w:p>
    <w:p w:rsidR="005608EC" w:rsidRPr="005608EC" w:rsidRDefault="005608EC" w:rsidP="005608EC">
      <w:pPr>
        <w:pStyle w:val="NormalWeb"/>
        <w:numPr>
          <w:ilvl w:val="1"/>
          <w:numId w:val="27"/>
        </w:numPr>
      </w:pPr>
      <w:r w:rsidRPr="005608EC">
        <w:t>Ensures reliable, loop-free network topology.</w:t>
      </w:r>
    </w:p>
    <w:p w:rsidR="005608EC" w:rsidRDefault="005608EC" w:rsidP="005608EC">
      <w:pPr>
        <w:pStyle w:val="NormalWeb"/>
        <w:numPr>
          <w:ilvl w:val="1"/>
          <w:numId w:val="27"/>
        </w:numPr>
      </w:pPr>
      <w:r w:rsidRPr="005608EC">
        <w:t xml:space="preserve">Enhances both </w:t>
      </w:r>
      <w:r w:rsidRPr="005608EC">
        <w:rPr>
          <w:rStyle w:val="Strong"/>
          <w:b w:val="0"/>
        </w:rPr>
        <w:t>security</w:t>
      </w:r>
      <w:r w:rsidRPr="005608EC">
        <w:t xml:space="preserve"> and </w:t>
      </w:r>
      <w:r w:rsidRPr="005608EC">
        <w:rPr>
          <w:rStyle w:val="Strong"/>
          <w:b w:val="0"/>
        </w:rPr>
        <w:t>network stability</w:t>
      </w:r>
      <w:r>
        <w:t>.</w:t>
      </w:r>
    </w:p>
    <w:p w:rsidR="00EC4413" w:rsidRPr="00EC4413" w:rsidRDefault="00EC4413" w:rsidP="00EC4413">
      <w:pPr>
        <w:spacing w:before="100" w:beforeAutospacing="1" w:after="100" w:afterAutospacing="1" w:line="240" w:lineRule="auto"/>
        <w:rPr>
          <w:rFonts w:eastAsia="Times New Roman" w:cstheme="minorHAnsi"/>
        </w:rPr>
      </w:pPr>
    </w:p>
    <w:p w:rsidR="00973886" w:rsidRDefault="00973886" w:rsidP="00EC4413">
      <w:pPr>
        <w:pBdr>
          <w:top w:val="single" w:sz="4" w:space="1" w:color="auto"/>
        </w:pBdr>
        <w:jc w:val="center"/>
        <w:rPr>
          <w:rFonts w:cstheme="minorHAnsi"/>
          <w:b/>
        </w:rPr>
      </w:pPr>
    </w:p>
    <w:p w:rsidR="0009699E" w:rsidRPr="00D12CC7" w:rsidRDefault="00EC4413" w:rsidP="00EC4413">
      <w:pPr>
        <w:pBdr>
          <w:top w:val="single" w:sz="4" w:space="1" w:color="auto"/>
        </w:pBdr>
        <w:jc w:val="center"/>
        <w:rPr>
          <w:rFonts w:cstheme="minorHAnsi"/>
          <w:b/>
        </w:rPr>
      </w:pPr>
      <w:r w:rsidRPr="00D12CC7">
        <w:rPr>
          <w:rFonts w:cstheme="minorHAnsi"/>
          <w:b/>
        </w:rPr>
        <w:t>END</w:t>
      </w:r>
      <w:r w:rsidR="00973886" w:rsidRPr="00D12CC7">
        <w:rPr>
          <w:rFonts w:cstheme="minorHAnsi"/>
          <w:b/>
        </w:rPr>
        <w:t>.</w:t>
      </w:r>
      <w:bookmarkStart w:id="4" w:name="_GoBack"/>
      <w:bookmarkEnd w:id="4"/>
    </w:p>
    <w:sectPr w:rsidR="0009699E" w:rsidRPr="00D12CC7" w:rsidSect="00E71F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96B" w:rsidRDefault="0036796B" w:rsidP="003D46B2">
      <w:pPr>
        <w:spacing w:after="0" w:line="240" w:lineRule="auto"/>
      </w:pPr>
      <w:r>
        <w:separator/>
      </w:r>
    </w:p>
  </w:endnote>
  <w:endnote w:type="continuationSeparator" w:id="0">
    <w:p w:rsidR="0036796B" w:rsidRDefault="0036796B" w:rsidP="003D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260990"/>
      <w:docPartObj>
        <w:docPartGallery w:val="Page Numbers (Bottom of Page)"/>
        <w:docPartUnique/>
      </w:docPartObj>
    </w:sdtPr>
    <w:sdtEndPr/>
    <w:sdtContent>
      <w:sdt>
        <w:sdtPr>
          <w:id w:val="-1769616900"/>
          <w:docPartObj>
            <w:docPartGallery w:val="Page Numbers (Top of Page)"/>
            <w:docPartUnique/>
          </w:docPartObj>
        </w:sdtPr>
        <w:sdtEndPr/>
        <w:sdtContent>
          <w:p w:rsidR="00372246" w:rsidRDefault="00D4730F" w:rsidP="00D4730F">
            <w:pPr>
              <w:pStyle w:val="Footer"/>
            </w:pPr>
            <w:r>
              <w:t xml:space="preserve">                                              </w:t>
            </w:r>
            <w:r w:rsidRPr="00372246">
              <w:t>Jos</w:t>
            </w:r>
            <w:r>
              <w:t>eph Mutangana | CNET Assignment#</w:t>
            </w:r>
            <w:r w:rsidRPr="00372246">
              <w:t>1 |</w:t>
            </w:r>
            <w:r>
              <w:t xml:space="preserve">           </w:t>
            </w:r>
            <w:r w:rsidR="00372246">
              <w:t xml:space="preserve">Page </w:t>
            </w:r>
            <w:r w:rsidR="00372246">
              <w:rPr>
                <w:b/>
                <w:bCs/>
                <w:sz w:val="24"/>
                <w:szCs w:val="24"/>
              </w:rPr>
              <w:fldChar w:fldCharType="begin"/>
            </w:r>
            <w:r w:rsidR="00372246">
              <w:rPr>
                <w:b/>
                <w:bCs/>
              </w:rPr>
              <w:instrText xml:space="preserve"> PAGE </w:instrText>
            </w:r>
            <w:r w:rsidR="00372246">
              <w:rPr>
                <w:b/>
                <w:bCs/>
                <w:sz w:val="24"/>
                <w:szCs w:val="24"/>
              </w:rPr>
              <w:fldChar w:fldCharType="separate"/>
            </w:r>
            <w:r w:rsidR="00A1424F">
              <w:rPr>
                <w:b/>
                <w:bCs/>
                <w:noProof/>
              </w:rPr>
              <w:t>3</w:t>
            </w:r>
            <w:r w:rsidR="00372246">
              <w:rPr>
                <w:b/>
                <w:bCs/>
                <w:sz w:val="24"/>
                <w:szCs w:val="24"/>
              </w:rPr>
              <w:fldChar w:fldCharType="end"/>
            </w:r>
            <w:r w:rsidR="00372246">
              <w:t xml:space="preserve"> of </w:t>
            </w:r>
            <w:r w:rsidR="00372246">
              <w:rPr>
                <w:b/>
                <w:bCs/>
                <w:sz w:val="24"/>
                <w:szCs w:val="24"/>
              </w:rPr>
              <w:fldChar w:fldCharType="begin"/>
            </w:r>
            <w:r w:rsidR="00372246">
              <w:rPr>
                <w:b/>
                <w:bCs/>
              </w:rPr>
              <w:instrText xml:space="preserve"> NUMPAGES  </w:instrText>
            </w:r>
            <w:r w:rsidR="00372246">
              <w:rPr>
                <w:b/>
                <w:bCs/>
                <w:sz w:val="24"/>
                <w:szCs w:val="24"/>
              </w:rPr>
              <w:fldChar w:fldCharType="separate"/>
            </w:r>
            <w:r w:rsidR="00A1424F">
              <w:rPr>
                <w:b/>
                <w:bCs/>
                <w:noProof/>
              </w:rPr>
              <w:t>4</w:t>
            </w:r>
            <w:r w:rsidR="00372246">
              <w:rPr>
                <w:b/>
                <w:bCs/>
                <w:sz w:val="24"/>
                <w:szCs w:val="24"/>
              </w:rPr>
              <w:fldChar w:fldCharType="end"/>
            </w:r>
          </w:p>
        </w:sdtContent>
      </w:sdt>
    </w:sdtContent>
  </w:sdt>
  <w:p w:rsidR="00372246" w:rsidRDefault="00372246" w:rsidP="003722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96B" w:rsidRDefault="0036796B" w:rsidP="003D46B2">
      <w:pPr>
        <w:spacing w:after="0" w:line="240" w:lineRule="auto"/>
      </w:pPr>
      <w:r>
        <w:separator/>
      </w:r>
    </w:p>
  </w:footnote>
  <w:footnote w:type="continuationSeparator" w:id="0">
    <w:p w:rsidR="0036796B" w:rsidRDefault="0036796B" w:rsidP="003D4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622"/>
    <w:multiLevelType w:val="multilevel"/>
    <w:tmpl w:val="C630A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A2D59"/>
    <w:multiLevelType w:val="multilevel"/>
    <w:tmpl w:val="F90E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155C"/>
    <w:multiLevelType w:val="multilevel"/>
    <w:tmpl w:val="45A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3428E"/>
    <w:multiLevelType w:val="multilevel"/>
    <w:tmpl w:val="E3C6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E209F"/>
    <w:multiLevelType w:val="hybridMultilevel"/>
    <w:tmpl w:val="69767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C5BBC"/>
    <w:multiLevelType w:val="multilevel"/>
    <w:tmpl w:val="0CEA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C3864"/>
    <w:multiLevelType w:val="multilevel"/>
    <w:tmpl w:val="32F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A3FBF"/>
    <w:multiLevelType w:val="multilevel"/>
    <w:tmpl w:val="6E3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931A3"/>
    <w:multiLevelType w:val="multilevel"/>
    <w:tmpl w:val="DFEC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C4059"/>
    <w:multiLevelType w:val="multilevel"/>
    <w:tmpl w:val="8DD4A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A6377"/>
    <w:multiLevelType w:val="multilevel"/>
    <w:tmpl w:val="3AD21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25C3D"/>
    <w:multiLevelType w:val="multilevel"/>
    <w:tmpl w:val="BD2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12C7D"/>
    <w:multiLevelType w:val="hybridMultilevel"/>
    <w:tmpl w:val="F984D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323E4D"/>
    <w:multiLevelType w:val="multilevel"/>
    <w:tmpl w:val="C584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F21B3"/>
    <w:multiLevelType w:val="multilevel"/>
    <w:tmpl w:val="F35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E2561"/>
    <w:multiLevelType w:val="multilevel"/>
    <w:tmpl w:val="7EFE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8A4EB5"/>
    <w:multiLevelType w:val="multilevel"/>
    <w:tmpl w:val="808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B6B2E"/>
    <w:multiLevelType w:val="multilevel"/>
    <w:tmpl w:val="3F70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E42E5"/>
    <w:multiLevelType w:val="multilevel"/>
    <w:tmpl w:val="359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11206"/>
    <w:multiLevelType w:val="multilevel"/>
    <w:tmpl w:val="34D8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E62EF"/>
    <w:multiLevelType w:val="multilevel"/>
    <w:tmpl w:val="6D2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B694E"/>
    <w:multiLevelType w:val="multilevel"/>
    <w:tmpl w:val="4E9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F340D"/>
    <w:multiLevelType w:val="multilevel"/>
    <w:tmpl w:val="081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06731"/>
    <w:multiLevelType w:val="multilevel"/>
    <w:tmpl w:val="0B6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14CA3"/>
    <w:multiLevelType w:val="multilevel"/>
    <w:tmpl w:val="8EB0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9406C2"/>
    <w:multiLevelType w:val="hybridMultilevel"/>
    <w:tmpl w:val="D776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CC04AD"/>
    <w:multiLevelType w:val="multilevel"/>
    <w:tmpl w:val="37E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1"/>
  </w:num>
  <w:num w:numId="6">
    <w:abstractNumId w:val="13"/>
  </w:num>
  <w:num w:numId="7">
    <w:abstractNumId w:val="6"/>
  </w:num>
  <w:num w:numId="8">
    <w:abstractNumId w:val="17"/>
  </w:num>
  <w:num w:numId="9">
    <w:abstractNumId w:val="21"/>
  </w:num>
  <w:num w:numId="10">
    <w:abstractNumId w:val="18"/>
  </w:num>
  <w:num w:numId="11">
    <w:abstractNumId w:val="14"/>
  </w:num>
  <w:num w:numId="12">
    <w:abstractNumId w:val="22"/>
  </w:num>
  <w:num w:numId="13">
    <w:abstractNumId w:val="5"/>
  </w:num>
  <w:num w:numId="14">
    <w:abstractNumId w:val="24"/>
  </w:num>
  <w:num w:numId="15">
    <w:abstractNumId w:val="19"/>
  </w:num>
  <w:num w:numId="16">
    <w:abstractNumId w:val="11"/>
  </w:num>
  <w:num w:numId="17">
    <w:abstractNumId w:val="3"/>
  </w:num>
  <w:num w:numId="18">
    <w:abstractNumId w:val="23"/>
  </w:num>
  <w:num w:numId="19">
    <w:abstractNumId w:val="20"/>
  </w:num>
  <w:num w:numId="20">
    <w:abstractNumId w:val="16"/>
  </w:num>
  <w:num w:numId="21">
    <w:abstractNumId w:val="15"/>
  </w:num>
  <w:num w:numId="22">
    <w:abstractNumId w:val="26"/>
  </w:num>
  <w:num w:numId="23">
    <w:abstractNumId w:val="10"/>
  </w:num>
  <w:num w:numId="24">
    <w:abstractNumId w:val="25"/>
  </w:num>
  <w:num w:numId="25">
    <w:abstractNumId w:val="4"/>
  </w:num>
  <w:num w:numId="26">
    <w:abstractNumId w:val="1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7C"/>
    <w:rsid w:val="00004687"/>
    <w:rsid w:val="000246D0"/>
    <w:rsid w:val="000260CD"/>
    <w:rsid w:val="000503F2"/>
    <w:rsid w:val="00054E32"/>
    <w:rsid w:val="00071A8C"/>
    <w:rsid w:val="0009699E"/>
    <w:rsid w:val="00096D11"/>
    <w:rsid w:val="00106DE8"/>
    <w:rsid w:val="00131BB8"/>
    <w:rsid w:val="00133481"/>
    <w:rsid w:val="001672B4"/>
    <w:rsid w:val="00180535"/>
    <w:rsid w:val="001A15DD"/>
    <w:rsid w:val="001C0E02"/>
    <w:rsid w:val="001C459A"/>
    <w:rsid w:val="001D27F6"/>
    <w:rsid w:val="001D6D93"/>
    <w:rsid w:val="002112AB"/>
    <w:rsid w:val="0024058E"/>
    <w:rsid w:val="00262025"/>
    <w:rsid w:val="002727DA"/>
    <w:rsid w:val="0027630B"/>
    <w:rsid w:val="00282843"/>
    <w:rsid w:val="00283078"/>
    <w:rsid w:val="0029713D"/>
    <w:rsid w:val="002A1D6E"/>
    <w:rsid w:val="002E3808"/>
    <w:rsid w:val="0030097B"/>
    <w:rsid w:val="00327942"/>
    <w:rsid w:val="00353944"/>
    <w:rsid w:val="00362BCE"/>
    <w:rsid w:val="0036796B"/>
    <w:rsid w:val="00372246"/>
    <w:rsid w:val="00385FBD"/>
    <w:rsid w:val="003B6B47"/>
    <w:rsid w:val="003C77F8"/>
    <w:rsid w:val="003D16C0"/>
    <w:rsid w:val="003D46B2"/>
    <w:rsid w:val="003D55CC"/>
    <w:rsid w:val="003F0AD3"/>
    <w:rsid w:val="003F32BD"/>
    <w:rsid w:val="00414518"/>
    <w:rsid w:val="004267AD"/>
    <w:rsid w:val="00452F09"/>
    <w:rsid w:val="00475F8F"/>
    <w:rsid w:val="004762E4"/>
    <w:rsid w:val="004778E8"/>
    <w:rsid w:val="004851FB"/>
    <w:rsid w:val="004B6B64"/>
    <w:rsid w:val="004C4FBD"/>
    <w:rsid w:val="0050132C"/>
    <w:rsid w:val="00502ABC"/>
    <w:rsid w:val="00532A14"/>
    <w:rsid w:val="00540C5B"/>
    <w:rsid w:val="0055700B"/>
    <w:rsid w:val="005608EC"/>
    <w:rsid w:val="00586F9B"/>
    <w:rsid w:val="005A5FC6"/>
    <w:rsid w:val="005C1CA9"/>
    <w:rsid w:val="00602859"/>
    <w:rsid w:val="00625953"/>
    <w:rsid w:val="00640AA7"/>
    <w:rsid w:val="006658FD"/>
    <w:rsid w:val="0068716B"/>
    <w:rsid w:val="006A200A"/>
    <w:rsid w:val="006A2AB9"/>
    <w:rsid w:val="006A2E98"/>
    <w:rsid w:val="006B663E"/>
    <w:rsid w:val="006E7C7C"/>
    <w:rsid w:val="0071016B"/>
    <w:rsid w:val="0071318B"/>
    <w:rsid w:val="00716E56"/>
    <w:rsid w:val="0072406B"/>
    <w:rsid w:val="007402FB"/>
    <w:rsid w:val="0076075C"/>
    <w:rsid w:val="007A7B64"/>
    <w:rsid w:val="007C27DF"/>
    <w:rsid w:val="007D5942"/>
    <w:rsid w:val="007F0049"/>
    <w:rsid w:val="007F1BBD"/>
    <w:rsid w:val="007F648A"/>
    <w:rsid w:val="00803930"/>
    <w:rsid w:val="00825392"/>
    <w:rsid w:val="0083173B"/>
    <w:rsid w:val="00836034"/>
    <w:rsid w:val="00872A3A"/>
    <w:rsid w:val="008847DF"/>
    <w:rsid w:val="00886F23"/>
    <w:rsid w:val="00973886"/>
    <w:rsid w:val="00977F24"/>
    <w:rsid w:val="009B3276"/>
    <w:rsid w:val="009B785F"/>
    <w:rsid w:val="009C47CD"/>
    <w:rsid w:val="009D6C31"/>
    <w:rsid w:val="009F5F23"/>
    <w:rsid w:val="00A1424F"/>
    <w:rsid w:val="00A20358"/>
    <w:rsid w:val="00A20C0D"/>
    <w:rsid w:val="00A219FD"/>
    <w:rsid w:val="00A545F7"/>
    <w:rsid w:val="00A83762"/>
    <w:rsid w:val="00A85C68"/>
    <w:rsid w:val="00AB13A3"/>
    <w:rsid w:val="00AB541F"/>
    <w:rsid w:val="00AC460C"/>
    <w:rsid w:val="00AD3877"/>
    <w:rsid w:val="00B00C2D"/>
    <w:rsid w:val="00B133C6"/>
    <w:rsid w:val="00B451BE"/>
    <w:rsid w:val="00B4701D"/>
    <w:rsid w:val="00B575E4"/>
    <w:rsid w:val="00B806B8"/>
    <w:rsid w:val="00B93D7B"/>
    <w:rsid w:val="00BB0C53"/>
    <w:rsid w:val="00BB4CB6"/>
    <w:rsid w:val="00BD7EB3"/>
    <w:rsid w:val="00BE755B"/>
    <w:rsid w:val="00C12537"/>
    <w:rsid w:val="00C13353"/>
    <w:rsid w:val="00C41059"/>
    <w:rsid w:val="00C563F3"/>
    <w:rsid w:val="00C70718"/>
    <w:rsid w:val="00CE2431"/>
    <w:rsid w:val="00CF7B29"/>
    <w:rsid w:val="00D12CC7"/>
    <w:rsid w:val="00D231FC"/>
    <w:rsid w:val="00D366A1"/>
    <w:rsid w:val="00D42A2D"/>
    <w:rsid w:val="00D45CD2"/>
    <w:rsid w:val="00D4730F"/>
    <w:rsid w:val="00D628C1"/>
    <w:rsid w:val="00D73D3A"/>
    <w:rsid w:val="00DA5F9F"/>
    <w:rsid w:val="00DB1463"/>
    <w:rsid w:val="00DE718B"/>
    <w:rsid w:val="00E051D5"/>
    <w:rsid w:val="00E06B6F"/>
    <w:rsid w:val="00E1666E"/>
    <w:rsid w:val="00E32B79"/>
    <w:rsid w:val="00E51238"/>
    <w:rsid w:val="00E67B23"/>
    <w:rsid w:val="00E71F18"/>
    <w:rsid w:val="00E752C3"/>
    <w:rsid w:val="00EC4413"/>
    <w:rsid w:val="00ED5E21"/>
    <w:rsid w:val="00EF4876"/>
    <w:rsid w:val="00EF4F5C"/>
    <w:rsid w:val="00EF5168"/>
    <w:rsid w:val="00F01C9C"/>
    <w:rsid w:val="00F06188"/>
    <w:rsid w:val="00F60DAD"/>
    <w:rsid w:val="00F71AE2"/>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9B040B-10CB-497E-847D-8F60CE6E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02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02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02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7C7C"/>
    <w:pPr>
      <w:spacing w:after="0" w:line="240" w:lineRule="auto"/>
    </w:pPr>
    <w:rPr>
      <w:rFonts w:eastAsiaTheme="minorEastAsia"/>
    </w:rPr>
  </w:style>
  <w:style w:type="character" w:customStyle="1" w:styleId="NoSpacingChar">
    <w:name w:val="No Spacing Char"/>
    <w:basedOn w:val="DefaultParagraphFont"/>
    <w:link w:val="NoSpacing"/>
    <w:uiPriority w:val="1"/>
    <w:rsid w:val="006E7C7C"/>
    <w:rPr>
      <w:rFonts w:eastAsiaTheme="minorEastAsia"/>
    </w:rPr>
  </w:style>
  <w:style w:type="character" w:customStyle="1" w:styleId="Heading1Char">
    <w:name w:val="Heading 1 Char"/>
    <w:basedOn w:val="DefaultParagraphFont"/>
    <w:link w:val="Heading1"/>
    <w:uiPriority w:val="9"/>
    <w:rsid w:val="007402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02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02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02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2FB"/>
    <w:rPr>
      <w:b/>
      <w:bCs/>
    </w:rPr>
  </w:style>
  <w:style w:type="character" w:styleId="Emphasis">
    <w:name w:val="Emphasis"/>
    <w:basedOn w:val="DefaultParagraphFont"/>
    <w:uiPriority w:val="20"/>
    <w:qFormat/>
    <w:rsid w:val="007402FB"/>
    <w:rPr>
      <w:i/>
      <w:iCs/>
    </w:rPr>
  </w:style>
  <w:style w:type="character" w:styleId="HTMLCode">
    <w:name w:val="HTML Code"/>
    <w:basedOn w:val="DefaultParagraphFont"/>
    <w:uiPriority w:val="99"/>
    <w:semiHidden/>
    <w:unhideWhenUsed/>
    <w:rsid w:val="007402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2FB"/>
    <w:rPr>
      <w:rFonts w:ascii="Courier New" w:eastAsia="Times New Roman" w:hAnsi="Courier New" w:cs="Courier New"/>
      <w:sz w:val="20"/>
      <w:szCs w:val="20"/>
    </w:rPr>
  </w:style>
  <w:style w:type="paragraph" w:styleId="ListParagraph">
    <w:name w:val="List Paragraph"/>
    <w:basedOn w:val="Normal"/>
    <w:uiPriority w:val="34"/>
    <w:qFormat/>
    <w:rsid w:val="003D55CC"/>
    <w:pPr>
      <w:ind w:left="720"/>
      <w:contextualSpacing/>
    </w:pPr>
  </w:style>
  <w:style w:type="paragraph" w:styleId="TOCHeading">
    <w:name w:val="TOC Heading"/>
    <w:basedOn w:val="Heading1"/>
    <w:next w:val="Normal"/>
    <w:uiPriority w:val="39"/>
    <w:unhideWhenUsed/>
    <w:qFormat/>
    <w:rsid w:val="003D55C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55CC"/>
    <w:pPr>
      <w:spacing w:after="100"/>
    </w:pPr>
  </w:style>
  <w:style w:type="paragraph" w:styleId="TOC2">
    <w:name w:val="toc 2"/>
    <w:basedOn w:val="Normal"/>
    <w:next w:val="Normal"/>
    <w:autoRedefine/>
    <w:uiPriority w:val="39"/>
    <w:unhideWhenUsed/>
    <w:rsid w:val="003D55CC"/>
    <w:pPr>
      <w:spacing w:after="100"/>
      <w:ind w:left="220"/>
    </w:pPr>
  </w:style>
  <w:style w:type="character" w:styleId="Hyperlink">
    <w:name w:val="Hyperlink"/>
    <w:basedOn w:val="DefaultParagraphFont"/>
    <w:uiPriority w:val="99"/>
    <w:unhideWhenUsed/>
    <w:rsid w:val="003D55CC"/>
    <w:rPr>
      <w:color w:val="0563C1" w:themeColor="hyperlink"/>
      <w:u w:val="single"/>
    </w:rPr>
  </w:style>
  <w:style w:type="table" w:styleId="TableGrid">
    <w:name w:val="Table Grid"/>
    <w:basedOn w:val="TableNormal"/>
    <w:uiPriority w:val="39"/>
    <w:rsid w:val="00B4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4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6B2"/>
  </w:style>
  <w:style w:type="paragraph" w:styleId="Footer">
    <w:name w:val="footer"/>
    <w:basedOn w:val="Normal"/>
    <w:link w:val="FooterChar"/>
    <w:uiPriority w:val="99"/>
    <w:unhideWhenUsed/>
    <w:rsid w:val="003D4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2896">
      <w:bodyDiv w:val="1"/>
      <w:marLeft w:val="0"/>
      <w:marRight w:val="0"/>
      <w:marTop w:val="0"/>
      <w:marBottom w:val="0"/>
      <w:divBdr>
        <w:top w:val="none" w:sz="0" w:space="0" w:color="auto"/>
        <w:left w:val="none" w:sz="0" w:space="0" w:color="auto"/>
        <w:bottom w:val="none" w:sz="0" w:space="0" w:color="auto"/>
        <w:right w:val="none" w:sz="0" w:space="0" w:color="auto"/>
      </w:divBdr>
    </w:div>
    <w:div w:id="458914926">
      <w:bodyDiv w:val="1"/>
      <w:marLeft w:val="0"/>
      <w:marRight w:val="0"/>
      <w:marTop w:val="0"/>
      <w:marBottom w:val="0"/>
      <w:divBdr>
        <w:top w:val="none" w:sz="0" w:space="0" w:color="auto"/>
        <w:left w:val="none" w:sz="0" w:space="0" w:color="auto"/>
        <w:bottom w:val="none" w:sz="0" w:space="0" w:color="auto"/>
        <w:right w:val="none" w:sz="0" w:space="0" w:color="auto"/>
      </w:divBdr>
    </w:div>
    <w:div w:id="502624462">
      <w:bodyDiv w:val="1"/>
      <w:marLeft w:val="0"/>
      <w:marRight w:val="0"/>
      <w:marTop w:val="0"/>
      <w:marBottom w:val="0"/>
      <w:divBdr>
        <w:top w:val="none" w:sz="0" w:space="0" w:color="auto"/>
        <w:left w:val="none" w:sz="0" w:space="0" w:color="auto"/>
        <w:bottom w:val="none" w:sz="0" w:space="0" w:color="auto"/>
        <w:right w:val="none" w:sz="0" w:space="0" w:color="auto"/>
      </w:divBdr>
    </w:div>
    <w:div w:id="572089073">
      <w:bodyDiv w:val="1"/>
      <w:marLeft w:val="0"/>
      <w:marRight w:val="0"/>
      <w:marTop w:val="0"/>
      <w:marBottom w:val="0"/>
      <w:divBdr>
        <w:top w:val="none" w:sz="0" w:space="0" w:color="auto"/>
        <w:left w:val="none" w:sz="0" w:space="0" w:color="auto"/>
        <w:bottom w:val="none" w:sz="0" w:space="0" w:color="auto"/>
        <w:right w:val="none" w:sz="0" w:space="0" w:color="auto"/>
      </w:divBdr>
    </w:div>
    <w:div w:id="655304276">
      <w:bodyDiv w:val="1"/>
      <w:marLeft w:val="0"/>
      <w:marRight w:val="0"/>
      <w:marTop w:val="0"/>
      <w:marBottom w:val="0"/>
      <w:divBdr>
        <w:top w:val="none" w:sz="0" w:space="0" w:color="auto"/>
        <w:left w:val="none" w:sz="0" w:space="0" w:color="auto"/>
        <w:bottom w:val="none" w:sz="0" w:space="0" w:color="auto"/>
        <w:right w:val="none" w:sz="0" w:space="0" w:color="auto"/>
      </w:divBdr>
    </w:div>
    <w:div w:id="1092551631">
      <w:bodyDiv w:val="1"/>
      <w:marLeft w:val="0"/>
      <w:marRight w:val="0"/>
      <w:marTop w:val="0"/>
      <w:marBottom w:val="0"/>
      <w:divBdr>
        <w:top w:val="none" w:sz="0" w:space="0" w:color="auto"/>
        <w:left w:val="none" w:sz="0" w:space="0" w:color="auto"/>
        <w:bottom w:val="none" w:sz="0" w:space="0" w:color="auto"/>
        <w:right w:val="none" w:sz="0" w:space="0" w:color="auto"/>
      </w:divBdr>
    </w:div>
    <w:div w:id="1109398678">
      <w:bodyDiv w:val="1"/>
      <w:marLeft w:val="0"/>
      <w:marRight w:val="0"/>
      <w:marTop w:val="0"/>
      <w:marBottom w:val="0"/>
      <w:divBdr>
        <w:top w:val="none" w:sz="0" w:space="0" w:color="auto"/>
        <w:left w:val="none" w:sz="0" w:space="0" w:color="auto"/>
        <w:bottom w:val="none" w:sz="0" w:space="0" w:color="auto"/>
        <w:right w:val="none" w:sz="0" w:space="0" w:color="auto"/>
      </w:divBdr>
    </w:div>
    <w:div w:id="1693801798">
      <w:bodyDiv w:val="1"/>
      <w:marLeft w:val="0"/>
      <w:marRight w:val="0"/>
      <w:marTop w:val="0"/>
      <w:marBottom w:val="0"/>
      <w:divBdr>
        <w:top w:val="none" w:sz="0" w:space="0" w:color="auto"/>
        <w:left w:val="none" w:sz="0" w:space="0" w:color="auto"/>
        <w:bottom w:val="none" w:sz="0" w:space="0" w:color="auto"/>
        <w:right w:val="none" w:sz="0" w:space="0" w:color="auto"/>
      </w:divBdr>
    </w:div>
    <w:div w:id="1725058740">
      <w:bodyDiv w:val="1"/>
      <w:marLeft w:val="0"/>
      <w:marRight w:val="0"/>
      <w:marTop w:val="0"/>
      <w:marBottom w:val="0"/>
      <w:divBdr>
        <w:top w:val="none" w:sz="0" w:space="0" w:color="auto"/>
        <w:left w:val="none" w:sz="0" w:space="0" w:color="auto"/>
        <w:bottom w:val="none" w:sz="0" w:space="0" w:color="auto"/>
        <w:right w:val="none" w:sz="0" w:space="0" w:color="auto"/>
      </w:divBdr>
    </w:div>
    <w:div w:id="182420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30EA8-82F9-4E1C-92BC-86FACDF9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2025-10-13T08:20:00Z</cp:lastPrinted>
  <dcterms:created xsi:type="dcterms:W3CDTF">2025-10-11T23:23:00Z</dcterms:created>
  <dcterms:modified xsi:type="dcterms:W3CDTF">2025-10-13T08:20:00Z</dcterms:modified>
</cp:coreProperties>
</file>