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3082D" w14:textId="77777777" w:rsidR="0062036D" w:rsidRPr="0062036D" w:rsidRDefault="0062036D" w:rsidP="0062036D">
      <w:pPr>
        <w:numPr>
          <w:ilvl w:val="0"/>
          <w:numId w:val="1"/>
        </w:numPr>
        <w:rPr>
          <w:lang w:val="en-RW"/>
        </w:rPr>
      </w:pPr>
      <w:r w:rsidRPr="0062036D">
        <w:rPr>
          <w:lang w:val="en-RW"/>
        </w:rPr>
        <w:t xml:space="preserve">The </w:t>
      </w:r>
      <w:r w:rsidRPr="0062036D">
        <w:rPr>
          <w:b/>
          <w:bCs/>
          <w:lang w:val="en-RW"/>
        </w:rPr>
        <w:t>primary motivation</w:t>
      </w:r>
      <w:r w:rsidRPr="0062036D">
        <w:rPr>
          <w:lang w:val="en-RW"/>
        </w:rPr>
        <w:t xml:space="preserve"> of a student occurs when:</w:t>
      </w:r>
      <w:r w:rsidRPr="0062036D">
        <w:rPr>
          <w:lang w:val="en-RW"/>
        </w:rPr>
        <w:br/>
        <w:t>A. They want to impress their teacher</w:t>
      </w:r>
      <w:r w:rsidRPr="0062036D">
        <w:rPr>
          <w:lang w:val="en-RW"/>
        </w:rPr>
        <w:br/>
        <w:t>B. They learn only for exams</w:t>
      </w:r>
      <w:r w:rsidRPr="0062036D">
        <w:rPr>
          <w:lang w:val="en-RW"/>
        </w:rPr>
        <w:br/>
        <w:t>C. They enjoy the learning activity itself</w:t>
      </w:r>
      <w:r w:rsidRPr="0062036D">
        <w:rPr>
          <w:lang w:val="en-RW"/>
        </w:rPr>
        <w:br/>
        <w:t>D. They study to get a high salary</w:t>
      </w:r>
      <w:r w:rsidRPr="0062036D">
        <w:rPr>
          <w:lang w:val="en-RW"/>
        </w:rPr>
        <w:br/>
      </w:r>
      <w:r w:rsidRPr="0062036D">
        <w:rPr>
          <w:b/>
          <w:bCs/>
          <w:lang w:val="en-RW"/>
        </w:rPr>
        <w:t>Answer: C</w:t>
      </w:r>
    </w:p>
    <w:p w14:paraId="019D5B8D" w14:textId="77777777" w:rsidR="0062036D" w:rsidRPr="0062036D" w:rsidRDefault="0062036D" w:rsidP="0062036D">
      <w:pPr>
        <w:numPr>
          <w:ilvl w:val="0"/>
          <w:numId w:val="1"/>
        </w:numPr>
        <w:rPr>
          <w:lang w:val="en-RW"/>
        </w:rPr>
      </w:pPr>
      <w:r w:rsidRPr="0062036D">
        <w:rPr>
          <w:lang w:val="en-RW"/>
        </w:rPr>
        <w:t xml:space="preserve">Which of the following is </w:t>
      </w:r>
      <w:r w:rsidRPr="0062036D">
        <w:rPr>
          <w:b/>
          <w:bCs/>
          <w:lang w:val="en-RW"/>
        </w:rPr>
        <w:t>not</w:t>
      </w:r>
      <w:r w:rsidRPr="0062036D">
        <w:rPr>
          <w:lang w:val="en-RW"/>
        </w:rPr>
        <w:t xml:space="preserve"> a characteristic of effective note-taking?</w:t>
      </w:r>
      <w:r w:rsidRPr="0062036D">
        <w:rPr>
          <w:lang w:val="en-RW"/>
        </w:rPr>
        <w:br/>
        <w:t>A. Writing word-for-word</w:t>
      </w:r>
      <w:r w:rsidRPr="0062036D">
        <w:rPr>
          <w:lang w:val="en-RW"/>
        </w:rPr>
        <w:br/>
        <w:t>B. Highlighting main ideas</w:t>
      </w:r>
      <w:r w:rsidRPr="0062036D">
        <w:rPr>
          <w:lang w:val="en-RW"/>
        </w:rPr>
        <w:br/>
        <w:t>C. Using abbreviations</w:t>
      </w:r>
      <w:r w:rsidRPr="0062036D">
        <w:rPr>
          <w:lang w:val="en-RW"/>
        </w:rPr>
        <w:br/>
        <w:t>D. Including examples and explanations</w:t>
      </w:r>
      <w:r w:rsidRPr="0062036D">
        <w:rPr>
          <w:lang w:val="en-RW"/>
        </w:rPr>
        <w:br/>
      </w:r>
      <w:r w:rsidRPr="0062036D">
        <w:rPr>
          <w:b/>
          <w:bCs/>
          <w:lang w:val="en-RW"/>
        </w:rPr>
        <w:t>Answer: A</w:t>
      </w:r>
    </w:p>
    <w:p w14:paraId="0CCDE25A" w14:textId="77777777" w:rsidR="0062036D" w:rsidRPr="0062036D" w:rsidRDefault="0062036D" w:rsidP="0062036D">
      <w:pPr>
        <w:numPr>
          <w:ilvl w:val="0"/>
          <w:numId w:val="1"/>
        </w:numPr>
        <w:rPr>
          <w:lang w:val="en-RW"/>
        </w:rPr>
      </w:pPr>
      <w:r w:rsidRPr="0062036D">
        <w:rPr>
          <w:lang w:val="en-RW"/>
        </w:rPr>
        <w:t xml:space="preserve">A person’s </w:t>
      </w:r>
      <w:r w:rsidRPr="0062036D">
        <w:rPr>
          <w:b/>
          <w:bCs/>
          <w:lang w:val="en-RW"/>
        </w:rPr>
        <w:t>self-concept</w:t>
      </w:r>
      <w:r w:rsidRPr="0062036D">
        <w:rPr>
          <w:lang w:val="en-RW"/>
        </w:rPr>
        <w:t xml:space="preserve"> is connected with:</w:t>
      </w:r>
      <w:r w:rsidRPr="0062036D">
        <w:rPr>
          <w:lang w:val="en-RW"/>
        </w:rPr>
        <w:br/>
        <w:t>A. Memory power</w:t>
      </w:r>
      <w:r w:rsidRPr="0062036D">
        <w:rPr>
          <w:lang w:val="en-RW"/>
        </w:rPr>
        <w:br/>
        <w:t>B. Self-fulfilling prophecy</w:t>
      </w:r>
      <w:r w:rsidRPr="0062036D">
        <w:rPr>
          <w:lang w:val="en-RW"/>
        </w:rPr>
        <w:br/>
        <w:t>C. Mnemonic devices</w:t>
      </w:r>
      <w:r w:rsidRPr="0062036D">
        <w:rPr>
          <w:lang w:val="en-RW"/>
        </w:rPr>
        <w:br/>
        <w:t>D. Bulimic reading</w:t>
      </w:r>
      <w:r w:rsidRPr="0062036D">
        <w:rPr>
          <w:lang w:val="en-RW"/>
        </w:rPr>
        <w:br/>
      </w:r>
      <w:r w:rsidRPr="0062036D">
        <w:rPr>
          <w:b/>
          <w:bCs/>
          <w:lang w:val="en-RW"/>
        </w:rPr>
        <w:t>Answer: B</w:t>
      </w:r>
    </w:p>
    <w:p w14:paraId="51715E07" w14:textId="77777777" w:rsidR="0062036D" w:rsidRPr="0062036D" w:rsidRDefault="0062036D" w:rsidP="0062036D">
      <w:pPr>
        <w:numPr>
          <w:ilvl w:val="0"/>
          <w:numId w:val="1"/>
        </w:numPr>
        <w:rPr>
          <w:lang w:val="en-RW"/>
        </w:rPr>
      </w:pPr>
      <w:r w:rsidRPr="0062036D">
        <w:rPr>
          <w:lang w:val="en-RW"/>
        </w:rPr>
        <w:t>Which memory type lasts longer and stores information better?</w:t>
      </w:r>
      <w:r w:rsidRPr="0062036D">
        <w:rPr>
          <w:lang w:val="en-RW"/>
        </w:rPr>
        <w:br/>
        <w:t>A. Emotional memory</w:t>
      </w:r>
      <w:r w:rsidRPr="0062036D">
        <w:rPr>
          <w:lang w:val="en-RW"/>
        </w:rPr>
        <w:br/>
        <w:t>B. Short-term memory</w:t>
      </w:r>
      <w:r w:rsidRPr="0062036D">
        <w:rPr>
          <w:lang w:val="en-RW"/>
        </w:rPr>
        <w:br/>
        <w:t>C. Visual memory</w:t>
      </w:r>
      <w:r w:rsidRPr="0062036D">
        <w:rPr>
          <w:lang w:val="en-RW"/>
        </w:rPr>
        <w:br/>
        <w:t>D. Long-term memory</w:t>
      </w:r>
      <w:r w:rsidRPr="0062036D">
        <w:rPr>
          <w:lang w:val="en-RW"/>
        </w:rPr>
        <w:br/>
      </w:r>
      <w:r w:rsidRPr="0062036D">
        <w:rPr>
          <w:b/>
          <w:bCs/>
          <w:lang w:val="en-RW"/>
        </w:rPr>
        <w:t>Answer: D</w:t>
      </w:r>
    </w:p>
    <w:p w14:paraId="053114E4" w14:textId="77777777" w:rsidR="0062036D" w:rsidRPr="0062036D" w:rsidRDefault="0062036D" w:rsidP="0062036D">
      <w:pPr>
        <w:numPr>
          <w:ilvl w:val="0"/>
          <w:numId w:val="1"/>
        </w:numPr>
        <w:rPr>
          <w:lang w:val="en-RW"/>
        </w:rPr>
      </w:pPr>
      <w:r w:rsidRPr="0062036D">
        <w:rPr>
          <w:lang w:val="en-RW"/>
        </w:rPr>
        <w:t>Which system is most commonly used to classify books in school libraries?</w:t>
      </w:r>
      <w:r w:rsidRPr="0062036D">
        <w:rPr>
          <w:lang w:val="en-RW"/>
        </w:rPr>
        <w:br/>
        <w:t>A. Harvard Referencing System</w:t>
      </w:r>
      <w:r w:rsidRPr="0062036D">
        <w:rPr>
          <w:lang w:val="en-RW"/>
        </w:rPr>
        <w:br/>
        <w:t>B. American Psychological System</w:t>
      </w:r>
      <w:r w:rsidRPr="0062036D">
        <w:rPr>
          <w:lang w:val="en-RW"/>
        </w:rPr>
        <w:br/>
        <w:t>C. Dewey Decimal System</w:t>
      </w:r>
      <w:r w:rsidRPr="0062036D">
        <w:rPr>
          <w:lang w:val="en-RW"/>
        </w:rPr>
        <w:br/>
        <w:t>D. Modern Library Method</w:t>
      </w:r>
      <w:r w:rsidRPr="0062036D">
        <w:rPr>
          <w:lang w:val="en-RW"/>
        </w:rPr>
        <w:br/>
      </w:r>
      <w:r w:rsidRPr="0062036D">
        <w:rPr>
          <w:b/>
          <w:bCs/>
          <w:lang w:val="en-RW"/>
        </w:rPr>
        <w:t>Answer: C</w:t>
      </w:r>
    </w:p>
    <w:p w14:paraId="46FB1EA2" w14:textId="77777777" w:rsidR="0062036D" w:rsidRPr="0062036D" w:rsidRDefault="0062036D" w:rsidP="0062036D">
      <w:pPr>
        <w:rPr>
          <w:lang w:val="en-RW"/>
        </w:rPr>
      </w:pPr>
      <w:r w:rsidRPr="0062036D">
        <w:rPr>
          <w:lang w:val="en-RW"/>
        </w:rPr>
        <w:pict w14:anchorId="036BB385">
          <v:rect id="_x0000_i1043" style="width:0;height:1.5pt" o:hralign="center" o:hrstd="t" o:hr="t" fillcolor="#a0a0a0" stroked="f"/>
        </w:pict>
      </w:r>
    </w:p>
    <w:p w14:paraId="2AD30259" w14:textId="77777777" w:rsidR="0062036D" w:rsidRPr="0062036D" w:rsidRDefault="0062036D" w:rsidP="0062036D">
      <w:pPr>
        <w:rPr>
          <w:b/>
          <w:bCs/>
          <w:lang w:val="en-RW"/>
        </w:rPr>
      </w:pPr>
      <w:r w:rsidRPr="0062036D">
        <w:rPr>
          <w:b/>
          <w:bCs/>
          <w:lang w:val="en-RW"/>
        </w:rPr>
        <w:t>SECTION B: TRUE/FALSE (10 MARKS)</w:t>
      </w:r>
    </w:p>
    <w:p w14:paraId="7C0DCD78" w14:textId="77777777" w:rsidR="0062036D" w:rsidRPr="0062036D" w:rsidRDefault="0062036D" w:rsidP="0062036D">
      <w:pPr>
        <w:numPr>
          <w:ilvl w:val="0"/>
          <w:numId w:val="2"/>
        </w:numPr>
        <w:rPr>
          <w:lang w:val="en-RW"/>
        </w:rPr>
      </w:pPr>
      <w:r w:rsidRPr="0062036D">
        <w:rPr>
          <w:lang w:val="en-RW"/>
        </w:rPr>
        <w:t>A student should always review notes immediately after class to increase retention.</w:t>
      </w:r>
      <w:r w:rsidRPr="0062036D">
        <w:rPr>
          <w:lang w:val="en-RW"/>
        </w:rPr>
        <w:br/>
      </w:r>
      <w:r w:rsidRPr="0062036D">
        <w:rPr>
          <w:b/>
          <w:bCs/>
          <w:lang w:val="en-RW"/>
        </w:rPr>
        <w:t>Answer: True</w:t>
      </w:r>
    </w:p>
    <w:p w14:paraId="38907D30" w14:textId="77777777" w:rsidR="0062036D" w:rsidRPr="0062036D" w:rsidRDefault="0062036D" w:rsidP="0062036D">
      <w:pPr>
        <w:numPr>
          <w:ilvl w:val="0"/>
          <w:numId w:val="2"/>
        </w:numPr>
        <w:rPr>
          <w:lang w:val="en-RW"/>
        </w:rPr>
      </w:pPr>
      <w:r w:rsidRPr="0062036D">
        <w:rPr>
          <w:lang w:val="en-RW"/>
        </w:rPr>
        <w:t>Secondary motivation is driven by the love of learning a subject.</w:t>
      </w:r>
      <w:r w:rsidRPr="0062036D">
        <w:rPr>
          <w:lang w:val="en-RW"/>
        </w:rPr>
        <w:br/>
      </w:r>
      <w:r w:rsidRPr="0062036D">
        <w:rPr>
          <w:b/>
          <w:bCs/>
          <w:lang w:val="en-RW"/>
        </w:rPr>
        <w:t>Answer: False</w:t>
      </w:r>
    </w:p>
    <w:p w14:paraId="1A1F7960" w14:textId="77777777" w:rsidR="0062036D" w:rsidRPr="0062036D" w:rsidRDefault="0062036D" w:rsidP="0062036D">
      <w:pPr>
        <w:numPr>
          <w:ilvl w:val="0"/>
          <w:numId w:val="2"/>
        </w:numPr>
        <w:rPr>
          <w:lang w:val="en-RW"/>
        </w:rPr>
      </w:pPr>
      <w:r w:rsidRPr="0062036D">
        <w:rPr>
          <w:lang w:val="en-RW"/>
        </w:rPr>
        <w:lastRenderedPageBreak/>
        <w:t>Summarizing and outlining help reduce quantity into quality learning.</w:t>
      </w:r>
      <w:r w:rsidRPr="0062036D">
        <w:rPr>
          <w:lang w:val="en-RW"/>
        </w:rPr>
        <w:br/>
      </w:r>
      <w:r w:rsidRPr="0062036D">
        <w:rPr>
          <w:b/>
          <w:bCs/>
          <w:lang w:val="en-RW"/>
        </w:rPr>
        <w:t>Answer: True</w:t>
      </w:r>
    </w:p>
    <w:p w14:paraId="448010AC" w14:textId="77777777" w:rsidR="0062036D" w:rsidRPr="0062036D" w:rsidRDefault="0062036D" w:rsidP="0062036D">
      <w:pPr>
        <w:numPr>
          <w:ilvl w:val="0"/>
          <w:numId w:val="2"/>
        </w:numPr>
        <w:rPr>
          <w:lang w:val="en-RW"/>
        </w:rPr>
      </w:pPr>
      <w:r w:rsidRPr="0062036D">
        <w:rPr>
          <w:lang w:val="en-RW"/>
        </w:rPr>
        <w:t>Listening is considered the most effortless skill for learning.</w:t>
      </w:r>
      <w:r w:rsidRPr="0062036D">
        <w:rPr>
          <w:lang w:val="en-RW"/>
        </w:rPr>
        <w:br/>
      </w:r>
      <w:r w:rsidRPr="0062036D">
        <w:rPr>
          <w:b/>
          <w:bCs/>
          <w:lang w:val="en-RW"/>
        </w:rPr>
        <w:t>Answer: False</w:t>
      </w:r>
    </w:p>
    <w:p w14:paraId="000C6430" w14:textId="77777777" w:rsidR="0062036D" w:rsidRPr="0062036D" w:rsidRDefault="0062036D" w:rsidP="0062036D">
      <w:pPr>
        <w:numPr>
          <w:ilvl w:val="0"/>
          <w:numId w:val="2"/>
        </w:numPr>
        <w:rPr>
          <w:lang w:val="en-RW"/>
        </w:rPr>
      </w:pPr>
      <w:r w:rsidRPr="0062036D">
        <w:rPr>
          <w:lang w:val="en-RW"/>
        </w:rPr>
        <w:t>All reading should be broad and bulimic for better knowledge.</w:t>
      </w:r>
      <w:r w:rsidRPr="0062036D">
        <w:rPr>
          <w:lang w:val="en-RW"/>
        </w:rPr>
        <w:br/>
      </w:r>
      <w:r w:rsidRPr="0062036D">
        <w:rPr>
          <w:b/>
          <w:bCs/>
          <w:lang w:val="en-RW"/>
        </w:rPr>
        <w:t>Answer: False</w:t>
      </w:r>
    </w:p>
    <w:p w14:paraId="766C46C6" w14:textId="77777777" w:rsidR="0062036D" w:rsidRPr="0062036D" w:rsidRDefault="0062036D" w:rsidP="0062036D">
      <w:pPr>
        <w:rPr>
          <w:lang w:val="en-RW"/>
        </w:rPr>
      </w:pPr>
      <w:r w:rsidRPr="0062036D">
        <w:rPr>
          <w:lang w:val="en-RW"/>
        </w:rPr>
        <w:pict w14:anchorId="55D2B322">
          <v:rect id="_x0000_i1044" style="width:0;height:1.5pt" o:hralign="center" o:hrstd="t" o:hr="t" fillcolor="#a0a0a0" stroked="f"/>
        </w:pict>
      </w:r>
    </w:p>
    <w:p w14:paraId="32E402C2" w14:textId="77777777" w:rsidR="0062036D" w:rsidRPr="0062036D" w:rsidRDefault="0062036D" w:rsidP="0062036D">
      <w:pPr>
        <w:rPr>
          <w:b/>
          <w:bCs/>
          <w:lang w:val="en-RW"/>
        </w:rPr>
      </w:pPr>
      <w:r w:rsidRPr="0062036D">
        <w:rPr>
          <w:b/>
          <w:bCs/>
          <w:lang w:val="en-RW"/>
        </w:rPr>
        <w:t>SECTION C: SHORT ANSWER (30 MARKS)</w:t>
      </w:r>
    </w:p>
    <w:p w14:paraId="704A9215" w14:textId="77777777" w:rsidR="0062036D" w:rsidRPr="0062036D" w:rsidRDefault="0062036D" w:rsidP="0062036D">
      <w:pPr>
        <w:numPr>
          <w:ilvl w:val="0"/>
          <w:numId w:val="3"/>
        </w:numPr>
        <w:rPr>
          <w:lang w:val="en-RW"/>
        </w:rPr>
      </w:pPr>
      <w:r w:rsidRPr="0062036D">
        <w:rPr>
          <w:b/>
          <w:bCs/>
          <w:lang w:val="en-RW"/>
        </w:rPr>
        <w:t>Define the P.O.W.E.R. learning model. Briefly explain each component.</w:t>
      </w:r>
      <w:r w:rsidRPr="0062036D">
        <w:rPr>
          <w:lang w:val="en-RW"/>
        </w:rPr>
        <w:br/>
      </w:r>
      <w:r w:rsidRPr="0062036D">
        <w:rPr>
          <w:b/>
          <w:bCs/>
          <w:lang w:val="en-RW"/>
        </w:rPr>
        <w:t>Answer:</w:t>
      </w:r>
    </w:p>
    <w:p w14:paraId="77D32603" w14:textId="77777777" w:rsidR="0062036D" w:rsidRPr="0062036D" w:rsidRDefault="0062036D" w:rsidP="0062036D">
      <w:pPr>
        <w:numPr>
          <w:ilvl w:val="0"/>
          <w:numId w:val="4"/>
        </w:numPr>
        <w:rPr>
          <w:lang w:val="en-RW"/>
        </w:rPr>
      </w:pPr>
      <w:r w:rsidRPr="0062036D">
        <w:rPr>
          <w:b/>
          <w:bCs/>
          <w:lang w:val="en-RW"/>
        </w:rPr>
        <w:t>P</w:t>
      </w:r>
      <w:r w:rsidRPr="0062036D">
        <w:rPr>
          <w:lang w:val="en-RW"/>
        </w:rPr>
        <w:t>repare: Set goals (short and long-term)</w:t>
      </w:r>
    </w:p>
    <w:p w14:paraId="7A6640FD" w14:textId="77777777" w:rsidR="0062036D" w:rsidRPr="0062036D" w:rsidRDefault="0062036D" w:rsidP="0062036D">
      <w:pPr>
        <w:numPr>
          <w:ilvl w:val="0"/>
          <w:numId w:val="4"/>
        </w:numPr>
        <w:rPr>
          <w:lang w:val="en-RW"/>
        </w:rPr>
      </w:pPr>
      <w:r w:rsidRPr="0062036D">
        <w:rPr>
          <w:b/>
          <w:bCs/>
          <w:lang w:val="en-RW"/>
        </w:rPr>
        <w:t>O</w:t>
      </w:r>
      <w:r w:rsidRPr="0062036D">
        <w:rPr>
          <w:lang w:val="en-RW"/>
        </w:rPr>
        <w:t>rganize: Arrange tasks mentally and physically</w:t>
      </w:r>
    </w:p>
    <w:p w14:paraId="3FD82C83" w14:textId="77777777" w:rsidR="0062036D" w:rsidRPr="0062036D" w:rsidRDefault="0062036D" w:rsidP="0062036D">
      <w:pPr>
        <w:numPr>
          <w:ilvl w:val="0"/>
          <w:numId w:val="4"/>
        </w:numPr>
        <w:rPr>
          <w:lang w:val="en-RW"/>
        </w:rPr>
      </w:pPr>
      <w:r w:rsidRPr="0062036D">
        <w:rPr>
          <w:b/>
          <w:bCs/>
          <w:lang w:val="en-RW"/>
        </w:rPr>
        <w:t>W</w:t>
      </w:r>
      <w:r w:rsidRPr="0062036D">
        <w:rPr>
          <w:lang w:val="en-RW"/>
        </w:rPr>
        <w:t>ork: Be motivated and responsible</w:t>
      </w:r>
    </w:p>
    <w:p w14:paraId="63306824" w14:textId="77777777" w:rsidR="0062036D" w:rsidRPr="0062036D" w:rsidRDefault="0062036D" w:rsidP="0062036D">
      <w:pPr>
        <w:numPr>
          <w:ilvl w:val="0"/>
          <w:numId w:val="4"/>
        </w:numPr>
        <w:rPr>
          <w:lang w:val="en-RW"/>
        </w:rPr>
      </w:pPr>
      <w:r w:rsidRPr="0062036D">
        <w:rPr>
          <w:b/>
          <w:bCs/>
          <w:lang w:val="en-RW"/>
        </w:rPr>
        <w:t>E</w:t>
      </w:r>
      <w:r w:rsidRPr="0062036D">
        <w:rPr>
          <w:lang w:val="en-RW"/>
        </w:rPr>
        <w:t>valuate: Assess the output against goals</w:t>
      </w:r>
    </w:p>
    <w:p w14:paraId="53182304" w14:textId="77777777" w:rsidR="0062036D" w:rsidRPr="0062036D" w:rsidRDefault="0062036D" w:rsidP="0062036D">
      <w:pPr>
        <w:numPr>
          <w:ilvl w:val="0"/>
          <w:numId w:val="4"/>
        </w:numPr>
        <w:rPr>
          <w:lang w:val="en-RW"/>
        </w:rPr>
      </w:pPr>
      <w:r w:rsidRPr="0062036D">
        <w:rPr>
          <w:b/>
          <w:bCs/>
          <w:lang w:val="en-RW"/>
        </w:rPr>
        <w:t>R</w:t>
      </w:r>
      <w:r w:rsidRPr="0062036D">
        <w:rPr>
          <w:lang w:val="en-RW"/>
        </w:rPr>
        <w:t>ethink: Reflect and question assumptions</w:t>
      </w:r>
    </w:p>
    <w:p w14:paraId="6004268B" w14:textId="77777777" w:rsidR="0062036D" w:rsidRPr="0062036D" w:rsidRDefault="0062036D" w:rsidP="0062036D">
      <w:pPr>
        <w:numPr>
          <w:ilvl w:val="0"/>
          <w:numId w:val="5"/>
        </w:numPr>
        <w:rPr>
          <w:lang w:val="en-RW"/>
        </w:rPr>
      </w:pPr>
      <w:r w:rsidRPr="0062036D">
        <w:rPr>
          <w:b/>
          <w:bCs/>
          <w:lang w:val="en-RW"/>
        </w:rPr>
        <w:t>List and explain any three personal characteristics essential for effective studying.</w:t>
      </w:r>
      <w:r w:rsidRPr="0062036D">
        <w:rPr>
          <w:lang w:val="en-RW"/>
        </w:rPr>
        <w:br/>
      </w:r>
      <w:r w:rsidRPr="0062036D">
        <w:rPr>
          <w:b/>
          <w:bCs/>
          <w:lang w:val="en-RW"/>
        </w:rPr>
        <w:t>Answer:</w:t>
      </w:r>
    </w:p>
    <w:p w14:paraId="1A479763" w14:textId="77777777" w:rsidR="0062036D" w:rsidRPr="0062036D" w:rsidRDefault="0062036D" w:rsidP="0062036D">
      <w:pPr>
        <w:numPr>
          <w:ilvl w:val="0"/>
          <w:numId w:val="6"/>
        </w:numPr>
        <w:rPr>
          <w:lang w:val="en-RW"/>
        </w:rPr>
      </w:pPr>
      <w:r w:rsidRPr="0062036D">
        <w:rPr>
          <w:b/>
          <w:bCs/>
          <w:lang w:val="en-RW"/>
        </w:rPr>
        <w:t>Self-confidence</w:t>
      </w:r>
      <w:r w:rsidRPr="0062036D">
        <w:rPr>
          <w:lang w:val="en-RW"/>
        </w:rPr>
        <w:t>: Belief in one’s abilities</w:t>
      </w:r>
    </w:p>
    <w:p w14:paraId="4787723A" w14:textId="77777777" w:rsidR="0062036D" w:rsidRPr="0062036D" w:rsidRDefault="0062036D" w:rsidP="0062036D">
      <w:pPr>
        <w:numPr>
          <w:ilvl w:val="0"/>
          <w:numId w:val="6"/>
        </w:numPr>
        <w:rPr>
          <w:lang w:val="en-RW"/>
        </w:rPr>
      </w:pPr>
      <w:r w:rsidRPr="0062036D">
        <w:rPr>
          <w:b/>
          <w:bCs/>
          <w:lang w:val="en-RW"/>
        </w:rPr>
        <w:t>Will</w:t>
      </w:r>
      <w:r w:rsidRPr="0062036D">
        <w:rPr>
          <w:lang w:val="en-RW"/>
        </w:rPr>
        <w:t>: Determination to act upon goals</w:t>
      </w:r>
    </w:p>
    <w:p w14:paraId="3235FCEE" w14:textId="77777777" w:rsidR="0062036D" w:rsidRPr="0062036D" w:rsidRDefault="0062036D" w:rsidP="0062036D">
      <w:pPr>
        <w:numPr>
          <w:ilvl w:val="0"/>
          <w:numId w:val="6"/>
        </w:numPr>
        <w:rPr>
          <w:lang w:val="en-RW"/>
        </w:rPr>
      </w:pPr>
      <w:r w:rsidRPr="0062036D">
        <w:rPr>
          <w:b/>
          <w:bCs/>
          <w:lang w:val="en-RW"/>
        </w:rPr>
        <w:t>Motivation</w:t>
      </w:r>
      <w:r w:rsidRPr="0062036D">
        <w:rPr>
          <w:lang w:val="en-RW"/>
        </w:rPr>
        <w:t>: Internal drive that sustains learning</w:t>
      </w:r>
    </w:p>
    <w:p w14:paraId="5C34F27A" w14:textId="77777777" w:rsidR="0062036D" w:rsidRPr="0062036D" w:rsidRDefault="0062036D" w:rsidP="0062036D">
      <w:pPr>
        <w:numPr>
          <w:ilvl w:val="0"/>
          <w:numId w:val="7"/>
        </w:numPr>
        <w:rPr>
          <w:lang w:val="en-RW"/>
        </w:rPr>
      </w:pPr>
      <w:r w:rsidRPr="0062036D">
        <w:rPr>
          <w:b/>
          <w:bCs/>
          <w:lang w:val="en-RW"/>
        </w:rPr>
        <w:t>What is the difference between active and passive study methods? Provide an example.</w:t>
      </w:r>
      <w:r w:rsidRPr="0062036D">
        <w:rPr>
          <w:lang w:val="en-RW"/>
        </w:rPr>
        <w:br/>
      </w:r>
      <w:r w:rsidRPr="0062036D">
        <w:rPr>
          <w:b/>
          <w:bCs/>
          <w:lang w:val="en-RW"/>
        </w:rPr>
        <w:t>Answer:</w:t>
      </w:r>
    </w:p>
    <w:p w14:paraId="76471F1D" w14:textId="77777777" w:rsidR="0062036D" w:rsidRPr="0062036D" w:rsidRDefault="0062036D" w:rsidP="0062036D">
      <w:pPr>
        <w:numPr>
          <w:ilvl w:val="0"/>
          <w:numId w:val="8"/>
        </w:numPr>
        <w:rPr>
          <w:lang w:val="en-RW"/>
        </w:rPr>
      </w:pPr>
      <w:r w:rsidRPr="0062036D">
        <w:rPr>
          <w:b/>
          <w:bCs/>
          <w:lang w:val="en-RW"/>
        </w:rPr>
        <w:t>Active</w:t>
      </w:r>
      <w:r w:rsidRPr="0062036D">
        <w:rPr>
          <w:lang w:val="en-RW"/>
        </w:rPr>
        <w:t>: Engaging directly with the material (e.g., summarizing, reciting aloud)</w:t>
      </w:r>
    </w:p>
    <w:p w14:paraId="218191D9" w14:textId="77777777" w:rsidR="0062036D" w:rsidRPr="0062036D" w:rsidRDefault="0062036D" w:rsidP="0062036D">
      <w:pPr>
        <w:numPr>
          <w:ilvl w:val="0"/>
          <w:numId w:val="8"/>
        </w:numPr>
        <w:rPr>
          <w:lang w:val="en-RW"/>
        </w:rPr>
      </w:pPr>
      <w:r w:rsidRPr="0062036D">
        <w:rPr>
          <w:b/>
          <w:bCs/>
          <w:lang w:val="en-RW"/>
        </w:rPr>
        <w:t>Passive</w:t>
      </w:r>
      <w:r w:rsidRPr="0062036D">
        <w:rPr>
          <w:lang w:val="en-RW"/>
        </w:rPr>
        <w:t>: Observing without engagement (e.g., reading only)</w:t>
      </w:r>
    </w:p>
    <w:p w14:paraId="02C5047B" w14:textId="77777777" w:rsidR="0062036D" w:rsidRPr="0062036D" w:rsidRDefault="0062036D" w:rsidP="0062036D">
      <w:pPr>
        <w:numPr>
          <w:ilvl w:val="0"/>
          <w:numId w:val="9"/>
        </w:numPr>
        <w:rPr>
          <w:lang w:val="en-RW"/>
        </w:rPr>
      </w:pPr>
      <w:r w:rsidRPr="0062036D">
        <w:rPr>
          <w:b/>
          <w:bCs/>
          <w:lang w:val="en-RW"/>
        </w:rPr>
        <w:t>Mention three benefits of effective classroom atmosphere created by the teacher.</w:t>
      </w:r>
      <w:r w:rsidRPr="0062036D">
        <w:rPr>
          <w:lang w:val="en-RW"/>
        </w:rPr>
        <w:br/>
      </w:r>
      <w:r w:rsidRPr="0062036D">
        <w:rPr>
          <w:b/>
          <w:bCs/>
          <w:lang w:val="en-RW"/>
        </w:rPr>
        <w:t>Answer:</w:t>
      </w:r>
    </w:p>
    <w:p w14:paraId="5B49A392" w14:textId="77777777" w:rsidR="0062036D" w:rsidRPr="0062036D" w:rsidRDefault="0062036D" w:rsidP="0062036D">
      <w:pPr>
        <w:numPr>
          <w:ilvl w:val="0"/>
          <w:numId w:val="10"/>
        </w:numPr>
        <w:rPr>
          <w:lang w:val="en-RW"/>
        </w:rPr>
      </w:pPr>
      <w:r w:rsidRPr="0062036D">
        <w:rPr>
          <w:lang w:val="en-RW"/>
        </w:rPr>
        <w:t>Encourages adaptation and joy in learning</w:t>
      </w:r>
    </w:p>
    <w:p w14:paraId="3314FD6C" w14:textId="77777777" w:rsidR="0062036D" w:rsidRPr="0062036D" w:rsidRDefault="0062036D" w:rsidP="0062036D">
      <w:pPr>
        <w:numPr>
          <w:ilvl w:val="0"/>
          <w:numId w:val="10"/>
        </w:numPr>
        <w:rPr>
          <w:lang w:val="en-RW"/>
        </w:rPr>
      </w:pPr>
      <w:r w:rsidRPr="0062036D">
        <w:rPr>
          <w:lang w:val="en-RW"/>
        </w:rPr>
        <w:t>Enhances cooperation and mutual respect</w:t>
      </w:r>
    </w:p>
    <w:p w14:paraId="474AD97F" w14:textId="77777777" w:rsidR="0062036D" w:rsidRPr="0062036D" w:rsidRDefault="0062036D" w:rsidP="0062036D">
      <w:pPr>
        <w:numPr>
          <w:ilvl w:val="0"/>
          <w:numId w:val="10"/>
        </w:numPr>
        <w:rPr>
          <w:lang w:val="en-RW"/>
        </w:rPr>
      </w:pPr>
      <w:r w:rsidRPr="0062036D">
        <w:rPr>
          <w:lang w:val="en-RW"/>
        </w:rPr>
        <w:t>Stimulates students to reach their full potential</w:t>
      </w:r>
    </w:p>
    <w:p w14:paraId="1D86BEFF" w14:textId="77777777" w:rsidR="0062036D" w:rsidRPr="0062036D" w:rsidRDefault="0062036D" w:rsidP="0062036D">
      <w:pPr>
        <w:numPr>
          <w:ilvl w:val="0"/>
          <w:numId w:val="11"/>
        </w:numPr>
        <w:rPr>
          <w:lang w:val="en-RW"/>
        </w:rPr>
      </w:pPr>
      <w:r w:rsidRPr="0062036D">
        <w:rPr>
          <w:b/>
          <w:bCs/>
          <w:lang w:val="en-RW"/>
        </w:rPr>
        <w:lastRenderedPageBreak/>
        <w:t>State two reasons for conducting tests and examinations.</w:t>
      </w:r>
      <w:r w:rsidRPr="0062036D">
        <w:rPr>
          <w:lang w:val="en-RW"/>
        </w:rPr>
        <w:br/>
      </w:r>
      <w:r w:rsidRPr="0062036D">
        <w:rPr>
          <w:b/>
          <w:bCs/>
          <w:lang w:val="en-RW"/>
        </w:rPr>
        <w:t>Answer:</w:t>
      </w:r>
    </w:p>
    <w:p w14:paraId="5559F8A7" w14:textId="77777777" w:rsidR="0062036D" w:rsidRPr="0062036D" w:rsidRDefault="0062036D" w:rsidP="0062036D">
      <w:pPr>
        <w:numPr>
          <w:ilvl w:val="0"/>
          <w:numId w:val="12"/>
        </w:numPr>
        <w:rPr>
          <w:lang w:val="en-RW"/>
        </w:rPr>
      </w:pPr>
      <w:r w:rsidRPr="0062036D">
        <w:rPr>
          <w:lang w:val="en-RW"/>
        </w:rPr>
        <w:t>To motivate students</w:t>
      </w:r>
    </w:p>
    <w:p w14:paraId="77A50B76" w14:textId="77777777" w:rsidR="0062036D" w:rsidRPr="0062036D" w:rsidRDefault="0062036D" w:rsidP="0062036D">
      <w:pPr>
        <w:numPr>
          <w:ilvl w:val="0"/>
          <w:numId w:val="12"/>
        </w:numPr>
        <w:rPr>
          <w:lang w:val="en-RW"/>
        </w:rPr>
      </w:pPr>
      <w:r w:rsidRPr="0062036D">
        <w:rPr>
          <w:lang w:val="en-RW"/>
        </w:rPr>
        <w:t>To measure the extent of learning and identify strengths/weaknesses</w:t>
      </w:r>
    </w:p>
    <w:p w14:paraId="11B5A42F" w14:textId="77777777" w:rsidR="0062036D" w:rsidRPr="0062036D" w:rsidRDefault="0062036D" w:rsidP="0062036D">
      <w:pPr>
        <w:rPr>
          <w:lang w:val="en-RW"/>
        </w:rPr>
      </w:pPr>
      <w:r w:rsidRPr="0062036D">
        <w:rPr>
          <w:lang w:val="en-RW"/>
        </w:rPr>
        <w:pict w14:anchorId="0F2EF393">
          <v:rect id="_x0000_i1045" style="width:0;height:1.5pt" o:hralign="center" o:hrstd="t" o:hr="t" fillcolor="#a0a0a0" stroked="f"/>
        </w:pict>
      </w:r>
    </w:p>
    <w:p w14:paraId="00684B5C" w14:textId="77777777" w:rsidR="0062036D" w:rsidRPr="0062036D" w:rsidRDefault="0062036D" w:rsidP="0062036D">
      <w:pPr>
        <w:rPr>
          <w:b/>
          <w:bCs/>
          <w:lang w:val="en-RW"/>
        </w:rPr>
      </w:pPr>
      <w:r w:rsidRPr="0062036D">
        <w:rPr>
          <w:b/>
          <w:bCs/>
          <w:lang w:val="en-RW"/>
        </w:rPr>
        <w:t>SECTION D: ESSAY QUESTIONS (50 MARKS)</w:t>
      </w:r>
    </w:p>
    <w:p w14:paraId="3C1FC94F" w14:textId="77777777" w:rsidR="0062036D" w:rsidRPr="0062036D" w:rsidRDefault="0062036D" w:rsidP="0062036D">
      <w:pPr>
        <w:rPr>
          <w:lang w:val="en-RW"/>
        </w:rPr>
      </w:pPr>
      <w:r w:rsidRPr="0062036D">
        <w:rPr>
          <w:b/>
          <w:bCs/>
          <w:lang w:val="en-RW"/>
        </w:rPr>
        <w:t>Answer any two of the following. Each question carries 25 marks.</w:t>
      </w:r>
    </w:p>
    <w:p w14:paraId="2A7AC115" w14:textId="77777777" w:rsidR="0062036D" w:rsidRPr="0062036D" w:rsidRDefault="0062036D" w:rsidP="0062036D">
      <w:pPr>
        <w:numPr>
          <w:ilvl w:val="0"/>
          <w:numId w:val="13"/>
        </w:numPr>
        <w:rPr>
          <w:lang w:val="en-RW"/>
        </w:rPr>
      </w:pPr>
      <w:r w:rsidRPr="0062036D">
        <w:rPr>
          <w:b/>
          <w:bCs/>
          <w:lang w:val="en-RW"/>
        </w:rPr>
        <w:t>Discuss the importance of effective note-taking. What are the key components that must be included in your notes?</w:t>
      </w:r>
      <w:r w:rsidRPr="0062036D">
        <w:rPr>
          <w:lang w:val="en-RW"/>
        </w:rPr>
        <w:br/>
      </w:r>
      <w:r w:rsidRPr="0062036D">
        <w:rPr>
          <w:i/>
          <w:iCs/>
          <w:lang w:val="en-RW"/>
        </w:rPr>
        <w:t>(Answer should include: clarity, use of examples, organization, abbreviations, attention to themes, explanations, and connections.)</w:t>
      </w:r>
    </w:p>
    <w:p w14:paraId="424DFB46" w14:textId="77777777" w:rsidR="0062036D" w:rsidRPr="0062036D" w:rsidRDefault="0062036D" w:rsidP="0062036D">
      <w:pPr>
        <w:numPr>
          <w:ilvl w:val="0"/>
          <w:numId w:val="13"/>
        </w:numPr>
        <w:rPr>
          <w:lang w:val="en-RW"/>
        </w:rPr>
      </w:pPr>
      <w:r w:rsidRPr="0062036D">
        <w:rPr>
          <w:b/>
          <w:bCs/>
          <w:lang w:val="en-RW"/>
        </w:rPr>
        <w:t>Explain the steps a student should take in preparing for tests and examinations. Mention the psychological and practical strategies.</w:t>
      </w:r>
      <w:r w:rsidRPr="0062036D">
        <w:rPr>
          <w:lang w:val="en-RW"/>
        </w:rPr>
        <w:br/>
      </w:r>
      <w:r w:rsidRPr="0062036D">
        <w:rPr>
          <w:i/>
          <w:iCs/>
          <w:lang w:val="en-RW"/>
        </w:rPr>
        <w:t>(Answer should include: consistent study schedule, rest, abstinence before exams, confidence, avoiding panic, using overviews of material.)</w:t>
      </w:r>
    </w:p>
    <w:p w14:paraId="44AD928F" w14:textId="77777777" w:rsidR="0062036D" w:rsidRPr="0062036D" w:rsidRDefault="0062036D" w:rsidP="0062036D">
      <w:pPr>
        <w:numPr>
          <w:ilvl w:val="0"/>
          <w:numId w:val="13"/>
        </w:numPr>
        <w:rPr>
          <w:lang w:val="en-RW"/>
        </w:rPr>
      </w:pPr>
      <w:r w:rsidRPr="0062036D">
        <w:rPr>
          <w:b/>
          <w:bCs/>
          <w:lang w:val="en-RW"/>
        </w:rPr>
        <w:t>Describe the differences between short-term and long-term memory and outline techniques a student can use to transfer knowledge into long-term memory.</w:t>
      </w:r>
      <w:r w:rsidRPr="0062036D">
        <w:rPr>
          <w:lang w:val="en-RW"/>
        </w:rPr>
        <w:br/>
      </w:r>
      <w:r w:rsidRPr="0062036D">
        <w:rPr>
          <w:i/>
          <w:iCs/>
          <w:lang w:val="en-RW"/>
        </w:rPr>
        <w:t>(Answer should include: understanding before memorizing, regular revision, meaningful organization, avoiding interference, spacing learning.)</w:t>
      </w:r>
    </w:p>
    <w:p w14:paraId="47FAF0EF" w14:textId="77777777" w:rsidR="0062036D" w:rsidRPr="0062036D" w:rsidRDefault="0062036D" w:rsidP="0062036D">
      <w:pPr>
        <w:rPr>
          <w:b/>
          <w:bCs/>
          <w:lang w:val="en-RW"/>
        </w:rPr>
      </w:pPr>
      <w:r w:rsidRPr="0062036D">
        <w:rPr>
          <w:b/>
          <w:bCs/>
          <w:lang w:val="en-RW"/>
        </w:rPr>
        <w:t>SECTION A: MULTIPLE CHOICE (10 MARKS)</w:t>
      </w:r>
    </w:p>
    <w:p w14:paraId="00F9DBB8" w14:textId="77777777" w:rsidR="0062036D" w:rsidRPr="0062036D" w:rsidRDefault="0062036D" w:rsidP="0062036D">
      <w:pPr>
        <w:rPr>
          <w:lang w:val="en-RW"/>
        </w:rPr>
      </w:pPr>
      <w:r w:rsidRPr="0062036D">
        <w:rPr>
          <w:i/>
          <w:iCs/>
          <w:lang w:val="en-RW"/>
        </w:rPr>
        <w:t>Tick the correct answer.</w:t>
      </w:r>
    </w:p>
    <w:p w14:paraId="0C6ED2A0" w14:textId="77777777" w:rsidR="0062036D" w:rsidRPr="0062036D" w:rsidRDefault="0062036D" w:rsidP="0062036D">
      <w:pPr>
        <w:numPr>
          <w:ilvl w:val="0"/>
          <w:numId w:val="14"/>
        </w:numPr>
        <w:rPr>
          <w:lang w:val="en-RW"/>
        </w:rPr>
      </w:pPr>
      <w:r w:rsidRPr="0062036D">
        <w:rPr>
          <w:lang w:val="en-RW"/>
        </w:rPr>
        <w:t>Which of the following best defines research?</w:t>
      </w:r>
      <w:r w:rsidRPr="0062036D">
        <w:rPr>
          <w:lang w:val="en-RW"/>
        </w:rPr>
        <w:br/>
        <w:t>A. Transferring information from one place to another</w:t>
      </w:r>
      <w:r w:rsidRPr="0062036D">
        <w:rPr>
          <w:lang w:val="en-RW"/>
        </w:rPr>
        <w:br/>
        <w:t>B. Gathering random information</w:t>
      </w:r>
      <w:r w:rsidRPr="0062036D">
        <w:rPr>
          <w:lang w:val="en-RW"/>
        </w:rPr>
        <w:br/>
        <w:t>C. A systematic and patient investigation to discover facts and relationships</w:t>
      </w:r>
      <w:r w:rsidRPr="0062036D">
        <w:rPr>
          <w:lang w:val="en-RW"/>
        </w:rPr>
        <w:br/>
        <w:t>D. Copying information for presentation</w:t>
      </w:r>
      <w:r w:rsidRPr="0062036D">
        <w:rPr>
          <w:lang w:val="en-RW"/>
        </w:rPr>
        <w:br/>
      </w:r>
      <w:r w:rsidRPr="0062036D">
        <w:rPr>
          <w:rFonts w:ascii="Segoe UI Emoji" w:hAnsi="Segoe UI Emoji" w:cs="Segoe UI Emoji"/>
          <w:lang w:val="en-RW"/>
        </w:rPr>
        <w:t>✅</w:t>
      </w:r>
      <w:r w:rsidRPr="0062036D">
        <w:rPr>
          <w:lang w:val="en-RW"/>
        </w:rPr>
        <w:t xml:space="preserve"> </w:t>
      </w:r>
      <w:r w:rsidRPr="0062036D">
        <w:rPr>
          <w:b/>
          <w:bCs/>
          <w:lang w:val="en-RW"/>
        </w:rPr>
        <w:t>Correct Answer: C</w:t>
      </w:r>
    </w:p>
    <w:p w14:paraId="1293011F" w14:textId="77777777" w:rsidR="0062036D" w:rsidRPr="0062036D" w:rsidRDefault="0062036D" w:rsidP="0062036D">
      <w:pPr>
        <w:numPr>
          <w:ilvl w:val="0"/>
          <w:numId w:val="14"/>
        </w:numPr>
        <w:rPr>
          <w:lang w:val="en-RW"/>
        </w:rPr>
      </w:pPr>
      <w:r w:rsidRPr="0062036D">
        <w:rPr>
          <w:lang w:val="en-RW"/>
        </w:rPr>
        <w:t>What is the correct order of the steps in scientific research?</w:t>
      </w:r>
      <w:r w:rsidRPr="0062036D">
        <w:rPr>
          <w:lang w:val="en-RW"/>
        </w:rPr>
        <w:br/>
        <w:t>A. Hypothesis – Conclusion – Data – Problem – Results</w:t>
      </w:r>
      <w:r w:rsidRPr="0062036D">
        <w:rPr>
          <w:lang w:val="en-RW"/>
        </w:rPr>
        <w:br/>
        <w:t>B. Observation – Hypothesis – Experimentation – Interpretation – Conclusion</w:t>
      </w:r>
      <w:r w:rsidRPr="0062036D">
        <w:rPr>
          <w:lang w:val="en-RW"/>
        </w:rPr>
        <w:br/>
        <w:t>C. Data – Hypothesis – Problem – Results – Observation</w:t>
      </w:r>
      <w:r w:rsidRPr="0062036D">
        <w:rPr>
          <w:lang w:val="en-RW"/>
        </w:rPr>
        <w:br/>
        <w:t>D. Observation – Interpretation – Hypothesis – Conclusion – Experimentation</w:t>
      </w:r>
      <w:r w:rsidRPr="0062036D">
        <w:rPr>
          <w:lang w:val="en-RW"/>
        </w:rPr>
        <w:br/>
      </w:r>
      <w:r w:rsidRPr="0062036D">
        <w:rPr>
          <w:rFonts w:ascii="Segoe UI Emoji" w:hAnsi="Segoe UI Emoji" w:cs="Segoe UI Emoji"/>
          <w:lang w:val="en-RW"/>
        </w:rPr>
        <w:t>✅</w:t>
      </w:r>
      <w:r w:rsidRPr="0062036D">
        <w:rPr>
          <w:lang w:val="en-RW"/>
        </w:rPr>
        <w:t xml:space="preserve"> </w:t>
      </w:r>
      <w:r w:rsidRPr="0062036D">
        <w:rPr>
          <w:b/>
          <w:bCs/>
          <w:lang w:val="en-RW"/>
        </w:rPr>
        <w:t>Correct Answer: B</w:t>
      </w:r>
    </w:p>
    <w:p w14:paraId="2C9EBBB2" w14:textId="77777777" w:rsidR="0062036D" w:rsidRPr="0062036D" w:rsidRDefault="0062036D" w:rsidP="0062036D">
      <w:pPr>
        <w:numPr>
          <w:ilvl w:val="0"/>
          <w:numId w:val="14"/>
        </w:numPr>
        <w:rPr>
          <w:lang w:val="en-RW"/>
        </w:rPr>
      </w:pPr>
      <w:r w:rsidRPr="0062036D">
        <w:rPr>
          <w:lang w:val="en-RW"/>
        </w:rPr>
        <w:lastRenderedPageBreak/>
        <w:t xml:space="preserve">Which of the following is a </w:t>
      </w:r>
      <w:r w:rsidRPr="0062036D">
        <w:rPr>
          <w:b/>
          <w:bCs/>
          <w:lang w:val="en-RW"/>
        </w:rPr>
        <w:t>primary source</w:t>
      </w:r>
      <w:r w:rsidRPr="0062036D">
        <w:rPr>
          <w:lang w:val="en-RW"/>
        </w:rPr>
        <w:t xml:space="preserve"> of data?</w:t>
      </w:r>
      <w:r w:rsidRPr="0062036D">
        <w:rPr>
          <w:lang w:val="en-RW"/>
        </w:rPr>
        <w:br/>
        <w:t>A. A journal article interpreting survey results</w:t>
      </w:r>
      <w:r w:rsidRPr="0062036D">
        <w:rPr>
          <w:lang w:val="en-RW"/>
        </w:rPr>
        <w:br/>
        <w:t>B. A government report based on previous research</w:t>
      </w:r>
      <w:r w:rsidRPr="0062036D">
        <w:rPr>
          <w:lang w:val="en-RW"/>
        </w:rPr>
        <w:br/>
        <w:t>C. Firsthand data collected from participants</w:t>
      </w:r>
      <w:r w:rsidRPr="0062036D">
        <w:rPr>
          <w:lang w:val="en-RW"/>
        </w:rPr>
        <w:br/>
        <w:t>D. A newspaper article</w:t>
      </w:r>
      <w:r w:rsidRPr="0062036D">
        <w:rPr>
          <w:lang w:val="en-RW"/>
        </w:rPr>
        <w:br/>
      </w:r>
      <w:r w:rsidRPr="0062036D">
        <w:rPr>
          <w:rFonts w:ascii="Segoe UI Emoji" w:hAnsi="Segoe UI Emoji" w:cs="Segoe UI Emoji"/>
          <w:lang w:val="en-RW"/>
        </w:rPr>
        <w:t>✅</w:t>
      </w:r>
      <w:r w:rsidRPr="0062036D">
        <w:rPr>
          <w:lang w:val="en-RW"/>
        </w:rPr>
        <w:t xml:space="preserve"> </w:t>
      </w:r>
      <w:r w:rsidRPr="0062036D">
        <w:rPr>
          <w:b/>
          <w:bCs/>
          <w:lang w:val="en-RW"/>
        </w:rPr>
        <w:t>Correct Answer: C</w:t>
      </w:r>
    </w:p>
    <w:p w14:paraId="60936B0D" w14:textId="77777777" w:rsidR="0062036D" w:rsidRPr="0062036D" w:rsidRDefault="0062036D" w:rsidP="0062036D">
      <w:pPr>
        <w:numPr>
          <w:ilvl w:val="0"/>
          <w:numId w:val="14"/>
        </w:numPr>
        <w:rPr>
          <w:lang w:val="en-RW"/>
        </w:rPr>
      </w:pPr>
      <w:r w:rsidRPr="0062036D">
        <w:rPr>
          <w:lang w:val="en-RW"/>
        </w:rPr>
        <w:t>What type of research uses numerical data?</w:t>
      </w:r>
      <w:r w:rsidRPr="0062036D">
        <w:rPr>
          <w:lang w:val="en-RW"/>
        </w:rPr>
        <w:br/>
        <w:t>A. Qualitative research</w:t>
      </w:r>
      <w:r w:rsidRPr="0062036D">
        <w:rPr>
          <w:lang w:val="en-RW"/>
        </w:rPr>
        <w:br/>
        <w:t>B. Narrative research</w:t>
      </w:r>
      <w:r w:rsidRPr="0062036D">
        <w:rPr>
          <w:lang w:val="en-RW"/>
        </w:rPr>
        <w:br/>
        <w:t>C. Quantitative research</w:t>
      </w:r>
      <w:r w:rsidRPr="0062036D">
        <w:rPr>
          <w:lang w:val="en-RW"/>
        </w:rPr>
        <w:br/>
        <w:t>D. Descriptive research</w:t>
      </w:r>
      <w:r w:rsidRPr="0062036D">
        <w:rPr>
          <w:lang w:val="en-RW"/>
        </w:rPr>
        <w:br/>
      </w:r>
      <w:r w:rsidRPr="0062036D">
        <w:rPr>
          <w:rFonts w:ascii="Segoe UI Emoji" w:hAnsi="Segoe UI Emoji" w:cs="Segoe UI Emoji"/>
          <w:lang w:val="en-RW"/>
        </w:rPr>
        <w:t>✅</w:t>
      </w:r>
      <w:r w:rsidRPr="0062036D">
        <w:rPr>
          <w:lang w:val="en-RW"/>
        </w:rPr>
        <w:t xml:space="preserve"> </w:t>
      </w:r>
      <w:r w:rsidRPr="0062036D">
        <w:rPr>
          <w:b/>
          <w:bCs/>
          <w:lang w:val="en-RW"/>
        </w:rPr>
        <w:t>Correct Answer: C</w:t>
      </w:r>
    </w:p>
    <w:p w14:paraId="127EA994" w14:textId="77777777" w:rsidR="0062036D" w:rsidRPr="0062036D" w:rsidRDefault="0062036D" w:rsidP="0062036D">
      <w:pPr>
        <w:numPr>
          <w:ilvl w:val="0"/>
          <w:numId w:val="14"/>
        </w:numPr>
        <w:rPr>
          <w:lang w:val="en-RW"/>
        </w:rPr>
      </w:pPr>
      <w:r w:rsidRPr="0062036D">
        <w:rPr>
          <w:lang w:val="en-RW"/>
        </w:rPr>
        <w:t>Which research method explores the degree of relationship between variables?</w:t>
      </w:r>
      <w:r w:rsidRPr="0062036D">
        <w:rPr>
          <w:lang w:val="en-RW"/>
        </w:rPr>
        <w:br/>
        <w:t>A. Descriptive research</w:t>
      </w:r>
      <w:r w:rsidRPr="0062036D">
        <w:rPr>
          <w:lang w:val="en-RW"/>
        </w:rPr>
        <w:br/>
        <w:t>B. Correlational research</w:t>
      </w:r>
      <w:r w:rsidRPr="0062036D">
        <w:rPr>
          <w:lang w:val="en-RW"/>
        </w:rPr>
        <w:br/>
        <w:t>C. Historical research</w:t>
      </w:r>
      <w:r w:rsidRPr="0062036D">
        <w:rPr>
          <w:lang w:val="en-RW"/>
        </w:rPr>
        <w:br/>
        <w:t>D. Action research</w:t>
      </w:r>
      <w:r w:rsidRPr="0062036D">
        <w:rPr>
          <w:lang w:val="en-RW"/>
        </w:rPr>
        <w:br/>
      </w:r>
      <w:r w:rsidRPr="0062036D">
        <w:rPr>
          <w:rFonts w:ascii="Segoe UI Emoji" w:hAnsi="Segoe UI Emoji" w:cs="Segoe UI Emoji"/>
          <w:lang w:val="en-RW"/>
        </w:rPr>
        <w:t>✅</w:t>
      </w:r>
      <w:r w:rsidRPr="0062036D">
        <w:rPr>
          <w:lang w:val="en-RW"/>
        </w:rPr>
        <w:t xml:space="preserve"> </w:t>
      </w:r>
      <w:r w:rsidRPr="0062036D">
        <w:rPr>
          <w:b/>
          <w:bCs/>
          <w:lang w:val="en-RW"/>
        </w:rPr>
        <w:t>Correct Answer: B</w:t>
      </w:r>
    </w:p>
    <w:p w14:paraId="203C5874" w14:textId="77777777" w:rsidR="0062036D" w:rsidRPr="0062036D" w:rsidRDefault="0062036D" w:rsidP="0062036D">
      <w:pPr>
        <w:rPr>
          <w:lang w:val="en-RW"/>
        </w:rPr>
      </w:pPr>
      <w:r w:rsidRPr="0062036D">
        <w:rPr>
          <w:lang w:val="en-RW"/>
        </w:rPr>
        <w:pict w14:anchorId="07812C3C">
          <v:rect id="_x0000_i1073" style="width:0;height:1.5pt" o:hralign="center" o:hrstd="t" o:hr="t" fillcolor="#a0a0a0" stroked="f"/>
        </w:pict>
      </w:r>
    </w:p>
    <w:p w14:paraId="461A0AC5" w14:textId="77777777" w:rsidR="0062036D" w:rsidRPr="0062036D" w:rsidRDefault="0062036D" w:rsidP="0062036D">
      <w:pPr>
        <w:rPr>
          <w:b/>
          <w:bCs/>
          <w:lang w:val="en-RW"/>
        </w:rPr>
      </w:pPr>
      <w:r w:rsidRPr="0062036D">
        <w:rPr>
          <w:b/>
          <w:bCs/>
          <w:lang w:val="en-RW"/>
        </w:rPr>
        <w:t>SECTION B: TRUE OR FALSE (10 MARKS)</w:t>
      </w:r>
    </w:p>
    <w:p w14:paraId="701BFCFB" w14:textId="77777777" w:rsidR="0062036D" w:rsidRPr="0062036D" w:rsidRDefault="0062036D" w:rsidP="0062036D">
      <w:pPr>
        <w:numPr>
          <w:ilvl w:val="0"/>
          <w:numId w:val="15"/>
        </w:numPr>
        <w:rPr>
          <w:lang w:val="en-RW"/>
        </w:rPr>
      </w:pPr>
      <w:r w:rsidRPr="0062036D">
        <w:rPr>
          <w:lang w:val="en-RW"/>
        </w:rPr>
        <w:t>True research originates from a well-formulated question.</w:t>
      </w:r>
      <w:r w:rsidRPr="0062036D">
        <w:rPr>
          <w:lang w:val="en-RW"/>
        </w:rPr>
        <w:br/>
      </w:r>
      <w:r w:rsidRPr="0062036D">
        <w:rPr>
          <w:rFonts w:ascii="Segoe UI Emoji" w:hAnsi="Segoe UI Emoji" w:cs="Segoe UI Emoji"/>
          <w:lang w:val="en-RW"/>
        </w:rPr>
        <w:t>✅</w:t>
      </w:r>
      <w:r w:rsidRPr="0062036D">
        <w:rPr>
          <w:lang w:val="en-RW"/>
        </w:rPr>
        <w:t xml:space="preserve"> </w:t>
      </w:r>
      <w:r w:rsidRPr="0062036D">
        <w:rPr>
          <w:b/>
          <w:bCs/>
          <w:lang w:val="en-RW"/>
        </w:rPr>
        <w:t>True</w:t>
      </w:r>
    </w:p>
    <w:p w14:paraId="7CC52C14" w14:textId="77777777" w:rsidR="0062036D" w:rsidRPr="0062036D" w:rsidRDefault="0062036D" w:rsidP="0062036D">
      <w:pPr>
        <w:numPr>
          <w:ilvl w:val="0"/>
          <w:numId w:val="15"/>
        </w:numPr>
        <w:rPr>
          <w:lang w:val="en-RW"/>
        </w:rPr>
      </w:pPr>
      <w:r w:rsidRPr="0062036D">
        <w:rPr>
          <w:lang w:val="en-RW"/>
        </w:rPr>
        <w:t>Experimental research uses only one group to study cause and effect.</w:t>
      </w:r>
      <w:r w:rsidRPr="0062036D">
        <w:rPr>
          <w:lang w:val="en-RW"/>
        </w:rPr>
        <w:br/>
      </w:r>
      <w:r w:rsidRPr="0062036D">
        <w:rPr>
          <w:rFonts w:ascii="Segoe UI Emoji" w:hAnsi="Segoe UI Emoji" w:cs="Segoe UI Emoji"/>
          <w:lang w:val="en-RW"/>
        </w:rPr>
        <w:t>❌</w:t>
      </w:r>
      <w:r w:rsidRPr="0062036D">
        <w:rPr>
          <w:lang w:val="en-RW"/>
        </w:rPr>
        <w:t xml:space="preserve"> </w:t>
      </w:r>
      <w:r w:rsidRPr="0062036D">
        <w:rPr>
          <w:b/>
          <w:bCs/>
          <w:lang w:val="en-RW"/>
        </w:rPr>
        <w:t>False</w:t>
      </w:r>
      <w:r w:rsidRPr="0062036D">
        <w:rPr>
          <w:lang w:val="en-RW"/>
        </w:rPr>
        <w:t xml:space="preserve"> – It uses both control and experimental groups.</w:t>
      </w:r>
    </w:p>
    <w:p w14:paraId="3339080F" w14:textId="77777777" w:rsidR="0062036D" w:rsidRPr="0062036D" w:rsidRDefault="0062036D" w:rsidP="0062036D">
      <w:pPr>
        <w:numPr>
          <w:ilvl w:val="0"/>
          <w:numId w:val="15"/>
        </w:numPr>
        <w:rPr>
          <w:lang w:val="en-RW"/>
        </w:rPr>
      </w:pPr>
      <w:r w:rsidRPr="0062036D">
        <w:rPr>
          <w:lang w:val="en-RW"/>
        </w:rPr>
        <w:t>Validity means that a questionnaire measures what it is intended to measure.</w:t>
      </w:r>
      <w:r w:rsidRPr="0062036D">
        <w:rPr>
          <w:lang w:val="en-RW"/>
        </w:rPr>
        <w:br/>
      </w:r>
      <w:r w:rsidRPr="0062036D">
        <w:rPr>
          <w:rFonts w:ascii="Segoe UI Emoji" w:hAnsi="Segoe UI Emoji" w:cs="Segoe UI Emoji"/>
          <w:lang w:val="en-RW"/>
        </w:rPr>
        <w:t>✅</w:t>
      </w:r>
      <w:r w:rsidRPr="0062036D">
        <w:rPr>
          <w:lang w:val="en-RW"/>
        </w:rPr>
        <w:t xml:space="preserve"> </w:t>
      </w:r>
      <w:r w:rsidRPr="0062036D">
        <w:rPr>
          <w:b/>
          <w:bCs/>
          <w:lang w:val="en-RW"/>
        </w:rPr>
        <w:t>True</w:t>
      </w:r>
    </w:p>
    <w:p w14:paraId="2DF6E69D" w14:textId="77777777" w:rsidR="0062036D" w:rsidRPr="0062036D" w:rsidRDefault="0062036D" w:rsidP="0062036D">
      <w:pPr>
        <w:numPr>
          <w:ilvl w:val="0"/>
          <w:numId w:val="15"/>
        </w:numPr>
        <w:rPr>
          <w:lang w:val="en-RW"/>
        </w:rPr>
      </w:pPr>
      <w:r w:rsidRPr="0062036D">
        <w:rPr>
          <w:lang w:val="en-RW"/>
        </w:rPr>
        <w:t>Systematic sampling selects participants based on availability.</w:t>
      </w:r>
      <w:r w:rsidRPr="0062036D">
        <w:rPr>
          <w:lang w:val="en-RW"/>
        </w:rPr>
        <w:br/>
      </w:r>
      <w:r w:rsidRPr="0062036D">
        <w:rPr>
          <w:rFonts w:ascii="Segoe UI Emoji" w:hAnsi="Segoe UI Emoji" w:cs="Segoe UI Emoji"/>
          <w:lang w:val="en-RW"/>
        </w:rPr>
        <w:t>❌</w:t>
      </w:r>
      <w:r w:rsidRPr="0062036D">
        <w:rPr>
          <w:lang w:val="en-RW"/>
        </w:rPr>
        <w:t xml:space="preserve"> </w:t>
      </w:r>
      <w:r w:rsidRPr="0062036D">
        <w:rPr>
          <w:b/>
          <w:bCs/>
          <w:lang w:val="en-RW"/>
        </w:rPr>
        <w:t>False</w:t>
      </w:r>
      <w:r w:rsidRPr="0062036D">
        <w:rPr>
          <w:lang w:val="en-RW"/>
        </w:rPr>
        <w:t xml:space="preserve"> – That's convenience sampling.</w:t>
      </w:r>
    </w:p>
    <w:p w14:paraId="73F9F398" w14:textId="77777777" w:rsidR="0062036D" w:rsidRPr="0062036D" w:rsidRDefault="0062036D" w:rsidP="0062036D">
      <w:pPr>
        <w:numPr>
          <w:ilvl w:val="0"/>
          <w:numId w:val="15"/>
        </w:numPr>
        <w:rPr>
          <w:lang w:val="en-RW"/>
        </w:rPr>
      </w:pPr>
      <w:r w:rsidRPr="0062036D">
        <w:rPr>
          <w:lang w:val="en-RW"/>
        </w:rPr>
        <w:t>The hypothesis must be testable and reasonable.</w:t>
      </w:r>
      <w:r w:rsidRPr="0062036D">
        <w:rPr>
          <w:lang w:val="en-RW"/>
        </w:rPr>
        <w:br/>
      </w:r>
      <w:r w:rsidRPr="0062036D">
        <w:rPr>
          <w:rFonts w:ascii="Segoe UI Emoji" w:hAnsi="Segoe UI Emoji" w:cs="Segoe UI Emoji"/>
          <w:lang w:val="en-RW"/>
        </w:rPr>
        <w:t>✅</w:t>
      </w:r>
      <w:r w:rsidRPr="0062036D">
        <w:rPr>
          <w:lang w:val="en-RW"/>
        </w:rPr>
        <w:t xml:space="preserve"> </w:t>
      </w:r>
      <w:r w:rsidRPr="0062036D">
        <w:rPr>
          <w:b/>
          <w:bCs/>
          <w:lang w:val="en-RW"/>
        </w:rPr>
        <w:t>True</w:t>
      </w:r>
    </w:p>
    <w:p w14:paraId="5702F0E6" w14:textId="77777777" w:rsidR="0062036D" w:rsidRPr="0062036D" w:rsidRDefault="0062036D" w:rsidP="0062036D">
      <w:pPr>
        <w:rPr>
          <w:lang w:val="en-RW"/>
        </w:rPr>
      </w:pPr>
      <w:r w:rsidRPr="0062036D">
        <w:rPr>
          <w:lang w:val="en-RW"/>
        </w:rPr>
        <w:pict w14:anchorId="018AB00D">
          <v:rect id="_x0000_i1074" style="width:0;height:1.5pt" o:hralign="center" o:hrstd="t" o:hr="t" fillcolor="#a0a0a0" stroked="f"/>
        </w:pict>
      </w:r>
    </w:p>
    <w:p w14:paraId="26E089F0" w14:textId="77777777" w:rsidR="0062036D" w:rsidRPr="0062036D" w:rsidRDefault="0062036D" w:rsidP="0062036D">
      <w:pPr>
        <w:rPr>
          <w:b/>
          <w:bCs/>
          <w:lang w:val="en-RW"/>
        </w:rPr>
      </w:pPr>
      <w:r w:rsidRPr="0062036D">
        <w:rPr>
          <w:b/>
          <w:bCs/>
          <w:lang w:val="en-RW"/>
        </w:rPr>
        <w:t>SECTION C: SHORT ANSWER QUESTIONS (30 MARKS)</w:t>
      </w:r>
    </w:p>
    <w:p w14:paraId="0F1882A0" w14:textId="77777777" w:rsidR="0062036D" w:rsidRPr="0062036D" w:rsidRDefault="0062036D" w:rsidP="0062036D">
      <w:pPr>
        <w:numPr>
          <w:ilvl w:val="0"/>
          <w:numId w:val="16"/>
        </w:numPr>
        <w:rPr>
          <w:lang w:val="en-RW"/>
        </w:rPr>
      </w:pPr>
      <w:r w:rsidRPr="0062036D">
        <w:rPr>
          <w:b/>
          <w:bCs/>
          <w:lang w:val="en-RW"/>
        </w:rPr>
        <w:t>List and explain the two main types of research variables. (4 marks)</w:t>
      </w:r>
      <w:r w:rsidRPr="0062036D">
        <w:rPr>
          <w:lang w:val="en-RW"/>
        </w:rPr>
        <w:br/>
      </w:r>
      <w:r w:rsidRPr="0062036D">
        <w:rPr>
          <w:b/>
          <w:bCs/>
          <w:lang w:val="en-RW"/>
        </w:rPr>
        <w:t>Answer:</w:t>
      </w:r>
    </w:p>
    <w:p w14:paraId="3A57DDB6" w14:textId="77777777" w:rsidR="0062036D" w:rsidRPr="0062036D" w:rsidRDefault="0062036D" w:rsidP="0062036D">
      <w:pPr>
        <w:numPr>
          <w:ilvl w:val="0"/>
          <w:numId w:val="17"/>
        </w:numPr>
        <w:rPr>
          <w:lang w:val="en-RW"/>
        </w:rPr>
      </w:pPr>
      <w:r w:rsidRPr="0062036D">
        <w:rPr>
          <w:b/>
          <w:bCs/>
          <w:lang w:val="en-RW"/>
        </w:rPr>
        <w:lastRenderedPageBreak/>
        <w:t>Independent Variable</w:t>
      </w:r>
      <w:r w:rsidRPr="0062036D">
        <w:rPr>
          <w:lang w:val="en-RW"/>
        </w:rPr>
        <w:t>: A variable manipulated by the researcher to observe its effect.</w:t>
      </w:r>
    </w:p>
    <w:p w14:paraId="57E161B0" w14:textId="77777777" w:rsidR="0062036D" w:rsidRPr="0062036D" w:rsidRDefault="0062036D" w:rsidP="0062036D">
      <w:pPr>
        <w:numPr>
          <w:ilvl w:val="0"/>
          <w:numId w:val="17"/>
        </w:numPr>
        <w:rPr>
          <w:lang w:val="en-RW"/>
        </w:rPr>
      </w:pPr>
      <w:r w:rsidRPr="0062036D">
        <w:rPr>
          <w:b/>
          <w:bCs/>
          <w:lang w:val="en-RW"/>
        </w:rPr>
        <w:t>Dependent Variable</w:t>
      </w:r>
      <w:r w:rsidRPr="0062036D">
        <w:rPr>
          <w:lang w:val="en-RW"/>
        </w:rPr>
        <w:t>: A variable that reflects the effect of the independent variable.</w:t>
      </w:r>
    </w:p>
    <w:p w14:paraId="7C6D7D38" w14:textId="77777777" w:rsidR="0062036D" w:rsidRPr="0062036D" w:rsidRDefault="0062036D" w:rsidP="0062036D">
      <w:pPr>
        <w:numPr>
          <w:ilvl w:val="0"/>
          <w:numId w:val="18"/>
        </w:numPr>
        <w:rPr>
          <w:lang w:val="en-RW"/>
        </w:rPr>
      </w:pPr>
      <w:r w:rsidRPr="0062036D">
        <w:rPr>
          <w:b/>
          <w:bCs/>
          <w:lang w:val="en-RW"/>
        </w:rPr>
        <w:t>Mention any three errors that should be avoided in research. (3 marks)</w:t>
      </w:r>
      <w:r w:rsidRPr="0062036D">
        <w:rPr>
          <w:lang w:val="en-RW"/>
        </w:rPr>
        <w:br/>
      </w:r>
      <w:r w:rsidRPr="0062036D">
        <w:rPr>
          <w:b/>
          <w:bCs/>
          <w:lang w:val="en-RW"/>
        </w:rPr>
        <w:t>Answer:</w:t>
      </w:r>
    </w:p>
    <w:p w14:paraId="0F69B6D9" w14:textId="77777777" w:rsidR="0062036D" w:rsidRPr="0062036D" w:rsidRDefault="0062036D" w:rsidP="0062036D">
      <w:pPr>
        <w:numPr>
          <w:ilvl w:val="0"/>
          <w:numId w:val="19"/>
        </w:numPr>
        <w:rPr>
          <w:lang w:val="en-RW"/>
        </w:rPr>
      </w:pPr>
      <w:r w:rsidRPr="0062036D">
        <w:rPr>
          <w:lang w:val="en-RW"/>
        </w:rPr>
        <w:t>Hurriedness</w:t>
      </w:r>
    </w:p>
    <w:p w14:paraId="65984CB7" w14:textId="77777777" w:rsidR="0062036D" w:rsidRPr="0062036D" w:rsidRDefault="0062036D" w:rsidP="0062036D">
      <w:pPr>
        <w:numPr>
          <w:ilvl w:val="0"/>
          <w:numId w:val="19"/>
        </w:numPr>
        <w:rPr>
          <w:lang w:val="en-RW"/>
        </w:rPr>
      </w:pPr>
      <w:r w:rsidRPr="0062036D">
        <w:rPr>
          <w:lang w:val="en-RW"/>
        </w:rPr>
        <w:t>Inaccuracy</w:t>
      </w:r>
    </w:p>
    <w:p w14:paraId="1EC3F6ED" w14:textId="77777777" w:rsidR="0062036D" w:rsidRPr="0062036D" w:rsidRDefault="0062036D" w:rsidP="0062036D">
      <w:pPr>
        <w:numPr>
          <w:ilvl w:val="0"/>
          <w:numId w:val="19"/>
        </w:numPr>
        <w:rPr>
          <w:lang w:val="en-RW"/>
        </w:rPr>
      </w:pPr>
      <w:r w:rsidRPr="0062036D">
        <w:rPr>
          <w:lang w:val="en-RW"/>
        </w:rPr>
        <w:t>Carelessness</w:t>
      </w:r>
    </w:p>
    <w:p w14:paraId="5EE4B1E5" w14:textId="77777777" w:rsidR="0062036D" w:rsidRPr="0062036D" w:rsidRDefault="0062036D" w:rsidP="0062036D">
      <w:pPr>
        <w:numPr>
          <w:ilvl w:val="0"/>
          <w:numId w:val="20"/>
        </w:numPr>
        <w:rPr>
          <w:lang w:val="en-RW"/>
        </w:rPr>
      </w:pPr>
      <w:r w:rsidRPr="0062036D">
        <w:rPr>
          <w:b/>
          <w:bCs/>
          <w:lang w:val="en-RW"/>
        </w:rPr>
        <w:t>Differentiate between qualitative and quantitative research. (4 marks)</w:t>
      </w:r>
      <w:r w:rsidRPr="0062036D">
        <w:rPr>
          <w:lang w:val="en-RW"/>
        </w:rPr>
        <w:br/>
      </w:r>
      <w:r w:rsidRPr="0062036D">
        <w:rPr>
          <w:b/>
          <w:bCs/>
          <w:lang w:val="en-RW"/>
        </w:rPr>
        <w:t>Answer:</w:t>
      </w:r>
    </w:p>
    <w:p w14:paraId="06898931" w14:textId="77777777" w:rsidR="0062036D" w:rsidRPr="0062036D" w:rsidRDefault="0062036D" w:rsidP="0062036D">
      <w:pPr>
        <w:numPr>
          <w:ilvl w:val="0"/>
          <w:numId w:val="21"/>
        </w:numPr>
        <w:rPr>
          <w:lang w:val="en-RW"/>
        </w:rPr>
      </w:pPr>
      <w:r w:rsidRPr="0062036D">
        <w:rPr>
          <w:b/>
          <w:bCs/>
          <w:lang w:val="en-RW"/>
        </w:rPr>
        <w:t>Qualitative research</w:t>
      </w:r>
      <w:r w:rsidRPr="0062036D">
        <w:rPr>
          <w:lang w:val="en-RW"/>
        </w:rPr>
        <w:t xml:space="preserve"> relies on narrative data and focuses on meaning and experience.</w:t>
      </w:r>
    </w:p>
    <w:p w14:paraId="6560DEF6" w14:textId="77777777" w:rsidR="0062036D" w:rsidRPr="0062036D" w:rsidRDefault="0062036D" w:rsidP="0062036D">
      <w:pPr>
        <w:numPr>
          <w:ilvl w:val="0"/>
          <w:numId w:val="21"/>
        </w:numPr>
        <w:rPr>
          <w:lang w:val="en-RW"/>
        </w:rPr>
      </w:pPr>
      <w:r w:rsidRPr="0062036D">
        <w:rPr>
          <w:b/>
          <w:bCs/>
          <w:lang w:val="en-RW"/>
        </w:rPr>
        <w:t>Quantitative research</w:t>
      </w:r>
      <w:r w:rsidRPr="0062036D">
        <w:rPr>
          <w:lang w:val="en-RW"/>
        </w:rPr>
        <w:t xml:space="preserve"> relies on numerical data and uses statistical analysis.</w:t>
      </w:r>
    </w:p>
    <w:p w14:paraId="50566C1E" w14:textId="77777777" w:rsidR="0062036D" w:rsidRPr="0062036D" w:rsidRDefault="0062036D" w:rsidP="0062036D">
      <w:pPr>
        <w:numPr>
          <w:ilvl w:val="0"/>
          <w:numId w:val="22"/>
        </w:numPr>
        <w:rPr>
          <w:lang w:val="en-RW"/>
        </w:rPr>
      </w:pPr>
      <w:r w:rsidRPr="0062036D">
        <w:rPr>
          <w:b/>
          <w:bCs/>
          <w:lang w:val="en-RW"/>
        </w:rPr>
        <w:t>Name and explain any two ethical principles in research. (4 marks)</w:t>
      </w:r>
      <w:r w:rsidRPr="0062036D">
        <w:rPr>
          <w:lang w:val="en-RW"/>
        </w:rPr>
        <w:br/>
      </w:r>
      <w:r w:rsidRPr="0062036D">
        <w:rPr>
          <w:b/>
          <w:bCs/>
          <w:lang w:val="en-RW"/>
        </w:rPr>
        <w:t>Answer:</w:t>
      </w:r>
    </w:p>
    <w:p w14:paraId="1E7E9231" w14:textId="77777777" w:rsidR="0062036D" w:rsidRPr="0062036D" w:rsidRDefault="0062036D" w:rsidP="0062036D">
      <w:pPr>
        <w:numPr>
          <w:ilvl w:val="0"/>
          <w:numId w:val="23"/>
        </w:numPr>
        <w:rPr>
          <w:lang w:val="en-RW"/>
        </w:rPr>
      </w:pPr>
      <w:r w:rsidRPr="0062036D">
        <w:rPr>
          <w:b/>
          <w:bCs/>
          <w:lang w:val="en-RW"/>
        </w:rPr>
        <w:t>Confidentiality</w:t>
      </w:r>
      <w:r w:rsidRPr="0062036D">
        <w:rPr>
          <w:lang w:val="en-RW"/>
        </w:rPr>
        <w:t>: Protecting the identity and data of participants.</w:t>
      </w:r>
    </w:p>
    <w:p w14:paraId="78BB2CBA" w14:textId="77777777" w:rsidR="0062036D" w:rsidRPr="0062036D" w:rsidRDefault="0062036D" w:rsidP="0062036D">
      <w:pPr>
        <w:numPr>
          <w:ilvl w:val="0"/>
          <w:numId w:val="23"/>
        </w:numPr>
        <w:rPr>
          <w:lang w:val="en-RW"/>
        </w:rPr>
      </w:pPr>
      <w:r w:rsidRPr="0062036D">
        <w:rPr>
          <w:b/>
          <w:bCs/>
          <w:lang w:val="en-RW"/>
        </w:rPr>
        <w:t>Informed Consent</w:t>
      </w:r>
      <w:r w:rsidRPr="0062036D">
        <w:rPr>
          <w:lang w:val="en-RW"/>
        </w:rPr>
        <w:t>: Participants agree to take part knowing what is involved.</w:t>
      </w:r>
    </w:p>
    <w:p w14:paraId="3FAFCDFC" w14:textId="77777777" w:rsidR="0062036D" w:rsidRPr="0062036D" w:rsidRDefault="0062036D" w:rsidP="0062036D">
      <w:pPr>
        <w:numPr>
          <w:ilvl w:val="0"/>
          <w:numId w:val="24"/>
        </w:numPr>
        <w:rPr>
          <w:lang w:val="en-RW"/>
        </w:rPr>
      </w:pPr>
      <w:r w:rsidRPr="0062036D">
        <w:rPr>
          <w:b/>
          <w:bCs/>
          <w:lang w:val="en-RW"/>
        </w:rPr>
        <w:t>What is a hypothesis and what are two characteristics it should have? (5 marks)</w:t>
      </w:r>
      <w:r w:rsidRPr="0062036D">
        <w:rPr>
          <w:lang w:val="en-RW"/>
        </w:rPr>
        <w:br/>
      </w:r>
      <w:r w:rsidRPr="0062036D">
        <w:rPr>
          <w:b/>
          <w:bCs/>
          <w:lang w:val="en-RW"/>
        </w:rPr>
        <w:t>Answer:</w:t>
      </w:r>
    </w:p>
    <w:p w14:paraId="567E2479" w14:textId="77777777" w:rsidR="0062036D" w:rsidRPr="0062036D" w:rsidRDefault="0062036D" w:rsidP="0062036D">
      <w:pPr>
        <w:numPr>
          <w:ilvl w:val="0"/>
          <w:numId w:val="25"/>
        </w:numPr>
        <w:rPr>
          <w:lang w:val="en-RW"/>
        </w:rPr>
      </w:pPr>
      <w:r w:rsidRPr="0062036D">
        <w:rPr>
          <w:lang w:val="en-RW"/>
        </w:rPr>
        <w:t xml:space="preserve">A </w:t>
      </w:r>
      <w:r w:rsidRPr="0062036D">
        <w:rPr>
          <w:b/>
          <w:bCs/>
          <w:lang w:val="en-RW"/>
        </w:rPr>
        <w:t>hypothesis</w:t>
      </w:r>
      <w:r w:rsidRPr="0062036D">
        <w:rPr>
          <w:lang w:val="en-RW"/>
        </w:rPr>
        <w:t xml:space="preserve"> is a testable prediction or assumption about the relationship between variables.</w:t>
      </w:r>
    </w:p>
    <w:p w14:paraId="404A0D53" w14:textId="77777777" w:rsidR="0062036D" w:rsidRPr="0062036D" w:rsidRDefault="0062036D" w:rsidP="0062036D">
      <w:pPr>
        <w:numPr>
          <w:ilvl w:val="0"/>
          <w:numId w:val="25"/>
        </w:numPr>
        <w:rPr>
          <w:lang w:val="en-RW"/>
        </w:rPr>
      </w:pPr>
      <w:r w:rsidRPr="0062036D">
        <w:rPr>
          <w:lang w:val="en-RW"/>
        </w:rPr>
        <w:t>It should be:</w:t>
      </w:r>
      <w:r w:rsidRPr="0062036D">
        <w:rPr>
          <w:lang w:val="en-RW"/>
        </w:rPr>
        <w:br/>
        <w:t>a) Testable</w:t>
      </w:r>
      <w:r w:rsidRPr="0062036D">
        <w:rPr>
          <w:lang w:val="en-RW"/>
        </w:rPr>
        <w:br/>
        <w:t>b) Based on previous studies</w:t>
      </w:r>
    </w:p>
    <w:p w14:paraId="73EDFB0C" w14:textId="77777777" w:rsidR="0062036D" w:rsidRPr="0062036D" w:rsidRDefault="0062036D" w:rsidP="0062036D">
      <w:pPr>
        <w:numPr>
          <w:ilvl w:val="0"/>
          <w:numId w:val="26"/>
        </w:numPr>
        <w:rPr>
          <w:lang w:val="en-RW"/>
        </w:rPr>
      </w:pPr>
      <w:r w:rsidRPr="0062036D">
        <w:rPr>
          <w:b/>
          <w:bCs/>
          <w:lang w:val="en-RW"/>
        </w:rPr>
        <w:t>Define the term 'literature review'. Why is it important in research? (5 marks)</w:t>
      </w:r>
      <w:r w:rsidRPr="0062036D">
        <w:rPr>
          <w:lang w:val="en-RW"/>
        </w:rPr>
        <w:br/>
      </w:r>
      <w:r w:rsidRPr="0062036D">
        <w:rPr>
          <w:b/>
          <w:bCs/>
          <w:lang w:val="en-RW"/>
        </w:rPr>
        <w:t>Answer:</w:t>
      </w:r>
    </w:p>
    <w:p w14:paraId="0BC4E9A8" w14:textId="77777777" w:rsidR="0062036D" w:rsidRPr="0062036D" w:rsidRDefault="0062036D" w:rsidP="0062036D">
      <w:pPr>
        <w:numPr>
          <w:ilvl w:val="0"/>
          <w:numId w:val="27"/>
        </w:numPr>
        <w:rPr>
          <w:lang w:val="en-RW"/>
        </w:rPr>
      </w:pPr>
      <w:r w:rsidRPr="0062036D">
        <w:rPr>
          <w:lang w:val="en-RW"/>
        </w:rPr>
        <w:t xml:space="preserve">A </w:t>
      </w:r>
      <w:r w:rsidRPr="0062036D">
        <w:rPr>
          <w:b/>
          <w:bCs/>
          <w:lang w:val="en-RW"/>
        </w:rPr>
        <w:t>literature review</w:t>
      </w:r>
      <w:r w:rsidRPr="0062036D">
        <w:rPr>
          <w:lang w:val="en-RW"/>
        </w:rPr>
        <w:t xml:space="preserve"> involves reading and </w:t>
      </w:r>
      <w:proofErr w:type="spellStart"/>
      <w:r w:rsidRPr="0062036D">
        <w:rPr>
          <w:lang w:val="en-RW"/>
        </w:rPr>
        <w:t>analyzing</w:t>
      </w:r>
      <w:proofErr w:type="spellEnd"/>
      <w:r w:rsidRPr="0062036D">
        <w:rPr>
          <w:lang w:val="en-RW"/>
        </w:rPr>
        <w:t xml:space="preserve"> prior studies related to the research topic.</w:t>
      </w:r>
    </w:p>
    <w:p w14:paraId="1C4493E5" w14:textId="77777777" w:rsidR="0062036D" w:rsidRPr="0062036D" w:rsidRDefault="0062036D" w:rsidP="0062036D">
      <w:pPr>
        <w:numPr>
          <w:ilvl w:val="0"/>
          <w:numId w:val="27"/>
        </w:numPr>
        <w:rPr>
          <w:lang w:val="en-RW"/>
        </w:rPr>
      </w:pPr>
      <w:r w:rsidRPr="0062036D">
        <w:rPr>
          <w:lang w:val="en-RW"/>
        </w:rPr>
        <w:t>Importance: Identifies knowledge gaps, informs the problem statement, and supports methodology.</w:t>
      </w:r>
    </w:p>
    <w:p w14:paraId="0DEA8512" w14:textId="77777777" w:rsidR="0062036D" w:rsidRPr="0062036D" w:rsidRDefault="0062036D" w:rsidP="0062036D">
      <w:pPr>
        <w:rPr>
          <w:lang w:val="en-RW"/>
        </w:rPr>
      </w:pPr>
      <w:r w:rsidRPr="0062036D">
        <w:rPr>
          <w:lang w:val="en-RW"/>
        </w:rPr>
        <w:pict w14:anchorId="40908351">
          <v:rect id="_x0000_i1075" style="width:0;height:1.5pt" o:hralign="center" o:hrstd="t" o:hr="t" fillcolor="#a0a0a0" stroked="f"/>
        </w:pict>
      </w:r>
    </w:p>
    <w:p w14:paraId="78FFC4F3" w14:textId="77777777" w:rsidR="0062036D" w:rsidRPr="0062036D" w:rsidRDefault="0062036D" w:rsidP="0062036D">
      <w:pPr>
        <w:rPr>
          <w:b/>
          <w:bCs/>
          <w:lang w:val="en-RW"/>
        </w:rPr>
      </w:pPr>
      <w:r w:rsidRPr="0062036D">
        <w:rPr>
          <w:b/>
          <w:bCs/>
          <w:lang w:val="en-RW"/>
        </w:rPr>
        <w:t>SECTION D: ESSAY QUESTIONS (50 MARKS)</w:t>
      </w:r>
    </w:p>
    <w:p w14:paraId="07338E13" w14:textId="77777777" w:rsidR="0062036D" w:rsidRPr="0062036D" w:rsidRDefault="0062036D" w:rsidP="0062036D">
      <w:pPr>
        <w:rPr>
          <w:lang w:val="en-RW"/>
        </w:rPr>
      </w:pPr>
      <w:r w:rsidRPr="0062036D">
        <w:rPr>
          <w:i/>
          <w:iCs/>
          <w:lang w:val="en-RW"/>
        </w:rPr>
        <w:lastRenderedPageBreak/>
        <w:t>Answer any two questions (25 marks each).</w:t>
      </w:r>
    </w:p>
    <w:p w14:paraId="5FDE22AD" w14:textId="77777777" w:rsidR="0062036D" w:rsidRPr="0062036D" w:rsidRDefault="0062036D" w:rsidP="0062036D">
      <w:pPr>
        <w:numPr>
          <w:ilvl w:val="0"/>
          <w:numId w:val="28"/>
        </w:numPr>
        <w:rPr>
          <w:lang w:val="en-RW"/>
        </w:rPr>
      </w:pPr>
      <w:r w:rsidRPr="0062036D">
        <w:rPr>
          <w:b/>
          <w:bCs/>
          <w:lang w:val="en-RW"/>
        </w:rPr>
        <w:t>Describe the components of a good research proposal and explain the purpose of each.</w:t>
      </w:r>
      <w:r w:rsidRPr="0062036D">
        <w:rPr>
          <w:lang w:val="en-RW"/>
        </w:rPr>
        <w:br/>
      </w:r>
      <w:r w:rsidRPr="0062036D">
        <w:rPr>
          <w:i/>
          <w:iCs/>
          <w:lang w:val="en-RW"/>
        </w:rPr>
        <w:t>(Expected answer: Research topic, background, problem statement, objectives, questions, hypotheses, justification, significance, scope, organization, theoretical framework, definition of key terms.)</w:t>
      </w:r>
    </w:p>
    <w:p w14:paraId="67E53464" w14:textId="77777777" w:rsidR="0062036D" w:rsidRPr="0062036D" w:rsidRDefault="0062036D" w:rsidP="0062036D">
      <w:pPr>
        <w:numPr>
          <w:ilvl w:val="0"/>
          <w:numId w:val="28"/>
        </w:numPr>
        <w:rPr>
          <w:lang w:val="en-RW"/>
        </w:rPr>
      </w:pPr>
      <w:r w:rsidRPr="0062036D">
        <w:rPr>
          <w:b/>
          <w:bCs/>
          <w:lang w:val="en-RW"/>
        </w:rPr>
        <w:t>Explain the different types of sampling techniques under probability and non-probability sampling. Provide examples.</w:t>
      </w:r>
      <w:r w:rsidRPr="0062036D">
        <w:rPr>
          <w:lang w:val="en-RW"/>
        </w:rPr>
        <w:br/>
      </w:r>
      <w:r w:rsidRPr="0062036D">
        <w:rPr>
          <w:i/>
          <w:iCs/>
          <w:lang w:val="en-RW"/>
        </w:rPr>
        <w:t xml:space="preserve">(Expected answer: Probability - simple random, stratified, cluster, systematic; </w:t>
      </w:r>
      <w:proofErr w:type="gramStart"/>
      <w:r w:rsidRPr="0062036D">
        <w:rPr>
          <w:i/>
          <w:iCs/>
          <w:lang w:val="en-RW"/>
        </w:rPr>
        <w:t>Non-probability</w:t>
      </w:r>
      <w:proofErr w:type="gramEnd"/>
      <w:r w:rsidRPr="0062036D">
        <w:rPr>
          <w:i/>
          <w:iCs/>
          <w:lang w:val="en-RW"/>
        </w:rPr>
        <w:t xml:space="preserve"> - convenience, purposive, snowball, quota. Include examples and application for each.)</w:t>
      </w:r>
    </w:p>
    <w:p w14:paraId="5F17CF98" w14:textId="77777777" w:rsidR="0062036D" w:rsidRPr="0062036D" w:rsidRDefault="0062036D" w:rsidP="0062036D">
      <w:pPr>
        <w:numPr>
          <w:ilvl w:val="0"/>
          <w:numId w:val="28"/>
        </w:numPr>
        <w:rPr>
          <w:lang w:val="en-RW"/>
        </w:rPr>
      </w:pPr>
      <w:r w:rsidRPr="0062036D">
        <w:rPr>
          <w:b/>
          <w:bCs/>
          <w:lang w:val="en-RW"/>
        </w:rPr>
        <w:t>Discuss the different phases of the research process from conceptualization to data analysis and presentation.</w:t>
      </w:r>
      <w:r w:rsidRPr="0062036D">
        <w:rPr>
          <w:lang w:val="en-RW"/>
        </w:rPr>
        <w:br/>
      </w:r>
      <w:r w:rsidRPr="0062036D">
        <w:rPr>
          <w:i/>
          <w:iCs/>
          <w:lang w:val="en-RW"/>
        </w:rPr>
        <w:t>(Expected answer: Conceptual phase, literature review, formulation of research questions/objectives/hypotheses, methodology (design, population, sampling), data collection, data analysis (qualitative and quantitative), and presentation.)</w:t>
      </w:r>
    </w:p>
    <w:p w14:paraId="516C9448" w14:textId="77777777" w:rsidR="0062036D" w:rsidRPr="0062036D" w:rsidRDefault="0062036D" w:rsidP="0062036D">
      <w:pPr>
        <w:rPr>
          <w:lang w:val="en-RW"/>
        </w:rPr>
      </w:pPr>
      <w:r w:rsidRPr="0062036D">
        <w:rPr>
          <w:b/>
          <w:bCs/>
          <w:lang w:val="en-RW"/>
        </w:rPr>
        <w:t>"What are the essential elements needed to correctly cite a journal article using APA referencing style?"</w:t>
      </w:r>
    </w:p>
    <w:p w14:paraId="4D81764E" w14:textId="77777777" w:rsidR="0062036D" w:rsidRPr="0062036D" w:rsidRDefault="0062036D" w:rsidP="0062036D">
      <w:pPr>
        <w:rPr>
          <w:lang w:val="en-RW"/>
        </w:rPr>
      </w:pPr>
      <w:r w:rsidRPr="0062036D">
        <w:rPr>
          <w:lang w:val="en-RW"/>
        </w:rPr>
        <w:t>And if you'd like the answer for reference:</w:t>
      </w:r>
    </w:p>
    <w:p w14:paraId="7AA47A9B" w14:textId="77777777" w:rsidR="0062036D" w:rsidRPr="0062036D" w:rsidRDefault="0062036D" w:rsidP="0062036D">
      <w:pPr>
        <w:rPr>
          <w:lang w:val="en-RW"/>
        </w:rPr>
      </w:pPr>
      <w:r w:rsidRPr="0062036D">
        <w:rPr>
          <w:b/>
          <w:bCs/>
          <w:lang w:val="en-RW"/>
        </w:rPr>
        <w:t>Answer:</w:t>
      </w:r>
    </w:p>
    <w:p w14:paraId="13007835" w14:textId="77777777" w:rsidR="0062036D" w:rsidRPr="0062036D" w:rsidRDefault="0062036D" w:rsidP="0062036D">
      <w:pPr>
        <w:numPr>
          <w:ilvl w:val="0"/>
          <w:numId w:val="29"/>
        </w:numPr>
        <w:rPr>
          <w:lang w:val="en-RW"/>
        </w:rPr>
      </w:pPr>
      <w:r w:rsidRPr="0062036D">
        <w:rPr>
          <w:lang w:val="en-RW"/>
        </w:rPr>
        <w:t>Author(s) of the article (last name, initials)</w:t>
      </w:r>
    </w:p>
    <w:p w14:paraId="14105250" w14:textId="77777777" w:rsidR="0062036D" w:rsidRPr="0062036D" w:rsidRDefault="0062036D" w:rsidP="0062036D">
      <w:pPr>
        <w:numPr>
          <w:ilvl w:val="0"/>
          <w:numId w:val="29"/>
        </w:numPr>
        <w:rPr>
          <w:lang w:val="en-RW"/>
        </w:rPr>
      </w:pPr>
      <w:r w:rsidRPr="0062036D">
        <w:rPr>
          <w:lang w:val="en-RW"/>
        </w:rPr>
        <w:t>Year of publication (in parentheses)</w:t>
      </w:r>
    </w:p>
    <w:p w14:paraId="51327E5C" w14:textId="77777777" w:rsidR="0062036D" w:rsidRPr="0062036D" w:rsidRDefault="0062036D" w:rsidP="0062036D">
      <w:pPr>
        <w:numPr>
          <w:ilvl w:val="0"/>
          <w:numId w:val="29"/>
        </w:numPr>
        <w:rPr>
          <w:lang w:val="en-RW"/>
        </w:rPr>
      </w:pPr>
      <w:r w:rsidRPr="0062036D">
        <w:rPr>
          <w:lang w:val="en-RW"/>
        </w:rPr>
        <w:t>Title of the article (in sentence case, not italicized)</w:t>
      </w:r>
    </w:p>
    <w:p w14:paraId="19266B36" w14:textId="77777777" w:rsidR="0062036D" w:rsidRPr="0062036D" w:rsidRDefault="0062036D" w:rsidP="0062036D">
      <w:pPr>
        <w:numPr>
          <w:ilvl w:val="0"/>
          <w:numId w:val="29"/>
        </w:numPr>
        <w:rPr>
          <w:lang w:val="en-RW"/>
        </w:rPr>
      </w:pPr>
      <w:r w:rsidRPr="0062036D">
        <w:rPr>
          <w:lang w:val="en-RW"/>
        </w:rPr>
        <w:t>Title of the journal (in italics and title case)</w:t>
      </w:r>
    </w:p>
    <w:p w14:paraId="71EBBDA6" w14:textId="77777777" w:rsidR="0062036D" w:rsidRPr="0062036D" w:rsidRDefault="0062036D" w:rsidP="0062036D">
      <w:pPr>
        <w:numPr>
          <w:ilvl w:val="0"/>
          <w:numId w:val="29"/>
        </w:numPr>
        <w:rPr>
          <w:lang w:val="en-RW"/>
        </w:rPr>
      </w:pPr>
      <w:r w:rsidRPr="0062036D">
        <w:rPr>
          <w:lang w:val="en-RW"/>
        </w:rPr>
        <w:t>Volume number (in italics)</w:t>
      </w:r>
    </w:p>
    <w:p w14:paraId="7BD76AA2" w14:textId="77777777" w:rsidR="0062036D" w:rsidRPr="0062036D" w:rsidRDefault="0062036D" w:rsidP="0062036D">
      <w:pPr>
        <w:numPr>
          <w:ilvl w:val="0"/>
          <w:numId w:val="29"/>
        </w:numPr>
        <w:rPr>
          <w:lang w:val="en-RW"/>
        </w:rPr>
      </w:pPr>
      <w:r w:rsidRPr="0062036D">
        <w:rPr>
          <w:lang w:val="en-RW"/>
        </w:rPr>
        <w:t>Issue number (if available, in parentheses)</w:t>
      </w:r>
    </w:p>
    <w:p w14:paraId="1222C742" w14:textId="77777777" w:rsidR="0062036D" w:rsidRPr="0062036D" w:rsidRDefault="0062036D" w:rsidP="0062036D">
      <w:pPr>
        <w:numPr>
          <w:ilvl w:val="0"/>
          <w:numId w:val="29"/>
        </w:numPr>
        <w:rPr>
          <w:lang w:val="en-RW"/>
        </w:rPr>
      </w:pPr>
      <w:r w:rsidRPr="0062036D">
        <w:rPr>
          <w:lang w:val="en-RW"/>
        </w:rPr>
        <w:t>Page range of the article</w:t>
      </w:r>
    </w:p>
    <w:p w14:paraId="5B42F2EF" w14:textId="77777777" w:rsidR="0062036D" w:rsidRPr="0062036D" w:rsidRDefault="0062036D" w:rsidP="0062036D">
      <w:pPr>
        <w:numPr>
          <w:ilvl w:val="0"/>
          <w:numId w:val="29"/>
        </w:numPr>
        <w:rPr>
          <w:lang w:val="en-RW"/>
        </w:rPr>
      </w:pPr>
      <w:r w:rsidRPr="0062036D">
        <w:rPr>
          <w:lang w:val="en-RW"/>
        </w:rPr>
        <w:t>DOI (if available)</w:t>
      </w:r>
    </w:p>
    <w:p w14:paraId="326EB15D" w14:textId="77777777" w:rsidR="0062036D" w:rsidRPr="0062036D" w:rsidRDefault="0062036D" w:rsidP="0062036D">
      <w:pPr>
        <w:rPr>
          <w:lang w:val="en-RW"/>
        </w:rPr>
      </w:pPr>
      <w:r w:rsidRPr="0062036D">
        <w:rPr>
          <w:lang w:val="en-RW"/>
        </w:rPr>
        <w:t>Example:</w:t>
      </w:r>
      <w:r w:rsidRPr="0062036D">
        <w:rPr>
          <w:lang w:val="en-RW"/>
        </w:rPr>
        <w:br/>
        <w:t xml:space="preserve">Smith, J. A., &amp; Brown, L. M. (2020). The effects of sleep on memory. </w:t>
      </w:r>
      <w:r w:rsidRPr="0062036D">
        <w:rPr>
          <w:i/>
          <w:iCs/>
          <w:lang w:val="en-RW"/>
        </w:rPr>
        <w:t>Journal of Sleep Research</w:t>
      </w:r>
      <w:r w:rsidRPr="0062036D">
        <w:rPr>
          <w:lang w:val="en-RW"/>
        </w:rPr>
        <w:t xml:space="preserve">, </w:t>
      </w:r>
      <w:r w:rsidRPr="0062036D">
        <w:rPr>
          <w:i/>
          <w:iCs/>
          <w:lang w:val="en-RW"/>
        </w:rPr>
        <w:t>29</w:t>
      </w:r>
      <w:r w:rsidRPr="0062036D">
        <w:rPr>
          <w:lang w:val="en-RW"/>
        </w:rPr>
        <w:t>(3), 123–134. https://doi.org/10.1111/jsr.12897</w:t>
      </w:r>
    </w:p>
    <w:p w14:paraId="2F83F04F" w14:textId="74B255FF" w:rsidR="0062036D" w:rsidRPr="0062036D" w:rsidRDefault="0062036D" w:rsidP="0062036D">
      <w:pPr>
        <w:rPr>
          <w:u w:val="single"/>
          <w:lang w:val="en-RW"/>
        </w:rPr>
      </w:pPr>
      <w:r w:rsidRPr="0062036D">
        <w:rPr>
          <w:u w:val="single"/>
          <w:lang w:val="en-RW"/>
        </w:rPr>
        <w:t>RESEARCH QUESTION</w:t>
      </w:r>
    </w:p>
    <w:p w14:paraId="2C4854B8" w14:textId="77777777" w:rsidR="0062036D" w:rsidRPr="0062036D" w:rsidRDefault="0062036D" w:rsidP="0062036D">
      <w:pPr>
        <w:rPr>
          <w:b/>
          <w:bCs/>
          <w:lang w:val="en-RW"/>
        </w:rPr>
      </w:pPr>
      <w:r w:rsidRPr="0062036D">
        <w:rPr>
          <w:b/>
          <w:bCs/>
          <w:lang w:val="en-RW"/>
        </w:rPr>
        <w:t>Research Topic:</w:t>
      </w:r>
    </w:p>
    <w:p w14:paraId="6DE6D9C1" w14:textId="77777777" w:rsidR="0062036D" w:rsidRPr="0062036D" w:rsidRDefault="0062036D" w:rsidP="0062036D">
      <w:pPr>
        <w:rPr>
          <w:lang w:val="en-RW"/>
        </w:rPr>
      </w:pPr>
      <w:r w:rsidRPr="0062036D">
        <w:rPr>
          <w:b/>
          <w:bCs/>
          <w:lang w:val="en-RW"/>
        </w:rPr>
        <w:lastRenderedPageBreak/>
        <w:t>The Impact of Social Media Usage on Academic Performance Among University Students</w:t>
      </w:r>
    </w:p>
    <w:p w14:paraId="4C3CA2D2" w14:textId="77777777" w:rsidR="0062036D" w:rsidRPr="0062036D" w:rsidRDefault="0062036D" w:rsidP="0062036D">
      <w:pPr>
        <w:rPr>
          <w:lang w:val="en-RW"/>
        </w:rPr>
      </w:pPr>
      <w:r w:rsidRPr="0062036D">
        <w:rPr>
          <w:lang w:val="en-RW"/>
        </w:rPr>
        <w:pict w14:anchorId="07D6C50D">
          <v:rect id="_x0000_i1121" style="width:0;height:1.5pt" o:hralign="center" o:hrstd="t" o:hr="t" fillcolor="#a0a0a0" stroked="f"/>
        </w:pict>
      </w:r>
    </w:p>
    <w:p w14:paraId="4D3F26BC" w14:textId="77777777" w:rsidR="0062036D" w:rsidRPr="0062036D" w:rsidRDefault="0062036D" w:rsidP="0062036D">
      <w:pPr>
        <w:rPr>
          <w:b/>
          <w:bCs/>
          <w:lang w:val="en-RW"/>
        </w:rPr>
      </w:pPr>
      <w:r w:rsidRPr="0062036D">
        <w:rPr>
          <w:b/>
          <w:bCs/>
          <w:lang w:val="en-RW"/>
        </w:rPr>
        <w:t>Problem Statement:</w:t>
      </w:r>
    </w:p>
    <w:p w14:paraId="0ABDC8FA" w14:textId="77777777" w:rsidR="0062036D" w:rsidRPr="0062036D" w:rsidRDefault="0062036D" w:rsidP="0062036D">
      <w:pPr>
        <w:rPr>
          <w:lang w:val="en-RW"/>
        </w:rPr>
      </w:pPr>
      <w:r w:rsidRPr="0062036D">
        <w:rPr>
          <w:lang w:val="en-RW"/>
        </w:rPr>
        <w:t>In recent years, social media platforms such as Facebook, Instagram, and TikTok have become increasingly popular among university students. While these platforms offer opportunities for communication, collaboration, and entertainment, there is growing concern that excessive or non-academic use of social media may negatively affect students' academic performance. Despite this concern, there is limited empirical data that clearly defines the nature and extent of this relationship, especially within the university setting. This study aims to fill that gap by examining how social media usage influences academic outcomes among students.</w:t>
      </w:r>
    </w:p>
    <w:p w14:paraId="2DD3C7A8" w14:textId="77777777" w:rsidR="0062036D" w:rsidRPr="0062036D" w:rsidRDefault="0062036D" w:rsidP="0062036D">
      <w:pPr>
        <w:rPr>
          <w:lang w:val="en-RW"/>
        </w:rPr>
      </w:pPr>
      <w:r w:rsidRPr="0062036D">
        <w:rPr>
          <w:lang w:val="en-RW"/>
        </w:rPr>
        <w:pict w14:anchorId="55523600">
          <v:rect id="_x0000_i1122" style="width:0;height:1.5pt" o:hralign="center" o:hrstd="t" o:hr="t" fillcolor="#a0a0a0" stroked="f"/>
        </w:pict>
      </w:r>
    </w:p>
    <w:p w14:paraId="309F51A6" w14:textId="77777777" w:rsidR="0062036D" w:rsidRPr="0062036D" w:rsidRDefault="0062036D" w:rsidP="0062036D">
      <w:pPr>
        <w:rPr>
          <w:b/>
          <w:bCs/>
          <w:lang w:val="en-RW"/>
        </w:rPr>
      </w:pPr>
      <w:r w:rsidRPr="0062036D">
        <w:rPr>
          <w:b/>
          <w:bCs/>
          <w:lang w:val="en-RW"/>
        </w:rPr>
        <w:t>Variables:</w:t>
      </w:r>
    </w:p>
    <w:p w14:paraId="6B0C0A12" w14:textId="77777777" w:rsidR="0062036D" w:rsidRPr="0062036D" w:rsidRDefault="0062036D" w:rsidP="0062036D">
      <w:pPr>
        <w:numPr>
          <w:ilvl w:val="0"/>
          <w:numId w:val="30"/>
        </w:numPr>
        <w:rPr>
          <w:lang w:val="en-RW"/>
        </w:rPr>
      </w:pPr>
      <w:r w:rsidRPr="0062036D">
        <w:rPr>
          <w:b/>
          <w:bCs/>
          <w:lang w:val="en-RW"/>
        </w:rPr>
        <w:t>Independent Variable:</w:t>
      </w:r>
      <w:r w:rsidRPr="0062036D">
        <w:rPr>
          <w:lang w:val="en-RW"/>
        </w:rPr>
        <w:t xml:space="preserve"> Social media usage (frequency, duration, purpose)</w:t>
      </w:r>
    </w:p>
    <w:p w14:paraId="47EB3A4B" w14:textId="77777777" w:rsidR="0062036D" w:rsidRPr="0062036D" w:rsidRDefault="0062036D" w:rsidP="0062036D">
      <w:pPr>
        <w:numPr>
          <w:ilvl w:val="0"/>
          <w:numId w:val="30"/>
        </w:numPr>
        <w:rPr>
          <w:lang w:val="en-RW"/>
        </w:rPr>
      </w:pPr>
      <w:r w:rsidRPr="0062036D">
        <w:rPr>
          <w:b/>
          <w:bCs/>
          <w:lang w:val="en-RW"/>
        </w:rPr>
        <w:t>Dependent Variable:</w:t>
      </w:r>
      <w:r w:rsidRPr="0062036D">
        <w:rPr>
          <w:lang w:val="en-RW"/>
        </w:rPr>
        <w:t xml:space="preserve"> Academic performance (measured by GPA or academic results)</w:t>
      </w:r>
    </w:p>
    <w:p w14:paraId="26281C80" w14:textId="77777777" w:rsidR="0062036D" w:rsidRPr="0062036D" w:rsidRDefault="0062036D" w:rsidP="0062036D">
      <w:pPr>
        <w:numPr>
          <w:ilvl w:val="0"/>
          <w:numId w:val="30"/>
        </w:numPr>
        <w:rPr>
          <w:lang w:val="en-RW"/>
        </w:rPr>
      </w:pPr>
      <w:r w:rsidRPr="0062036D">
        <w:rPr>
          <w:b/>
          <w:bCs/>
          <w:lang w:val="en-RW"/>
        </w:rPr>
        <w:t>Control Variables (optional):</w:t>
      </w:r>
      <w:r w:rsidRPr="0062036D">
        <w:rPr>
          <w:lang w:val="en-RW"/>
        </w:rPr>
        <w:t xml:space="preserve"> Age, gender, course of study, year of study</w:t>
      </w:r>
    </w:p>
    <w:p w14:paraId="6BDA1863" w14:textId="77777777" w:rsidR="0062036D" w:rsidRPr="0062036D" w:rsidRDefault="0062036D" w:rsidP="0062036D">
      <w:pPr>
        <w:rPr>
          <w:lang w:val="en-RW"/>
        </w:rPr>
      </w:pPr>
      <w:r w:rsidRPr="0062036D">
        <w:rPr>
          <w:lang w:val="en-RW"/>
        </w:rPr>
        <w:pict w14:anchorId="4DEE7345">
          <v:rect id="_x0000_i1123" style="width:0;height:1.5pt" o:hralign="center" o:hrstd="t" o:hr="t" fillcolor="#a0a0a0" stroked="f"/>
        </w:pict>
      </w:r>
    </w:p>
    <w:p w14:paraId="28E68F85" w14:textId="77777777" w:rsidR="0062036D" w:rsidRPr="0062036D" w:rsidRDefault="0062036D" w:rsidP="0062036D">
      <w:pPr>
        <w:rPr>
          <w:b/>
          <w:bCs/>
          <w:lang w:val="en-RW"/>
        </w:rPr>
      </w:pPr>
      <w:r w:rsidRPr="0062036D">
        <w:rPr>
          <w:b/>
          <w:bCs/>
          <w:lang w:val="en-RW"/>
        </w:rPr>
        <w:t>Research Questions:</w:t>
      </w:r>
    </w:p>
    <w:p w14:paraId="301C970B" w14:textId="77777777" w:rsidR="0062036D" w:rsidRPr="0062036D" w:rsidRDefault="0062036D" w:rsidP="0062036D">
      <w:pPr>
        <w:numPr>
          <w:ilvl w:val="0"/>
          <w:numId w:val="31"/>
        </w:numPr>
        <w:rPr>
          <w:lang w:val="en-RW"/>
        </w:rPr>
      </w:pPr>
      <w:r w:rsidRPr="0062036D">
        <w:rPr>
          <w:lang w:val="en-RW"/>
        </w:rPr>
        <w:t>How frequently do university students use social media platforms?</w:t>
      </w:r>
    </w:p>
    <w:p w14:paraId="53DB3D8A" w14:textId="77777777" w:rsidR="0062036D" w:rsidRPr="0062036D" w:rsidRDefault="0062036D" w:rsidP="0062036D">
      <w:pPr>
        <w:numPr>
          <w:ilvl w:val="0"/>
          <w:numId w:val="31"/>
        </w:numPr>
        <w:rPr>
          <w:lang w:val="en-RW"/>
        </w:rPr>
      </w:pPr>
      <w:r w:rsidRPr="0062036D">
        <w:rPr>
          <w:lang w:val="en-RW"/>
        </w:rPr>
        <w:t>What is the primary purpose of social media use among students (academic vs. non-academic)?</w:t>
      </w:r>
    </w:p>
    <w:p w14:paraId="1CD4A7FC" w14:textId="77777777" w:rsidR="0062036D" w:rsidRPr="0062036D" w:rsidRDefault="0062036D" w:rsidP="0062036D">
      <w:pPr>
        <w:numPr>
          <w:ilvl w:val="0"/>
          <w:numId w:val="31"/>
        </w:numPr>
        <w:rPr>
          <w:lang w:val="en-RW"/>
        </w:rPr>
      </w:pPr>
      <w:r w:rsidRPr="0062036D">
        <w:rPr>
          <w:lang w:val="en-RW"/>
        </w:rPr>
        <w:t>Is there a significant relationship between the amount of time spent on social media and academic performance?</w:t>
      </w:r>
    </w:p>
    <w:p w14:paraId="253D21A6" w14:textId="77777777" w:rsidR="0062036D" w:rsidRPr="0062036D" w:rsidRDefault="0062036D" w:rsidP="0062036D">
      <w:pPr>
        <w:numPr>
          <w:ilvl w:val="0"/>
          <w:numId w:val="31"/>
        </w:numPr>
        <w:rPr>
          <w:lang w:val="en-RW"/>
        </w:rPr>
      </w:pPr>
      <w:r w:rsidRPr="0062036D">
        <w:rPr>
          <w:lang w:val="en-RW"/>
        </w:rPr>
        <w:t>Does academic use of social media positively affect students' academic performance?</w:t>
      </w:r>
    </w:p>
    <w:p w14:paraId="3540B280" w14:textId="77777777" w:rsidR="0062036D" w:rsidRPr="0062036D" w:rsidRDefault="0062036D" w:rsidP="0062036D">
      <w:pPr>
        <w:rPr>
          <w:lang w:val="en-RW"/>
        </w:rPr>
      </w:pPr>
      <w:r w:rsidRPr="0062036D">
        <w:rPr>
          <w:lang w:val="en-RW"/>
        </w:rPr>
        <w:pict w14:anchorId="4FC8ECAA">
          <v:rect id="_x0000_i1124" style="width:0;height:1.5pt" o:hralign="center" o:hrstd="t" o:hr="t" fillcolor="#a0a0a0" stroked="f"/>
        </w:pict>
      </w:r>
    </w:p>
    <w:p w14:paraId="0E0CA023" w14:textId="77777777" w:rsidR="0062036D" w:rsidRPr="0062036D" w:rsidRDefault="0062036D" w:rsidP="0062036D">
      <w:pPr>
        <w:rPr>
          <w:b/>
          <w:bCs/>
          <w:lang w:val="en-RW"/>
        </w:rPr>
      </w:pPr>
      <w:r w:rsidRPr="0062036D">
        <w:rPr>
          <w:b/>
          <w:bCs/>
          <w:lang w:val="en-RW"/>
        </w:rPr>
        <w:t>Research Objectives:</w:t>
      </w:r>
    </w:p>
    <w:p w14:paraId="156804B5" w14:textId="77777777" w:rsidR="0062036D" w:rsidRPr="0062036D" w:rsidRDefault="0062036D" w:rsidP="0062036D">
      <w:pPr>
        <w:numPr>
          <w:ilvl w:val="0"/>
          <w:numId w:val="32"/>
        </w:numPr>
        <w:rPr>
          <w:lang w:val="en-RW"/>
        </w:rPr>
      </w:pPr>
      <w:r w:rsidRPr="0062036D">
        <w:rPr>
          <w:lang w:val="en-RW"/>
        </w:rPr>
        <w:t>To determine the frequency and duration of social media usage among university students.</w:t>
      </w:r>
    </w:p>
    <w:p w14:paraId="52894AC0" w14:textId="77777777" w:rsidR="0062036D" w:rsidRPr="0062036D" w:rsidRDefault="0062036D" w:rsidP="0062036D">
      <w:pPr>
        <w:numPr>
          <w:ilvl w:val="0"/>
          <w:numId w:val="32"/>
        </w:numPr>
        <w:rPr>
          <w:lang w:val="en-RW"/>
        </w:rPr>
      </w:pPr>
      <w:r w:rsidRPr="0062036D">
        <w:rPr>
          <w:lang w:val="en-RW"/>
        </w:rPr>
        <w:t>To identify the primary purposes for which students use social media.</w:t>
      </w:r>
    </w:p>
    <w:p w14:paraId="78058E06" w14:textId="77777777" w:rsidR="0062036D" w:rsidRPr="0062036D" w:rsidRDefault="0062036D" w:rsidP="0062036D">
      <w:pPr>
        <w:numPr>
          <w:ilvl w:val="0"/>
          <w:numId w:val="32"/>
        </w:numPr>
        <w:rPr>
          <w:lang w:val="en-RW"/>
        </w:rPr>
      </w:pPr>
      <w:r w:rsidRPr="0062036D">
        <w:rPr>
          <w:lang w:val="en-RW"/>
        </w:rPr>
        <w:t>To examine the relationship between social media usage and academic performance.</w:t>
      </w:r>
    </w:p>
    <w:p w14:paraId="08267A10" w14:textId="77777777" w:rsidR="0062036D" w:rsidRPr="0062036D" w:rsidRDefault="0062036D" w:rsidP="0062036D">
      <w:pPr>
        <w:numPr>
          <w:ilvl w:val="0"/>
          <w:numId w:val="32"/>
        </w:numPr>
        <w:rPr>
          <w:lang w:val="en-RW"/>
        </w:rPr>
      </w:pPr>
      <w:r w:rsidRPr="0062036D">
        <w:rPr>
          <w:lang w:val="en-RW"/>
        </w:rPr>
        <w:lastRenderedPageBreak/>
        <w:t>To assess whether academic-related social media use correlates with improved academic outcomes.</w:t>
      </w:r>
    </w:p>
    <w:p w14:paraId="47257148" w14:textId="77777777" w:rsidR="0062036D" w:rsidRPr="0062036D" w:rsidRDefault="0062036D" w:rsidP="0062036D">
      <w:pPr>
        <w:rPr>
          <w:lang w:val="en-RW"/>
        </w:rPr>
      </w:pPr>
      <w:r w:rsidRPr="0062036D">
        <w:rPr>
          <w:lang w:val="en-RW"/>
        </w:rPr>
        <w:pict w14:anchorId="6A2C245A">
          <v:rect id="_x0000_i1125" style="width:0;height:1.5pt" o:hralign="center" o:hrstd="t" o:hr="t" fillcolor="#a0a0a0" stroked="f"/>
        </w:pict>
      </w:r>
    </w:p>
    <w:p w14:paraId="0277BD36" w14:textId="77777777" w:rsidR="0062036D" w:rsidRPr="0062036D" w:rsidRDefault="0062036D" w:rsidP="0062036D">
      <w:pPr>
        <w:rPr>
          <w:b/>
          <w:bCs/>
          <w:lang w:val="en-RW"/>
        </w:rPr>
      </w:pPr>
      <w:r w:rsidRPr="0062036D">
        <w:rPr>
          <w:b/>
          <w:bCs/>
          <w:lang w:val="en-RW"/>
        </w:rPr>
        <w:t>Hypotheses:</w:t>
      </w:r>
    </w:p>
    <w:p w14:paraId="46A2833A" w14:textId="77777777" w:rsidR="0062036D" w:rsidRPr="0062036D" w:rsidRDefault="0062036D" w:rsidP="0062036D">
      <w:pPr>
        <w:numPr>
          <w:ilvl w:val="0"/>
          <w:numId w:val="33"/>
        </w:numPr>
        <w:rPr>
          <w:lang w:val="en-RW"/>
        </w:rPr>
      </w:pPr>
      <w:r w:rsidRPr="0062036D">
        <w:rPr>
          <w:b/>
          <w:bCs/>
          <w:lang w:val="en-RW"/>
        </w:rPr>
        <w:t>H₀ (Null Hypothesis):</w:t>
      </w:r>
      <w:r w:rsidRPr="0062036D">
        <w:rPr>
          <w:lang w:val="en-RW"/>
        </w:rPr>
        <w:t xml:space="preserve"> There is no significant relationship between social media usage and academic performance among university students.</w:t>
      </w:r>
    </w:p>
    <w:p w14:paraId="63913444" w14:textId="77777777" w:rsidR="0062036D" w:rsidRPr="0062036D" w:rsidRDefault="0062036D" w:rsidP="0062036D">
      <w:pPr>
        <w:numPr>
          <w:ilvl w:val="0"/>
          <w:numId w:val="33"/>
        </w:numPr>
        <w:rPr>
          <w:lang w:val="en-RW"/>
        </w:rPr>
      </w:pPr>
      <w:r w:rsidRPr="0062036D">
        <w:rPr>
          <w:b/>
          <w:bCs/>
          <w:lang w:val="en-RW"/>
        </w:rPr>
        <w:t>H₁ (Alternative Hypothesis):</w:t>
      </w:r>
      <w:r w:rsidRPr="0062036D">
        <w:rPr>
          <w:lang w:val="en-RW"/>
        </w:rPr>
        <w:t xml:space="preserve"> There is a significant relationship between social media usage and academic performance among university students.</w:t>
      </w:r>
    </w:p>
    <w:p w14:paraId="548F10A2" w14:textId="77777777" w:rsidR="0062036D" w:rsidRPr="0062036D" w:rsidRDefault="0062036D" w:rsidP="0062036D">
      <w:pPr>
        <w:numPr>
          <w:ilvl w:val="0"/>
          <w:numId w:val="33"/>
        </w:numPr>
        <w:rPr>
          <w:lang w:val="en-RW"/>
        </w:rPr>
      </w:pPr>
      <w:r w:rsidRPr="0062036D">
        <w:rPr>
          <w:b/>
          <w:bCs/>
          <w:lang w:val="en-RW"/>
        </w:rPr>
        <w:t>H₂:</w:t>
      </w:r>
      <w:r w:rsidRPr="0062036D">
        <w:rPr>
          <w:lang w:val="en-RW"/>
        </w:rPr>
        <w:t xml:space="preserve"> Students who use social media primarily for academic purposes perform better academically than those who use it for non-academic reasons.</w:t>
      </w:r>
    </w:p>
    <w:p w14:paraId="0F7E0154" w14:textId="77777777" w:rsidR="0062036D" w:rsidRPr="0062036D" w:rsidRDefault="0062036D" w:rsidP="0062036D">
      <w:pPr>
        <w:numPr>
          <w:ilvl w:val="0"/>
          <w:numId w:val="33"/>
        </w:numPr>
        <w:rPr>
          <w:lang w:val="en-RW"/>
        </w:rPr>
      </w:pPr>
      <w:r w:rsidRPr="0062036D">
        <w:rPr>
          <w:b/>
          <w:bCs/>
          <w:lang w:val="en-RW"/>
        </w:rPr>
        <w:t>H₃:</w:t>
      </w:r>
      <w:r w:rsidRPr="0062036D">
        <w:rPr>
          <w:lang w:val="en-RW"/>
        </w:rPr>
        <w:t xml:space="preserve"> Higher frequency and duration of social media use negatively affect academic performance.</w:t>
      </w:r>
    </w:p>
    <w:p w14:paraId="7005AB42" w14:textId="77777777" w:rsidR="0062036D" w:rsidRPr="0062036D" w:rsidRDefault="0062036D" w:rsidP="0062036D">
      <w:pPr>
        <w:rPr>
          <w:lang w:val="en-RW"/>
        </w:rPr>
      </w:pPr>
      <w:r w:rsidRPr="0062036D">
        <w:rPr>
          <w:lang w:val="en-RW"/>
        </w:rPr>
        <w:pict w14:anchorId="3A7B6E6E">
          <v:rect id="_x0000_i1126" style="width:0;height:1.5pt" o:hralign="center" o:hrstd="t" o:hr="t" fillcolor="#a0a0a0" stroked="f"/>
        </w:pict>
      </w:r>
    </w:p>
    <w:p w14:paraId="641EAA12" w14:textId="77777777" w:rsidR="00510ADB" w:rsidRDefault="00510ADB"/>
    <w:sectPr w:rsidR="00510A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B1A16"/>
    <w:multiLevelType w:val="multilevel"/>
    <w:tmpl w:val="F760A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54618"/>
    <w:multiLevelType w:val="multilevel"/>
    <w:tmpl w:val="8A52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57C1F"/>
    <w:multiLevelType w:val="multilevel"/>
    <w:tmpl w:val="036C901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431581"/>
    <w:multiLevelType w:val="multilevel"/>
    <w:tmpl w:val="643E2A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4E6456"/>
    <w:multiLevelType w:val="multilevel"/>
    <w:tmpl w:val="29EA826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F46307"/>
    <w:multiLevelType w:val="multilevel"/>
    <w:tmpl w:val="A348B3C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7A07A9"/>
    <w:multiLevelType w:val="multilevel"/>
    <w:tmpl w:val="018CD11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D51D16"/>
    <w:multiLevelType w:val="multilevel"/>
    <w:tmpl w:val="0A8C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42795B"/>
    <w:multiLevelType w:val="multilevel"/>
    <w:tmpl w:val="E9029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587C6C"/>
    <w:multiLevelType w:val="multilevel"/>
    <w:tmpl w:val="0B1EB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4C0508"/>
    <w:multiLevelType w:val="multilevel"/>
    <w:tmpl w:val="7DF20B1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A00E1F"/>
    <w:multiLevelType w:val="multilevel"/>
    <w:tmpl w:val="B6C8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914087"/>
    <w:multiLevelType w:val="multilevel"/>
    <w:tmpl w:val="7B9EE4F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D43228"/>
    <w:multiLevelType w:val="multilevel"/>
    <w:tmpl w:val="B734DEC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A464D5"/>
    <w:multiLevelType w:val="multilevel"/>
    <w:tmpl w:val="15EC667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EA25A4"/>
    <w:multiLevelType w:val="multilevel"/>
    <w:tmpl w:val="87902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E72833"/>
    <w:multiLevelType w:val="multilevel"/>
    <w:tmpl w:val="AF18D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8E61BF"/>
    <w:multiLevelType w:val="multilevel"/>
    <w:tmpl w:val="5DF61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751A70"/>
    <w:multiLevelType w:val="multilevel"/>
    <w:tmpl w:val="F41C966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050079"/>
    <w:multiLevelType w:val="multilevel"/>
    <w:tmpl w:val="C6F89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507FE1"/>
    <w:multiLevelType w:val="multilevel"/>
    <w:tmpl w:val="71D8D22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7D3934"/>
    <w:multiLevelType w:val="multilevel"/>
    <w:tmpl w:val="83EA1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E977C5"/>
    <w:multiLevelType w:val="multilevel"/>
    <w:tmpl w:val="3448055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2B428E"/>
    <w:multiLevelType w:val="multilevel"/>
    <w:tmpl w:val="1C02FF4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180AD2"/>
    <w:multiLevelType w:val="multilevel"/>
    <w:tmpl w:val="749CE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ED54CB"/>
    <w:multiLevelType w:val="multilevel"/>
    <w:tmpl w:val="54C8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833416"/>
    <w:multiLevelType w:val="multilevel"/>
    <w:tmpl w:val="DDBC3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C46EB3"/>
    <w:multiLevelType w:val="multilevel"/>
    <w:tmpl w:val="532C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BC4BCF"/>
    <w:multiLevelType w:val="multilevel"/>
    <w:tmpl w:val="10FC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6026DC"/>
    <w:multiLevelType w:val="multilevel"/>
    <w:tmpl w:val="F84AE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514A80"/>
    <w:multiLevelType w:val="multilevel"/>
    <w:tmpl w:val="AE3CE2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2B1B13"/>
    <w:multiLevelType w:val="multilevel"/>
    <w:tmpl w:val="C7DE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DC3D9B"/>
    <w:multiLevelType w:val="multilevel"/>
    <w:tmpl w:val="268A087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9446305">
    <w:abstractNumId w:val="29"/>
  </w:num>
  <w:num w:numId="2" w16cid:durableId="220334027">
    <w:abstractNumId w:val="30"/>
  </w:num>
  <w:num w:numId="3" w16cid:durableId="1045253090">
    <w:abstractNumId w:val="4"/>
  </w:num>
  <w:num w:numId="4" w16cid:durableId="729811005">
    <w:abstractNumId w:val="28"/>
  </w:num>
  <w:num w:numId="5" w16cid:durableId="92552010">
    <w:abstractNumId w:val="13"/>
  </w:num>
  <w:num w:numId="6" w16cid:durableId="308487060">
    <w:abstractNumId w:val="17"/>
  </w:num>
  <w:num w:numId="7" w16cid:durableId="1394962934">
    <w:abstractNumId w:val="5"/>
  </w:num>
  <w:num w:numId="8" w16cid:durableId="775295758">
    <w:abstractNumId w:val="15"/>
  </w:num>
  <w:num w:numId="9" w16cid:durableId="1582252697">
    <w:abstractNumId w:val="6"/>
  </w:num>
  <w:num w:numId="10" w16cid:durableId="97986585">
    <w:abstractNumId w:val="11"/>
  </w:num>
  <w:num w:numId="11" w16cid:durableId="2094618745">
    <w:abstractNumId w:val="32"/>
  </w:num>
  <w:num w:numId="12" w16cid:durableId="234555751">
    <w:abstractNumId w:val="25"/>
  </w:num>
  <w:num w:numId="13" w16cid:durableId="942885462">
    <w:abstractNumId w:val="23"/>
  </w:num>
  <w:num w:numId="14" w16cid:durableId="1124229196">
    <w:abstractNumId w:val="27"/>
  </w:num>
  <w:num w:numId="15" w16cid:durableId="545875175">
    <w:abstractNumId w:val="3"/>
  </w:num>
  <w:num w:numId="16" w16cid:durableId="1352801138">
    <w:abstractNumId w:val="18"/>
  </w:num>
  <w:num w:numId="17" w16cid:durableId="275910187">
    <w:abstractNumId w:val="1"/>
  </w:num>
  <w:num w:numId="18" w16cid:durableId="892279715">
    <w:abstractNumId w:val="10"/>
  </w:num>
  <w:num w:numId="19" w16cid:durableId="1987856420">
    <w:abstractNumId w:val="0"/>
  </w:num>
  <w:num w:numId="20" w16cid:durableId="299500610">
    <w:abstractNumId w:val="20"/>
  </w:num>
  <w:num w:numId="21" w16cid:durableId="312759700">
    <w:abstractNumId w:val="31"/>
  </w:num>
  <w:num w:numId="22" w16cid:durableId="840269356">
    <w:abstractNumId w:val="22"/>
  </w:num>
  <w:num w:numId="23" w16cid:durableId="772827620">
    <w:abstractNumId w:val="9"/>
  </w:num>
  <w:num w:numId="24" w16cid:durableId="757361662">
    <w:abstractNumId w:val="2"/>
  </w:num>
  <w:num w:numId="25" w16cid:durableId="2072730037">
    <w:abstractNumId w:val="19"/>
  </w:num>
  <w:num w:numId="26" w16cid:durableId="1604721460">
    <w:abstractNumId w:val="12"/>
  </w:num>
  <w:num w:numId="27" w16cid:durableId="1210610763">
    <w:abstractNumId w:val="24"/>
  </w:num>
  <w:num w:numId="28" w16cid:durableId="2050102139">
    <w:abstractNumId w:val="14"/>
  </w:num>
  <w:num w:numId="29" w16cid:durableId="463740063">
    <w:abstractNumId w:val="7"/>
  </w:num>
  <w:num w:numId="30" w16cid:durableId="1982953348">
    <w:abstractNumId w:val="8"/>
  </w:num>
  <w:num w:numId="31" w16cid:durableId="594174343">
    <w:abstractNumId w:val="16"/>
  </w:num>
  <w:num w:numId="32" w16cid:durableId="1456555385">
    <w:abstractNumId w:val="21"/>
  </w:num>
  <w:num w:numId="33" w16cid:durableId="159043238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36D"/>
    <w:rsid w:val="00510ADB"/>
    <w:rsid w:val="005F4764"/>
    <w:rsid w:val="0062036D"/>
    <w:rsid w:val="00B243B3"/>
    <w:rsid w:val="00BE218A"/>
  </w:rsids>
  <m:mathPr>
    <m:mathFont m:val="Cambria Math"/>
    <m:brkBin m:val="before"/>
    <m:brkBinSub m:val="--"/>
    <m:smallFrac m:val="0"/>
    <m:dispDef/>
    <m:lMargin m:val="0"/>
    <m:rMargin m:val="0"/>
    <m:defJc m:val="centerGroup"/>
    <m:wrapIndent m:val="1440"/>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924CB"/>
  <w15:chartTrackingRefBased/>
  <w15:docId w15:val="{212E642D-8996-4274-9272-08D2CD98D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RW"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03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03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036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036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036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03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03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03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03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3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03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036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036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036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03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03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03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036D"/>
    <w:rPr>
      <w:rFonts w:eastAsiaTheme="majorEastAsia" w:cstheme="majorBidi"/>
      <w:color w:val="272727" w:themeColor="text1" w:themeTint="D8"/>
    </w:rPr>
  </w:style>
  <w:style w:type="paragraph" w:styleId="Title">
    <w:name w:val="Title"/>
    <w:basedOn w:val="Normal"/>
    <w:next w:val="Normal"/>
    <w:link w:val="TitleChar"/>
    <w:uiPriority w:val="10"/>
    <w:qFormat/>
    <w:rsid w:val="006203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03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03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03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036D"/>
    <w:pPr>
      <w:spacing w:before="160"/>
      <w:jc w:val="center"/>
    </w:pPr>
    <w:rPr>
      <w:i/>
      <w:iCs/>
      <w:color w:val="404040" w:themeColor="text1" w:themeTint="BF"/>
    </w:rPr>
  </w:style>
  <w:style w:type="character" w:customStyle="1" w:styleId="QuoteChar">
    <w:name w:val="Quote Char"/>
    <w:basedOn w:val="DefaultParagraphFont"/>
    <w:link w:val="Quote"/>
    <w:uiPriority w:val="29"/>
    <w:rsid w:val="0062036D"/>
    <w:rPr>
      <w:i/>
      <w:iCs/>
      <w:color w:val="404040" w:themeColor="text1" w:themeTint="BF"/>
    </w:rPr>
  </w:style>
  <w:style w:type="paragraph" w:styleId="ListParagraph">
    <w:name w:val="List Paragraph"/>
    <w:basedOn w:val="Normal"/>
    <w:uiPriority w:val="34"/>
    <w:qFormat/>
    <w:rsid w:val="0062036D"/>
    <w:pPr>
      <w:ind w:left="720"/>
      <w:contextualSpacing/>
    </w:pPr>
  </w:style>
  <w:style w:type="character" w:styleId="IntenseEmphasis">
    <w:name w:val="Intense Emphasis"/>
    <w:basedOn w:val="DefaultParagraphFont"/>
    <w:uiPriority w:val="21"/>
    <w:qFormat/>
    <w:rsid w:val="0062036D"/>
    <w:rPr>
      <w:i/>
      <w:iCs/>
      <w:color w:val="2F5496" w:themeColor="accent1" w:themeShade="BF"/>
    </w:rPr>
  </w:style>
  <w:style w:type="paragraph" w:styleId="IntenseQuote">
    <w:name w:val="Intense Quote"/>
    <w:basedOn w:val="Normal"/>
    <w:next w:val="Normal"/>
    <w:link w:val="IntenseQuoteChar"/>
    <w:uiPriority w:val="30"/>
    <w:qFormat/>
    <w:rsid w:val="006203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036D"/>
    <w:rPr>
      <w:i/>
      <w:iCs/>
      <w:color w:val="2F5496" w:themeColor="accent1" w:themeShade="BF"/>
    </w:rPr>
  </w:style>
  <w:style w:type="character" w:styleId="IntenseReference">
    <w:name w:val="Intense Reference"/>
    <w:basedOn w:val="DefaultParagraphFont"/>
    <w:uiPriority w:val="32"/>
    <w:qFormat/>
    <w:rsid w:val="0062036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51410">
      <w:bodyDiv w:val="1"/>
      <w:marLeft w:val="0"/>
      <w:marRight w:val="0"/>
      <w:marTop w:val="0"/>
      <w:marBottom w:val="0"/>
      <w:divBdr>
        <w:top w:val="none" w:sz="0" w:space="0" w:color="auto"/>
        <w:left w:val="none" w:sz="0" w:space="0" w:color="auto"/>
        <w:bottom w:val="none" w:sz="0" w:space="0" w:color="auto"/>
        <w:right w:val="none" w:sz="0" w:space="0" w:color="auto"/>
      </w:divBdr>
    </w:div>
    <w:div w:id="43648316">
      <w:bodyDiv w:val="1"/>
      <w:marLeft w:val="0"/>
      <w:marRight w:val="0"/>
      <w:marTop w:val="0"/>
      <w:marBottom w:val="0"/>
      <w:divBdr>
        <w:top w:val="none" w:sz="0" w:space="0" w:color="auto"/>
        <w:left w:val="none" w:sz="0" w:space="0" w:color="auto"/>
        <w:bottom w:val="none" w:sz="0" w:space="0" w:color="auto"/>
        <w:right w:val="none" w:sz="0" w:space="0" w:color="auto"/>
      </w:divBdr>
    </w:div>
    <w:div w:id="149713569">
      <w:bodyDiv w:val="1"/>
      <w:marLeft w:val="0"/>
      <w:marRight w:val="0"/>
      <w:marTop w:val="0"/>
      <w:marBottom w:val="0"/>
      <w:divBdr>
        <w:top w:val="none" w:sz="0" w:space="0" w:color="auto"/>
        <w:left w:val="none" w:sz="0" w:space="0" w:color="auto"/>
        <w:bottom w:val="none" w:sz="0" w:space="0" w:color="auto"/>
        <w:right w:val="none" w:sz="0" w:space="0" w:color="auto"/>
      </w:divBdr>
    </w:div>
    <w:div w:id="836188915">
      <w:bodyDiv w:val="1"/>
      <w:marLeft w:val="0"/>
      <w:marRight w:val="0"/>
      <w:marTop w:val="0"/>
      <w:marBottom w:val="0"/>
      <w:divBdr>
        <w:top w:val="none" w:sz="0" w:space="0" w:color="auto"/>
        <w:left w:val="none" w:sz="0" w:space="0" w:color="auto"/>
        <w:bottom w:val="none" w:sz="0" w:space="0" w:color="auto"/>
        <w:right w:val="none" w:sz="0" w:space="0" w:color="auto"/>
      </w:divBdr>
    </w:div>
    <w:div w:id="985937414">
      <w:bodyDiv w:val="1"/>
      <w:marLeft w:val="0"/>
      <w:marRight w:val="0"/>
      <w:marTop w:val="0"/>
      <w:marBottom w:val="0"/>
      <w:divBdr>
        <w:top w:val="none" w:sz="0" w:space="0" w:color="auto"/>
        <w:left w:val="none" w:sz="0" w:space="0" w:color="auto"/>
        <w:bottom w:val="none" w:sz="0" w:space="0" w:color="auto"/>
        <w:right w:val="none" w:sz="0" w:space="0" w:color="auto"/>
      </w:divBdr>
    </w:div>
    <w:div w:id="994526481">
      <w:bodyDiv w:val="1"/>
      <w:marLeft w:val="0"/>
      <w:marRight w:val="0"/>
      <w:marTop w:val="0"/>
      <w:marBottom w:val="0"/>
      <w:divBdr>
        <w:top w:val="none" w:sz="0" w:space="0" w:color="auto"/>
        <w:left w:val="none" w:sz="0" w:space="0" w:color="auto"/>
        <w:bottom w:val="none" w:sz="0" w:space="0" w:color="auto"/>
        <w:right w:val="none" w:sz="0" w:space="0" w:color="auto"/>
      </w:divBdr>
    </w:div>
    <w:div w:id="1461460631">
      <w:bodyDiv w:val="1"/>
      <w:marLeft w:val="0"/>
      <w:marRight w:val="0"/>
      <w:marTop w:val="0"/>
      <w:marBottom w:val="0"/>
      <w:divBdr>
        <w:top w:val="none" w:sz="0" w:space="0" w:color="auto"/>
        <w:left w:val="none" w:sz="0" w:space="0" w:color="auto"/>
        <w:bottom w:val="none" w:sz="0" w:space="0" w:color="auto"/>
        <w:right w:val="none" w:sz="0" w:space="0" w:color="auto"/>
      </w:divBdr>
    </w:div>
    <w:div w:id="167506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8</Pages>
  <Words>1558</Words>
  <Characters>8885</Characters>
  <Application>Microsoft Office Word</Application>
  <DocSecurity>0</DocSecurity>
  <Lines>74</Lines>
  <Paragraphs>20</Paragraphs>
  <ScaleCrop>false</ScaleCrop>
  <Company/>
  <LinksUpToDate>false</LinksUpToDate>
  <CharactersWithSpaces>10423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Icyeza Kelly</dc:creator>
  <cp:keywords/>
  <dc:description/>
  <cp:lastModifiedBy>Icyeza Kelly</cp:lastModifiedBy>
  <cp:revision>1</cp:revision>
  <dcterms:created xsi:type="dcterms:W3CDTF">2025-05-13T17:35:00Z</dcterms:created>
  <dcterms:modified xsi:type="dcterms:W3CDTF">2025-05-13T17:54:00Z</dcterms:modified>
</cp:coreProperties>
</file>