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4"/>
        <w:gridCol w:w="1082"/>
        <w:gridCol w:w="3279"/>
        <w:gridCol w:w="1414"/>
        <w:gridCol w:w="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  <w:shd w:val="clear" w:color="auto" w:fill="7E7E7E" w:themeFill="background1" w:themeFillShade="7F"/>
          </w:tcPr>
          <w:p>
            <w:pP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Day</w:t>
            </w:r>
          </w:p>
        </w:tc>
        <w:tc>
          <w:tcPr>
            <w:tcW w:w="1082" w:type="dxa"/>
            <w:shd w:val="clear" w:color="auto" w:fill="7E7E7E" w:themeFill="background1" w:themeFillShade="7F"/>
          </w:tcPr>
          <w:p>
            <w:pP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3279" w:type="dxa"/>
            <w:shd w:val="clear" w:color="auto" w:fill="7E7E7E" w:themeFill="background1" w:themeFillShade="7F"/>
          </w:tcPr>
          <w:p>
            <w:pP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414" w:type="dxa"/>
            <w:shd w:val="clear" w:color="auto" w:fill="7E7E7E" w:themeFill="background1" w:themeFillShade="7F"/>
          </w:tcPr>
          <w:p>
            <w:pP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ID</w:t>
            </w:r>
          </w:p>
        </w:tc>
        <w:tc>
          <w:tcPr>
            <w:tcW w:w="1907" w:type="dxa"/>
            <w:shd w:val="clear" w:color="auto" w:fill="7E7E7E" w:themeFill="background1" w:themeFillShade="7F"/>
          </w:tcPr>
          <w:p>
            <w:pP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16"/>
                <w:szCs w:val="16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7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12-MAY-2025</w:t>
            </w:r>
          </w:p>
        </w:tc>
        <w:tc>
          <w:tcPr>
            <w:tcW w:w="108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Applied Mathematics</w:t>
            </w:r>
          </w:p>
        </w:tc>
        <w:tc>
          <w:tcPr>
            <w:tcW w:w="1414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AMAT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8111</w:t>
            </w:r>
          </w:p>
        </w:tc>
        <w:tc>
          <w:tcPr>
            <w:tcW w:w="1907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 B, C, D, F,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14-MAY-2025</w:t>
            </w:r>
          </w:p>
        </w:tc>
        <w:tc>
          <w:tcPr>
            <w:tcW w:w="108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Stady</w:t>
            </w:r>
            <w:r>
              <w:rPr>
                <w:rFonts w:hint="default"/>
                <w:sz w:val="16"/>
                <w:szCs w:val="16"/>
                <w:vertAlign w:val="baseline"/>
              </w:rPr>
              <w:t>Research Methods</w:t>
            </w:r>
          </w:p>
        </w:tc>
        <w:tc>
          <w:tcPr>
            <w:tcW w:w="1414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EDRM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8113</w:t>
            </w:r>
          </w:p>
        </w:tc>
        <w:tc>
          <w:tcPr>
            <w:tcW w:w="1907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A,C,E,P,X,Y, W,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16-MAY-2025</w:t>
            </w:r>
          </w:p>
        </w:tc>
        <w:tc>
          <w:tcPr>
            <w:tcW w:w="108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General English</w:t>
            </w:r>
          </w:p>
        </w:tc>
        <w:tc>
          <w:tcPr>
            <w:tcW w:w="1414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ENGL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8115</w:t>
            </w:r>
          </w:p>
        </w:tc>
        <w:tc>
          <w:tcPr>
            <w:tcW w:w="1907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A,C,E,I,J,K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19-MAY-2025</w:t>
            </w:r>
          </w:p>
        </w:tc>
        <w:tc>
          <w:tcPr>
            <w:tcW w:w="108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Principles of Accounting I</w:t>
            </w:r>
          </w:p>
        </w:tc>
        <w:tc>
          <w:tcPr>
            <w:tcW w:w="1414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ACCT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8112</w:t>
            </w:r>
          </w:p>
        </w:tc>
        <w:tc>
          <w:tcPr>
            <w:tcW w:w="1907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B, H, I, X,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21-MAY-2025</w:t>
            </w:r>
          </w:p>
        </w:tc>
        <w:tc>
          <w:tcPr>
            <w:tcW w:w="108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t>Introduction to ComputerApplication</w:t>
            </w:r>
          </w:p>
        </w:tc>
        <w:tc>
          <w:tcPr>
            <w:tcW w:w="1414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NSY</w:t>
            </w: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</w:rPr>
              <w:t>8117</w:t>
            </w:r>
          </w:p>
        </w:tc>
        <w:tc>
          <w:tcPr>
            <w:tcW w:w="1907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A, B,C, D,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23-MAY-2025</w:t>
            </w:r>
          </w:p>
        </w:tc>
        <w:tc>
          <w:tcPr>
            <w:tcW w:w="1082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9:00 AM</w:t>
            </w:r>
          </w:p>
        </w:tc>
        <w:tc>
          <w:tcPr>
            <w:tcW w:w="3279" w:type="dxa"/>
          </w:tcPr>
          <w:p>
            <w:pPr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Introduction to Bible Stady</w:t>
            </w:r>
          </w:p>
        </w:tc>
        <w:tc>
          <w:tcPr>
            <w:tcW w:w="1414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</w:rPr>
              <w:t>RELB</w:t>
            </w:r>
            <w:r>
              <w:rPr>
                <w:rFonts w:hint="default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default"/>
                <w:sz w:val="16"/>
                <w:szCs w:val="16"/>
              </w:rPr>
              <w:t>8116</w:t>
            </w:r>
          </w:p>
        </w:tc>
        <w:tc>
          <w:tcPr>
            <w:tcW w:w="1907" w:type="dxa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X,Q,T,G,F,Y,E</w:t>
            </w:r>
          </w:p>
        </w:tc>
      </w:tr>
    </w:tbl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87A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7FD87A1"/>
    <w:rsid w:val="FDFFE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2025-04-21T18:23:00Z</dcterms:created>
  <dc:creator>jmutangana</dc:creator>
  <cp:lastModifiedBy>jmutangana</cp:lastModifiedBy>
  <dcterms:modified xsi:type="dcterms:W3CDTF">2025-04-21T18:43:19Z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