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report_title }}</w:t>
      </w:r>
    </w:p>
    <w:p>
      <w:r>
        <w:t>Client: {{ client_name }}</w:t>
      </w:r>
    </w:p>
    <w:p>
      <w:r>
        <w:t>{{ well_name }} | UWI: {{ uwi }}</w:t>
      </w:r>
    </w:p>
    <w:p>
      <w:r>
        <w:t>Certificate status: {{ certificate_status }}</w:t>
      </w:r>
    </w:p>
    <w:p>
      <w:r>
        <w:t>Prepared by: {{ prepared_by }} | {{ date_of_issue }}</w:t>
      </w:r>
    </w:p>
    <w:p>
      <w:pPr>
        <w:pStyle w:val="Heading1"/>
      </w:pPr>
      <w:r>
        <w:t>Executive Summary</w:t>
      </w:r>
    </w:p>
    <w:p>
      <w:r>
        <w:t>{{ executive_summary }}</w:t>
      </w:r>
    </w:p>
    <w:p/>
    <w:p>
      <w:r>
        <w:t>Reclamation tasks: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Completion date</w:t>
            </w:r>
          </w:p>
        </w:tc>
      </w:tr>
      <w:tr>
        <w:tc>
          <w:tcPr>
            <w:tcW w:type="dxa" w:w="8640"/>
            <w:gridSpan w:val="3"/>
          </w:tcPr>
          <w:p>
            <w:r>
              <w:t>{%tr for item in reclamation_tasks %}</w:t>
            </w:r>
          </w:p>
        </w:tc>
      </w:tr>
      <w:tr>
        <w:tc>
          <w:tcPr>
            <w:tcW w:type="dxa" w:w="2880"/>
          </w:tcPr>
          <w:p>
            <w:r>
              <w:t>{{ item.task }}</w:t>
            </w:r>
          </w:p>
        </w:tc>
        <w:tc>
          <w:tcPr>
            <w:tcW w:type="dxa" w:w="2880"/>
          </w:tcPr>
          <w:p>
            <w:r>
              <w:t>{{ item.status }}</w:t>
            </w:r>
          </w:p>
        </w:tc>
        <w:tc>
          <w:tcPr>
            <w:tcW w:type="dxa" w:w="2880"/>
          </w:tcPr>
          <w:p>
            <w:r>
              <w:t>{{ item.completion_date }}</w:t>
            </w:r>
          </w:p>
        </w:tc>
      </w:tr>
      <w:tr>
        <w:tc>
          <w:tcPr>
            <w:tcW w:type="dxa" w:w="8640"/>
            <w:gridSpan w:val="3"/>
          </w:tcPr>
          <w:p>
            <w:r>
              <w:t>{%tr endfor %}</w:t>
            </w:r>
          </w:p>
        </w:tc>
      </w:tr>
    </w:tbl>
    <w:p/>
    <w:p>
      <w:r>
        <w:t>Soil placement: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Destination</w:t>
            </w:r>
          </w:p>
        </w:tc>
        <w:tc>
          <w:tcPr>
            <w:tcW w:type="dxa" w:w="2160"/>
          </w:tcPr>
          <w:p>
            <w:r>
              <w:t>Volume (m3)</w:t>
            </w:r>
          </w:p>
        </w:tc>
        <w:tc>
          <w:tcPr>
            <w:tcW w:type="dxa" w:w="2160"/>
          </w:tcPr>
          <w:p>
            <w:r>
              <w:t>Depth (m)</w:t>
            </w:r>
          </w:p>
        </w:tc>
      </w:tr>
      <w:tr>
        <w:tc>
          <w:tcPr>
            <w:tcW w:type="dxa" w:w="8640"/>
            <w:gridSpan w:val="4"/>
          </w:tcPr>
          <w:p>
            <w:r>
              <w:t>{%tr for item in soil_placement %}</w:t>
            </w:r>
          </w:p>
        </w:tc>
      </w:tr>
      <w:tr>
        <w:tc>
          <w:tcPr>
            <w:tcW w:type="dxa" w:w="2160"/>
          </w:tcPr>
          <w:p>
            <w:r>
              <w:t>{{ item.source_area }}</w:t>
            </w:r>
          </w:p>
        </w:tc>
        <w:tc>
          <w:tcPr>
            <w:tcW w:type="dxa" w:w="2160"/>
          </w:tcPr>
          <w:p>
            <w:r>
              <w:t>{{ item.destination }}</w:t>
            </w:r>
          </w:p>
        </w:tc>
        <w:tc>
          <w:tcPr>
            <w:tcW w:type="dxa" w:w="2160"/>
          </w:tcPr>
          <w:p>
            <w:r>
              <w:t>{{ item.volume_m3 }}</w:t>
            </w:r>
          </w:p>
        </w:tc>
        <w:tc>
          <w:tcPr>
            <w:tcW w:type="dxa" w:w="2160"/>
          </w:tcPr>
          <w:p>
            <w:r>
              <w:t>{{ item.placement_depth_m }}</w:t>
            </w:r>
          </w:p>
        </w:tc>
      </w:tr>
      <w:tr>
        <w:tc>
          <w:tcPr>
            <w:tcW w:type="dxa" w:w="8640"/>
            <w:gridSpan w:val="4"/>
          </w:tcPr>
          <w:p>
            <w:r>
              <w:t>{%tr endfor %}</w:t>
            </w:r>
          </w:p>
        </w:tc>
      </w:tr>
    </w:tbl>
    <w:p/>
    <w:p>
      <w:r>
        <w:t>Vegetation: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Species mix</w:t>
            </w:r>
          </w:p>
        </w:tc>
        <w:tc>
          <w:tcPr>
            <w:tcW w:type="dxa" w:w="2880"/>
          </w:tcPr>
          <w:p>
            <w:r>
              <w:t>Application rate</w:t>
            </w:r>
          </w:p>
        </w:tc>
        <w:tc>
          <w:tcPr>
            <w:tcW w:type="dxa" w:w="2880"/>
          </w:tcPr>
          <w:p>
            <w:r>
              <w:t>Establishment %</w:t>
            </w:r>
          </w:p>
        </w:tc>
      </w:tr>
      <w:tr>
        <w:tc>
          <w:tcPr>
            <w:tcW w:type="dxa" w:w="8640"/>
            <w:gridSpan w:val="3"/>
          </w:tcPr>
          <w:p>
            <w:r>
              <w:t>{%tr for item in vegetation %}</w:t>
            </w:r>
          </w:p>
        </w:tc>
      </w:tr>
      <w:tr>
        <w:tc>
          <w:tcPr>
            <w:tcW w:type="dxa" w:w="2880"/>
          </w:tcPr>
          <w:p>
            <w:r>
              <w:t>{{ item.species_mix }}</w:t>
            </w:r>
          </w:p>
        </w:tc>
        <w:tc>
          <w:tcPr>
            <w:tcW w:type="dxa" w:w="2880"/>
          </w:tcPr>
          <w:p>
            <w:r>
              <w:t>{{ item.application_rate }}</w:t>
            </w:r>
          </w:p>
        </w:tc>
        <w:tc>
          <w:tcPr>
            <w:tcW w:type="dxa" w:w="2880"/>
          </w:tcPr>
          <w:p>
            <w:r>
              <w:t>{{ item.establishment_pct }}</w:t>
            </w:r>
          </w:p>
        </w:tc>
      </w:tr>
      <w:tr>
        <w:tc>
          <w:tcPr>
            <w:tcW w:type="dxa" w:w="8640"/>
            <w:gridSpan w:val="3"/>
          </w:tcPr>
          <w:p>
            <w:r>
              <w:t>{%tr endfor %}</w:t>
            </w:r>
          </w:p>
        </w:tc>
      </w:tr>
    </w:tbl>
    <w:p>
      <w:pPr>
        <w:pStyle w:val="Heading1"/>
      </w:pPr>
      <w:r>
        <w:t>Conclusions</w:t>
      </w:r>
    </w:p>
    <w:p>
      <w:r>
        <w:t>{{ conclusions_recommendations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