
<file path=[Content_Types].xml><?xml version="1.0" encoding="utf-8"?>
<Types xmlns="http://schemas.openxmlformats.org/package/2006/content-types">
  <Default Extension="bin" ContentType="application/vnd.openxmlformats-officedocument.oleOb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6C8713" w14:textId="77777777" w:rsidR="00373AA0" w:rsidRDefault="00373AA0" w:rsidP="00373AA0">
      <w:pPr>
        <w:rPr>
          <w:rFonts w:cs="Arial"/>
          <w:bCs/>
        </w:rPr>
      </w:pPr>
      <w:r>
        <w:rPr>
          <w:rFonts w:cs="Arial"/>
          <w:bCs/>
        </w:rPr>
        <w:t>If any response to the checklist questions leads to a Phase 2 ESA requirement, an environmental site assessment must be conducted in accordance with Compliance Option Three.</w:t>
      </w:r>
      <w:r>
        <w:rPr>
          <w:bCs/>
        </w:rPr>
        <w:t xml:space="preserve">  </w:t>
      </w:r>
      <w:r w:rsidRPr="004D64DE">
        <w:rPr>
          <w:b/>
          <w:bCs/>
        </w:rPr>
        <w:t xml:space="preserve">If insufficient information is available to allow completion of the Compliance Option One checklist, Compliance Option Two or </w:t>
      </w:r>
      <w:r>
        <w:rPr>
          <w:b/>
          <w:bCs/>
        </w:rPr>
        <w:t>Three (</w:t>
      </w:r>
      <w:r w:rsidRPr="004D64DE">
        <w:rPr>
          <w:b/>
          <w:bCs/>
        </w:rPr>
        <w:t>Phase 2 ESA</w:t>
      </w:r>
      <w:r>
        <w:rPr>
          <w:b/>
          <w:bCs/>
        </w:rPr>
        <w:t>)</w:t>
      </w:r>
      <w:r w:rsidRPr="004D64DE">
        <w:rPr>
          <w:b/>
          <w:bCs/>
        </w:rPr>
        <w:t xml:space="preserve"> must be completed.</w:t>
      </w:r>
    </w:p>
    <w:p w14:paraId="5F86E5C0" w14:textId="77777777" w:rsidR="00373AA0" w:rsidRDefault="00373AA0" w:rsidP="00373AA0">
      <w:pPr>
        <w:pStyle w:val="Title"/>
        <w:jc w:val="left"/>
        <w:rPr>
          <w:rFonts w:ascii="Trebuchet MS" w:hAnsi="Trebuchet MS" w:cs="Arial"/>
          <w:sz w:val="20"/>
        </w:rPr>
      </w:pPr>
    </w:p>
    <w:p w14:paraId="5528EEB6" w14:textId="77777777" w:rsidR="00373AA0" w:rsidRDefault="00373AA0" w:rsidP="00373AA0">
      <w:pPr>
        <w:pStyle w:val="Title"/>
        <w:jc w:val="left"/>
        <w:rPr>
          <w:rFonts w:ascii="Trebuchet MS" w:hAnsi="Trebuchet MS" w:cs="Arial"/>
          <w:sz w:val="20"/>
        </w:rPr>
      </w:pPr>
      <w:r>
        <w:rPr>
          <w:rFonts w:ascii="Trebuchet MS" w:hAnsi="Trebuchet MS" w:cs="Arial"/>
          <w:sz w:val="20"/>
        </w:rPr>
        <w:t>1. General Disposal and Drilling Fluid Information:</w:t>
      </w:r>
    </w:p>
    <w:p w14:paraId="1E5A8E8A" w14:textId="77777777" w:rsidR="00373AA0" w:rsidRDefault="00373AA0" w:rsidP="00373AA0">
      <w:pPr>
        <w:rPr>
          <w:rFonts w:cs="Arial"/>
        </w:rPr>
      </w:pPr>
      <w:r>
        <w:rPr>
          <w:rFonts w:cs="Arial"/>
        </w:rPr>
        <w:t>If some or all of the drilling waste was managed on-site (the wellsite) or at a land</w:t>
      </w:r>
      <w:r w:rsidR="0094477F">
        <w:rPr>
          <w:rFonts w:cs="Arial"/>
        </w:rPr>
        <w:t xml:space="preserve"> </w:t>
      </w:r>
      <w:r>
        <w:rPr>
          <w:rFonts w:cs="Arial"/>
        </w:rPr>
        <w:t xml:space="preserve">treatment area or a remote sump, then the checklist must be completed.  In some cases, the drilling waste may have been managed at a remote sump/site that is not linked to the wellsite and as such a separate reclamation certificate is required for that separate location.  If the remote sump or land treatment area is linked to the wellsite, proceed with the checklist for the remote sump or land treatment area.  Where remote sumps are associated with multiple disposals managed in separate cells complete one checklist per disposal.  Otherwise, complete one checklist by combining the information from all notification forms. </w:t>
      </w:r>
    </w:p>
    <w:p w14:paraId="131B167B" w14:textId="77777777" w:rsidR="00373AA0" w:rsidRDefault="00373AA0" w:rsidP="00373AA0">
      <w:pPr>
        <w:rPr>
          <w:rFonts w:cs="Arial"/>
        </w:rPr>
      </w:pPr>
    </w:p>
    <w:p w14:paraId="113A3811" w14:textId="77777777" w:rsidR="00373AA0" w:rsidRDefault="00373AA0" w:rsidP="00373AA0">
      <w:pPr>
        <w:rPr>
          <w:rFonts w:cs="Arial"/>
        </w:rPr>
      </w:pPr>
      <w:r>
        <w:rPr>
          <w:rFonts w:cs="Arial"/>
        </w:rPr>
        <w:t>Section 1.0 to 1.3 must be completed for all disposals.  The remaining sections do not need to be completed for wastes disposed of by the following methods:</w:t>
      </w:r>
    </w:p>
    <w:p w14:paraId="01858D51" w14:textId="77777777" w:rsidR="00373AA0" w:rsidRDefault="00373AA0" w:rsidP="00373AA0">
      <w:pPr>
        <w:rPr>
          <w:rFonts w:cs="Arial"/>
        </w:rPr>
      </w:pPr>
    </w:p>
    <w:p w14:paraId="7B8B052F" w14:textId="77777777" w:rsidR="00373AA0" w:rsidRDefault="00373AA0" w:rsidP="00373AA0">
      <w:pPr>
        <w:rPr>
          <w:rFonts w:cs="Arial"/>
        </w:rPr>
      </w:pPr>
      <w:r>
        <w:rPr>
          <w:rFonts w:cs="Arial"/>
        </w:rPr>
        <w:t xml:space="preserve">a) If drilling waste was managed at an </w:t>
      </w:r>
      <w:r w:rsidR="001B0A13">
        <w:rPr>
          <w:rFonts w:cs="Arial"/>
        </w:rPr>
        <w:t>AER</w:t>
      </w:r>
      <w:r w:rsidRPr="0048284C">
        <w:rPr>
          <w:rFonts w:cs="Arial"/>
        </w:rPr>
        <w:t xml:space="preserve"> or ESRD</w:t>
      </w:r>
      <w:r>
        <w:rPr>
          <w:rFonts w:cs="Arial"/>
        </w:rPr>
        <w:t xml:space="preserve"> approved waste management facility, indicate this using the appropriate checkbox below and list the supporting documentation (</w:t>
      </w:r>
      <w:proofErr w:type="gramStart"/>
      <w:r>
        <w:rPr>
          <w:rFonts w:cs="Arial"/>
        </w:rPr>
        <w:t>e.g.</w:t>
      </w:r>
      <w:proofErr w:type="gramEnd"/>
      <w:r>
        <w:rPr>
          <w:rFonts w:cs="Arial"/>
        </w:rPr>
        <w:t xml:space="preserve"> waste manifests, truck tickets,</w:t>
      </w:r>
      <w:r>
        <w:t xml:space="preserve"> invoices, Alberta Oilfield Waste Management Form</w:t>
      </w:r>
      <w:r>
        <w:rPr>
          <w:rFonts w:cs="Arial"/>
        </w:rPr>
        <w:t xml:space="preserve">) under Reference Documents. </w:t>
      </w:r>
    </w:p>
    <w:p w14:paraId="1F52D516" w14:textId="77777777" w:rsidR="00373AA0" w:rsidRDefault="00373AA0" w:rsidP="00373AA0">
      <w:pPr>
        <w:rPr>
          <w:rFonts w:cs="Arial"/>
        </w:rPr>
      </w:pPr>
    </w:p>
    <w:p w14:paraId="47C5797E" w14:textId="77777777" w:rsidR="00373AA0" w:rsidRDefault="00373AA0" w:rsidP="00373AA0">
      <w:pPr>
        <w:rPr>
          <w:rFonts w:cs="Arial"/>
        </w:rPr>
      </w:pPr>
      <w:r>
        <w:rPr>
          <w:rFonts w:cs="Arial"/>
        </w:rPr>
        <w:t>b) If the waste was disposed at an off-site location by pump-off, land</w:t>
      </w:r>
      <w:r w:rsidR="0094477F">
        <w:rPr>
          <w:rFonts w:cs="Arial"/>
        </w:rPr>
        <w:t xml:space="preserve"> </w:t>
      </w:r>
      <w:r>
        <w:rPr>
          <w:rFonts w:cs="Arial"/>
        </w:rPr>
        <w:t>spraying or land</w:t>
      </w:r>
      <w:r w:rsidR="0094477F">
        <w:rPr>
          <w:rFonts w:cs="Arial"/>
        </w:rPr>
        <w:t xml:space="preserve"> </w:t>
      </w:r>
      <w:r>
        <w:rPr>
          <w:rFonts w:cs="Arial"/>
        </w:rPr>
        <w:t xml:space="preserve">spray-while-drilling (LWD), or disposal onto </w:t>
      </w:r>
      <w:r w:rsidRPr="0048284C">
        <w:rPr>
          <w:rFonts w:cs="Arial"/>
        </w:rPr>
        <w:t>forested public lands</w:t>
      </w:r>
      <w:r>
        <w:rPr>
          <w:rFonts w:cs="Arial"/>
        </w:rPr>
        <w:t xml:space="preserve"> and the </w:t>
      </w:r>
      <w:r>
        <w:rPr>
          <w:rFonts w:cs="Arial"/>
          <w:i/>
          <w:iCs/>
        </w:rPr>
        <w:t>Notification of Drilling Waste Disposal Form</w:t>
      </w:r>
      <w:r>
        <w:t xml:space="preserve">, </w:t>
      </w:r>
      <w:r w:rsidRPr="0048284C">
        <w:rPr>
          <w:i/>
        </w:rPr>
        <w:t>Drilling Waste Management Disposal Form</w:t>
      </w:r>
      <w:r w:rsidRPr="0048284C">
        <w:t>,</w:t>
      </w:r>
      <w:r w:rsidRPr="005F4617">
        <w:rPr>
          <w:i/>
        </w:rPr>
        <w:t xml:space="preserve"> </w:t>
      </w:r>
      <w:r>
        <w:rPr>
          <w:i/>
        </w:rPr>
        <w:t>Drilling Waste Pipeline Disposal Form,</w:t>
      </w:r>
      <w:r w:rsidRPr="0048284C">
        <w:t xml:space="preserve"> </w:t>
      </w:r>
      <w:r w:rsidRPr="0048284C">
        <w:rPr>
          <w:rFonts w:cs="Arial"/>
        </w:rPr>
        <w:t>or equivalent</w:t>
      </w:r>
      <w:r>
        <w:rPr>
          <w:rFonts w:cs="Arial"/>
        </w:rPr>
        <w:t xml:space="preserve"> indicates the disposal method and location.</w:t>
      </w:r>
    </w:p>
    <w:p w14:paraId="7DD2C211" w14:textId="77777777" w:rsidR="00373AA0" w:rsidRDefault="00373AA0" w:rsidP="00373AA0">
      <w:pPr>
        <w:rPr>
          <w:rFonts w:cs="Arial"/>
        </w:rPr>
      </w:pPr>
    </w:p>
    <w:p w14:paraId="196C0A94" w14:textId="77777777" w:rsidR="00373AA0" w:rsidRDefault="00373AA0" w:rsidP="00373AA0">
      <w:pPr>
        <w:pStyle w:val="BodyTextIndent2"/>
        <w:ind w:left="0"/>
        <w:rPr>
          <w:rFonts w:ascii="Trebuchet MS" w:hAnsi="Trebuchet MS"/>
        </w:rPr>
      </w:pPr>
      <w:r>
        <w:rPr>
          <w:rFonts w:ascii="Trebuchet MS" w:hAnsi="Trebuchet MS"/>
        </w:rPr>
        <w:t xml:space="preserve">The notification form will indicate the type of drilling fluid system used. Water-based drilling fluids can be described in numerous ways for </w:t>
      </w:r>
      <w:proofErr w:type="gramStart"/>
      <w:r>
        <w:rPr>
          <w:rFonts w:ascii="Trebuchet MS" w:hAnsi="Trebuchet MS"/>
        </w:rPr>
        <w:t>example;</w:t>
      </w:r>
      <w:proofErr w:type="gramEnd"/>
      <w:r>
        <w:rPr>
          <w:rFonts w:ascii="Trebuchet MS" w:hAnsi="Trebuchet MS"/>
        </w:rPr>
        <w:t xml:space="preserve"> gel chem, floc water, fresh water gel, gypsum water, nitrate gypsum water, etc.</w:t>
      </w:r>
    </w:p>
    <w:p w14:paraId="60DE81BE" w14:textId="77777777" w:rsidR="00373AA0" w:rsidRDefault="00373AA0" w:rsidP="00373AA0">
      <w:pPr>
        <w:rPr>
          <w:rFonts w:cs="Arial"/>
        </w:rPr>
      </w:pPr>
    </w:p>
    <w:tbl>
      <w:tblPr>
        <w:tblW w:w="0" w:type="auto"/>
        <w:tblLook w:val="0000" w:firstRow="0" w:lastRow="0" w:firstColumn="0" w:lastColumn="0" w:noHBand="0" w:noVBand="0"/>
      </w:tblPr>
      <w:tblGrid>
        <w:gridCol w:w="2220"/>
        <w:gridCol w:w="2249"/>
        <w:gridCol w:w="4891"/>
      </w:tblGrid>
      <w:tr w:rsidR="00373AA0" w14:paraId="0EFA92F0" w14:textId="77777777" w:rsidTr="0013106F">
        <w:tc>
          <w:tcPr>
            <w:tcW w:w="2235" w:type="dxa"/>
          </w:tcPr>
          <w:p w14:paraId="532435C8" w14:textId="77777777" w:rsidR="00373AA0" w:rsidRDefault="00373AA0" w:rsidP="0013106F">
            <w:pPr>
              <w:rPr>
                <w:rFonts w:cs="Arial"/>
              </w:rPr>
            </w:pPr>
            <w:r>
              <w:rPr>
                <w:rFonts w:cs="Arial"/>
              </w:rPr>
              <w:t>1.0 Well Information:</w:t>
            </w:r>
          </w:p>
        </w:tc>
        <w:tc>
          <w:tcPr>
            <w:tcW w:w="2268" w:type="dxa"/>
          </w:tcPr>
          <w:p w14:paraId="2F3018BE" w14:textId="77777777" w:rsidR="00373AA0" w:rsidRDefault="00373AA0" w:rsidP="0013106F">
            <w:pPr>
              <w:rPr>
                <w:rFonts w:cs="Arial"/>
              </w:rPr>
            </w:pPr>
            <w:r>
              <w:rPr>
                <w:rFonts w:cs="Arial"/>
              </w:rPr>
              <w:t>Unique Identifier (UI)</w:t>
            </w:r>
          </w:p>
        </w:tc>
        <w:tc>
          <w:tcPr>
            <w:tcW w:w="4961" w:type="dxa"/>
            <w:tcBorders>
              <w:bottom w:val="single" w:sz="4" w:space="0" w:color="auto"/>
            </w:tcBorders>
          </w:tcPr>
          <w:p w14:paraId="6331F7C1" w14:textId="77777777" w:rsidR="00373AA0" w:rsidRDefault="00373AA0" w:rsidP="0013106F">
            <w:pPr>
              <w:rPr>
                <w:rFonts w:cs="Arial"/>
                <w:u w:val="single"/>
              </w:rPr>
            </w:pPr>
            <w:r>
              <w:rPr>
                <w:rFonts w:cs="Arial"/>
              </w:rPr>
              <w:fldChar w:fldCharType="begin">
                <w:ffData>
                  <w:name w:val="Text4"/>
                  <w:enabled/>
                  <w:calcOnExit w:val="0"/>
                  <w:textInput/>
                </w:ffData>
              </w:fldChar>
            </w:r>
            <w:bookmarkStart w:id="0" w:name="Text4"/>
            <w:r>
              <w:rPr>
                <w:rFonts w:cs="Arial"/>
              </w:rPr>
              <w:instrText xml:space="preserve"> FORMTEXT </w:instrText>
            </w:r>
            <w:r>
              <w:rPr>
                <w:rFonts w:cs="Arial"/>
              </w:rPr>
            </w:r>
            <w:r>
              <w:rPr>
                <w:rFonts w:cs="Arial"/>
              </w:rPr>
              <w:fldChar w:fldCharType="separate"/>
            </w:r>
            <w:r w:rsidR="00F5365B">
              <w:rPr>
                <w:rFonts w:cs="Arial"/>
              </w:rPr>
              <w:t> </w:t>
            </w:r>
            <w:r w:rsidR="00F5365B">
              <w:rPr>
                <w:rFonts w:cs="Arial"/>
              </w:rPr>
              <w:t> </w:t>
            </w:r>
            <w:r w:rsidR="00F5365B">
              <w:rPr>
                <w:rFonts w:cs="Arial"/>
              </w:rPr>
              <w:t> </w:t>
            </w:r>
            <w:r w:rsidR="00F5365B">
              <w:rPr>
                <w:rFonts w:cs="Arial"/>
              </w:rPr>
              <w:t> </w:t>
            </w:r>
            <w:r w:rsidR="00F5365B">
              <w:rPr>
                <w:rFonts w:cs="Arial"/>
              </w:rPr>
              <w:t> </w:t>
            </w:r>
            <w:r>
              <w:rPr>
                <w:rFonts w:cs="Arial"/>
              </w:rPr>
              <w:fldChar w:fldCharType="end"/>
            </w:r>
            <w:bookmarkEnd w:id="0"/>
          </w:p>
        </w:tc>
      </w:tr>
      <w:tr w:rsidR="00373AA0" w14:paraId="5403AA76" w14:textId="77777777" w:rsidTr="0013106F">
        <w:tc>
          <w:tcPr>
            <w:tcW w:w="2235" w:type="dxa"/>
          </w:tcPr>
          <w:p w14:paraId="3DE3C346" w14:textId="77777777" w:rsidR="00373AA0" w:rsidRDefault="00373AA0" w:rsidP="0013106F">
            <w:pPr>
              <w:rPr>
                <w:rFonts w:cs="Arial"/>
              </w:rPr>
            </w:pPr>
          </w:p>
        </w:tc>
        <w:tc>
          <w:tcPr>
            <w:tcW w:w="2268" w:type="dxa"/>
          </w:tcPr>
          <w:p w14:paraId="65C73636" w14:textId="77777777" w:rsidR="00373AA0" w:rsidRDefault="00373AA0" w:rsidP="0013106F">
            <w:pPr>
              <w:rPr>
                <w:rFonts w:cs="Arial"/>
              </w:rPr>
            </w:pPr>
            <w:r>
              <w:rPr>
                <w:rFonts w:cs="Arial"/>
              </w:rPr>
              <w:t>Spud Date</w:t>
            </w:r>
          </w:p>
        </w:tc>
        <w:tc>
          <w:tcPr>
            <w:tcW w:w="4961" w:type="dxa"/>
            <w:tcBorders>
              <w:top w:val="single" w:sz="4" w:space="0" w:color="auto"/>
              <w:bottom w:val="single" w:sz="4" w:space="0" w:color="auto"/>
            </w:tcBorders>
          </w:tcPr>
          <w:p w14:paraId="26779108" w14:textId="77777777" w:rsidR="00373AA0" w:rsidRDefault="00373AA0" w:rsidP="0013106F">
            <w:pPr>
              <w:rPr>
                <w:rFonts w:cs="Arial"/>
                <w:u w:val="single"/>
              </w:rPr>
            </w:pPr>
            <w:r>
              <w:rPr>
                <w:rFonts w:cs="Arial"/>
              </w:rPr>
              <w:fldChar w:fldCharType="begin">
                <w:ffData>
                  <w:name w:val="Text2"/>
                  <w:enabled/>
                  <w:calcOnExit w:val="0"/>
                  <w:textInput/>
                </w:ffData>
              </w:fldChar>
            </w:r>
            <w:bookmarkStart w:id="1" w:name="Text2"/>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1"/>
          </w:p>
        </w:tc>
      </w:tr>
      <w:tr w:rsidR="00373AA0" w14:paraId="6E4F2D5B" w14:textId="77777777" w:rsidTr="0013106F">
        <w:tc>
          <w:tcPr>
            <w:tcW w:w="2235" w:type="dxa"/>
          </w:tcPr>
          <w:p w14:paraId="2BAF4071" w14:textId="77777777" w:rsidR="00373AA0" w:rsidRDefault="00373AA0" w:rsidP="0013106F">
            <w:pPr>
              <w:rPr>
                <w:rFonts w:cs="Arial"/>
              </w:rPr>
            </w:pPr>
          </w:p>
        </w:tc>
        <w:tc>
          <w:tcPr>
            <w:tcW w:w="2268" w:type="dxa"/>
          </w:tcPr>
          <w:p w14:paraId="7D480524" w14:textId="77777777" w:rsidR="00373AA0" w:rsidRDefault="00373AA0" w:rsidP="0013106F">
            <w:pPr>
              <w:rPr>
                <w:rFonts w:cs="Arial"/>
              </w:rPr>
            </w:pPr>
            <w:r>
              <w:rPr>
                <w:rFonts w:cs="Arial"/>
              </w:rPr>
              <w:t>Well Depth</w:t>
            </w:r>
          </w:p>
        </w:tc>
        <w:tc>
          <w:tcPr>
            <w:tcW w:w="4961" w:type="dxa"/>
            <w:tcBorders>
              <w:top w:val="single" w:sz="4" w:space="0" w:color="auto"/>
              <w:bottom w:val="single" w:sz="4" w:space="0" w:color="auto"/>
            </w:tcBorders>
          </w:tcPr>
          <w:p w14:paraId="4EFA2AF7" w14:textId="77777777" w:rsidR="00373AA0" w:rsidRDefault="00373AA0" w:rsidP="0013106F">
            <w:pPr>
              <w:rPr>
                <w:rFonts w:cs="Arial"/>
                <w:u w:val="single"/>
              </w:rPr>
            </w:pPr>
            <w:r>
              <w:rPr>
                <w:rFonts w:cs="Arial"/>
              </w:rPr>
              <w:fldChar w:fldCharType="begin">
                <w:ffData>
                  <w:name w:val="Text3"/>
                  <w:enabled/>
                  <w:calcOnExit w:val="0"/>
                  <w:textInput/>
                </w:ffData>
              </w:fldChar>
            </w:r>
            <w:bookmarkStart w:id="2" w:name="Text3"/>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2"/>
          </w:p>
        </w:tc>
      </w:tr>
    </w:tbl>
    <w:p w14:paraId="6E8BDDEA" w14:textId="77777777" w:rsidR="00373AA0" w:rsidRDefault="00373AA0" w:rsidP="00373AA0">
      <w:pPr>
        <w:tabs>
          <w:tab w:val="left" w:pos="1985"/>
          <w:tab w:val="left" w:pos="3969"/>
          <w:tab w:val="left" w:pos="8364"/>
        </w:tabs>
        <w:rPr>
          <w:rFonts w:cs="Arial"/>
        </w:rPr>
      </w:pPr>
      <w:r>
        <w:rPr>
          <w:rFonts w:cs="Arial"/>
        </w:rPr>
        <w:tab/>
      </w:r>
      <w:r>
        <w:rPr>
          <w:rFonts w:cs="Arial"/>
        </w:rPr>
        <w:tab/>
      </w:r>
      <w:r>
        <w:rPr>
          <w:rFonts w:cs="Arial"/>
        </w:rPr>
        <w:tab/>
      </w:r>
    </w:p>
    <w:p w14:paraId="06CD3C8B" w14:textId="77777777" w:rsidR="00373AA0" w:rsidRDefault="00373AA0" w:rsidP="00373AA0">
      <w:pPr>
        <w:pStyle w:val="font5"/>
        <w:spacing w:before="0" w:beforeAutospacing="0" w:after="0" w:afterAutospacing="0"/>
        <w:rPr>
          <w:rFonts w:ascii="Trebuchet MS" w:eastAsia="Times New Roman" w:hAnsi="Trebuchet MS" w:cs="Arial"/>
          <w:lang w:val="en-CA"/>
        </w:rPr>
      </w:pPr>
      <w:r>
        <w:rPr>
          <w:rFonts w:ascii="Trebuchet MS" w:eastAsia="Times New Roman" w:hAnsi="Trebuchet MS" w:cs="Arial"/>
          <w:lang w:val="en-CA"/>
        </w:rPr>
        <w:t xml:space="preserve">1.1 Disposal Method (Check all that apply): </w:t>
      </w:r>
    </w:p>
    <w:p w14:paraId="0A984E95" w14:textId="77777777" w:rsidR="00373AA0" w:rsidRDefault="00373AA0" w:rsidP="00373AA0">
      <w:pPr>
        <w:rPr>
          <w:rFonts w:cs="Arial"/>
        </w:rPr>
        <w:sectPr w:rsidR="00373AA0" w:rsidSect="00F63E24">
          <w:headerReference w:type="default" r:id="rId8"/>
          <w:footerReference w:type="default" r:id="rId9"/>
          <w:headerReference w:type="first" r:id="rId10"/>
          <w:footerReference w:type="first" r:id="rId11"/>
          <w:type w:val="continuous"/>
          <w:pgSz w:w="12240" w:h="15840" w:code="1"/>
          <w:pgMar w:top="1440" w:right="1440" w:bottom="1080" w:left="1440" w:header="720" w:footer="403" w:gutter="0"/>
          <w:pgNumType w:start="1"/>
          <w:cols w:space="708"/>
          <w:titlePg/>
          <w:docGrid w:linePitch="360"/>
        </w:sectPr>
      </w:pPr>
    </w:p>
    <w:p w14:paraId="100B5272" w14:textId="77777777" w:rsidR="00373AA0" w:rsidRDefault="00373AA0" w:rsidP="00373AA0">
      <w:pPr>
        <w:rPr>
          <w:rFonts w:cs="Arial"/>
        </w:rPr>
      </w:pPr>
      <w:r>
        <w:rPr>
          <w:rFonts w:cs="Arial"/>
        </w:rPr>
        <w:t>On-site</w:t>
      </w:r>
    </w:p>
    <w:p w14:paraId="1D668841" w14:textId="77777777" w:rsidR="00373AA0" w:rsidRDefault="00373AA0" w:rsidP="00373AA0">
      <w:pPr>
        <w:rPr>
          <w:rFonts w:cs="Arial"/>
        </w:rPr>
      </w:pPr>
      <w:r>
        <w:rPr>
          <w:rFonts w:cs="Arial"/>
        </w:rPr>
        <w:fldChar w:fldCharType="begin">
          <w:ffData>
            <w:name w:val="Check8"/>
            <w:enabled/>
            <w:calcOnExit w:val="0"/>
            <w:checkBox>
              <w:sizeAuto/>
              <w:default w:val="0"/>
              <w:checked w:val="0"/>
            </w:checkBox>
          </w:ffData>
        </w:fldChar>
      </w:r>
      <w:bookmarkStart w:id="3" w:name="Check8"/>
      <w:r>
        <w:rPr>
          <w:rFonts w:cs="Arial"/>
        </w:rPr>
        <w:instrText xml:space="preserve"> FORMCHECKBOX </w:instrText>
      </w:r>
      <w:r w:rsidR="00211616">
        <w:rPr>
          <w:rFonts w:cs="Arial"/>
        </w:rPr>
      </w:r>
      <w:r w:rsidR="00211616">
        <w:rPr>
          <w:rFonts w:cs="Arial"/>
        </w:rPr>
        <w:fldChar w:fldCharType="separate"/>
      </w:r>
      <w:r>
        <w:rPr>
          <w:rFonts w:cs="Arial"/>
        </w:rPr>
        <w:fldChar w:fldCharType="end"/>
      </w:r>
      <w:bookmarkEnd w:id="3"/>
      <w:r>
        <w:rPr>
          <w:rFonts w:cs="Arial"/>
        </w:rPr>
        <w:t xml:space="preserve"> Mix-bury-cover</w:t>
      </w:r>
    </w:p>
    <w:p w14:paraId="0185D8DE" w14:textId="77777777" w:rsidR="00373AA0" w:rsidRDefault="00373AA0" w:rsidP="00373AA0">
      <w:pPr>
        <w:rPr>
          <w:rFonts w:cs="Arial"/>
        </w:rPr>
      </w:pPr>
      <w:r>
        <w:rPr>
          <w:rFonts w:cs="Arial"/>
        </w:rPr>
        <w:fldChar w:fldCharType="begin">
          <w:ffData>
            <w:name w:val="Check2"/>
            <w:enabled/>
            <w:calcOnExit w:val="0"/>
            <w:checkBox>
              <w:sizeAuto/>
              <w:default w:val="0"/>
              <w:checked w:val="0"/>
            </w:checkBox>
          </w:ffData>
        </w:fldChar>
      </w:r>
      <w:bookmarkStart w:id="4" w:name="Check2"/>
      <w:r>
        <w:rPr>
          <w:rFonts w:cs="Arial"/>
        </w:rPr>
        <w:instrText xml:space="preserve"> FORMCHECKBOX </w:instrText>
      </w:r>
      <w:r w:rsidR="00211616">
        <w:rPr>
          <w:rFonts w:cs="Arial"/>
        </w:rPr>
      </w:r>
      <w:r w:rsidR="00211616">
        <w:rPr>
          <w:rFonts w:cs="Arial"/>
        </w:rPr>
        <w:fldChar w:fldCharType="separate"/>
      </w:r>
      <w:r>
        <w:rPr>
          <w:rFonts w:cs="Arial"/>
        </w:rPr>
        <w:fldChar w:fldCharType="end"/>
      </w:r>
      <w:bookmarkEnd w:id="4"/>
      <w:r>
        <w:rPr>
          <w:rFonts w:cs="Arial"/>
        </w:rPr>
        <w:t xml:space="preserve"> </w:t>
      </w:r>
      <w:proofErr w:type="spellStart"/>
      <w:r>
        <w:rPr>
          <w:rFonts w:cs="Arial"/>
        </w:rPr>
        <w:t>Landspread</w:t>
      </w:r>
      <w:proofErr w:type="spellEnd"/>
    </w:p>
    <w:p w14:paraId="06DD796B" w14:textId="77777777" w:rsidR="00373AA0" w:rsidRDefault="00373AA0" w:rsidP="00373AA0">
      <w:pPr>
        <w:rPr>
          <w:rFonts w:cs="Arial"/>
        </w:rPr>
      </w:pPr>
      <w:r>
        <w:rPr>
          <w:rFonts w:cs="Arial"/>
        </w:rPr>
        <w:fldChar w:fldCharType="begin">
          <w:ffData>
            <w:name w:val="Check3"/>
            <w:enabled/>
            <w:calcOnExit w:val="0"/>
            <w:checkBox>
              <w:sizeAuto/>
              <w:default w:val="0"/>
            </w:checkBox>
          </w:ffData>
        </w:fldChar>
      </w:r>
      <w:bookmarkStart w:id="5" w:name="Check3"/>
      <w:r>
        <w:rPr>
          <w:rFonts w:cs="Arial"/>
        </w:rPr>
        <w:instrText xml:space="preserve"> FORMCHECKBOX </w:instrText>
      </w:r>
      <w:r w:rsidR="00211616">
        <w:rPr>
          <w:rFonts w:cs="Arial"/>
        </w:rPr>
      </w:r>
      <w:r w:rsidR="00211616">
        <w:rPr>
          <w:rFonts w:cs="Arial"/>
        </w:rPr>
        <w:fldChar w:fldCharType="separate"/>
      </w:r>
      <w:r>
        <w:rPr>
          <w:rFonts w:cs="Arial"/>
        </w:rPr>
        <w:fldChar w:fldCharType="end"/>
      </w:r>
      <w:bookmarkEnd w:id="5"/>
      <w:r>
        <w:rPr>
          <w:rFonts w:cs="Arial"/>
        </w:rPr>
        <w:t xml:space="preserve"> </w:t>
      </w:r>
      <w:r w:rsidRPr="0048284C">
        <w:rPr>
          <w:rFonts w:cs="Arial"/>
        </w:rPr>
        <w:t>Biodegradation</w:t>
      </w:r>
      <w:r>
        <w:rPr>
          <w:rFonts w:cs="Arial"/>
        </w:rPr>
        <w:t xml:space="preserve">, including land treatment </w:t>
      </w:r>
    </w:p>
    <w:p w14:paraId="7987BD42" w14:textId="77777777" w:rsidR="00373AA0" w:rsidRDefault="00373AA0" w:rsidP="00373AA0">
      <w:pPr>
        <w:rPr>
          <w:rFonts w:cs="Arial"/>
        </w:rPr>
      </w:pPr>
      <w:r>
        <w:rPr>
          <w:rFonts w:cs="Arial"/>
        </w:rPr>
        <w:fldChar w:fldCharType="begin">
          <w:ffData>
            <w:name w:val="Check4"/>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Landspray-while-drilling</w:t>
      </w:r>
    </w:p>
    <w:p w14:paraId="67748BF1" w14:textId="77777777" w:rsidR="00373AA0" w:rsidRDefault="00373AA0" w:rsidP="00373AA0">
      <w:pPr>
        <w:rPr>
          <w:rFonts w:cs="Arial"/>
        </w:rPr>
      </w:pPr>
      <w:r>
        <w:rPr>
          <w:rFonts w:cs="Arial"/>
        </w:rPr>
        <w:fldChar w:fldCharType="begin">
          <w:ffData>
            <w:name w:val="Check5"/>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Landspray</w:t>
      </w:r>
    </w:p>
    <w:p w14:paraId="7D2981A0" w14:textId="77777777" w:rsidR="00373AA0" w:rsidRDefault="00373AA0" w:rsidP="00373AA0">
      <w:pPr>
        <w:rPr>
          <w:rFonts w:cs="Arial"/>
        </w:rPr>
      </w:pPr>
      <w:r>
        <w:rPr>
          <w:rFonts w:cs="Arial"/>
        </w:rPr>
        <w:fldChar w:fldCharType="begin">
          <w:ffData>
            <w:name w:val="Check6"/>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Pump-off</w:t>
      </w:r>
    </w:p>
    <w:p w14:paraId="3C5ED89A" w14:textId="77777777" w:rsidR="00373AA0" w:rsidRDefault="00373AA0" w:rsidP="00373AA0">
      <w:pPr>
        <w:rPr>
          <w:rFonts w:cs="Arial"/>
        </w:rPr>
      </w:pPr>
      <w:r>
        <w:rPr>
          <w:rFonts w:cs="Arial"/>
        </w:rPr>
        <w:fldChar w:fldCharType="begin">
          <w:ffData>
            <w:name w:val="Check3"/>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Disposal onto </w:t>
      </w:r>
      <w:r w:rsidRPr="0048284C">
        <w:rPr>
          <w:rFonts w:cs="Arial"/>
        </w:rPr>
        <w:t>Forested Public Lands</w:t>
      </w:r>
    </w:p>
    <w:p w14:paraId="1DA860FE" w14:textId="77777777" w:rsidR="00373AA0" w:rsidRDefault="00373AA0" w:rsidP="00373AA0">
      <w:pPr>
        <w:rPr>
          <w:rFonts w:cs="Arial"/>
        </w:rPr>
      </w:pPr>
    </w:p>
    <w:p w14:paraId="5F9DA9F7" w14:textId="77777777" w:rsidR="00373AA0" w:rsidRDefault="00373AA0" w:rsidP="00373AA0">
      <w:pPr>
        <w:rPr>
          <w:rFonts w:cs="Arial"/>
        </w:rPr>
      </w:pPr>
      <w:r>
        <w:rPr>
          <w:rFonts w:cs="Arial"/>
        </w:rPr>
        <w:t>Remote Sump/Site</w:t>
      </w:r>
    </w:p>
    <w:p w14:paraId="3E8E63B0" w14:textId="77777777" w:rsidR="00373AA0" w:rsidRDefault="00373AA0" w:rsidP="00373AA0">
      <w:pPr>
        <w:rPr>
          <w:rFonts w:cs="Arial"/>
        </w:rPr>
      </w:pPr>
      <w:r>
        <w:rPr>
          <w:rFonts w:cs="Arial"/>
        </w:rPr>
        <w:fldChar w:fldCharType="begin">
          <w:ffData>
            <w:name w:val="Check8"/>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Mix-bury-cover</w:t>
      </w:r>
    </w:p>
    <w:p w14:paraId="7793338C" w14:textId="77777777" w:rsidR="00373AA0" w:rsidRDefault="00373AA0" w:rsidP="00373AA0">
      <w:pPr>
        <w:rPr>
          <w:rFonts w:cs="Arial"/>
        </w:rPr>
      </w:pPr>
      <w:r>
        <w:rPr>
          <w:rFonts w:cs="Arial"/>
        </w:rPr>
        <w:fldChar w:fldCharType="begin">
          <w:ffData>
            <w:name w:val="Check2"/>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roofErr w:type="spellStart"/>
      <w:r>
        <w:rPr>
          <w:rFonts w:cs="Arial"/>
        </w:rPr>
        <w:t>Landspread</w:t>
      </w:r>
      <w:proofErr w:type="spellEnd"/>
    </w:p>
    <w:p w14:paraId="652D6F2E" w14:textId="77777777" w:rsidR="00373AA0" w:rsidRDefault="00373AA0" w:rsidP="00373AA0">
      <w:pPr>
        <w:rPr>
          <w:rFonts w:cs="Arial"/>
        </w:rPr>
      </w:pPr>
      <w:r>
        <w:rPr>
          <w:rFonts w:cs="Arial"/>
        </w:rPr>
        <w:fldChar w:fldCharType="begin">
          <w:ffData>
            <w:name w:val="Check3"/>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r w:rsidRPr="0048284C">
        <w:rPr>
          <w:rFonts w:cs="Arial"/>
        </w:rPr>
        <w:t>Biodegradation</w:t>
      </w:r>
      <w:r>
        <w:rPr>
          <w:rFonts w:cs="Arial"/>
        </w:rPr>
        <w:t xml:space="preserve">, including land treatment </w:t>
      </w:r>
    </w:p>
    <w:p w14:paraId="1B0F1227" w14:textId="77777777" w:rsidR="00373AA0" w:rsidRDefault="00373AA0" w:rsidP="00373AA0">
      <w:pPr>
        <w:rPr>
          <w:rFonts w:cs="Arial"/>
        </w:rPr>
      </w:pPr>
      <w:r>
        <w:rPr>
          <w:rFonts w:cs="Arial"/>
        </w:rPr>
        <w:fldChar w:fldCharType="begin">
          <w:ffData>
            <w:name w:val="Check4"/>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Landspray-while-drilling</w:t>
      </w:r>
    </w:p>
    <w:p w14:paraId="2C381EDD" w14:textId="77777777" w:rsidR="00373AA0" w:rsidRDefault="00373AA0" w:rsidP="00373AA0">
      <w:pPr>
        <w:rPr>
          <w:rFonts w:cs="Arial"/>
        </w:rPr>
      </w:pPr>
      <w:r>
        <w:rPr>
          <w:rFonts w:cs="Arial"/>
        </w:rPr>
        <w:fldChar w:fldCharType="begin">
          <w:ffData>
            <w:name w:val="Check6"/>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Pump-off</w:t>
      </w:r>
    </w:p>
    <w:p w14:paraId="0004BCB6" w14:textId="77777777" w:rsidR="00373AA0" w:rsidRDefault="00373AA0" w:rsidP="00373AA0">
      <w:pPr>
        <w:tabs>
          <w:tab w:val="left" w:pos="8505"/>
        </w:tabs>
        <w:rPr>
          <w:rFonts w:cs="Arial"/>
        </w:rPr>
      </w:pPr>
      <w:r>
        <w:rPr>
          <w:rFonts w:cs="Arial"/>
        </w:rPr>
        <w:fldChar w:fldCharType="begin">
          <w:ffData>
            <w:name w:val="Check5"/>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Landspray</w:t>
      </w:r>
    </w:p>
    <w:tbl>
      <w:tblPr>
        <w:tblpPr w:leftFromText="180" w:rightFromText="180" w:vertAnchor="text" w:horzAnchor="margin" w:tblpY="434"/>
        <w:tblW w:w="9576" w:type="dxa"/>
        <w:tblLook w:val="0000" w:firstRow="0" w:lastRow="0" w:firstColumn="0" w:lastColumn="0" w:noHBand="0" w:noVBand="0"/>
      </w:tblPr>
      <w:tblGrid>
        <w:gridCol w:w="1951"/>
        <w:gridCol w:w="7625"/>
      </w:tblGrid>
      <w:tr w:rsidR="00373AA0" w14:paraId="793AE5A6" w14:textId="77777777" w:rsidTr="0013106F">
        <w:tc>
          <w:tcPr>
            <w:tcW w:w="1951" w:type="dxa"/>
          </w:tcPr>
          <w:p w14:paraId="50C83CFA" w14:textId="77777777" w:rsidR="00373AA0" w:rsidRDefault="00373AA0" w:rsidP="0013106F">
            <w:pPr>
              <w:rPr>
                <w:rFonts w:cs="Arial"/>
                <w:u w:val="single"/>
              </w:rPr>
            </w:pPr>
            <w:r>
              <w:rPr>
                <w:rFonts w:cs="Arial"/>
              </w:rPr>
              <w:fldChar w:fldCharType="begin">
                <w:ffData>
                  <w:name w:val="Check7"/>
                  <w:enabled/>
                  <w:calcOnExit w:val="0"/>
                  <w:checkBox>
                    <w:sizeAuto/>
                    <w:default w:val="0"/>
                    <w:checked w:val="0"/>
                  </w:checkBox>
                </w:ffData>
              </w:fldChar>
            </w:r>
            <w:bookmarkStart w:id="6" w:name="Check7"/>
            <w:r>
              <w:rPr>
                <w:rFonts w:cs="Arial"/>
              </w:rPr>
              <w:instrText xml:space="preserve"> FORMCHECKBOX </w:instrText>
            </w:r>
            <w:r w:rsidR="00211616">
              <w:rPr>
                <w:rFonts w:cs="Arial"/>
              </w:rPr>
            </w:r>
            <w:r w:rsidR="00211616">
              <w:rPr>
                <w:rFonts w:cs="Arial"/>
              </w:rPr>
              <w:fldChar w:fldCharType="separate"/>
            </w:r>
            <w:r>
              <w:rPr>
                <w:rFonts w:cs="Arial"/>
              </w:rPr>
              <w:fldChar w:fldCharType="end"/>
            </w:r>
            <w:bookmarkEnd w:id="6"/>
            <w:r>
              <w:rPr>
                <w:rFonts w:cs="Arial"/>
              </w:rPr>
              <w:t xml:space="preserve"> Other, specify: </w:t>
            </w:r>
          </w:p>
        </w:tc>
        <w:tc>
          <w:tcPr>
            <w:tcW w:w="7625" w:type="dxa"/>
            <w:tcBorders>
              <w:bottom w:val="single" w:sz="4" w:space="0" w:color="auto"/>
            </w:tcBorders>
          </w:tcPr>
          <w:p w14:paraId="2CD818C4" w14:textId="77777777" w:rsidR="00373AA0" w:rsidRDefault="00373AA0" w:rsidP="0013106F">
            <w:pPr>
              <w:rPr>
                <w:rFonts w:cs="Arial"/>
                <w:u w:val="single"/>
              </w:rPr>
            </w:pPr>
            <w:r>
              <w:rPr>
                <w:rFonts w:cs="Arial"/>
              </w:rPr>
              <w:fldChar w:fldCharType="begin">
                <w:ffData>
                  <w:name w:val="Text5"/>
                  <w:enabled/>
                  <w:calcOnExit w:val="0"/>
                  <w:textInput/>
                </w:ffData>
              </w:fldChar>
            </w:r>
            <w:bookmarkStart w:id="7" w:name="Text5"/>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7"/>
          </w:p>
        </w:tc>
      </w:tr>
    </w:tbl>
    <w:p w14:paraId="63891853" w14:textId="77777777" w:rsidR="00373AA0" w:rsidRDefault="00373AA0" w:rsidP="00373AA0">
      <w:pPr>
        <w:rPr>
          <w:rFonts w:cs="Arial"/>
        </w:rPr>
      </w:pPr>
      <w:r>
        <w:rPr>
          <w:rFonts w:cs="Arial"/>
        </w:rPr>
        <w:fldChar w:fldCharType="begin">
          <w:ffData>
            <w:name w:val="Check3"/>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Disposal onto </w:t>
      </w:r>
      <w:r w:rsidRPr="0048284C">
        <w:rPr>
          <w:rFonts w:cs="Arial"/>
        </w:rPr>
        <w:t>Forested Public Lands</w:t>
      </w:r>
      <w:r>
        <w:rPr>
          <w:rFonts w:cs="Arial"/>
        </w:rPr>
        <w:t xml:space="preserve"> </w:t>
      </w:r>
      <w:r>
        <w:rPr>
          <w:rFonts w:cs="Arial"/>
        </w:rPr>
        <w:br w:type="column"/>
      </w:r>
      <w:r>
        <w:rPr>
          <w:rFonts w:cs="Arial"/>
        </w:rPr>
        <w:t>Off-site</w:t>
      </w:r>
    </w:p>
    <w:p w14:paraId="1D770E48" w14:textId="77777777" w:rsidR="00373AA0" w:rsidRDefault="00373AA0" w:rsidP="00373AA0">
      <w:pPr>
        <w:rPr>
          <w:rFonts w:cs="Arial"/>
        </w:rPr>
      </w:pPr>
      <w:r>
        <w:rPr>
          <w:rFonts w:cs="Arial"/>
        </w:rPr>
        <w:fldChar w:fldCharType="begin">
          <w:ffData>
            <w:name w:val="Check4"/>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Landspray-while-drilling</w:t>
      </w:r>
    </w:p>
    <w:p w14:paraId="7B6BA9BC" w14:textId="77777777" w:rsidR="00373AA0" w:rsidRDefault="00373AA0" w:rsidP="00373AA0">
      <w:pPr>
        <w:rPr>
          <w:rFonts w:cs="Arial"/>
        </w:rPr>
      </w:pPr>
      <w:r>
        <w:rPr>
          <w:rFonts w:cs="Arial"/>
        </w:rPr>
        <w:fldChar w:fldCharType="begin">
          <w:ffData>
            <w:name w:val="Check5"/>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Landspray</w:t>
      </w:r>
    </w:p>
    <w:p w14:paraId="6C5B795F" w14:textId="77777777" w:rsidR="00373AA0" w:rsidRDefault="00373AA0" w:rsidP="00373AA0">
      <w:pPr>
        <w:rPr>
          <w:rFonts w:cs="Arial"/>
        </w:rPr>
      </w:pPr>
      <w:r>
        <w:rPr>
          <w:rFonts w:cs="Arial"/>
        </w:rPr>
        <w:fldChar w:fldCharType="begin">
          <w:ffData>
            <w:name w:val="Check6"/>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Pump-off</w:t>
      </w:r>
    </w:p>
    <w:p w14:paraId="0C4C16E5" w14:textId="77777777" w:rsidR="00373AA0" w:rsidRDefault="00373AA0" w:rsidP="00373AA0">
      <w:pPr>
        <w:ind w:left="284" w:hanging="284"/>
        <w:rPr>
          <w:rFonts w:cs="Arial"/>
        </w:rPr>
      </w:pPr>
      <w:r>
        <w:rPr>
          <w:rFonts w:cs="Arial"/>
        </w:rPr>
        <w:fldChar w:fldCharType="begin">
          <w:ffData>
            <w:name w:val="Check3"/>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Disposal onto </w:t>
      </w:r>
      <w:r w:rsidRPr="0048284C">
        <w:rPr>
          <w:rFonts w:cs="Arial"/>
        </w:rPr>
        <w:t>Forested Public Lands</w:t>
      </w:r>
    </w:p>
    <w:p w14:paraId="5E16F986" w14:textId="77777777" w:rsidR="00373AA0" w:rsidRDefault="00373AA0" w:rsidP="00373AA0">
      <w:pPr>
        <w:rPr>
          <w:rFonts w:cs="Arial"/>
        </w:rPr>
      </w:pPr>
    </w:p>
    <w:p w14:paraId="326F7B92" w14:textId="77777777" w:rsidR="00373AA0" w:rsidRDefault="00373AA0" w:rsidP="00373AA0">
      <w:pPr>
        <w:rPr>
          <w:rFonts w:cs="Arial"/>
        </w:rPr>
      </w:pPr>
    </w:p>
    <w:p w14:paraId="79E46D79" w14:textId="77777777" w:rsidR="00373AA0" w:rsidRDefault="00373AA0" w:rsidP="00373AA0">
      <w:pPr>
        <w:rPr>
          <w:rFonts w:cs="Arial"/>
        </w:rPr>
      </w:pPr>
      <w:r>
        <w:rPr>
          <w:rFonts w:cs="Arial"/>
        </w:rPr>
        <w:fldChar w:fldCharType="begin">
          <w:ffData>
            <w:name w:val="Check3"/>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Land Fill/Waste Management Facility </w:t>
      </w:r>
    </w:p>
    <w:p w14:paraId="4B48A834" w14:textId="77777777" w:rsidR="00373AA0" w:rsidRDefault="00373AA0" w:rsidP="00373AA0">
      <w:pPr>
        <w:tabs>
          <w:tab w:val="left" w:pos="8505"/>
        </w:tabs>
        <w:rPr>
          <w:rFonts w:cs="Arial"/>
        </w:rPr>
      </w:pPr>
    </w:p>
    <w:p w14:paraId="3D69A670" w14:textId="77777777" w:rsidR="00373AA0" w:rsidRDefault="00373AA0" w:rsidP="00373AA0">
      <w:pPr>
        <w:tabs>
          <w:tab w:val="left" w:pos="8505"/>
        </w:tabs>
        <w:rPr>
          <w:rFonts w:cs="Arial"/>
        </w:rPr>
      </w:pPr>
    </w:p>
    <w:p w14:paraId="1922DE79" w14:textId="77777777" w:rsidR="00373AA0" w:rsidRDefault="00373AA0" w:rsidP="00373AA0">
      <w:pPr>
        <w:tabs>
          <w:tab w:val="left" w:pos="8505"/>
        </w:tabs>
        <w:rPr>
          <w:rFonts w:cs="Arial"/>
        </w:rPr>
      </w:pPr>
    </w:p>
    <w:p w14:paraId="69BD7BE1" w14:textId="77777777" w:rsidR="00373AA0" w:rsidRDefault="00373AA0" w:rsidP="00373AA0">
      <w:pPr>
        <w:tabs>
          <w:tab w:val="left" w:pos="8505"/>
        </w:tabs>
        <w:rPr>
          <w:rFonts w:cs="Arial"/>
        </w:rPr>
      </w:pPr>
    </w:p>
    <w:p w14:paraId="25466239" w14:textId="77777777" w:rsidR="00373AA0" w:rsidRDefault="00373AA0" w:rsidP="00373AA0">
      <w:pPr>
        <w:tabs>
          <w:tab w:val="left" w:pos="8505"/>
        </w:tabs>
        <w:rPr>
          <w:rFonts w:cs="Arial"/>
        </w:rPr>
        <w:sectPr w:rsidR="00373AA0">
          <w:type w:val="continuous"/>
          <w:pgSz w:w="12240" w:h="15840"/>
          <w:pgMar w:top="1440" w:right="1440" w:bottom="1077" w:left="1440" w:header="578" w:footer="646" w:gutter="0"/>
          <w:cols w:num="2" w:space="720"/>
          <w:docGrid w:linePitch="360"/>
        </w:sectPr>
      </w:pPr>
    </w:p>
    <w:tbl>
      <w:tblPr>
        <w:tblW w:w="9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52"/>
        <w:gridCol w:w="2268"/>
      </w:tblGrid>
      <w:tr w:rsidR="00373AA0" w14:paraId="2F445048" w14:textId="77777777" w:rsidTr="0013106F">
        <w:trPr>
          <w:tblHeader/>
        </w:trPr>
        <w:tc>
          <w:tcPr>
            <w:tcW w:w="4537" w:type="dxa"/>
            <w:tcBorders>
              <w:top w:val="single" w:sz="4" w:space="0" w:color="auto"/>
              <w:left w:val="single" w:sz="4" w:space="0" w:color="auto"/>
              <w:bottom w:val="single" w:sz="4" w:space="0" w:color="auto"/>
              <w:right w:val="single" w:sz="4" w:space="0" w:color="auto"/>
            </w:tcBorders>
          </w:tcPr>
          <w:p w14:paraId="1832E55F" w14:textId="77777777" w:rsidR="00373AA0" w:rsidRDefault="00373AA0" w:rsidP="0013106F">
            <w:pPr>
              <w:ind w:left="53"/>
              <w:rPr>
                <w:rFonts w:cs="Arial"/>
              </w:rPr>
            </w:pPr>
          </w:p>
        </w:tc>
        <w:tc>
          <w:tcPr>
            <w:tcW w:w="2552" w:type="dxa"/>
            <w:tcBorders>
              <w:top w:val="single" w:sz="4" w:space="0" w:color="auto"/>
              <w:left w:val="single" w:sz="4" w:space="0" w:color="auto"/>
              <w:bottom w:val="single" w:sz="4" w:space="0" w:color="auto"/>
              <w:right w:val="single" w:sz="4" w:space="0" w:color="auto"/>
            </w:tcBorders>
          </w:tcPr>
          <w:p w14:paraId="73963DFB" w14:textId="77777777" w:rsidR="00373AA0" w:rsidRDefault="00373AA0" w:rsidP="0013106F">
            <w:pPr>
              <w:ind w:left="59"/>
              <w:jc w:val="center"/>
              <w:rPr>
                <w:rFonts w:cs="Arial"/>
                <w:b/>
              </w:rPr>
            </w:pPr>
            <w:r>
              <w:rPr>
                <w:rFonts w:cs="Arial"/>
                <w:b/>
              </w:rPr>
              <w:t>Yes</w:t>
            </w:r>
          </w:p>
        </w:tc>
        <w:tc>
          <w:tcPr>
            <w:tcW w:w="2268" w:type="dxa"/>
            <w:tcBorders>
              <w:top w:val="single" w:sz="4" w:space="0" w:color="auto"/>
              <w:left w:val="single" w:sz="4" w:space="0" w:color="auto"/>
              <w:bottom w:val="single" w:sz="4" w:space="0" w:color="auto"/>
              <w:right w:val="single" w:sz="4" w:space="0" w:color="auto"/>
            </w:tcBorders>
          </w:tcPr>
          <w:p w14:paraId="65D4C988" w14:textId="77777777" w:rsidR="00373AA0" w:rsidRDefault="00373AA0" w:rsidP="0013106F">
            <w:pPr>
              <w:ind w:left="59"/>
              <w:jc w:val="center"/>
              <w:rPr>
                <w:rFonts w:cs="Arial"/>
                <w:b/>
              </w:rPr>
            </w:pPr>
            <w:r>
              <w:rPr>
                <w:rFonts w:cs="Arial"/>
                <w:b/>
              </w:rPr>
              <w:t>No</w:t>
            </w:r>
          </w:p>
        </w:tc>
      </w:tr>
      <w:tr w:rsidR="00373AA0" w14:paraId="6B0ECD51" w14:textId="77777777" w:rsidTr="0013106F">
        <w:tc>
          <w:tcPr>
            <w:tcW w:w="4537" w:type="dxa"/>
            <w:tcBorders>
              <w:top w:val="single" w:sz="4" w:space="0" w:color="auto"/>
              <w:left w:val="single" w:sz="4" w:space="0" w:color="auto"/>
              <w:bottom w:val="single" w:sz="4" w:space="0" w:color="auto"/>
              <w:right w:val="single" w:sz="4" w:space="0" w:color="auto"/>
            </w:tcBorders>
          </w:tcPr>
          <w:p w14:paraId="6AC8A6E1" w14:textId="77777777" w:rsidR="00373AA0" w:rsidRDefault="00373AA0" w:rsidP="0013106F">
            <w:pPr>
              <w:ind w:left="432" w:hanging="360"/>
              <w:rPr>
                <w:rFonts w:cs="Arial"/>
              </w:rPr>
            </w:pPr>
            <w:r>
              <w:rPr>
                <w:rFonts w:cs="Arial"/>
              </w:rPr>
              <w:t xml:space="preserve">1.2 </w:t>
            </w:r>
            <w:r>
              <w:rPr>
                <w:rFonts w:cs="Arial"/>
              </w:rPr>
              <w:tab/>
              <w:t>Were there other drilling waste disposal events on the site (</w:t>
            </w:r>
            <w:proofErr w:type="gramStart"/>
            <w:r>
              <w:rPr>
                <w:rFonts w:cs="Arial"/>
              </w:rPr>
              <w:t>e.g.</w:t>
            </w:r>
            <w:proofErr w:type="gramEnd"/>
            <w:r>
              <w:rPr>
                <w:rFonts w:cs="Arial"/>
              </w:rPr>
              <w:t xml:space="preserve"> wellbore re-entry or another well drilled, using fluids containing drilling fluid additives)? </w:t>
            </w:r>
          </w:p>
          <w:p w14:paraId="2EB705F1" w14:textId="77777777" w:rsidR="00373AA0" w:rsidRDefault="00373AA0" w:rsidP="0013106F">
            <w:pPr>
              <w:rPr>
                <w:rFonts w:cs="Arial"/>
              </w:rPr>
            </w:pPr>
          </w:p>
          <w:p w14:paraId="3E6BC04C" w14:textId="77777777" w:rsidR="00373AA0" w:rsidRDefault="00373AA0" w:rsidP="0013106F">
            <w:pPr>
              <w:ind w:left="432" w:hanging="360"/>
              <w:rPr>
                <w:rFonts w:cs="Arial"/>
              </w:rPr>
            </w:pPr>
            <w:r>
              <w:rPr>
                <w:rFonts w:cs="Arial"/>
              </w:rPr>
              <w:tab/>
              <w:t>If yes, were the disposal areas separate from one another?</w:t>
            </w:r>
          </w:p>
          <w:p w14:paraId="46BD03F8" w14:textId="77777777" w:rsidR="00373AA0" w:rsidRDefault="00373AA0" w:rsidP="0013106F">
            <w:pPr>
              <w:ind w:left="432" w:hanging="360"/>
              <w:rPr>
                <w:rFonts w:cs="Arial"/>
              </w:rPr>
            </w:pPr>
          </w:p>
          <w:p w14:paraId="5C4E0B32" w14:textId="77777777" w:rsidR="00373AA0" w:rsidRDefault="00373AA0" w:rsidP="0013106F">
            <w:pPr>
              <w:ind w:left="432" w:hanging="360"/>
              <w:rPr>
                <w:rFonts w:cs="Arial"/>
              </w:rPr>
            </w:pPr>
          </w:p>
          <w:p w14:paraId="39106FA8" w14:textId="77777777" w:rsidR="00373AA0" w:rsidRDefault="00373AA0" w:rsidP="0013106F">
            <w:pPr>
              <w:ind w:left="432" w:hanging="360"/>
              <w:rPr>
                <w:rFonts w:cs="Arial"/>
              </w:rPr>
            </w:pPr>
          </w:p>
          <w:p w14:paraId="4698487D" w14:textId="77777777" w:rsidR="00373AA0" w:rsidRDefault="00373AA0" w:rsidP="0013106F">
            <w:pPr>
              <w:ind w:left="432" w:hanging="360"/>
              <w:rPr>
                <w:rFonts w:cs="Arial"/>
              </w:rPr>
            </w:pPr>
            <w:r>
              <w:rPr>
                <w:rFonts w:cs="Arial"/>
              </w:rPr>
              <w:tab/>
              <w:t>If the disposal areas were not separate, is documentation available to show that a disposal plan was followed that was agreed to by the licensee and the regulator?</w:t>
            </w:r>
          </w:p>
          <w:p w14:paraId="5B21AFB0" w14:textId="77777777" w:rsidR="00373AA0" w:rsidRDefault="00373AA0" w:rsidP="0013106F">
            <w:pPr>
              <w:rPr>
                <w:rFonts w:cs="Arial"/>
              </w:rPr>
            </w:pPr>
          </w:p>
        </w:tc>
        <w:tc>
          <w:tcPr>
            <w:tcW w:w="2552" w:type="dxa"/>
            <w:tcBorders>
              <w:top w:val="single" w:sz="4" w:space="0" w:color="auto"/>
              <w:left w:val="single" w:sz="4" w:space="0" w:color="auto"/>
              <w:bottom w:val="single" w:sz="4" w:space="0" w:color="auto"/>
              <w:right w:val="single" w:sz="4" w:space="0" w:color="auto"/>
            </w:tcBorders>
          </w:tcPr>
          <w:p w14:paraId="365DC955"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470185EA" w14:textId="77777777" w:rsidR="00373AA0" w:rsidRDefault="00373AA0" w:rsidP="0013106F">
            <w:pPr>
              <w:ind w:left="59"/>
              <w:rPr>
                <w:rFonts w:cs="Arial"/>
              </w:rPr>
            </w:pPr>
          </w:p>
          <w:p w14:paraId="207B3927" w14:textId="77777777" w:rsidR="00373AA0" w:rsidRDefault="00373AA0" w:rsidP="0013106F">
            <w:pPr>
              <w:ind w:left="59"/>
              <w:rPr>
                <w:rFonts w:cs="Arial"/>
              </w:rPr>
            </w:pPr>
          </w:p>
          <w:p w14:paraId="324C4A29" w14:textId="77777777" w:rsidR="00373AA0" w:rsidRDefault="00373AA0" w:rsidP="0013106F">
            <w:pPr>
              <w:rPr>
                <w:rFonts w:cs="Arial"/>
              </w:rPr>
            </w:pPr>
          </w:p>
          <w:p w14:paraId="33C5DB31" w14:textId="77777777" w:rsidR="00373AA0" w:rsidRDefault="00373AA0" w:rsidP="0013106F">
            <w:pPr>
              <w:rPr>
                <w:rFonts w:cs="Arial"/>
              </w:rPr>
            </w:pPr>
          </w:p>
          <w:p w14:paraId="4876A78A" w14:textId="77777777" w:rsidR="00373AA0" w:rsidRDefault="00373AA0" w:rsidP="0013106F">
            <w:pPr>
              <w:ind w:left="59"/>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Drilling waste information must be evaluated for each disposal</w:t>
            </w:r>
          </w:p>
          <w:p w14:paraId="0B063094" w14:textId="77777777" w:rsidR="00373AA0" w:rsidRDefault="00373AA0" w:rsidP="0013106F">
            <w:pPr>
              <w:ind w:left="59"/>
              <w:rPr>
                <w:rFonts w:cs="Arial"/>
              </w:rPr>
            </w:pPr>
          </w:p>
          <w:p w14:paraId="07825045" w14:textId="77777777" w:rsidR="00373AA0" w:rsidRDefault="00373AA0" w:rsidP="0013106F">
            <w:pPr>
              <w:ind w:left="59"/>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Disposal plan and confirmatory information must be retained on file and provided to </w:t>
            </w:r>
            <w:r w:rsidR="001B0A13">
              <w:rPr>
                <w:rFonts w:cs="Arial"/>
              </w:rPr>
              <w:t>the AER</w:t>
            </w:r>
            <w:r>
              <w:rPr>
                <w:rFonts w:cs="Arial"/>
              </w:rPr>
              <w:t xml:space="preserve"> upon request.</w:t>
            </w:r>
          </w:p>
          <w:p w14:paraId="2D4E2AE1" w14:textId="77777777" w:rsidR="00373AA0" w:rsidRDefault="00373AA0" w:rsidP="0013106F">
            <w:pPr>
              <w:ind w:left="59"/>
              <w:rPr>
                <w:rFonts w:cs="Arial"/>
              </w:rPr>
            </w:pPr>
          </w:p>
        </w:tc>
        <w:tc>
          <w:tcPr>
            <w:tcW w:w="2268" w:type="dxa"/>
            <w:tcBorders>
              <w:top w:val="single" w:sz="4" w:space="0" w:color="auto"/>
              <w:left w:val="single" w:sz="4" w:space="0" w:color="auto"/>
              <w:bottom w:val="single" w:sz="4" w:space="0" w:color="auto"/>
              <w:right w:val="single" w:sz="4" w:space="0" w:color="auto"/>
            </w:tcBorders>
          </w:tcPr>
          <w:p w14:paraId="2ACFBBFA"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7E6B2F2C" w14:textId="77777777" w:rsidR="00373AA0" w:rsidRDefault="00373AA0" w:rsidP="0013106F">
            <w:pPr>
              <w:rPr>
                <w:rFonts w:cs="Arial"/>
              </w:rPr>
            </w:pPr>
          </w:p>
          <w:p w14:paraId="70FDA484" w14:textId="77777777" w:rsidR="00373AA0" w:rsidRDefault="00373AA0" w:rsidP="0013106F">
            <w:pPr>
              <w:rPr>
                <w:rFonts w:cs="Arial"/>
              </w:rPr>
            </w:pPr>
          </w:p>
          <w:p w14:paraId="4D9D4DC5" w14:textId="77777777" w:rsidR="00373AA0" w:rsidRDefault="00373AA0" w:rsidP="0013106F">
            <w:pPr>
              <w:rPr>
                <w:rFonts w:cs="Arial"/>
              </w:rPr>
            </w:pPr>
          </w:p>
          <w:p w14:paraId="26BD551C" w14:textId="77777777" w:rsidR="00373AA0" w:rsidRDefault="00373AA0" w:rsidP="0013106F">
            <w:pPr>
              <w:rPr>
                <w:rFonts w:cs="Arial"/>
              </w:rPr>
            </w:pPr>
          </w:p>
          <w:p w14:paraId="4876E525"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14418B58" w14:textId="77777777" w:rsidR="00373AA0" w:rsidRDefault="00373AA0" w:rsidP="0013106F">
            <w:pPr>
              <w:ind w:left="59"/>
              <w:rPr>
                <w:rFonts w:cs="Arial"/>
              </w:rPr>
            </w:pPr>
          </w:p>
          <w:p w14:paraId="318B6CB6" w14:textId="77777777" w:rsidR="00373AA0" w:rsidRDefault="00373AA0" w:rsidP="0013106F">
            <w:pPr>
              <w:ind w:left="59"/>
              <w:rPr>
                <w:rFonts w:cs="Arial"/>
              </w:rPr>
            </w:pPr>
          </w:p>
          <w:p w14:paraId="4CD64F5E" w14:textId="77777777" w:rsidR="00373AA0" w:rsidRDefault="00373AA0" w:rsidP="0013106F">
            <w:pPr>
              <w:ind w:left="59"/>
              <w:rPr>
                <w:rFonts w:cs="Arial"/>
              </w:rPr>
            </w:pPr>
          </w:p>
          <w:p w14:paraId="54AFAD67" w14:textId="77777777" w:rsidR="00373AA0" w:rsidRDefault="00373AA0" w:rsidP="0013106F">
            <w:pPr>
              <w:ind w:left="59"/>
              <w:rPr>
                <w:rFonts w:cs="Arial"/>
              </w:rPr>
            </w:pPr>
          </w:p>
          <w:p w14:paraId="729C239A"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Compliance Option Two or Three required</w:t>
            </w:r>
          </w:p>
        </w:tc>
      </w:tr>
      <w:tr w:rsidR="00373AA0" w14:paraId="118CF76F" w14:textId="77777777" w:rsidTr="0013106F">
        <w:tc>
          <w:tcPr>
            <w:tcW w:w="4537" w:type="dxa"/>
            <w:tcBorders>
              <w:top w:val="single" w:sz="4" w:space="0" w:color="auto"/>
              <w:left w:val="single" w:sz="4" w:space="0" w:color="auto"/>
              <w:bottom w:val="single" w:sz="4" w:space="0" w:color="auto"/>
              <w:right w:val="single" w:sz="4" w:space="0" w:color="auto"/>
            </w:tcBorders>
          </w:tcPr>
          <w:p w14:paraId="31E79EBA" w14:textId="77777777" w:rsidR="00373AA0" w:rsidRDefault="00373AA0" w:rsidP="0013106F">
            <w:pPr>
              <w:ind w:left="432" w:hanging="360"/>
              <w:rPr>
                <w:rFonts w:cs="Arial"/>
              </w:rPr>
            </w:pPr>
            <w:r>
              <w:rPr>
                <w:rFonts w:cs="Arial"/>
              </w:rPr>
              <w:t xml:space="preserve">1.3 Were cuttings or solids disposed of on-site that were associated with off-site waste disposal? </w:t>
            </w:r>
          </w:p>
          <w:p w14:paraId="1DC11A9E" w14:textId="77777777" w:rsidR="00373AA0" w:rsidRDefault="00373AA0" w:rsidP="0013106F">
            <w:pPr>
              <w:ind w:left="342" w:hanging="270"/>
              <w:rPr>
                <w:rFonts w:cs="Arial"/>
                <w:sz w:val="16"/>
              </w:rPr>
            </w:pPr>
          </w:p>
          <w:p w14:paraId="1426D919" w14:textId="77777777" w:rsidR="00373AA0" w:rsidRDefault="00373AA0" w:rsidP="0013106F">
            <w:pPr>
              <w:pStyle w:val="BodyTextIndent3"/>
              <w:rPr>
                <w:rFonts w:ascii="Trebuchet MS" w:hAnsi="Trebuchet MS"/>
              </w:rPr>
            </w:pPr>
            <w:r>
              <w:rPr>
                <w:rFonts w:ascii="Trebuchet MS" w:hAnsi="Trebuchet MS"/>
              </w:rPr>
              <w:t>If Yes, is separate analytical information or unique notification available?</w:t>
            </w:r>
          </w:p>
          <w:p w14:paraId="31634250" w14:textId="77777777" w:rsidR="00373AA0" w:rsidRDefault="00373AA0" w:rsidP="0013106F">
            <w:pPr>
              <w:ind w:left="53"/>
              <w:rPr>
                <w:rFonts w:cs="Arial"/>
                <w:sz w:val="16"/>
              </w:rPr>
            </w:pPr>
          </w:p>
          <w:p w14:paraId="47F3D3AC" w14:textId="77777777" w:rsidR="00373AA0" w:rsidRDefault="00373AA0" w:rsidP="0013106F">
            <w:pPr>
              <w:pStyle w:val="BodyTextIndent3"/>
              <w:rPr>
                <w:rFonts w:ascii="Trebuchet MS" w:hAnsi="Trebuchet MS"/>
              </w:rPr>
            </w:pPr>
            <w:r>
              <w:rPr>
                <w:rFonts w:ascii="Trebuchet MS" w:hAnsi="Trebuchet MS"/>
              </w:rPr>
              <w:t>If separate information or notification is not available, is the known volume (include references in Reference Documents) or estimated volume of waste disposed of on-site less than 50 m</w:t>
            </w:r>
            <w:r>
              <w:rPr>
                <w:rFonts w:ascii="Trebuchet MS" w:hAnsi="Trebuchet MS"/>
                <w:vertAlign w:val="superscript"/>
              </w:rPr>
              <w:t>3</w:t>
            </w:r>
            <w:r>
              <w:rPr>
                <w:rFonts w:ascii="Trebuchet MS" w:hAnsi="Trebuchet MS"/>
              </w:rPr>
              <w:t>?</w:t>
            </w:r>
          </w:p>
          <w:p w14:paraId="700C5ACD" w14:textId="77777777" w:rsidR="00373AA0" w:rsidRDefault="00373AA0" w:rsidP="0013106F">
            <w:pPr>
              <w:pStyle w:val="BodyTextIndent3"/>
              <w:rPr>
                <w:rFonts w:ascii="Trebuchet MS" w:hAnsi="Trebuchet MS"/>
                <w:sz w:val="16"/>
              </w:rPr>
            </w:pPr>
          </w:p>
          <w:p w14:paraId="25046B34" w14:textId="77777777" w:rsidR="00373AA0" w:rsidRDefault="00373AA0" w:rsidP="0013106F">
            <w:pPr>
              <w:pStyle w:val="BodyTextIndent3"/>
              <w:rPr>
                <w:rFonts w:ascii="Trebuchet MS" w:hAnsi="Trebuchet MS"/>
              </w:rPr>
            </w:pPr>
            <w:r>
              <w:rPr>
                <w:rFonts w:ascii="Trebuchet MS" w:hAnsi="Trebuchet MS"/>
              </w:rPr>
              <w:t>If the volume of cuttings or solids disposed of on-site is unknown, estimate the volume using following calculation and enter the data and results at right</w:t>
            </w:r>
            <w:r>
              <w:rPr>
                <w:rFonts w:ascii="Trebuchet MS" w:hAnsi="Trebuchet MS"/>
                <w:vertAlign w:val="superscript"/>
              </w:rPr>
              <w:t>*</w:t>
            </w:r>
            <w:r>
              <w:rPr>
                <w:rFonts w:ascii="Trebuchet MS" w:hAnsi="Trebuchet MS"/>
              </w:rPr>
              <w:t>:</w:t>
            </w:r>
          </w:p>
          <w:p w14:paraId="35915FC4" w14:textId="77777777" w:rsidR="00373AA0" w:rsidRDefault="00373AA0" w:rsidP="0013106F">
            <w:pPr>
              <w:pStyle w:val="BodyTextIndent3"/>
              <w:rPr>
                <w:rFonts w:ascii="Trebuchet MS" w:hAnsi="Trebuchet MS"/>
                <w:sz w:val="16"/>
              </w:rPr>
            </w:pPr>
          </w:p>
          <w:p w14:paraId="2513ACAF" w14:textId="77777777" w:rsidR="00373AA0" w:rsidRDefault="00373AA0" w:rsidP="0013106F">
            <w:pPr>
              <w:pStyle w:val="BodyTextIndent3"/>
              <w:rPr>
                <w:rFonts w:ascii="Trebuchet MS" w:hAnsi="Trebuchet MS"/>
                <w:vertAlign w:val="subscript"/>
              </w:rPr>
            </w:pPr>
            <w:r>
              <w:rPr>
                <w:rFonts w:ascii="Trebuchet MS" w:hAnsi="Trebuchet MS"/>
              </w:rPr>
              <w:t>V</w:t>
            </w:r>
            <w:r>
              <w:rPr>
                <w:rFonts w:ascii="Trebuchet MS" w:hAnsi="Trebuchet MS"/>
                <w:vertAlign w:val="subscript"/>
              </w:rPr>
              <w:t>C</w:t>
            </w:r>
            <w:r>
              <w:rPr>
                <w:rFonts w:ascii="Trebuchet MS" w:hAnsi="Trebuchet MS"/>
              </w:rPr>
              <w:t xml:space="preserve"> = V</w:t>
            </w:r>
            <w:r>
              <w:rPr>
                <w:rFonts w:ascii="Trebuchet MS" w:hAnsi="Trebuchet MS"/>
                <w:vertAlign w:val="subscript"/>
              </w:rPr>
              <w:t>T</w:t>
            </w:r>
            <w:r>
              <w:rPr>
                <w:rFonts w:ascii="Trebuchet MS" w:hAnsi="Trebuchet MS"/>
              </w:rPr>
              <w:t xml:space="preserve"> - V</w:t>
            </w:r>
            <w:r>
              <w:rPr>
                <w:rFonts w:ascii="Trebuchet MS" w:hAnsi="Trebuchet MS"/>
                <w:vertAlign w:val="subscript"/>
              </w:rPr>
              <w:t>OFF</w:t>
            </w:r>
          </w:p>
          <w:p w14:paraId="7ED47E2D" w14:textId="77777777" w:rsidR="00373AA0" w:rsidRDefault="00373AA0" w:rsidP="0013106F">
            <w:pPr>
              <w:pStyle w:val="BodyTextIndent3"/>
              <w:rPr>
                <w:rFonts w:ascii="Trebuchet MS" w:hAnsi="Trebuchet MS"/>
                <w:sz w:val="16"/>
              </w:rPr>
            </w:pPr>
          </w:p>
          <w:p w14:paraId="38F984ED" w14:textId="77777777" w:rsidR="00373AA0" w:rsidRDefault="00373AA0" w:rsidP="0013106F">
            <w:pPr>
              <w:pStyle w:val="BodyTextIndent3"/>
              <w:rPr>
                <w:rFonts w:ascii="Trebuchet MS" w:hAnsi="Trebuchet MS"/>
              </w:rPr>
            </w:pPr>
            <w:r>
              <w:rPr>
                <w:rFonts w:ascii="Trebuchet MS" w:hAnsi="Trebuchet MS"/>
              </w:rPr>
              <w:t>Where:</w:t>
            </w:r>
          </w:p>
          <w:p w14:paraId="576D463F" w14:textId="77777777" w:rsidR="00373AA0" w:rsidRDefault="00373AA0" w:rsidP="0013106F">
            <w:pPr>
              <w:pStyle w:val="BodyTextIndent3"/>
              <w:rPr>
                <w:rFonts w:ascii="Trebuchet MS" w:hAnsi="Trebuchet MS"/>
              </w:rPr>
            </w:pPr>
            <w:r>
              <w:rPr>
                <w:rFonts w:ascii="Trebuchet MS" w:hAnsi="Trebuchet MS"/>
              </w:rPr>
              <w:t>V</w:t>
            </w:r>
            <w:r>
              <w:rPr>
                <w:rFonts w:ascii="Trebuchet MS" w:hAnsi="Trebuchet MS"/>
                <w:vertAlign w:val="subscript"/>
              </w:rPr>
              <w:t>C</w:t>
            </w:r>
            <w:r>
              <w:rPr>
                <w:rFonts w:ascii="Trebuchet MS" w:hAnsi="Trebuchet MS"/>
              </w:rPr>
              <w:t xml:space="preserve"> = Volume of cuttings or solids on-site (m</w:t>
            </w:r>
            <w:r>
              <w:rPr>
                <w:rFonts w:ascii="Trebuchet MS" w:hAnsi="Trebuchet MS"/>
                <w:vertAlign w:val="superscript"/>
              </w:rPr>
              <w:t>3</w:t>
            </w:r>
            <w:r>
              <w:rPr>
                <w:rFonts w:ascii="Trebuchet MS" w:hAnsi="Trebuchet MS"/>
              </w:rPr>
              <w:t>)</w:t>
            </w:r>
          </w:p>
          <w:p w14:paraId="162CCA09" w14:textId="77777777" w:rsidR="00373AA0" w:rsidRDefault="00373AA0" w:rsidP="0013106F">
            <w:pPr>
              <w:pStyle w:val="BodyTextIndent3"/>
              <w:ind w:left="1027" w:hanging="636"/>
              <w:rPr>
                <w:rFonts w:ascii="Trebuchet MS" w:hAnsi="Trebuchet MS"/>
              </w:rPr>
            </w:pPr>
            <w:r>
              <w:rPr>
                <w:rFonts w:ascii="Trebuchet MS" w:hAnsi="Trebuchet MS"/>
              </w:rPr>
              <w:t>V</w:t>
            </w:r>
            <w:r>
              <w:rPr>
                <w:rFonts w:ascii="Trebuchet MS" w:hAnsi="Trebuchet MS"/>
                <w:vertAlign w:val="subscript"/>
              </w:rPr>
              <w:t>OFF</w:t>
            </w:r>
            <w:r>
              <w:rPr>
                <w:rFonts w:ascii="Trebuchet MS" w:hAnsi="Trebuchet MS"/>
              </w:rPr>
              <w:t xml:space="preserve"> = Volume of cuttings or solids disposed of off-site (m</w:t>
            </w:r>
            <w:r>
              <w:rPr>
                <w:rFonts w:ascii="Trebuchet MS" w:hAnsi="Trebuchet MS"/>
                <w:vertAlign w:val="superscript"/>
              </w:rPr>
              <w:t>3</w:t>
            </w:r>
            <w:r>
              <w:rPr>
                <w:rFonts w:ascii="Trebuchet MS" w:hAnsi="Trebuchet MS"/>
              </w:rPr>
              <w:t>)</w:t>
            </w:r>
          </w:p>
          <w:p w14:paraId="4F4F8B5E" w14:textId="77777777" w:rsidR="00373AA0" w:rsidRDefault="00373AA0" w:rsidP="0013106F">
            <w:pPr>
              <w:pStyle w:val="BodyTextIndent3"/>
              <w:ind w:left="885" w:hanging="494"/>
              <w:rPr>
                <w:rFonts w:ascii="Trebuchet MS" w:hAnsi="Trebuchet MS"/>
              </w:rPr>
            </w:pPr>
            <w:r>
              <w:rPr>
                <w:rFonts w:ascii="Trebuchet MS" w:hAnsi="Trebuchet MS"/>
              </w:rPr>
              <w:t>V</w:t>
            </w:r>
            <w:r>
              <w:rPr>
                <w:rFonts w:ascii="Trebuchet MS" w:hAnsi="Trebuchet MS"/>
                <w:vertAlign w:val="subscript"/>
              </w:rPr>
              <w:t>T</w:t>
            </w:r>
            <w:r>
              <w:rPr>
                <w:rFonts w:ascii="Trebuchet MS" w:hAnsi="Trebuchet MS"/>
              </w:rPr>
              <w:t xml:space="preserve"> = Total volume of cuttings or solids (m</w:t>
            </w:r>
            <w:r>
              <w:rPr>
                <w:rFonts w:ascii="Trebuchet MS" w:hAnsi="Trebuchet MS"/>
                <w:vertAlign w:val="superscript"/>
              </w:rPr>
              <w:t>3</w:t>
            </w:r>
            <w:r>
              <w:rPr>
                <w:rFonts w:ascii="Trebuchet MS" w:hAnsi="Trebuchet MS"/>
              </w:rPr>
              <w:t>) and:</w:t>
            </w:r>
          </w:p>
          <w:p w14:paraId="39A275A8" w14:textId="77777777" w:rsidR="00373AA0" w:rsidRDefault="00373AA0" w:rsidP="0013106F">
            <w:pPr>
              <w:pStyle w:val="BodyTextIndent3"/>
              <w:rPr>
                <w:rFonts w:ascii="Trebuchet MS" w:hAnsi="Trebuchet MS"/>
              </w:rPr>
            </w:pPr>
            <w:r>
              <w:rPr>
                <w:rFonts w:ascii="Trebuchet MS" w:hAnsi="Trebuchet MS"/>
                <w:position w:val="-10"/>
              </w:rPr>
              <w:object w:dxaOrig="160" w:dyaOrig="300" w14:anchorId="10F8CC2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25pt;height:15pt" o:ole="">
                  <v:imagedata r:id="rId12" o:title=""/>
                </v:shape>
                <o:OLEObject Type="Embed" ProgID="Equation.3" ShapeID="_x0000_i1025" DrawAspect="Content" ObjectID="_1743251143" r:id="rId13"/>
              </w:object>
            </w:r>
            <w:r>
              <w:rPr>
                <w:rFonts w:ascii="Trebuchet MS" w:hAnsi="Trebuchet MS"/>
              </w:rPr>
              <w:t>V</w:t>
            </w:r>
            <w:r>
              <w:rPr>
                <w:rFonts w:ascii="Trebuchet MS" w:hAnsi="Trebuchet MS"/>
                <w:vertAlign w:val="subscript"/>
              </w:rPr>
              <w:t>T</w:t>
            </w:r>
            <w:r>
              <w:rPr>
                <w:rFonts w:ascii="Trebuchet MS" w:hAnsi="Trebuchet MS"/>
              </w:rPr>
              <w:t xml:space="preserve"> = </w:t>
            </w:r>
            <w:r>
              <w:rPr>
                <w:rFonts w:ascii="Trebuchet MS" w:hAnsi="Trebuchet MS"/>
                <w:position w:val="-26"/>
              </w:rPr>
              <w:object w:dxaOrig="2520" w:dyaOrig="660" w14:anchorId="33BCC23F">
                <v:shape id="_x0000_i1026" type="#_x0000_t75" style="width:126.75pt;height:33pt" o:ole="">
                  <v:imagedata r:id="rId14" o:title=""/>
                </v:shape>
                <o:OLEObject Type="Embed" ProgID="Equation.3" ShapeID="_x0000_i1026" DrawAspect="Content" ObjectID="_1743251144" r:id="rId15"/>
              </w:object>
            </w:r>
          </w:p>
          <w:p w14:paraId="28888613" w14:textId="77777777" w:rsidR="00373AA0" w:rsidRDefault="00373AA0" w:rsidP="0013106F">
            <w:pPr>
              <w:pStyle w:val="BodyTextIndent3"/>
              <w:rPr>
                <w:rFonts w:ascii="Trebuchet MS" w:hAnsi="Trebuchet MS"/>
              </w:rPr>
            </w:pPr>
            <w:r>
              <w:rPr>
                <w:rFonts w:ascii="Trebuchet MS" w:hAnsi="Trebuchet MS"/>
              </w:rPr>
              <w:t>Where:</w:t>
            </w:r>
          </w:p>
          <w:p w14:paraId="188C4ACA" w14:textId="77777777" w:rsidR="00373AA0" w:rsidRDefault="00373AA0" w:rsidP="0013106F">
            <w:pPr>
              <w:pStyle w:val="BodyTextIndent3"/>
              <w:rPr>
                <w:rFonts w:ascii="Trebuchet MS" w:hAnsi="Trebuchet MS"/>
              </w:rPr>
            </w:pPr>
            <w:proofErr w:type="spellStart"/>
            <w:r>
              <w:rPr>
                <w:rFonts w:ascii="Trebuchet MS" w:hAnsi="Trebuchet MS"/>
              </w:rPr>
              <w:t>WDm</w:t>
            </w:r>
            <w:proofErr w:type="spellEnd"/>
            <w:r>
              <w:rPr>
                <w:rFonts w:ascii="Trebuchet MS" w:hAnsi="Trebuchet MS"/>
              </w:rPr>
              <w:t xml:space="preserve"> = Well diameter (mm)</w:t>
            </w:r>
          </w:p>
          <w:p w14:paraId="591DF096" w14:textId="77777777" w:rsidR="00373AA0" w:rsidRDefault="00373AA0" w:rsidP="0013106F">
            <w:pPr>
              <w:pStyle w:val="BodyTextIndent3"/>
            </w:pPr>
            <w:proofErr w:type="spellStart"/>
            <w:r>
              <w:t>WDp</w:t>
            </w:r>
            <w:proofErr w:type="spellEnd"/>
            <w:r>
              <w:t xml:space="preserve"> = Well Depth (m)</w:t>
            </w:r>
          </w:p>
          <w:p w14:paraId="6CA39616" w14:textId="77777777" w:rsidR="00373AA0" w:rsidRDefault="00373AA0" w:rsidP="0013106F">
            <w:pPr>
              <w:pStyle w:val="BodyTextIndent3"/>
              <w:rPr>
                <w:sz w:val="16"/>
              </w:rPr>
            </w:pPr>
          </w:p>
          <w:p w14:paraId="5AC1C3E6" w14:textId="77777777" w:rsidR="00373AA0" w:rsidRDefault="00373AA0" w:rsidP="0013106F">
            <w:pPr>
              <w:pStyle w:val="BodyTextIndent3"/>
              <w:ind w:left="460" w:hanging="69"/>
            </w:pPr>
            <w:r>
              <w:t>* If different hole sections have different diameters, V</w:t>
            </w:r>
            <w:r>
              <w:rPr>
                <w:vertAlign w:val="subscript"/>
              </w:rPr>
              <w:t>C</w:t>
            </w:r>
            <w:r>
              <w:t xml:space="preserve"> may be calculated for each section separately.  Provide the data and result for each section at right or as an attachment.  </w:t>
            </w:r>
          </w:p>
          <w:p w14:paraId="56853CC6" w14:textId="77777777" w:rsidR="00373AA0" w:rsidRDefault="00373AA0" w:rsidP="0013106F">
            <w:pPr>
              <w:pStyle w:val="BodyTextIndent3"/>
              <w:ind w:left="460" w:hanging="69"/>
            </w:pPr>
          </w:p>
        </w:tc>
        <w:tc>
          <w:tcPr>
            <w:tcW w:w="2552" w:type="dxa"/>
            <w:tcBorders>
              <w:top w:val="single" w:sz="4" w:space="0" w:color="auto"/>
              <w:left w:val="single" w:sz="4" w:space="0" w:color="auto"/>
              <w:bottom w:val="single" w:sz="4" w:space="0" w:color="auto"/>
              <w:right w:val="single" w:sz="4" w:space="0" w:color="auto"/>
            </w:tcBorders>
          </w:tcPr>
          <w:p w14:paraId="50795930"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A5F576F" w14:textId="77777777" w:rsidR="00373AA0" w:rsidRDefault="00373AA0" w:rsidP="0013106F">
            <w:pPr>
              <w:ind w:left="59"/>
              <w:rPr>
                <w:rFonts w:cs="Arial"/>
              </w:rPr>
            </w:pPr>
          </w:p>
          <w:p w14:paraId="16AA24BA" w14:textId="77777777" w:rsidR="00373AA0" w:rsidRDefault="00373AA0" w:rsidP="0013106F">
            <w:pPr>
              <w:ind w:left="59"/>
              <w:rPr>
                <w:rFonts w:cs="Arial"/>
              </w:rPr>
            </w:pPr>
          </w:p>
          <w:p w14:paraId="184FC086" w14:textId="77777777" w:rsidR="00373AA0" w:rsidRDefault="00373AA0" w:rsidP="0013106F">
            <w:pPr>
              <w:ind w:left="59"/>
              <w:rPr>
                <w:rFonts w:cs="Arial"/>
              </w:rPr>
            </w:pPr>
          </w:p>
          <w:p w14:paraId="46999D0F"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E2B3420" w14:textId="77777777" w:rsidR="00373AA0" w:rsidRDefault="00373AA0" w:rsidP="0013106F">
            <w:pPr>
              <w:ind w:left="59"/>
              <w:rPr>
                <w:rFonts w:cs="Arial"/>
              </w:rPr>
            </w:pPr>
          </w:p>
          <w:p w14:paraId="2A7B63C7" w14:textId="77777777" w:rsidR="00373AA0" w:rsidRDefault="00373AA0" w:rsidP="0013106F">
            <w:pPr>
              <w:rPr>
                <w:rFonts w:cs="Arial"/>
              </w:rPr>
            </w:pPr>
          </w:p>
          <w:p w14:paraId="5AAF8CF4"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1BBF474E" w14:textId="77777777" w:rsidR="00373AA0" w:rsidRDefault="00373AA0" w:rsidP="0013106F">
            <w:pPr>
              <w:ind w:left="59"/>
              <w:rPr>
                <w:rFonts w:cs="Arial"/>
              </w:rPr>
            </w:pPr>
          </w:p>
          <w:p w14:paraId="141F4CF0" w14:textId="77777777" w:rsidR="00373AA0" w:rsidRDefault="00373AA0" w:rsidP="0013106F">
            <w:pPr>
              <w:ind w:left="59"/>
              <w:rPr>
                <w:rFonts w:cs="Arial"/>
              </w:rPr>
            </w:pPr>
          </w:p>
          <w:p w14:paraId="0FD73F40" w14:textId="77777777" w:rsidR="00373AA0" w:rsidRDefault="00373AA0" w:rsidP="0013106F">
            <w:pPr>
              <w:ind w:left="59"/>
              <w:rPr>
                <w:rFonts w:cs="Arial"/>
              </w:rPr>
            </w:pPr>
          </w:p>
          <w:p w14:paraId="4FA2263B" w14:textId="77777777" w:rsidR="00373AA0" w:rsidRDefault="00373AA0" w:rsidP="0013106F">
            <w:pPr>
              <w:ind w:left="59"/>
              <w:rPr>
                <w:rFonts w:cs="Arial"/>
              </w:rPr>
            </w:pPr>
          </w:p>
          <w:p w14:paraId="1AA1972D" w14:textId="77777777" w:rsidR="00373AA0" w:rsidRDefault="00373AA0" w:rsidP="0013106F">
            <w:pPr>
              <w:ind w:left="59"/>
              <w:rPr>
                <w:rFonts w:cs="Arial"/>
              </w:rPr>
            </w:pPr>
          </w:p>
          <w:p w14:paraId="443168D9" w14:textId="77777777" w:rsidR="00373AA0" w:rsidRDefault="00373AA0" w:rsidP="0013106F">
            <w:pPr>
              <w:ind w:left="59"/>
              <w:rPr>
                <w:rFonts w:cs="Arial"/>
              </w:rPr>
            </w:pPr>
            <w:r>
              <w:rPr>
                <w:rFonts w:cs="Arial"/>
              </w:rPr>
              <w:t>Enter data below:</w:t>
            </w:r>
          </w:p>
          <w:p w14:paraId="36901BF5" w14:textId="77777777" w:rsidR="00373AA0" w:rsidRDefault="00373AA0" w:rsidP="0013106F">
            <w:pPr>
              <w:ind w:left="59"/>
              <w:rPr>
                <w:rFonts w:cs="Arial"/>
              </w:rPr>
            </w:pPr>
          </w:p>
          <w:p w14:paraId="518D58A6" w14:textId="77777777" w:rsidR="00373AA0" w:rsidRDefault="00373AA0" w:rsidP="0013106F">
            <w:pPr>
              <w:tabs>
                <w:tab w:val="left" w:pos="884"/>
                <w:tab w:val="right" w:pos="2160"/>
              </w:tabs>
              <w:ind w:left="59"/>
              <w:rPr>
                <w:rFonts w:cs="Arial"/>
              </w:rPr>
            </w:pPr>
            <w:r>
              <w:rPr>
                <w:rFonts w:cs="Arial"/>
              </w:rPr>
              <w:t>V</w:t>
            </w:r>
            <w:r>
              <w:rPr>
                <w:rFonts w:cs="Arial"/>
                <w:vertAlign w:val="subscript"/>
              </w:rPr>
              <w:t>C</w:t>
            </w:r>
            <w:r>
              <w:rPr>
                <w:rFonts w:cs="Arial"/>
              </w:rPr>
              <w:t xml:space="preserve"> = </w:t>
            </w:r>
            <w:r>
              <w:rPr>
                <w:rFonts w:cs="Arial"/>
              </w:rPr>
              <w:tab/>
            </w:r>
            <w:r>
              <w:rPr>
                <w:rFonts w:cs="Arial"/>
                <w:u w:val="single"/>
              </w:rPr>
              <w:fldChar w:fldCharType="begin">
                <w:ffData>
                  <w:name w:val="Text6"/>
                  <w:enabled/>
                  <w:calcOnExit w:val="0"/>
                  <w:textInput/>
                </w:ffData>
              </w:fldChar>
            </w:r>
            <w:bookmarkStart w:id="8" w:name="Text6"/>
            <w:r>
              <w:rPr>
                <w:rFonts w:cs="Arial"/>
                <w:u w:val="single"/>
              </w:rPr>
              <w:instrText xml:space="preserve"> FORMTEXT </w:instrText>
            </w:r>
            <w:r>
              <w:rPr>
                <w:rFonts w:cs="Arial"/>
                <w:u w:val="single"/>
              </w:rPr>
            </w:r>
            <w:r>
              <w:rPr>
                <w:rFonts w:cs="Arial"/>
                <w:u w:val="single"/>
              </w:rPr>
              <w:fldChar w:fldCharType="separate"/>
            </w:r>
            <w:r>
              <w:rPr>
                <w:rFonts w:cs="Arial"/>
                <w:noProof/>
                <w:u w:val="single"/>
              </w:rPr>
              <w:t> </w:t>
            </w:r>
            <w:r>
              <w:rPr>
                <w:rFonts w:cs="Arial"/>
                <w:noProof/>
                <w:u w:val="single"/>
              </w:rPr>
              <w:t> </w:t>
            </w:r>
            <w:r>
              <w:rPr>
                <w:rFonts w:cs="Arial"/>
                <w:noProof/>
                <w:u w:val="single"/>
              </w:rPr>
              <w:t> </w:t>
            </w:r>
            <w:r>
              <w:rPr>
                <w:rFonts w:cs="Arial"/>
                <w:noProof/>
                <w:u w:val="single"/>
              </w:rPr>
              <w:t> </w:t>
            </w:r>
            <w:r>
              <w:rPr>
                <w:rFonts w:cs="Arial"/>
                <w:noProof/>
                <w:u w:val="single"/>
              </w:rPr>
              <w:t> </w:t>
            </w:r>
            <w:r>
              <w:rPr>
                <w:rFonts w:cs="Arial"/>
                <w:u w:val="single"/>
              </w:rPr>
              <w:fldChar w:fldCharType="end"/>
            </w:r>
            <w:bookmarkEnd w:id="8"/>
            <w:r>
              <w:rPr>
                <w:rFonts w:cs="Arial"/>
              </w:rPr>
              <w:t>(m)</w:t>
            </w:r>
          </w:p>
          <w:p w14:paraId="368EBF8F" w14:textId="77777777" w:rsidR="00373AA0" w:rsidRDefault="00373AA0" w:rsidP="0013106F">
            <w:pPr>
              <w:tabs>
                <w:tab w:val="left" w:pos="884"/>
                <w:tab w:val="right" w:pos="2160"/>
              </w:tabs>
              <w:ind w:left="59"/>
              <w:rPr>
                <w:rFonts w:cs="Arial"/>
              </w:rPr>
            </w:pPr>
            <w:r>
              <w:rPr>
                <w:rFonts w:cs="Arial"/>
              </w:rPr>
              <w:t>V</w:t>
            </w:r>
            <w:r>
              <w:rPr>
                <w:rFonts w:cs="Arial"/>
                <w:vertAlign w:val="subscript"/>
              </w:rPr>
              <w:t>T</w:t>
            </w:r>
            <w:r>
              <w:rPr>
                <w:rFonts w:cs="Arial"/>
              </w:rPr>
              <w:t xml:space="preserve"> = </w:t>
            </w:r>
            <w:r>
              <w:rPr>
                <w:rFonts w:cs="Arial"/>
              </w:rPr>
              <w:tab/>
            </w:r>
            <w:r>
              <w:rPr>
                <w:rFonts w:cs="Arial"/>
                <w:u w:val="single"/>
              </w:rPr>
              <w:fldChar w:fldCharType="begin">
                <w:ffData>
                  <w:name w:val="Text7"/>
                  <w:enabled/>
                  <w:calcOnExit w:val="0"/>
                  <w:textInput/>
                </w:ffData>
              </w:fldChar>
            </w:r>
            <w:bookmarkStart w:id="9" w:name="Text7"/>
            <w:r>
              <w:rPr>
                <w:rFonts w:cs="Arial"/>
                <w:u w:val="single"/>
              </w:rPr>
              <w:instrText xml:space="preserve"> FORMTEXT </w:instrText>
            </w:r>
            <w:r>
              <w:rPr>
                <w:rFonts w:cs="Arial"/>
                <w:u w:val="single"/>
              </w:rPr>
            </w:r>
            <w:r>
              <w:rPr>
                <w:rFonts w:cs="Arial"/>
                <w:u w:val="single"/>
              </w:rPr>
              <w:fldChar w:fldCharType="separate"/>
            </w:r>
            <w:r>
              <w:rPr>
                <w:rFonts w:cs="Arial"/>
                <w:noProof/>
                <w:u w:val="single"/>
              </w:rPr>
              <w:t> </w:t>
            </w:r>
            <w:r>
              <w:rPr>
                <w:rFonts w:cs="Arial"/>
                <w:noProof/>
                <w:u w:val="single"/>
              </w:rPr>
              <w:t> </w:t>
            </w:r>
            <w:r>
              <w:rPr>
                <w:rFonts w:cs="Arial"/>
                <w:noProof/>
                <w:u w:val="single"/>
              </w:rPr>
              <w:t> </w:t>
            </w:r>
            <w:r>
              <w:rPr>
                <w:rFonts w:cs="Arial"/>
                <w:noProof/>
                <w:u w:val="single"/>
              </w:rPr>
              <w:t> </w:t>
            </w:r>
            <w:r>
              <w:rPr>
                <w:rFonts w:cs="Arial"/>
                <w:noProof/>
                <w:u w:val="single"/>
              </w:rPr>
              <w:t> </w:t>
            </w:r>
            <w:r>
              <w:rPr>
                <w:rFonts w:cs="Arial"/>
                <w:u w:val="single"/>
              </w:rPr>
              <w:fldChar w:fldCharType="end"/>
            </w:r>
            <w:bookmarkEnd w:id="9"/>
            <w:r>
              <w:rPr>
                <w:rFonts w:cs="Arial"/>
              </w:rPr>
              <w:t>(m)</w:t>
            </w:r>
          </w:p>
          <w:p w14:paraId="1D578FF7" w14:textId="77777777" w:rsidR="00373AA0" w:rsidRDefault="00373AA0" w:rsidP="0013106F">
            <w:pPr>
              <w:tabs>
                <w:tab w:val="left" w:pos="884"/>
                <w:tab w:val="right" w:pos="2160"/>
              </w:tabs>
              <w:ind w:left="59"/>
              <w:rPr>
                <w:rFonts w:cs="Arial"/>
              </w:rPr>
            </w:pPr>
            <w:r>
              <w:rPr>
                <w:rFonts w:cs="Arial"/>
              </w:rPr>
              <w:t>V</w:t>
            </w:r>
            <w:r>
              <w:rPr>
                <w:rFonts w:cs="Arial"/>
                <w:vertAlign w:val="subscript"/>
              </w:rPr>
              <w:t>OFF</w:t>
            </w:r>
            <w:r>
              <w:rPr>
                <w:rFonts w:cs="Arial"/>
              </w:rPr>
              <w:t xml:space="preserve">= </w:t>
            </w:r>
            <w:r>
              <w:rPr>
                <w:rFonts w:cs="Arial"/>
              </w:rPr>
              <w:tab/>
            </w:r>
            <w:r>
              <w:rPr>
                <w:rFonts w:cs="Arial"/>
                <w:u w:val="single"/>
              </w:rPr>
              <w:fldChar w:fldCharType="begin">
                <w:ffData>
                  <w:name w:val="Text8"/>
                  <w:enabled/>
                  <w:calcOnExit w:val="0"/>
                  <w:textInput/>
                </w:ffData>
              </w:fldChar>
            </w:r>
            <w:bookmarkStart w:id="10" w:name="Text8"/>
            <w:r>
              <w:rPr>
                <w:rFonts w:cs="Arial"/>
                <w:u w:val="single"/>
              </w:rPr>
              <w:instrText xml:space="preserve"> FORMTEXT </w:instrText>
            </w:r>
            <w:r>
              <w:rPr>
                <w:rFonts w:cs="Arial"/>
                <w:u w:val="single"/>
              </w:rPr>
            </w:r>
            <w:r>
              <w:rPr>
                <w:rFonts w:cs="Arial"/>
                <w:u w:val="single"/>
              </w:rPr>
              <w:fldChar w:fldCharType="separate"/>
            </w:r>
            <w:r>
              <w:rPr>
                <w:rFonts w:cs="Arial"/>
                <w:noProof/>
                <w:u w:val="single"/>
              </w:rPr>
              <w:t> </w:t>
            </w:r>
            <w:r>
              <w:rPr>
                <w:rFonts w:cs="Arial"/>
                <w:noProof/>
                <w:u w:val="single"/>
              </w:rPr>
              <w:t> </w:t>
            </w:r>
            <w:r>
              <w:rPr>
                <w:rFonts w:cs="Arial"/>
                <w:noProof/>
                <w:u w:val="single"/>
              </w:rPr>
              <w:t> </w:t>
            </w:r>
            <w:r>
              <w:rPr>
                <w:rFonts w:cs="Arial"/>
                <w:noProof/>
                <w:u w:val="single"/>
              </w:rPr>
              <w:t> </w:t>
            </w:r>
            <w:r>
              <w:rPr>
                <w:rFonts w:cs="Arial"/>
                <w:noProof/>
                <w:u w:val="single"/>
              </w:rPr>
              <w:t> </w:t>
            </w:r>
            <w:r>
              <w:rPr>
                <w:rFonts w:cs="Arial"/>
                <w:u w:val="single"/>
              </w:rPr>
              <w:fldChar w:fldCharType="end"/>
            </w:r>
            <w:bookmarkEnd w:id="10"/>
            <w:r>
              <w:rPr>
                <w:rFonts w:cs="Arial"/>
              </w:rPr>
              <w:t>(m</w:t>
            </w:r>
            <w:r>
              <w:rPr>
                <w:rFonts w:cs="Arial"/>
                <w:vertAlign w:val="superscript"/>
              </w:rPr>
              <w:t>3</w:t>
            </w:r>
            <w:r>
              <w:rPr>
                <w:rFonts w:cs="Arial"/>
              </w:rPr>
              <w:t>)</w:t>
            </w:r>
          </w:p>
          <w:p w14:paraId="433AC75A" w14:textId="77777777" w:rsidR="00373AA0" w:rsidRDefault="00373AA0" w:rsidP="0013106F">
            <w:pPr>
              <w:tabs>
                <w:tab w:val="left" w:pos="884"/>
                <w:tab w:val="right" w:pos="2160"/>
              </w:tabs>
              <w:ind w:left="59"/>
              <w:rPr>
                <w:rFonts w:cs="Arial"/>
              </w:rPr>
            </w:pPr>
            <w:proofErr w:type="spellStart"/>
            <w:r>
              <w:rPr>
                <w:rFonts w:cs="Arial"/>
              </w:rPr>
              <w:t>WDm</w:t>
            </w:r>
            <w:proofErr w:type="spellEnd"/>
            <w:r>
              <w:rPr>
                <w:rFonts w:cs="Arial"/>
              </w:rPr>
              <w:t xml:space="preserve"> = </w:t>
            </w:r>
            <w:r>
              <w:rPr>
                <w:rFonts w:cs="Arial"/>
              </w:rPr>
              <w:tab/>
            </w:r>
            <w:r>
              <w:rPr>
                <w:rFonts w:cs="Arial"/>
                <w:u w:val="single"/>
              </w:rPr>
              <w:fldChar w:fldCharType="begin">
                <w:ffData>
                  <w:name w:val="Text9"/>
                  <w:enabled/>
                  <w:calcOnExit w:val="0"/>
                  <w:textInput/>
                </w:ffData>
              </w:fldChar>
            </w:r>
            <w:bookmarkStart w:id="11" w:name="Text9"/>
            <w:r>
              <w:rPr>
                <w:rFonts w:cs="Arial"/>
                <w:u w:val="single"/>
              </w:rPr>
              <w:instrText xml:space="preserve"> FORMTEXT </w:instrText>
            </w:r>
            <w:r>
              <w:rPr>
                <w:rFonts w:cs="Arial"/>
                <w:u w:val="single"/>
              </w:rPr>
            </w:r>
            <w:r>
              <w:rPr>
                <w:rFonts w:cs="Arial"/>
                <w:u w:val="single"/>
              </w:rPr>
              <w:fldChar w:fldCharType="separate"/>
            </w:r>
            <w:r>
              <w:rPr>
                <w:rFonts w:cs="Arial"/>
                <w:noProof/>
                <w:u w:val="single"/>
              </w:rPr>
              <w:t> </w:t>
            </w:r>
            <w:r>
              <w:rPr>
                <w:rFonts w:cs="Arial"/>
                <w:noProof/>
                <w:u w:val="single"/>
              </w:rPr>
              <w:t> </w:t>
            </w:r>
            <w:r>
              <w:rPr>
                <w:rFonts w:cs="Arial"/>
                <w:noProof/>
                <w:u w:val="single"/>
              </w:rPr>
              <w:t> </w:t>
            </w:r>
            <w:r>
              <w:rPr>
                <w:rFonts w:cs="Arial"/>
                <w:noProof/>
                <w:u w:val="single"/>
              </w:rPr>
              <w:t> </w:t>
            </w:r>
            <w:r>
              <w:rPr>
                <w:rFonts w:cs="Arial"/>
                <w:noProof/>
                <w:u w:val="single"/>
              </w:rPr>
              <w:t> </w:t>
            </w:r>
            <w:r>
              <w:rPr>
                <w:rFonts w:cs="Arial"/>
                <w:u w:val="single"/>
              </w:rPr>
              <w:fldChar w:fldCharType="end"/>
            </w:r>
            <w:bookmarkEnd w:id="11"/>
            <w:r>
              <w:rPr>
                <w:rFonts w:cs="Arial"/>
              </w:rPr>
              <w:t>(mm)</w:t>
            </w:r>
          </w:p>
          <w:p w14:paraId="40FEB29E" w14:textId="77777777" w:rsidR="00373AA0" w:rsidRDefault="00373AA0" w:rsidP="0013106F">
            <w:pPr>
              <w:tabs>
                <w:tab w:val="left" w:pos="884"/>
                <w:tab w:val="right" w:pos="2160"/>
              </w:tabs>
              <w:ind w:left="59"/>
              <w:rPr>
                <w:rFonts w:cs="Arial"/>
              </w:rPr>
            </w:pPr>
            <w:proofErr w:type="spellStart"/>
            <w:r>
              <w:rPr>
                <w:rFonts w:cs="Arial"/>
              </w:rPr>
              <w:t>WDp</w:t>
            </w:r>
            <w:proofErr w:type="spellEnd"/>
            <w:r>
              <w:rPr>
                <w:rFonts w:cs="Arial"/>
              </w:rPr>
              <w:t xml:space="preserve"> = </w:t>
            </w:r>
            <w:r>
              <w:rPr>
                <w:rFonts w:cs="Arial"/>
              </w:rPr>
              <w:tab/>
            </w:r>
            <w:r>
              <w:rPr>
                <w:rFonts w:cs="Arial"/>
                <w:u w:val="single"/>
              </w:rPr>
              <w:fldChar w:fldCharType="begin">
                <w:ffData>
                  <w:name w:val="Text10"/>
                  <w:enabled/>
                  <w:calcOnExit w:val="0"/>
                  <w:textInput/>
                </w:ffData>
              </w:fldChar>
            </w:r>
            <w:bookmarkStart w:id="12" w:name="Text10"/>
            <w:r>
              <w:rPr>
                <w:rFonts w:cs="Arial"/>
                <w:u w:val="single"/>
              </w:rPr>
              <w:instrText xml:space="preserve"> FORMTEXT </w:instrText>
            </w:r>
            <w:r>
              <w:rPr>
                <w:rFonts w:cs="Arial"/>
                <w:u w:val="single"/>
              </w:rPr>
            </w:r>
            <w:r>
              <w:rPr>
                <w:rFonts w:cs="Arial"/>
                <w:u w:val="single"/>
              </w:rPr>
              <w:fldChar w:fldCharType="separate"/>
            </w:r>
            <w:r>
              <w:rPr>
                <w:rFonts w:cs="Arial"/>
                <w:noProof/>
                <w:u w:val="single"/>
              </w:rPr>
              <w:t> </w:t>
            </w:r>
            <w:r>
              <w:rPr>
                <w:rFonts w:cs="Arial"/>
                <w:noProof/>
                <w:u w:val="single"/>
              </w:rPr>
              <w:t> </w:t>
            </w:r>
            <w:r>
              <w:rPr>
                <w:rFonts w:cs="Arial"/>
                <w:noProof/>
                <w:u w:val="single"/>
              </w:rPr>
              <w:t> </w:t>
            </w:r>
            <w:r>
              <w:rPr>
                <w:rFonts w:cs="Arial"/>
                <w:noProof/>
                <w:u w:val="single"/>
              </w:rPr>
              <w:t> </w:t>
            </w:r>
            <w:r>
              <w:rPr>
                <w:rFonts w:cs="Arial"/>
                <w:noProof/>
                <w:u w:val="single"/>
              </w:rPr>
              <w:t> </w:t>
            </w:r>
            <w:r>
              <w:rPr>
                <w:rFonts w:cs="Arial"/>
                <w:u w:val="single"/>
              </w:rPr>
              <w:fldChar w:fldCharType="end"/>
            </w:r>
            <w:bookmarkEnd w:id="12"/>
            <w:r>
              <w:rPr>
                <w:rFonts w:cs="Arial"/>
              </w:rPr>
              <w:t>(m)</w:t>
            </w:r>
          </w:p>
          <w:p w14:paraId="061738F5" w14:textId="77777777" w:rsidR="00373AA0" w:rsidRDefault="00373AA0" w:rsidP="0013106F">
            <w:pPr>
              <w:tabs>
                <w:tab w:val="left" w:pos="884"/>
                <w:tab w:val="left" w:pos="1735"/>
              </w:tabs>
              <w:rPr>
                <w:rFonts w:cs="Arial"/>
              </w:rPr>
            </w:pPr>
          </w:p>
        </w:tc>
        <w:tc>
          <w:tcPr>
            <w:tcW w:w="2268" w:type="dxa"/>
            <w:tcBorders>
              <w:top w:val="single" w:sz="4" w:space="0" w:color="auto"/>
              <w:left w:val="single" w:sz="4" w:space="0" w:color="auto"/>
              <w:bottom w:val="single" w:sz="4" w:space="0" w:color="auto"/>
              <w:right w:val="single" w:sz="4" w:space="0" w:color="auto"/>
            </w:tcBorders>
          </w:tcPr>
          <w:p w14:paraId="43F0D583"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93BD983" w14:textId="77777777" w:rsidR="00373AA0" w:rsidRDefault="00373AA0" w:rsidP="0013106F">
            <w:pPr>
              <w:ind w:left="59"/>
              <w:rPr>
                <w:rFonts w:cs="Arial"/>
              </w:rPr>
            </w:pPr>
          </w:p>
          <w:p w14:paraId="58141EAD" w14:textId="77777777" w:rsidR="00373AA0" w:rsidRDefault="00373AA0" w:rsidP="0013106F">
            <w:pPr>
              <w:ind w:left="59"/>
              <w:rPr>
                <w:rFonts w:cs="Arial"/>
              </w:rPr>
            </w:pPr>
          </w:p>
          <w:p w14:paraId="16E9B382" w14:textId="77777777" w:rsidR="00373AA0" w:rsidRDefault="00373AA0" w:rsidP="0013106F">
            <w:pPr>
              <w:ind w:left="59"/>
              <w:rPr>
                <w:rFonts w:cs="Arial"/>
              </w:rPr>
            </w:pPr>
          </w:p>
          <w:p w14:paraId="1E9841D8"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222B71C" w14:textId="77777777" w:rsidR="00373AA0" w:rsidRDefault="00373AA0" w:rsidP="0013106F">
            <w:pPr>
              <w:ind w:left="59"/>
              <w:rPr>
                <w:rFonts w:cs="Arial"/>
              </w:rPr>
            </w:pPr>
          </w:p>
          <w:p w14:paraId="18D79D7E" w14:textId="77777777" w:rsidR="00373AA0" w:rsidRDefault="00373AA0" w:rsidP="0013106F">
            <w:pPr>
              <w:ind w:left="59"/>
              <w:rPr>
                <w:rFonts w:cs="Arial"/>
              </w:rPr>
            </w:pPr>
          </w:p>
          <w:p w14:paraId="22C1A8F7"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7A7BDC6D" w14:textId="77777777" w:rsidR="00373AA0" w:rsidRDefault="00373AA0" w:rsidP="0013106F">
            <w:pPr>
              <w:ind w:left="59"/>
              <w:rPr>
                <w:rFonts w:cs="Arial"/>
              </w:rPr>
            </w:pPr>
          </w:p>
          <w:p w14:paraId="7CC4337C" w14:textId="77777777" w:rsidR="00373AA0" w:rsidRDefault="00373AA0" w:rsidP="0013106F">
            <w:pPr>
              <w:ind w:left="59"/>
              <w:rPr>
                <w:rFonts w:cs="Arial"/>
              </w:rPr>
            </w:pPr>
          </w:p>
          <w:p w14:paraId="0DF81FD9" w14:textId="77777777" w:rsidR="00373AA0" w:rsidRDefault="00373AA0" w:rsidP="0013106F">
            <w:pPr>
              <w:ind w:left="59"/>
              <w:rPr>
                <w:rFonts w:cs="Arial"/>
              </w:rPr>
            </w:pPr>
          </w:p>
          <w:p w14:paraId="02EA8ECB" w14:textId="77777777" w:rsidR="00373AA0" w:rsidRDefault="00373AA0" w:rsidP="0013106F">
            <w:pPr>
              <w:ind w:left="59"/>
              <w:rPr>
                <w:rFonts w:cs="Arial"/>
              </w:rPr>
            </w:pPr>
          </w:p>
          <w:p w14:paraId="7B74B5BE" w14:textId="77777777" w:rsidR="00373AA0" w:rsidRDefault="00373AA0" w:rsidP="0013106F">
            <w:pPr>
              <w:ind w:left="59"/>
              <w:rPr>
                <w:rFonts w:cs="Arial"/>
              </w:rPr>
            </w:pPr>
          </w:p>
          <w:p w14:paraId="476D3C7A" w14:textId="77777777" w:rsidR="00373AA0" w:rsidRDefault="00373AA0" w:rsidP="0013106F">
            <w:pPr>
              <w:ind w:left="59"/>
              <w:rPr>
                <w:rFonts w:cs="Arial"/>
              </w:rPr>
            </w:pPr>
          </w:p>
          <w:p w14:paraId="44B5E7DE" w14:textId="77777777" w:rsidR="00373AA0" w:rsidRDefault="00373AA0" w:rsidP="0013106F">
            <w:pPr>
              <w:ind w:left="59"/>
              <w:rPr>
                <w:rFonts w:cs="Arial"/>
              </w:rPr>
            </w:pPr>
          </w:p>
        </w:tc>
      </w:tr>
      <w:tr w:rsidR="00373AA0" w14:paraId="6CB58BD7" w14:textId="77777777" w:rsidTr="0013106F">
        <w:tc>
          <w:tcPr>
            <w:tcW w:w="4537" w:type="dxa"/>
            <w:tcBorders>
              <w:top w:val="single" w:sz="4" w:space="0" w:color="auto"/>
              <w:left w:val="single" w:sz="4" w:space="0" w:color="auto"/>
              <w:bottom w:val="single" w:sz="4" w:space="0" w:color="auto"/>
              <w:right w:val="single" w:sz="4" w:space="0" w:color="auto"/>
            </w:tcBorders>
          </w:tcPr>
          <w:p w14:paraId="67FD113F" w14:textId="77777777" w:rsidR="00373AA0" w:rsidRDefault="00373AA0" w:rsidP="0013106F">
            <w:pPr>
              <w:ind w:left="432" w:hanging="360"/>
              <w:rPr>
                <w:rFonts w:cs="Arial"/>
              </w:rPr>
            </w:pPr>
          </w:p>
          <w:p w14:paraId="728B995E" w14:textId="77777777" w:rsidR="00373AA0" w:rsidRDefault="00373AA0" w:rsidP="0013106F">
            <w:pPr>
              <w:ind w:left="432" w:hanging="360"/>
              <w:rPr>
                <w:rFonts w:cs="Arial"/>
              </w:rPr>
            </w:pPr>
            <w:r>
              <w:rPr>
                <w:rFonts w:cs="Arial"/>
              </w:rPr>
              <w:lastRenderedPageBreak/>
              <w:t>1.4 Were water-based drilling fluids used (gel chemical drilling fluid system)?</w:t>
            </w:r>
          </w:p>
          <w:p w14:paraId="7087922C" w14:textId="77777777" w:rsidR="00373AA0" w:rsidRDefault="00373AA0" w:rsidP="0013106F">
            <w:pPr>
              <w:ind w:left="53"/>
              <w:rPr>
                <w:rFonts w:cs="Arial"/>
              </w:rPr>
            </w:pPr>
          </w:p>
          <w:p w14:paraId="1BFF98E6" w14:textId="77777777" w:rsidR="00373AA0" w:rsidRDefault="00373AA0" w:rsidP="0013106F">
            <w:pPr>
              <w:pStyle w:val="BodyTextIndent3"/>
            </w:pPr>
            <w:r>
              <w:t>If Yes, were all or part of the wastes disposed of on-site?</w:t>
            </w:r>
          </w:p>
          <w:p w14:paraId="37996D39" w14:textId="77777777" w:rsidR="00373AA0" w:rsidRDefault="00373AA0" w:rsidP="0013106F">
            <w:pPr>
              <w:pStyle w:val="BodyTextIndent3"/>
            </w:pPr>
          </w:p>
        </w:tc>
        <w:tc>
          <w:tcPr>
            <w:tcW w:w="2552" w:type="dxa"/>
            <w:tcBorders>
              <w:top w:val="single" w:sz="4" w:space="0" w:color="auto"/>
              <w:left w:val="single" w:sz="4" w:space="0" w:color="auto"/>
              <w:bottom w:val="single" w:sz="4" w:space="0" w:color="auto"/>
              <w:right w:val="single" w:sz="4" w:space="0" w:color="auto"/>
            </w:tcBorders>
          </w:tcPr>
          <w:p w14:paraId="13FFE9FE" w14:textId="77777777" w:rsidR="00373AA0" w:rsidRDefault="00373AA0" w:rsidP="0013106F">
            <w:pPr>
              <w:ind w:left="59"/>
              <w:rPr>
                <w:rFonts w:cs="Arial"/>
              </w:rPr>
            </w:pPr>
          </w:p>
          <w:p w14:paraId="5BC07749" w14:textId="77777777" w:rsidR="00373AA0" w:rsidRDefault="00373AA0" w:rsidP="0013106F">
            <w:pPr>
              <w:ind w:left="59"/>
              <w:rPr>
                <w:rFonts w:cs="Arial"/>
              </w:rPr>
            </w:pPr>
            <w:r>
              <w:rPr>
                <w:rFonts w:cs="Arial"/>
              </w:rPr>
              <w:lastRenderedPageBreak/>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01AD0656" w14:textId="77777777" w:rsidR="00373AA0" w:rsidRDefault="00373AA0" w:rsidP="0013106F">
            <w:pPr>
              <w:ind w:left="59"/>
              <w:rPr>
                <w:rFonts w:cs="Arial"/>
              </w:rPr>
            </w:pPr>
          </w:p>
          <w:p w14:paraId="65D8CA69" w14:textId="77777777" w:rsidR="00373AA0" w:rsidRDefault="00373AA0" w:rsidP="0013106F">
            <w:pPr>
              <w:ind w:left="59"/>
              <w:rPr>
                <w:rFonts w:cs="Arial"/>
              </w:rPr>
            </w:pPr>
          </w:p>
          <w:p w14:paraId="48DA0EB0"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tc>
        <w:tc>
          <w:tcPr>
            <w:tcW w:w="2268" w:type="dxa"/>
            <w:tcBorders>
              <w:top w:val="single" w:sz="4" w:space="0" w:color="auto"/>
              <w:left w:val="single" w:sz="4" w:space="0" w:color="auto"/>
              <w:bottom w:val="single" w:sz="4" w:space="0" w:color="auto"/>
              <w:right w:val="single" w:sz="4" w:space="0" w:color="auto"/>
            </w:tcBorders>
          </w:tcPr>
          <w:p w14:paraId="70726009" w14:textId="77777777" w:rsidR="00373AA0" w:rsidRDefault="00373AA0" w:rsidP="0013106F">
            <w:pPr>
              <w:ind w:left="59"/>
              <w:rPr>
                <w:rFonts w:cs="Arial"/>
              </w:rPr>
            </w:pPr>
          </w:p>
          <w:p w14:paraId="6EDB1AE6" w14:textId="77777777" w:rsidR="00373AA0" w:rsidRDefault="00373AA0" w:rsidP="0013106F">
            <w:pPr>
              <w:ind w:left="59"/>
              <w:rPr>
                <w:rFonts w:cs="Arial"/>
              </w:rPr>
            </w:pPr>
            <w:r>
              <w:rPr>
                <w:rFonts w:cs="Arial"/>
              </w:rPr>
              <w:lastRenderedPageBreak/>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66A3DD77" w14:textId="77777777" w:rsidR="00373AA0" w:rsidRDefault="00373AA0" w:rsidP="0013106F">
            <w:pPr>
              <w:ind w:left="59"/>
              <w:rPr>
                <w:rFonts w:cs="Arial"/>
              </w:rPr>
            </w:pPr>
          </w:p>
          <w:p w14:paraId="37741E6F" w14:textId="77777777" w:rsidR="00373AA0" w:rsidRDefault="00373AA0" w:rsidP="0013106F">
            <w:pPr>
              <w:ind w:left="59"/>
              <w:rPr>
                <w:rFonts w:cs="Arial"/>
              </w:rPr>
            </w:pPr>
          </w:p>
          <w:p w14:paraId="7CC059FE"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7A496506" w14:textId="77777777" w:rsidR="00373AA0" w:rsidRDefault="00373AA0" w:rsidP="0013106F">
            <w:pPr>
              <w:ind w:left="59"/>
              <w:rPr>
                <w:rFonts w:cs="Arial"/>
              </w:rPr>
            </w:pPr>
          </w:p>
        </w:tc>
      </w:tr>
      <w:tr w:rsidR="00373AA0" w14:paraId="5FEF2D17" w14:textId="77777777" w:rsidTr="0013106F">
        <w:tc>
          <w:tcPr>
            <w:tcW w:w="4537" w:type="dxa"/>
            <w:tcBorders>
              <w:top w:val="single" w:sz="4" w:space="0" w:color="auto"/>
              <w:left w:val="single" w:sz="4" w:space="0" w:color="auto"/>
              <w:bottom w:val="single" w:sz="4" w:space="0" w:color="auto"/>
              <w:right w:val="single" w:sz="4" w:space="0" w:color="auto"/>
            </w:tcBorders>
          </w:tcPr>
          <w:p w14:paraId="0BC2B045" w14:textId="77777777" w:rsidR="00373AA0" w:rsidRDefault="00373AA0" w:rsidP="0013106F">
            <w:pPr>
              <w:ind w:left="432" w:hanging="360"/>
              <w:rPr>
                <w:rFonts w:cs="Arial"/>
              </w:rPr>
            </w:pPr>
          </w:p>
          <w:p w14:paraId="46F0EF9A" w14:textId="77777777" w:rsidR="00373AA0" w:rsidRDefault="00373AA0" w:rsidP="0013106F">
            <w:pPr>
              <w:ind w:left="432" w:hanging="360"/>
              <w:rPr>
                <w:rFonts w:cs="Arial"/>
              </w:rPr>
            </w:pPr>
            <w:r>
              <w:rPr>
                <w:rFonts w:cs="Arial"/>
              </w:rPr>
              <w:t xml:space="preserve">1.5 Was the drilling fluid described as an advanced gel chemical system? </w:t>
            </w:r>
          </w:p>
          <w:p w14:paraId="2424CB0D" w14:textId="77777777" w:rsidR="00373AA0" w:rsidRDefault="00373AA0" w:rsidP="0013106F">
            <w:pPr>
              <w:ind w:left="53"/>
              <w:rPr>
                <w:rFonts w:cs="Arial"/>
              </w:rPr>
            </w:pPr>
          </w:p>
          <w:p w14:paraId="328E7EFA" w14:textId="77777777" w:rsidR="00373AA0" w:rsidRDefault="00373AA0" w:rsidP="0013106F">
            <w:pPr>
              <w:ind w:left="460"/>
              <w:rPr>
                <w:rFonts w:cs="Arial"/>
              </w:rPr>
            </w:pPr>
            <w:r>
              <w:rPr>
                <w:rFonts w:cs="Arial"/>
              </w:rPr>
              <w:t xml:space="preserve">If </w:t>
            </w:r>
            <w:proofErr w:type="gramStart"/>
            <w:r>
              <w:rPr>
                <w:rFonts w:cs="Arial"/>
              </w:rPr>
              <w:t>Yes</w:t>
            </w:r>
            <w:proofErr w:type="gramEnd"/>
            <w:r>
              <w:rPr>
                <w:rFonts w:cs="Arial"/>
              </w:rPr>
              <w:t xml:space="preserve">, were all or part of the wastes disposed of on-site before November 1, 2012? </w:t>
            </w:r>
          </w:p>
          <w:p w14:paraId="1FA9FAB7" w14:textId="77777777" w:rsidR="00373AA0" w:rsidRDefault="00373AA0" w:rsidP="0013106F">
            <w:pPr>
              <w:ind w:left="460"/>
              <w:rPr>
                <w:rFonts w:cs="Arial"/>
              </w:rPr>
            </w:pPr>
          </w:p>
          <w:p w14:paraId="5703F34E" w14:textId="77777777" w:rsidR="00373AA0" w:rsidRDefault="00373AA0" w:rsidP="0013106F">
            <w:pPr>
              <w:ind w:left="460"/>
              <w:rPr>
                <w:rFonts w:cs="Arial"/>
              </w:rPr>
            </w:pPr>
            <w:r>
              <w:rPr>
                <w:rFonts w:cs="Arial"/>
              </w:rPr>
              <w:t>If wastes were disposed of on-site before November 1, 2012, was the disposal done in complianc</w:t>
            </w:r>
            <w:r w:rsidR="001B0A13">
              <w:rPr>
                <w:rFonts w:cs="Arial"/>
              </w:rPr>
              <w:t>e with an approval from the AER</w:t>
            </w:r>
            <w:r>
              <w:rPr>
                <w:rFonts w:cs="Arial"/>
              </w:rPr>
              <w:t xml:space="preserve">? </w:t>
            </w:r>
          </w:p>
          <w:p w14:paraId="4D99D359" w14:textId="77777777" w:rsidR="00373AA0" w:rsidRDefault="00373AA0" w:rsidP="0013106F">
            <w:pPr>
              <w:pStyle w:val="BodyTextIndent3"/>
              <w:rPr>
                <w:rFonts w:ascii="Trebuchet MS" w:hAnsi="Trebuchet MS"/>
              </w:rPr>
            </w:pPr>
          </w:p>
        </w:tc>
        <w:tc>
          <w:tcPr>
            <w:tcW w:w="2552" w:type="dxa"/>
            <w:tcBorders>
              <w:top w:val="single" w:sz="4" w:space="0" w:color="auto"/>
              <w:left w:val="single" w:sz="4" w:space="0" w:color="auto"/>
              <w:bottom w:val="single" w:sz="4" w:space="0" w:color="auto"/>
              <w:right w:val="single" w:sz="4" w:space="0" w:color="auto"/>
            </w:tcBorders>
          </w:tcPr>
          <w:p w14:paraId="214DD945" w14:textId="77777777" w:rsidR="00373AA0" w:rsidRDefault="00373AA0" w:rsidP="0013106F">
            <w:pPr>
              <w:ind w:left="59"/>
              <w:rPr>
                <w:rFonts w:cs="Arial"/>
              </w:rPr>
            </w:pPr>
          </w:p>
          <w:p w14:paraId="42950109"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69558F5B" w14:textId="77777777" w:rsidR="00373AA0" w:rsidRDefault="00373AA0" w:rsidP="0013106F">
            <w:pPr>
              <w:rPr>
                <w:rFonts w:cs="Arial"/>
              </w:rPr>
            </w:pPr>
          </w:p>
          <w:p w14:paraId="12699524" w14:textId="77777777" w:rsidR="00373AA0" w:rsidRDefault="00373AA0" w:rsidP="0013106F">
            <w:pPr>
              <w:ind w:left="59"/>
              <w:rPr>
                <w:rFonts w:cs="Arial"/>
              </w:rPr>
            </w:pPr>
          </w:p>
          <w:p w14:paraId="778B3BF3"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3387CA1F" w14:textId="77777777" w:rsidR="00373AA0" w:rsidRDefault="00373AA0" w:rsidP="0013106F">
            <w:pPr>
              <w:ind w:left="59"/>
              <w:rPr>
                <w:rFonts w:cs="Arial"/>
              </w:rPr>
            </w:pPr>
          </w:p>
          <w:p w14:paraId="7B61D004" w14:textId="77777777" w:rsidR="00373AA0" w:rsidRDefault="00373AA0" w:rsidP="0013106F">
            <w:pPr>
              <w:ind w:left="59"/>
              <w:rPr>
                <w:rFonts w:cs="Arial"/>
              </w:rPr>
            </w:pPr>
          </w:p>
          <w:p w14:paraId="7276119A" w14:textId="77777777" w:rsidR="00373AA0" w:rsidRDefault="00373AA0" w:rsidP="0013106F">
            <w:pPr>
              <w:ind w:left="59"/>
              <w:rPr>
                <w:rFonts w:cs="Arial"/>
              </w:rPr>
            </w:pPr>
          </w:p>
          <w:p w14:paraId="368E2D5E"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Approval and post-disposal sampling results must be retained on file and provided to </w:t>
            </w:r>
            <w:r w:rsidR="001B0A13">
              <w:rPr>
                <w:rFonts w:cs="Arial"/>
              </w:rPr>
              <w:t>the AER</w:t>
            </w:r>
            <w:r>
              <w:rPr>
                <w:rFonts w:cs="Arial"/>
              </w:rPr>
              <w:t xml:space="preserve"> upon request.</w:t>
            </w:r>
          </w:p>
          <w:p w14:paraId="076F42B2" w14:textId="77777777" w:rsidR="00373AA0" w:rsidRDefault="00373AA0" w:rsidP="0013106F">
            <w:pPr>
              <w:ind w:left="59"/>
              <w:rPr>
                <w:rFonts w:cs="Arial"/>
              </w:rPr>
            </w:pPr>
          </w:p>
        </w:tc>
        <w:tc>
          <w:tcPr>
            <w:tcW w:w="2268" w:type="dxa"/>
            <w:tcBorders>
              <w:top w:val="single" w:sz="4" w:space="0" w:color="auto"/>
              <w:left w:val="single" w:sz="4" w:space="0" w:color="auto"/>
              <w:bottom w:val="single" w:sz="4" w:space="0" w:color="auto"/>
              <w:right w:val="single" w:sz="4" w:space="0" w:color="auto"/>
            </w:tcBorders>
          </w:tcPr>
          <w:p w14:paraId="525E6E72" w14:textId="77777777" w:rsidR="00373AA0" w:rsidRDefault="00373AA0" w:rsidP="0013106F">
            <w:pPr>
              <w:ind w:left="59"/>
              <w:rPr>
                <w:rFonts w:cs="Arial"/>
              </w:rPr>
            </w:pPr>
          </w:p>
          <w:p w14:paraId="0BBFE5B5"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BDBFF82" w14:textId="77777777" w:rsidR="00373AA0" w:rsidRDefault="00373AA0" w:rsidP="0013106F">
            <w:pPr>
              <w:ind w:left="59"/>
              <w:rPr>
                <w:rFonts w:cs="Arial"/>
              </w:rPr>
            </w:pPr>
          </w:p>
          <w:p w14:paraId="21E60541" w14:textId="77777777" w:rsidR="00373AA0" w:rsidRDefault="00373AA0" w:rsidP="0013106F">
            <w:pPr>
              <w:rPr>
                <w:rFonts w:cs="Arial"/>
              </w:rPr>
            </w:pPr>
          </w:p>
          <w:p w14:paraId="10645F17"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75A0ABFA" w14:textId="77777777" w:rsidR="00373AA0" w:rsidRDefault="00373AA0" w:rsidP="0013106F">
            <w:pPr>
              <w:ind w:left="59"/>
              <w:rPr>
                <w:rFonts w:cs="Arial"/>
              </w:rPr>
            </w:pPr>
          </w:p>
          <w:p w14:paraId="2FF27F9F" w14:textId="77777777" w:rsidR="00373AA0" w:rsidRDefault="00373AA0" w:rsidP="0013106F">
            <w:pPr>
              <w:ind w:left="59"/>
              <w:rPr>
                <w:rFonts w:cs="Arial"/>
              </w:rPr>
            </w:pPr>
          </w:p>
          <w:p w14:paraId="0516BC86" w14:textId="77777777" w:rsidR="00373AA0" w:rsidRDefault="00373AA0" w:rsidP="0013106F">
            <w:pPr>
              <w:ind w:left="317" w:hanging="258"/>
              <w:rPr>
                <w:rFonts w:cs="Arial"/>
              </w:rPr>
            </w:pPr>
          </w:p>
          <w:p w14:paraId="544B1847" w14:textId="77777777" w:rsidR="00373AA0" w:rsidRDefault="00373AA0" w:rsidP="0013106F">
            <w:pPr>
              <w:ind w:left="317" w:hanging="258"/>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Compliance Option Two or Three Required</w:t>
            </w:r>
          </w:p>
        </w:tc>
      </w:tr>
      <w:tr w:rsidR="00373AA0" w14:paraId="597877AF" w14:textId="77777777" w:rsidTr="0013106F">
        <w:trPr>
          <w:trHeight w:val="1772"/>
        </w:trPr>
        <w:tc>
          <w:tcPr>
            <w:tcW w:w="4537" w:type="dxa"/>
            <w:tcBorders>
              <w:top w:val="single" w:sz="4" w:space="0" w:color="auto"/>
              <w:left w:val="single" w:sz="4" w:space="0" w:color="auto"/>
              <w:bottom w:val="single" w:sz="4" w:space="0" w:color="auto"/>
              <w:right w:val="single" w:sz="4" w:space="0" w:color="auto"/>
            </w:tcBorders>
          </w:tcPr>
          <w:p w14:paraId="75A1A843" w14:textId="77777777" w:rsidR="00373AA0" w:rsidRDefault="00373AA0" w:rsidP="0013106F">
            <w:pPr>
              <w:ind w:left="432" w:hanging="360"/>
              <w:rPr>
                <w:rFonts w:cs="Arial"/>
              </w:rPr>
            </w:pPr>
          </w:p>
          <w:p w14:paraId="55C11B88" w14:textId="77777777" w:rsidR="00373AA0" w:rsidRDefault="00373AA0" w:rsidP="0013106F">
            <w:pPr>
              <w:ind w:left="432" w:hanging="360"/>
              <w:rPr>
                <w:rFonts w:cs="Arial"/>
              </w:rPr>
            </w:pPr>
            <w:r>
              <w:rPr>
                <w:rFonts w:cs="Arial"/>
              </w:rPr>
              <w:t xml:space="preserve">1.6 Is a mud list available and can all the additives on the mud list be identified and described? </w:t>
            </w:r>
          </w:p>
          <w:p w14:paraId="6C4A20B9" w14:textId="77777777" w:rsidR="00373AA0" w:rsidRDefault="00373AA0" w:rsidP="0013106F">
            <w:pPr>
              <w:ind w:left="432" w:hanging="360"/>
              <w:rPr>
                <w:rFonts w:cs="Arial"/>
              </w:rPr>
            </w:pPr>
          </w:p>
          <w:p w14:paraId="72D63DC2" w14:textId="77777777" w:rsidR="00373AA0" w:rsidRDefault="00373AA0" w:rsidP="0013106F">
            <w:pPr>
              <w:ind w:left="318"/>
              <w:rPr>
                <w:rFonts w:cs="Arial"/>
              </w:rPr>
            </w:pPr>
            <w:r>
              <w:t>Record the additives and their description (e.g., chrome-free lignosulfonate, aldehyde-based bactericide, etc.) on the attached form.</w:t>
            </w:r>
            <w:r>
              <w:rPr>
                <w:rFonts w:cs="Arial"/>
              </w:rPr>
              <w:t xml:space="preserve"> </w:t>
            </w:r>
          </w:p>
          <w:p w14:paraId="200C32B1" w14:textId="77777777" w:rsidR="00373AA0" w:rsidRDefault="00373AA0" w:rsidP="0013106F">
            <w:pPr>
              <w:ind w:left="53"/>
              <w:rPr>
                <w:rFonts w:cs="Arial"/>
              </w:rPr>
            </w:pPr>
          </w:p>
        </w:tc>
        <w:tc>
          <w:tcPr>
            <w:tcW w:w="2552" w:type="dxa"/>
            <w:tcBorders>
              <w:top w:val="single" w:sz="4" w:space="0" w:color="auto"/>
              <w:left w:val="single" w:sz="4" w:space="0" w:color="auto"/>
              <w:bottom w:val="single" w:sz="4" w:space="0" w:color="auto"/>
              <w:right w:val="single" w:sz="4" w:space="0" w:color="auto"/>
            </w:tcBorders>
          </w:tcPr>
          <w:p w14:paraId="0F01637B" w14:textId="77777777" w:rsidR="00373AA0" w:rsidRDefault="00373AA0" w:rsidP="0013106F">
            <w:pPr>
              <w:ind w:left="59"/>
              <w:rPr>
                <w:rFonts w:cs="Arial"/>
              </w:rPr>
            </w:pPr>
          </w:p>
          <w:p w14:paraId="43521B7B"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68" w:type="dxa"/>
            <w:tcBorders>
              <w:top w:val="single" w:sz="4" w:space="0" w:color="auto"/>
              <w:left w:val="single" w:sz="4" w:space="0" w:color="auto"/>
              <w:bottom w:val="single" w:sz="4" w:space="0" w:color="auto"/>
              <w:right w:val="single" w:sz="4" w:space="0" w:color="auto"/>
            </w:tcBorders>
          </w:tcPr>
          <w:p w14:paraId="3FF5278F" w14:textId="77777777" w:rsidR="00373AA0" w:rsidRDefault="00373AA0" w:rsidP="0013106F">
            <w:pPr>
              <w:ind w:left="59"/>
              <w:rPr>
                <w:rFonts w:cs="Arial"/>
              </w:rPr>
            </w:pPr>
          </w:p>
          <w:p w14:paraId="3AFB65AD"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20D89F37" w14:textId="77777777" w:rsidTr="0013106F">
        <w:tc>
          <w:tcPr>
            <w:tcW w:w="4537" w:type="dxa"/>
            <w:tcBorders>
              <w:top w:val="single" w:sz="4" w:space="0" w:color="auto"/>
              <w:left w:val="single" w:sz="4" w:space="0" w:color="auto"/>
              <w:bottom w:val="single" w:sz="4" w:space="0" w:color="auto"/>
              <w:right w:val="single" w:sz="4" w:space="0" w:color="auto"/>
            </w:tcBorders>
          </w:tcPr>
          <w:p w14:paraId="7D946C9B" w14:textId="77777777" w:rsidR="00373AA0" w:rsidRDefault="00373AA0" w:rsidP="0013106F">
            <w:pPr>
              <w:ind w:left="53"/>
              <w:rPr>
                <w:rFonts w:cs="Arial"/>
              </w:rPr>
            </w:pPr>
          </w:p>
          <w:p w14:paraId="42177610" w14:textId="77777777" w:rsidR="00373AA0" w:rsidRDefault="00373AA0" w:rsidP="0013106F">
            <w:pPr>
              <w:ind w:left="432" w:hanging="360"/>
            </w:pPr>
            <w:r>
              <w:t xml:space="preserve">1.7 </w:t>
            </w:r>
            <w:r w:rsidRPr="0048284C">
              <w:t>For mix-bury-cover disposal, was the disposal completed before November 1, 2012?</w:t>
            </w:r>
          </w:p>
          <w:p w14:paraId="1919121E" w14:textId="77777777" w:rsidR="00373AA0" w:rsidRDefault="00373AA0" w:rsidP="0013106F">
            <w:pPr>
              <w:ind w:left="432" w:hanging="360"/>
            </w:pPr>
          </w:p>
          <w:p w14:paraId="71D8B541" w14:textId="77777777" w:rsidR="00373AA0" w:rsidRDefault="00373AA0" w:rsidP="0013106F">
            <w:pPr>
              <w:ind w:left="432" w:hanging="360"/>
            </w:pPr>
            <w:r>
              <w:tab/>
              <w:t xml:space="preserve">If </w:t>
            </w:r>
            <w:proofErr w:type="gramStart"/>
            <w:r>
              <w:t>Yes</w:t>
            </w:r>
            <w:proofErr w:type="gramEnd"/>
            <w:r>
              <w:t>, was calculated or measured post-disposal chloride concentration 800 mg/kg or less?</w:t>
            </w:r>
          </w:p>
          <w:p w14:paraId="21AE6CD6" w14:textId="77777777" w:rsidR="00373AA0" w:rsidRDefault="00373AA0" w:rsidP="0013106F">
            <w:pPr>
              <w:ind w:left="432" w:hanging="360"/>
            </w:pPr>
            <w:r>
              <w:tab/>
            </w:r>
          </w:p>
        </w:tc>
        <w:tc>
          <w:tcPr>
            <w:tcW w:w="2552" w:type="dxa"/>
            <w:tcBorders>
              <w:top w:val="single" w:sz="4" w:space="0" w:color="auto"/>
              <w:left w:val="single" w:sz="4" w:space="0" w:color="auto"/>
              <w:bottom w:val="single" w:sz="4" w:space="0" w:color="auto"/>
              <w:right w:val="single" w:sz="4" w:space="0" w:color="auto"/>
            </w:tcBorders>
          </w:tcPr>
          <w:p w14:paraId="3B9208B6" w14:textId="77777777" w:rsidR="00373AA0" w:rsidRDefault="00373AA0" w:rsidP="0013106F">
            <w:pPr>
              <w:ind w:left="59"/>
              <w:rPr>
                <w:rFonts w:cs="Arial"/>
              </w:rPr>
            </w:pPr>
          </w:p>
          <w:p w14:paraId="6C650615" w14:textId="77777777" w:rsidR="00373AA0" w:rsidRPr="002B5293" w:rsidRDefault="00373AA0" w:rsidP="0013106F">
            <w:pPr>
              <w:ind w:left="59"/>
              <w:rPr>
                <w:rFonts w:cs="Arial"/>
              </w:rPr>
            </w:pPr>
            <w:r w:rsidRPr="002B5293">
              <w:rPr>
                <w:rFonts w:cs="Arial"/>
              </w:rPr>
              <w:fldChar w:fldCharType="begin">
                <w:ffData>
                  <w:name w:val=""/>
                  <w:enabled/>
                  <w:calcOnExit w:val="0"/>
                  <w:checkBox>
                    <w:sizeAuto/>
                    <w:default w:val="0"/>
                  </w:checkBox>
                </w:ffData>
              </w:fldChar>
            </w:r>
            <w:r w:rsidRPr="002B5293">
              <w:rPr>
                <w:rFonts w:cs="Arial"/>
              </w:rPr>
              <w:instrText xml:space="preserve"> FORMCHECKBOX </w:instrText>
            </w:r>
            <w:r w:rsidR="00211616">
              <w:rPr>
                <w:rFonts w:cs="Arial"/>
              </w:rPr>
            </w:r>
            <w:r w:rsidR="00211616">
              <w:rPr>
                <w:rFonts w:cs="Arial"/>
              </w:rPr>
              <w:fldChar w:fldCharType="separate"/>
            </w:r>
            <w:r w:rsidRPr="002B5293">
              <w:rPr>
                <w:rFonts w:cs="Arial"/>
              </w:rPr>
              <w:fldChar w:fldCharType="end"/>
            </w:r>
          </w:p>
          <w:p w14:paraId="7AA736E8" w14:textId="77777777" w:rsidR="00373AA0" w:rsidRDefault="00373AA0" w:rsidP="0013106F">
            <w:pPr>
              <w:ind w:left="59"/>
              <w:rPr>
                <w:rFonts w:cs="Arial"/>
              </w:rPr>
            </w:pPr>
          </w:p>
          <w:p w14:paraId="7BF2560B" w14:textId="77777777" w:rsidR="00373AA0" w:rsidRDefault="00373AA0" w:rsidP="0013106F">
            <w:pPr>
              <w:ind w:left="59"/>
              <w:rPr>
                <w:rFonts w:cs="Arial"/>
              </w:rPr>
            </w:pPr>
          </w:p>
          <w:p w14:paraId="1ADBD644" w14:textId="77777777" w:rsidR="00373AA0" w:rsidRDefault="00373AA0" w:rsidP="0013106F">
            <w:pPr>
              <w:ind w:left="59"/>
              <w:rPr>
                <w:rFonts w:cs="Arial"/>
              </w:rPr>
            </w:pPr>
          </w:p>
          <w:p w14:paraId="7EB7A253" w14:textId="77777777" w:rsidR="00373AA0" w:rsidRPr="002B5293" w:rsidRDefault="00373AA0" w:rsidP="0013106F">
            <w:pPr>
              <w:ind w:left="59"/>
              <w:rPr>
                <w:rFonts w:cs="Arial"/>
              </w:rPr>
            </w:pPr>
            <w:r w:rsidRPr="002B5293">
              <w:rPr>
                <w:rFonts w:cs="Arial"/>
              </w:rPr>
              <w:fldChar w:fldCharType="begin">
                <w:ffData>
                  <w:name w:val=""/>
                  <w:enabled/>
                  <w:calcOnExit w:val="0"/>
                  <w:checkBox>
                    <w:sizeAuto/>
                    <w:default w:val="0"/>
                  </w:checkBox>
                </w:ffData>
              </w:fldChar>
            </w:r>
            <w:r w:rsidRPr="002B5293">
              <w:rPr>
                <w:rFonts w:cs="Arial"/>
              </w:rPr>
              <w:instrText xml:space="preserve"> FORMCHECKBOX </w:instrText>
            </w:r>
            <w:r w:rsidR="00211616">
              <w:rPr>
                <w:rFonts w:cs="Arial"/>
              </w:rPr>
            </w:r>
            <w:r w:rsidR="00211616">
              <w:rPr>
                <w:rFonts w:cs="Arial"/>
              </w:rPr>
              <w:fldChar w:fldCharType="separate"/>
            </w:r>
            <w:r w:rsidRPr="002B5293">
              <w:rPr>
                <w:rFonts w:cs="Arial"/>
              </w:rPr>
              <w:fldChar w:fldCharType="end"/>
            </w:r>
          </w:p>
          <w:p w14:paraId="65DB501F" w14:textId="77777777" w:rsidR="00373AA0" w:rsidRDefault="00373AA0" w:rsidP="0013106F">
            <w:pPr>
              <w:ind w:left="59"/>
              <w:rPr>
                <w:rFonts w:cs="Arial"/>
              </w:rPr>
            </w:pPr>
          </w:p>
          <w:p w14:paraId="299DACC6" w14:textId="77777777" w:rsidR="00373AA0" w:rsidRDefault="00373AA0" w:rsidP="0013106F">
            <w:pPr>
              <w:ind w:left="59"/>
              <w:rPr>
                <w:rFonts w:cs="Arial"/>
              </w:rPr>
            </w:pPr>
          </w:p>
          <w:p w14:paraId="20F9F6E8" w14:textId="77777777" w:rsidR="00373AA0" w:rsidRDefault="00373AA0" w:rsidP="0013106F">
            <w:pPr>
              <w:rPr>
                <w:rFonts w:cs="Arial"/>
              </w:rPr>
            </w:pPr>
          </w:p>
        </w:tc>
        <w:tc>
          <w:tcPr>
            <w:tcW w:w="2268" w:type="dxa"/>
            <w:tcBorders>
              <w:top w:val="single" w:sz="4" w:space="0" w:color="auto"/>
              <w:left w:val="single" w:sz="4" w:space="0" w:color="auto"/>
              <w:bottom w:val="single" w:sz="4" w:space="0" w:color="auto"/>
              <w:right w:val="single" w:sz="4" w:space="0" w:color="auto"/>
            </w:tcBorders>
          </w:tcPr>
          <w:p w14:paraId="3081E6FE" w14:textId="77777777" w:rsidR="00373AA0" w:rsidRDefault="00373AA0" w:rsidP="0013106F">
            <w:pPr>
              <w:ind w:left="59"/>
              <w:rPr>
                <w:rFonts w:cs="Arial"/>
              </w:rPr>
            </w:pPr>
          </w:p>
          <w:p w14:paraId="02876768" w14:textId="77777777" w:rsidR="00373AA0" w:rsidRPr="002B5293" w:rsidRDefault="00373AA0" w:rsidP="0013106F">
            <w:pPr>
              <w:ind w:left="59"/>
              <w:rPr>
                <w:rFonts w:cs="Arial"/>
              </w:rPr>
            </w:pPr>
            <w:r w:rsidRPr="002B5293">
              <w:rPr>
                <w:rFonts w:cs="Arial"/>
              </w:rPr>
              <w:fldChar w:fldCharType="begin">
                <w:ffData>
                  <w:name w:val=""/>
                  <w:enabled/>
                  <w:calcOnExit w:val="0"/>
                  <w:checkBox>
                    <w:sizeAuto/>
                    <w:default w:val="0"/>
                  </w:checkBox>
                </w:ffData>
              </w:fldChar>
            </w:r>
            <w:r w:rsidRPr="002B5293">
              <w:rPr>
                <w:rFonts w:cs="Arial"/>
              </w:rPr>
              <w:instrText xml:space="preserve"> FORMCHECKBOX </w:instrText>
            </w:r>
            <w:r w:rsidR="00211616">
              <w:rPr>
                <w:rFonts w:cs="Arial"/>
              </w:rPr>
            </w:r>
            <w:r w:rsidR="00211616">
              <w:rPr>
                <w:rFonts w:cs="Arial"/>
              </w:rPr>
              <w:fldChar w:fldCharType="separate"/>
            </w:r>
            <w:r w:rsidRPr="002B5293">
              <w:rPr>
                <w:rFonts w:cs="Arial"/>
              </w:rPr>
              <w:fldChar w:fldCharType="end"/>
            </w:r>
          </w:p>
          <w:p w14:paraId="1F96BF0D" w14:textId="77777777" w:rsidR="00373AA0" w:rsidRDefault="00373AA0" w:rsidP="0013106F">
            <w:pPr>
              <w:rPr>
                <w:rFonts w:cs="Arial"/>
              </w:rPr>
            </w:pPr>
          </w:p>
          <w:p w14:paraId="752C0706" w14:textId="77777777" w:rsidR="00373AA0" w:rsidRDefault="00373AA0" w:rsidP="0013106F">
            <w:pPr>
              <w:rPr>
                <w:rFonts w:cs="Arial"/>
              </w:rPr>
            </w:pPr>
          </w:p>
          <w:p w14:paraId="351675F4" w14:textId="77777777" w:rsidR="00373AA0" w:rsidRDefault="00373AA0" w:rsidP="0013106F">
            <w:pPr>
              <w:ind w:left="59"/>
              <w:rPr>
                <w:rFonts w:cs="Arial"/>
              </w:rPr>
            </w:pPr>
          </w:p>
          <w:p w14:paraId="39B7E663" w14:textId="77777777" w:rsidR="00373AA0" w:rsidRPr="002B5293" w:rsidRDefault="00373AA0" w:rsidP="0013106F">
            <w:pPr>
              <w:ind w:left="59"/>
              <w:rPr>
                <w:rFonts w:cs="Arial"/>
              </w:rPr>
            </w:pPr>
            <w:r w:rsidRPr="002B5293">
              <w:rPr>
                <w:rFonts w:cs="Arial"/>
              </w:rPr>
              <w:fldChar w:fldCharType="begin">
                <w:ffData>
                  <w:name w:val=""/>
                  <w:enabled/>
                  <w:calcOnExit w:val="0"/>
                  <w:checkBox>
                    <w:sizeAuto/>
                    <w:default w:val="0"/>
                  </w:checkBox>
                </w:ffData>
              </w:fldChar>
            </w:r>
            <w:r w:rsidRPr="002B5293">
              <w:rPr>
                <w:rFonts w:cs="Arial"/>
              </w:rPr>
              <w:instrText xml:space="preserve"> FORMCHECKBOX </w:instrText>
            </w:r>
            <w:r w:rsidR="00211616">
              <w:rPr>
                <w:rFonts w:cs="Arial"/>
              </w:rPr>
            </w:r>
            <w:r w:rsidR="00211616">
              <w:rPr>
                <w:rFonts w:cs="Arial"/>
              </w:rPr>
              <w:fldChar w:fldCharType="separate"/>
            </w:r>
            <w:r w:rsidRPr="002B5293">
              <w:rPr>
                <w:rFonts w:cs="Arial"/>
              </w:rPr>
              <w:fldChar w:fldCharType="end"/>
            </w:r>
            <w:r>
              <w:rPr>
                <w:rFonts w:cs="Arial"/>
              </w:rPr>
              <w:t xml:space="preserve"> Phase 2 required</w:t>
            </w:r>
          </w:p>
          <w:p w14:paraId="5F0E2826" w14:textId="77777777" w:rsidR="00373AA0" w:rsidRDefault="00373AA0" w:rsidP="0013106F">
            <w:pPr>
              <w:ind w:left="59"/>
              <w:rPr>
                <w:rFonts w:cs="Arial"/>
              </w:rPr>
            </w:pPr>
          </w:p>
          <w:p w14:paraId="3D271EE2" w14:textId="77777777" w:rsidR="00373AA0" w:rsidRDefault="00373AA0" w:rsidP="0013106F">
            <w:pPr>
              <w:rPr>
                <w:rFonts w:cs="Arial"/>
              </w:rPr>
            </w:pPr>
          </w:p>
        </w:tc>
      </w:tr>
      <w:tr w:rsidR="00373AA0" w14:paraId="470D4705" w14:textId="77777777" w:rsidTr="0013106F">
        <w:tc>
          <w:tcPr>
            <w:tcW w:w="4537" w:type="dxa"/>
            <w:tcBorders>
              <w:top w:val="single" w:sz="4" w:space="0" w:color="auto"/>
              <w:left w:val="single" w:sz="4" w:space="0" w:color="auto"/>
              <w:bottom w:val="single" w:sz="4" w:space="0" w:color="auto"/>
              <w:right w:val="single" w:sz="4" w:space="0" w:color="auto"/>
            </w:tcBorders>
          </w:tcPr>
          <w:p w14:paraId="3160D606" w14:textId="77777777" w:rsidR="00373AA0" w:rsidRPr="0048284C" w:rsidRDefault="00373AA0" w:rsidP="0013106F">
            <w:pPr>
              <w:ind w:left="432" w:hanging="360"/>
            </w:pPr>
          </w:p>
          <w:p w14:paraId="6AFF843C" w14:textId="77777777" w:rsidR="00373AA0" w:rsidRPr="0048284C" w:rsidRDefault="00373AA0" w:rsidP="0013106F">
            <w:pPr>
              <w:ind w:left="432" w:hanging="360"/>
            </w:pPr>
            <w:r w:rsidRPr="0048284C">
              <w:t>1.8</w:t>
            </w:r>
            <w:r w:rsidRPr="0048284C">
              <w:tab/>
              <w:t xml:space="preserve">For mix-bury-cover or </w:t>
            </w:r>
            <w:proofErr w:type="spellStart"/>
            <w:r w:rsidRPr="0048284C">
              <w:t>landspread</w:t>
            </w:r>
            <w:proofErr w:type="spellEnd"/>
            <w:r w:rsidRPr="0048284C">
              <w:t xml:space="preserve"> disposal, was the disposal completed on or after </w:t>
            </w:r>
            <w:r>
              <w:t>Novem</w:t>
            </w:r>
            <w:r w:rsidRPr="0048284C">
              <w:t>ber 1, 2012?</w:t>
            </w:r>
          </w:p>
          <w:p w14:paraId="6780ECC1" w14:textId="77777777" w:rsidR="00373AA0" w:rsidRPr="0048284C" w:rsidRDefault="00373AA0" w:rsidP="0013106F">
            <w:pPr>
              <w:ind w:left="432" w:hanging="360"/>
            </w:pPr>
            <w:r w:rsidRPr="0048284C">
              <w:tab/>
            </w:r>
          </w:p>
          <w:p w14:paraId="580784CC" w14:textId="77777777" w:rsidR="00373AA0" w:rsidRPr="0048284C" w:rsidRDefault="00373AA0" w:rsidP="0013106F">
            <w:pPr>
              <w:ind w:left="432" w:hanging="360"/>
            </w:pPr>
            <w:r w:rsidRPr="0048284C">
              <w:tab/>
              <w:t>If yes, did electrical conductivity, nitrogen concentration or sodium loading rate trigger a requirement for post-disposal sampling?</w:t>
            </w:r>
          </w:p>
          <w:p w14:paraId="337E7A66" w14:textId="77777777" w:rsidR="00373AA0" w:rsidRPr="0048284C" w:rsidRDefault="00373AA0" w:rsidP="0013106F">
            <w:pPr>
              <w:ind w:left="432" w:hanging="360"/>
            </w:pPr>
          </w:p>
          <w:p w14:paraId="162A714D" w14:textId="77777777" w:rsidR="00373AA0" w:rsidRPr="0048284C" w:rsidRDefault="00373AA0" w:rsidP="0013106F">
            <w:pPr>
              <w:ind w:left="432" w:hanging="360"/>
              <w:rPr>
                <w:rFonts w:cs="Arial"/>
              </w:rPr>
            </w:pPr>
            <w:r w:rsidRPr="0048284C">
              <w:tab/>
              <w:t xml:space="preserve">If post-disposal sampling was required, did all post-disposal samples meet the soil endpoints specified in Section 3 of </w:t>
            </w:r>
            <w:r w:rsidRPr="0048284C">
              <w:rPr>
                <w:i/>
              </w:rPr>
              <w:t>Directive 50</w:t>
            </w:r>
            <w:r>
              <w:rPr>
                <w:i/>
              </w:rPr>
              <w:t xml:space="preserve"> </w:t>
            </w:r>
            <w:r w:rsidRPr="0048284C">
              <w:t>(201</w:t>
            </w:r>
            <w:r>
              <w:t>2</w:t>
            </w:r>
            <w:r w:rsidRPr="0048284C">
              <w:t xml:space="preserve"> version).</w:t>
            </w:r>
          </w:p>
        </w:tc>
        <w:tc>
          <w:tcPr>
            <w:tcW w:w="2552" w:type="dxa"/>
            <w:tcBorders>
              <w:top w:val="single" w:sz="4" w:space="0" w:color="auto"/>
              <w:left w:val="single" w:sz="4" w:space="0" w:color="auto"/>
              <w:bottom w:val="single" w:sz="4" w:space="0" w:color="auto"/>
              <w:right w:val="single" w:sz="4" w:space="0" w:color="auto"/>
            </w:tcBorders>
          </w:tcPr>
          <w:p w14:paraId="75494D11" w14:textId="77777777" w:rsidR="00373AA0" w:rsidRPr="0048284C" w:rsidRDefault="00373AA0" w:rsidP="0013106F">
            <w:pPr>
              <w:rPr>
                <w:rFonts w:cs="Arial"/>
              </w:rPr>
            </w:pPr>
          </w:p>
          <w:p w14:paraId="181E8AED" w14:textId="77777777" w:rsidR="00373AA0" w:rsidRPr="0048284C" w:rsidRDefault="00373AA0" w:rsidP="0013106F">
            <w:pPr>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66C4626A" w14:textId="77777777" w:rsidR="00373AA0" w:rsidRPr="0048284C" w:rsidRDefault="00373AA0" w:rsidP="0013106F">
            <w:pPr>
              <w:rPr>
                <w:rFonts w:cs="Arial"/>
              </w:rPr>
            </w:pPr>
          </w:p>
          <w:p w14:paraId="17005ED1" w14:textId="77777777" w:rsidR="00373AA0" w:rsidRPr="0048284C" w:rsidRDefault="00373AA0" w:rsidP="0013106F">
            <w:pPr>
              <w:rPr>
                <w:rFonts w:cs="Arial"/>
              </w:rPr>
            </w:pPr>
          </w:p>
          <w:p w14:paraId="04423765" w14:textId="77777777" w:rsidR="00373AA0" w:rsidRPr="0048284C" w:rsidRDefault="00373AA0" w:rsidP="0013106F">
            <w:pPr>
              <w:rPr>
                <w:rFonts w:cs="Arial"/>
              </w:rPr>
            </w:pPr>
          </w:p>
          <w:p w14:paraId="7B53CB65" w14:textId="77777777" w:rsidR="00373AA0" w:rsidRPr="0048284C" w:rsidRDefault="00373AA0" w:rsidP="0013106F">
            <w:pPr>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58AEDA40" w14:textId="77777777" w:rsidR="00373AA0" w:rsidRPr="0048284C" w:rsidRDefault="00373AA0" w:rsidP="0013106F">
            <w:pPr>
              <w:rPr>
                <w:rFonts w:cs="Arial"/>
              </w:rPr>
            </w:pPr>
          </w:p>
          <w:p w14:paraId="46F7AD21" w14:textId="77777777" w:rsidR="00373AA0" w:rsidRPr="0048284C" w:rsidRDefault="00373AA0" w:rsidP="0013106F">
            <w:pPr>
              <w:ind w:left="59"/>
              <w:rPr>
                <w:rFonts w:cs="Arial"/>
              </w:rPr>
            </w:pPr>
          </w:p>
          <w:p w14:paraId="26B9A9B3" w14:textId="77777777" w:rsidR="00373AA0" w:rsidRPr="0048284C" w:rsidRDefault="00373AA0" w:rsidP="0013106F">
            <w:pPr>
              <w:ind w:left="59"/>
              <w:rPr>
                <w:rFonts w:cs="Arial"/>
              </w:rPr>
            </w:pPr>
          </w:p>
          <w:p w14:paraId="3BB00248" w14:textId="77777777" w:rsidR="00373AA0" w:rsidRPr="0048284C" w:rsidRDefault="00373AA0" w:rsidP="0013106F">
            <w:pPr>
              <w:ind w:left="59"/>
              <w:rPr>
                <w:rFonts w:cs="Arial"/>
              </w:rPr>
            </w:pPr>
          </w:p>
          <w:p w14:paraId="6A545E38" w14:textId="77777777" w:rsidR="00373AA0" w:rsidRPr="0048284C" w:rsidRDefault="00373AA0" w:rsidP="0013106F">
            <w:pPr>
              <w:ind w:left="59"/>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tc>
        <w:tc>
          <w:tcPr>
            <w:tcW w:w="2268" w:type="dxa"/>
            <w:tcBorders>
              <w:top w:val="single" w:sz="4" w:space="0" w:color="auto"/>
              <w:left w:val="single" w:sz="4" w:space="0" w:color="auto"/>
              <w:bottom w:val="single" w:sz="4" w:space="0" w:color="auto"/>
              <w:right w:val="single" w:sz="4" w:space="0" w:color="auto"/>
            </w:tcBorders>
          </w:tcPr>
          <w:p w14:paraId="41AF70EC" w14:textId="77777777" w:rsidR="00373AA0" w:rsidRPr="0048284C" w:rsidRDefault="00373AA0" w:rsidP="0013106F">
            <w:pPr>
              <w:rPr>
                <w:rFonts w:cs="Arial"/>
              </w:rPr>
            </w:pPr>
          </w:p>
          <w:p w14:paraId="028BDAC4" w14:textId="77777777" w:rsidR="00373AA0" w:rsidRPr="0048284C" w:rsidRDefault="00373AA0" w:rsidP="0013106F">
            <w:pPr>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4A543A30" w14:textId="77777777" w:rsidR="00373AA0" w:rsidRPr="0048284C" w:rsidRDefault="00373AA0" w:rsidP="0013106F">
            <w:pPr>
              <w:rPr>
                <w:rFonts w:cs="Arial"/>
              </w:rPr>
            </w:pPr>
          </w:p>
          <w:p w14:paraId="1C492AFE" w14:textId="77777777" w:rsidR="00373AA0" w:rsidRPr="0048284C" w:rsidRDefault="00373AA0" w:rsidP="0013106F">
            <w:pPr>
              <w:rPr>
                <w:rFonts w:cs="Arial"/>
              </w:rPr>
            </w:pPr>
          </w:p>
          <w:p w14:paraId="3E031DCD" w14:textId="77777777" w:rsidR="00373AA0" w:rsidRPr="0048284C" w:rsidRDefault="00373AA0" w:rsidP="0013106F">
            <w:pPr>
              <w:rPr>
                <w:rFonts w:cs="Arial"/>
              </w:rPr>
            </w:pPr>
          </w:p>
          <w:p w14:paraId="189B1EE9" w14:textId="77777777" w:rsidR="00373AA0" w:rsidRPr="0048284C" w:rsidRDefault="00373AA0" w:rsidP="0013106F">
            <w:pPr>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11FD9788" w14:textId="77777777" w:rsidR="00373AA0" w:rsidRPr="0048284C" w:rsidRDefault="00373AA0" w:rsidP="0013106F">
            <w:pPr>
              <w:rPr>
                <w:rFonts w:cs="Arial"/>
              </w:rPr>
            </w:pPr>
          </w:p>
          <w:p w14:paraId="48AAE970" w14:textId="77777777" w:rsidR="00373AA0" w:rsidRPr="0048284C" w:rsidRDefault="00373AA0" w:rsidP="0013106F">
            <w:pPr>
              <w:rPr>
                <w:rFonts w:cs="Arial"/>
              </w:rPr>
            </w:pPr>
          </w:p>
          <w:p w14:paraId="5FCA4DE5" w14:textId="77777777" w:rsidR="00373AA0" w:rsidRPr="0048284C" w:rsidRDefault="00373AA0" w:rsidP="0013106F">
            <w:pPr>
              <w:rPr>
                <w:rFonts w:cs="Arial"/>
              </w:rPr>
            </w:pPr>
          </w:p>
          <w:p w14:paraId="6F1B2CB8" w14:textId="77777777" w:rsidR="00373AA0" w:rsidRPr="0048284C" w:rsidRDefault="00373AA0" w:rsidP="0013106F">
            <w:pPr>
              <w:rPr>
                <w:rFonts w:cs="Arial"/>
              </w:rPr>
            </w:pPr>
          </w:p>
          <w:p w14:paraId="008F8995" w14:textId="77777777" w:rsidR="00373AA0" w:rsidRPr="0048284C" w:rsidRDefault="00373AA0" w:rsidP="0013106F">
            <w:pPr>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r w:rsidRPr="0048284C">
              <w:rPr>
                <w:rFonts w:cs="Arial"/>
              </w:rPr>
              <w:t xml:space="preserve"> Phase 2 required</w:t>
            </w:r>
          </w:p>
          <w:p w14:paraId="1D9DBAA0" w14:textId="77777777" w:rsidR="00373AA0" w:rsidRPr="0048284C" w:rsidRDefault="00373AA0" w:rsidP="0013106F">
            <w:pPr>
              <w:ind w:left="59"/>
              <w:rPr>
                <w:rFonts w:cs="Arial"/>
              </w:rPr>
            </w:pPr>
          </w:p>
        </w:tc>
      </w:tr>
      <w:tr w:rsidR="00373AA0" w14:paraId="071E5A1C" w14:textId="77777777" w:rsidTr="0013106F">
        <w:trPr>
          <w:cantSplit/>
        </w:trPr>
        <w:tc>
          <w:tcPr>
            <w:tcW w:w="4537" w:type="dxa"/>
          </w:tcPr>
          <w:p w14:paraId="636A6750" w14:textId="77777777" w:rsidR="00373AA0" w:rsidRDefault="00373AA0" w:rsidP="0013106F">
            <w:pPr>
              <w:ind w:left="432" w:hanging="360"/>
              <w:rPr>
                <w:rFonts w:cs="Arial"/>
              </w:rPr>
            </w:pPr>
          </w:p>
          <w:p w14:paraId="040A5E27" w14:textId="77777777" w:rsidR="00373AA0" w:rsidRDefault="00373AA0" w:rsidP="0013106F">
            <w:pPr>
              <w:rPr>
                <w:rFonts w:cs="Arial"/>
              </w:rPr>
            </w:pPr>
            <w:r>
              <w:rPr>
                <w:rFonts w:cs="Arial"/>
              </w:rPr>
              <w:t xml:space="preserve">1.9 Was a remote site used? </w:t>
            </w:r>
          </w:p>
          <w:p w14:paraId="1CCABBD6" w14:textId="77777777" w:rsidR="00373AA0" w:rsidRDefault="00373AA0" w:rsidP="0013106F">
            <w:pPr>
              <w:ind w:left="53"/>
              <w:rPr>
                <w:rFonts w:cs="Arial"/>
              </w:rPr>
            </w:pPr>
          </w:p>
          <w:p w14:paraId="2894C707" w14:textId="77777777" w:rsidR="00373AA0" w:rsidRDefault="00373AA0" w:rsidP="0013106F">
            <w:pPr>
              <w:ind w:left="360"/>
              <w:rPr>
                <w:rFonts w:cs="Arial"/>
              </w:rPr>
            </w:pPr>
            <w:r>
              <w:rPr>
                <w:rFonts w:cs="Arial"/>
              </w:rPr>
              <w:t xml:space="preserve">If </w:t>
            </w:r>
            <w:proofErr w:type="gramStart"/>
            <w:r>
              <w:rPr>
                <w:rFonts w:cs="Arial"/>
              </w:rPr>
              <w:t>Yes</w:t>
            </w:r>
            <w:proofErr w:type="gramEnd"/>
            <w:r>
              <w:rPr>
                <w:rFonts w:cs="Arial"/>
              </w:rPr>
              <w:t>, is the remote site included in this reclamation application?</w:t>
            </w:r>
          </w:p>
          <w:p w14:paraId="6EA4198D" w14:textId="77777777" w:rsidR="00373AA0" w:rsidRDefault="00373AA0" w:rsidP="0013106F">
            <w:pPr>
              <w:ind w:left="360"/>
              <w:rPr>
                <w:rFonts w:cs="Arial"/>
              </w:rPr>
            </w:pPr>
          </w:p>
          <w:p w14:paraId="28753767" w14:textId="77777777" w:rsidR="00373AA0" w:rsidRDefault="00373AA0" w:rsidP="0013106F">
            <w:pPr>
              <w:ind w:left="360"/>
              <w:rPr>
                <w:rFonts w:cs="Arial"/>
              </w:rPr>
            </w:pPr>
            <w:r>
              <w:rPr>
                <w:rFonts w:cs="Arial"/>
              </w:rPr>
              <w:t>If not included, is the remote site a multi-well disposal location?</w:t>
            </w:r>
          </w:p>
          <w:p w14:paraId="33DB2397" w14:textId="77777777" w:rsidR="00373AA0" w:rsidRDefault="00373AA0" w:rsidP="0013106F">
            <w:pPr>
              <w:ind w:left="459"/>
              <w:rPr>
                <w:rFonts w:cs="Arial"/>
              </w:rPr>
            </w:pPr>
          </w:p>
          <w:p w14:paraId="78F12208" w14:textId="77777777" w:rsidR="00373AA0" w:rsidRDefault="00373AA0" w:rsidP="0013106F">
            <w:pPr>
              <w:ind w:left="53"/>
              <w:rPr>
                <w:rFonts w:cs="Arial"/>
              </w:rPr>
            </w:pPr>
          </w:p>
          <w:p w14:paraId="55B3865D" w14:textId="77777777" w:rsidR="00373AA0" w:rsidRDefault="00373AA0" w:rsidP="0013106F">
            <w:pPr>
              <w:ind w:left="53"/>
              <w:rPr>
                <w:rFonts w:cs="Arial"/>
              </w:rPr>
            </w:pPr>
          </w:p>
          <w:p w14:paraId="6336888E" w14:textId="77777777" w:rsidR="00373AA0" w:rsidRDefault="00373AA0" w:rsidP="0013106F">
            <w:pPr>
              <w:ind w:left="53"/>
              <w:rPr>
                <w:rFonts w:cs="Arial"/>
              </w:rPr>
            </w:pPr>
          </w:p>
          <w:p w14:paraId="3E21A992" w14:textId="77777777" w:rsidR="00373AA0" w:rsidRDefault="00373AA0" w:rsidP="0013106F">
            <w:pPr>
              <w:ind w:left="53"/>
              <w:rPr>
                <w:rFonts w:cs="Arial"/>
              </w:rPr>
            </w:pPr>
          </w:p>
          <w:p w14:paraId="2C7314CA" w14:textId="77777777" w:rsidR="00373AA0" w:rsidRDefault="00373AA0" w:rsidP="0013106F">
            <w:pPr>
              <w:ind w:left="53"/>
              <w:rPr>
                <w:rFonts w:cs="Arial"/>
              </w:rPr>
            </w:pPr>
          </w:p>
        </w:tc>
        <w:tc>
          <w:tcPr>
            <w:tcW w:w="2552" w:type="dxa"/>
          </w:tcPr>
          <w:p w14:paraId="55F15F8D" w14:textId="77777777" w:rsidR="00373AA0" w:rsidRDefault="00373AA0" w:rsidP="0013106F">
            <w:pPr>
              <w:ind w:left="59"/>
              <w:rPr>
                <w:rFonts w:cs="Arial"/>
              </w:rPr>
            </w:pPr>
          </w:p>
          <w:p w14:paraId="27EB79B8"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FA944FD" w14:textId="77777777" w:rsidR="00373AA0" w:rsidRDefault="00373AA0" w:rsidP="0013106F">
            <w:pPr>
              <w:ind w:left="59"/>
              <w:rPr>
                <w:rFonts w:cs="Arial"/>
              </w:rPr>
            </w:pPr>
          </w:p>
          <w:p w14:paraId="6BC859C7"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0290628" w14:textId="77777777" w:rsidR="00373AA0" w:rsidRDefault="00373AA0" w:rsidP="0013106F">
            <w:pPr>
              <w:ind w:left="59"/>
              <w:rPr>
                <w:rFonts w:cs="Arial"/>
              </w:rPr>
            </w:pPr>
          </w:p>
          <w:p w14:paraId="40DDDE82" w14:textId="77777777" w:rsidR="00373AA0" w:rsidRDefault="00373AA0" w:rsidP="0013106F">
            <w:pPr>
              <w:ind w:left="59"/>
              <w:rPr>
                <w:rFonts w:cs="Arial"/>
              </w:rPr>
            </w:pPr>
          </w:p>
          <w:p w14:paraId="1AAE00FD" w14:textId="77777777" w:rsidR="00373AA0" w:rsidRDefault="00373AA0" w:rsidP="0013106F">
            <w:pPr>
              <w:ind w:left="317" w:hanging="258"/>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In Comments section, indicate which well the remote site will be linked with for the purposes of reclamation</w:t>
            </w:r>
          </w:p>
        </w:tc>
        <w:tc>
          <w:tcPr>
            <w:tcW w:w="2268" w:type="dxa"/>
          </w:tcPr>
          <w:p w14:paraId="2068B105" w14:textId="77777777" w:rsidR="00373AA0" w:rsidRDefault="00373AA0" w:rsidP="0013106F">
            <w:pPr>
              <w:ind w:left="59"/>
              <w:rPr>
                <w:rFonts w:cs="Arial"/>
              </w:rPr>
            </w:pPr>
          </w:p>
          <w:p w14:paraId="6B5BCEC0"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3C1795F5" w14:textId="77777777" w:rsidR="00373AA0" w:rsidRDefault="00373AA0" w:rsidP="0013106F">
            <w:pPr>
              <w:ind w:left="59"/>
              <w:rPr>
                <w:rFonts w:cs="Arial"/>
              </w:rPr>
            </w:pPr>
          </w:p>
          <w:p w14:paraId="6FE0BBBB"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1B8EEC12" w14:textId="77777777" w:rsidR="00373AA0" w:rsidRDefault="00373AA0" w:rsidP="0013106F">
            <w:pPr>
              <w:ind w:left="59"/>
              <w:rPr>
                <w:rFonts w:cs="Arial"/>
              </w:rPr>
            </w:pPr>
          </w:p>
          <w:p w14:paraId="5503412F" w14:textId="77777777" w:rsidR="00373AA0" w:rsidRDefault="00373AA0" w:rsidP="0013106F">
            <w:pPr>
              <w:ind w:left="59"/>
              <w:rPr>
                <w:rFonts w:cs="Arial"/>
              </w:rPr>
            </w:pPr>
          </w:p>
          <w:p w14:paraId="78E88F52" w14:textId="77777777" w:rsidR="00373AA0" w:rsidRDefault="00373AA0" w:rsidP="0013106F">
            <w:pPr>
              <w:ind w:left="317" w:hanging="258"/>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Single well remote disposal site must be included with reclamation certificate </w:t>
            </w:r>
            <w:proofErr w:type="gramStart"/>
            <w:r>
              <w:rPr>
                <w:rFonts w:cs="Arial"/>
              </w:rPr>
              <w:t>application, unless</w:t>
            </w:r>
            <w:proofErr w:type="gramEnd"/>
            <w:r>
              <w:rPr>
                <w:rFonts w:cs="Arial"/>
              </w:rPr>
              <w:t xml:space="preserve"> it already has received a Reclamation Certificate.</w:t>
            </w:r>
          </w:p>
          <w:p w14:paraId="0CCF4889" w14:textId="77777777" w:rsidR="00373AA0" w:rsidRDefault="00373AA0" w:rsidP="0013106F">
            <w:pPr>
              <w:ind w:left="317" w:hanging="258"/>
              <w:rPr>
                <w:rFonts w:cs="Arial"/>
              </w:rPr>
            </w:pPr>
          </w:p>
        </w:tc>
      </w:tr>
      <w:tr w:rsidR="00373AA0" w14:paraId="683E61ED" w14:textId="77777777" w:rsidTr="0013106F">
        <w:trPr>
          <w:cantSplit/>
        </w:trPr>
        <w:tc>
          <w:tcPr>
            <w:tcW w:w="4537" w:type="dxa"/>
          </w:tcPr>
          <w:p w14:paraId="32738956" w14:textId="77777777" w:rsidR="00373AA0" w:rsidRDefault="00373AA0" w:rsidP="0013106F">
            <w:pPr>
              <w:ind w:left="460" w:hanging="426"/>
              <w:rPr>
                <w:rFonts w:cs="Arial"/>
              </w:rPr>
            </w:pPr>
          </w:p>
          <w:p w14:paraId="156885AE" w14:textId="77777777" w:rsidR="00373AA0" w:rsidRDefault="00373AA0" w:rsidP="0013106F">
            <w:pPr>
              <w:ind w:left="460" w:hanging="426"/>
              <w:rPr>
                <w:rFonts w:cs="Arial"/>
              </w:rPr>
            </w:pPr>
            <w:r>
              <w:rPr>
                <w:rFonts w:cs="Arial"/>
              </w:rPr>
              <w:t>1.10 Were cement returns buried on-site or at a remote site linked to the well?</w:t>
            </w:r>
          </w:p>
          <w:p w14:paraId="65DD2B17" w14:textId="77777777" w:rsidR="00373AA0" w:rsidRDefault="00373AA0" w:rsidP="0013106F">
            <w:pPr>
              <w:ind w:left="460"/>
              <w:rPr>
                <w:rFonts w:cs="Arial"/>
              </w:rPr>
            </w:pPr>
          </w:p>
        </w:tc>
        <w:tc>
          <w:tcPr>
            <w:tcW w:w="2552" w:type="dxa"/>
          </w:tcPr>
          <w:p w14:paraId="70CB0B1C" w14:textId="77777777" w:rsidR="00373AA0" w:rsidRDefault="00373AA0" w:rsidP="0013106F">
            <w:pPr>
              <w:ind w:left="59"/>
              <w:rPr>
                <w:rFonts w:cs="Arial"/>
              </w:rPr>
            </w:pPr>
          </w:p>
          <w:p w14:paraId="387637BE"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A45568E" w14:textId="77777777" w:rsidR="00373AA0" w:rsidRDefault="00373AA0" w:rsidP="0013106F">
            <w:pPr>
              <w:rPr>
                <w:rFonts w:cs="Arial"/>
              </w:rPr>
            </w:pPr>
          </w:p>
        </w:tc>
        <w:tc>
          <w:tcPr>
            <w:tcW w:w="2268" w:type="dxa"/>
          </w:tcPr>
          <w:p w14:paraId="411659F5" w14:textId="77777777" w:rsidR="00373AA0" w:rsidRDefault="00373AA0" w:rsidP="0013106F">
            <w:pPr>
              <w:ind w:left="59"/>
              <w:rPr>
                <w:rFonts w:cs="Arial"/>
              </w:rPr>
            </w:pPr>
          </w:p>
          <w:p w14:paraId="1185D3B7"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617C070" w14:textId="77777777" w:rsidR="00373AA0" w:rsidRDefault="00373AA0" w:rsidP="0013106F">
            <w:pPr>
              <w:ind w:left="59"/>
              <w:rPr>
                <w:rFonts w:cs="Arial"/>
              </w:rPr>
            </w:pPr>
          </w:p>
        </w:tc>
      </w:tr>
    </w:tbl>
    <w:p w14:paraId="3C3FA7C0" w14:textId="77777777" w:rsidR="00373AA0" w:rsidRDefault="00373AA0" w:rsidP="00373AA0">
      <w:pPr>
        <w:ind w:right="983"/>
        <w:rPr>
          <w:rFonts w:cs="Arial"/>
          <w:b/>
        </w:rPr>
      </w:pPr>
    </w:p>
    <w:p w14:paraId="711344BE" w14:textId="77777777" w:rsidR="00373AA0" w:rsidRDefault="00373AA0" w:rsidP="00373AA0">
      <w:pPr>
        <w:ind w:right="983"/>
        <w:rPr>
          <w:rFonts w:cs="Arial"/>
          <w:b/>
        </w:rPr>
      </w:pPr>
    </w:p>
    <w:p w14:paraId="0B411E9E" w14:textId="77777777" w:rsidR="00373AA0" w:rsidRDefault="00373AA0" w:rsidP="00373AA0">
      <w:pPr>
        <w:ind w:right="983"/>
        <w:rPr>
          <w:rFonts w:cs="Arial"/>
          <w:b/>
        </w:rPr>
      </w:pPr>
    </w:p>
    <w:p w14:paraId="5C4054F6" w14:textId="77777777" w:rsidR="00373AA0" w:rsidRDefault="00373AA0" w:rsidP="00373AA0">
      <w:pPr>
        <w:ind w:right="983"/>
        <w:rPr>
          <w:rFonts w:cs="Arial"/>
          <w:b/>
        </w:rPr>
      </w:pPr>
      <w:r>
        <w:rPr>
          <w:rFonts w:cs="Arial"/>
          <w:b/>
        </w:rPr>
        <w:t>2. Hydrocarbon &amp; Toxicity Management</w:t>
      </w:r>
    </w:p>
    <w:p w14:paraId="2B0838BC" w14:textId="77777777" w:rsidR="00373AA0" w:rsidRDefault="00373AA0" w:rsidP="00373AA0">
      <w:pPr>
        <w:ind w:right="983"/>
        <w:rPr>
          <w:rFonts w:cs="Arial"/>
          <w:b/>
        </w:rPr>
      </w:pPr>
    </w:p>
    <w:p w14:paraId="75755631" w14:textId="77777777" w:rsidR="00373AA0" w:rsidRPr="00CF39ED" w:rsidRDefault="00373AA0" w:rsidP="00373AA0">
      <w:pPr>
        <w:pStyle w:val="BodyText2"/>
        <w:rPr>
          <w:rFonts w:ascii="Trebuchet MS" w:hAnsi="Trebuchet MS"/>
        </w:rPr>
      </w:pPr>
      <w:r>
        <w:t xml:space="preserve">If </w:t>
      </w:r>
      <w:proofErr w:type="gramStart"/>
      <w:r>
        <w:t>hydrocarbon based</w:t>
      </w:r>
      <w:proofErr w:type="gramEnd"/>
      <w:r>
        <w:t xml:space="preserve"> drilling fluids were used (i.e. diesel inverts, synthetic or mineral oil systems) or hydrocarbons were added to the drilling fluid or the well is a horizontal oil well then it must be demonstrated that the resulting drilling waste was handled appropriately as per </w:t>
      </w:r>
      <w:r>
        <w:rPr>
          <w:i/>
        </w:rPr>
        <w:t xml:space="preserve">Directive </w:t>
      </w:r>
      <w:r>
        <w:rPr>
          <w:i/>
          <w:iCs/>
        </w:rPr>
        <w:t xml:space="preserve">50 </w:t>
      </w:r>
      <w:r>
        <w:t xml:space="preserve">or </w:t>
      </w:r>
      <w:r>
        <w:rPr>
          <w:i/>
        </w:rPr>
        <w:t xml:space="preserve">Directive </w:t>
      </w:r>
      <w:r>
        <w:rPr>
          <w:i/>
          <w:iCs/>
        </w:rPr>
        <w:t>58</w:t>
      </w:r>
      <w:r>
        <w:t xml:space="preserve">.  In most cases, if hydrocarbons were added to the system or if the well was a horizontal oil well it is still possible to dispose of the resulting drilling waste on the location and remain within allowable disposal limits but hydrocarbon </w:t>
      </w:r>
      <w:proofErr w:type="gramStart"/>
      <w:r>
        <w:t>testing</w:t>
      </w:r>
      <w:proofErr w:type="gramEnd"/>
      <w:r>
        <w:t xml:space="preserve"> and toxicity testing must have been conducted and documented.</w:t>
      </w:r>
    </w:p>
    <w:p w14:paraId="31788419" w14:textId="77777777" w:rsidR="00373AA0" w:rsidRDefault="00373AA0" w:rsidP="00373AA0">
      <w:pPr>
        <w:rPr>
          <w:rFonts w:cs="Arial"/>
          <w:b/>
        </w:rPr>
      </w:pPr>
    </w:p>
    <w:tbl>
      <w:tblPr>
        <w:tblW w:w="9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52"/>
        <w:gridCol w:w="2268"/>
      </w:tblGrid>
      <w:tr w:rsidR="00373AA0" w14:paraId="309DDB11" w14:textId="77777777" w:rsidTr="0013106F">
        <w:trPr>
          <w:tblHeader/>
        </w:trPr>
        <w:tc>
          <w:tcPr>
            <w:tcW w:w="4537" w:type="dxa"/>
          </w:tcPr>
          <w:p w14:paraId="777074F1" w14:textId="77777777" w:rsidR="00373AA0" w:rsidRDefault="00373AA0" w:rsidP="0013106F">
            <w:pPr>
              <w:ind w:left="360"/>
              <w:rPr>
                <w:rFonts w:cs="Arial"/>
                <w:b/>
              </w:rPr>
            </w:pPr>
          </w:p>
        </w:tc>
        <w:tc>
          <w:tcPr>
            <w:tcW w:w="2552" w:type="dxa"/>
          </w:tcPr>
          <w:p w14:paraId="304334CB" w14:textId="77777777" w:rsidR="00373AA0" w:rsidRDefault="00373AA0" w:rsidP="0013106F">
            <w:pPr>
              <w:ind w:left="34"/>
              <w:jc w:val="center"/>
              <w:rPr>
                <w:rFonts w:cs="Arial"/>
                <w:b/>
              </w:rPr>
            </w:pPr>
            <w:r>
              <w:rPr>
                <w:rFonts w:cs="Arial"/>
                <w:b/>
              </w:rPr>
              <w:t>Yes</w:t>
            </w:r>
          </w:p>
        </w:tc>
        <w:tc>
          <w:tcPr>
            <w:tcW w:w="2268" w:type="dxa"/>
          </w:tcPr>
          <w:p w14:paraId="1D4D1150" w14:textId="77777777" w:rsidR="00373AA0" w:rsidRDefault="00373AA0" w:rsidP="0013106F">
            <w:pPr>
              <w:ind w:left="34"/>
              <w:jc w:val="center"/>
              <w:rPr>
                <w:rFonts w:cs="Arial"/>
                <w:b/>
              </w:rPr>
            </w:pPr>
            <w:r>
              <w:rPr>
                <w:rFonts w:cs="Arial"/>
                <w:b/>
              </w:rPr>
              <w:t>No</w:t>
            </w:r>
          </w:p>
        </w:tc>
      </w:tr>
      <w:tr w:rsidR="00373AA0" w14:paraId="32A26528" w14:textId="77777777" w:rsidTr="0013106F">
        <w:tc>
          <w:tcPr>
            <w:tcW w:w="4537" w:type="dxa"/>
          </w:tcPr>
          <w:p w14:paraId="32E9ED13" w14:textId="77777777" w:rsidR="00373AA0" w:rsidRDefault="00373AA0" w:rsidP="0013106F">
            <w:pPr>
              <w:ind w:left="53"/>
              <w:rPr>
                <w:rFonts w:cs="Arial"/>
              </w:rPr>
            </w:pPr>
          </w:p>
          <w:p w14:paraId="5338B9D5" w14:textId="77777777" w:rsidR="00373AA0" w:rsidRDefault="00373AA0" w:rsidP="0013106F">
            <w:pPr>
              <w:ind w:left="432" w:hanging="360"/>
              <w:rPr>
                <w:rFonts w:cs="Arial"/>
              </w:rPr>
            </w:pPr>
            <w:r>
              <w:rPr>
                <w:rFonts w:cs="Arial"/>
              </w:rPr>
              <w:t xml:space="preserve">2.1 Were hydrocarbon-based drilling fluids used or were hydrocarbons added to the drilling fluid or was the well a horizontal oil well? </w:t>
            </w:r>
          </w:p>
          <w:p w14:paraId="423E089B" w14:textId="77777777" w:rsidR="00373AA0" w:rsidRDefault="00373AA0" w:rsidP="0013106F">
            <w:pPr>
              <w:ind w:left="53"/>
              <w:rPr>
                <w:rFonts w:cs="Arial"/>
              </w:rPr>
            </w:pPr>
          </w:p>
          <w:p w14:paraId="60DCEF2F" w14:textId="77777777" w:rsidR="00373AA0" w:rsidRDefault="00373AA0" w:rsidP="0013106F">
            <w:pPr>
              <w:ind w:left="318"/>
              <w:rPr>
                <w:rFonts w:cs="Arial"/>
              </w:rPr>
            </w:pPr>
            <w:r>
              <w:rPr>
                <w:rFonts w:cs="Arial"/>
              </w:rPr>
              <w:t xml:space="preserve">If </w:t>
            </w:r>
            <w:proofErr w:type="gramStart"/>
            <w:r>
              <w:rPr>
                <w:rFonts w:cs="Arial"/>
              </w:rPr>
              <w:t>Yes</w:t>
            </w:r>
            <w:proofErr w:type="gramEnd"/>
            <w:r>
              <w:rPr>
                <w:rFonts w:cs="Arial"/>
              </w:rPr>
              <w:t xml:space="preserve">, is documentation available showing that the wastes were disposed of in a manner consistent with </w:t>
            </w:r>
            <w:r>
              <w:rPr>
                <w:rFonts w:cs="Arial"/>
                <w:i/>
                <w:iCs/>
              </w:rPr>
              <w:t xml:space="preserve">Directive 50 </w:t>
            </w:r>
            <w:r w:rsidRPr="0048284C">
              <w:rPr>
                <w:rFonts w:cs="Arial"/>
                <w:iCs/>
              </w:rPr>
              <w:t xml:space="preserve">(1996 version for disposals before </w:t>
            </w:r>
            <w:r>
              <w:rPr>
                <w:rFonts w:cs="Arial"/>
                <w:iCs/>
              </w:rPr>
              <w:t>November 1</w:t>
            </w:r>
            <w:r w:rsidRPr="0048284C">
              <w:rPr>
                <w:rFonts w:cs="Arial"/>
                <w:iCs/>
              </w:rPr>
              <w:t xml:space="preserve">, 2012 or 2012 version for disposals on or after </w:t>
            </w:r>
            <w:r>
              <w:rPr>
                <w:rFonts w:cs="Arial"/>
                <w:iCs/>
              </w:rPr>
              <w:t>November 1</w:t>
            </w:r>
            <w:r w:rsidRPr="0048284C">
              <w:rPr>
                <w:rFonts w:cs="Arial"/>
                <w:iCs/>
              </w:rPr>
              <w:t>, 2012)</w:t>
            </w:r>
            <w:r>
              <w:rPr>
                <w:rFonts w:cs="Arial"/>
              </w:rPr>
              <w:t xml:space="preserve"> or </w:t>
            </w:r>
            <w:r>
              <w:rPr>
                <w:rFonts w:cs="Arial"/>
                <w:i/>
                <w:iCs/>
              </w:rPr>
              <w:t>Directive 58?</w:t>
            </w:r>
            <w:r>
              <w:rPr>
                <w:rFonts w:cs="Arial"/>
              </w:rPr>
              <w:t xml:space="preserve"> </w:t>
            </w:r>
          </w:p>
          <w:p w14:paraId="16D0C5DA" w14:textId="77777777" w:rsidR="00373AA0" w:rsidRDefault="00373AA0" w:rsidP="0013106F">
            <w:pPr>
              <w:ind w:left="318"/>
              <w:rPr>
                <w:rFonts w:cs="Arial"/>
              </w:rPr>
            </w:pPr>
          </w:p>
        </w:tc>
        <w:tc>
          <w:tcPr>
            <w:tcW w:w="2552" w:type="dxa"/>
          </w:tcPr>
          <w:p w14:paraId="624305A0" w14:textId="77777777" w:rsidR="00373AA0" w:rsidRDefault="00373AA0" w:rsidP="0013106F">
            <w:pPr>
              <w:ind w:left="34"/>
              <w:rPr>
                <w:rFonts w:cs="Arial"/>
              </w:rPr>
            </w:pPr>
          </w:p>
          <w:p w14:paraId="403BA544"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B3FE8E2" w14:textId="77777777" w:rsidR="00373AA0" w:rsidRDefault="00373AA0" w:rsidP="0013106F">
            <w:pPr>
              <w:ind w:left="34"/>
              <w:rPr>
                <w:rFonts w:cs="Arial"/>
              </w:rPr>
            </w:pPr>
          </w:p>
          <w:p w14:paraId="6DD6155E" w14:textId="77777777" w:rsidR="00373AA0" w:rsidRDefault="00373AA0" w:rsidP="0013106F">
            <w:pPr>
              <w:ind w:left="34"/>
              <w:rPr>
                <w:rFonts w:cs="Arial"/>
              </w:rPr>
            </w:pPr>
          </w:p>
          <w:p w14:paraId="48FEAD3C" w14:textId="77777777" w:rsidR="00373AA0" w:rsidRDefault="00373AA0" w:rsidP="0013106F">
            <w:pPr>
              <w:ind w:left="34"/>
              <w:rPr>
                <w:rFonts w:cs="Arial"/>
              </w:rPr>
            </w:pPr>
          </w:p>
          <w:p w14:paraId="6D48BAD3" w14:textId="77777777" w:rsidR="00373AA0" w:rsidRDefault="00373AA0" w:rsidP="0013106F">
            <w:pPr>
              <w:ind w:left="34"/>
              <w:rPr>
                <w:rFonts w:cs="Arial"/>
              </w:rPr>
            </w:pPr>
          </w:p>
          <w:p w14:paraId="1A341D4D"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68" w:type="dxa"/>
          </w:tcPr>
          <w:p w14:paraId="5C54D522" w14:textId="77777777" w:rsidR="00373AA0" w:rsidRDefault="00373AA0" w:rsidP="0013106F">
            <w:pPr>
              <w:ind w:left="34"/>
              <w:rPr>
                <w:rFonts w:cs="Arial"/>
              </w:rPr>
            </w:pPr>
          </w:p>
          <w:p w14:paraId="3D81621A"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79D56BD" w14:textId="77777777" w:rsidR="00373AA0" w:rsidRDefault="00373AA0" w:rsidP="0013106F">
            <w:pPr>
              <w:ind w:left="34"/>
              <w:rPr>
                <w:rFonts w:cs="Arial"/>
              </w:rPr>
            </w:pPr>
          </w:p>
          <w:p w14:paraId="5A155B96" w14:textId="77777777" w:rsidR="00373AA0" w:rsidRDefault="00373AA0" w:rsidP="0013106F">
            <w:pPr>
              <w:ind w:left="34"/>
              <w:rPr>
                <w:rFonts w:cs="Arial"/>
              </w:rPr>
            </w:pPr>
          </w:p>
          <w:p w14:paraId="00677BE9" w14:textId="77777777" w:rsidR="00373AA0" w:rsidRDefault="00373AA0" w:rsidP="0013106F">
            <w:pPr>
              <w:ind w:left="34"/>
              <w:rPr>
                <w:rFonts w:cs="Arial"/>
              </w:rPr>
            </w:pPr>
          </w:p>
          <w:p w14:paraId="1D095B22" w14:textId="77777777" w:rsidR="00373AA0" w:rsidRDefault="00373AA0" w:rsidP="0013106F">
            <w:pPr>
              <w:ind w:left="34"/>
              <w:rPr>
                <w:rFonts w:cs="Arial"/>
              </w:rPr>
            </w:pPr>
          </w:p>
          <w:p w14:paraId="0AF9F7C1"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bl>
    <w:p w14:paraId="1B0F724C" w14:textId="77777777" w:rsidR="00373AA0" w:rsidRDefault="00373AA0" w:rsidP="00373AA0">
      <w:r>
        <w:br w:type="page"/>
      </w:r>
    </w:p>
    <w:tbl>
      <w:tblPr>
        <w:tblW w:w="9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52"/>
        <w:gridCol w:w="2268"/>
      </w:tblGrid>
      <w:tr w:rsidR="00373AA0" w14:paraId="4225909B" w14:textId="77777777" w:rsidTr="0013106F">
        <w:trPr>
          <w:tblHeader/>
        </w:trPr>
        <w:tc>
          <w:tcPr>
            <w:tcW w:w="4537" w:type="dxa"/>
          </w:tcPr>
          <w:p w14:paraId="3AA07B04" w14:textId="77777777" w:rsidR="00373AA0" w:rsidRDefault="00373AA0" w:rsidP="0013106F">
            <w:pPr>
              <w:ind w:left="360"/>
              <w:rPr>
                <w:rFonts w:cs="Arial"/>
                <w:b/>
              </w:rPr>
            </w:pPr>
          </w:p>
        </w:tc>
        <w:tc>
          <w:tcPr>
            <w:tcW w:w="2552" w:type="dxa"/>
          </w:tcPr>
          <w:p w14:paraId="399C2524" w14:textId="77777777" w:rsidR="00373AA0" w:rsidRDefault="00373AA0" w:rsidP="0013106F">
            <w:pPr>
              <w:ind w:left="34"/>
              <w:jc w:val="center"/>
              <w:rPr>
                <w:rFonts w:cs="Arial"/>
                <w:b/>
              </w:rPr>
            </w:pPr>
            <w:r>
              <w:rPr>
                <w:rFonts w:cs="Arial"/>
                <w:b/>
              </w:rPr>
              <w:t>Yes</w:t>
            </w:r>
          </w:p>
        </w:tc>
        <w:tc>
          <w:tcPr>
            <w:tcW w:w="2268" w:type="dxa"/>
          </w:tcPr>
          <w:p w14:paraId="3649A401" w14:textId="77777777" w:rsidR="00373AA0" w:rsidRDefault="00373AA0" w:rsidP="0013106F">
            <w:pPr>
              <w:ind w:left="34"/>
              <w:jc w:val="center"/>
              <w:rPr>
                <w:rFonts w:cs="Arial"/>
                <w:b/>
              </w:rPr>
            </w:pPr>
            <w:r>
              <w:rPr>
                <w:rFonts w:cs="Arial"/>
                <w:b/>
              </w:rPr>
              <w:t>No</w:t>
            </w:r>
          </w:p>
        </w:tc>
      </w:tr>
      <w:tr w:rsidR="00373AA0" w14:paraId="73FF578A" w14:textId="77777777" w:rsidTr="0013106F">
        <w:trPr>
          <w:trHeight w:val="296"/>
        </w:trPr>
        <w:tc>
          <w:tcPr>
            <w:tcW w:w="4537" w:type="dxa"/>
            <w:tcBorders>
              <w:top w:val="single" w:sz="4" w:space="0" w:color="auto"/>
              <w:left w:val="single" w:sz="4" w:space="0" w:color="auto"/>
              <w:bottom w:val="single" w:sz="4" w:space="0" w:color="auto"/>
              <w:right w:val="single" w:sz="4" w:space="0" w:color="auto"/>
            </w:tcBorders>
          </w:tcPr>
          <w:p w14:paraId="362966C5" w14:textId="77777777" w:rsidR="00373AA0" w:rsidRDefault="00373AA0" w:rsidP="0013106F">
            <w:pPr>
              <w:ind w:left="53"/>
              <w:rPr>
                <w:rFonts w:cs="Arial"/>
              </w:rPr>
            </w:pPr>
          </w:p>
          <w:p w14:paraId="6D5872F3" w14:textId="77777777" w:rsidR="00373AA0" w:rsidRPr="0048284C" w:rsidRDefault="00373AA0" w:rsidP="0013106F">
            <w:pPr>
              <w:ind w:left="432" w:hanging="360"/>
              <w:rPr>
                <w:rFonts w:cs="Arial"/>
              </w:rPr>
            </w:pPr>
            <w:r>
              <w:rPr>
                <w:rFonts w:cs="Arial"/>
              </w:rPr>
              <w:t xml:space="preserve">2.2 </w:t>
            </w:r>
            <w:r w:rsidRPr="0048284C">
              <w:t xml:space="preserve">For mix-bury-cover or </w:t>
            </w:r>
            <w:proofErr w:type="spellStart"/>
            <w:r w:rsidRPr="0048284C">
              <w:t>landspread</w:t>
            </w:r>
            <w:proofErr w:type="spellEnd"/>
            <w:r w:rsidRPr="0048284C">
              <w:t xml:space="preserve"> disposal, was the disposal completed before November 1, </w:t>
            </w:r>
            <w:proofErr w:type="gramStart"/>
            <w:r w:rsidRPr="0048284C">
              <w:t>2012</w:t>
            </w:r>
            <w:proofErr w:type="gramEnd"/>
            <w:r w:rsidRPr="0048284C">
              <w:t xml:space="preserve"> and was hydrocarbon present?</w:t>
            </w:r>
          </w:p>
          <w:p w14:paraId="753EB6E1" w14:textId="77777777" w:rsidR="00373AA0" w:rsidRPr="0048284C" w:rsidRDefault="00373AA0" w:rsidP="0013106F">
            <w:pPr>
              <w:ind w:left="432" w:hanging="360"/>
              <w:rPr>
                <w:rFonts w:cs="Arial"/>
              </w:rPr>
            </w:pPr>
          </w:p>
          <w:p w14:paraId="01FAD771" w14:textId="77777777" w:rsidR="00373AA0" w:rsidRDefault="00373AA0" w:rsidP="0013106F">
            <w:pPr>
              <w:ind w:left="432" w:hanging="360"/>
              <w:rPr>
                <w:rFonts w:cs="Arial"/>
              </w:rPr>
            </w:pPr>
            <w:r w:rsidRPr="0048284C">
              <w:tab/>
              <w:t>If yes to both</w:t>
            </w:r>
            <w:r>
              <w:rPr>
                <w:rFonts w:cs="Arial"/>
              </w:rPr>
              <w:t>, is the predicted post-disposal hydrocarbon concentration at or below the appropriate guideline?  (</w:t>
            </w:r>
            <w:proofErr w:type="gramStart"/>
            <w:r>
              <w:rPr>
                <w:rFonts w:cs="Arial"/>
              </w:rPr>
              <w:t>subsoil</w:t>
            </w:r>
            <w:proofErr w:type="gramEnd"/>
            <w:r>
              <w:rPr>
                <w:rFonts w:cs="Arial"/>
              </w:rPr>
              <w:t xml:space="preserve">: 0.1%, topsoil:  0.5%)?  </w:t>
            </w:r>
          </w:p>
          <w:p w14:paraId="0F27CDB7" w14:textId="77777777" w:rsidR="00373AA0" w:rsidRDefault="00373AA0" w:rsidP="0013106F">
            <w:pPr>
              <w:rPr>
                <w:rFonts w:cs="Arial"/>
              </w:rPr>
            </w:pPr>
          </w:p>
        </w:tc>
        <w:tc>
          <w:tcPr>
            <w:tcW w:w="2552" w:type="dxa"/>
            <w:tcBorders>
              <w:top w:val="single" w:sz="4" w:space="0" w:color="auto"/>
              <w:left w:val="single" w:sz="4" w:space="0" w:color="auto"/>
              <w:bottom w:val="single" w:sz="4" w:space="0" w:color="auto"/>
              <w:right w:val="single" w:sz="4" w:space="0" w:color="auto"/>
            </w:tcBorders>
          </w:tcPr>
          <w:p w14:paraId="050B99C9" w14:textId="77777777" w:rsidR="00373AA0" w:rsidRDefault="00373AA0" w:rsidP="0013106F">
            <w:pPr>
              <w:ind w:left="34"/>
              <w:rPr>
                <w:rFonts w:cs="Arial"/>
              </w:rPr>
            </w:pPr>
          </w:p>
          <w:p w14:paraId="29177642"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4208B56" w14:textId="77777777" w:rsidR="00373AA0" w:rsidRDefault="00373AA0" w:rsidP="0013106F">
            <w:pPr>
              <w:ind w:left="34"/>
              <w:rPr>
                <w:rFonts w:cs="Arial"/>
              </w:rPr>
            </w:pPr>
          </w:p>
          <w:p w14:paraId="6F8E0F0C" w14:textId="77777777" w:rsidR="00373AA0" w:rsidRDefault="00373AA0" w:rsidP="0013106F">
            <w:pPr>
              <w:ind w:left="34"/>
              <w:rPr>
                <w:rFonts w:cs="Arial"/>
              </w:rPr>
            </w:pPr>
          </w:p>
          <w:p w14:paraId="37E43107" w14:textId="77777777" w:rsidR="00373AA0" w:rsidRDefault="00373AA0" w:rsidP="0013106F">
            <w:pPr>
              <w:rPr>
                <w:rFonts w:cs="Arial"/>
              </w:rPr>
            </w:pPr>
          </w:p>
          <w:p w14:paraId="4839A226" w14:textId="77777777" w:rsidR="00373AA0" w:rsidRDefault="00373AA0" w:rsidP="0013106F">
            <w:pPr>
              <w:rPr>
                <w:rFonts w:cs="Arial"/>
              </w:rPr>
            </w:pPr>
          </w:p>
          <w:p w14:paraId="660E6604"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16C9BF7" w14:textId="77777777" w:rsidR="00373AA0" w:rsidRDefault="00373AA0" w:rsidP="0013106F">
            <w:pPr>
              <w:rPr>
                <w:rFonts w:cs="Arial"/>
              </w:rPr>
            </w:pPr>
          </w:p>
        </w:tc>
        <w:tc>
          <w:tcPr>
            <w:tcW w:w="2268" w:type="dxa"/>
            <w:tcBorders>
              <w:top w:val="single" w:sz="4" w:space="0" w:color="auto"/>
              <w:left w:val="single" w:sz="4" w:space="0" w:color="auto"/>
              <w:bottom w:val="single" w:sz="4" w:space="0" w:color="auto"/>
              <w:right w:val="single" w:sz="4" w:space="0" w:color="auto"/>
            </w:tcBorders>
          </w:tcPr>
          <w:p w14:paraId="4EA83DE1" w14:textId="77777777" w:rsidR="00373AA0" w:rsidRDefault="00373AA0" w:rsidP="0013106F">
            <w:pPr>
              <w:ind w:left="34"/>
              <w:rPr>
                <w:rFonts w:cs="Arial"/>
              </w:rPr>
            </w:pPr>
          </w:p>
          <w:p w14:paraId="275AB0D7"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5D3EE240" w14:textId="77777777" w:rsidR="00373AA0" w:rsidRDefault="00373AA0" w:rsidP="0013106F">
            <w:pPr>
              <w:ind w:left="34"/>
              <w:rPr>
                <w:rFonts w:cs="Arial"/>
              </w:rPr>
            </w:pPr>
          </w:p>
          <w:p w14:paraId="507A894A" w14:textId="77777777" w:rsidR="00373AA0" w:rsidRDefault="00373AA0" w:rsidP="0013106F">
            <w:pPr>
              <w:ind w:left="34"/>
              <w:rPr>
                <w:rFonts w:cs="Arial"/>
              </w:rPr>
            </w:pPr>
          </w:p>
          <w:p w14:paraId="07F1C623" w14:textId="77777777" w:rsidR="00373AA0" w:rsidRDefault="00373AA0" w:rsidP="0013106F">
            <w:pPr>
              <w:rPr>
                <w:rFonts w:cs="Arial"/>
              </w:rPr>
            </w:pPr>
          </w:p>
          <w:p w14:paraId="614ACF8E" w14:textId="77777777" w:rsidR="00373AA0" w:rsidRDefault="00373AA0" w:rsidP="0013106F">
            <w:pPr>
              <w:rPr>
                <w:rFonts w:cs="Arial"/>
              </w:rPr>
            </w:pPr>
          </w:p>
          <w:p w14:paraId="0E096630"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19A1EC9F" w14:textId="77777777" w:rsidR="00373AA0" w:rsidRDefault="00373AA0" w:rsidP="0013106F">
            <w:pPr>
              <w:rPr>
                <w:rFonts w:cs="Arial"/>
              </w:rPr>
            </w:pPr>
          </w:p>
        </w:tc>
      </w:tr>
      <w:tr w:rsidR="00373AA0" w14:paraId="5885F73E" w14:textId="77777777" w:rsidTr="0013106F">
        <w:trPr>
          <w:cantSplit/>
          <w:trHeight w:val="296"/>
        </w:trPr>
        <w:tc>
          <w:tcPr>
            <w:tcW w:w="4537" w:type="dxa"/>
            <w:tcBorders>
              <w:top w:val="single" w:sz="4" w:space="0" w:color="auto"/>
              <w:left w:val="single" w:sz="4" w:space="0" w:color="auto"/>
              <w:bottom w:val="single" w:sz="4" w:space="0" w:color="auto"/>
              <w:right w:val="single" w:sz="4" w:space="0" w:color="auto"/>
            </w:tcBorders>
          </w:tcPr>
          <w:p w14:paraId="25CE49C9" w14:textId="77777777" w:rsidR="00373AA0" w:rsidRPr="0048284C" w:rsidRDefault="00373AA0" w:rsidP="0013106F">
            <w:pPr>
              <w:ind w:left="432" w:hanging="360"/>
              <w:rPr>
                <w:rFonts w:cs="Arial"/>
              </w:rPr>
            </w:pPr>
          </w:p>
          <w:p w14:paraId="75F17936" w14:textId="77777777" w:rsidR="00373AA0" w:rsidRPr="0048284C" w:rsidRDefault="00373AA0" w:rsidP="0013106F">
            <w:pPr>
              <w:ind w:left="432" w:hanging="360"/>
              <w:rPr>
                <w:rFonts w:cs="Arial"/>
              </w:rPr>
            </w:pPr>
            <w:r w:rsidRPr="0048284C">
              <w:rPr>
                <w:rFonts w:cs="Arial"/>
              </w:rPr>
              <w:t>2.3</w:t>
            </w:r>
            <w:r w:rsidRPr="0048284C">
              <w:rPr>
                <w:rFonts w:cs="Arial"/>
              </w:rPr>
              <w:tab/>
            </w:r>
            <w:r w:rsidRPr="0048284C">
              <w:t xml:space="preserve">For mix-bury-cover or </w:t>
            </w:r>
            <w:proofErr w:type="spellStart"/>
            <w:r w:rsidRPr="0048284C">
              <w:t>landspread</w:t>
            </w:r>
            <w:proofErr w:type="spellEnd"/>
            <w:r w:rsidRPr="0048284C">
              <w:t xml:space="preserve"> disposal, was the disposal completed on or after </w:t>
            </w:r>
            <w:r>
              <w:t>November 1, 2012</w:t>
            </w:r>
            <w:r w:rsidRPr="0048284C">
              <w:t>?</w:t>
            </w:r>
          </w:p>
          <w:p w14:paraId="4BC3FA9D" w14:textId="77777777" w:rsidR="00373AA0" w:rsidRPr="0048284C" w:rsidRDefault="00373AA0" w:rsidP="0013106F">
            <w:pPr>
              <w:ind w:left="432" w:hanging="360"/>
              <w:rPr>
                <w:rFonts w:cs="Arial"/>
              </w:rPr>
            </w:pPr>
          </w:p>
          <w:p w14:paraId="38722563" w14:textId="77777777" w:rsidR="00373AA0" w:rsidRPr="0048284C" w:rsidRDefault="00373AA0" w:rsidP="0013106F">
            <w:pPr>
              <w:ind w:left="432" w:hanging="360"/>
            </w:pPr>
            <w:r w:rsidRPr="0048284C">
              <w:rPr>
                <w:rFonts w:cs="Arial"/>
              </w:rPr>
              <w:tab/>
              <w:t xml:space="preserve">If yes, </w:t>
            </w:r>
            <w:r w:rsidRPr="0048284C">
              <w:t>did hydrocarbon concentrations in the waste trigger a requirement for post-disposal sampling?</w:t>
            </w:r>
          </w:p>
          <w:p w14:paraId="0E112454" w14:textId="77777777" w:rsidR="00373AA0" w:rsidRPr="0048284C" w:rsidRDefault="00373AA0" w:rsidP="0013106F">
            <w:pPr>
              <w:rPr>
                <w:rFonts w:cs="Arial"/>
              </w:rPr>
            </w:pPr>
          </w:p>
          <w:p w14:paraId="42AB6A6E" w14:textId="77777777" w:rsidR="00373AA0" w:rsidRPr="0048284C" w:rsidRDefault="00373AA0" w:rsidP="0013106F">
            <w:pPr>
              <w:ind w:left="432" w:hanging="360"/>
            </w:pPr>
            <w:r w:rsidRPr="0048284C">
              <w:rPr>
                <w:rFonts w:cs="Arial"/>
              </w:rPr>
              <w:tab/>
              <w:t xml:space="preserve">If post-disposal sampling was required, </w:t>
            </w:r>
            <w:r w:rsidRPr="0048284C">
              <w:t xml:space="preserve">did all post-disposal samples meet the soil endpoints specified in Section 3 of </w:t>
            </w:r>
            <w:r w:rsidRPr="0048284C">
              <w:rPr>
                <w:i/>
              </w:rPr>
              <w:t>Directive 50</w:t>
            </w:r>
            <w:r w:rsidRPr="0048284C">
              <w:t xml:space="preserve"> (</w:t>
            </w:r>
            <w:r>
              <w:t>2012</w:t>
            </w:r>
            <w:r w:rsidRPr="0048284C">
              <w:t xml:space="preserve"> version). </w:t>
            </w:r>
          </w:p>
          <w:p w14:paraId="451ED57A" w14:textId="77777777" w:rsidR="00373AA0" w:rsidRPr="0048284C" w:rsidRDefault="00373AA0" w:rsidP="0013106F">
            <w:pPr>
              <w:ind w:left="53"/>
              <w:rPr>
                <w:rFonts w:cs="Arial"/>
              </w:rPr>
            </w:pPr>
          </w:p>
        </w:tc>
        <w:tc>
          <w:tcPr>
            <w:tcW w:w="2552" w:type="dxa"/>
            <w:tcBorders>
              <w:top w:val="single" w:sz="4" w:space="0" w:color="auto"/>
              <w:left w:val="single" w:sz="4" w:space="0" w:color="auto"/>
              <w:bottom w:val="single" w:sz="4" w:space="0" w:color="auto"/>
              <w:right w:val="single" w:sz="4" w:space="0" w:color="auto"/>
            </w:tcBorders>
          </w:tcPr>
          <w:p w14:paraId="4AF08927" w14:textId="77777777" w:rsidR="00373AA0" w:rsidRPr="0048284C" w:rsidRDefault="00373AA0" w:rsidP="0013106F">
            <w:pPr>
              <w:ind w:left="34"/>
              <w:rPr>
                <w:rFonts w:cs="Arial"/>
              </w:rPr>
            </w:pPr>
          </w:p>
          <w:p w14:paraId="08CA8339"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5C18E451" w14:textId="77777777" w:rsidR="00373AA0" w:rsidRPr="0048284C" w:rsidRDefault="00373AA0" w:rsidP="0013106F">
            <w:pPr>
              <w:ind w:left="34"/>
              <w:rPr>
                <w:rFonts w:cs="Arial"/>
              </w:rPr>
            </w:pPr>
          </w:p>
          <w:p w14:paraId="41FBE39F" w14:textId="77777777" w:rsidR="00373AA0" w:rsidRPr="0048284C" w:rsidRDefault="00373AA0" w:rsidP="0013106F">
            <w:pPr>
              <w:ind w:left="34"/>
              <w:rPr>
                <w:rFonts w:cs="Arial"/>
              </w:rPr>
            </w:pPr>
          </w:p>
          <w:p w14:paraId="77582FB0" w14:textId="77777777" w:rsidR="00373AA0" w:rsidRPr="0048284C" w:rsidRDefault="00373AA0" w:rsidP="0013106F">
            <w:pPr>
              <w:ind w:left="34"/>
              <w:rPr>
                <w:rFonts w:cs="Arial"/>
              </w:rPr>
            </w:pPr>
          </w:p>
          <w:p w14:paraId="0D2A667B"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2EAA33C2" w14:textId="77777777" w:rsidR="00373AA0" w:rsidRPr="0048284C" w:rsidRDefault="00373AA0" w:rsidP="0013106F">
            <w:pPr>
              <w:ind w:left="34"/>
              <w:rPr>
                <w:rFonts w:cs="Arial"/>
              </w:rPr>
            </w:pPr>
          </w:p>
          <w:p w14:paraId="5290605C" w14:textId="77777777" w:rsidR="00373AA0" w:rsidRPr="0048284C" w:rsidRDefault="00373AA0" w:rsidP="0013106F">
            <w:pPr>
              <w:ind w:left="34"/>
              <w:rPr>
                <w:rFonts w:cs="Arial"/>
              </w:rPr>
            </w:pPr>
          </w:p>
          <w:p w14:paraId="07CD7CD2" w14:textId="77777777" w:rsidR="00373AA0" w:rsidRPr="0048284C" w:rsidRDefault="00373AA0" w:rsidP="0013106F">
            <w:pPr>
              <w:ind w:left="34"/>
              <w:rPr>
                <w:rFonts w:cs="Arial"/>
              </w:rPr>
            </w:pPr>
          </w:p>
          <w:p w14:paraId="713A3E22"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tc>
        <w:tc>
          <w:tcPr>
            <w:tcW w:w="2268" w:type="dxa"/>
            <w:tcBorders>
              <w:top w:val="single" w:sz="4" w:space="0" w:color="auto"/>
              <w:left w:val="single" w:sz="4" w:space="0" w:color="auto"/>
              <w:bottom w:val="single" w:sz="4" w:space="0" w:color="auto"/>
              <w:right w:val="single" w:sz="4" w:space="0" w:color="auto"/>
            </w:tcBorders>
          </w:tcPr>
          <w:p w14:paraId="626E80E1" w14:textId="77777777" w:rsidR="00373AA0" w:rsidRPr="0048284C" w:rsidRDefault="00373AA0" w:rsidP="0013106F">
            <w:pPr>
              <w:ind w:left="34"/>
              <w:rPr>
                <w:rFonts w:cs="Arial"/>
              </w:rPr>
            </w:pPr>
          </w:p>
          <w:p w14:paraId="4453328C"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46C6F389" w14:textId="77777777" w:rsidR="00373AA0" w:rsidRPr="0048284C" w:rsidRDefault="00373AA0" w:rsidP="0013106F">
            <w:pPr>
              <w:ind w:left="34"/>
              <w:rPr>
                <w:rFonts w:cs="Arial"/>
              </w:rPr>
            </w:pPr>
          </w:p>
          <w:p w14:paraId="59799DF8" w14:textId="77777777" w:rsidR="00373AA0" w:rsidRPr="0048284C" w:rsidRDefault="00373AA0" w:rsidP="0013106F">
            <w:pPr>
              <w:ind w:left="34"/>
              <w:rPr>
                <w:rFonts w:cs="Arial"/>
              </w:rPr>
            </w:pPr>
          </w:p>
          <w:p w14:paraId="29AE0CB6" w14:textId="77777777" w:rsidR="00373AA0" w:rsidRPr="0048284C" w:rsidRDefault="00373AA0" w:rsidP="0013106F">
            <w:pPr>
              <w:ind w:left="34"/>
              <w:rPr>
                <w:rFonts w:cs="Arial"/>
              </w:rPr>
            </w:pPr>
          </w:p>
          <w:p w14:paraId="152A5EE3"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1586E9DB" w14:textId="77777777" w:rsidR="00373AA0" w:rsidRPr="0048284C" w:rsidRDefault="00373AA0" w:rsidP="0013106F">
            <w:pPr>
              <w:ind w:left="34"/>
              <w:rPr>
                <w:rFonts w:cs="Arial"/>
              </w:rPr>
            </w:pPr>
          </w:p>
          <w:p w14:paraId="73C643A8" w14:textId="77777777" w:rsidR="00373AA0" w:rsidRPr="0048284C" w:rsidRDefault="00373AA0" w:rsidP="0013106F">
            <w:pPr>
              <w:ind w:left="34"/>
              <w:rPr>
                <w:rFonts w:cs="Arial"/>
              </w:rPr>
            </w:pPr>
          </w:p>
          <w:p w14:paraId="181E80B7" w14:textId="77777777" w:rsidR="00373AA0" w:rsidRPr="0048284C" w:rsidRDefault="00373AA0" w:rsidP="0013106F">
            <w:pPr>
              <w:ind w:left="34"/>
              <w:rPr>
                <w:rFonts w:cs="Arial"/>
              </w:rPr>
            </w:pPr>
          </w:p>
          <w:p w14:paraId="653CA98C"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r w:rsidRPr="0048284C">
              <w:rPr>
                <w:rFonts w:cs="Arial"/>
              </w:rPr>
              <w:t xml:space="preserve"> Phase 2 required</w:t>
            </w:r>
          </w:p>
          <w:p w14:paraId="63413B1F" w14:textId="77777777" w:rsidR="00373AA0" w:rsidRPr="0048284C" w:rsidRDefault="00373AA0" w:rsidP="0013106F">
            <w:pPr>
              <w:ind w:left="34"/>
              <w:rPr>
                <w:rFonts w:cs="Arial"/>
              </w:rPr>
            </w:pPr>
          </w:p>
        </w:tc>
      </w:tr>
      <w:tr w:rsidR="00373AA0" w14:paraId="18ABA3E3" w14:textId="77777777" w:rsidTr="0013106F">
        <w:trPr>
          <w:trHeight w:val="1682"/>
        </w:trPr>
        <w:tc>
          <w:tcPr>
            <w:tcW w:w="4537" w:type="dxa"/>
            <w:tcBorders>
              <w:top w:val="single" w:sz="4" w:space="0" w:color="auto"/>
              <w:left w:val="single" w:sz="4" w:space="0" w:color="auto"/>
              <w:bottom w:val="single" w:sz="4" w:space="0" w:color="auto"/>
              <w:right w:val="single" w:sz="4" w:space="0" w:color="auto"/>
            </w:tcBorders>
          </w:tcPr>
          <w:p w14:paraId="266ADD57" w14:textId="77777777" w:rsidR="00373AA0" w:rsidRDefault="00373AA0" w:rsidP="0013106F">
            <w:pPr>
              <w:ind w:left="53"/>
              <w:rPr>
                <w:rFonts w:cs="Arial"/>
              </w:rPr>
            </w:pPr>
          </w:p>
          <w:p w14:paraId="6CBA27F2" w14:textId="77777777" w:rsidR="00373AA0" w:rsidRDefault="00373AA0" w:rsidP="0013106F">
            <w:pPr>
              <w:ind w:left="432" w:hanging="360"/>
              <w:rPr>
                <w:rFonts w:cs="Arial"/>
              </w:rPr>
            </w:pPr>
            <w:r>
              <w:rPr>
                <w:rFonts w:cs="Arial"/>
              </w:rPr>
              <w:t>2.4 Was a luminescent bacteria toxicity (</w:t>
            </w:r>
            <w:proofErr w:type="spellStart"/>
            <w:r>
              <w:rPr>
                <w:rFonts w:cs="Arial"/>
              </w:rPr>
              <w:t>Microtox</w:t>
            </w:r>
            <w:proofErr w:type="spellEnd"/>
            <w:r>
              <w:rPr>
                <w:rFonts w:cs="Arial"/>
              </w:rPr>
              <w:t xml:space="preserve">) test required? </w:t>
            </w:r>
          </w:p>
          <w:p w14:paraId="3C9B6AD9" w14:textId="77777777" w:rsidR="00373AA0" w:rsidRDefault="00373AA0" w:rsidP="0013106F">
            <w:pPr>
              <w:rPr>
                <w:rFonts w:cs="Arial"/>
              </w:rPr>
            </w:pPr>
          </w:p>
          <w:p w14:paraId="315ECB18" w14:textId="77777777" w:rsidR="00373AA0" w:rsidRDefault="00373AA0" w:rsidP="0013106F">
            <w:pPr>
              <w:ind w:left="460"/>
              <w:rPr>
                <w:rFonts w:cs="Arial"/>
              </w:rPr>
            </w:pPr>
            <w:r>
              <w:rPr>
                <w:rFonts w:cs="Arial"/>
              </w:rPr>
              <w:t xml:space="preserve">If </w:t>
            </w:r>
            <w:proofErr w:type="gramStart"/>
            <w:r>
              <w:rPr>
                <w:rFonts w:cs="Arial"/>
              </w:rPr>
              <w:t>Yes</w:t>
            </w:r>
            <w:proofErr w:type="gramEnd"/>
            <w:r>
              <w:rPr>
                <w:rFonts w:cs="Arial"/>
              </w:rPr>
              <w:t xml:space="preserve">, did the waste pass the toxicity test requirements as outlined in </w:t>
            </w:r>
            <w:r>
              <w:rPr>
                <w:rFonts w:cs="Arial"/>
                <w:i/>
                <w:iCs/>
              </w:rPr>
              <w:t>Directive 50</w:t>
            </w:r>
            <w:r>
              <w:rPr>
                <w:rFonts w:cs="Arial"/>
              </w:rPr>
              <w:t xml:space="preserve"> (waste must pass either the original or charcoal toxicity test)? </w:t>
            </w:r>
          </w:p>
          <w:p w14:paraId="1CA21D68" w14:textId="77777777" w:rsidR="00373AA0" w:rsidRDefault="00373AA0" w:rsidP="0013106F">
            <w:pPr>
              <w:ind w:left="460"/>
              <w:rPr>
                <w:rFonts w:cs="Arial"/>
              </w:rPr>
            </w:pPr>
          </w:p>
          <w:p w14:paraId="124ECF6A" w14:textId="77777777" w:rsidR="00373AA0" w:rsidRDefault="00373AA0" w:rsidP="0013106F">
            <w:pPr>
              <w:ind w:left="460"/>
              <w:rPr>
                <w:rFonts w:cs="Arial"/>
              </w:rPr>
            </w:pPr>
            <w:r>
              <w:rPr>
                <w:rFonts w:cs="Arial"/>
              </w:rPr>
              <w:t xml:space="preserve">If the waste failed the toxicity test (i.e., EC50 (15) original and EC50 (15) charcoal treated, reading at 15 minutes &lt; 75%) is there evidence that demonstrates the waste was treated to remove toxicity and retested or disposed of as per </w:t>
            </w:r>
            <w:r>
              <w:rPr>
                <w:rFonts w:cs="Arial"/>
                <w:i/>
                <w:iCs/>
              </w:rPr>
              <w:t>Directive 58</w:t>
            </w:r>
            <w:r>
              <w:rPr>
                <w:rFonts w:cs="Arial"/>
              </w:rPr>
              <w:t xml:space="preserve"> (i.e., appropriately approved waste management facility)?</w:t>
            </w:r>
          </w:p>
          <w:p w14:paraId="7477C48F" w14:textId="77777777" w:rsidR="00373AA0" w:rsidRDefault="00373AA0" w:rsidP="0013106F">
            <w:pPr>
              <w:ind w:left="318"/>
              <w:rPr>
                <w:rFonts w:cs="Arial"/>
              </w:rPr>
            </w:pPr>
          </w:p>
        </w:tc>
        <w:tc>
          <w:tcPr>
            <w:tcW w:w="2552" w:type="dxa"/>
            <w:tcBorders>
              <w:top w:val="single" w:sz="4" w:space="0" w:color="auto"/>
              <w:left w:val="single" w:sz="4" w:space="0" w:color="auto"/>
              <w:bottom w:val="single" w:sz="4" w:space="0" w:color="auto"/>
              <w:right w:val="single" w:sz="4" w:space="0" w:color="auto"/>
            </w:tcBorders>
          </w:tcPr>
          <w:p w14:paraId="31BCA4DA" w14:textId="77777777" w:rsidR="00373AA0" w:rsidRDefault="00373AA0" w:rsidP="0013106F">
            <w:pPr>
              <w:ind w:left="34"/>
              <w:rPr>
                <w:rFonts w:cs="Arial"/>
              </w:rPr>
            </w:pPr>
          </w:p>
          <w:p w14:paraId="2D0CFF43"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66A96C6D" w14:textId="77777777" w:rsidR="00373AA0" w:rsidRDefault="00373AA0" w:rsidP="0013106F">
            <w:pPr>
              <w:ind w:left="34"/>
              <w:rPr>
                <w:rFonts w:cs="Arial"/>
              </w:rPr>
            </w:pPr>
          </w:p>
          <w:p w14:paraId="0CB18F8E" w14:textId="77777777" w:rsidR="00373AA0" w:rsidRDefault="00373AA0" w:rsidP="0013106F">
            <w:pPr>
              <w:rPr>
                <w:rFonts w:cs="Arial"/>
              </w:rPr>
            </w:pPr>
          </w:p>
          <w:p w14:paraId="12DCFB07"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296F71C" w14:textId="77777777" w:rsidR="00373AA0" w:rsidRDefault="00373AA0" w:rsidP="0013106F">
            <w:pPr>
              <w:ind w:left="34"/>
              <w:rPr>
                <w:rFonts w:cs="Arial"/>
              </w:rPr>
            </w:pPr>
          </w:p>
          <w:p w14:paraId="3492D686" w14:textId="77777777" w:rsidR="00373AA0" w:rsidRDefault="00373AA0" w:rsidP="0013106F">
            <w:pPr>
              <w:ind w:left="34"/>
              <w:rPr>
                <w:rFonts w:cs="Arial"/>
              </w:rPr>
            </w:pPr>
          </w:p>
          <w:p w14:paraId="003C94FF" w14:textId="77777777" w:rsidR="00373AA0" w:rsidRDefault="00373AA0" w:rsidP="0013106F">
            <w:pPr>
              <w:ind w:left="34"/>
              <w:rPr>
                <w:rFonts w:cs="Arial"/>
              </w:rPr>
            </w:pPr>
          </w:p>
          <w:p w14:paraId="2F2CA499" w14:textId="77777777" w:rsidR="00373AA0" w:rsidRDefault="00373AA0" w:rsidP="0013106F">
            <w:pPr>
              <w:ind w:left="34"/>
              <w:rPr>
                <w:rFonts w:cs="Arial"/>
              </w:rPr>
            </w:pPr>
          </w:p>
          <w:p w14:paraId="5EB350A2"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68" w:type="dxa"/>
            <w:tcBorders>
              <w:top w:val="single" w:sz="4" w:space="0" w:color="auto"/>
              <w:left w:val="single" w:sz="4" w:space="0" w:color="auto"/>
              <w:bottom w:val="single" w:sz="4" w:space="0" w:color="auto"/>
              <w:right w:val="single" w:sz="4" w:space="0" w:color="auto"/>
            </w:tcBorders>
          </w:tcPr>
          <w:p w14:paraId="202930EB" w14:textId="77777777" w:rsidR="00373AA0" w:rsidRDefault="00373AA0" w:rsidP="0013106F">
            <w:pPr>
              <w:ind w:left="34"/>
              <w:rPr>
                <w:rFonts w:cs="Arial"/>
              </w:rPr>
            </w:pPr>
          </w:p>
          <w:p w14:paraId="67466795"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1300B286" w14:textId="77777777" w:rsidR="00373AA0" w:rsidRDefault="00373AA0" w:rsidP="0013106F">
            <w:pPr>
              <w:rPr>
                <w:rFonts w:cs="Arial"/>
              </w:rPr>
            </w:pPr>
          </w:p>
          <w:p w14:paraId="1CCD67AB" w14:textId="77777777" w:rsidR="00373AA0" w:rsidRDefault="00373AA0" w:rsidP="0013106F">
            <w:pPr>
              <w:ind w:left="34"/>
              <w:rPr>
                <w:rFonts w:cs="Arial"/>
              </w:rPr>
            </w:pPr>
          </w:p>
          <w:p w14:paraId="0F0ECC50"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45C0CD96" w14:textId="77777777" w:rsidR="00373AA0" w:rsidRDefault="00373AA0" w:rsidP="0013106F">
            <w:pPr>
              <w:ind w:left="34"/>
              <w:rPr>
                <w:rFonts w:cs="Arial"/>
              </w:rPr>
            </w:pPr>
          </w:p>
          <w:p w14:paraId="109BD9FF" w14:textId="77777777" w:rsidR="00373AA0" w:rsidRDefault="00373AA0" w:rsidP="0013106F">
            <w:pPr>
              <w:ind w:left="34"/>
              <w:rPr>
                <w:rFonts w:cs="Arial"/>
              </w:rPr>
            </w:pPr>
          </w:p>
          <w:p w14:paraId="4606D1B2" w14:textId="77777777" w:rsidR="00373AA0" w:rsidRDefault="00373AA0" w:rsidP="0013106F">
            <w:pPr>
              <w:ind w:left="34"/>
              <w:rPr>
                <w:rFonts w:cs="Arial"/>
              </w:rPr>
            </w:pPr>
          </w:p>
          <w:p w14:paraId="0EA76D23" w14:textId="77777777" w:rsidR="00373AA0" w:rsidRDefault="00373AA0" w:rsidP="0013106F">
            <w:pPr>
              <w:ind w:left="34"/>
              <w:rPr>
                <w:rFonts w:cs="Arial"/>
              </w:rPr>
            </w:pPr>
          </w:p>
          <w:p w14:paraId="48129887"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0C725175" w14:textId="77777777" w:rsidR="00373AA0" w:rsidRDefault="00373AA0" w:rsidP="0013106F">
            <w:pPr>
              <w:rPr>
                <w:rFonts w:cs="Arial"/>
              </w:rPr>
            </w:pPr>
          </w:p>
        </w:tc>
      </w:tr>
    </w:tbl>
    <w:p w14:paraId="0BBAFFA7" w14:textId="77777777" w:rsidR="00373AA0" w:rsidRDefault="00373AA0" w:rsidP="00373AA0">
      <w:pPr>
        <w:rPr>
          <w:rFonts w:cs="Arial"/>
          <w:b/>
        </w:rPr>
      </w:pPr>
    </w:p>
    <w:p w14:paraId="1FEE6863" w14:textId="77777777" w:rsidR="00373AA0" w:rsidRDefault="00373AA0" w:rsidP="00373AA0">
      <w:pPr>
        <w:rPr>
          <w:rFonts w:cs="Arial"/>
          <w:b/>
        </w:rPr>
      </w:pPr>
    </w:p>
    <w:p w14:paraId="182752B8" w14:textId="77777777" w:rsidR="00373AA0" w:rsidRDefault="00373AA0" w:rsidP="00373AA0">
      <w:pPr>
        <w:rPr>
          <w:rFonts w:cs="Arial"/>
          <w:b/>
        </w:rPr>
      </w:pPr>
      <w:r>
        <w:rPr>
          <w:rFonts w:cs="Arial"/>
          <w:b/>
        </w:rPr>
        <w:br w:type="page"/>
      </w:r>
      <w:r>
        <w:rPr>
          <w:rFonts w:cs="Arial"/>
          <w:b/>
        </w:rPr>
        <w:lastRenderedPageBreak/>
        <w:t>3. Metals (Trace Elements) Management</w:t>
      </w:r>
    </w:p>
    <w:p w14:paraId="379D0B86" w14:textId="77777777" w:rsidR="00373AA0" w:rsidRDefault="00373AA0" w:rsidP="00373AA0">
      <w:pPr>
        <w:rPr>
          <w:rFonts w:cs="Arial"/>
        </w:rPr>
      </w:pPr>
      <w:r>
        <w:rPr>
          <w:rFonts w:cs="Arial"/>
        </w:rPr>
        <w:t>Some drilling fluids contain trace metals and other toxic compounds.  Metal-containing additives that have been or are being used include barite (BaSO</w:t>
      </w:r>
      <w:r>
        <w:rPr>
          <w:rFonts w:cs="Arial"/>
          <w:vertAlign w:val="subscript"/>
        </w:rPr>
        <w:t>4</w:t>
      </w:r>
      <w:r>
        <w:rPr>
          <w:rFonts w:cs="Arial"/>
        </w:rPr>
        <w:t>), zinc carbonate (ZnCO</w:t>
      </w:r>
      <w:r>
        <w:rPr>
          <w:rFonts w:cs="Arial"/>
          <w:vertAlign w:val="subscript"/>
        </w:rPr>
        <w:t>3</w:t>
      </w:r>
      <w:r>
        <w:rPr>
          <w:rFonts w:cs="Arial"/>
        </w:rPr>
        <w:t xml:space="preserve">), and chrome-based thinners.  If these additives were used, the attached calculation tables must be </w:t>
      </w:r>
      <w:proofErr w:type="gramStart"/>
      <w:r>
        <w:rPr>
          <w:rFonts w:cs="Arial"/>
        </w:rPr>
        <w:t>completed</w:t>
      </w:r>
      <w:proofErr w:type="gramEnd"/>
      <w:r>
        <w:rPr>
          <w:rFonts w:cs="Arial"/>
        </w:rPr>
        <w:t xml:space="preserve"> and the results used to determine if a Phase 2 ESA is required.</w:t>
      </w:r>
    </w:p>
    <w:p w14:paraId="1ECFF3BD" w14:textId="77777777" w:rsidR="00373AA0" w:rsidRDefault="00373AA0" w:rsidP="00373AA0">
      <w:pPr>
        <w:rPr>
          <w:rFonts w:cs="Arial"/>
          <w:b/>
        </w:rPr>
      </w:pPr>
    </w:p>
    <w:tbl>
      <w:tblPr>
        <w:tblW w:w="9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52"/>
        <w:gridCol w:w="2268"/>
      </w:tblGrid>
      <w:tr w:rsidR="00373AA0" w14:paraId="01EB8EE9" w14:textId="77777777" w:rsidTr="0013106F">
        <w:trPr>
          <w:tblHeader/>
        </w:trPr>
        <w:tc>
          <w:tcPr>
            <w:tcW w:w="4537" w:type="dxa"/>
          </w:tcPr>
          <w:p w14:paraId="2AC66E41" w14:textId="77777777" w:rsidR="00373AA0" w:rsidRDefault="00373AA0" w:rsidP="0013106F">
            <w:pPr>
              <w:ind w:left="53"/>
              <w:rPr>
                <w:rFonts w:cs="Arial"/>
              </w:rPr>
            </w:pPr>
          </w:p>
        </w:tc>
        <w:tc>
          <w:tcPr>
            <w:tcW w:w="2552" w:type="dxa"/>
          </w:tcPr>
          <w:p w14:paraId="1980903A" w14:textId="77777777" w:rsidR="00373AA0" w:rsidRDefault="00373AA0" w:rsidP="0013106F">
            <w:pPr>
              <w:ind w:left="34"/>
              <w:jc w:val="center"/>
              <w:rPr>
                <w:rFonts w:cs="Arial"/>
                <w:b/>
              </w:rPr>
            </w:pPr>
            <w:r>
              <w:rPr>
                <w:rFonts w:cs="Arial"/>
                <w:b/>
              </w:rPr>
              <w:t>Yes</w:t>
            </w:r>
          </w:p>
        </w:tc>
        <w:tc>
          <w:tcPr>
            <w:tcW w:w="2268" w:type="dxa"/>
          </w:tcPr>
          <w:p w14:paraId="7429C806" w14:textId="77777777" w:rsidR="00373AA0" w:rsidRDefault="00373AA0" w:rsidP="0013106F">
            <w:pPr>
              <w:ind w:left="34"/>
              <w:jc w:val="center"/>
              <w:rPr>
                <w:rFonts w:cs="Arial"/>
                <w:b/>
              </w:rPr>
            </w:pPr>
            <w:r>
              <w:rPr>
                <w:rFonts w:cs="Arial"/>
                <w:b/>
              </w:rPr>
              <w:t>No</w:t>
            </w:r>
          </w:p>
        </w:tc>
      </w:tr>
      <w:tr w:rsidR="00373AA0" w14:paraId="2532CCC2" w14:textId="77777777" w:rsidTr="0013106F">
        <w:tc>
          <w:tcPr>
            <w:tcW w:w="4537" w:type="dxa"/>
          </w:tcPr>
          <w:p w14:paraId="44D63685" w14:textId="77777777" w:rsidR="00373AA0" w:rsidRPr="0048284C" w:rsidRDefault="00373AA0" w:rsidP="0013106F">
            <w:pPr>
              <w:ind w:left="53"/>
              <w:rPr>
                <w:rFonts w:cs="Arial"/>
              </w:rPr>
            </w:pPr>
          </w:p>
          <w:p w14:paraId="68F656CC" w14:textId="77777777" w:rsidR="00373AA0" w:rsidRPr="0048284C" w:rsidRDefault="00373AA0" w:rsidP="0013106F">
            <w:pPr>
              <w:ind w:left="432" w:hanging="360"/>
              <w:rPr>
                <w:rFonts w:cs="Arial"/>
              </w:rPr>
            </w:pPr>
            <w:r w:rsidRPr="0048284C">
              <w:rPr>
                <w:rFonts w:cs="Arial"/>
              </w:rPr>
              <w:t xml:space="preserve">3.1 </w:t>
            </w:r>
            <w:r w:rsidRPr="0048284C">
              <w:t xml:space="preserve">Was the disposal completed before </w:t>
            </w:r>
            <w:r>
              <w:t>November 1, 2012</w:t>
            </w:r>
            <w:r w:rsidRPr="0048284C">
              <w:t>?</w:t>
            </w:r>
          </w:p>
          <w:p w14:paraId="4D6CAFB8" w14:textId="77777777" w:rsidR="00373AA0" w:rsidRPr="0048284C" w:rsidRDefault="00373AA0" w:rsidP="0013106F">
            <w:pPr>
              <w:rPr>
                <w:rFonts w:cs="Arial"/>
              </w:rPr>
            </w:pPr>
          </w:p>
        </w:tc>
        <w:tc>
          <w:tcPr>
            <w:tcW w:w="2552" w:type="dxa"/>
          </w:tcPr>
          <w:p w14:paraId="5D9DF6FD" w14:textId="77777777" w:rsidR="00373AA0" w:rsidRPr="0048284C" w:rsidRDefault="00373AA0" w:rsidP="0013106F">
            <w:pPr>
              <w:ind w:left="34"/>
              <w:rPr>
                <w:rFonts w:cs="Arial"/>
              </w:rPr>
            </w:pPr>
          </w:p>
          <w:p w14:paraId="10193D40" w14:textId="77777777" w:rsidR="00373AA0" w:rsidRPr="0048284C" w:rsidRDefault="00373AA0" w:rsidP="0013106F">
            <w:pPr>
              <w:ind w:left="317" w:hanging="283"/>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r w:rsidRPr="0048284C">
              <w:rPr>
                <w:rFonts w:cs="Arial"/>
              </w:rPr>
              <w:t xml:space="preserve"> Complete questions 3.2 to 3.5</w:t>
            </w:r>
          </w:p>
          <w:p w14:paraId="334F84F6" w14:textId="77777777" w:rsidR="00373AA0" w:rsidRPr="0048284C" w:rsidRDefault="00373AA0" w:rsidP="0013106F">
            <w:pPr>
              <w:rPr>
                <w:rFonts w:cs="Arial"/>
              </w:rPr>
            </w:pPr>
          </w:p>
        </w:tc>
        <w:tc>
          <w:tcPr>
            <w:tcW w:w="2268" w:type="dxa"/>
          </w:tcPr>
          <w:p w14:paraId="0CAC9A80" w14:textId="77777777" w:rsidR="00373AA0" w:rsidRPr="0048284C" w:rsidRDefault="00373AA0" w:rsidP="0013106F">
            <w:pPr>
              <w:ind w:left="34"/>
              <w:rPr>
                <w:rFonts w:cs="Arial"/>
              </w:rPr>
            </w:pPr>
          </w:p>
          <w:p w14:paraId="54AFDEC4"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r w:rsidRPr="0048284C">
              <w:rPr>
                <w:rFonts w:cs="Arial"/>
              </w:rPr>
              <w:t xml:space="preserve"> Go to question 3.6</w:t>
            </w:r>
          </w:p>
          <w:p w14:paraId="7A01DCDE" w14:textId="77777777" w:rsidR="00373AA0" w:rsidRPr="0048284C" w:rsidRDefault="00373AA0" w:rsidP="0013106F">
            <w:pPr>
              <w:ind w:left="34"/>
              <w:rPr>
                <w:rFonts w:cs="Arial"/>
              </w:rPr>
            </w:pPr>
          </w:p>
          <w:p w14:paraId="34831E6B" w14:textId="77777777" w:rsidR="00373AA0" w:rsidRPr="0048284C" w:rsidRDefault="00373AA0" w:rsidP="0013106F">
            <w:pPr>
              <w:ind w:left="34"/>
              <w:rPr>
                <w:rFonts w:cs="Arial"/>
              </w:rPr>
            </w:pPr>
          </w:p>
        </w:tc>
      </w:tr>
      <w:tr w:rsidR="00373AA0" w14:paraId="57495CE2" w14:textId="77777777" w:rsidTr="0013106F">
        <w:tc>
          <w:tcPr>
            <w:tcW w:w="4537" w:type="dxa"/>
          </w:tcPr>
          <w:p w14:paraId="28E5F8CF" w14:textId="77777777" w:rsidR="00373AA0" w:rsidRDefault="00373AA0" w:rsidP="0013106F">
            <w:pPr>
              <w:ind w:left="432" w:hanging="360"/>
              <w:rPr>
                <w:rFonts w:cs="Arial"/>
              </w:rPr>
            </w:pPr>
          </w:p>
          <w:p w14:paraId="1986D7DF" w14:textId="77777777" w:rsidR="00373AA0" w:rsidRDefault="00373AA0" w:rsidP="0013106F">
            <w:pPr>
              <w:ind w:left="432" w:hanging="360"/>
              <w:rPr>
                <w:rFonts w:cs="Arial"/>
              </w:rPr>
            </w:pPr>
            <w:r>
              <w:rPr>
                <w:rFonts w:cs="Arial"/>
              </w:rPr>
              <w:t>3.2</w:t>
            </w:r>
            <w:r>
              <w:rPr>
                <w:rFonts w:cs="Arial"/>
              </w:rPr>
              <w:tab/>
              <w:t xml:space="preserve">Was barite added to the drilling fluid? </w:t>
            </w:r>
          </w:p>
          <w:p w14:paraId="6514421A" w14:textId="77777777" w:rsidR="00373AA0" w:rsidRDefault="00373AA0" w:rsidP="0013106F">
            <w:pPr>
              <w:ind w:left="53"/>
              <w:rPr>
                <w:rFonts w:cs="Arial"/>
              </w:rPr>
            </w:pPr>
          </w:p>
          <w:p w14:paraId="5538D335"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did it meet the requirements specified in the attached metal calculation table? </w:t>
            </w:r>
          </w:p>
          <w:p w14:paraId="000B8A73" w14:textId="77777777" w:rsidR="00373AA0" w:rsidRDefault="00373AA0" w:rsidP="0013106F">
            <w:pPr>
              <w:ind w:left="53"/>
              <w:rPr>
                <w:rFonts w:cs="Arial"/>
              </w:rPr>
            </w:pPr>
          </w:p>
        </w:tc>
        <w:tc>
          <w:tcPr>
            <w:tcW w:w="2552" w:type="dxa"/>
          </w:tcPr>
          <w:p w14:paraId="55CB0A5C" w14:textId="77777777" w:rsidR="00373AA0" w:rsidRDefault="00373AA0" w:rsidP="0013106F">
            <w:pPr>
              <w:ind w:left="34"/>
              <w:rPr>
                <w:rFonts w:cs="Arial"/>
              </w:rPr>
            </w:pPr>
          </w:p>
          <w:p w14:paraId="6959482F"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133159B" w14:textId="77777777" w:rsidR="00373AA0" w:rsidRDefault="00373AA0" w:rsidP="0013106F">
            <w:pPr>
              <w:ind w:left="34"/>
              <w:rPr>
                <w:rFonts w:cs="Arial"/>
              </w:rPr>
            </w:pPr>
          </w:p>
          <w:p w14:paraId="3FD0AFAE" w14:textId="77777777" w:rsidR="00373AA0" w:rsidRDefault="00373AA0" w:rsidP="0013106F">
            <w:pPr>
              <w:ind w:left="317" w:hanging="28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68" w:type="dxa"/>
          </w:tcPr>
          <w:p w14:paraId="43F06DEB" w14:textId="77777777" w:rsidR="00373AA0" w:rsidRDefault="00373AA0" w:rsidP="0013106F">
            <w:pPr>
              <w:ind w:left="34"/>
              <w:rPr>
                <w:rFonts w:cs="Arial"/>
              </w:rPr>
            </w:pPr>
          </w:p>
          <w:p w14:paraId="79B5A3B0"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855968A" w14:textId="77777777" w:rsidR="00373AA0" w:rsidRDefault="00373AA0" w:rsidP="0013106F">
            <w:pPr>
              <w:ind w:left="34"/>
              <w:rPr>
                <w:rFonts w:cs="Arial"/>
              </w:rPr>
            </w:pPr>
          </w:p>
          <w:p w14:paraId="167D12DD"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6B95774C" w14:textId="77777777" w:rsidTr="0013106F">
        <w:trPr>
          <w:cantSplit/>
        </w:trPr>
        <w:tc>
          <w:tcPr>
            <w:tcW w:w="4537" w:type="dxa"/>
          </w:tcPr>
          <w:p w14:paraId="347D3793" w14:textId="77777777" w:rsidR="00373AA0" w:rsidRDefault="00373AA0" w:rsidP="0013106F">
            <w:pPr>
              <w:ind w:left="53"/>
              <w:rPr>
                <w:rFonts w:cs="Arial"/>
              </w:rPr>
            </w:pPr>
          </w:p>
          <w:p w14:paraId="42C9C457" w14:textId="77777777" w:rsidR="00373AA0" w:rsidRDefault="00373AA0" w:rsidP="0013106F">
            <w:pPr>
              <w:ind w:left="432" w:hanging="360"/>
              <w:rPr>
                <w:rFonts w:cs="Arial"/>
              </w:rPr>
            </w:pPr>
            <w:r>
              <w:rPr>
                <w:rFonts w:cs="Arial"/>
              </w:rPr>
              <w:t xml:space="preserve">3.3 Was zinc carbonate added to the drilling fluid? </w:t>
            </w:r>
          </w:p>
          <w:p w14:paraId="517E1173" w14:textId="77777777" w:rsidR="00373AA0" w:rsidRDefault="00373AA0" w:rsidP="0013106F">
            <w:pPr>
              <w:ind w:left="53"/>
              <w:rPr>
                <w:rFonts w:cs="Arial"/>
              </w:rPr>
            </w:pPr>
          </w:p>
          <w:p w14:paraId="6C704C6E" w14:textId="77777777" w:rsidR="00373AA0" w:rsidRDefault="00373AA0" w:rsidP="0013106F">
            <w:pPr>
              <w:ind w:left="432"/>
              <w:rPr>
                <w:rFonts w:cs="Arial"/>
              </w:rPr>
            </w:pPr>
            <w:r>
              <w:rPr>
                <w:rFonts w:cs="Arial"/>
              </w:rPr>
              <w:t xml:space="preserve">If </w:t>
            </w:r>
            <w:proofErr w:type="gramStart"/>
            <w:r>
              <w:rPr>
                <w:rFonts w:cs="Arial"/>
              </w:rPr>
              <w:t>Yes</w:t>
            </w:r>
            <w:proofErr w:type="gramEnd"/>
            <w:r>
              <w:rPr>
                <w:rFonts w:cs="Arial"/>
              </w:rPr>
              <w:t xml:space="preserve">, did it meet the requirements specified in the attached metal calculation table? </w:t>
            </w:r>
          </w:p>
        </w:tc>
        <w:tc>
          <w:tcPr>
            <w:tcW w:w="2552" w:type="dxa"/>
          </w:tcPr>
          <w:p w14:paraId="2B310821" w14:textId="77777777" w:rsidR="00373AA0" w:rsidRDefault="00373AA0" w:rsidP="0013106F">
            <w:pPr>
              <w:ind w:left="34"/>
              <w:rPr>
                <w:rFonts w:cs="Arial"/>
              </w:rPr>
            </w:pPr>
          </w:p>
          <w:p w14:paraId="1311B0AF"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8B3E31F" w14:textId="77777777" w:rsidR="00373AA0" w:rsidRDefault="00373AA0" w:rsidP="0013106F">
            <w:pPr>
              <w:ind w:left="34"/>
              <w:rPr>
                <w:rFonts w:cs="Arial"/>
              </w:rPr>
            </w:pPr>
          </w:p>
          <w:p w14:paraId="181CE2EC" w14:textId="77777777" w:rsidR="00373AA0" w:rsidRDefault="00373AA0" w:rsidP="0013106F">
            <w:pPr>
              <w:ind w:left="34"/>
              <w:rPr>
                <w:rFonts w:cs="Arial"/>
              </w:rPr>
            </w:pPr>
          </w:p>
          <w:p w14:paraId="273A363A" w14:textId="77777777" w:rsidR="00373AA0" w:rsidRDefault="00373AA0" w:rsidP="0013106F">
            <w:pPr>
              <w:ind w:left="317" w:hanging="28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68" w:type="dxa"/>
          </w:tcPr>
          <w:p w14:paraId="7F3F1546" w14:textId="77777777" w:rsidR="00373AA0" w:rsidRDefault="00373AA0" w:rsidP="0013106F">
            <w:pPr>
              <w:ind w:left="34"/>
              <w:rPr>
                <w:rFonts w:cs="Arial"/>
              </w:rPr>
            </w:pPr>
          </w:p>
          <w:p w14:paraId="32202633"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16665177" w14:textId="77777777" w:rsidR="00373AA0" w:rsidRDefault="00373AA0" w:rsidP="0013106F">
            <w:pPr>
              <w:ind w:left="34"/>
              <w:rPr>
                <w:rFonts w:cs="Arial"/>
              </w:rPr>
            </w:pPr>
          </w:p>
          <w:p w14:paraId="6E4FFB06" w14:textId="77777777" w:rsidR="00373AA0" w:rsidRDefault="00373AA0" w:rsidP="0013106F">
            <w:pPr>
              <w:ind w:left="34"/>
              <w:rPr>
                <w:rFonts w:cs="Arial"/>
              </w:rPr>
            </w:pPr>
          </w:p>
          <w:p w14:paraId="0D5E093F" w14:textId="77777777" w:rsidR="00373AA0" w:rsidRDefault="00373AA0" w:rsidP="0013106F">
            <w:pPr>
              <w:ind w:left="317" w:hanging="28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 (Cadmium analysis will also be required.)</w:t>
            </w:r>
          </w:p>
        </w:tc>
      </w:tr>
      <w:tr w:rsidR="00373AA0" w14:paraId="6888E6EE" w14:textId="77777777" w:rsidTr="0013106F">
        <w:tc>
          <w:tcPr>
            <w:tcW w:w="4537" w:type="dxa"/>
          </w:tcPr>
          <w:p w14:paraId="600E8E67" w14:textId="77777777" w:rsidR="00373AA0" w:rsidRDefault="00373AA0" w:rsidP="0013106F">
            <w:pPr>
              <w:ind w:left="432" w:hanging="360"/>
              <w:rPr>
                <w:rFonts w:cs="Arial"/>
              </w:rPr>
            </w:pPr>
            <w:r>
              <w:rPr>
                <w:rFonts w:cs="Arial"/>
              </w:rPr>
              <w:t xml:space="preserve">3.4 Were chrome-based thinners added to the drilling fluid? </w:t>
            </w:r>
          </w:p>
          <w:p w14:paraId="2979DF8F" w14:textId="77777777" w:rsidR="00373AA0" w:rsidRDefault="00373AA0" w:rsidP="0013106F">
            <w:pPr>
              <w:ind w:left="53"/>
              <w:rPr>
                <w:rFonts w:cs="Arial"/>
              </w:rPr>
            </w:pPr>
          </w:p>
          <w:p w14:paraId="43823822" w14:textId="77777777" w:rsidR="00373AA0" w:rsidRDefault="00373AA0" w:rsidP="0013106F">
            <w:pPr>
              <w:ind w:left="460"/>
              <w:rPr>
                <w:rFonts w:cs="Arial"/>
              </w:rPr>
            </w:pPr>
            <w:r>
              <w:rPr>
                <w:rFonts w:cs="Arial"/>
              </w:rPr>
              <w:t xml:space="preserve">If </w:t>
            </w:r>
            <w:proofErr w:type="gramStart"/>
            <w:r>
              <w:rPr>
                <w:rFonts w:cs="Arial"/>
              </w:rPr>
              <w:t>Yes</w:t>
            </w:r>
            <w:proofErr w:type="gramEnd"/>
            <w:r>
              <w:rPr>
                <w:rFonts w:cs="Arial"/>
              </w:rPr>
              <w:t xml:space="preserve">, did it meet the requirements specified in the attached metal calculation table? </w:t>
            </w:r>
          </w:p>
        </w:tc>
        <w:tc>
          <w:tcPr>
            <w:tcW w:w="2552" w:type="dxa"/>
          </w:tcPr>
          <w:p w14:paraId="75B03941"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49168B4" w14:textId="77777777" w:rsidR="00373AA0" w:rsidRDefault="00373AA0" w:rsidP="0013106F">
            <w:pPr>
              <w:ind w:left="34"/>
              <w:rPr>
                <w:rFonts w:cs="Arial"/>
              </w:rPr>
            </w:pPr>
          </w:p>
          <w:p w14:paraId="596A7F0E" w14:textId="77777777" w:rsidR="00373AA0" w:rsidRDefault="00373AA0" w:rsidP="0013106F">
            <w:pPr>
              <w:ind w:left="34"/>
              <w:rPr>
                <w:rFonts w:cs="Arial"/>
              </w:rPr>
            </w:pPr>
          </w:p>
          <w:p w14:paraId="659928BB" w14:textId="77777777" w:rsidR="00373AA0" w:rsidRDefault="00373AA0" w:rsidP="0013106F">
            <w:pPr>
              <w:ind w:left="317" w:hanging="28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68" w:type="dxa"/>
          </w:tcPr>
          <w:p w14:paraId="3FBC764F"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3C138F83" w14:textId="77777777" w:rsidR="00373AA0" w:rsidRDefault="00373AA0" w:rsidP="0013106F">
            <w:pPr>
              <w:ind w:left="34"/>
              <w:rPr>
                <w:rFonts w:cs="Arial"/>
              </w:rPr>
            </w:pPr>
          </w:p>
          <w:p w14:paraId="5575741F" w14:textId="77777777" w:rsidR="00373AA0" w:rsidRDefault="00373AA0" w:rsidP="0013106F">
            <w:pPr>
              <w:ind w:left="34"/>
              <w:rPr>
                <w:rFonts w:cs="Arial"/>
              </w:rPr>
            </w:pPr>
          </w:p>
          <w:p w14:paraId="15F4B9CF"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3F7A95E7" w14:textId="77777777" w:rsidTr="0013106F">
        <w:tc>
          <w:tcPr>
            <w:tcW w:w="4537" w:type="dxa"/>
          </w:tcPr>
          <w:p w14:paraId="67102328" w14:textId="77777777" w:rsidR="00373AA0" w:rsidRDefault="00373AA0" w:rsidP="0013106F">
            <w:pPr>
              <w:ind w:left="53"/>
              <w:rPr>
                <w:rFonts w:cs="Arial"/>
              </w:rPr>
            </w:pPr>
          </w:p>
          <w:p w14:paraId="7121A88B" w14:textId="77777777" w:rsidR="00373AA0" w:rsidRDefault="00373AA0" w:rsidP="0013106F">
            <w:pPr>
              <w:ind w:left="432" w:hanging="360"/>
              <w:rPr>
                <w:rFonts w:cs="Arial"/>
              </w:rPr>
            </w:pPr>
            <w:r>
              <w:rPr>
                <w:rFonts w:cs="Arial"/>
              </w:rPr>
              <w:t xml:space="preserve">3.5 Were any other metals added that triggered testing required by Section 3 or 5 of </w:t>
            </w:r>
            <w:r>
              <w:rPr>
                <w:rFonts w:cs="Arial"/>
                <w:i/>
              </w:rPr>
              <w:t xml:space="preserve">Directive 50 </w:t>
            </w:r>
            <w:r w:rsidRPr="00C0460B">
              <w:rPr>
                <w:rFonts w:cs="Arial"/>
              </w:rPr>
              <w:t>(1996 version)?</w:t>
            </w:r>
            <w:r>
              <w:rPr>
                <w:rFonts w:cs="Arial"/>
              </w:rPr>
              <w:t xml:space="preserve"> </w:t>
            </w:r>
          </w:p>
          <w:p w14:paraId="334BD5BB" w14:textId="77777777" w:rsidR="00373AA0" w:rsidRDefault="00373AA0" w:rsidP="0013106F">
            <w:pPr>
              <w:ind w:left="342" w:hanging="270"/>
              <w:rPr>
                <w:rFonts w:cs="Arial"/>
              </w:rPr>
            </w:pPr>
          </w:p>
          <w:p w14:paraId="7F533CDF" w14:textId="77777777" w:rsidR="00373AA0" w:rsidRDefault="00373AA0" w:rsidP="0013106F">
            <w:pPr>
              <w:ind w:left="460"/>
              <w:rPr>
                <w:rFonts w:cs="Arial"/>
              </w:rPr>
            </w:pPr>
            <w:r>
              <w:rPr>
                <w:rFonts w:cs="Arial"/>
              </w:rPr>
              <w:t xml:space="preserve">If </w:t>
            </w:r>
            <w:proofErr w:type="gramStart"/>
            <w:r>
              <w:rPr>
                <w:rFonts w:cs="Arial"/>
              </w:rPr>
              <w:t>Yes</w:t>
            </w:r>
            <w:proofErr w:type="gramEnd"/>
            <w:r>
              <w:rPr>
                <w:rFonts w:cs="Arial"/>
              </w:rPr>
              <w:t xml:space="preserve">, are waste analytical data and application rates (land treatment, </w:t>
            </w:r>
            <w:proofErr w:type="spellStart"/>
            <w:r>
              <w:rPr>
                <w:rFonts w:cs="Arial"/>
              </w:rPr>
              <w:t>landspreading</w:t>
            </w:r>
            <w:proofErr w:type="spellEnd"/>
            <w:r>
              <w:rPr>
                <w:rFonts w:cs="Arial"/>
              </w:rPr>
              <w:t xml:space="preserve">) or maximum application (mix-bury-cover) available? </w:t>
            </w:r>
          </w:p>
          <w:p w14:paraId="37534454" w14:textId="77777777" w:rsidR="00373AA0" w:rsidRDefault="00373AA0" w:rsidP="0013106F">
            <w:pPr>
              <w:pStyle w:val="BodyTextIndent"/>
              <w:ind w:left="432" w:firstLine="0"/>
              <w:rPr>
                <w:rFonts w:ascii="Trebuchet MS" w:hAnsi="Trebuchet MS" w:cs="Arial"/>
              </w:rPr>
            </w:pPr>
          </w:p>
          <w:p w14:paraId="1071142C" w14:textId="77777777" w:rsidR="00373AA0" w:rsidRDefault="00373AA0" w:rsidP="0013106F">
            <w:pPr>
              <w:ind w:left="460"/>
            </w:pPr>
            <w:r>
              <w:t xml:space="preserve">If above data are available, did the application rate or maximum application meet </w:t>
            </w:r>
            <w:r>
              <w:rPr>
                <w:i/>
                <w:iCs/>
              </w:rPr>
              <w:t xml:space="preserve">Directive 50 </w:t>
            </w:r>
            <w:r>
              <w:rPr>
                <w:iCs/>
              </w:rPr>
              <w:t>(1996 version)</w:t>
            </w:r>
            <w:r>
              <w:t xml:space="preserve"> requirements? </w:t>
            </w:r>
          </w:p>
          <w:p w14:paraId="5D1FA4AA" w14:textId="77777777" w:rsidR="00373AA0" w:rsidRDefault="00373AA0" w:rsidP="0013106F">
            <w:pPr>
              <w:ind w:left="318"/>
            </w:pPr>
          </w:p>
        </w:tc>
        <w:tc>
          <w:tcPr>
            <w:tcW w:w="2552" w:type="dxa"/>
          </w:tcPr>
          <w:p w14:paraId="21FCEEF1" w14:textId="77777777" w:rsidR="00373AA0" w:rsidRDefault="00373AA0" w:rsidP="0013106F">
            <w:pPr>
              <w:ind w:left="34"/>
              <w:rPr>
                <w:rFonts w:cs="Arial"/>
              </w:rPr>
            </w:pPr>
          </w:p>
          <w:p w14:paraId="7F675D94"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3B7DE24A" w14:textId="77777777" w:rsidR="00373AA0" w:rsidRDefault="00373AA0" w:rsidP="0013106F">
            <w:pPr>
              <w:ind w:left="34"/>
              <w:rPr>
                <w:rFonts w:cs="Arial"/>
              </w:rPr>
            </w:pPr>
          </w:p>
          <w:p w14:paraId="675EFD88" w14:textId="77777777" w:rsidR="00373AA0" w:rsidRDefault="00373AA0" w:rsidP="0013106F">
            <w:pPr>
              <w:ind w:left="34"/>
              <w:rPr>
                <w:rFonts w:cs="Arial"/>
              </w:rPr>
            </w:pPr>
          </w:p>
          <w:p w14:paraId="423143A4" w14:textId="77777777" w:rsidR="00373AA0" w:rsidRDefault="00373AA0" w:rsidP="0013106F">
            <w:pPr>
              <w:ind w:left="34"/>
              <w:rPr>
                <w:rFonts w:cs="Arial"/>
              </w:rPr>
            </w:pPr>
          </w:p>
          <w:p w14:paraId="76FCC05E"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96CD586" w14:textId="77777777" w:rsidR="00373AA0" w:rsidRDefault="00373AA0" w:rsidP="0013106F">
            <w:pPr>
              <w:ind w:left="34"/>
              <w:rPr>
                <w:rFonts w:cs="Arial"/>
              </w:rPr>
            </w:pPr>
          </w:p>
          <w:p w14:paraId="3F486DCA" w14:textId="77777777" w:rsidR="00373AA0" w:rsidRDefault="00373AA0" w:rsidP="0013106F">
            <w:pPr>
              <w:ind w:left="34"/>
              <w:rPr>
                <w:rFonts w:cs="Arial"/>
              </w:rPr>
            </w:pPr>
          </w:p>
          <w:p w14:paraId="58A8BEBD" w14:textId="77777777" w:rsidR="00373AA0" w:rsidRDefault="00373AA0" w:rsidP="0013106F">
            <w:pPr>
              <w:ind w:left="34"/>
              <w:rPr>
                <w:rFonts w:cs="Arial"/>
              </w:rPr>
            </w:pPr>
          </w:p>
          <w:p w14:paraId="5CAA4920" w14:textId="77777777" w:rsidR="00373AA0" w:rsidRDefault="00373AA0" w:rsidP="0013106F">
            <w:pPr>
              <w:rPr>
                <w:rFonts w:cs="Arial"/>
              </w:rPr>
            </w:pPr>
          </w:p>
          <w:p w14:paraId="0BC4431E"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68" w:type="dxa"/>
          </w:tcPr>
          <w:p w14:paraId="034F9E5C" w14:textId="77777777" w:rsidR="00373AA0" w:rsidRDefault="00373AA0" w:rsidP="0013106F">
            <w:pPr>
              <w:ind w:left="34"/>
              <w:rPr>
                <w:rFonts w:cs="Arial"/>
              </w:rPr>
            </w:pPr>
          </w:p>
          <w:p w14:paraId="207AD556"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23571AA4" w14:textId="77777777" w:rsidR="00373AA0" w:rsidRDefault="00373AA0" w:rsidP="0013106F">
            <w:pPr>
              <w:ind w:left="34"/>
              <w:rPr>
                <w:rFonts w:cs="Arial"/>
              </w:rPr>
            </w:pPr>
          </w:p>
          <w:p w14:paraId="5FA5BA40" w14:textId="77777777" w:rsidR="00373AA0" w:rsidRDefault="00373AA0" w:rsidP="0013106F">
            <w:pPr>
              <w:ind w:left="34"/>
              <w:rPr>
                <w:rFonts w:cs="Arial"/>
              </w:rPr>
            </w:pPr>
          </w:p>
          <w:p w14:paraId="73E71DB0" w14:textId="77777777" w:rsidR="00373AA0" w:rsidRDefault="00373AA0" w:rsidP="0013106F">
            <w:pPr>
              <w:ind w:left="34"/>
              <w:rPr>
                <w:rFonts w:cs="Arial"/>
              </w:rPr>
            </w:pPr>
          </w:p>
          <w:p w14:paraId="046ACD1F"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104BCC32" w14:textId="77777777" w:rsidR="00373AA0" w:rsidRDefault="00373AA0" w:rsidP="0013106F">
            <w:pPr>
              <w:ind w:left="34"/>
              <w:rPr>
                <w:rFonts w:cs="Arial"/>
              </w:rPr>
            </w:pPr>
          </w:p>
          <w:p w14:paraId="46E55AE7" w14:textId="77777777" w:rsidR="00373AA0" w:rsidRDefault="00373AA0" w:rsidP="0013106F">
            <w:pPr>
              <w:ind w:left="34"/>
              <w:rPr>
                <w:rFonts w:cs="Arial"/>
              </w:rPr>
            </w:pPr>
          </w:p>
          <w:p w14:paraId="67DD275B" w14:textId="77777777" w:rsidR="00373AA0" w:rsidRDefault="00373AA0" w:rsidP="0013106F">
            <w:pPr>
              <w:rPr>
                <w:rFonts w:cs="Arial"/>
              </w:rPr>
            </w:pPr>
          </w:p>
          <w:p w14:paraId="2A3BCD4A" w14:textId="77777777" w:rsidR="00373AA0" w:rsidRDefault="00373AA0" w:rsidP="0013106F">
            <w:pPr>
              <w:ind w:left="34"/>
              <w:rPr>
                <w:rFonts w:cs="Arial"/>
              </w:rPr>
            </w:pPr>
          </w:p>
          <w:p w14:paraId="533F53B1" w14:textId="77777777" w:rsidR="00373AA0" w:rsidRDefault="00373AA0" w:rsidP="0013106F">
            <w:pPr>
              <w:ind w:left="34"/>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4986DC51" w14:textId="77777777" w:rsidTr="0013106F">
        <w:tc>
          <w:tcPr>
            <w:tcW w:w="4537" w:type="dxa"/>
          </w:tcPr>
          <w:p w14:paraId="5CD58845" w14:textId="77777777" w:rsidR="00373AA0" w:rsidRPr="0048284C" w:rsidRDefault="00373AA0" w:rsidP="0013106F">
            <w:pPr>
              <w:ind w:left="432" w:hanging="360"/>
              <w:rPr>
                <w:rFonts w:cs="Arial"/>
              </w:rPr>
            </w:pPr>
          </w:p>
          <w:p w14:paraId="06D9B89B" w14:textId="77777777" w:rsidR="00373AA0" w:rsidRPr="0048284C" w:rsidRDefault="00373AA0" w:rsidP="0013106F">
            <w:pPr>
              <w:ind w:left="432" w:hanging="360"/>
            </w:pPr>
            <w:r w:rsidRPr="0048284C">
              <w:rPr>
                <w:rFonts w:cs="Arial"/>
              </w:rPr>
              <w:t>3.6</w:t>
            </w:r>
            <w:r w:rsidRPr="0048284C">
              <w:rPr>
                <w:rFonts w:cs="Arial"/>
              </w:rPr>
              <w:tab/>
            </w:r>
            <w:r w:rsidRPr="0048284C">
              <w:t>Did metal concentrations in the waste trigger a requirement for post-disposal sampling?</w:t>
            </w:r>
          </w:p>
          <w:p w14:paraId="698BB73F" w14:textId="77777777" w:rsidR="00373AA0" w:rsidRPr="0048284C" w:rsidRDefault="00373AA0" w:rsidP="0013106F">
            <w:pPr>
              <w:ind w:left="432" w:hanging="360"/>
            </w:pPr>
          </w:p>
          <w:p w14:paraId="3001DAC8" w14:textId="77777777" w:rsidR="00373AA0" w:rsidRPr="0048284C" w:rsidRDefault="00373AA0" w:rsidP="0013106F">
            <w:pPr>
              <w:ind w:left="432" w:hanging="360"/>
              <w:rPr>
                <w:rFonts w:cs="Arial"/>
              </w:rPr>
            </w:pPr>
            <w:r w:rsidRPr="0048284C">
              <w:tab/>
              <w:t xml:space="preserve">If yes, did all post-disposal samples meet the soil metal endpoints specified in Section 3 of </w:t>
            </w:r>
            <w:r w:rsidRPr="0048284C">
              <w:rPr>
                <w:i/>
              </w:rPr>
              <w:t>Directive 50</w:t>
            </w:r>
            <w:r w:rsidRPr="0048284C">
              <w:t xml:space="preserve"> (</w:t>
            </w:r>
            <w:r>
              <w:t>2012</w:t>
            </w:r>
            <w:r w:rsidRPr="0048284C">
              <w:t xml:space="preserve"> version)?</w:t>
            </w:r>
          </w:p>
          <w:p w14:paraId="5232FDE7" w14:textId="77777777" w:rsidR="00373AA0" w:rsidRPr="0048284C" w:rsidRDefault="00373AA0" w:rsidP="0013106F">
            <w:pPr>
              <w:ind w:left="53"/>
              <w:rPr>
                <w:rFonts w:cs="Arial"/>
              </w:rPr>
            </w:pPr>
          </w:p>
        </w:tc>
        <w:tc>
          <w:tcPr>
            <w:tcW w:w="2552" w:type="dxa"/>
          </w:tcPr>
          <w:p w14:paraId="09435931" w14:textId="77777777" w:rsidR="00373AA0" w:rsidRPr="0048284C" w:rsidRDefault="00373AA0" w:rsidP="0013106F">
            <w:pPr>
              <w:ind w:left="34"/>
              <w:rPr>
                <w:rFonts w:cs="Arial"/>
              </w:rPr>
            </w:pPr>
          </w:p>
          <w:p w14:paraId="77C17135"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5320F83C" w14:textId="77777777" w:rsidR="00373AA0" w:rsidRPr="0048284C" w:rsidRDefault="00373AA0" w:rsidP="0013106F">
            <w:pPr>
              <w:ind w:left="34"/>
              <w:rPr>
                <w:rFonts w:cs="Arial"/>
              </w:rPr>
            </w:pPr>
          </w:p>
          <w:p w14:paraId="32E00AE9" w14:textId="77777777" w:rsidR="00373AA0" w:rsidRPr="0048284C" w:rsidRDefault="00373AA0" w:rsidP="0013106F">
            <w:pPr>
              <w:ind w:left="34"/>
              <w:rPr>
                <w:rFonts w:cs="Arial"/>
              </w:rPr>
            </w:pPr>
          </w:p>
          <w:p w14:paraId="580F62D0" w14:textId="77777777" w:rsidR="00373AA0" w:rsidRPr="0048284C" w:rsidRDefault="00373AA0" w:rsidP="0013106F">
            <w:pPr>
              <w:ind w:left="34"/>
              <w:rPr>
                <w:rFonts w:cs="Arial"/>
              </w:rPr>
            </w:pPr>
          </w:p>
          <w:p w14:paraId="614E9B0E"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tc>
        <w:tc>
          <w:tcPr>
            <w:tcW w:w="2268" w:type="dxa"/>
          </w:tcPr>
          <w:p w14:paraId="1F9F4B98" w14:textId="77777777" w:rsidR="00373AA0" w:rsidRPr="0048284C" w:rsidRDefault="00373AA0" w:rsidP="0013106F">
            <w:pPr>
              <w:ind w:left="34"/>
              <w:rPr>
                <w:rFonts w:cs="Arial"/>
              </w:rPr>
            </w:pPr>
          </w:p>
          <w:p w14:paraId="3D23C216"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p>
          <w:p w14:paraId="1FD9A4DB" w14:textId="77777777" w:rsidR="00373AA0" w:rsidRPr="0048284C" w:rsidRDefault="00373AA0" w:rsidP="0013106F">
            <w:pPr>
              <w:ind w:left="34"/>
              <w:rPr>
                <w:rFonts w:cs="Arial"/>
              </w:rPr>
            </w:pPr>
          </w:p>
          <w:p w14:paraId="7B961762" w14:textId="77777777" w:rsidR="00373AA0" w:rsidRPr="0048284C" w:rsidRDefault="00373AA0" w:rsidP="0013106F">
            <w:pPr>
              <w:ind w:left="34"/>
              <w:rPr>
                <w:rFonts w:cs="Arial"/>
              </w:rPr>
            </w:pPr>
          </w:p>
          <w:p w14:paraId="480C02C9" w14:textId="77777777" w:rsidR="00373AA0" w:rsidRPr="0048284C" w:rsidRDefault="00373AA0" w:rsidP="0013106F">
            <w:pPr>
              <w:ind w:left="34"/>
              <w:rPr>
                <w:rFonts w:cs="Arial"/>
              </w:rPr>
            </w:pPr>
          </w:p>
          <w:p w14:paraId="0FD3C059" w14:textId="77777777" w:rsidR="00373AA0" w:rsidRPr="0048284C" w:rsidRDefault="00373AA0" w:rsidP="0013106F">
            <w:pPr>
              <w:ind w:left="34"/>
              <w:rPr>
                <w:rFonts w:cs="Arial"/>
              </w:rPr>
            </w:pPr>
            <w:r w:rsidRPr="0048284C">
              <w:rPr>
                <w:rFonts w:cs="Arial"/>
              </w:rPr>
              <w:fldChar w:fldCharType="begin">
                <w:ffData>
                  <w:name w:val=""/>
                  <w:enabled/>
                  <w:calcOnExit w:val="0"/>
                  <w:checkBox>
                    <w:sizeAuto/>
                    <w:default w:val="0"/>
                  </w:checkBox>
                </w:ffData>
              </w:fldChar>
            </w:r>
            <w:r w:rsidRPr="0048284C">
              <w:rPr>
                <w:rFonts w:cs="Arial"/>
              </w:rPr>
              <w:instrText xml:space="preserve"> FORMCHECKBOX </w:instrText>
            </w:r>
            <w:r w:rsidR="00211616">
              <w:rPr>
                <w:rFonts w:cs="Arial"/>
              </w:rPr>
            </w:r>
            <w:r w:rsidR="00211616">
              <w:rPr>
                <w:rFonts w:cs="Arial"/>
              </w:rPr>
              <w:fldChar w:fldCharType="separate"/>
            </w:r>
            <w:r w:rsidRPr="0048284C">
              <w:rPr>
                <w:rFonts w:cs="Arial"/>
              </w:rPr>
              <w:fldChar w:fldCharType="end"/>
            </w:r>
            <w:r w:rsidRPr="0048284C">
              <w:rPr>
                <w:rFonts w:cs="Arial"/>
              </w:rPr>
              <w:t xml:space="preserve"> Phase 2 required</w:t>
            </w:r>
          </w:p>
        </w:tc>
      </w:tr>
    </w:tbl>
    <w:p w14:paraId="55BEDBED" w14:textId="77777777" w:rsidR="00373AA0" w:rsidRDefault="00373AA0" w:rsidP="007760A4">
      <w:pPr>
        <w:keepNext/>
        <w:rPr>
          <w:rFonts w:cs="Arial"/>
          <w:b/>
          <w:szCs w:val="28"/>
        </w:rPr>
      </w:pPr>
      <w:r>
        <w:rPr>
          <w:rFonts w:cs="Arial"/>
          <w:b/>
          <w:szCs w:val="28"/>
        </w:rPr>
        <w:lastRenderedPageBreak/>
        <w:t>Mud Additives (Attach additional pages if necessary.)</w:t>
      </w:r>
    </w:p>
    <w:p w14:paraId="1607FE66" w14:textId="77777777" w:rsidR="00373AA0" w:rsidRDefault="00373AA0" w:rsidP="00373AA0">
      <w:pPr>
        <w:rPr>
          <w:rFonts w:cs="Arial"/>
        </w:rPr>
      </w:pPr>
    </w:p>
    <w:tbl>
      <w:tblPr>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9"/>
        <w:gridCol w:w="2130"/>
        <w:gridCol w:w="5387"/>
      </w:tblGrid>
      <w:tr w:rsidR="00373AA0" w14:paraId="6B85539C" w14:textId="77777777" w:rsidTr="0013106F">
        <w:trPr>
          <w:trHeight w:val="270"/>
        </w:trPr>
        <w:tc>
          <w:tcPr>
            <w:tcW w:w="2089" w:type="dxa"/>
          </w:tcPr>
          <w:p w14:paraId="4BB746BA" w14:textId="77777777" w:rsidR="00373AA0" w:rsidRDefault="00373AA0" w:rsidP="0013106F">
            <w:pPr>
              <w:jc w:val="center"/>
              <w:rPr>
                <w:rFonts w:cs="Arial"/>
                <w:b/>
              </w:rPr>
            </w:pPr>
            <w:r>
              <w:rPr>
                <w:rFonts w:cs="Arial"/>
                <w:b/>
              </w:rPr>
              <w:t>Product Name</w:t>
            </w:r>
          </w:p>
        </w:tc>
        <w:tc>
          <w:tcPr>
            <w:tcW w:w="2130" w:type="dxa"/>
          </w:tcPr>
          <w:p w14:paraId="512125D6" w14:textId="77777777" w:rsidR="00373AA0" w:rsidRDefault="00373AA0" w:rsidP="0013106F">
            <w:pPr>
              <w:jc w:val="center"/>
              <w:rPr>
                <w:rFonts w:cs="Arial"/>
                <w:b/>
              </w:rPr>
            </w:pPr>
            <w:r>
              <w:rPr>
                <w:rFonts w:cs="Arial"/>
                <w:b/>
              </w:rPr>
              <w:t>Amount Used (units)</w:t>
            </w:r>
          </w:p>
        </w:tc>
        <w:tc>
          <w:tcPr>
            <w:tcW w:w="5387" w:type="dxa"/>
          </w:tcPr>
          <w:p w14:paraId="7FB55B87" w14:textId="77777777" w:rsidR="00373AA0" w:rsidRDefault="00373AA0" w:rsidP="0013106F">
            <w:pPr>
              <w:jc w:val="center"/>
              <w:rPr>
                <w:rFonts w:cs="Arial"/>
                <w:b/>
              </w:rPr>
            </w:pPr>
            <w:r>
              <w:rPr>
                <w:rFonts w:cs="Arial"/>
                <w:b/>
              </w:rPr>
              <w:t>Brief Description of Product</w:t>
            </w:r>
          </w:p>
        </w:tc>
      </w:tr>
      <w:tr w:rsidR="00373AA0" w14:paraId="0337B805" w14:textId="77777777" w:rsidTr="0013106F">
        <w:trPr>
          <w:trHeight w:val="270"/>
        </w:trPr>
        <w:tc>
          <w:tcPr>
            <w:tcW w:w="2089" w:type="dxa"/>
          </w:tcPr>
          <w:p w14:paraId="74E57464" w14:textId="77777777" w:rsidR="00373AA0" w:rsidRDefault="00F5365B" w:rsidP="0013106F">
            <w:pPr>
              <w:rPr>
                <w:rFonts w:cs="Arial"/>
              </w:rPr>
            </w:pPr>
            <w:r>
              <w:rPr>
                <w:rFonts w:cs="Arial"/>
              </w:rPr>
              <w:fldChar w:fldCharType="begin">
                <w:ffData>
                  <w:name w:val="Text4"/>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p>
        </w:tc>
        <w:tc>
          <w:tcPr>
            <w:tcW w:w="2130" w:type="dxa"/>
          </w:tcPr>
          <w:p w14:paraId="21AF0FC0" w14:textId="77777777" w:rsidR="00373AA0" w:rsidRDefault="00F5365B" w:rsidP="0013106F">
            <w:pPr>
              <w:rPr>
                <w:rFonts w:cs="Arial"/>
              </w:rPr>
            </w:pPr>
            <w:r>
              <w:rPr>
                <w:rFonts w:cs="Arial"/>
              </w:rPr>
              <w:fldChar w:fldCharType="begin">
                <w:ffData>
                  <w:name w:val="Text4"/>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p>
        </w:tc>
        <w:tc>
          <w:tcPr>
            <w:tcW w:w="5387" w:type="dxa"/>
          </w:tcPr>
          <w:p w14:paraId="53FBF01F" w14:textId="77777777" w:rsidR="00373AA0" w:rsidRDefault="00F5365B" w:rsidP="0013106F">
            <w:pPr>
              <w:rPr>
                <w:rFonts w:cs="Arial"/>
              </w:rPr>
            </w:pPr>
            <w:r>
              <w:rPr>
                <w:rFonts w:cs="Arial"/>
              </w:rPr>
              <w:fldChar w:fldCharType="begin">
                <w:ffData>
                  <w:name w:val="Text4"/>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p>
        </w:tc>
      </w:tr>
      <w:tr w:rsidR="00F5365B" w14:paraId="20B3F21F" w14:textId="77777777" w:rsidTr="0013106F">
        <w:trPr>
          <w:trHeight w:val="270"/>
        </w:trPr>
        <w:tc>
          <w:tcPr>
            <w:tcW w:w="2089" w:type="dxa"/>
          </w:tcPr>
          <w:p w14:paraId="0B9B5ABB"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61F47347"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79F7563A"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Pr>
                <w:rFonts w:cs="Arial"/>
              </w:rPr>
              <w:t> </w:t>
            </w:r>
            <w:r>
              <w:rPr>
                <w:rFonts w:cs="Arial"/>
              </w:rPr>
              <w:t> </w:t>
            </w:r>
            <w:r>
              <w:rPr>
                <w:rFonts w:cs="Arial"/>
              </w:rPr>
              <w:t> </w:t>
            </w:r>
            <w:r>
              <w:rPr>
                <w:rFonts w:cs="Arial"/>
              </w:rPr>
              <w:t> </w:t>
            </w:r>
            <w:r>
              <w:rPr>
                <w:rFonts w:cs="Arial"/>
              </w:rPr>
              <w:t> </w:t>
            </w:r>
            <w:r w:rsidRPr="00A4665A">
              <w:rPr>
                <w:rFonts w:cs="Arial"/>
              </w:rPr>
              <w:fldChar w:fldCharType="end"/>
            </w:r>
          </w:p>
        </w:tc>
      </w:tr>
      <w:tr w:rsidR="00F5365B" w14:paraId="536C1912" w14:textId="77777777" w:rsidTr="0013106F">
        <w:trPr>
          <w:trHeight w:val="270"/>
        </w:trPr>
        <w:tc>
          <w:tcPr>
            <w:tcW w:w="2089" w:type="dxa"/>
          </w:tcPr>
          <w:p w14:paraId="325C5D43"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1C72B08E"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76EBE98F"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69E578D5" w14:textId="77777777" w:rsidTr="0013106F">
        <w:trPr>
          <w:trHeight w:val="270"/>
        </w:trPr>
        <w:tc>
          <w:tcPr>
            <w:tcW w:w="2089" w:type="dxa"/>
          </w:tcPr>
          <w:p w14:paraId="750AA6C5"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34ACCE9A"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647EA74F"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225181A4" w14:textId="77777777" w:rsidTr="0013106F">
        <w:trPr>
          <w:trHeight w:val="270"/>
        </w:trPr>
        <w:tc>
          <w:tcPr>
            <w:tcW w:w="2089" w:type="dxa"/>
          </w:tcPr>
          <w:p w14:paraId="23597C3E"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3B00097A"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0B785495"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4B62C12A" w14:textId="77777777" w:rsidTr="0013106F">
        <w:trPr>
          <w:trHeight w:val="270"/>
        </w:trPr>
        <w:tc>
          <w:tcPr>
            <w:tcW w:w="2089" w:type="dxa"/>
          </w:tcPr>
          <w:p w14:paraId="2BE73C2F"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60FC951D"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54F162A9"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76BDF5CA" w14:textId="77777777" w:rsidTr="0013106F">
        <w:trPr>
          <w:trHeight w:val="270"/>
        </w:trPr>
        <w:tc>
          <w:tcPr>
            <w:tcW w:w="2089" w:type="dxa"/>
          </w:tcPr>
          <w:p w14:paraId="269944F2"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60F6C5D6"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76109F58"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769DE5B3" w14:textId="77777777" w:rsidTr="0013106F">
        <w:trPr>
          <w:trHeight w:val="270"/>
        </w:trPr>
        <w:tc>
          <w:tcPr>
            <w:tcW w:w="2089" w:type="dxa"/>
          </w:tcPr>
          <w:p w14:paraId="708B4C47"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2AFA3069"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5B200648"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5B8E04D1" w14:textId="77777777" w:rsidTr="0013106F">
        <w:trPr>
          <w:trHeight w:val="270"/>
        </w:trPr>
        <w:tc>
          <w:tcPr>
            <w:tcW w:w="2089" w:type="dxa"/>
          </w:tcPr>
          <w:p w14:paraId="2281F34C"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6E5F7A68"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5FE7D2C7"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15A9B2A7" w14:textId="77777777" w:rsidTr="0013106F">
        <w:trPr>
          <w:trHeight w:val="270"/>
        </w:trPr>
        <w:tc>
          <w:tcPr>
            <w:tcW w:w="2089" w:type="dxa"/>
          </w:tcPr>
          <w:p w14:paraId="725BAEAC"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4248FA24"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04B10216"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69577316" w14:textId="77777777" w:rsidTr="0013106F">
        <w:trPr>
          <w:trHeight w:val="270"/>
        </w:trPr>
        <w:tc>
          <w:tcPr>
            <w:tcW w:w="2089" w:type="dxa"/>
          </w:tcPr>
          <w:p w14:paraId="2A376E09"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2B85200B"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2D2B187E"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1BF7F95E" w14:textId="77777777" w:rsidTr="0013106F">
        <w:trPr>
          <w:trHeight w:val="270"/>
        </w:trPr>
        <w:tc>
          <w:tcPr>
            <w:tcW w:w="2089" w:type="dxa"/>
          </w:tcPr>
          <w:p w14:paraId="5AE7009C"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6B0F56E8"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4685F43F"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084280F3" w14:textId="77777777" w:rsidTr="0013106F">
        <w:trPr>
          <w:trHeight w:val="270"/>
        </w:trPr>
        <w:tc>
          <w:tcPr>
            <w:tcW w:w="2089" w:type="dxa"/>
          </w:tcPr>
          <w:p w14:paraId="132654E2"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40930B63"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6428B206"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r w:rsidR="00F5365B" w14:paraId="3E992E90" w14:textId="77777777" w:rsidTr="0013106F">
        <w:trPr>
          <w:trHeight w:val="270"/>
        </w:trPr>
        <w:tc>
          <w:tcPr>
            <w:tcW w:w="2089" w:type="dxa"/>
          </w:tcPr>
          <w:p w14:paraId="7A59ABE9"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2130" w:type="dxa"/>
          </w:tcPr>
          <w:p w14:paraId="5D250E57"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c>
          <w:tcPr>
            <w:tcW w:w="5387" w:type="dxa"/>
          </w:tcPr>
          <w:p w14:paraId="71A413D1" w14:textId="77777777" w:rsidR="00F5365B" w:rsidRDefault="00F5365B">
            <w:r w:rsidRPr="00A4665A">
              <w:rPr>
                <w:rFonts w:cs="Arial"/>
              </w:rPr>
              <w:fldChar w:fldCharType="begin">
                <w:ffData>
                  <w:name w:val="Text4"/>
                  <w:enabled/>
                  <w:calcOnExit w:val="0"/>
                  <w:textInput/>
                </w:ffData>
              </w:fldChar>
            </w:r>
            <w:r w:rsidRPr="00A4665A">
              <w:rPr>
                <w:rFonts w:cs="Arial"/>
              </w:rPr>
              <w:instrText xml:space="preserve"> FORMTEXT </w:instrText>
            </w:r>
            <w:r w:rsidRPr="00A4665A">
              <w:rPr>
                <w:rFonts w:cs="Arial"/>
              </w:rPr>
            </w:r>
            <w:r w:rsidRPr="00A4665A">
              <w:rPr>
                <w:rFonts w:cs="Arial"/>
              </w:rPr>
              <w:fldChar w:fldCharType="separate"/>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noProof/>
              </w:rPr>
              <w:t> </w:t>
            </w:r>
            <w:r w:rsidRPr="00A4665A">
              <w:rPr>
                <w:rFonts w:cs="Arial"/>
              </w:rPr>
              <w:fldChar w:fldCharType="end"/>
            </w:r>
          </w:p>
        </w:tc>
      </w:tr>
    </w:tbl>
    <w:p w14:paraId="159C2B0C" w14:textId="77777777" w:rsidR="00373AA0" w:rsidRDefault="00373AA0" w:rsidP="00373AA0">
      <w:pPr>
        <w:rPr>
          <w:rFonts w:cs="Arial"/>
        </w:rPr>
      </w:pPr>
    </w:p>
    <w:p w14:paraId="232C31F2" w14:textId="77777777" w:rsidR="00373AA0" w:rsidRDefault="00373AA0" w:rsidP="00373AA0">
      <w:pPr>
        <w:rPr>
          <w:rFonts w:cs="Arial"/>
        </w:rPr>
      </w:pPr>
      <w:r>
        <w:rPr>
          <w:rFonts w:cs="Arial"/>
          <w:b/>
          <w:szCs w:val="28"/>
        </w:rPr>
        <w:t xml:space="preserve">Reference Documents </w:t>
      </w:r>
      <w:r>
        <w:rPr>
          <w:rFonts w:cs="Arial"/>
          <w:b/>
        </w:rPr>
        <w:t xml:space="preserve">(List all source documents used in the completion of this checklist.  </w:t>
      </w:r>
      <w:r>
        <w:rPr>
          <w:rFonts w:cs="Arial"/>
          <w:b/>
          <w:szCs w:val="28"/>
        </w:rPr>
        <w:t xml:space="preserve">Attach </w:t>
      </w:r>
      <w:r w:rsidR="001A4256">
        <w:rPr>
          <w:rFonts w:cs="Arial"/>
          <w:b/>
          <w:szCs w:val="28"/>
        </w:rPr>
        <w:t xml:space="preserve">additional pages if necessary. </w:t>
      </w:r>
      <w:r>
        <w:rPr>
          <w:rFonts w:cs="Arial"/>
          <w:b/>
          <w:szCs w:val="28"/>
        </w:rPr>
        <w:t xml:space="preserve">Documents must be supplied to </w:t>
      </w:r>
      <w:r w:rsidR="001B0A13">
        <w:rPr>
          <w:rFonts w:cs="Arial"/>
          <w:b/>
          <w:szCs w:val="28"/>
        </w:rPr>
        <w:t>the AER</w:t>
      </w:r>
      <w:r>
        <w:rPr>
          <w:rFonts w:cs="Arial"/>
          <w:b/>
          <w:szCs w:val="28"/>
        </w:rPr>
        <w:t xml:space="preserve"> if requested.)</w:t>
      </w:r>
    </w:p>
    <w:p w14:paraId="7184C86F" w14:textId="77777777" w:rsidR="00373AA0" w:rsidRDefault="00373AA0" w:rsidP="00373AA0">
      <w:pPr>
        <w:rPr>
          <w:rFonts w:cs="Arial"/>
        </w:rPr>
      </w:pPr>
    </w:p>
    <w:tbl>
      <w:tblPr>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606"/>
      </w:tblGrid>
      <w:tr w:rsidR="00F5365B" w14:paraId="3986E97C" w14:textId="77777777" w:rsidTr="0013106F">
        <w:trPr>
          <w:trHeight w:val="270"/>
        </w:trPr>
        <w:tc>
          <w:tcPr>
            <w:tcW w:w="9606" w:type="dxa"/>
          </w:tcPr>
          <w:p w14:paraId="0E0A3B05" w14:textId="617E343A" w:rsidR="00F5365B" w:rsidRDefault="002752C2">
            <w:bookmarkStart w:id="13" w:name="_Hlk132636517"/>
            <w:r w:rsidRPr="002752C2">
              <w:rPr>
                <w:rFonts w:cs="Arial"/>
              </w:rPr>
              <w:t xml:space="preserve">Abacus Datagraphics. AbaData2, accessed </w:t>
            </w:r>
            <w:r w:rsidRPr="002752C2">
              <w:rPr>
                <w:rFonts w:cs="Arial"/>
                <w:highlight w:val="yellow"/>
              </w:rPr>
              <w:t>Month, 2020</w:t>
            </w:r>
            <w:r w:rsidRPr="002752C2">
              <w:rPr>
                <w:rFonts w:cs="Arial"/>
              </w:rPr>
              <w:t>. URL: http://abadata.ca/abadata2</w:t>
            </w:r>
          </w:p>
        </w:tc>
      </w:tr>
      <w:tr w:rsidR="002752C2" w14:paraId="3D2A4E44" w14:textId="77777777" w:rsidTr="0013106F">
        <w:trPr>
          <w:trHeight w:val="270"/>
        </w:trPr>
        <w:tc>
          <w:tcPr>
            <w:tcW w:w="9606" w:type="dxa"/>
          </w:tcPr>
          <w:p w14:paraId="07B81C82" w14:textId="61A749E3" w:rsidR="002752C2" w:rsidRPr="002752C2" w:rsidRDefault="002752C2" w:rsidP="002752C2">
            <w:pPr>
              <w:rPr>
                <w:highlight w:val="yellow"/>
              </w:rPr>
            </w:pPr>
            <w:r w:rsidRPr="002752C2">
              <w:rPr>
                <w:highlight w:val="yellow"/>
              </w:rPr>
              <w:t>PSAC (Petroleum Services Association of Canada). 2011. Drilling fluid product listing for potential toxicity information.</w:t>
            </w:r>
          </w:p>
        </w:tc>
      </w:tr>
      <w:tr w:rsidR="00532ED1" w14:paraId="479541CB" w14:textId="77777777" w:rsidTr="0013106F">
        <w:trPr>
          <w:trHeight w:val="270"/>
        </w:trPr>
        <w:tc>
          <w:tcPr>
            <w:tcW w:w="9606" w:type="dxa"/>
          </w:tcPr>
          <w:p w14:paraId="447E97E0" w14:textId="42EEEE71" w:rsidR="00532ED1" w:rsidRPr="002752C2" w:rsidRDefault="00532ED1" w:rsidP="00532ED1">
            <w:pPr>
              <w:rPr>
                <w:highlight w:val="yellow"/>
              </w:rPr>
            </w:pPr>
            <w:r w:rsidRPr="002752C2">
              <w:rPr>
                <w:highlight w:val="yellow"/>
              </w:rPr>
              <w:t>Tri-City Drilling Ltd. 2005. Daily Drilling Tour Reports for 100/XX-XX-XXX-XX WXM, March 15 to 20, 2005.</w:t>
            </w:r>
          </w:p>
        </w:tc>
      </w:tr>
      <w:tr w:rsidR="00532ED1" w14:paraId="54D61FA9" w14:textId="77777777" w:rsidTr="0013106F">
        <w:trPr>
          <w:trHeight w:val="270"/>
        </w:trPr>
        <w:tc>
          <w:tcPr>
            <w:tcW w:w="9606" w:type="dxa"/>
          </w:tcPr>
          <w:p w14:paraId="298455A3" w14:textId="7CB4CAB3" w:rsidR="00532ED1" w:rsidRPr="002752C2" w:rsidRDefault="00532ED1" w:rsidP="00532ED1">
            <w:pPr>
              <w:rPr>
                <w:highlight w:val="yellow"/>
              </w:rPr>
            </w:pPr>
            <w:r w:rsidRPr="002752C2">
              <w:rPr>
                <w:highlight w:val="yellow"/>
              </w:rPr>
              <w:t>Vermilion Resources Ltd. 2001. Notification of Drilling Waste Disposal for 100/XX-XX-XXX-XX WXM, June 10, 2001.</w:t>
            </w:r>
          </w:p>
        </w:tc>
      </w:tr>
      <w:tr w:rsidR="00532ED1" w14:paraId="5E9B2065" w14:textId="77777777" w:rsidTr="0013106F">
        <w:trPr>
          <w:trHeight w:val="270"/>
        </w:trPr>
        <w:tc>
          <w:tcPr>
            <w:tcW w:w="9606" w:type="dxa"/>
          </w:tcPr>
          <w:p w14:paraId="2DBD9F75" w14:textId="22434579" w:rsidR="00532ED1" w:rsidRPr="002752C2" w:rsidRDefault="00532ED1" w:rsidP="00532ED1">
            <w:pPr>
              <w:rPr>
                <w:highlight w:val="yellow"/>
              </w:rPr>
            </w:pPr>
            <w:proofErr w:type="gramStart"/>
            <w:r w:rsidRPr="002752C2">
              <w:rPr>
                <w:highlight w:val="yellow"/>
              </w:rPr>
              <w:t>World Wide</w:t>
            </w:r>
            <w:proofErr w:type="gramEnd"/>
            <w:r w:rsidRPr="002752C2">
              <w:rPr>
                <w:highlight w:val="yellow"/>
              </w:rPr>
              <w:t xml:space="preserve"> Drilling Ltd. 2008. Daily Drilling Report for 100/XX-XX-XXX-XX WXM, February 2 to February 8, 2008.</w:t>
            </w:r>
          </w:p>
        </w:tc>
      </w:tr>
      <w:bookmarkEnd w:id="13"/>
      <w:tr w:rsidR="00532ED1" w14:paraId="2CB2193D" w14:textId="77777777" w:rsidTr="0013106F">
        <w:trPr>
          <w:trHeight w:val="270"/>
        </w:trPr>
        <w:tc>
          <w:tcPr>
            <w:tcW w:w="9606" w:type="dxa"/>
          </w:tcPr>
          <w:p w14:paraId="4EA86185" w14:textId="77777777" w:rsidR="00532ED1" w:rsidRDefault="00532ED1" w:rsidP="00532ED1">
            <w:r w:rsidRPr="00B41FA8">
              <w:rPr>
                <w:rFonts w:cs="Arial"/>
              </w:rPr>
              <w:fldChar w:fldCharType="begin">
                <w:ffData>
                  <w:name w:val="Text4"/>
                  <w:enabled/>
                  <w:calcOnExit w:val="0"/>
                  <w:textInput/>
                </w:ffData>
              </w:fldChar>
            </w:r>
            <w:r w:rsidRPr="00B41FA8">
              <w:rPr>
                <w:rFonts w:cs="Arial"/>
              </w:rPr>
              <w:instrText xml:space="preserve"> FORMTEXT </w:instrText>
            </w:r>
            <w:r w:rsidRPr="00B41FA8">
              <w:rPr>
                <w:rFonts w:cs="Arial"/>
              </w:rPr>
            </w:r>
            <w:r w:rsidRPr="00B41FA8">
              <w:rPr>
                <w:rFonts w:cs="Arial"/>
              </w:rPr>
              <w:fldChar w:fldCharType="separate"/>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rPr>
              <w:fldChar w:fldCharType="end"/>
            </w:r>
          </w:p>
        </w:tc>
      </w:tr>
      <w:tr w:rsidR="00532ED1" w14:paraId="6DF7FBFA" w14:textId="77777777" w:rsidTr="0013106F">
        <w:trPr>
          <w:trHeight w:val="270"/>
        </w:trPr>
        <w:tc>
          <w:tcPr>
            <w:tcW w:w="9606" w:type="dxa"/>
          </w:tcPr>
          <w:p w14:paraId="477EFE8B" w14:textId="77777777" w:rsidR="00532ED1" w:rsidRDefault="00532ED1" w:rsidP="00532ED1">
            <w:r w:rsidRPr="00B41FA8">
              <w:rPr>
                <w:rFonts w:cs="Arial"/>
              </w:rPr>
              <w:fldChar w:fldCharType="begin">
                <w:ffData>
                  <w:name w:val="Text4"/>
                  <w:enabled/>
                  <w:calcOnExit w:val="0"/>
                  <w:textInput/>
                </w:ffData>
              </w:fldChar>
            </w:r>
            <w:r w:rsidRPr="00B41FA8">
              <w:rPr>
                <w:rFonts w:cs="Arial"/>
              </w:rPr>
              <w:instrText xml:space="preserve"> FORMTEXT </w:instrText>
            </w:r>
            <w:r w:rsidRPr="00B41FA8">
              <w:rPr>
                <w:rFonts w:cs="Arial"/>
              </w:rPr>
            </w:r>
            <w:r w:rsidRPr="00B41FA8">
              <w:rPr>
                <w:rFonts w:cs="Arial"/>
              </w:rPr>
              <w:fldChar w:fldCharType="separate"/>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rPr>
              <w:fldChar w:fldCharType="end"/>
            </w:r>
          </w:p>
        </w:tc>
      </w:tr>
      <w:tr w:rsidR="00532ED1" w14:paraId="271F133F" w14:textId="77777777" w:rsidTr="0013106F">
        <w:trPr>
          <w:trHeight w:val="270"/>
        </w:trPr>
        <w:tc>
          <w:tcPr>
            <w:tcW w:w="9606" w:type="dxa"/>
          </w:tcPr>
          <w:p w14:paraId="5D8A8BB9" w14:textId="77777777" w:rsidR="00532ED1" w:rsidRDefault="00532ED1" w:rsidP="00532ED1">
            <w:r w:rsidRPr="00B41FA8">
              <w:rPr>
                <w:rFonts w:cs="Arial"/>
              </w:rPr>
              <w:fldChar w:fldCharType="begin">
                <w:ffData>
                  <w:name w:val="Text4"/>
                  <w:enabled/>
                  <w:calcOnExit w:val="0"/>
                  <w:textInput/>
                </w:ffData>
              </w:fldChar>
            </w:r>
            <w:r w:rsidRPr="00B41FA8">
              <w:rPr>
                <w:rFonts w:cs="Arial"/>
              </w:rPr>
              <w:instrText xml:space="preserve"> FORMTEXT </w:instrText>
            </w:r>
            <w:r w:rsidRPr="00B41FA8">
              <w:rPr>
                <w:rFonts w:cs="Arial"/>
              </w:rPr>
            </w:r>
            <w:r w:rsidRPr="00B41FA8">
              <w:rPr>
                <w:rFonts w:cs="Arial"/>
              </w:rPr>
              <w:fldChar w:fldCharType="separate"/>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rPr>
              <w:fldChar w:fldCharType="end"/>
            </w:r>
          </w:p>
        </w:tc>
      </w:tr>
      <w:tr w:rsidR="00532ED1" w14:paraId="14E7328D" w14:textId="77777777" w:rsidTr="0013106F">
        <w:trPr>
          <w:trHeight w:val="270"/>
        </w:trPr>
        <w:tc>
          <w:tcPr>
            <w:tcW w:w="9606" w:type="dxa"/>
          </w:tcPr>
          <w:p w14:paraId="6E3225F6" w14:textId="77777777" w:rsidR="00532ED1" w:rsidRDefault="00532ED1" w:rsidP="00532ED1">
            <w:r w:rsidRPr="00B41FA8">
              <w:rPr>
                <w:rFonts w:cs="Arial"/>
              </w:rPr>
              <w:fldChar w:fldCharType="begin">
                <w:ffData>
                  <w:name w:val="Text4"/>
                  <w:enabled/>
                  <w:calcOnExit w:val="0"/>
                  <w:textInput/>
                </w:ffData>
              </w:fldChar>
            </w:r>
            <w:r w:rsidRPr="00B41FA8">
              <w:rPr>
                <w:rFonts w:cs="Arial"/>
              </w:rPr>
              <w:instrText xml:space="preserve"> FORMTEXT </w:instrText>
            </w:r>
            <w:r w:rsidRPr="00B41FA8">
              <w:rPr>
                <w:rFonts w:cs="Arial"/>
              </w:rPr>
            </w:r>
            <w:r w:rsidRPr="00B41FA8">
              <w:rPr>
                <w:rFonts w:cs="Arial"/>
              </w:rPr>
              <w:fldChar w:fldCharType="separate"/>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rPr>
              <w:fldChar w:fldCharType="end"/>
            </w:r>
          </w:p>
        </w:tc>
      </w:tr>
      <w:tr w:rsidR="00532ED1" w14:paraId="62853444" w14:textId="77777777" w:rsidTr="0013106F">
        <w:trPr>
          <w:trHeight w:val="270"/>
        </w:trPr>
        <w:tc>
          <w:tcPr>
            <w:tcW w:w="9606" w:type="dxa"/>
          </w:tcPr>
          <w:p w14:paraId="048AF928" w14:textId="77777777" w:rsidR="00532ED1" w:rsidRDefault="00532ED1" w:rsidP="00532ED1">
            <w:r w:rsidRPr="00B41FA8">
              <w:rPr>
                <w:rFonts w:cs="Arial"/>
              </w:rPr>
              <w:fldChar w:fldCharType="begin">
                <w:ffData>
                  <w:name w:val="Text4"/>
                  <w:enabled/>
                  <w:calcOnExit w:val="0"/>
                  <w:textInput/>
                </w:ffData>
              </w:fldChar>
            </w:r>
            <w:r w:rsidRPr="00B41FA8">
              <w:rPr>
                <w:rFonts w:cs="Arial"/>
              </w:rPr>
              <w:instrText xml:space="preserve"> FORMTEXT </w:instrText>
            </w:r>
            <w:r w:rsidRPr="00B41FA8">
              <w:rPr>
                <w:rFonts w:cs="Arial"/>
              </w:rPr>
            </w:r>
            <w:r w:rsidRPr="00B41FA8">
              <w:rPr>
                <w:rFonts w:cs="Arial"/>
              </w:rPr>
              <w:fldChar w:fldCharType="separate"/>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noProof/>
              </w:rPr>
              <w:t> </w:t>
            </w:r>
            <w:r w:rsidRPr="00B41FA8">
              <w:rPr>
                <w:rFonts w:cs="Arial"/>
              </w:rPr>
              <w:fldChar w:fldCharType="end"/>
            </w:r>
          </w:p>
        </w:tc>
      </w:tr>
    </w:tbl>
    <w:p w14:paraId="2B331282" w14:textId="77777777" w:rsidR="00373AA0" w:rsidRDefault="00373AA0" w:rsidP="00373AA0">
      <w:pPr>
        <w:pStyle w:val="font5"/>
        <w:spacing w:before="0" w:beforeAutospacing="0" w:after="0" w:afterAutospacing="0"/>
        <w:rPr>
          <w:rFonts w:ascii="Trebuchet MS" w:eastAsia="Times New Roman" w:hAnsi="Trebuchet MS" w:cs="Arial"/>
          <w:lang w:val="en-CA"/>
        </w:rPr>
      </w:pPr>
    </w:p>
    <w:p w14:paraId="6159DE17" w14:textId="77777777" w:rsidR="00373AA0" w:rsidRDefault="00373AA0" w:rsidP="00373AA0">
      <w:pPr>
        <w:rPr>
          <w:rFonts w:cs="Arial"/>
        </w:rPr>
      </w:pPr>
    </w:p>
    <w:p w14:paraId="4FAA0287" w14:textId="77777777" w:rsidR="00373AA0" w:rsidRDefault="00373AA0" w:rsidP="00373AA0">
      <w:pPr>
        <w:rPr>
          <w:rFonts w:cs="Arial"/>
          <w:b/>
        </w:rPr>
      </w:pPr>
      <w:r>
        <w:rPr>
          <w:rFonts w:cs="Arial"/>
          <w:b/>
          <w:szCs w:val="28"/>
        </w:rPr>
        <w:t>Comments</w:t>
      </w:r>
      <w:r>
        <w:rPr>
          <w:rFonts w:cs="Arial"/>
          <w:b/>
        </w:rPr>
        <w:t xml:space="preserve"> (Please provide any additional comments relevant to the decision process within the checklist.  </w:t>
      </w:r>
      <w:r>
        <w:rPr>
          <w:rFonts w:cs="Arial"/>
          <w:b/>
          <w:szCs w:val="28"/>
        </w:rPr>
        <w:t>Attach additional pages if necessary.</w:t>
      </w:r>
      <w:r>
        <w:rPr>
          <w:rFonts w:cs="Arial"/>
          <w:b/>
        </w:rPr>
        <w:t>)</w:t>
      </w:r>
    </w:p>
    <w:p w14:paraId="482FDDA5" w14:textId="77777777" w:rsidR="00373AA0" w:rsidRDefault="00373AA0" w:rsidP="00373AA0">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350"/>
      </w:tblGrid>
      <w:tr w:rsidR="00373AA0" w14:paraId="6FE852C7" w14:textId="77777777" w:rsidTr="0013106F">
        <w:trPr>
          <w:trHeight w:val="2377"/>
        </w:trPr>
        <w:tc>
          <w:tcPr>
            <w:tcW w:w="9576" w:type="dxa"/>
          </w:tcPr>
          <w:p w14:paraId="25DED90A" w14:textId="2CB06B07" w:rsidR="002752C2" w:rsidRPr="002752C2" w:rsidRDefault="002752C2" w:rsidP="002752C2">
            <w:pPr>
              <w:jc w:val="both"/>
              <w:rPr>
                <w:rFonts w:cs="Arial"/>
                <w:highlight w:val="cyan"/>
              </w:rPr>
            </w:pPr>
            <w:r w:rsidRPr="002752C2">
              <w:rPr>
                <w:rFonts w:cs="Arial"/>
                <w:highlight w:val="cyan"/>
              </w:rPr>
              <w:t xml:space="preserve">Based on the completion of Compliance Option 1, </w:t>
            </w:r>
            <w:r w:rsidR="00532ED1">
              <w:rPr>
                <w:rFonts w:cs="Arial"/>
                <w:highlight w:val="cyan"/>
              </w:rPr>
              <w:t xml:space="preserve">a total volume of </w:t>
            </w:r>
            <w:r w:rsidR="00532ED1" w:rsidRPr="00532ED1">
              <w:rPr>
                <w:rFonts w:cs="Arial"/>
                <w:highlight w:val="yellow"/>
              </w:rPr>
              <w:t xml:space="preserve">250 m3 </w:t>
            </w:r>
            <w:r w:rsidR="00532ED1">
              <w:rPr>
                <w:rFonts w:cs="Arial"/>
                <w:highlight w:val="cyan"/>
              </w:rPr>
              <w:t xml:space="preserve">was disposed in </w:t>
            </w:r>
            <w:r w:rsidR="00532ED1" w:rsidRPr="00532ED1">
              <w:rPr>
                <w:rFonts w:cs="Arial"/>
                <w:highlight w:val="yellow"/>
              </w:rPr>
              <w:t>surface location</w:t>
            </w:r>
            <w:r w:rsidR="00532ED1">
              <w:rPr>
                <w:rFonts w:cs="Arial"/>
                <w:highlight w:val="cyan"/>
              </w:rPr>
              <w:t xml:space="preserve"> via </w:t>
            </w:r>
            <w:r w:rsidR="00532ED1" w:rsidRPr="00532ED1">
              <w:rPr>
                <w:rFonts w:cs="Arial"/>
                <w:highlight w:val="yellow"/>
              </w:rPr>
              <w:t>method</w:t>
            </w:r>
            <w:r w:rsidR="00532ED1">
              <w:rPr>
                <w:rFonts w:cs="Arial"/>
                <w:highlight w:val="cyan"/>
              </w:rPr>
              <w:t xml:space="preserve"> and </w:t>
            </w:r>
            <w:r w:rsidRPr="002752C2">
              <w:rPr>
                <w:rFonts w:cs="Arial"/>
                <w:highlight w:val="cyan"/>
              </w:rPr>
              <w:t>meets criteria.</w:t>
            </w:r>
          </w:p>
          <w:p w14:paraId="71390F86" w14:textId="77777777" w:rsidR="002752C2" w:rsidRPr="002752C2" w:rsidRDefault="002752C2" w:rsidP="002752C2">
            <w:pPr>
              <w:jc w:val="both"/>
              <w:rPr>
                <w:rFonts w:cs="Arial"/>
                <w:highlight w:val="cyan"/>
              </w:rPr>
            </w:pPr>
          </w:p>
          <w:p w14:paraId="6F56CC4B" w14:textId="32FD36DE" w:rsidR="00373AA0" w:rsidRDefault="002752C2" w:rsidP="002752C2">
            <w:pPr>
              <w:jc w:val="both"/>
              <w:rPr>
                <w:rFonts w:cs="Arial"/>
              </w:rPr>
            </w:pPr>
            <w:r w:rsidRPr="002752C2">
              <w:rPr>
                <w:rFonts w:cs="Arial"/>
                <w:highlight w:val="cyan"/>
              </w:rPr>
              <w:t xml:space="preserve">Based on the completion of Compliance Option 1, the site did not meet the </w:t>
            </w:r>
            <w:r w:rsidRPr="002752C2">
              <w:rPr>
                <w:rFonts w:cs="Arial"/>
                <w:highlight w:val="yellow"/>
              </w:rPr>
              <w:t>salt</w:t>
            </w:r>
            <w:r w:rsidRPr="002752C2">
              <w:rPr>
                <w:rFonts w:cs="Arial"/>
                <w:highlight w:val="cyan"/>
              </w:rPr>
              <w:t xml:space="preserve"> requirements.</w:t>
            </w:r>
          </w:p>
        </w:tc>
      </w:tr>
    </w:tbl>
    <w:p w14:paraId="3EBC8E1C" w14:textId="77777777" w:rsidR="00373AA0" w:rsidRDefault="00373AA0" w:rsidP="00373AA0">
      <w:pPr>
        <w:pStyle w:val="Title"/>
        <w:jc w:val="left"/>
        <w:rPr>
          <w:rFonts w:ascii="Trebuchet MS" w:hAnsi="Trebuchet MS" w:cs="Arial"/>
          <w:sz w:val="20"/>
        </w:rPr>
        <w:sectPr w:rsidR="00373AA0" w:rsidSect="00F63E24">
          <w:headerReference w:type="default" r:id="rId16"/>
          <w:pgSz w:w="12240" w:h="15840"/>
          <w:pgMar w:top="1440" w:right="1440" w:bottom="1080" w:left="1440" w:header="720" w:footer="403" w:gutter="0"/>
          <w:cols w:space="708"/>
          <w:docGrid w:linePitch="360"/>
        </w:sectPr>
      </w:pPr>
    </w:p>
    <w:p w14:paraId="62A49EB6" w14:textId="77777777" w:rsidR="00373AA0" w:rsidRDefault="00373AA0" w:rsidP="00373AA0">
      <w:pPr>
        <w:pStyle w:val="Title"/>
        <w:jc w:val="left"/>
        <w:rPr>
          <w:rFonts w:ascii="Trebuchet MS" w:hAnsi="Trebuchet MS" w:cs="Arial"/>
          <w:sz w:val="20"/>
        </w:rPr>
      </w:pPr>
      <w:r>
        <w:rPr>
          <w:rFonts w:ascii="Trebuchet MS" w:hAnsi="Trebuchet MS" w:cs="Arial"/>
          <w:sz w:val="20"/>
        </w:rPr>
        <w:lastRenderedPageBreak/>
        <w:t>Compliance Option 2 - Drilling Waste Disposal Assessment Checklist</w:t>
      </w:r>
    </w:p>
    <w:p w14:paraId="6069A473" w14:textId="77777777" w:rsidR="00373AA0" w:rsidRDefault="00373AA0" w:rsidP="00373AA0">
      <w:pPr>
        <w:pStyle w:val="Title"/>
        <w:jc w:val="left"/>
        <w:rPr>
          <w:rFonts w:ascii="Trebuchet MS" w:hAnsi="Trebuchet MS" w:cs="Arial"/>
          <w:b w:val="0"/>
          <w:sz w:val="20"/>
        </w:rPr>
      </w:pPr>
    </w:p>
    <w:p w14:paraId="4FD6C50A" w14:textId="77777777" w:rsidR="00373AA0" w:rsidRDefault="00373AA0" w:rsidP="00373AA0">
      <w:pPr>
        <w:pStyle w:val="Title"/>
        <w:jc w:val="left"/>
        <w:rPr>
          <w:rFonts w:ascii="Trebuchet MS" w:hAnsi="Trebuchet MS" w:cs="Arial"/>
          <w:b w:val="0"/>
          <w:sz w:val="20"/>
        </w:rPr>
      </w:pPr>
      <w:r>
        <w:rPr>
          <w:rFonts w:ascii="Trebuchet MS" w:hAnsi="Trebuchet MS" w:cs="Arial"/>
          <w:b w:val="0"/>
          <w:sz w:val="20"/>
        </w:rPr>
        <w:t xml:space="preserve">If any response to the checklist questions leads to a Phase 2 ESA requirement or there is insufficient information to complete the Compliance Option Two Checklist, a Phase 2 ESA must be conducted in accordance with Compliance Option Three.  </w:t>
      </w:r>
    </w:p>
    <w:p w14:paraId="7D51F4BC" w14:textId="77777777" w:rsidR="00373AA0" w:rsidRDefault="00373AA0" w:rsidP="00373AA0">
      <w:pPr>
        <w:pStyle w:val="Title"/>
        <w:jc w:val="left"/>
        <w:rPr>
          <w:rFonts w:ascii="Trebuchet MS" w:hAnsi="Trebuchet MS" w:cs="Arial"/>
          <w:sz w:val="20"/>
        </w:rPr>
      </w:pPr>
    </w:p>
    <w:p w14:paraId="4C26C3E9" w14:textId="77777777" w:rsidR="00373AA0" w:rsidRDefault="00373AA0" w:rsidP="00373AA0">
      <w:pPr>
        <w:pStyle w:val="Title"/>
        <w:jc w:val="left"/>
        <w:rPr>
          <w:rFonts w:ascii="Trebuchet MS" w:hAnsi="Trebuchet MS" w:cs="Arial"/>
          <w:sz w:val="20"/>
        </w:rPr>
      </w:pPr>
      <w:r>
        <w:rPr>
          <w:rFonts w:ascii="Trebuchet MS" w:hAnsi="Trebuchet MS" w:cs="Arial"/>
          <w:sz w:val="20"/>
        </w:rPr>
        <w:t>1. General Disposal and Drilling Fluid Information:</w:t>
      </w:r>
    </w:p>
    <w:p w14:paraId="0636A5FA" w14:textId="77777777" w:rsidR="00373AA0" w:rsidRDefault="00373AA0" w:rsidP="00373AA0">
      <w:pPr>
        <w:pStyle w:val="Title"/>
        <w:jc w:val="left"/>
        <w:rPr>
          <w:rFonts w:ascii="Trebuchet MS" w:hAnsi="Trebuchet MS" w:cs="Arial"/>
          <w:b w:val="0"/>
          <w:sz w:val="20"/>
        </w:rPr>
      </w:pPr>
      <w:r>
        <w:rPr>
          <w:rFonts w:ascii="Trebuchet MS" w:hAnsi="Trebuchet MS" w:cs="Arial"/>
          <w:b w:val="0"/>
          <w:sz w:val="20"/>
        </w:rPr>
        <w:t xml:space="preserve">The well licensee should be able to review various sources of information pertaining to the drilling activities on-site.  Many information sources, other than the </w:t>
      </w:r>
      <w:r>
        <w:rPr>
          <w:rFonts w:ascii="Trebuchet MS" w:hAnsi="Trebuchet MS" w:cs="Arial"/>
          <w:b w:val="0"/>
          <w:i/>
          <w:iCs/>
          <w:sz w:val="20"/>
        </w:rPr>
        <w:t>Notification of Drilling Waste Disposal</w:t>
      </w:r>
      <w:r>
        <w:rPr>
          <w:rFonts w:ascii="Trebuchet MS" w:hAnsi="Trebuchet MS" w:cs="Arial"/>
          <w:b w:val="0"/>
          <w:sz w:val="20"/>
        </w:rPr>
        <w:t xml:space="preserve">, </w:t>
      </w:r>
      <w:r w:rsidRPr="008A0B96">
        <w:rPr>
          <w:rFonts w:ascii="Trebuchet MS" w:hAnsi="Trebuchet MS"/>
          <w:b w:val="0"/>
          <w:i/>
          <w:sz w:val="20"/>
        </w:rPr>
        <w:t>Drilling Waste Management Disposal Form</w:t>
      </w:r>
      <w:r w:rsidRPr="008A0B96">
        <w:rPr>
          <w:rFonts w:ascii="Trebuchet MS" w:hAnsi="Trebuchet MS" w:cs="Arial"/>
          <w:b w:val="0"/>
          <w:sz w:val="20"/>
        </w:rPr>
        <w:t>,</w:t>
      </w:r>
      <w:r>
        <w:rPr>
          <w:rFonts w:ascii="Trebuchet MS" w:hAnsi="Trebuchet MS"/>
          <w:b w:val="0"/>
        </w:rPr>
        <w:t xml:space="preserve"> </w:t>
      </w:r>
      <w:r w:rsidRPr="008A0B96">
        <w:rPr>
          <w:rFonts w:ascii="Trebuchet MS" w:hAnsi="Trebuchet MS"/>
          <w:b w:val="0"/>
          <w:sz w:val="20"/>
        </w:rPr>
        <w:t>or</w:t>
      </w:r>
      <w:r>
        <w:rPr>
          <w:rFonts w:ascii="Trebuchet MS" w:hAnsi="Trebuchet MS"/>
          <w:b w:val="0"/>
        </w:rPr>
        <w:t xml:space="preserve"> </w:t>
      </w:r>
      <w:r w:rsidRPr="008A0B96">
        <w:rPr>
          <w:rFonts w:ascii="Trebuchet MS" w:hAnsi="Trebuchet MS"/>
          <w:b w:val="0"/>
          <w:i/>
          <w:sz w:val="20"/>
        </w:rPr>
        <w:t>Drilling Waste Pipeline Disposal Form</w:t>
      </w:r>
      <w:r w:rsidRPr="008A0B96">
        <w:rPr>
          <w:rFonts w:ascii="Trebuchet MS" w:hAnsi="Trebuchet MS" w:cs="Arial"/>
          <w:b w:val="0"/>
          <w:sz w:val="20"/>
        </w:rPr>
        <w:t xml:space="preserve"> </w:t>
      </w:r>
      <w:r>
        <w:rPr>
          <w:rFonts w:ascii="Trebuchet MS" w:hAnsi="Trebuchet MS" w:cs="Arial"/>
          <w:b w:val="0"/>
          <w:sz w:val="20"/>
        </w:rPr>
        <w:t xml:space="preserve">can be reviewed for information relating to the drilling waste disposal and drilling fluid systems.  These can include Tour Reports, daily drilling records, well files, and contractor invoices.  </w:t>
      </w:r>
    </w:p>
    <w:p w14:paraId="798A239C" w14:textId="77777777" w:rsidR="00373AA0" w:rsidRDefault="00373AA0" w:rsidP="00373AA0">
      <w:pPr>
        <w:pStyle w:val="font5"/>
        <w:spacing w:before="0" w:beforeAutospacing="0" w:after="0" w:afterAutospacing="0"/>
        <w:rPr>
          <w:rFonts w:ascii="Trebuchet MS" w:eastAsia="Times New Roman" w:hAnsi="Trebuchet MS" w:cs="Arial"/>
          <w:szCs w:val="24"/>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28"/>
        <w:gridCol w:w="2323"/>
        <w:gridCol w:w="4601"/>
      </w:tblGrid>
      <w:tr w:rsidR="00373AA0" w14:paraId="6893F797" w14:textId="77777777" w:rsidTr="0013106F">
        <w:trPr>
          <w:cantSplit/>
          <w:trHeight w:val="220"/>
        </w:trPr>
        <w:tc>
          <w:tcPr>
            <w:tcW w:w="2348" w:type="dxa"/>
            <w:tcBorders>
              <w:top w:val="nil"/>
              <w:left w:val="nil"/>
              <w:bottom w:val="nil"/>
              <w:right w:val="nil"/>
            </w:tcBorders>
            <w:vAlign w:val="bottom"/>
          </w:tcPr>
          <w:p w14:paraId="438515ED" w14:textId="77777777" w:rsidR="00373AA0" w:rsidRDefault="00373AA0" w:rsidP="0013106F">
            <w:pPr>
              <w:tabs>
                <w:tab w:val="left" w:pos="612"/>
                <w:tab w:val="left" w:pos="709"/>
                <w:tab w:val="left" w:pos="2552"/>
                <w:tab w:val="left" w:pos="4678"/>
                <w:tab w:val="left" w:pos="7797"/>
              </w:tabs>
              <w:ind w:right="-100" w:hanging="108"/>
              <w:rPr>
                <w:rFonts w:cs="Arial"/>
              </w:rPr>
            </w:pPr>
            <w:r>
              <w:rPr>
                <w:rFonts w:cs="Arial"/>
              </w:rPr>
              <w:t>1.0       Well Information:</w:t>
            </w:r>
          </w:p>
        </w:tc>
        <w:tc>
          <w:tcPr>
            <w:tcW w:w="2332" w:type="dxa"/>
            <w:tcBorders>
              <w:top w:val="nil"/>
              <w:left w:val="nil"/>
              <w:bottom w:val="nil"/>
              <w:right w:val="nil"/>
            </w:tcBorders>
            <w:vAlign w:val="bottom"/>
          </w:tcPr>
          <w:p w14:paraId="63A7017B" w14:textId="77777777" w:rsidR="00373AA0" w:rsidRDefault="00373AA0" w:rsidP="0013106F">
            <w:pPr>
              <w:tabs>
                <w:tab w:val="left" w:pos="612"/>
                <w:tab w:val="left" w:pos="709"/>
                <w:tab w:val="left" w:pos="2552"/>
                <w:tab w:val="left" w:pos="4678"/>
                <w:tab w:val="left" w:pos="7797"/>
              </w:tabs>
              <w:ind w:left="216" w:right="-108"/>
              <w:rPr>
                <w:rFonts w:cs="Arial"/>
              </w:rPr>
            </w:pPr>
            <w:r>
              <w:rPr>
                <w:rFonts w:cs="Arial"/>
              </w:rPr>
              <w:t>Unique Identifier (UI)</w:t>
            </w:r>
          </w:p>
        </w:tc>
        <w:tc>
          <w:tcPr>
            <w:tcW w:w="4680" w:type="dxa"/>
            <w:tcBorders>
              <w:top w:val="nil"/>
              <w:left w:val="nil"/>
              <w:bottom w:val="single" w:sz="4" w:space="0" w:color="auto"/>
              <w:right w:val="nil"/>
            </w:tcBorders>
          </w:tcPr>
          <w:p w14:paraId="18F0CA77" w14:textId="77777777" w:rsidR="00373AA0" w:rsidRDefault="00373AA0" w:rsidP="0013106F">
            <w:pPr>
              <w:tabs>
                <w:tab w:val="left" w:pos="612"/>
                <w:tab w:val="left" w:pos="709"/>
                <w:tab w:val="left" w:pos="2552"/>
                <w:tab w:val="left" w:pos="4678"/>
                <w:tab w:val="left" w:pos="7797"/>
              </w:tabs>
              <w:rPr>
                <w:rFonts w:cs="Arial"/>
              </w:rPr>
            </w:pPr>
            <w:r>
              <w:rPr>
                <w:rFonts w:cs="Arial"/>
              </w:rPr>
              <w:fldChar w:fldCharType="begin">
                <w:ffData>
                  <w:name w:val="Text10"/>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p>
        </w:tc>
      </w:tr>
      <w:tr w:rsidR="00373AA0" w14:paraId="6F641E7A" w14:textId="77777777" w:rsidTr="0013106F">
        <w:trPr>
          <w:cantSplit/>
          <w:trHeight w:val="52"/>
        </w:trPr>
        <w:tc>
          <w:tcPr>
            <w:tcW w:w="2348" w:type="dxa"/>
            <w:vMerge w:val="restart"/>
            <w:tcBorders>
              <w:top w:val="nil"/>
              <w:left w:val="nil"/>
              <w:bottom w:val="nil"/>
              <w:right w:val="nil"/>
            </w:tcBorders>
            <w:vAlign w:val="bottom"/>
          </w:tcPr>
          <w:p w14:paraId="0F8E5D2F" w14:textId="77777777" w:rsidR="00373AA0" w:rsidRDefault="00373AA0" w:rsidP="0013106F">
            <w:pPr>
              <w:tabs>
                <w:tab w:val="left" w:pos="612"/>
                <w:tab w:val="left" w:pos="709"/>
                <w:tab w:val="left" w:pos="2552"/>
                <w:tab w:val="left" w:pos="4678"/>
                <w:tab w:val="left" w:pos="7797"/>
              </w:tabs>
              <w:ind w:right="-100" w:hanging="108"/>
              <w:rPr>
                <w:rFonts w:cs="Arial"/>
              </w:rPr>
            </w:pPr>
          </w:p>
          <w:p w14:paraId="63999B2E" w14:textId="77777777" w:rsidR="00373AA0" w:rsidRDefault="00373AA0" w:rsidP="0013106F">
            <w:pPr>
              <w:tabs>
                <w:tab w:val="left" w:pos="709"/>
                <w:tab w:val="left" w:pos="2552"/>
                <w:tab w:val="left" w:pos="4395"/>
                <w:tab w:val="left" w:pos="4678"/>
                <w:tab w:val="left" w:pos="7797"/>
              </w:tabs>
              <w:rPr>
                <w:rFonts w:cs="Arial"/>
              </w:rPr>
            </w:pPr>
          </w:p>
        </w:tc>
        <w:tc>
          <w:tcPr>
            <w:tcW w:w="2332" w:type="dxa"/>
            <w:tcBorders>
              <w:top w:val="nil"/>
              <w:left w:val="nil"/>
              <w:bottom w:val="nil"/>
              <w:right w:val="nil"/>
            </w:tcBorders>
            <w:vAlign w:val="bottom"/>
          </w:tcPr>
          <w:p w14:paraId="16E31C04" w14:textId="77777777" w:rsidR="00373AA0" w:rsidRDefault="00373AA0" w:rsidP="0013106F">
            <w:pPr>
              <w:tabs>
                <w:tab w:val="left" w:pos="709"/>
                <w:tab w:val="left" w:pos="2552"/>
                <w:tab w:val="left" w:pos="4395"/>
                <w:tab w:val="left" w:pos="4678"/>
                <w:tab w:val="left" w:pos="7797"/>
              </w:tabs>
              <w:ind w:left="216"/>
              <w:rPr>
                <w:rFonts w:cs="Arial"/>
              </w:rPr>
            </w:pPr>
            <w:r>
              <w:rPr>
                <w:rFonts w:cs="Arial"/>
              </w:rPr>
              <w:t>Spud Date</w:t>
            </w:r>
            <w:r>
              <w:rPr>
                <w:rFonts w:cs="Arial"/>
              </w:rPr>
              <w:tab/>
            </w:r>
          </w:p>
        </w:tc>
        <w:tc>
          <w:tcPr>
            <w:tcW w:w="4680" w:type="dxa"/>
            <w:tcBorders>
              <w:top w:val="single" w:sz="4" w:space="0" w:color="auto"/>
              <w:left w:val="nil"/>
              <w:bottom w:val="single" w:sz="4" w:space="0" w:color="auto"/>
              <w:right w:val="nil"/>
            </w:tcBorders>
          </w:tcPr>
          <w:p w14:paraId="21B672F0" w14:textId="77777777" w:rsidR="00373AA0" w:rsidRDefault="00373AA0" w:rsidP="0013106F">
            <w:pPr>
              <w:tabs>
                <w:tab w:val="left" w:pos="709"/>
                <w:tab w:val="left" w:pos="2552"/>
                <w:tab w:val="left" w:pos="4395"/>
                <w:tab w:val="left" w:pos="4678"/>
                <w:tab w:val="left" w:pos="7797"/>
              </w:tabs>
              <w:rPr>
                <w:rFonts w:cs="Arial"/>
              </w:rPr>
            </w:pPr>
            <w:r>
              <w:rPr>
                <w:rFonts w:cs="Arial"/>
              </w:rPr>
              <w:fldChar w:fldCharType="begin">
                <w:ffData>
                  <w:name w:val="Text11"/>
                  <w:enabled/>
                  <w:calcOnExit w:val="0"/>
                  <w:textInput/>
                </w:ffData>
              </w:fldChar>
            </w:r>
            <w:bookmarkStart w:id="14" w:name="Text11"/>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14"/>
          </w:p>
        </w:tc>
      </w:tr>
      <w:tr w:rsidR="00373AA0" w14:paraId="02311297" w14:textId="77777777" w:rsidTr="0013106F">
        <w:trPr>
          <w:cantSplit/>
          <w:trHeight w:val="80"/>
        </w:trPr>
        <w:tc>
          <w:tcPr>
            <w:tcW w:w="2348" w:type="dxa"/>
            <w:vMerge/>
            <w:tcBorders>
              <w:top w:val="nil"/>
              <w:left w:val="nil"/>
              <w:bottom w:val="nil"/>
              <w:right w:val="nil"/>
            </w:tcBorders>
            <w:vAlign w:val="bottom"/>
          </w:tcPr>
          <w:p w14:paraId="6EF21E7C" w14:textId="77777777" w:rsidR="00373AA0" w:rsidRDefault="00373AA0" w:rsidP="0013106F">
            <w:pPr>
              <w:tabs>
                <w:tab w:val="left" w:pos="612"/>
                <w:tab w:val="left" w:pos="709"/>
                <w:tab w:val="left" w:pos="2552"/>
                <w:tab w:val="left" w:pos="4678"/>
                <w:tab w:val="left" w:pos="7797"/>
              </w:tabs>
              <w:ind w:right="-100" w:hanging="108"/>
              <w:rPr>
                <w:rFonts w:cs="Arial"/>
              </w:rPr>
            </w:pPr>
          </w:p>
        </w:tc>
        <w:tc>
          <w:tcPr>
            <w:tcW w:w="2332" w:type="dxa"/>
            <w:tcBorders>
              <w:top w:val="nil"/>
              <w:left w:val="nil"/>
              <w:bottom w:val="nil"/>
              <w:right w:val="nil"/>
            </w:tcBorders>
            <w:vAlign w:val="bottom"/>
          </w:tcPr>
          <w:p w14:paraId="5988781A" w14:textId="77777777" w:rsidR="00373AA0" w:rsidRDefault="00373AA0" w:rsidP="0013106F">
            <w:pPr>
              <w:tabs>
                <w:tab w:val="left" w:pos="709"/>
                <w:tab w:val="left" w:pos="2552"/>
                <w:tab w:val="left" w:pos="4395"/>
                <w:tab w:val="left" w:pos="4678"/>
                <w:tab w:val="left" w:pos="7797"/>
              </w:tabs>
              <w:ind w:left="216"/>
              <w:rPr>
                <w:rFonts w:cs="Arial"/>
              </w:rPr>
            </w:pPr>
            <w:r>
              <w:rPr>
                <w:rFonts w:cs="Arial"/>
              </w:rPr>
              <w:t>Well Depth</w:t>
            </w:r>
          </w:p>
        </w:tc>
        <w:tc>
          <w:tcPr>
            <w:tcW w:w="4680" w:type="dxa"/>
            <w:tcBorders>
              <w:top w:val="single" w:sz="4" w:space="0" w:color="auto"/>
              <w:left w:val="nil"/>
              <w:bottom w:val="single" w:sz="4" w:space="0" w:color="auto"/>
              <w:right w:val="nil"/>
            </w:tcBorders>
          </w:tcPr>
          <w:p w14:paraId="63745D6D" w14:textId="77777777" w:rsidR="00373AA0" w:rsidRDefault="00373AA0" w:rsidP="0013106F">
            <w:pPr>
              <w:tabs>
                <w:tab w:val="left" w:pos="709"/>
                <w:tab w:val="left" w:pos="2552"/>
                <w:tab w:val="left" w:pos="4395"/>
                <w:tab w:val="left" w:pos="4678"/>
                <w:tab w:val="left" w:pos="7797"/>
              </w:tabs>
              <w:ind w:left="1885" w:hanging="1885"/>
              <w:rPr>
                <w:rFonts w:cs="Arial"/>
              </w:rPr>
            </w:pPr>
            <w:r>
              <w:rPr>
                <w:rFonts w:cs="Arial"/>
              </w:rPr>
              <w:fldChar w:fldCharType="begin">
                <w:ffData>
                  <w:name w:val="Text12"/>
                  <w:enabled/>
                  <w:calcOnExit w:val="0"/>
                  <w:textInput/>
                </w:ffData>
              </w:fldChar>
            </w:r>
            <w:bookmarkStart w:id="15" w:name="Text12"/>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15"/>
          </w:p>
        </w:tc>
      </w:tr>
    </w:tbl>
    <w:p w14:paraId="2FA2E53A" w14:textId="77777777" w:rsidR="00373AA0" w:rsidRDefault="00373AA0" w:rsidP="00373AA0">
      <w:pPr>
        <w:tabs>
          <w:tab w:val="left" w:pos="709"/>
          <w:tab w:val="left" w:pos="2268"/>
          <w:tab w:val="left" w:pos="4395"/>
          <w:tab w:val="left" w:pos="7797"/>
        </w:tabs>
        <w:rPr>
          <w:rFonts w:cs="Arial"/>
          <w:u w:val="single"/>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391"/>
        <w:gridCol w:w="5861"/>
      </w:tblGrid>
      <w:tr w:rsidR="00373AA0" w14:paraId="70FC4636" w14:textId="77777777" w:rsidTr="0013106F">
        <w:trPr>
          <w:trHeight w:val="52"/>
        </w:trPr>
        <w:tc>
          <w:tcPr>
            <w:tcW w:w="3420" w:type="dxa"/>
            <w:tcBorders>
              <w:top w:val="nil"/>
              <w:left w:val="nil"/>
              <w:bottom w:val="nil"/>
              <w:right w:val="nil"/>
            </w:tcBorders>
          </w:tcPr>
          <w:p w14:paraId="1740A8A8" w14:textId="77777777" w:rsidR="00373AA0" w:rsidRDefault="00373AA0" w:rsidP="0013106F">
            <w:pPr>
              <w:tabs>
                <w:tab w:val="left" w:pos="709"/>
                <w:tab w:val="left" w:pos="3402"/>
                <w:tab w:val="left" w:pos="7797"/>
              </w:tabs>
              <w:ind w:right="-108" w:hanging="108"/>
              <w:rPr>
                <w:rFonts w:cs="Arial"/>
              </w:rPr>
            </w:pPr>
            <w:r>
              <w:rPr>
                <w:rFonts w:cs="Arial"/>
              </w:rPr>
              <w:t>1.1</w:t>
            </w:r>
            <w:r>
              <w:rPr>
                <w:rFonts w:cs="Arial"/>
              </w:rPr>
              <w:tab/>
              <w:t xml:space="preserve">Disposal Method (if </w:t>
            </w:r>
            <w:proofErr w:type="gramStart"/>
            <w:r>
              <w:rPr>
                <w:rFonts w:cs="Arial"/>
              </w:rPr>
              <w:t>known)*</w:t>
            </w:r>
            <w:proofErr w:type="gramEnd"/>
            <w:r>
              <w:rPr>
                <w:rFonts w:cs="Arial"/>
              </w:rPr>
              <w:t>:</w:t>
            </w:r>
            <w:r>
              <w:rPr>
                <w:rFonts w:cs="Arial"/>
              </w:rPr>
              <w:tab/>
            </w:r>
          </w:p>
        </w:tc>
        <w:tc>
          <w:tcPr>
            <w:tcW w:w="5940" w:type="dxa"/>
            <w:tcBorders>
              <w:top w:val="nil"/>
              <w:left w:val="nil"/>
              <w:bottom w:val="single" w:sz="4" w:space="0" w:color="auto"/>
              <w:right w:val="nil"/>
            </w:tcBorders>
          </w:tcPr>
          <w:p w14:paraId="2693038F" w14:textId="77777777" w:rsidR="00373AA0" w:rsidRDefault="00373AA0" w:rsidP="0013106F">
            <w:pPr>
              <w:tabs>
                <w:tab w:val="left" w:pos="709"/>
                <w:tab w:val="left" w:pos="3402"/>
                <w:tab w:val="left" w:pos="7797"/>
              </w:tabs>
              <w:rPr>
                <w:rFonts w:cs="Arial"/>
              </w:rPr>
            </w:pPr>
            <w:r>
              <w:rPr>
                <w:rFonts w:cs="Arial"/>
              </w:rPr>
              <w:fldChar w:fldCharType="begin">
                <w:ffData>
                  <w:name w:val="Text14"/>
                  <w:enabled/>
                  <w:calcOnExit w:val="0"/>
                  <w:textInput/>
                </w:ffData>
              </w:fldChar>
            </w:r>
            <w:bookmarkStart w:id="16" w:name="Text14"/>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16"/>
          </w:p>
        </w:tc>
      </w:tr>
    </w:tbl>
    <w:p w14:paraId="191E677A" w14:textId="77777777" w:rsidR="00373AA0" w:rsidRDefault="00373AA0" w:rsidP="00373AA0">
      <w:pPr>
        <w:tabs>
          <w:tab w:val="left" w:pos="709"/>
          <w:tab w:val="left" w:pos="2552"/>
          <w:tab w:val="left" w:pos="7797"/>
        </w:tabs>
        <w:ind w:left="851" w:hanging="851"/>
        <w:rPr>
          <w:rFonts w:cs="Arial"/>
        </w:rPr>
      </w:pPr>
      <w:r>
        <w:rPr>
          <w:rFonts w:cs="Arial"/>
        </w:rPr>
        <w:tab/>
        <w:t>*</w:t>
      </w:r>
      <w:r>
        <w:rPr>
          <w:rFonts w:cs="Arial"/>
        </w:rPr>
        <w:tab/>
      </w:r>
      <w:r w:rsidR="001B0A13">
        <w:rPr>
          <w:rFonts w:cs="Arial"/>
        </w:rPr>
        <w:t>If waste was disposed at an AER</w:t>
      </w:r>
      <w:r>
        <w:rPr>
          <w:rFonts w:cs="Arial"/>
        </w:rPr>
        <w:t xml:space="preserve"> or ESRD approved facility, list supporting documentation under Reference Documents.</w:t>
      </w:r>
    </w:p>
    <w:p w14:paraId="3E746F7D" w14:textId="77777777" w:rsidR="00373AA0" w:rsidRDefault="00373AA0" w:rsidP="00373AA0">
      <w:pPr>
        <w:tabs>
          <w:tab w:val="left" w:pos="709"/>
          <w:tab w:val="left" w:pos="2552"/>
          <w:tab w:val="left" w:pos="7797"/>
        </w:tabs>
        <w:ind w:left="851" w:hanging="851"/>
        <w:rPr>
          <w:rFonts w:cs="Arial"/>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589"/>
        <w:gridCol w:w="5663"/>
      </w:tblGrid>
      <w:tr w:rsidR="00373AA0" w14:paraId="477AF51B" w14:textId="77777777" w:rsidTr="0013106F">
        <w:trPr>
          <w:trHeight w:val="116"/>
        </w:trPr>
        <w:tc>
          <w:tcPr>
            <w:tcW w:w="3610" w:type="dxa"/>
            <w:tcBorders>
              <w:top w:val="nil"/>
              <w:left w:val="nil"/>
              <w:bottom w:val="nil"/>
              <w:right w:val="nil"/>
            </w:tcBorders>
          </w:tcPr>
          <w:p w14:paraId="13E5E2C8" w14:textId="77777777" w:rsidR="00373AA0" w:rsidRDefault="00373AA0" w:rsidP="0013106F">
            <w:pPr>
              <w:tabs>
                <w:tab w:val="left" w:pos="709"/>
                <w:tab w:val="left" w:pos="3544"/>
                <w:tab w:val="left" w:pos="7797"/>
              </w:tabs>
              <w:ind w:left="851" w:right="-98" w:hanging="959"/>
              <w:rPr>
                <w:rFonts w:cs="Arial"/>
              </w:rPr>
            </w:pPr>
            <w:r>
              <w:rPr>
                <w:rFonts w:cs="Arial"/>
              </w:rPr>
              <w:t>1.2</w:t>
            </w:r>
            <w:r>
              <w:rPr>
                <w:rFonts w:cs="Arial"/>
              </w:rPr>
              <w:tab/>
              <w:t xml:space="preserve">Disposal Location (if </w:t>
            </w:r>
            <w:proofErr w:type="gramStart"/>
            <w:r>
              <w:rPr>
                <w:rFonts w:cs="Arial"/>
              </w:rPr>
              <w:t>known)*</w:t>
            </w:r>
            <w:proofErr w:type="gramEnd"/>
            <w:r>
              <w:rPr>
                <w:rFonts w:cs="Arial"/>
              </w:rPr>
              <w:t>*:</w:t>
            </w:r>
          </w:p>
        </w:tc>
        <w:tc>
          <w:tcPr>
            <w:tcW w:w="5750" w:type="dxa"/>
            <w:tcBorders>
              <w:top w:val="nil"/>
              <w:left w:val="nil"/>
              <w:bottom w:val="single" w:sz="4" w:space="0" w:color="auto"/>
              <w:right w:val="nil"/>
            </w:tcBorders>
          </w:tcPr>
          <w:p w14:paraId="7539DA5C" w14:textId="77777777" w:rsidR="00373AA0" w:rsidRDefault="00373AA0" w:rsidP="0013106F">
            <w:pPr>
              <w:tabs>
                <w:tab w:val="left" w:pos="709"/>
                <w:tab w:val="left" w:pos="3544"/>
                <w:tab w:val="left" w:pos="7797"/>
              </w:tabs>
              <w:rPr>
                <w:rFonts w:cs="Arial"/>
              </w:rPr>
            </w:pPr>
            <w:r>
              <w:rPr>
                <w:rFonts w:cs="Arial"/>
              </w:rPr>
              <w:fldChar w:fldCharType="begin">
                <w:ffData>
                  <w:name w:val="Text13"/>
                  <w:enabled/>
                  <w:calcOnExit w:val="0"/>
                  <w:textInput/>
                </w:ffData>
              </w:fldChar>
            </w:r>
            <w:bookmarkStart w:id="17" w:name="Text13"/>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bookmarkEnd w:id="17"/>
          </w:p>
        </w:tc>
      </w:tr>
    </w:tbl>
    <w:p w14:paraId="5319E60C" w14:textId="77777777" w:rsidR="00373AA0" w:rsidRDefault="00373AA0" w:rsidP="00373AA0">
      <w:pPr>
        <w:tabs>
          <w:tab w:val="left" w:pos="709"/>
          <w:tab w:val="left" w:pos="993"/>
          <w:tab w:val="left" w:pos="7797"/>
        </w:tabs>
        <w:ind w:left="851" w:hanging="851"/>
        <w:rPr>
          <w:rFonts w:cs="Arial"/>
        </w:rPr>
      </w:pPr>
      <w:r>
        <w:rPr>
          <w:rFonts w:cs="Arial"/>
        </w:rPr>
        <w:tab/>
        <w:t>**</w:t>
      </w:r>
      <w:r>
        <w:rPr>
          <w:rFonts w:cs="Arial"/>
        </w:rPr>
        <w:tab/>
        <w:t>If checklist indicates that a Phase 2 ESA (Compliance Option Three) is required, it must be undertaken at the disposal location.  If the disposal location is unknown, the Phase 2 ESA must be undertaken at the wellsite.</w:t>
      </w:r>
    </w:p>
    <w:p w14:paraId="239B4103" w14:textId="77777777" w:rsidR="00373AA0" w:rsidRDefault="00373AA0" w:rsidP="00373AA0">
      <w:pPr>
        <w:tabs>
          <w:tab w:val="left" w:pos="709"/>
          <w:tab w:val="left" w:pos="993"/>
          <w:tab w:val="left" w:pos="7797"/>
        </w:tabs>
        <w:ind w:left="851" w:hanging="851"/>
        <w:rPr>
          <w:rFonts w:cs="Arial"/>
        </w:rPr>
      </w:pPr>
    </w:p>
    <w:p w14:paraId="1619E416" w14:textId="77777777" w:rsidR="00373AA0" w:rsidRDefault="00373AA0" w:rsidP="00373AA0">
      <w:pPr>
        <w:tabs>
          <w:tab w:val="left" w:pos="709"/>
          <w:tab w:val="left" w:pos="993"/>
          <w:tab w:val="left" w:pos="7797"/>
        </w:tabs>
        <w:ind w:left="851" w:hanging="851"/>
        <w:rPr>
          <w:rFonts w:cs="Arial"/>
        </w:rPr>
      </w:pPr>
      <w:r>
        <w:rPr>
          <w:rFonts w:cs="Arial"/>
        </w:rPr>
        <w:tab/>
      </w:r>
      <w:r>
        <w:rPr>
          <w:rFonts w:cs="Arial"/>
        </w:rPr>
        <w:tab/>
        <w:t>For the purpose of this form: if the disposal method and/or location remains unknown after all available information sources have been checked, the drilling waste disposal location is assumed to be on-site.</w:t>
      </w:r>
      <w:r w:rsidRPr="00826416">
        <w:rPr>
          <w:rFonts w:cs="Arial"/>
        </w:rPr>
        <w:t xml:space="preserve"> </w:t>
      </w:r>
    </w:p>
    <w:p w14:paraId="7A4FEB38" w14:textId="77777777" w:rsidR="00373AA0" w:rsidRDefault="00373AA0" w:rsidP="00373AA0">
      <w:pPr>
        <w:tabs>
          <w:tab w:val="left" w:pos="7797"/>
        </w:tabs>
        <w:rPr>
          <w:lang w:val="en-CA"/>
        </w:rPr>
      </w:pPr>
    </w:p>
    <w:tbl>
      <w:tblPr>
        <w:tblW w:w="9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52"/>
        <w:gridCol w:w="2268"/>
      </w:tblGrid>
      <w:tr w:rsidR="00373AA0" w14:paraId="280655AE" w14:textId="77777777" w:rsidTr="0013106F">
        <w:trPr>
          <w:tblHeader/>
        </w:trPr>
        <w:tc>
          <w:tcPr>
            <w:tcW w:w="4537" w:type="dxa"/>
          </w:tcPr>
          <w:p w14:paraId="66FFAB44" w14:textId="77777777" w:rsidR="00373AA0" w:rsidRDefault="00373AA0" w:rsidP="0013106F">
            <w:pPr>
              <w:ind w:left="360"/>
              <w:rPr>
                <w:rFonts w:cs="Arial"/>
                <w:b/>
              </w:rPr>
            </w:pPr>
          </w:p>
        </w:tc>
        <w:tc>
          <w:tcPr>
            <w:tcW w:w="2552" w:type="dxa"/>
          </w:tcPr>
          <w:p w14:paraId="795A4D81" w14:textId="77777777" w:rsidR="00373AA0" w:rsidRDefault="00373AA0" w:rsidP="0013106F">
            <w:pPr>
              <w:ind w:left="33"/>
              <w:jc w:val="center"/>
              <w:rPr>
                <w:rFonts w:cs="Arial"/>
                <w:b/>
              </w:rPr>
            </w:pPr>
            <w:r>
              <w:rPr>
                <w:rFonts w:cs="Arial"/>
                <w:b/>
              </w:rPr>
              <w:t>Yes</w:t>
            </w:r>
          </w:p>
        </w:tc>
        <w:tc>
          <w:tcPr>
            <w:tcW w:w="2268" w:type="dxa"/>
          </w:tcPr>
          <w:p w14:paraId="185C4D18" w14:textId="77777777" w:rsidR="00373AA0" w:rsidRDefault="00373AA0" w:rsidP="0013106F">
            <w:pPr>
              <w:ind w:left="33"/>
              <w:jc w:val="center"/>
              <w:rPr>
                <w:rFonts w:cs="Arial"/>
                <w:b/>
              </w:rPr>
            </w:pPr>
            <w:r>
              <w:rPr>
                <w:rFonts w:cs="Arial"/>
                <w:b/>
              </w:rPr>
              <w:t>No</w:t>
            </w:r>
          </w:p>
        </w:tc>
      </w:tr>
      <w:tr w:rsidR="00373AA0" w14:paraId="33E4F157" w14:textId="77777777" w:rsidTr="0013106F">
        <w:tc>
          <w:tcPr>
            <w:tcW w:w="4537" w:type="dxa"/>
            <w:tcBorders>
              <w:top w:val="single" w:sz="4" w:space="0" w:color="auto"/>
              <w:left w:val="single" w:sz="4" w:space="0" w:color="auto"/>
              <w:bottom w:val="single" w:sz="4" w:space="0" w:color="auto"/>
              <w:right w:val="single" w:sz="4" w:space="0" w:color="auto"/>
            </w:tcBorders>
          </w:tcPr>
          <w:p w14:paraId="1611C463" w14:textId="77777777" w:rsidR="00373AA0" w:rsidRDefault="00373AA0" w:rsidP="0013106F">
            <w:pPr>
              <w:ind w:left="432" w:hanging="360"/>
              <w:rPr>
                <w:rFonts w:cs="Arial"/>
              </w:rPr>
            </w:pPr>
          </w:p>
          <w:p w14:paraId="42A7CB14" w14:textId="77777777" w:rsidR="00373AA0" w:rsidRDefault="00373AA0" w:rsidP="0013106F">
            <w:pPr>
              <w:ind w:left="432" w:hanging="360"/>
              <w:rPr>
                <w:rFonts w:cs="Arial"/>
              </w:rPr>
            </w:pPr>
            <w:r>
              <w:rPr>
                <w:rFonts w:cs="Arial"/>
              </w:rPr>
              <w:t xml:space="preserve">1.3 </w:t>
            </w:r>
            <w:r>
              <w:rPr>
                <w:rFonts w:cs="Arial"/>
              </w:rPr>
              <w:tab/>
              <w:t>Were there other drilling waste disposal events on the site (</w:t>
            </w:r>
            <w:proofErr w:type="gramStart"/>
            <w:r>
              <w:rPr>
                <w:rFonts w:cs="Arial"/>
              </w:rPr>
              <w:t>e.g.</w:t>
            </w:r>
            <w:proofErr w:type="gramEnd"/>
            <w:r>
              <w:rPr>
                <w:rFonts w:cs="Arial"/>
              </w:rPr>
              <w:t xml:space="preserve"> wellbore re-entry or another well drilled, using fluids containing drilling fluid additives)?</w:t>
            </w:r>
          </w:p>
          <w:p w14:paraId="3A269230" w14:textId="77777777" w:rsidR="00373AA0" w:rsidRDefault="00373AA0" w:rsidP="0013106F">
            <w:pPr>
              <w:rPr>
                <w:rFonts w:cs="Arial"/>
              </w:rPr>
            </w:pPr>
          </w:p>
          <w:p w14:paraId="74C2FFB2" w14:textId="77777777" w:rsidR="00373AA0" w:rsidRDefault="00373AA0" w:rsidP="0013106F">
            <w:pPr>
              <w:ind w:left="432" w:hanging="360"/>
              <w:rPr>
                <w:rFonts w:cs="Arial"/>
              </w:rPr>
            </w:pPr>
            <w:r>
              <w:rPr>
                <w:rFonts w:cs="Arial"/>
              </w:rPr>
              <w:tab/>
              <w:t>If yes, were the disposal areas separate from one another?</w:t>
            </w:r>
          </w:p>
          <w:p w14:paraId="77D83BB5" w14:textId="77777777" w:rsidR="00373AA0" w:rsidRDefault="00373AA0" w:rsidP="0013106F">
            <w:pPr>
              <w:rPr>
                <w:rFonts w:cs="Arial"/>
              </w:rPr>
            </w:pPr>
          </w:p>
        </w:tc>
        <w:tc>
          <w:tcPr>
            <w:tcW w:w="2552" w:type="dxa"/>
            <w:tcBorders>
              <w:top w:val="single" w:sz="4" w:space="0" w:color="auto"/>
              <w:left w:val="single" w:sz="4" w:space="0" w:color="auto"/>
              <w:bottom w:val="single" w:sz="4" w:space="0" w:color="auto"/>
              <w:right w:val="single" w:sz="4" w:space="0" w:color="auto"/>
            </w:tcBorders>
          </w:tcPr>
          <w:p w14:paraId="3D778C42" w14:textId="77777777" w:rsidR="00373AA0" w:rsidRDefault="00373AA0" w:rsidP="0013106F">
            <w:pPr>
              <w:ind w:left="59"/>
              <w:rPr>
                <w:rFonts w:cs="Arial"/>
              </w:rPr>
            </w:pPr>
          </w:p>
          <w:p w14:paraId="2E4CA368"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4D25A80B" w14:textId="77777777" w:rsidR="00373AA0" w:rsidRDefault="00373AA0" w:rsidP="0013106F">
            <w:pPr>
              <w:ind w:left="59"/>
              <w:rPr>
                <w:rFonts w:cs="Arial"/>
              </w:rPr>
            </w:pPr>
          </w:p>
          <w:p w14:paraId="38AC90FA" w14:textId="77777777" w:rsidR="00373AA0" w:rsidRDefault="00373AA0" w:rsidP="0013106F">
            <w:pPr>
              <w:rPr>
                <w:rFonts w:cs="Arial"/>
              </w:rPr>
            </w:pPr>
          </w:p>
          <w:p w14:paraId="4F429EA3" w14:textId="77777777" w:rsidR="00373AA0" w:rsidRDefault="00373AA0" w:rsidP="0013106F">
            <w:pPr>
              <w:rPr>
                <w:rFonts w:cs="Arial"/>
              </w:rPr>
            </w:pPr>
          </w:p>
          <w:p w14:paraId="49CCA88F" w14:textId="77777777" w:rsidR="00373AA0" w:rsidRDefault="00373AA0" w:rsidP="0013106F">
            <w:pPr>
              <w:rPr>
                <w:rFonts w:cs="Arial"/>
              </w:rPr>
            </w:pPr>
          </w:p>
          <w:p w14:paraId="4B6B4B84"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Drilling waste information must be evaluated for each disposal.</w:t>
            </w:r>
          </w:p>
          <w:p w14:paraId="6E3CF16C" w14:textId="77777777" w:rsidR="00373AA0" w:rsidRDefault="00373AA0" w:rsidP="0013106F">
            <w:pPr>
              <w:ind w:left="59"/>
              <w:rPr>
                <w:rFonts w:cs="Arial"/>
              </w:rPr>
            </w:pPr>
          </w:p>
        </w:tc>
        <w:tc>
          <w:tcPr>
            <w:tcW w:w="2268" w:type="dxa"/>
            <w:tcBorders>
              <w:top w:val="single" w:sz="4" w:space="0" w:color="auto"/>
              <w:left w:val="single" w:sz="4" w:space="0" w:color="auto"/>
              <w:bottom w:val="single" w:sz="4" w:space="0" w:color="auto"/>
              <w:right w:val="single" w:sz="4" w:space="0" w:color="auto"/>
            </w:tcBorders>
          </w:tcPr>
          <w:p w14:paraId="3306C0B5" w14:textId="77777777" w:rsidR="00373AA0" w:rsidRDefault="00373AA0" w:rsidP="0013106F">
            <w:pPr>
              <w:ind w:left="59"/>
              <w:rPr>
                <w:rFonts w:cs="Arial"/>
              </w:rPr>
            </w:pPr>
          </w:p>
          <w:p w14:paraId="251BBEFD" w14:textId="77777777" w:rsidR="00373AA0" w:rsidRDefault="00373AA0" w:rsidP="0013106F">
            <w:pPr>
              <w:ind w:left="59"/>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347AC495" w14:textId="77777777" w:rsidR="00373AA0" w:rsidRDefault="00373AA0" w:rsidP="0013106F">
            <w:pPr>
              <w:ind w:left="59"/>
              <w:rPr>
                <w:rFonts w:cs="Arial"/>
              </w:rPr>
            </w:pPr>
          </w:p>
          <w:p w14:paraId="64D44558" w14:textId="77777777" w:rsidR="00373AA0" w:rsidRDefault="00373AA0" w:rsidP="0013106F">
            <w:pPr>
              <w:ind w:left="59"/>
              <w:rPr>
                <w:rFonts w:cs="Arial"/>
              </w:rPr>
            </w:pPr>
          </w:p>
          <w:p w14:paraId="3E752A2B" w14:textId="77777777" w:rsidR="00373AA0" w:rsidRDefault="00373AA0" w:rsidP="0013106F">
            <w:pPr>
              <w:ind w:left="59"/>
              <w:rPr>
                <w:rFonts w:cs="Arial"/>
              </w:rPr>
            </w:pPr>
          </w:p>
          <w:p w14:paraId="2FDF8E5C" w14:textId="77777777" w:rsidR="00373AA0" w:rsidRDefault="00373AA0" w:rsidP="0013106F">
            <w:pPr>
              <w:rPr>
                <w:rFonts w:cs="Arial"/>
              </w:rPr>
            </w:pPr>
          </w:p>
          <w:p w14:paraId="2E6537FD"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Drilling waste information must be evaluated by combining the drilling fluid additives and well depths.  If drilling waste information is missing or incomplete for one or both wells, a Phase 2 (Compliance Option Three) is required.</w:t>
            </w:r>
          </w:p>
          <w:p w14:paraId="7C21B335" w14:textId="77777777" w:rsidR="00373AA0" w:rsidRDefault="00373AA0" w:rsidP="0013106F">
            <w:pPr>
              <w:ind w:left="59"/>
              <w:rPr>
                <w:rFonts w:cs="Arial"/>
              </w:rPr>
            </w:pPr>
          </w:p>
        </w:tc>
      </w:tr>
    </w:tbl>
    <w:p w14:paraId="710B5E76" w14:textId="77777777" w:rsidR="00373AA0" w:rsidRDefault="00373AA0" w:rsidP="00373AA0">
      <w:r>
        <w:br w:type="page"/>
      </w:r>
    </w:p>
    <w:tbl>
      <w:tblPr>
        <w:tblW w:w="9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
        <w:gridCol w:w="4523"/>
        <w:gridCol w:w="2544"/>
        <w:gridCol w:w="6"/>
        <w:gridCol w:w="2279"/>
      </w:tblGrid>
      <w:tr w:rsidR="00373AA0" w14:paraId="21EBE4FE" w14:textId="77777777" w:rsidTr="0013106F">
        <w:trPr>
          <w:tblHeader/>
        </w:trPr>
        <w:tc>
          <w:tcPr>
            <w:tcW w:w="4532" w:type="dxa"/>
            <w:gridSpan w:val="2"/>
          </w:tcPr>
          <w:p w14:paraId="5C33B61F" w14:textId="77777777" w:rsidR="00373AA0" w:rsidRDefault="00373AA0" w:rsidP="0013106F">
            <w:pPr>
              <w:ind w:left="360"/>
              <w:rPr>
                <w:rFonts w:cs="Arial"/>
                <w:b/>
              </w:rPr>
            </w:pPr>
          </w:p>
        </w:tc>
        <w:tc>
          <w:tcPr>
            <w:tcW w:w="2550" w:type="dxa"/>
            <w:gridSpan w:val="2"/>
          </w:tcPr>
          <w:p w14:paraId="46DEBAC6" w14:textId="77777777" w:rsidR="00373AA0" w:rsidRDefault="00373AA0" w:rsidP="0013106F">
            <w:pPr>
              <w:ind w:left="33"/>
              <w:jc w:val="center"/>
              <w:rPr>
                <w:rFonts w:cs="Arial"/>
                <w:b/>
              </w:rPr>
            </w:pPr>
            <w:r>
              <w:rPr>
                <w:rFonts w:cs="Arial"/>
                <w:b/>
              </w:rPr>
              <w:t>Yes</w:t>
            </w:r>
          </w:p>
        </w:tc>
        <w:tc>
          <w:tcPr>
            <w:tcW w:w="2279" w:type="dxa"/>
          </w:tcPr>
          <w:p w14:paraId="69B00CE7" w14:textId="77777777" w:rsidR="00373AA0" w:rsidRDefault="00373AA0" w:rsidP="0013106F">
            <w:pPr>
              <w:ind w:left="33"/>
              <w:jc w:val="center"/>
              <w:rPr>
                <w:rFonts w:cs="Arial"/>
                <w:b/>
              </w:rPr>
            </w:pPr>
            <w:r>
              <w:rPr>
                <w:rFonts w:cs="Arial"/>
                <w:b/>
              </w:rPr>
              <w:t>No</w:t>
            </w:r>
          </w:p>
        </w:tc>
      </w:tr>
      <w:tr w:rsidR="00373AA0" w14:paraId="1BC1FA72" w14:textId="77777777" w:rsidTr="0013106F">
        <w:tc>
          <w:tcPr>
            <w:tcW w:w="4532" w:type="dxa"/>
            <w:gridSpan w:val="2"/>
          </w:tcPr>
          <w:p w14:paraId="71BCAD67" w14:textId="77777777" w:rsidR="00373AA0" w:rsidRDefault="00373AA0" w:rsidP="0013106F">
            <w:pPr>
              <w:ind w:left="432" w:hanging="360"/>
              <w:rPr>
                <w:rFonts w:cs="Arial"/>
              </w:rPr>
            </w:pPr>
          </w:p>
          <w:p w14:paraId="6E552D0B" w14:textId="77777777" w:rsidR="00373AA0" w:rsidRDefault="00373AA0" w:rsidP="0013106F">
            <w:pPr>
              <w:ind w:left="432" w:hanging="360"/>
              <w:rPr>
                <w:rFonts w:cs="Arial"/>
              </w:rPr>
            </w:pPr>
            <w:r>
              <w:rPr>
                <w:rFonts w:cs="Arial"/>
              </w:rPr>
              <w:t xml:space="preserve">1.4 Was a remote site used? </w:t>
            </w:r>
          </w:p>
          <w:p w14:paraId="54ADFD19" w14:textId="77777777" w:rsidR="00373AA0" w:rsidRDefault="00373AA0" w:rsidP="0013106F">
            <w:pPr>
              <w:ind w:left="53"/>
              <w:rPr>
                <w:rFonts w:cs="Arial"/>
              </w:rPr>
            </w:pPr>
          </w:p>
          <w:p w14:paraId="31D39CE5"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is the remote site included in this reclamation application? </w:t>
            </w:r>
          </w:p>
          <w:p w14:paraId="1E36DDDA" w14:textId="77777777" w:rsidR="00373AA0" w:rsidRDefault="00373AA0" w:rsidP="0013106F">
            <w:pPr>
              <w:ind w:left="318"/>
              <w:rPr>
                <w:rFonts w:cs="Arial"/>
              </w:rPr>
            </w:pPr>
          </w:p>
          <w:p w14:paraId="39E9B3CF" w14:textId="77777777" w:rsidR="00373AA0" w:rsidRDefault="00373AA0" w:rsidP="0013106F">
            <w:pPr>
              <w:ind w:left="432" w:hanging="360"/>
              <w:rPr>
                <w:rFonts w:cs="Arial"/>
              </w:rPr>
            </w:pPr>
            <w:r>
              <w:rPr>
                <w:rFonts w:cs="Arial"/>
              </w:rPr>
              <w:tab/>
              <w:t xml:space="preserve">If not included, is the remote site a multi-well disposal location? </w:t>
            </w:r>
          </w:p>
          <w:p w14:paraId="55A3EE34" w14:textId="77777777" w:rsidR="00373AA0" w:rsidRDefault="00373AA0" w:rsidP="0013106F">
            <w:pPr>
              <w:ind w:left="459"/>
              <w:rPr>
                <w:rFonts w:cs="Arial"/>
              </w:rPr>
            </w:pPr>
          </w:p>
          <w:p w14:paraId="0CF63136" w14:textId="77777777" w:rsidR="00373AA0" w:rsidRDefault="00373AA0" w:rsidP="0013106F">
            <w:pPr>
              <w:ind w:left="53"/>
              <w:rPr>
                <w:rFonts w:cs="Arial"/>
              </w:rPr>
            </w:pPr>
          </w:p>
          <w:p w14:paraId="5BCAA2CE" w14:textId="77777777" w:rsidR="00373AA0" w:rsidRDefault="00373AA0" w:rsidP="0013106F">
            <w:pPr>
              <w:ind w:left="53"/>
              <w:rPr>
                <w:rFonts w:cs="Arial"/>
              </w:rPr>
            </w:pPr>
          </w:p>
          <w:p w14:paraId="07D4AFE7" w14:textId="77777777" w:rsidR="00373AA0" w:rsidRDefault="00373AA0" w:rsidP="0013106F">
            <w:pPr>
              <w:ind w:left="53"/>
              <w:rPr>
                <w:rFonts w:cs="Arial"/>
              </w:rPr>
            </w:pPr>
          </w:p>
          <w:p w14:paraId="056CD616" w14:textId="77777777" w:rsidR="00373AA0" w:rsidRDefault="00373AA0" w:rsidP="0013106F">
            <w:pPr>
              <w:ind w:left="53"/>
              <w:rPr>
                <w:rFonts w:cs="Arial"/>
              </w:rPr>
            </w:pPr>
          </w:p>
          <w:p w14:paraId="3B5DC111" w14:textId="77777777" w:rsidR="00373AA0" w:rsidRDefault="00373AA0" w:rsidP="0013106F">
            <w:pPr>
              <w:ind w:left="53"/>
              <w:rPr>
                <w:rFonts w:cs="Arial"/>
              </w:rPr>
            </w:pPr>
          </w:p>
        </w:tc>
        <w:tc>
          <w:tcPr>
            <w:tcW w:w="2544" w:type="dxa"/>
          </w:tcPr>
          <w:p w14:paraId="16C47010" w14:textId="77777777" w:rsidR="00373AA0" w:rsidRDefault="00373AA0" w:rsidP="0013106F">
            <w:pPr>
              <w:ind w:left="59"/>
              <w:rPr>
                <w:rFonts w:cs="Arial"/>
              </w:rPr>
            </w:pPr>
          </w:p>
          <w:p w14:paraId="090BC2D9"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33EB8AE" w14:textId="77777777" w:rsidR="00373AA0" w:rsidRDefault="00373AA0" w:rsidP="0013106F">
            <w:pPr>
              <w:ind w:left="59"/>
              <w:rPr>
                <w:rFonts w:cs="Arial"/>
              </w:rPr>
            </w:pPr>
          </w:p>
          <w:p w14:paraId="383FA761"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7D05089B" w14:textId="77777777" w:rsidR="00373AA0" w:rsidRDefault="00373AA0" w:rsidP="0013106F">
            <w:pPr>
              <w:ind w:left="59"/>
              <w:rPr>
                <w:rFonts w:cs="Arial"/>
              </w:rPr>
            </w:pPr>
          </w:p>
          <w:p w14:paraId="45281061" w14:textId="77777777" w:rsidR="00373AA0" w:rsidRDefault="00373AA0" w:rsidP="0013106F">
            <w:pPr>
              <w:ind w:left="59"/>
              <w:rPr>
                <w:rFonts w:cs="Arial"/>
              </w:rPr>
            </w:pPr>
          </w:p>
          <w:p w14:paraId="2D092CA3" w14:textId="77777777" w:rsidR="00373AA0" w:rsidRDefault="00373AA0" w:rsidP="0013106F">
            <w:pPr>
              <w:ind w:left="317" w:hanging="258"/>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In Comments section, indicate which well the remote site will be tied to for the purposes of reclamation</w:t>
            </w:r>
          </w:p>
        </w:tc>
        <w:tc>
          <w:tcPr>
            <w:tcW w:w="2285" w:type="dxa"/>
            <w:gridSpan w:val="2"/>
          </w:tcPr>
          <w:p w14:paraId="5402230F" w14:textId="77777777" w:rsidR="00373AA0" w:rsidRDefault="00373AA0" w:rsidP="0013106F">
            <w:pPr>
              <w:ind w:left="59"/>
              <w:rPr>
                <w:rFonts w:cs="Arial"/>
              </w:rPr>
            </w:pPr>
          </w:p>
          <w:p w14:paraId="7107D8FA" w14:textId="77777777" w:rsidR="00373AA0" w:rsidRDefault="00373AA0" w:rsidP="0013106F">
            <w:pPr>
              <w:ind w:left="59" w:right="176"/>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51BE98D" w14:textId="77777777" w:rsidR="00373AA0" w:rsidRDefault="00373AA0" w:rsidP="0013106F">
            <w:pPr>
              <w:ind w:left="59"/>
              <w:rPr>
                <w:rFonts w:cs="Arial"/>
              </w:rPr>
            </w:pPr>
          </w:p>
          <w:p w14:paraId="2ADBB472"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9A6344F" w14:textId="77777777" w:rsidR="00373AA0" w:rsidRDefault="00373AA0" w:rsidP="0013106F">
            <w:pPr>
              <w:ind w:left="59"/>
              <w:rPr>
                <w:rFonts w:cs="Arial"/>
              </w:rPr>
            </w:pPr>
          </w:p>
          <w:p w14:paraId="08318BB3" w14:textId="77777777" w:rsidR="00373AA0" w:rsidRDefault="00373AA0" w:rsidP="0013106F">
            <w:pPr>
              <w:ind w:left="59"/>
              <w:rPr>
                <w:rFonts w:cs="Arial"/>
              </w:rPr>
            </w:pPr>
          </w:p>
          <w:p w14:paraId="6FC91310" w14:textId="77777777" w:rsidR="00373AA0" w:rsidRDefault="00373AA0" w:rsidP="0013106F">
            <w:pPr>
              <w:ind w:left="317" w:hanging="258"/>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Single well remote disposal site must be included with reclamation certificate </w:t>
            </w:r>
            <w:proofErr w:type="gramStart"/>
            <w:r>
              <w:rPr>
                <w:rFonts w:cs="Arial"/>
              </w:rPr>
              <w:t>application, unless</w:t>
            </w:r>
            <w:proofErr w:type="gramEnd"/>
            <w:r>
              <w:rPr>
                <w:rFonts w:cs="Arial"/>
              </w:rPr>
              <w:t xml:space="preserve"> it already has received a Reclamation Certificate.</w:t>
            </w:r>
          </w:p>
          <w:p w14:paraId="0FED4021" w14:textId="77777777" w:rsidR="00373AA0" w:rsidRDefault="00373AA0" w:rsidP="0013106F">
            <w:pPr>
              <w:ind w:left="317" w:hanging="258"/>
              <w:rPr>
                <w:rFonts w:cs="Arial"/>
              </w:rPr>
            </w:pPr>
          </w:p>
        </w:tc>
      </w:tr>
      <w:tr w:rsidR="00373AA0" w14:paraId="2099EDEF" w14:textId="77777777" w:rsidTr="0013106F">
        <w:tc>
          <w:tcPr>
            <w:tcW w:w="4532" w:type="dxa"/>
            <w:gridSpan w:val="2"/>
          </w:tcPr>
          <w:p w14:paraId="7BB1B3B0" w14:textId="77777777" w:rsidR="00373AA0" w:rsidRDefault="00373AA0" w:rsidP="0013106F">
            <w:pPr>
              <w:ind w:left="53"/>
              <w:rPr>
                <w:rFonts w:cs="Arial"/>
              </w:rPr>
            </w:pPr>
          </w:p>
          <w:p w14:paraId="6B4763B1" w14:textId="77777777" w:rsidR="00373AA0" w:rsidRDefault="00373AA0" w:rsidP="0013106F">
            <w:pPr>
              <w:ind w:left="432" w:hanging="360"/>
              <w:rPr>
                <w:rFonts w:cs="Arial"/>
              </w:rPr>
            </w:pPr>
            <w:r>
              <w:rPr>
                <w:rFonts w:cs="Arial"/>
              </w:rPr>
              <w:t xml:space="preserve">1.5 Has the well licensee reviewed the Daily Drilling Records and other available drilling documentation? </w:t>
            </w:r>
          </w:p>
          <w:p w14:paraId="2CC867C6" w14:textId="77777777" w:rsidR="00373AA0" w:rsidRDefault="00373AA0" w:rsidP="0013106F">
            <w:pPr>
              <w:ind w:left="432" w:hanging="360"/>
              <w:rPr>
                <w:rFonts w:cs="Arial"/>
              </w:rPr>
            </w:pPr>
          </w:p>
        </w:tc>
        <w:tc>
          <w:tcPr>
            <w:tcW w:w="2544" w:type="dxa"/>
          </w:tcPr>
          <w:p w14:paraId="1F41F51E" w14:textId="77777777" w:rsidR="00373AA0" w:rsidRDefault="00373AA0" w:rsidP="0013106F">
            <w:pPr>
              <w:ind w:left="33"/>
              <w:rPr>
                <w:rFonts w:cs="Arial"/>
              </w:rPr>
            </w:pPr>
          </w:p>
          <w:p w14:paraId="40653FBD"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tc>
        <w:tc>
          <w:tcPr>
            <w:tcW w:w="2285" w:type="dxa"/>
            <w:gridSpan w:val="2"/>
          </w:tcPr>
          <w:p w14:paraId="074B0636" w14:textId="77777777" w:rsidR="00373AA0" w:rsidRDefault="00373AA0" w:rsidP="0013106F">
            <w:pPr>
              <w:ind w:left="33"/>
              <w:rPr>
                <w:rFonts w:cs="Arial"/>
              </w:rPr>
            </w:pPr>
          </w:p>
          <w:p w14:paraId="643A0335"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3BEAD998" w14:textId="77777777" w:rsidTr="0013106F">
        <w:tc>
          <w:tcPr>
            <w:tcW w:w="4532" w:type="dxa"/>
            <w:gridSpan w:val="2"/>
          </w:tcPr>
          <w:p w14:paraId="4C49AFF5" w14:textId="77777777" w:rsidR="00373AA0" w:rsidRDefault="00373AA0" w:rsidP="0013106F">
            <w:pPr>
              <w:ind w:left="360"/>
              <w:rPr>
                <w:rFonts w:cs="Arial"/>
              </w:rPr>
            </w:pPr>
          </w:p>
          <w:p w14:paraId="41F02471" w14:textId="77777777" w:rsidR="00373AA0" w:rsidRDefault="00373AA0" w:rsidP="0013106F">
            <w:pPr>
              <w:ind w:left="432" w:hanging="360"/>
              <w:rPr>
                <w:rFonts w:cs="Arial"/>
              </w:rPr>
            </w:pPr>
            <w:r>
              <w:t>1.6 Can it be determined from the available records what type of drilling fluid system was used?</w:t>
            </w:r>
            <w:r>
              <w:rPr>
                <w:rFonts w:cs="Arial"/>
              </w:rPr>
              <w:t xml:space="preserve"> </w:t>
            </w:r>
          </w:p>
          <w:p w14:paraId="34B2E61B" w14:textId="77777777" w:rsidR="00373AA0" w:rsidRDefault="00373AA0" w:rsidP="0013106F">
            <w:pPr>
              <w:ind w:left="432" w:hanging="360"/>
              <w:rPr>
                <w:rFonts w:cs="Arial"/>
              </w:rPr>
            </w:pPr>
          </w:p>
        </w:tc>
        <w:tc>
          <w:tcPr>
            <w:tcW w:w="2544" w:type="dxa"/>
          </w:tcPr>
          <w:p w14:paraId="4E327898" w14:textId="77777777" w:rsidR="00373AA0" w:rsidRDefault="00373AA0" w:rsidP="0013106F">
            <w:pPr>
              <w:ind w:left="33"/>
              <w:rPr>
                <w:rFonts w:cs="Arial"/>
              </w:rPr>
            </w:pPr>
          </w:p>
          <w:p w14:paraId="01493072"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5" w:type="dxa"/>
            <w:gridSpan w:val="2"/>
          </w:tcPr>
          <w:p w14:paraId="6FD434FE" w14:textId="77777777" w:rsidR="00373AA0" w:rsidRDefault="00373AA0" w:rsidP="0013106F">
            <w:pPr>
              <w:ind w:left="33"/>
              <w:rPr>
                <w:rFonts w:cs="Arial"/>
              </w:rPr>
            </w:pPr>
          </w:p>
          <w:p w14:paraId="3B01DB3A"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5144151D" w14:textId="77777777" w:rsidR="00373AA0" w:rsidRDefault="00373AA0" w:rsidP="0013106F">
            <w:pPr>
              <w:ind w:left="33"/>
              <w:rPr>
                <w:rFonts w:cs="Arial"/>
              </w:rPr>
            </w:pPr>
          </w:p>
        </w:tc>
      </w:tr>
      <w:tr w:rsidR="00373AA0" w14:paraId="3739DE8B" w14:textId="77777777" w:rsidTr="0013106F">
        <w:tc>
          <w:tcPr>
            <w:tcW w:w="4532" w:type="dxa"/>
            <w:gridSpan w:val="2"/>
          </w:tcPr>
          <w:p w14:paraId="3BAA70D0" w14:textId="77777777" w:rsidR="00373AA0" w:rsidRDefault="00373AA0" w:rsidP="0013106F">
            <w:pPr>
              <w:ind w:left="360"/>
              <w:rPr>
                <w:rFonts w:cs="Arial"/>
              </w:rPr>
            </w:pPr>
          </w:p>
          <w:p w14:paraId="14B6B82D" w14:textId="77777777" w:rsidR="00373AA0" w:rsidRDefault="00373AA0" w:rsidP="0013106F">
            <w:pPr>
              <w:ind w:left="432" w:hanging="360"/>
              <w:rPr>
                <w:rFonts w:cs="Arial"/>
              </w:rPr>
            </w:pPr>
            <w:r>
              <w:rPr>
                <w:rFonts w:cs="Arial"/>
              </w:rPr>
              <w:t xml:space="preserve">1.7 Were water-based drilling fluids used for all sections (i.e., gel chemical drilling fluid systems)? </w:t>
            </w:r>
          </w:p>
          <w:p w14:paraId="40C45D4E" w14:textId="77777777" w:rsidR="00373AA0" w:rsidRDefault="00373AA0" w:rsidP="0013106F">
            <w:pPr>
              <w:rPr>
                <w:rFonts w:cs="Arial"/>
              </w:rPr>
            </w:pPr>
          </w:p>
          <w:p w14:paraId="483C53B3" w14:textId="77777777" w:rsidR="00373AA0" w:rsidRDefault="00373AA0" w:rsidP="0013106F">
            <w:pPr>
              <w:ind w:left="432" w:hanging="360"/>
              <w:rPr>
                <w:rFonts w:cs="Arial"/>
              </w:rPr>
            </w:pPr>
            <w:r>
              <w:tab/>
              <w:t>If No, is there evidence that demonstrates the non-</w:t>
            </w:r>
            <w:proofErr w:type="gramStart"/>
            <w:r>
              <w:t>water based</w:t>
            </w:r>
            <w:proofErr w:type="gramEnd"/>
            <w:r>
              <w:t xml:space="preserve"> wastes were disposed of in a manner consistent with </w:t>
            </w:r>
            <w:r>
              <w:rPr>
                <w:i/>
                <w:iCs/>
              </w:rPr>
              <w:t xml:space="preserve">Directive 50 </w:t>
            </w:r>
            <w:r w:rsidRPr="00184679">
              <w:rPr>
                <w:rFonts w:cs="Arial"/>
                <w:iCs/>
              </w:rPr>
              <w:t>(1996 version for disposals before November 1, 2012 or 2012 version for disposals on or after November 1, 2012)</w:t>
            </w:r>
            <w:r>
              <w:t xml:space="preserve"> or </w:t>
            </w:r>
            <w:r>
              <w:rPr>
                <w:i/>
                <w:iCs/>
              </w:rPr>
              <w:t>Directive 58</w:t>
            </w:r>
            <w:r>
              <w:t xml:space="preserve"> (i.e., appropriately approved waste management facility)? </w:t>
            </w:r>
          </w:p>
          <w:p w14:paraId="4D63D61D" w14:textId="77777777" w:rsidR="00373AA0" w:rsidRDefault="00373AA0" w:rsidP="0013106F">
            <w:pPr>
              <w:ind w:left="318"/>
            </w:pPr>
          </w:p>
        </w:tc>
        <w:tc>
          <w:tcPr>
            <w:tcW w:w="2544" w:type="dxa"/>
          </w:tcPr>
          <w:p w14:paraId="0A19F972" w14:textId="77777777" w:rsidR="00373AA0" w:rsidRDefault="00373AA0" w:rsidP="0013106F">
            <w:pPr>
              <w:ind w:left="33"/>
              <w:rPr>
                <w:rFonts w:cs="Arial"/>
              </w:rPr>
            </w:pPr>
          </w:p>
          <w:p w14:paraId="218334E7"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1913505" w14:textId="77777777" w:rsidR="00373AA0" w:rsidRDefault="00373AA0" w:rsidP="0013106F">
            <w:pPr>
              <w:ind w:left="33"/>
              <w:rPr>
                <w:rFonts w:cs="Arial"/>
              </w:rPr>
            </w:pPr>
          </w:p>
          <w:p w14:paraId="7AABD602" w14:textId="77777777" w:rsidR="00373AA0" w:rsidRDefault="00373AA0" w:rsidP="0013106F">
            <w:pPr>
              <w:ind w:left="33"/>
              <w:rPr>
                <w:rFonts w:cs="Arial"/>
              </w:rPr>
            </w:pPr>
          </w:p>
          <w:p w14:paraId="2D3DF8B9" w14:textId="77777777" w:rsidR="00373AA0" w:rsidRDefault="00373AA0" w:rsidP="0013106F">
            <w:pPr>
              <w:ind w:left="33"/>
              <w:rPr>
                <w:rFonts w:cs="Arial"/>
              </w:rPr>
            </w:pPr>
          </w:p>
          <w:p w14:paraId="3D7B9D8F"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A58544F" w14:textId="77777777" w:rsidR="00373AA0" w:rsidRDefault="00373AA0" w:rsidP="0013106F">
            <w:pPr>
              <w:ind w:left="33"/>
              <w:rPr>
                <w:rFonts w:cs="Arial"/>
              </w:rPr>
            </w:pPr>
          </w:p>
          <w:p w14:paraId="39A740FA" w14:textId="77777777" w:rsidR="00373AA0" w:rsidRDefault="00373AA0" w:rsidP="0013106F">
            <w:pPr>
              <w:ind w:left="33"/>
              <w:rPr>
                <w:rFonts w:cs="Arial"/>
              </w:rPr>
            </w:pPr>
          </w:p>
          <w:p w14:paraId="60748E56" w14:textId="77777777" w:rsidR="00373AA0" w:rsidRDefault="00373AA0" w:rsidP="0013106F">
            <w:pPr>
              <w:ind w:left="33"/>
              <w:rPr>
                <w:rFonts w:cs="Arial"/>
              </w:rPr>
            </w:pPr>
          </w:p>
        </w:tc>
        <w:tc>
          <w:tcPr>
            <w:tcW w:w="2285" w:type="dxa"/>
            <w:gridSpan w:val="2"/>
          </w:tcPr>
          <w:p w14:paraId="72855913" w14:textId="77777777" w:rsidR="00373AA0" w:rsidRDefault="00373AA0" w:rsidP="0013106F">
            <w:pPr>
              <w:ind w:left="33"/>
              <w:rPr>
                <w:rFonts w:cs="Arial"/>
              </w:rPr>
            </w:pPr>
          </w:p>
          <w:p w14:paraId="00B713F5"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A8560C5" w14:textId="77777777" w:rsidR="00373AA0" w:rsidRDefault="00373AA0" w:rsidP="0013106F">
            <w:pPr>
              <w:ind w:left="33"/>
              <w:rPr>
                <w:rFonts w:cs="Arial"/>
              </w:rPr>
            </w:pPr>
          </w:p>
          <w:p w14:paraId="39DE12FA" w14:textId="77777777" w:rsidR="00373AA0" w:rsidRDefault="00373AA0" w:rsidP="0013106F">
            <w:pPr>
              <w:ind w:left="33"/>
              <w:rPr>
                <w:rFonts w:cs="Arial"/>
              </w:rPr>
            </w:pPr>
          </w:p>
          <w:p w14:paraId="178AC2A6" w14:textId="77777777" w:rsidR="00373AA0" w:rsidRDefault="00373AA0" w:rsidP="0013106F">
            <w:pPr>
              <w:ind w:left="33"/>
              <w:rPr>
                <w:rFonts w:cs="Arial"/>
              </w:rPr>
            </w:pPr>
          </w:p>
          <w:p w14:paraId="415A108E"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4D93B77F" w14:textId="77777777" w:rsidTr="0013106F">
        <w:tc>
          <w:tcPr>
            <w:tcW w:w="4532" w:type="dxa"/>
            <w:gridSpan w:val="2"/>
            <w:tcBorders>
              <w:top w:val="single" w:sz="4" w:space="0" w:color="auto"/>
              <w:left w:val="single" w:sz="4" w:space="0" w:color="auto"/>
              <w:bottom w:val="single" w:sz="4" w:space="0" w:color="auto"/>
              <w:right w:val="single" w:sz="4" w:space="0" w:color="auto"/>
            </w:tcBorders>
          </w:tcPr>
          <w:p w14:paraId="421B54DC" w14:textId="77777777" w:rsidR="00373AA0" w:rsidRDefault="00373AA0" w:rsidP="0013106F">
            <w:pPr>
              <w:ind w:left="360"/>
              <w:rPr>
                <w:rFonts w:cs="Arial"/>
              </w:rPr>
            </w:pPr>
          </w:p>
          <w:p w14:paraId="2D935803" w14:textId="77777777" w:rsidR="00373AA0" w:rsidRDefault="00373AA0" w:rsidP="0013106F">
            <w:pPr>
              <w:ind w:left="432" w:hanging="360"/>
              <w:rPr>
                <w:rFonts w:cs="Arial"/>
              </w:rPr>
            </w:pPr>
            <w:r>
              <w:rPr>
                <w:rFonts w:cs="Arial"/>
              </w:rPr>
              <w:t xml:space="preserve">1.8 Is a mud list available? </w:t>
            </w:r>
          </w:p>
          <w:p w14:paraId="08A427A3" w14:textId="77777777" w:rsidR="00373AA0" w:rsidRDefault="00373AA0" w:rsidP="0013106F">
            <w:pPr>
              <w:ind w:left="432" w:hanging="360"/>
              <w:rPr>
                <w:rFonts w:cs="Arial"/>
              </w:rPr>
            </w:pPr>
          </w:p>
          <w:p w14:paraId="1C9142B4"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can all the additives on the mud list be identified and described? </w:t>
            </w:r>
          </w:p>
          <w:p w14:paraId="0BB8A67F" w14:textId="77777777" w:rsidR="00373AA0" w:rsidRDefault="00373AA0" w:rsidP="0013106F">
            <w:pPr>
              <w:ind w:left="318"/>
              <w:rPr>
                <w:rFonts w:cs="Arial"/>
              </w:rPr>
            </w:pPr>
          </w:p>
          <w:p w14:paraId="45D804F8" w14:textId="77777777" w:rsidR="00373AA0" w:rsidRDefault="00373AA0" w:rsidP="0013106F">
            <w:pPr>
              <w:ind w:left="432" w:hanging="360"/>
              <w:rPr>
                <w:rFonts w:cs="Arial"/>
              </w:rPr>
            </w:pPr>
            <w:r>
              <w:rPr>
                <w:rFonts w:cs="Arial"/>
              </w:rPr>
              <w:tab/>
              <w:t>Record the additives</w:t>
            </w:r>
            <w:r>
              <w:t xml:space="preserve"> and their description (e.g., chrome-free lignosulfonate, aldehyde-based bactericide, etc.)</w:t>
            </w:r>
            <w:r>
              <w:rPr>
                <w:rFonts w:cs="Arial"/>
              </w:rPr>
              <w:t xml:space="preserve"> on the attached form. </w:t>
            </w:r>
          </w:p>
          <w:p w14:paraId="0B4365BB" w14:textId="77777777" w:rsidR="00373AA0" w:rsidRDefault="00373AA0" w:rsidP="0013106F">
            <w:pPr>
              <w:ind w:left="318"/>
              <w:rPr>
                <w:rFonts w:cs="Arial"/>
                <w:b/>
                <w:bCs/>
              </w:rPr>
            </w:pPr>
          </w:p>
        </w:tc>
        <w:tc>
          <w:tcPr>
            <w:tcW w:w="2544" w:type="dxa"/>
            <w:tcBorders>
              <w:top w:val="single" w:sz="4" w:space="0" w:color="auto"/>
              <w:left w:val="single" w:sz="4" w:space="0" w:color="auto"/>
              <w:bottom w:val="single" w:sz="4" w:space="0" w:color="auto"/>
              <w:right w:val="single" w:sz="4" w:space="0" w:color="auto"/>
            </w:tcBorders>
          </w:tcPr>
          <w:p w14:paraId="33A25CEC" w14:textId="77777777" w:rsidR="00373AA0" w:rsidRDefault="00373AA0" w:rsidP="0013106F">
            <w:pPr>
              <w:ind w:left="33"/>
              <w:rPr>
                <w:rFonts w:cs="Arial"/>
              </w:rPr>
            </w:pPr>
          </w:p>
          <w:p w14:paraId="76D3A718"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30BE29FF" w14:textId="77777777" w:rsidR="00373AA0" w:rsidRDefault="00373AA0" w:rsidP="0013106F">
            <w:pPr>
              <w:ind w:left="33"/>
              <w:rPr>
                <w:rFonts w:cs="Arial"/>
              </w:rPr>
            </w:pPr>
          </w:p>
          <w:p w14:paraId="0A5DF33B"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5" w:type="dxa"/>
            <w:gridSpan w:val="2"/>
            <w:tcBorders>
              <w:top w:val="single" w:sz="4" w:space="0" w:color="auto"/>
              <w:left w:val="single" w:sz="4" w:space="0" w:color="auto"/>
              <w:bottom w:val="single" w:sz="4" w:space="0" w:color="auto"/>
              <w:right w:val="single" w:sz="4" w:space="0" w:color="auto"/>
            </w:tcBorders>
          </w:tcPr>
          <w:p w14:paraId="5148DEDF" w14:textId="77777777" w:rsidR="00373AA0" w:rsidRDefault="00373AA0" w:rsidP="0013106F">
            <w:pPr>
              <w:ind w:left="33"/>
              <w:rPr>
                <w:rFonts w:cs="Arial"/>
              </w:rPr>
            </w:pPr>
          </w:p>
          <w:p w14:paraId="739AF2F1"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1A66F0E7" w14:textId="77777777" w:rsidR="00373AA0" w:rsidRDefault="00373AA0" w:rsidP="0013106F">
            <w:pPr>
              <w:ind w:left="33"/>
              <w:rPr>
                <w:rFonts w:cs="Arial"/>
              </w:rPr>
            </w:pPr>
          </w:p>
          <w:p w14:paraId="7A349060"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01E0D419" w14:textId="77777777" w:rsidTr="0013106F">
        <w:trPr>
          <w:cantSplit/>
        </w:trPr>
        <w:tc>
          <w:tcPr>
            <w:tcW w:w="4532" w:type="dxa"/>
            <w:gridSpan w:val="2"/>
          </w:tcPr>
          <w:p w14:paraId="36F37075" w14:textId="77777777" w:rsidR="00373AA0" w:rsidRDefault="00373AA0" w:rsidP="0013106F">
            <w:pPr>
              <w:ind w:left="53"/>
              <w:rPr>
                <w:rFonts w:cs="Arial"/>
              </w:rPr>
            </w:pPr>
          </w:p>
          <w:p w14:paraId="342E12DE" w14:textId="77777777" w:rsidR="00373AA0" w:rsidRDefault="00373AA0" w:rsidP="0013106F">
            <w:pPr>
              <w:ind w:left="432" w:hanging="360"/>
              <w:rPr>
                <w:rFonts w:cs="Arial"/>
              </w:rPr>
            </w:pPr>
            <w:r>
              <w:rPr>
                <w:rFonts w:cs="Arial"/>
              </w:rPr>
              <w:t xml:space="preserve">1.9 Do the Daily Drilling Records show evidence of a flow or kick that may have resulted in the introduction of produced fluids (i.e., hydrocarbons or salts) into the drilling fluids? </w:t>
            </w:r>
          </w:p>
          <w:p w14:paraId="6696AABC" w14:textId="77777777" w:rsidR="00373AA0" w:rsidRDefault="00373AA0" w:rsidP="0013106F">
            <w:pPr>
              <w:ind w:left="342" w:hanging="270"/>
              <w:rPr>
                <w:rFonts w:cs="Arial"/>
              </w:rPr>
            </w:pPr>
          </w:p>
          <w:p w14:paraId="3D20D134"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is there information/documentation available to demonstrate that they were appropriately treated or disposed of as per </w:t>
            </w:r>
            <w:r>
              <w:rPr>
                <w:rFonts w:cs="Arial"/>
                <w:i/>
                <w:iCs/>
              </w:rPr>
              <w:t>Directive 50</w:t>
            </w:r>
            <w:r>
              <w:rPr>
                <w:rFonts w:cs="Arial"/>
              </w:rPr>
              <w:t xml:space="preserve"> or </w:t>
            </w:r>
            <w:r>
              <w:rPr>
                <w:rFonts w:cs="Arial"/>
                <w:i/>
                <w:iCs/>
              </w:rPr>
              <w:t>Directive 58</w:t>
            </w:r>
            <w:r>
              <w:rPr>
                <w:rFonts w:cs="Arial"/>
              </w:rPr>
              <w:t xml:space="preserve"> (i.e., approved waste management facility)? </w:t>
            </w:r>
          </w:p>
          <w:p w14:paraId="2F0688BD" w14:textId="77777777" w:rsidR="00373AA0" w:rsidRDefault="00373AA0" w:rsidP="0013106F">
            <w:pPr>
              <w:rPr>
                <w:rFonts w:cs="Arial"/>
              </w:rPr>
            </w:pPr>
          </w:p>
        </w:tc>
        <w:tc>
          <w:tcPr>
            <w:tcW w:w="2544" w:type="dxa"/>
          </w:tcPr>
          <w:p w14:paraId="28B89420" w14:textId="77777777" w:rsidR="00373AA0" w:rsidRDefault="00373AA0" w:rsidP="0013106F">
            <w:pPr>
              <w:ind w:left="33"/>
              <w:rPr>
                <w:rFonts w:cs="Arial"/>
              </w:rPr>
            </w:pPr>
          </w:p>
          <w:p w14:paraId="4C1764D1"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388393EC" w14:textId="77777777" w:rsidR="00373AA0" w:rsidRDefault="00373AA0" w:rsidP="0013106F">
            <w:pPr>
              <w:ind w:left="33"/>
              <w:rPr>
                <w:rFonts w:cs="Arial"/>
              </w:rPr>
            </w:pPr>
          </w:p>
          <w:p w14:paraId="2ACE9117" w14:textId="77777777" w:rsidR="00373AA0" w:rsidRDefault="00373AA0" w:rsidP="0013106F">
            <w:pPr>
              <w:ind w:left="33"/>
              <w:rPr>
                <w:rFonts w:cs="Arial"/>
              </w:rPr>
            </w:pPr>
          </w:p>
          <w:p w14:paraId="51A0D65A" w14:textId="77777777" w:rsidR="00373AA0" w:rsidRDefault="00373AA0" w:rsidP="0013106F">
            <w:pPr>
              <w:ind w:left="33"/>
              <w:rPr>
                <w:rFonts w:cs="Arial"/>
              </w:rPr>
            </w:pPr>
          </w:p>
          <w:p w14:paraId="224C20F9" w14:textId="77777777" w:rsidR="00373AA0" w:rsidRDefault="00373AA0" w:rsidP="0013106F">
            <w:pPr>
              <w:ind w:left="33"/>
              <w:rPr>
                <w:rFonts w:cs="Arial"/>
              </w:rPr>
            </w:pPr>
          </w:p>
          <w:p w14:paraId="5D99C7F9" w14:textId="77777777" w:rsidR="00373AA0" w:rsidRDefault="00373AA0" w:rsidP="0013106F">
            <w:pPr>
              <w:rPr>
                <w:rFonts w:cs="Arial"/>
              </w:rPr>
            </w:pPr>
            <w:r>
              <w:rPr>
                <w:rFonts w:cs="Arial"/>
              </w:rPr>
              <w:tab/>
            </w:r>
          </w:p>
          <w:p w14:paraId="6F997B4A"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6E1BABEF" w14:textId="77777777" w:rsidR="00373AA0" w:rsidRDefault="00373AA0" w:rsidP="0013106F">
            <w:pPr>
              <w:rPr>
                <w:rFonts w:cs="Arial"/>
              </w:rPr>
            </w:pPr>
          </w:p>
        </w:tc>
        <w:tc>
          <w:tcPr>
            <w:tcW w:w="2285" w:type="dxa"/>
            <w:gridSpan w:val="2"/>
          </w:tcPr>
          <w:p w14:paraId="369FD8F3" w14:textId="77777777" w:rsidR="00373AA0" w:rsidRDefault="00373AA0" w:rsidP="0013106F">
            <w:pPr>
              <w:ind w:left="33"/>
              <w:rPr>
                <w:rFonts w:cs="Arial"/>
              </w:rPr>
            </w:pPr>
          </w:p>
          <w:p w14:paraId="2D52B620"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921A6EA" w14:textId="77777777" w:rsidR="00373AA0" w:rsidRDefault="00373AA0" w:rsidP="0013106F">
            <w:pPr>
              <w:ind w:left="33"/>
              <w:rPr>
                <w:rFonts w:cs="Arial"/>
              </w:rPr>
            </w:pPr>
          </w:p>
          <w:p w14:paraId="7B0D4F2C" w14:textId="77777777" w:rsidR="00373AA0" w:rsidRDefault="00373AA0" w:rsidP="0013106F">
            <w:pPr>
              <w:ind w:left="33"/>
              <w:rPr>
                <w:rFonts w:cs="Arial"/>
              </w:rPr>
            </w:pPr>
          </w:p>
          <w:p w14:paraId="48A347F7" w14:textId="77777777" w:rsidR="00373AA0" w:rsidRDefault="00373AA0" w:rsidP="0013106F">
            <w:pPr>
              <w:ind w:left="33"/>
              <w:rPr>
                <w:rFonts w:cs="Arial"/>
              </w:rPr>
            </w:pPr>
          </w:p>
          <w:p w14:paraId="3B0CA7AC" w14:textId="77777777" w:rsidR="00373AA0" w:rsidRDefault="00373AA0" w:rsidP="0013106F">
            <w:pPr>
              <w:rPr>
                <w:rFonts w:cs="Arial"/>
              </w:rPr>
            </w:pPr>
          </w:p>
          <w:p w14:paraId="6F893C43" w14:textId="77777777" w:rsidR="00373AA0" w:rsidRDefault="00373AA0" w:rsidP="0013106F">
            <w:pPr>
              <w:ind w:left="33"/>
              <w:rPr>
                <w:rFonts w:cs="Arial"/>
              </w:rPr>
            </w:pPr>
          </w:p>
          <w:p w14:paraId="7ED9BAD1"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2FAB77D1" w14:textId="77777777" w:rsidTr="0013106F">
        <w:tc>
          <w:tcPr>
            <w:tcW w:w="4532" w:type="dxa"/>
            <w:gridSpan w:val="2"/>
          </w:tcPr>
          <w:p w14:paraId="2935736A" w14:textId="77777777" w:rsidR="00373AA0" w:rsidRDefault="00373AA0" w:rsidP="0013106F">
            <w:pPr>
              <w:ind w:left="53"/>
              <w:rPr>
                <w:rFonts w:cs="Arial"/>
              </w:rPr>
            </w:pPr>
          </w:p>
          <w:p w14:paraId="0299630F" w14:textId="77777777" w:rsidR="00373AA0" w:rsidRDefault="00373AA0" w:rsidP="0013106F">
            <w:pPr>
              <w:ind w:left="426" w:hanging="426"/>
              <w:rPr>
                <w:rFonts w:cs="Arial"/>
              </w:rPr>
            </w:pPr>
            <w:r>
              <w:rPr>
                <w:rFonts w:cs="Arial"/>
              </w:rPr>
              <w:t>1.10 Do the Daily Drilling Records show evidence of returned drill stem test fluids?</w:t>
            </w:r>
          </w:p>
          <w:p w14:paraId="5179EDBF" w14:textId="77777777" w:rsidR="00373AA0" w:rsidRDefault="00373AA0" w:rsidP="0013106F">
            <w:pPr>
              <w:ind w:left="426" w:hanging="426"/>
              <w:rPr>
                <w:rFonts w:cs="Arial"/>
              </w:rPr>
            </w:pPr>
          </w:p>
          <w:p w14:paraId="4DA2942D" w14:textId="77777777" w:rsidR="00373AA0" w:rsidRDefault="00373AA0" w:rsidP="0013106F">
            <w:pPr>
              <w:ind w:left="426" w:hanging="426"/>
              <w:rPr>
                <w:rFonts w:cs="Arial"/>
              </w:rPr>
            </w:pPr>
            <w:r>
              <w:rPr>
                <w:rFonts w:cs="Arial"/>
              </w:rPr>
              <w:tab/>
              <w:t xml:space="preserve">If </w:t>
            </w:r>
            <w:proofErr w:type="gramStart"/>
            <w:r>
              <w:rPr>
                <w:rFonts w:cs="Arial"/>
              </w:rPr>
              <w:t>Yes</w:t>
            </w:r>
            <w:proofErr w:type="gramEnd"/>
            <w:r>
              <w:rPr>
                <w:rFonts w:cs="Arial"/>
              </w:rPr>
              <w:t xml:space="preserve">, is there information/documentation available to demonstrate that they were appropriately treated or disposed of as per </w:t>
            </w:r>
            <w:r>
              <w:rPr>
                <w:rFonts w:cs="Arial"/>
                <w:i/>
                <w:iCs/>
              </w:rPr>
              <w:t xml:space="preserve">Directive 50 </w:t>
            </w:r>
            <w:r w:rsidRPr="00184679">
              <w:rPr>
                <w:rFonts w:cs="Arial"/>
                <w:iCs/>
              </w:rPr>
              <w:t>(1996 version for disposals before November 1, 2012 or 2012 version for disposals on or after November 1, 2012)</w:t>
            </w:r>
            <w:r>
              <w:rPr>
                <w:rFonts w:cs="Arial"/>
              </w:rPr>
              <w:t xml:space="preserve"> or </w:t>
            </w:r>
            <w:r>
              <w:rPr>
                <w:rFonts w:cs="Arial"/>
                <w:i/>
                <w:iCs/>
              </w:rPr>
              <w:t>Directive 58</w:t>
            </w:r>
            <w:r>
              <w:rPr>
                <w:rFonts w:cs="Arial"/>
              </w:rPr>
              <w:t xml:space="preserve"> (i.e., approved waste management facility)? </w:t>
            </w:r>
          </w:p>
          <w:p w14:paraId="711B6061" w14:textId="77777777" w:rsidR="00373AA0" w:rsidRDefault="00373AA0" w:rsidP="0013106F">
            <w:pPr>
              <w:ind w:left="426" w:hanging="426"/>
              <w:rPr>
                <w:rFonts w:cs="Arial"/>
              </w:rPr>
            </w:pPr>
          </w:p>
          <w:p w14:paraId="424D67DE" w14:textId="77777777" w:rsidR="00373AA0" w:rsidRDefault="00373AA0" w:rsidP="0013106F">
            <w:pPr>
              <w:ind w:left="426" w:hanging="426"/>
              <w:rPr>
                <w:rFonts w:cs="Arial"/>
              </w:rPr>
            </w:pPr>
            <w:r>
              <w:rPr>
                <w:rFonts w:cs="Arial"/>
              </w:rPr>
              <w:tab/>
              <w:t xml:space="preserve">If treatment or disposal as per </w:t>
            </w:r>
            <w:r>
              <w:rPr>
                <w:rFonts w:cs="Arial"/>
                <w:i/>
                <w:iCs/>
              </w:rPr>
              <w:t>Directive 50</w:t>
            </w:r>
            <w:r>
              <w:rPr>
                <w:rFonts w:cs="Arial"/>
              </w:rPr>
              <w:t xml:space="preserve"> </w:t>
            </w:r>
            <w:r w:rsidRPr="00184679">
              <w:rPr>
                <w:rFonts w:cs="Arial"/>
                <w:iCs/>
              </w:rPr>
              <w:t xml:space="preserve">(1996 version for disposals before November 1, </w:t>
            </w:r>
            <w:proofErr w:type="gramStart"/>
            <w:r w:rsidRPr="00184679">
              <w:rPr>
                <w:rFonts w:cs="Arial"/>
                <w:iCs/>
              </w:rPr>
              <w:t>2012</w:t>
            </w:r>
            <w:proofErr w:type="gramEnd"/>
            <w:r w:rsidRPr="00184679">
              <w:rPr>
                <w:rFonts w:cs="Arial"/>
                <w:iCs/>
              </w:rPr>
              <w:t xml:space="preserve"> or 2012 version for disposals on or after November 1, 2012)</w:t>
            </w:r>
            <w:r>
              <w:rPr>
                <w:rFonts w:cs="Arial"/>
              </w:rPr>
              <w:t xml:space="preserve"> or </w:t>
            </w:r>
            <w:r>
              <w:rPr>
                <w:rFonts w:cs="Arial"/>
                <w:i/>
                <w:iCs/>
              </w:rPr>
              <w:t>Directive 58</w:t>
            </w:r>
            <w:r>
              <w:rPr>
                <w:rFonts w:cs="Arial"/>
              </w:rPr>
              <w:t xml:space="preserve"> cannot be confirmed, is there sufficient information/documentation available to complete the DST calculations? </w:t>
            </w:r>
          </w:p>
          <w:p w14:paraId="2E968897" w14:textId="77777777" w:rsidR="00373AA0" w:rsidRDefault="00373AA0" w:rsidP="0013106F">
            <w:pPr>
              <w:rPr>
                <w:rFonts w:cs="Arial"/>
              </w:rPr>
            </w:pPr>
          </w:p>
        </w:tc>
        <w:tc>
          <w:tcPr>
            <w:tcW w:w="2544" w:type="dxa"/>
          </w:tcPr>
          <w:p w14:paraId="6002D3A2" w14:textId="77777777" w:rsidR="00373AA0" w:rsidRDefault="00373AA0" w:rsidP="0013106F">
            <w:pPr>
              <w:ind w:left="33"/>
              <w:rPr>
                <w:rFonts w:cs="Arial"/>
              </w:rPr>
            </w:pPr>
          </w:p>
          <w:p w14:paraId="677DD254" w14:textId="77777777" w:rsidR="00373AA0" w:rsidRDefault="00373AA0" w:rsidP="0013106F">
            <w:pPr>
              <w:ind w:left="33"/>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60FAD09B" w14:textId="77777777" w:rsidR="00373AA0" w:rsidRDefault="00373AA0" w:rsidP="0013106F">
            <w:pPr>
              <w:ind w:left="33"/>
              <w:rPr>
                <w:rFonts w:cs="Arial"/>
              </w:rPr>
            </w:pPr>
          </w:p>
          <w:p w14:paraId="1121C053" w14:textId="77777777" w:rsidR="00373AA0" w:rsidRDefault="00373AA0" w:rsidP="0013106F">
            <w:pPr>
              <w:pStyle w:val="font5"/>
              <w:spacing w:before="0" w:beforeAutospacing="0" w:after="0" w:afterAutospacing="0"/>
              <w:rPr>
                <w:rFonts w:ascii="Trebuchet MS" w:eastAsia="Times New Roman" w:hAnsi="Trebuchet MS" w:cs="Arial"/>
                <w:szCs w:val="24"/>
              </w:rPr>
            </w:pPr>
          </w:p>
          <w:p w14:paraId="56DBE6D9"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4D340399" w14:textId="77777777" w:rsidR="00373AA0" w:rsidRDefault="00373AA0" w:rsidP="0013106F">
            <w:pPr>
              <w:ind w:left="33"/>
              <w:rPr>
                <w:rFonts w:cs="Arial"/>
              </w:rPr>
            </w:pPr>
          </w:p>
          <w:p w14:paraId="5F7AEC95" w14:textId="77777777" w:rsidR="00373AA0" w:rsidRDefault="00373AA0" w:rsidP="0013106F">
            <w:pPr>
              <w:ind w:left="33"/>
              <w:rPr>
                <w:rFonts w:cs="Arial"/>
              </w:rPr>
            </w:pPr>
          </w:p>
          <w:p w14:paraId="09D2EE78" w14:textId="77777777" w:rsidR="00373AA0" w:rsidRDefault="00373AA0" w:rsidP="0013106F">
            <w:pPr>
              <w:ind w:left="33"/>
              <w:rPr>
                <w:rFonts w:cs="Arial"/>
              </w:rPr>
            </w:pPr>
          </w:p>
          <w:p w14:paraId="7C131901" w14:textId="77777777" w:rsidR="00373AA0" w:rsidRDefault="00373AA0" w:rsidP="0013106F">
            <w:pPr>
              <w:ind w:left="33"/>
              <w:rPr>
                <w:rFonts w:cs="Arial"/>
              </w:rPr>
            </w:pPr>
          </w:p>
          <w:p w14:paraId="03B32A09" w14:textId="77777777" w:rsidR="00373AA0" w:rsidRDefault="00373AA0" w:rsidP="0013106F">
            <w:pPr>
              <w:ind w:left="33"/>
              <w:rPr>
                <w:rFonts w:cs="Arial"/>
              </w:rPr>
            </w:pPr>
          </w:p>
          <w:p w14:paraId="0B6059B0" w14:textId="77777777" w:rsidR="00373AA0" w:rsidRDefault="00373AA0" w:rsidP="0013106F">
            <w:pPr>
              <w:ind w:left="33"/>
              <w:rPr>
                <w:rFonts w:cs="Arial"/>
              </w:rPr>
            </w:pPr>
          </w:p>
          <w:p w14:paraId="0A5D742E" w14:textId="77777777" w:rsidR="00373AA0" w:rsidRDefault="00373AA0" w:rsidP="0013106F">
            <w:pPr>
              <w:ind w:left="33"/>
              <w:rPr>
                <w:rFonts w:cs="Arial"/>
              </w:rPr>
            </w:pPr>
          </w:p>
          <w:p w14:paraId="3E3EC7E0" w14:textId="77777777" w:rsidR="00373AA0" w:rsidRDefault="00373AA0" w:rsidP="0013106F">
            <w:pPr>
              <w:ind w:left="33"/>
              <w:rPr>
                <w:rFonts w:cs="Arial"/>
              </w:rPr>
            </w:pPr>
          </w:p>
          <w:p w14:paraId="0986BAF0" w14:textId="77777777" w:rsidR="00373AA0" w:rsidRDefault="00373AA0" w:rsidP="0013106F">
            <w:pPr>
              <w:ind w:left="283" w:hanging="250"/>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85" w:type="dxa"/>
            <w:gridSpan w:val="2"/>
          </w:tcPr>
          <w:p w14:paraId="10BE4582" w14:textId="77777777" w:rsidR="00373AA0" w:rsidRDefault="00373AA0" w:rsidP="0013106F">
            <w:pPr>
              <w:ind w:left="33"/>
              <w:rPr>
                <w:rFonts w:cs="Arial"/>
              </w:rPr>
            </w:pPr>
          </w:p>
          <w:p w14:paraId="6E7D482B"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7467F73" w14:textId="77777777" w:rsidR="00373AA0" w:rsidRDefault="00373AA0" w:rsidP="0013106F">
            <w:pPr>
              <w:rPr>
                <w:rFonts w:cs="Arial"/>
              </w:rPr>
            </w:pPr>
          </w:p>
          <w:p w14:paraId="469432EC" w14:textId="77777777" w:rsidR="00373AA0" w:rsidRDefault="00373AA0" w:rsidP="0013106F">
            <w:pPr>
              <w:rPr>
                <w:rFonts w:cs="Arial"/>
              </w:rPr>
            </w:pPr>
          </w:p>
          <w:p w14:paraId="3E7260E6"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44FC373D" w14:textId="77777777" w:rsidR="00373AA0" w:rsidRDefault="00373AA0" w:rsidP="0013106F">
            <w:pPr>
              <w:ind w:left="33"/>
              <w:rPr>
                <w:rFonts w:cs="Arial"/>
              </w:rPr>
            </w:pPr>
          </w:p>
          <w:p w14:paraId="1ADFF747" w14:textId="77777777" w:rsidR="00373AA0" w:rsidRDefault="00373AA0" w:rsidP="0013106F">
            <w:pPr>
              <w:ind w:left="33"/>
              <w:rPr>
                <w:rFonts w:cs="Arial"/>
              </w:rPr>
            </w:pPr>
          </w:p>
          <w:p w14:paraId="1D1E29A6" w14:textId="77777777" w:rsidR="00373AA0" w:rsidRDefault="00373AA0" w:rsidP="0013106F">
            <w:pPr>
              <w:ind w:left="33"/>
              <w:rPr>
                <w:rFonts w:cs="Arial"/>
              </w:rPr>
            </w:pPr>
          </w:p>
          <w:p w14:paraId="29308A64" w14:textId="77777777" w:rsidR="00373AA0" w:rsidRDefault="00373AA0" w:rsidP="0013106F">
            <w:pPr>
              <w:ind w:left="33"/>
              <w:rPr>
                <w:rFonts w:cs="Arial"/>
              </w:rPr>
            </w:pPr>
          </w:p>
          <w:p w14:paraId="4639E3F0" w14:textId="77777777" w:rsidR="00373AA0" w:rsidRDefault="00373AA0" w:rsidP="0013106F">
            <w:pPr>
              <w:ind w:left="33"/>
              <w:rPr>
                <w:rFonts w:cs="Arial"/>
              </w:rPr>
            </w:pPr>
          </w:p>
          <w:p w14:paraId="35EA3E36" w14:textId="77777777" w:rsidR="00373AA0" w:rsidRDefault="00373AA0" w:rsidP="0013106F">
            <w:pPr>
              <w:ind w:left="33"/>
              <w:rPr>
                <w:rFonts w:cs="Arial"/>
              </w:rPr>
            </w:pPr>
          </w:p>
          <w:p w14:paraId="76617727" w14:textId="77777777" w:rsidR="00373AA0" w:rsidRDefault="00373AA0" w:rsidP="0013106F">
            <w:pPr>
              <w:ind w:left="33"/>
              <w:rPr>
                <w:rFonts w:cs="Arial"/>
              </w:rPr>
            </w:pPr>
          </w:p>
          <w:p w14:paraId="142515B2" w14:textId="77777777" w:rsidR="00373AA0" w:rsidRDefault="00373AA0" w:rsidP="0013106F">
            <w:pPr>
              <w:ind w:left="33"/>
              <w:rPr>
                <w:rFonts w:cs="Arial"/>
              </w:rPr>
            </w:pPr>
          </w:p>
          <w:p w14:paraId="6DBE1152"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623F3F70" w14:textId="77777777" w:rsidTr="0013106F">
        <w:trPr>
          <w:gridBefore w:val="1"/>
          <w:wBefore w:w="9" w:type="dxa"/>
          <w:cantSplit/>
        </w:trPr>
        <w:tc>
          <w:tcPr>
            <w:tcW w:w="4523" w:type="dxa"/>
          </w:tcPr>
          <w:p w14:paraId="60205EAC" w14:textId="77777777" w:rsidR="00373AA0" w:rsidRDefault="00373AA0" w:rsidP="0013106F">
            <w:pPr>
              <w:ind w:left="460" w:hanging="426"/>
              <w:rPr>
                <w:rFonts w:cs="Arial"/>
              </w:rPr>
            </w:pPr>
          </w:p>
          <w:p w14:paraId="54DCCCD7" w14:textId="77777777" w:rsidR="00373AA0" w:rsidRDefault="00373AA0" w:rsidP="0013106F">
            <w:pPr>
              <w:ind w:left="460" w:hanging="469"/>
              <w:rPr>
                <w:rFonts w:cs="Arial"/>
              </w:rPr>
            </w:pPr>
            <w:r>
              <w:rPr>
                <w:rFonts w:cs="Arial"/>
              </w:rPr>
              <w:t>1.11 Were cement returns buried on-site or at a remote site linked to the well?</w:t>
            </w:r>
          </w:p>
          <w:p w14:paraId="35AB4493" w14:textId="77777777" w:rsidR="00373AA0" w:rsidRDefault="00373AA0" w:rsidP="0013106F">
            <w:pPr>
              <w:ind w:left="460"/>
              <w:rPr>
                <w:rFonts w:cs="Arial"/>
              </w:rPr>
            </w:pPr>
          </w:p>
        </w:tc>
        <w:tc>
          <w:tcPr>
            <w:tcW w:w="2544" w:type="dxa"/>
          </w:tcPr>
          <w:p w14:paraId="06728789" w14:textId="77777777" w:rsidR="00373AA0" w:rsidRDefault="00373AA0" w:rsidP="0013106F">
            <w:pPr>
              <w:ind w:left="59"/>
              <w:rPr>
                <w:rFonts w:cs="Arial"/>
              </w:rPr>
            </w:pPr>
          </w:p>
          <w:p w14:paraId="72C634DC"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38E6CE90" w14:textId="77777777" w:rsidR="00373AA0" w:rsidRDefault="00373AA0" w:rsidP="0013106F">
            <w:pPr>
              <w:rPr>
                <w:rFonts w:cs="Arial"/>
              </w:rPr>
            </w:pPr>
          </w:p>
        </w:tc>
        <w:tc>
          <w:tcPr>
            <w:tcW w:w="2285" w:type="dxa"/>
            <w:gridSpan w:val="2"/>
          </w:tcPr>
          <w:p w14:paraId="098F40DC" w14:textId="77777777" w:rsidR="00373AA0" w:rsidRDefault="00373AA0" w:rsidP="0013106F">
            <w:pPr>
              <w:ind w:left="59"/>
              <w:rPr>
                <w:rFonts w:cs="Arial"/>
              </w:rPr>
            </w:pPr>
          </w:p>
          <w:p w14:paraId="57B7E387" w14:textId="77777777" w:rsidR="00373AA0" w:rsidRDefault="00373AA0" w:rsidP="0013106F">
            <w:pPr>
              <w:ind w:left="59"/>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4A0A74E" w14:textId="77777777" w:rsidR="00373AA0" w:rsidRDefault="00373AA0" w:rsidP="0013106F">
            <w:pPr>
              <w:ind w:left="59"/>
              <w:rPr>
                <w:rFonts w:cs="Arial"/>
              </w:rPr>
            </w:pPr>
          </w:p>
        </w:tc>
      </w:tr>
    </w:tbl>
    <w:p w14:paraId="2F719F4E" w14:textId="77777777" w:rsidR="00373AA0" w:rsidRDefault="00373AA0" w:rsidP="00373AA0">
      <w:pPr>
        <w:pStyle w:val="Title"/>
        <w:jc w:val="left"/>
        <w:rPr>
          <w:rFonts w:ascii="Trebuchet MS" w:hAnsi="Trebuchet MS" w:cs="Arial"/>
          <w:bCs w:val="0"/>
          <w:sz w:val="20"/>
        </w:rPr>
      </w:pPr>
    </w:p>
    <w:p w14:paraId="34F9313A" w14:textId="77777777" w:rsidR="00373AA0" w:rsidRDefault="00373AA0" w:rsidP="00373AA0">
      <w:pPr>
        <w:pStyle w:val="Title"/>
        <w:jc w:val="left"/>
        <w:rPr>
          <w:rFonts w:ascii="Trebuchet MS" w:hAnsi="Trebuchet MS" w:cs="Arial"/>
          <w:bCs w:val="0"/>
          <w:sz w:val="20"/>
        </w:rPr>
      </w:pPr>
      <w:r>
        <w:rPr>
          <w:rFonts w:ascii="Trebuchet MS" w:hAnsi="Trebuchet MS" w:cs="Arial"/>
          <w:bCs w:val="0"/>
          <w:sz w:val="20"/>
        </w:rPr>
        <w:t>2. Hydrocarbon Management</w:t>
      </w:r>
    </w:p>
    <w:p w14:paraId="56E25942" w14:textId="77777777" w:rsidR="00373AA0" w:rsidRDefault="00373AA0" w:rsidP="00373AA0"/>
    <w:tbl>
      <w:tblPr>
        <w:tblW w:w="9395"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6"/>
        <w:gridCol w:w="2577"/>
        <w:gridCol w:w="2282"/>
      </w:tblGrid>
      <w:tr w:rsidR="00373AA0" w14:paraId="616BF790" w14:textId="77777777" w:rsidTr="00B63436">
        <w:trPr>
          <w:tblHeader/>
        </w:trPr>
        <w:tc>
          <w:tcPr>
            <w:tcW w:w="4536" w:type="dxa"/>
            <w:tcBorders>
              <w:top w:val="single" w:sz="4" w:space="0" w:color="auto"/>
              <w:left w:val="single" w:sz="4" w:space="0" w:color="auto"/>
              <w:bottom w:val="single" w:sz="4" w:space="0" w:color="auto"/>
              <w:right w:val="single" w:sz="4" w:space="0" w:color="auto"/>
            </w:tcBorders>
          </w:tcPr>
          <w:p w14:paraId="448714FD" w14:textId="77777777" w:rsidR="00373AA0" w:rsidRDefault="00373AA0" w:rsidP="0013106F">
            <w:pPr>
              <w:ind w:left="360"/>
              <w:rPr>
                <w:rFonts w:cs="Arial"/>
                <w:b/>
              </w:rPr>
            </w:pPr>
          </w:p>
        </w:tc>
        <w:tc>
          <w:tcPr>
            <w:tcW w:w="2577" w:type="dxa"/>
            <w:tcBorders>
              <w:top w:val="single" w:sz="4" w:space="0" w:color="auto"/>
              <w:left w:val="single" w:sz="4" w:space="0" w:color="auto"/>
              <w:bottom w:val="single" w:sz="4" w:space="0" w:color="auto"/>
              <w:right w:val="single" w:sz="4" w:space="0" w:color="auto"/>
            </w:tcBorders>
          </w:tcPr>
          <w:p w14:paraId="0D3D09DA" w14:textId="77777777" w:rsidR="00373AA0" w:rsidRDefault="00373AA0" w:rsidP="0013106F">
            <w:pPr>
              <w:ind w:left="360"/>
              <w:rPr>
                <w:rFonts w:cs="Arial"/>
                <w:b/>
              </w:rPr>
            </w:pPr>
            <w:r>
              <w:rPr>
                <w:rFonts w:cs="Arial"/>
                <w:b/>
              </w:rPr>
              <w:t>Yes</w:t>
            </w:r>
          </w:p>
        </w:tc>
        <w:tc>
          <w:tcPr>
            <w:tcW w:w="2282" w:type="dxa"/>
            <w:tcBorders>
              <w:top w:val="single" w:sz="4" w:space="0" w:color="auto"/>
              <w:left w:val="single" w:sz="4" w:space="0" w:color="auto"/>
              <w:bottom w:val="single" w:sz="4" w:space="0" w:color="auto"/>
              <w:right w:val="single" w:sz="4" w:space="0" w:color="auto"/>
            </w:tcBorders>
          </w:tcPr>
          <w:p w14:paraId="79AF9ECC" w14:textId="77777777" w:rsidR="00373AA0" w:rsidRDefault="00373AA0" w:rsidP="0013106F">
            <w:pPr>
              <w:ind w:left="360"/>
              <w:rPr>
                <w:rFonts w:cs="Arial"/>
                <w:b/>
              </w:rPr>
            </w:pPr>
            <w:r>
              <w:rPr>
                <w:rFonts w:cs="Arial"/>
                <w:b/>
              </w:rPr>
              <w:t>No</w:t>
            </w:r>
          </w:p>
        </w:tc>
      </w:tr>
      <w:tr w:rsidR="00373AA0" w14:paraId="6EF00E75" w14:textId="77777777" w:rsidTr="00B63436">
        <w:tc>
          <w:tcPr>
            <w:tcW w:w="4536" w:type="dxa"/>
          </w:tcPr>
          <w:p w14:paraId="0605281B" w14:textId="77777777" w:rsidR="00373AA0" w:rsidRDefault="00373AA0" w:rsidP="0013106F">
            <w:pPr>
              <w:ind w:left="53"/>
              <w:rPr>
                <w:rFonts w:cs="Arial"/>
              </w:rPr>
            </w:pPr>
          </w:p>
          <w:p w14:paraId="0EE050A7" w14:textId="77777777" w:rsidR="00373AA0" w:rsidRDefault="00373AA0" w:rsidP="0013106F">
            <w:pPr>
              <w:ind w:left="432" w:hanging="360"/>
              <w:rPr>
                <w:rFonts w:cs="Arial"/>
              </w:rPr>
            </w:pPr>
            <w:r>
              <w:rPr>
                <w:rFonts w:cs="Arial"/>
              </w:rPr>
              <w:t xml:space="preserve">2.1 Was hydrocarbon-based drilling fluid used? </w:t>
            </w:r>
          </w:p>
          <w:p w14:paraId="4E82DD06" w14:textId="77777777" w:rsidR="00373AA0" w:rsidRDefault="00373AA0" w:rsidP="0013106F">
            <w:pPr>
              <w:ind w:left="53"/>
              <w:rPr>
                <w:rFonts w:cs="Arial"/>
              </w:rPr>
            </w:pPr>
          </w:p>
          <w:p w14:paraId="0D661E87" w14:textId="77777777" w:rsidR="00373AA0" w:rsidRDefault="00373AA0" w:rsidP="0013106F">
            <w:pPr>
              <w:ind w:left="432" w:hanging="360"/>
              <w:rPr>
                <w:rFonts w:cs="Arial"/>
              </w:rPr>
            </w:pPr>
            <w:r>
              <w:rPr>
                <w:rFonts w:cs="Arial"/>
              </w:rPr>
              <w:tab/>
              <w:t xml:space="preserve">If Yes, is there evidence that wastes were disposed of in a manner consistent with </w:t>
            </w:r>
            <w:r>
              <w:rPr>
                <w:rFonts w:cs="Arial"/>
                <w:i/>
                <w:iCs/>
              </w:rPr>
              <w:t>Directive 50</w:t>
            </w:r>
            <w:r>
              <w:rPr>
                <w:rFonts w:cs="Arial"/>
              </w:rPr>
              <w:t xml:space="preserve"> </w:t>
            </w:r>
            <w:r w:rsidRPr="00184679">
              <w:rPr>
                <w:rFonts w:cs="Arial"/>
                <w:iCs/>
              </w:rPr>
              <w:t xml:space="preserve">(1996 version for disposals before </w:t>
            </w:r>
            <w:r>
              <w:rPr>
                <w:rFonts w:cs="Arial"/>
                <w:iCs/>
              </w:rPr>
              <w:t>November 1</w:t>
            </w:r>
            <w:r w:rsidRPr="00184679">
              <w:rPr>
                <w:rFonts w:cs="Arial"/>
                <w:iCs/>
              </w:rPr>
              <w:t xml:space="preserve">, 2012 or 2012 version for disposals on or after </w:t>
            </w:r>
            <w:r>
              <w:rPr>
                <w:rFonts w:cs="Arial"/>
                <w:iCs/>
              </w:rPr>
              <w:t>November 1</w:t>
            </w:r>
            <w:r w:rsidRPr="00184679">
              <w:rPr>
                <w:rFonts w:cs="Arial"/>
                <w:iCs/>
              </w:rPr>
              <w:t>, 2012)</w:t>
            </w:r>
            <w:r>
              <w:rPr>
                <w:rFonts w:cs="Arial"/>
              </w:rPr>
              <w:t xml:space="preserve"> or</w:t>
            </w:r>
            <w:r>
              <w:rPr>
                <w:rFonts w:cs="Arial"/>
                <w:i/>
                <w:iCs/>
              </w:rPr>
              <w:t xml:space="preserve"> Directive 58</w:t>
            </w:r>
            <w:r>
              <w:rPr>
                <w:rFonts w:cs="Arial"/>
              </w:rPr>
              <w:t xml:space="preserve"> (i.e., approved </w:t>
            </w:r>
            <w:proofErr w:type="gramStart"/>
            <w:r>
              <w:rPr>
                <w:rFonts w:cs="Arial"/>
              </w:rPr>
              <w:t>waste  management</w:t>
            </w:r>
            <w:proofErr w:type="gramEnd"/>
            <w:r>
              <w:rPr>
                <w:rFonts w:cs="Arial"/>
              </w:rPr>
              <w:t xml:space="preserve"> facility)? </w:t>
            </w:r>
          </w:p>
          <w:p w14:paraId="21ADD160" w14:textId="77777777" w:rsidR="00B63436" w:rsidRDefault="00B63436" w:rsidP="0013106F">
            <w:pPr>
              <w:ind w:left="432" w:hanging="360"/>
              <w:rPr>
                <w:rFonts w:cs="Arial"/>
              </w:rPr>
            </w:pPr>
          </w:p>
        </w:tc>
        <w:tc>
          <w:tcPr>
            <w:tcW w:w="2577" w:type="dxa"/>
          </w:tcPr>
          <w:p w14:paraId="2446096C" w14:textId="77777777" w:rsidR="00373AA0" w:rsidRDefault="00373AA0" w:rsidP="0013106F">
            <w:pPr>
              <w:ind w:left="33"/>
              <w:rPr>
                <w:rFonts w:cs="Arial"/>
              </w:rPr>
            </w:pPr>
          </w:p>
          <w:p w14:paraId="2DE43AE5"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7B421AF" w14:textId="77777777" w:rsidR="00373AA0" w:rsidRDefault="00373AA0" w:rsidP="0013106F">
            <w:pPr>
              <w:ind w:left="33"/>
              <w:rPr>
                <w:rFonts w:cs="Arial"/>
              </w:rPr>
            </w:pPr>
          </w:p>
          <w:p w14:paraId="447CFCC8" w14:textId="77777777" w:rsidR="00373AA0" w:rsidRDefault="00373AA0" w:rsidP="0013106F">
            <w:pPr>
              <w:ind w:left="33"/>
              <w:rPr>
                <w:rFonts w:cs="Arial"/>
              </w:rPr>
            </w:pPr>
          </w:p>
          <w:p w14:paraId="09FA6611"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2" w:type="dxa"/>
          </w:tcPr>
          <w:p w14:paraId="662A52BF" w14:textId="77777777" w:rsidR="00373AA0" w:rsidRDefault="00373AA0" w:rsidP="0013106F">
            <w:pPr>
              <w:ind w:left="33"/>
              <w:rPr>
                <w:rFonts w:cs="Arial"/>
              </w:rPr>
            </w:pPr>
          </w:p>
          <w:p w14:paraId="00B5488D"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5ACF08F" w14:textId="77777777" w:rsidR="00373AA0" w:rsidRDefault="00373AA0" w:rsidP="0013106F">
            <w:pPr>
              <w:ind w:left="33"/>
              <w:rPr>
                <w:rFonts w:cs="Arial"/>
              </w:rPr>
            </w:pPr>
          </w:p>
          <w:p w14:paraId="169585A7" w14:textId="77777777" w:rsidR="00373AA0" w:rsidRDefault="00373AA0" w:rsidP="0013106F">
            <w:pPr>
              <w:ind w:left="33"/>
              <w:rPr>
                <w:rFonts w:cs="Arial"/>
              </w:rPr>
            </w:pPr>
          </w:p>
          <w:p w14:paraId="01352599"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bl>
    <w:p w14:paraId="0A67A155" w14:textId="77777777" w:rsidR="00B63436" w:rsidRDefault="00B63436">
      <w:r>
        <w:br w:type="page"/>
      </w:r>
    </w:p>
    <w:tbl>
      <w:tblPr>
        <w:tblW w:w="9395"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6"/>
        <w:gridCol w:w="2577"/>
        <w:gridCol w:w="2282"/>
      </w:tblGrid>
      <w:tr w:rsidR="00B63436" w14:paraId="5CCD649B" w14:textId="77777777" w:rsidTr="0013106F">
        <w:trPr>
          <w:tblHeader/>
        </w:trPr>
        <w:tc>
          <w:tcPr>
            <w:tcW w:w="4536" w:type="dxa"/>
            <w:tcBorders>
              <w:top w:val="single" w:sz="4" w:space="0" w:color="auto"/>
              <w:left w:val="single" w:sz="4" w:space="0" w:color="auto"/>
              <w:bottom w:val="single" w:sz="4" w:space="0" w:color="auto"/>
              <w:right w:val="single" w:sz="4" w:space="0" w:color="auto"/>
            </w:tcBorders>
          </w:tcPr>
          <w:p w14:paraId="44A4FE70" w14:textId="77777777" w:rsidR="00B63436" w:rsidRDefault="00B63436" w:rsidP="0013106F">
            <w:pPr>
              <w:ind w:left="360"/>
              <w:rPr>
                <w:rFonts w:cs="Arial"/>
                <w:b/>
              </w:rPr>
            </w:pPr>
          </w:p>
        </w:tc>
        <w:tc>
          <w:tcPr>
            <w:tcW w:w="2577" w:type="dxa"/>
            <w:tcBorders>
              <w:top w:val="single" w:sz="4" w:space="0" w:color="auto"/>
              <w:left w:val="single" w:sz="4" w:space="0" w:color="auto"/>
              <w:bottom w:val="single" w:sz="4" w:space="0" w:color="auto"/>
              <w:right w:val="single" w:sz="4" w:space="0" w:color="auto"/>
            </w:tcBorders>
          </w:tcPr>
          <w:p w14:paraId="08C1F03F" w14:textId="77777777" w:rsidR="00B63436" w:rsidRDefault="00B63436" w:rsidP="0013106F">
            <w:pPr>
              <w:ind w:left="360"/>
              <w:rPr>
                <w:rFonts w:cs="Arial"/>
                <w:b/>
              </w:rPr>
            </w:pPr>
            <w:r>
              <w:rPr>
                <w:rFonts w:cs="Arial"/>
                <w:b/>
              </w:rPr>
              <w:t>Yes</w:t>
            </w:r>
          </w:p>
        </w:tc>
        <w:tc>
          <w:tcPr>
            <w:tcW w:w="2282" w:type="dxa"/>
            <w:tcBorders>
              <w:top w:val="single" w:sz="4" w:space="0" w:color="auto"/>
              <w:left w:val="single" w:sz="4" w:space="0" w:color="auto"/>
              <w:bottom w:val="single" w:sz="4" w:space="0" w:color="auto"/>
              <w:right w:val="single" w:sz="4" w:space="0" w:color="auto"/>
            </w:tcBorders>
          </w:tcPr>
          <w:p w14:paraId="132A6766" w14:textId="77777777" w:rsidR="00B63436" w:rsidRDefault="00B63436" w:rsidP="0013106F">
            <w:pPr>
              <w:ind w:left="360"/>
              <w:rPr>
                <w:rFonts w:cs="Arial"/>
                <w:b/>
              </w:rPr>
            </w:pPr>
            <w:r>
              <w:rPr>
                <w:rFonts w:cs="Arial"/>
                <w:b/>
              </w:rPr>
              <w:t>No</w:t>
            </w:r>
          </w:p>
        </w:tc>
      </w:tr>
      <w:tr w:rsidR="00373AA0" w14:paraId="3EAD4C8B" w14:textId="77777777" w:rsidTr="00B63436">
        <w:tc>
          <w:tcPr>
            <w:tcW w:w="4536" w:type="dxa"/>
          </w:tcPr>
          <w:p w14:paraId="4E99831F" w14:textId="77777777" w:rsidR="00373AA0" w:rsidRDefault="00373AA0" w:rsidP="0013106F">
            <w:pPr>
              <w:ind w:left="53"/>
              <w:rPr>
                <w:rFonts w:cs="Arial"/>
              </w:rPr>
            </w:pPr>
          </w:p>
          <w:p w14:paraId="72481CEB" w14:textId="77777777" w:rsidR="00373AA0" w:rsidRDefault="00373AA0" w:rsidP="0013106F">
            <w:pPr>
              <w:ind w:left="432" w:hanging="360"/>
              <w:rPr>
                <w:rFonts w:cs="Arial"/>
              </w:rPr>
            </w:pPr>
            <w:r>
              <w:rPr>
                <w:rFonts w:cs="Arial"/>
              </w:rPr>
              <w:t xml:space="preserve">2.2 Was the well a horizontal oil well? </w:t>
            </w:r>
          </w:p>
          <w:p w14:paraId="538A4959" w14:textId="77777777" w:rsidR="00373AA0" w:rsidRDefault="00373AA0" w:rsidP="0013106F">
            <w:pPr>
              <w:ind w:left="53"/>
              <w:rPr>
                <w:rFonts w:cs="Arial"/>
              </w:rPr>
            </w:pPr>
          </w:p>
          <w:p w14:paraId="7B2CBD69"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is there evidence that wastes were disposed of in a manner consistent with </w:t>
            </w:r>
            <w:r>
              <w:rPr>
                <w:rFonts w:cs="Arial"/>
                <w:i/>
                <w:iCs/>
              </w:rPr>
              <w:t>Directive 50</w:t>
            </w:r>
            <w:r>
              <w:rPr>
                <w:rFonts w:cs="Arial"/>
              </w:rPr>
              <w:t xml:space="preserve"> </w:t>
            </w:r>
            <w:r w:rsidRPr="00184679">
              <w:rPr>
                <w:rFonts w:cs="Arial"/>
                <w:iCs/>
              </w:rPr>
              <w:t xml:space="preserve">(1996 version for disposals before </w:t>
            </w:r>
            <w:r>
              <w:rPr>
                <w:rFonts w:cs="Arial"/>
                <w:iCs/>
              </w:rPr>
              <w:t>November 1</w:t>
            </w:r>
            <w:r w:rsidRPr="00184679">
              <w:rPr>
                <w:rFonts w:cs="Arial"/>
                <w:iCs/>
              </w:rPr>
              <w:t xml:space="preserve">, 2012 or 2012 version for disposals on or after </w:t>
            </w:r>
            <w:r>
              <w:rPr>
                <w:rFonts w:cs="Arial"/>
                <w:iCs/>
              </w:rPr>
              <w:t>November 1</w:t>
            </w:r>
            <w:r w:rsidRPr="00184679">
              <w:rPr>
                <w:rFonts w:cs="Arial"/>
                <w:iCs/>
              </w:rPr>
              <w:t>, 2012)</w:t>
            </w:r>
            <w:r>
              <w:rPr>
                <w:rFonts w:cs="Arial"/>
              </w:rPr>
              <w:t xml:space="preserve"> or</w:t>
            </w:r>
            <w:r>
              <w:rPr>
                <w:rFonts w:cs="Arial"/>
                <w:i/>
                <w:iCs/>
              </w:rPr>
              <w:t xml:space="preserve"> Directive 58</w:t>
            </w:r>
            <w:r>
              <w:rPr>
                <w:rFonts w:cs="Arial"/>
              </w:rPr>
              <w:t xml:space="preserve"> (i.e., approved waste management facility)? </w:t>
            </w:r>
          </w:p>
          <w:p w14:paraId="7E6B5C6D" w14:textId="77777777" w:rsidR="00373AA0" w:rsidRDefault="00373AA0" w:rsidP="0013106F">
            <w:pPr>
              <w:ind w:left="53"/>
              <w:rPr>
                <w:rFonts w:cs="Arial"/>
              </w:rPr>
            </w:pPr>
          </w:p>
        </w:tc>
        <w:tc>
          <w:tcPr>
            <w:tcW w:w="2577" w:type="dxa"/>
          </w:tcPr>
          <w:p w14:paraId="77C5C864" w14:textId="77777777" w:rsidR="00373AA0" w:rsidRDefault="00373AA0" w:rsidP="0013106F">
            <w:pPr>
              <w:ind w:left="33"/>
              <w:rPr>
                <w:rFonts w:cs="Arial"/>
              </w:rPr>
            </w:pPr>
          </w:p>
          <w:p w14:paraId="79A59BD6"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61585627" w14:textId="77777777" w:rsidR="00373AA0" w:rsidRDefault="00373AA0" w:rsidP="0013106F">
            <w:pPr>
              <w:ind w:left="33"/>
              <w:rPr>
                <w:rFonts w:cs="Arial"/>
              </w:rPr>
            </w:pPr>
          </w:p>
          <w:p w14:paraId="14EE0849"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2" w:type="dxa"/>
          </w:tcPr>
          <w:p w14:paraId="0AC0A480" w14:textId="77777777" w:rsidR="00373AA0" w:rsidRDefault="00373AA0" w:rsidP="0013106F">
            <w:pPr>
              <w:ind w:left="33"/>
              <w:rPr>
                <w:rFonts w:cs="Arial"/>
              </w:rPr>
            </w:pPr>
          </w:p>
          <w:p w14:paraId="1B737D06"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388FFD56" w14:textId="77777777" w:rsidR="00373AA0" w:rsidRDefault="00373AA0" w:rsidP="0013106F">
            <w:pPr>
              <w:ind w:left="33"/>
              <w:rPr>
                <w:rFonts w:cs="Arial"/>
              </w:rPr>
            </w:pPr>
          </w:p>
          <w:p w14:paraId="06F6A1E4"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745808A9" w14:textId="77777777" w:rsidTr="00B63436">
        <w:trPr>
          <w:cantSplit/>
        </w:trPr>
        <w:tc>
          <w:tcPr>
            <w:tcW w:w="4536" w:type="dxa"/>
          </w:tcPr>
          <w:p w14:paraId="195E4A7D" w14:textId="77777777" w:rsidR="00373AA0" w:rsidRDefault="00373AA0" w:rsidP="0013106F">
            <w:pPr>
              <w:ind w:left="53"/>
              <w:rPr>
                <w:rFonts w:cs="Arial"/>
              </w:rPr>
            </w:pPr>
          </w:p>
          <w:p w14:paraId="515C56A8" w14:textId="77777777" w:rsidR="00373AA0" w:rsidRDefault="00373AA0" w:rsidP="0013106F">
            <w:pPr>
              <w:ind w:left="432" w:hanging="360"/>
              <w:rPr>
                <w:rFonts w:cs="Arial"/>
              </w:rPr>
            </w:pPr>
            <w:r>
              <w:rPr>
                <w:rFonts w:cs="Arial"/>
              </w:rPr>
              <w:t xml:space="preserve">2.3 Was the well drilled using under-balanced techniques? </w:t>
            </w:r>
          </w:p>
          <w:p w14:paraId="5E753C2D" w14:textId="77777777" w:rsidR="00373AA0" w:rsidRDefault="00373AA0" w:rsidP="0013106F">
            <w:pPr>
              <w:ind w:left="53"/>
              <w:rPr>
                <w:rFonts w:cs="Arial"/>
              </w:rPr>
            </w:pPr>
          </w:p>
          <w:p w14:paraId="52927FAF" w14:textId="77777777" w:rsidR="00373AA0" w:rsidRDefault="00373AA0" w:rsidP="0013106F">
            <w:pPr>
              <w:ind w:left="432" w:hanging="360"/>
              <w:rPr>
                <w:rFonts w:cs="Arial"/>
              </w:rPr>
            </w:pPr>
            <w:r>
              <w:tab/>
              <w:t xml:space="preserve">If </w:t>
            </w:r>
            <w:proofErr w:type="gramStart"/>
            <w:r>
              <w:t>Yes</w:t>
            </w:r>
            <w:proofErr w:type="gramEnd"/>
            <w:r>
              <w:t xml:space="preserve">, is there information/documentation available to demonstrate that the drilling wastes were disposed of in a manner consistent with </w:t>
            </w:r>
            <w:r>
              <w:rPr>
                <w:i/>
                <w:iCs/>
              </w:rPr>
              <w:t>Directive 50</w:t>
            </w:r>
            <w:r>
              <w:t xml:space="preserve"> </w:t>
            </w:r>
            <w:r w:rsidRPr="00D65E82">
              <w:rPr>
                <w:rFonts w:cs="Arial"/>
                <w:iCs/>
              </w:rPr>
              <w:t xml:space="preserve">(1996 version for disposals before </w:t>
            </w:r>
            <w:r>
              <w:rPr>
                <w:rFonts w:cs="Arial"/>
                <w:iCs/>
              </w:rPr>
              <w:t>November 1</w:t>
            </w:r>
            <w:r w:rsidRPr="00D65E82">
              <w:rPr>
                <w:rFonts w:cs="Arial"/>
                <w:iCs/>
              </w:rPr>
              <w:t xml:space="preserve">, 2012 or 2012 version for disposals on or after </w:t>
            </w:r>
            <w:r>
              <w:rPr>
                <w:rFonts w:cs="Arial"/>
                <w:iCs/>
              </w:rPr>
              <w:t>November 1</w:t>
            </w:r>
            <w:r w:rsidRPr="00D65E82">
              <w:rPr>
                <w:rFonts w:cs="Arial"/>
                <w:iCs/>
              </w:rPr>
              <w:t>, 2012)</w:t>
            </w:r>
            <w:r>
              <w:rPr>
                <w:rFonts w:cs="Arial"/>
              </w:rPr>
              <w:t xml:space="preserve"> </w:t>
            </w:r>
            <w:r>
              <w:t xml:space="preserve">or </w:t>
            </w:r>
            <w:r>
              <w:rPr>
                <w:i/>
                <w:iCs/>
              </w:rPr>
              <w:t>Directive 58</w:t>
            </w:r>
            <w:r>
              <w:t xml:space="preserve"> (i.e., approved waste management facility)? </w:t>
            </w:r>
          </w:p>
          <w:p w14:paraId="593947A5" w14:textId="77777777" w:rsidR="00373AA0" w:rsidRDefault="00373AA0" w:rsidP="0013106F">
            <w:pPr>
              <w:rPr>
                <w:rFonts w:cs="Arial"/>
              </w:rPr>
            </w:pPr>
          </w:p>
        </w:tc>
        <w:tc>
          <w:tcPr>
            <w:tcW w:w="2577" w:type="dxa"/>
          </w:tcPr>
          <w:p w14:paraId="057E7470" w14:textId="77777777" w:rsidR="00373AA0" w:rsidRDefault="00373AA0" w:rsidP="0013106F">
            <w:pPr>
              <w:ind w:left="33"/>
              <w:rPr>
                <w:rFonts w:cs="Arial"/>
              </w:rPr>
            </w:pPr>
          </w:p>
          <w:p w14:paraId="5F45AAF4"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EBC2A4F" w14:textId="77777777" w:rsidR="00373AA0" w:rsidRDefault="00373AA0" w:rsidP="0013106F">
            <w:pPr>
              <w:ind w:left="33"/>
              <w:rPr>
                <w:rFonts w:cs="Arial"/>
              </w:rPr>
            </w:pPr>
          </w:p>
          <w:p w14:paraId="63AFE01B" w14:textId="77777777" w:rsidR="00373AA0" w:rsidRDefault="00373AA0" w:rsidP="0013106F">
            <w:pPr>
              <w:ind w:left="33"/>
              <w:rPr>
                <w:rFonts w:cs="Arial"/>
              </w:rPr>
            </w:pPr>
          </w:p>
          <w:p w14:paraId="6D35499E"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2" w:type="dxa"/>
          </w:tcPr>
          <w:p w14:paraId="30561C20" w14:textId="77777777" w:rsidR="00373AA0" w:rsidRDefault="00373AA0" w:rsidP="0013106F">
            <w:pPr>
              <w:ind w:left="33"/>
              <w:rPr>
                <w:rFonts w:cs="Arial"/>
              </w:rPr>
            </w:pPr>
          </w:p>
          <w:p w14:paraId="7281B67D"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7542C275" w14:textId="77777777" w:rsidR="00373AA0" w:rsidRDefault="00373AA0" w:rsidP="0013106F">
            <w:pPr>
              <w:ind w:left="33"/>
              <w:rPr>
                <w:rFonts w:cs="Arial"/>
              </w:rPr>
            </w:pPr>
          </w:p>
          <w:p w14:paraId="1D2AF5D2" w14:textId="77777777" w:rsidR="00373AA0" w:rsidRDefault="00373AA0" w:rsidP="0013106F">
            <w:pPr>
              <w:ind w:left="33"/>
              <w:rPr>
                <w:rFonts w:cs="Arial"/>
              </w:rPr>
            </w:pPr>
          </w:p>
          <w:p w14:paraId="142541BF"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2F41F5B9" w14:textId="77777777" w:rsidTr="00B63436">
        <w:tc>
          <w:tcPr>
            <w:tcW w:w="4536" w:type="dxa"/>
          </w:tcPr>
          <w:p w14:paraId="70513826" w14:textId="77777777" w:rsidR="00373AA0" w:rsidRDefault="00373AA0" w:rsidP="0013106F">
            <w:pPr>
              <w:ind w:left="342" w:hanging="270"/>
              <w:rPr>
                <w:rFonts w:cs="Arial"/>
              </w:rPr>
            </w:pPr>
          </w:p>
          <w:p w14:paraId="76E3F446" w14:textId="77777777" w:rsidR="00373AA0" w:rsidRDefault="00373AA0" w:rsidP="0013106F">
            <w:pPr>
              <w:ind w:left="432" w:hanging="360"/>
              <w:rPr>
                <w:rFonts w:cs="Arial"/>
              </w:rPr>
            </w:pPr>
            <w:r>
              <w:rPr>
                <w:rFonts w:cs="Arial"/>
              </w:rPr>
              <w:t xml:space="preserve">2.4 Was hydrocarbon added to the drilling fluid? </w:t>
            </w:r>
          </w:p>
          <w:p w14:paraId="221F25FB" w14:textId="77777777" w:rsidR="00373AA0" w:rsidRDefault="00373AA0" w:rsidP="0013106F">
            <w:pPr>
              <w:pStyle w:val="BodyTextIndent"/>
              <w:rPr>
                <w:rFonts w:ascii="Trebuchet MS" w:hAnsi="Trebuchet MS" w:cs="Arial"/>
              </w:rPr>
            </w:pPr>
          </w:p>
          <w:p w14:paraId="2000CE1A"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was the hydrocarbon contaminated drilling waste disposed of in a manner consistent with </w:t>
            </w:r>
            <w:r>
              <w:rPr>
                <w:rFonts w:cs="Arial"/>
                <w:i/>
                <w:iCs/>
              </w:rPr>
              <w:t>Directive 50</w:t>
            </w:r>
            <w:r>
              <w:rPr>
                <w:rFonts w:cs="Arial"/>
              </w:rPr>
              <w:t xml:space="preserve"> </w:t>
            </w:r>
            <w:r w:rsidRPr="00D65E82">
              <w:rPr>
                <w:rFonts w:cs="Arial"/>
                <w:iCs/>
              </w:rPr>
              <w:t xml:space="preserve">(1996 version for disposals before </w:t>
            </w:r>
            <w:r>
              <w:rPr>
                <w:rFonts w:cs="Arial"/>
                <w:iCs/>
              </w:rPr>
              <w:t>November 1</w:t>
            </w:r>
            <w:r w:rsidRPr="00D65E82">
              <w:rPr>
                <w:rFonts w:cs="Arial"/>
                <w:iCs/>
              </w:rPr>
              <w:t xml:space="preserve">, 2012 or 2012 version for disposals on or after </w:t>
            </w:r>
            <w:r>
              <w:rPr>
                <w:rFonts w:cs="Arial"/>
                <w:iCs/>
              </w:rPr>
              <w:t>November 1</w:t>
            </w:r>
            <w:r w:rsidRPr="00D65E82">
              <w:rPr>
                <w:rFonts w:cs="Arial"/>
                <w:iCs/>
              </w:rPr>
              <w:t>, 2012)</w:t>
            </w:r>
            <w:r>
              <w:rPr>
                <w:rFonts w:cs="Arial"/>
              </w:rPr>
              <w:t xml:space="preserve"> or </w:t>
            </w:r>
            <w:r>
              <w:rPr>
                <w:rFonts w:cs="Arial"/>
                <w:i/>
                <w:iCs/>
              </w:rPr>
              <w:t>Directive 58</w:t>
            </w:r>
            <w:r>
              <w:rPr>
                <w:rFonts w:cs="Arial"/>
              </w:rPr>
              <w:t xml:space="preserve"> (i.e., approved waste management facility)? </w:t>
            </w:r>
          </w:p>
          <w:p w14:paraId="59EF6C99" w14:textId="77777777" w:rsidR="00373AA0" w:rsidRDefault="00373AA0" w:rsidP="0013106F">
            <w:pPr>
              <w:pStyle w:val="BodyTextIndent"/>
              <w:rPr>
                <w:rFonts w:ascii="Trebuchet MS" w:hAnsi="Trebuchet MS" w:cs="Arial"/>
              </w:rPr>
            </w:pPr>
          </w:p>
        </w:tc>
        <w:tc>
          <w:tcPr>
            <w:tcW w:w="2577" w:type="dxa"/>
          </w:tcPr>
          <w:p w14:paraId="5126096A" w14:textId="77777777" w:rsidR="00373AA0" w:rsidRDefault="00373AA0" w:rsidP="0013106F">
            <w:pPr>
              <w:ind w:left="33"/>
              <w:rPr>
                <w:rFonts w:cs="Arial"/>
              </w:rPr>
            </w:pPr>
          </w:p>
          <w:p w14:paraId="3B440D90"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3CC90FED" w14:textId="77777777" w:rsidR="00373AA0" w:rsidRDefault="00373AA0" w:rsidP="0013106F">
            <w:pPr>
              <w:ind w:left="33"/>
              <w:rPr>
                <w:rFonts w:cs="Arial"/>
              </w:rPr>
            </w:pPr>
          </w:p>
          <w:p w14:paraId="0874BCEF" w14:textId="77777777" w:rsidR="00373AA0" w:rsidRDefault="00373AA0" w:rsidP="0013106F">
            <w:pPr>
              <w:ind w:left="33"/>
              <w:rPr>
                <w:rFonts w:cs="Arial"/>
              </w:rPr>
            </w:pPr>
          </w:p>
          <w:p w14:paraId="0180DB65"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2" w:type="dxa"/>
          </w:tcPr>
          <w:p w14:paraId="476D5881" w14:textId="77777777" w:rsidR="00373AA0" w:rsidRDefault="00373AA0" w:rsidP="0013106F">
            <w:pPr>
              <w:ind w:left="33"/>
              <w:rPr>
                <w:rFonts w:cs="Arial"/>
              </w:rPr>
            </w:pPr>
          </w:p>
          <w:p w14:paraId="48E92A26"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3402DE94" w14:textId="77777777" w:rsidR="00373AA0" w:rsidRDefault="00373AA0" w:rsidP="0013106F">
            <w:pPr>
              <w:ind w:left="33"/>
              <w:rPr>
                <w:rFonts w:cs="Arial"/>
              </w:rPr>
            </w:pPr>
          </w:p>
          <w:p w14:paraId="6D21A762" w14:textId="77777777" w:rsidR="00373AA0" w:rsidRDefault="00373AA0" w:rsidP="0013106F">
            <w:pPr>
              <w:ind w:left="33"/>
              <w:rPr>
                <w:rFonts w:cs="Arial"/>
              </w:rPr>
            </w:pPr>
          </w:p>
          <w:p w14:paraId="3F1F4FB7"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bl>
    <w:p w14:paraId="107C96AC" w14:textId="77777777" w:rsidR="00373AA0" w:rsidRDefault="00373AA0" w:rsidP="00373AA0">
      <w:pPr>
        <w:rPr>
          <w:rFonts w:cs="Arial"/>
          <w:b/>
        </w:rPr>
      </w:pPr>
    </w:p>
    <w:p w14:paraId="16ACFD82" w14:textId="77777777" w:rsidR="00373AA0" w:rsidRDefault="00373AA0" w:rsidP="00373AA0">
      <w:pPr>
        <w:rPr>
          <w:rFonts w:cs="Arial"/>
          <w:b/>
        </w:rPr>
      </w:pPr>
    </w:p>
    <w:p w14:paraId="05862079" w14:textId="77777777" w:rsidR="00373AA0" w:rsidRDefault="00373AA0" w:rsidP="00373AA0">
      <w:pPr>
        <w:rPr>
          <w:rFonts w:cs="Arial"/>
          <w:b/>
        </w:rPr>
      </w:pPr>
      <w:r>
        <w:rPr>
          <w:rFonts w:cs="Arial"/>
          <w:b/>
        </w:rPr>
        <w:t>3. Metals (Trace Elements) Management</w:t>
      </w:r>
    </w:p>
    <w:p w14:paraId="059876EF" w14:textId="77777777" w:rsidR="00373AA0" w:rsidRDefault="00373AA0" w:rsidP="00373AA0"/>
    <w:tbl>
      <w:tblPr>
        <w:tblW w:w="9395"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76"/>
        <w:gridCol w:w="2282"/>
      </w:tblGrid>
      <w:tr w:rsidR="00373AA0" w14:paraId="5AFCAAB3" w14:textId="77777777" w:rsidTr="0013106F">
        <w:trPr>
          <w:tblHeader/>
        </w:trPr>
        <w:tc>
          <w:tcPr>
            <w:tcW w:w="4537" w:type="dxa"/>
          </w:tcPr>
          <w:p w14:paraId="45177269" w14:textId="77777777" w:rsidR="00373AA0" w:rsidRDefault="00373AA0" w:rsidP="0013106F">
            <w:pPr>
              <w:ind w:left="460" w:firstLine="142"/>
              <w:rPr>
                <w:rFonts w:cs="Arial"/>
              </w:rPr>
            </w:pPr>
          </w:p>
        </w:tc>
        <w:tc>
          <w:tcPr>
            <w:tcW w:w="2576" w:type="dxa"/>
          </w:tcPr>
          <w:p w14:paraId="2F8CF9D7" w14:textId="77777777" w:rsidR="00373AA0" w:rsidRDefault="00373AA0" w:rsidP="0013106F">
            <w:pPr>
              <w:ind w:left="33"/>
              <w:jc w:val="center"/>
              <w:rPr>
                <w:rFonts w:cs="Arial"/>
                <w:b/>
              </w:rPr>
            </w:pPr>
            <w:r>
              <w:rPr>
                <w:rFonts w:cs="Arial"/>
                <w:b/>
              </w:rPr>
              <w:t>Yes</w:t>
            </w:r>
          </w:p>
        </w:tc>
        <w:tc>
          <w:tcPr>
            <w:tcW w:w="2282" w:type="dxa"/>
          </w:tcPr>
          <w:p w14:paraId="4E5982D3" w14:textId="77777777" w:rsidR="00373AA0" w:rsidRDefault="00373AA0" w:rsidP="0013106F">
            <w:pPr>
              <w:ind w:left="33"/>
              <w:jc w:val="center"/>
              <w:rPr>
                <w:rFonts w:cs="Arial"/>
                <w:b/>
              </w:rPr>
            </w:pPr>
            <w:r>
              <w:rPr>
                <w:rFonts w:cs="Arial"/>
                <w:b/>
              </w:rPr>
              <w:t>No</w:t>
            </w:r>
          </w:p>
        </w:tc>
      </w:tr>
      <w:tr w:rsidR="00373AA0" w14:paraId="65598BDE" w14:textId="77777777" w:rsidTr="0013106F">
        <w:tc>
          <w:tcPr>
            <w:tcW w:w="4537" w:type="dxa"/>
          </w:tcPr>
          <w:p w14:paraId="2A2D6AE6" w14:textId="77777777" w:rsidR="00373AA0" w:rsidRPr="00D65E82" w:rsidRDefault="00373AA0" w:rsidP="0013106F">
            <w:pPr>
              <w:ind w:left="53"/>
              <w:rPr>
                <w:rFonts w:cs="Arial"/>
              </w:rPr>
            </w:pPr>
          </w:p>
          <w:p w14:paraId="2B6AB32D" w14:textId="77777777" w:rsidR="00373AA0" w:rsidRPr="00D65E82" w:rsidRDefault="00373AA0" w:rsidP="0013106F">
            <w:pPr>
              <w:ind w:left="432" w:hanging="360"/>
              <w:rPr>
                <w:rFonts w:cs="Arial"/>
              </w:rPr>
            </w:pPr>
            <w:r w:rsidRPr="00D65E82">
              <w:rPr>
                <w:rFonts w:cs="Arial"/>
              </w:rPr>
              <w:t xml:space="preserve">3.1 </w:t>
            </w:r>
            <w:r w:rsidRPr="00D65E82">
              <w:t xml:space="preserve">Was the disposal completed before </w:t>
            </w:r>
            <w:r>
              <w:t>November 1, 2012</w:t>
            </w:r>
            <w:r w:rsidRPr="00D65E82">
              <w:t>?</w:t>
            </w:r>
            <w:r w:rsidRPr="00D65E82">
              <w:rPr>
                <w:rFonts w:cs="Arial"/>
              </w:rPr>
              <w:t xml:space="preserve"> </w:t>
            </w:r>
          </w:p>
          <w:p w14:paraId="376892F9" w14:textId="77777777" w:rsidR="00373AA0" w:rsidRPr="00D65E82" w:rsidRDefault="00373AA0" w:rsidP="0013106F">
            <w:pPr>
              <w:ind w:left="432" w:hanging="360"/>
              <w:rPr>
                <w:rFonts w:cs="Arial"/>
              </w:rPr>
            </w:pPr>
          </w:p>
          <w:p w14:paraId="41DB3B31" w14:textId="77777777" w:rsidR="00373AA0" w:rsidRPr="00D65E82" w:rsidRDefault="00373AA0" w:rsidP="0013106F">
            <w:pPr>
              <w:ind w:left="460"/>
              <w:rPr>
                <w:rFonts w:cs="Arial"/>
              </w:rPr>
            </w:pPr>
            <w:r w:rsidRPr="00D65E82">
              <w:rPr>
                <w:rFonts w:cs="Arial"/>
              </w:rPr>
              <w:tab/>
              <w:t xml:space="preserve"> </w:t>
            </w:r>
          </w:p>
        </w:tc>
        <w:tc>
          <w:tcPr>
            <w:tcW w:w="2576" w:type="dxa"/>
          </w:tcPr>
          <w:p w14:paraId="127A8D63" w14:textId="77777777" w:rsidR="00373AA0" w:rsidRPr="00D65E82" w:rsidRDefault="00373AA0" w:rsidP="0013106F">
            <w:pPr>
              <w:ind w:left="34"/>
              <w:rPr>
                <w:rFonts w:cs="Arial"/>
              </w:rPr>
            </w:pPr>
          </w:p>
          <w:p w14:paraId="028EC67E" w14:textId="77777777" w:rsidR="00373AA0" w:rsidRPr="00D65E82" w:rsidRDefault="00373AA0" w:rsidP="0013106F">
            <w:pPr>
              <w:ind w:left="34"/>
              <w:rPr>
                <w:rFonts w:cs="Arial"/>
              </w:rPr>
            </w:pPr>
            <w:r w:rsidRPr="00D65E82">
              <w:rPr>
                <w:rFonts w:cs="Arial"/>
              </w:rPr>
              <w:fldChar w:fldCharType="begin">
                <w:ffData>
                  <w:name w:val=""/>
                  <w:enabled/>
                  <w:calcOnExit w:val="0"/>
                  <w:checkBox>
                    <w:sizeAuto/>
                    <w:default w:val="0"/>
                  </w:checkBox>
                </w:ffData>
              </w:fldChar>
            </w:r>
            <w:r w:rsidRPr="00D65E82">
              <w:rPr>
                <w:rFonts w:cs="Arial"/>
              </w:rPr>
              <w:instrText xml:space="preserve"> FORMCHECKBOX </w:instrText>
            </w:r>
            <w:r w:rsidR="00211616">
              <w:rPr>
                <w:rFonts w:cs="Arial"/>
              </w:rPr>
            </w:r>
            <w:r w:rsidR="00211616">
              <w:rPr>
                <w:rFonts w:cs="Arial"/>
              </w:rPr>
              <w:fldChar w:fldCharType="separate"/>
            </w:r>
            <w:r w:rsidRPr="00D65E82">
              <w:rPr>
                <w:rFonts w:cs="Arial"/>
              </w:rPr>
              <w:fldChar w:fldCharType="end"/>
            </w:r>
            <w:r w:rsidRPr="00D65E82">
              <w:rPr>
                <w:rFonts w:cs="Arial"/>
              </w:rPr>
              <w:t xml:space="preserve"> Complete questions 3.2 to 3.5</w:t>
            </w:r>
          </w:p>
          <w:p w14:paraId="3A6173BD" w14:textId="77777777" w:rsidR="00373AA0" w:rsidRPr="00D65E82" w:rsidRDefault="00373AA0" w:rsidP="0013106F">
            <w:pPr>
              <w:rPr>
                <w:rFonts w:cs="Arial"/>
              </w:rPr>
            </w:pPr>
          </w:p>
        </w:tc>
        <w:tc>
          <w:tcPr>
            <w:tcW w:w="2282" w:type="dxa"/>
          </w:tcPr>
          <w:p w14:paraId="47A1FAB2" w14:textId="77777777" w:rsidR="00373AA0" w:rsidRPr="00D65E82" w:rsidRDefault="00373AA0" w:rsidP="0013106F">
            <w:pPr>
              <w:ind w:left="34"/>
              <w:rPr>
                <w:rFonts w:cs="Arial"/>
              </w:rPr>
            </w:pPr>
          </w:p>
          <w:p w14:paraId="2C1B51C3" w14:textId="77777777" w:rsidR="00373AA0" w:rsidRPr="00D65E82" w:rsidRDefault="00373AA0" w:rsidP="0013106F">
            <w:pPr>
              <w:ind w:left="34"/>
              <w:rPr>
                <w:rFonts w:cs="Arial"/>
              </w:rPr>
            </w:pPr>
            <w:r w:rsidRPr="00D65E82">
              <w:rPr>
                <w:rFonts w:cs="Arial"/>
              </w:rPr>
              <w:fldChar w:fldCharType="begin">
                <w:ffData>
                  <w:name w:val=""/>
                  <w:enabled/>
                  <w:calcOnExit w:val="0"/>
                  <w:checkBox>
                    <w:sizeAuto/>
                    <w:default w:val="0"/>
                  </w:checkBox>
                </w:ffData>
              </w:fldChar>
            </w:r>
            <w:r w:rsidRPr="00D65E82">
              <w:rPr>
                <w:rFonts w:cs="Arial"/>
              </w:rPr>
              <w:instrText xml:space="preserve"> FORMCHECKBOX </w:instrText>
            </w:r>
            <w:r w:rsidR="00211616">
              <w:rPr>
                <w:rFonts w:cs="Arial"/>
              </w:rPr>
            </w:r>
            <w:r w:rsidR="00211616">
              <w:rPr>
                <w:rFonts w:cs="Arial"/>
              </w:rPr>
              <w:fldChar w:fldCharType="separate"/>
            </w:r>
            <w:r w:rsidRPr="00D65E82">
              <w:rPr>
                <w:rFonts w:cs="Arial"/>
              </w:rPr>
              <w:fldChar w:fldCharType="end"/>
            </w:r>
            <w:r w:rsidRPr="00D65E82">
              <w:rPr>
                <w:rFonts w:cs="Arial"/>
              </w:rPr>
              <w:t xml:space="preserve"> Go to question 3.6</w:t>
            </w:r>
          </w:p>
          <w:p w14:paraId="2F1C6A2D" w14:textId="77777777" w:rsidR="00373AA0" w:rsidRPr="00D65E82" w:rsidRDefault="00373AA0" w:rsidP="0013106F">
            <w:pPr>
              <w:ind w:left="34"/>
              <w:rPr>
                <w:rFonts w:cs="Arial"/>
              </w:rPr>
            </w:pPr>
          </w:p>
          <w:p w14:paraId="70220CFF" w14:textId="77777777" w:rsidR="00373AA0" w:rsidRPr="00D65E82" w:rsidRDefault="00373AA0" w:rsidP="0013106F">
            <w:pPr>
              <w:ind w:left="34"/>
              <w:rPr>
                <w:rFonts w:cs="Arial"/>
              </w:rPr>
            </w:pPr>
          </w:p>
        </w:tc>
      </w:tr>
      <w:tr w:rsidR="00373AA0" w14:paraId="2E1CEB84" w14:textId="77777777" w:rsidTr="0013106F">
        <w:tc>
          <w:tcPr>
            <w:tcW w:w="4537" w:type="dxa"/>
          </w:tcPr>
          <w:p w14:paraId="3757BFF5" w14:textId="77777777" w:rsidR="00373AA0" w:rsidRDefault="00373AA0" w:rsidP="0013106F">
            <w:pPr>
              <w:ind w:left="432" w:hanging="360"/>
              <w:rPr>
                <w:rFonts w:cs="Arial"/>
              </w:rPr>
            </w:pPr>
          </w:p>
          <w:p w14:paraId="3C6BDA98" w14:textId="77777777" w:rsidR="00373AA0" w:rsidRDefault="00373AA0" w:rsidP="0013106F">
            <w:pPr>
              <w:ind w:left="432" w:hanging="360"/>
              <w:rPr>
                <w:rFonts w:cs="Arial"/>
              </w:rPr>
            </w:pPr>
            <w:r>
              <w:rPr>
                <w:rFonts w:cs="Arial"/>
              </w:rPr>
              <w:t xml:space="preserve">3.2 Was barite added to the drilling fluid? </w:t>
            </w:r>
          </w:p>
          <w:p w14:paraId="10ADC2BA" w14:textId="77777777" w:rsidR="00373AA0" w:rsidRDefault="00373AA0" w:rsidP="0013106F">
            <w:pPr>
              <w:ind w:left="53"/>
              <w:rPr>
                <w:rFonts w:cs="Arial"/>
              </w:rPr>
            </w:pPr>
          </w:p>
          <w:p w14:paraId="75141450"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did it meet the requirements specified in the attached metal calculation table? </w:t>
            </w:r>
          </w:p>
          <w:p w14:paraId="1E5C2A7D" w14:textId="77777777" w:rsidR="00373AA0" w:rsidRDefault="00373AA0" w:rsidP="0013106F">
            <w:pPr>
              <w:ind w:left="318"/>
              <w:rPr>
                <w:rFonts w:cs="Arial"/>
              </w:rPr>
            </w:pPr>
          </w:p>
        </w:tc>
        <w:tc>
          <w:tcPr>
            <w:tcW w:w="2576" w:type="dxa"/>
          </w:tcPr>
          <w:p w14:paraId="50D6C6C4" w14:textId="77777777" w:rsidR="00373AA0" w:rsidRDefault="00373AA0" w:rsidP="0013106F">
            <w:pPr>
              <w:ind w:left="33"/>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A94205F" w14:textId="77777777" w:rsidR="00373AA0" w:rsidRDefault="00373AA0" w:rsidP="0013106F">
            <w:pPr>
              <w:ind w:left="33"/>
              <w:rPr>
                <w:rFonts w:cs="Arial"/>
              </w:rPr>
            </w:pPr>
          </w:p>
          <w:p w14:paraId="7FAACE2D" w14:textId="77777777" w:rsidR="00373AA0" w:rsidRDefault="00373AA0" w:rsidP="0013106F">
            <w:pPr>
              <w:ind w:left="317" w:hanging="284"/>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82" w:type="dxa"/>
          </w:tcPr>
          <w:p w14:paraId="56B4833E" w14:textId="77777777" w:rsidR="00373AA0" w:rsidRDefault="00373AA0" w:rsidP="0013106F">
            <w:pPr>
              <w:ind w:left="33"/>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661BB4C4" w14:textId="77777777" w:rsidR="00373AA0" w:rsidRDefault="00373AA0" w:rsidP="0013106F">
            <w:pPr>
              <w:ind w:left="33"/>
              <w:rPr>
                <w:rFonts w:cs="Arial"/>
              </w:rPr>
            </w:pPr>
          </w:p>
          <w:p w14:paraId="4FF2BBD6" w14:textId="77777777" w:rsidR="00373AA0" w:rsidRDefault="00373AA0" w:rsidP="0013106F">
            <w:pPr>
              <w:ind w:left="33"/>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bl>
    <w:p w14:paraId="2683FA93" w14:textId="77777777" w:rsidR="00373AA0" w:rsidRDefault="00373AA0" w:rsidP="00373AA0">
      <w:r>
        <w:br w:type="page"/>
      </w:r>
    </w:p>
    <w:tbl>
      <w:tblPr>
        <w:tblW w:w="9395"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76"/>
        <w:gridCol w:w="2282"/>
      </w:tblGrid>
      <w:tr w:rsidR="00373AA0" w14:paraId="0F24CDCE" w14:textId="77777777" w:rsidTr="0013106F">
        <w:trPr>
          <w:tblHeader/>
        </w:trPr>
        <w:tc>
          <w:tcPr>
            <w:tcW w:w="4537" w:type="dxa"/>
          </w:tcPr>
          <w:p w14:paraId="3030A827" w14:textId="77777777" w:rsidR="00373AA0" w:rsidRDefault="00373AA0" w:rsidP="0013106F">
            <w:pPr>
              <w:ind w:left="460" w:firstLine="142"/>
              <w:rPr>
                <w:rFonts w:cs="Arial"/>
              </w:rPr>
            </w:pPr>
          </w:p>
        </w:tc>
        <w:tc>
          <w:tcPr>
            <w:tcW w:w="2576" w:type="dxa"/>
          </w:tcPr>
          <w:p w14:paraId="55AFB656" w14:textId="77777777" w:rsidR="00373AA0" w:rsidRDefault="00373AA0" w:rsidP="0013106F">
            <w:pPr>
              <w:ind w:left="33"/>
              <w:jc w:val="center"/>
              <w:rPr>
                <w:rFonts w:cs="Arial"/>
                <w:b/>
              </w:rPr>
            </w:pPr>
            <w:r>
              <w:rPr>
                <w:rFonts w:cs="Arial"/>
                <w:b/>
              </w:rPr>
              <w:t>Yes</w:t>
            </w:r>
          </w:p>
        </w:tc>
        <w:tc>
          <w:tcPr>
            <w:tcW w:w="2282" w:type="dxa"/>
          </w:tcPr>
          <w:p w14:paraId="50F2D6BC" w14:textId="77777777" w:rsidR="00373AA0" w:rsidRDefault="00373AA0" w:rsidP="0013106F">
            <w:pPr>
              <w:ind w:left="33"/>
              <w:jc w:val="center"/>
              <w:rPr>
                <w:rFonts w:cs="Arial"/>
                <w:b/>
              </w:rPr>
            </w:pPr>
            <w:r>
              <w:rPr>
                <w:rFonts w:cs="Arial"/>
                <w:b/>
              </w:rPr>
              <w:t>No</w:t>
            </w:r>
          </w:p>
        </w:tc>
      </w:tr>
      <w:tr w:rsidR="00373AA0" w14:paraId="396D7C14" w14:textId="77777777" w:rsidTr="0013106F">
        <w:tc>
          <w:tcPr>
            <w:tcW w:w="4537" w:type="dxa"/>
          </w:tcPr>
          <w:p w14:paraId="11F813B5" w14:textId="77777777" w:rsidR="00373AA0" w:rsidRDefault="00373AA0" w:rsidP="0013106F">
            <w:pPr>
              <w:ind w:left="432" w:hanging="360"/>
              <w:rPr>
                <w:rFonts w:cs="Arial"/>
              </w:rPr>
            </w:pPr>
          </w:p>
          <w:p w14:paraId="7518BF3F" w14:textId="77777777" w:rsidR="00373AA0" w:rsidRDefault="00373AA0" w:rsidP="0013106F">
            <w:pPr>
              <w:ind w:left="432" w:hanging="360"/>
              <w:rPr>
                <w:rFonts w:cs="Arial"/>
              </w:rPr>
            </w:pPr>
            <w:r>
              <w:rPr>
                <w:rFonts w:cs="Arial"/>
              </w:rPr>
              <w:t xml:space="preserve">3.3 Was zinc carbonate added to the drilling fluid? </w:t>
            </w:r>
          </w:p>
          <w:p w14:paraId="516DD271" w14:textId="77777777" w:rsidR="00373AA0" w:rsidRDefault="00373AA0" w:rsidP="0013106F">
            <w:pPr>
              <w:ind w:left="53"/>
              <w:rPr>
                <w:rFonts w:cs="Arial"/>
              </w:rPr>
            </w:pPr>
          </w:p>
          <w:p w14:paraId="7D2F0AF2"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did it meet the requirements specified in the attached metal calculation table? </w:t>
            </w:r>
          </w:p>
          <w:p w14:paraId="10C3D436" w14:textId="77777777" w:rsidR="00373AA0" w:rsidRDefault="00373AA0" w:rsidP="0013106F">
            <w:pPr>
              <w:ind w:left="318"/>
              <w:rPr>
                <w:rFonts w:cs="Arial"/>
              </w:rPr>
            </w:pPr>
          </w:p>
        </w:tc>
        <w:tc>
          <w:tcPr>
            <w:tcW w:w="2576" w:type="dxa"/>
          </w:tcPr>
          <w:p w14:paraId="43B0DD7B" w14:textId="77777777" w:rsidR="00373AA0" w:rsidRDefault="00373AA0" w:rsidP="0013106F">
            <w:pPr>
              <w:ind w:left="33"/>
              <w:rPr>
                <w:rFonts w:cs="Arial"/>
              </w:rPr>
            </w:pPr>
          </w:p>
          <w:p w14:paraId="732D848F" w14:textId="77777777" w:rsidR="00373AA0" w:rsidRDefault="00373AA0" w:rsidP="0013106F">
            <w:pPr>
              <w:ind w:left="33"/>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344349BA" w14:textId="77777777" w:rsidR="00373AA0" w:rsidRDefault="00373AA0" w:rsidP="0013106F">
            <w:pPr>
              <w:ind w:left="33"/>
              <w:rPr>
                <w:rFonts w:cs="Arial"/>
              </w:rPr>
            </w:pPr>
          </w:p>
          <w:p w14:paraId="14702E14" w14:textId="77777777" w:rsidR="00373AA0" w:rsidRDefault="00373AA0" w:rsidP="0013106F">
            <w:pPr>
              <w:ind w:left="33"/>
              <w:rPr>
                <w:rFonts w:cs="Arial"/>
              </w:rPr>
            </w:pPr>
          </w:p>
          <w:p w14:paraId="2EA47003"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82" w:type="dxa"/>
          </w:tcPr>
          <w:p w14:paraId="7569E626" w14:textId="77777777" w:rsidR="00373AA0" w:rsidRDefault="00373AA0" w:rsidP="0013106F">
            <w:pPr>
              <w:ind w:left="33"/>
              <w:rPr>
                <w:rFonts w:cs="Arial"/>
              </w:rPr>
            </w:pPr>
          </w:p>
          <w:p w14:paraId="7AAF2F72"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DBC1B21" w14:textId="77777777" w:rsidR="00373AA0" w:rsidRDefault="00373AA0" w:rsidP="0013106F">
            <w:pPr>
              <w:ind w:left="33"/>
              <w:rPr>
                <w:rFonts w:cs="Arial"/>
              </w:rPr>
            </w:pPr>
          </w:p>
          <w:p w14:paraId="24699E6D" w14:textId="77777777" w:rsidR="00373AA0" w:rsidRDefault="00373AA0" w:rsidP="0013106F">
            <w:pPr>
              <w:ind w:left="33"/>
              <w:rPr>
                <w:rFonts w:cs="Arial"/>
              </w:rPr>
            </w:pPr>
          </w:p>
          <w:p w14:paraId="02EF827C"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35F0A0E3" w14:textId="77777777" w:rsidTr="0013106F">
        <w:tc>
          <w:tcPr>
            <w:tcW w:w="4537" w:type="dxa"/>
          </w:tcPr>
          <w:p w14:paraId="383DEB7A" w14:textId="77777777" w:rsidR="00373AA0" w:rsidRDefault="00373AA0" w:rsidP="0013106F">
            <w:pPr>
              <w:ind w:left="432" w:hanging="360"/>
              <w:rPr>
                <w:rFonts w:cs="Arial"/>
              </w:rPr>
            </w:pPr>
          </w:p>
          <w:p w14:paraId="3A7F7A7E" w14:textId="77777777" w:rsidR="00373AA0" w:rsidRDefault="00373AA0" w:rsidP="0013106F">
            <w:pPr>
              <w:ind w:left="432" w:hanging="360"/>
              <w:rPr>
                <w:rFonts w:cs="Arial"/>
              </w:rPr>
            </w:pPr>
            <w:r>
              <w:rPr>
                <w:rFonts w:cs="Arial"/>
              </w:rPr>
              <w:t xml:space="preserve">3.4 Were chrome-based thinners added to the drilling fluid? </w:t>
            </w:r>
          </w:p>
          <w:p w14:paraId="478AFF14" w14:textId="77777777" w:rsidR="00373AA0" w:rsidRDefault="00373AA0" w:rsidP="0013106F">
            <w:pPr>
              <w:ind w:left="53"/>
              <w:rPr>
                <w:rFonts w:cs="Arial"/>
              </w:rPr>
            </w:pPr>
          </w:p>
          <w:p w14:paraId="3A686ACC"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did it meet the requirements specified in the attached metal calculation table? </w:t>
            </w:r>
          </w:p>
        </w:tc>
        <w:tc>
          <w:tcPr>
            <w:tcW w:w="2576" w:type="dxa"/>
          </w:tcPr>
          <w:p w14:paraId="52D5E75B" w14:textId="77777777" w:rsidR="00373AA0" w:rsidRDefault="00373AA0" w:rsidP="0013106F">
            <w:pPr>
              <w:ind w:left="33"/>
              <w:rPr>
                <w:rFonts w:cs="Arial"/>
              </w:rPr>
            </w:pPr>
          </w:p>
          <w:p w14:paraId="73196054"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2F91614A" w14:textId="77777777" w:rsidR="00373AA0" w:rsidRDefault="00373AA0" w:rsidP="0013106F">
            <w:pPr>
              <w:ind w:left="33"/>
              <w:rPr>
                <w:rFonts w:cs="Arial"/>
              </w:rPr>
            </w:pPr>
          </w:p>
          <w:p w14:paraId="774E2793" w14:textId="77777777" w:rsidR="00373AA0" w:rsidRDefault="00373AA0" w:rsidP="0013106F">
            <w:pPr>
              <w:ind w:left="33"/>
              <w:rPr>
                <w:rFonts w:cs="Arial"/>
              </w:rPr>
            </w:pPr>
          </w:p>
          <w:p w14:paraId="0C512E7D"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82" w:type="dxa"/>
          </w:tcPr>
          <w:p w14:paraId="21711D18" w14:textId="77777777" w:rsidR="00373AA0" w:rsidRDefault="00373AA0" w:rsidP="0013106F">
            <w:pPr>
              <w:ind w:left="33"/>
              <w:rPr>
                <w:rFonts w:cs="Arial"/>
              </w:rPr>
            </w:pPr>
          </w:p>
          <w:p w14:paraId="0B75F797"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7A8157A" w14:textId="77777777" w:rsidR="00373AA0" w:rsidRDefault="00373AA0" w:rsidP="0013106F">
            <w:pPr>
              <w:ind w:left="33"/>
              <w:rPr>
                <w:rFonts w:cs="Arial"/>
              </w:rPr>
            </w:pPr>
          </w:p>
          <w:p w14:paraId="164CB6F3" w14:textId="77777777" w:rsidR="00373AA0" w:rsidRDefault="00373AA0" w:rsidP="0013106F">
            <w:pPr>
              <w:ind w:left="33"/>
              <w:rPr>
                <w:rFonts w:cs="Arial"/>
              </w:rPr>
            </w:pPr>
          </w:p>
          <w:p w14:paraId="181342A6"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0191ADF1" w14:textId="77777777" w:rsidTr="0013106F">
        <w:tc>
          <w:tcPr>
            <w:tcW w:w="4537" w:type="dxa"/>
          </w:tcPr>
          <w:p w14:paraId="6B590259" w14:textId="77777777" w:rsidR="00373AA0" w:rsidRDefault="00373AA0" w:rsidP="0013106F">
            <w:pPr>
              <w:ind w:left="432" w:hanging="360"/>
              <w:rPr>
                <w:rFonts w:cs="Arial"/>
              </w:rPr>
            </w:pPr>
          </w:p>
          <w:p w14:paraId="50BC0106" w14:textId="77777777" w:rsidR="00373AA0" w:rsidRDefault="00373AA0" w:rsidP="0013106F">
            <w:pPr>
              <w:ind w:left="432" w:hanging="360"/>
              <w:rPr>
                <w:rFonts w:cs="Arial"/>
              </w:rPr>
            </w:pPr>
            <w:r>
              <w:rPr>
                <w:rFonts w:cs="Arial"/>
              </w:rPr>
              <w:t xml:space="preserve">3.5 Were any other additives used that would have triggered testing for metals under Section 3 or 5 of </w:t>
            </w:r>
            <w:r>
              <w:rPr>
                <w:rFonts w:cs="Arial"/>
                <w:i/>
                <w:iCs/>
              </w:rPr>
              <w:t>Directive 50 (1996 version)</w:t>
            </w:r>
            <w:r>
              <w:rPr>
                <w:rFonts w:cs="Arial"/>
              </w:rPr>
              <w:t xml:space="preserve">? </w:t>
            </w:r>
          </w:p>
          <w:p w14:paraId="57802436" w14:textId="77777777" w:rsidR="00373AA0" w:rsidRDefault="00373AA0" w:rsidP="0013106F">
            <w:pPr>
              <w:ind w:left="249" w:hanging="249"/>
              <w:rPr>
                <w:rFonts w:cs="Arial"/>
              </w:rPr>
            </w:pPr>
          </w:p>
          <w:p w14:paraId="69FA0E12"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are waste analytical data and application rates (land treatment, </w:t>
            </w:r>
            <w:proofErr w:type="spellStart"/>
            <w:r>
              <w:rPr>
                <w:rFonts w:cs="Arial"/>
              </w:rPr>
              <w:t>landspreading</w:t>
            </w:r>
            <w:proofErr w:type="spellEnd"/>
            <w:r>
              <w:rPr>
                <w:rFonts w:cs="Arial"/>
              </w:rPr>
              <w:t xml:space="preserve">) or maximum application (mix-bury-cover) available? </w:t>
            </w:r>
          </w:p>
          <w:p w14:paraId="38FABC4E" w14:textId="77777777" w:rsidR="00373AA0" w:rsidRDefault="00373AA0" w:rsidP="0013106F">
            <w:pPr>
              <w:pStyle w:val="BodyTextIndent"/>
              <w:ind w:left="432" w:firstLine="0"/>
              <w:rPr>
                <w:rFonts w:ascii="Trebuchet MS" w:hAnsi="Trebuchet MS" w:cs="Arial"/>
              </w:rPr>
            </w:pPr>
          </w:p>
          <w:p w14:paraId="0616C82B" w14:textId="77777777" w:rsidR="00373AA0" w:rsidRDefault="00373AA0" w:rsidP="0013106F">
            <w:pPr>
              <w:ind w:left="432" w:hanging="360"/>
              <w:rPr>
                <w:rFonts w:cs="Arial"/>
              </w:rPr>
            </w:pPr>
            <w:r>
              <w:rPr>
                <w:rFonts w:cs="Arial"/>
              </w:rPr>
              <w:tab/>
              <w:t xml:space="preserve">If above data are available, did the application rate or maximum application meet </w:t>
            </w:r>
            <w:r>
              <w:rPr>
                <w:rFonts w:cs="Arial"/>
                <w:i/>
                <w:iCs/>
              </w:rPr>
              <w:t>Directive 50</w:t>
            </w:r>
            <w:r>
              <w:rPr>
                <w:rFonts w:cs="Arial"/>
              </w:rPr>
              <w:t xml:space="preserve"> requirements? </w:t>
            </w:r>
          </w:p>
          <w:p w14:paraId="3309C634" w14:textId="77777777" w:rsidR="00373AA0" w:rsidRDefault="00373AA0" w:rsidP="0013106F">
            <w:pPr>
              <w:ind w:left="318"/>
              <w:rPr>
                <w:rFonts w:cs="Arial"/>
              </w:rPr>
            </w:pPr>
          </w:p>
        </w:tc>
        <w:tc>
          <w:tcPr>
            <w:tcW w:w="2576" w:type="dxa"/>
          </w:tcPr>
          <w:p w14:paraId="190595A8" w14:textId="77777777" w:rsidR="00373AA0" w:rsidRDefault="00373AA0" w:rsidP="0013106F">
            <w:pPr>
              <w:ind w:left="33"/>
              <w:rPr>
                <w:rFonts w:cs="Arial"/>
              </w:rPr>
            </w:pPr>
          </w:p>
          <w:p w14:paraId="064AFC91"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w:t>
            </w:r>
          </w:p>
          <w:p w14:paraId="05C7F270" w14:textId="77777777" w:rsidR="00373AA0" w:rsidRDefault="00373AA0" w:rsidP="0013106F">
            <w:pPr>
              <w:ind w:left="33"/>
              <w:rPr>
                <w:rFonts w:cs="Arial"/>
              </w:rPr>
            </w:pPr>
          </w:p>
          <w:p w14:paraId="62AC6929" w14:textId="77777777" w:rsidR="00373AA0" w:rsidRDefault="00373AA0" w:rsidP="0013106F">
            <w:pPr>
              <w:ind w:left="33"/>
              <w:rPr>
                <w:rFonts w:cs="Arial"/>
              </w:rPr>
            </w:pPr>
          </w:p>
          <w:p w14:paraId="0B4B25C3" w14:textId="77777777" w:rsidR="00373AA0" w:rsidRDefault="00373AA0" w:rsidP="0013106F">
            <w:pPr>
              <w:ind w:left="33"/>
              <w:rPr>
                <w:rFonts w:cs="Arial"/>
              </w:rPr>
            </w:pPr>
          </w:p>
          <w:p w14:paraId="5CF4517A" w14:textId="77777777" w:rsidR="00373AA0" w:rsidRDefault="00373AA0" w:rsidP="0013106F">
            <w:pPr>
              <w:ind w:left="33"/>
              <w:rPr>
                <w:rFonts w:cs="Arial"/>
              </w:rPr>
            </w:pPr>
          </w:p>
          <w:p w14:paraId="23E69288"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5F9043BF" w14:textId="77777777" w:rsidR="00373AA0" w:rsidRDefault="00373AA0" w:rsidP="0013106F">
            <w:pPr>
              <w:ind w:left="33"/>
              <w:rPr>
                <w:rFonts w:cs="Arial"/>
              </w:rPr>
            </w:pPr>
          </w:p>
          <w:p w14:paraId="3C83D625" w14:textId="77777777" w:rsidR="00373AA0" w:rsidRDefault="00373AA0" w:rsidP="0013106F">
            <w:pPr>
              <w:ind w:left="33"/>
              <w:rPr>
                <w:rFonts w:cs="Arial"/>
              </w:rPr>
            </w:pPr>
          </w:p>
          <w:p w14:paraId="28BB2887" w14:textId="77777777" w:rsidR="00373AA0" w:rsidRDefault="00373AA0" w:rsidP="0013106F">
            <w:pPr>
              <w:ind w:left="33"/>
              <w:rPr>
                <w:rFonts w:cs="Arial"/>
              </w:rPr>
            </w:pPr>
          </w:p>
          <w:p w14:paraId="2F0E89C7" w14:textId="77777777" w:rsidR="00373AA0" w:rsidRDefault="00373AA0" w:rsidP="0013106F">
            <w:pPr>
              <w:rPr>
                <w:rFonts w:cs="Arial"/>
              </w:rPr>
            </w:pPr>
          </w:p>
          <w:p w14:paraId="5BC85CC0"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2" w:type="dxa"/>
          </w:tcPr>
          <w:p w14:paraId="309B1A34" w14:textId="77777777" w:rsidR="00373AA0" w:rsidRDefault="00373AA0" w:rsidP="0013106F">
            <w:pPr>
              <w:ind w:left="33"/>
              <w:rPr>
                <w:rFonts w:cs="Arial"/>
              </w:rPr>
            </w:pPr>
          </w:p>
          <w:p w14:paraId="4948F84F"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0F6ACA1D" w14:textId="77777777" w:rsidR="00373AA0" w:rsidRDefault="00373AA0" w:rsidP="0013106F">
            <w:pPr>
              <w:ind w:left="33"/>
              <w:rPr>
                <w:rFonts w:cs="Arial"/>
              </w:rPr>
            </w:pPr>
          </w:p>
          <w:p w14:paraId="0ED88518" w14:textId="77777777" w:rsidR="00373AA0" w:rsidRDefault="00373AA0" w:rsidP="0013106F">
            <w:pPr>
              <w:ind w:left="33"/>
              <w:rPr>
                <w:rFonts w:cs="Arial"/>
              </w:rPr>
            </w:pPr>
          </w:p>
          <w:p w14:paraId="237692EE" w14:textId="77777777" w:rsidR="00373AA0" w:rsidRDefault="00373AA0" w:rsidP="0013106F">
            <w:pPr>
              <w:ind w:left="33"/>
              <w:rPr>
                <w:rFonts w:cs="Arial"/>
              </w:rPr>
            </w:pPr>
          </w:p>
          <w:p w14:paraId="16EF8A8E" w14:textId="77777777" w:rsidR="00373AA0" w:rsidRDefault="00373AA0" w:rsidP="0013106F">
            <w:pPr>
              <w:ind w:left="33"/>
              <w:rPr>
                <w:rFonts w:cs="Arial"/>
              </w:rPr>
            </w:pPr>
          </w:p>
          <w:p w14:paraId="7EA3381B"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p w14:paraId="56AC71CC" w14:textId="77777777" w:rsidR="00373AA0" w:rsidRDefault="00373AA0" w:rsidP="0013106F">
            <w:pPr>
              <w:ind w:left="33"/>
              <w:rPr>
                <w:rFonts w:cs="Arial"/>
              </w:rPr>
            </w:pPr>
          </w:p>
          <w:p w14:paraId="3096810B" w14:textId="77777777" w:rsidR="00373AA0" w:rsidRDefault="00373AA0" w:rsidP="0013106F">
            <w:pPr>
              <w:ind w:left="33"/>
              <w:rPr>
                <w:rFonts w:cs="Arial"/>
              </w:rPr>
            </w:pPr>
          </w:p>
          <w:p w14:paraId="18E145FC" w14:textId="77777777" w:rsidR="00373AA0" w:rsidRDefault="00373AA0" w:rsidP="0013106F">
            <w:pPr>
              <w:rPr>
                <w:rFonts w:cs="Arial"/>
              </w:rPr>
            </w:pPr>
          </w:p>
          <w:p w14:paraId="154696DD" w14:textId="77777777" w:rsidR="00373AA0" w:rsidRDefault="00373AA0" w:rsidP="0013106F">
            <w:pPr>
              <w:ind w:left="33"/>
              <w:rPr>
                <w:rFonts w:cs="Arial"/>
              </w:rPr>
            </w:pPr>
          </w:p>
          <w:p w14:paraId="5016463F"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33F4AA89" w14:textId="77777777" w:rsidTr="0013106F">
        <w:tc>
          <w:tcPr>
            <w:tcW w:w="4537" w:type="dxa"/>
          </w:tcPr>
          <w:p w14:paraId="4CCA9BDD" w14:textId="77777777" w:rsidR="00373AA0" w:rsidRPr="00D65E82" w:rsidRDefault="00373AA0" w:rsidP="0013106F">
            <w:pPr>
              <w:ind w:left="432" w:hanging="360"/>
              <w:rPr>
                <w:rFonts w:cs="Arial"/>
              </w:rPr>
            </w:pPr>
          </w:p>
          <w:p w14:paraId="13CA58A9" w14:textId="77777777" w:rsidR="00373AA0" w:rsidRPr="00D65E82" w:rsidRDefault="00373AA0" w:rsidP="0013106F">
            <w:pPr>
              <w:ind w:left="432" w:hanging="360"/>
              <w:rPr>
                <w:rFonts w:cs="Arial"/>
              </w:rPr>
            </w:pPr>
            <w:r w:rsidRPr="00D65E82">
              <w:rPr>
                <w:rFonts w:cs="Arial"/>
              </w:rPr>
              <w:t>3.6</w:t>
            </w:r>
            <w:r w:rsidRPr="00D65E82">
              <w:rPr>
                <w:rFonts w:cs="Arial"/>
              </w:rPr>
              <w:tab/>
            </w:r>
            <w:r w:rsidRPr="00D65E82">
              <w:t>Did metal concentrations in the waste trigger a requirement for post-disposal sampling?</w:t>
            </w:r>
            <w:r w:rsidRPr="00D65E82">
              <w:rPr>
                <w:rFonts w:cs="Arial"/>
              </w:rPr>
              <w:t xml:space="preserve"> </w:t>
            </w:r>
          </w:p>
          <w:p w14:paraId="54B8157F" w14:textId="77777777" w:rsidR="00373AA0" w:rsidRPr="00D65E82" w:rsidRDefault="00373AA0" w:rsidP="0013106F"/>
          <w:p w14:paraId="351D9BA1" w14:textId="77777777" w:rsidR="00373AA0" w:rsidRPr="00D65E82" w:rsidRDefault="00373AA0" w:rsidP="0013106F">
            <w:pPr>
              <w:ind w:left="432" w:hanging="360"/>
              <w:rPr>
                <w:rFonts w:cs="Arial"/>
              </w:rPr>
            </w:pPr>
            <w:r w:rsidRPr="00D65E82">
              <w:tab/>
              <w:t xml:space="preserve">If yes, did all post-disposal samples meet the soil metal endpoints specified in Section 3 of </w:t>
            </w:r>
            <w:r w:rsidRPr="00D65E82">
              <w:rPr>
                <w:i/>
              </w:rPr>
              <w:t>Directive 50</w:t>
            </w:r>
            <w:r w:rsidRPr="00D65E82">
              <w:t xml:space="preserve"> (201</w:t>
            </w:r>
            <w:r>
              <w:t>2</w:t>
            </w:r>
            <w:r w:rsidRPr="00D65E82">
              <w:t xml:space="preserve"> version)?</w:t>
            </w:r>
            <w:r w:rsidRPr="00D65E82">
              <w:rPr>
                <w:rFonts w:cs="Arial"/>
              </w:rPr>
              <w:t xml:space="preserve"> </w:t>
            </w:r>
          </w:p>
          <w:p w14:paraId="4BE837F2" w14:textId="77777777" w:rsidR="00373AA0" w:rsidRPr="00D65E82" w:rsidRDefault="00373AA0" w:rsidP="0013106F">
            <w:pPr>
              <w:rPr>
                <w:rFonts w:cs="Arial"/>
              </w:rPr>
            </w:pPr>
          </w:p>
        </w:tc>
        <w:tc>
          <w:tcPr>
            <w:tcW w:w="2576" w:type="dxa"/>
          </w:tcPr>
          <w:p w14:paraId="26B70B31" w14:textId="77777777" w:rsidR="00373AA0" w:rsidRPr="00D65E82" w:rsidRDefault="00373AA0" w:rsidP="0013106F">
            <w:pPr>
              <w:ind w:left="34"/>
              <w:rPr>
                <w:rFonts w:cs="Arial"/>
              </w:rPr>
            </w:pPr>
          </w:p>
          <w:p w14:paraId="57352D31" w14:textId="77777777" w:rsidR="00373AA0" w:rsidRPr="00D65E82" w:rsidRDefault="00373AA0" w:rsidP="0013106F">
            <w:pPr>
              <w:ind w:left="34"/>
              <w:rPr>
                <w:rFonts w:cs="Arial"/>
              </w:rPr>
            </w:pPr>
            <w:r w:rsidRPr="00D65E82">
              <w:rPr>
                <w:rFonts w:cs="Arial"/>
              </w:rPr>
              <w:fldChar w:fldCharType="begin">
                <w:ffData>
                  <w:name w:val=""/>
                  <w:enabled/>
                  <w:calcOnExit w:val="0"/>
                  <w:checkBox>
                    <w:sizeAuto/>
                    <w:default w:val="0"/>
                  </w:checkBox>
                </w:ffData>
              </w:fldChar>
            </w:r>
            <w:r w:rsidRPr="00D65E82">
              <w:rPr>
                <w:rFonts w:cs="Arial"/>
              </w:rPr>
              <w:instrText xml:space="preserve"> FORMCHECKBOX </w:instrText>
            </w:r>
            <w:r w:rsidR="00211616">
              <w:rPr>
                <w:rFonts w:cs="Arial"/>
              </w:rPr>
            </w:r>
            <w:r w:rsidR="00211616">
              <w:rPr>
                <w:rFonts w:cs="Arial"/>
              </w:rPr>
              <w:fldChar w:fldCharType="separate"/>
            </w:r>
            <w:r w:rsidRPr="00D65E82">
              <w:rPr>
                <w:rFonts w:cs="Arial"/>
              </w:rPr>
              <w:fldChar w:fldCharType="end"/>
            </w:r>
          </w:p>
          <w:p w14:paraId="2E139B33" w14:textId="77777777" w:rsidR="00373AA0" w:rsidRPr="00D65E82" w:rsidRDefault="00373AA0" w:rsidP="0013106F">
            <w:pPr>
              <w:ind w:left="34"/>
              <w:rPr>
                <w:rFonts w:cs="Arial"/>
              </w:rPr>
            </w:pPr>
          </w:p>
          <w:p w14:paraId="4135CAAB" w14:textId="77777777" w:rsidR="00373AA0" w:rsidRPr="00D65E82" w:rsidRDefault="00373AA0" w:rsidP="0013106F">
            <w:pPr>
              <w:ind w:left="34"/>
              <w:rPr>
                <w:rFonts w:cs="Arial"/>
              </w:rPr>
            </w:pPr>
          </w:p>
          <w:p w14:paraId="47ACE57A" w14:textId="77777777" w:rsidR="00373AA0" w:rsidRPr="00D65E82" w:rsidRDefault="00373AA0" w:rsidP="0013106F">
            <w:pPr>
              <w:rPr>
                <w:rFonts w:cs="Arial"/>
              </w:rPr>
            </w:pPr>
          </w:p>
          <w:p w14:paraId="4EEC4D9D" w14:textId="77777777" w:rsidR="00373AA0" w:rsidRPr="00D65E82" w:rsidRDefault="00373AA0" w:rsidP="0013106F">
            <w:pPr>
              <w:ind w:left="34"/>
              <w:rPr>
                <w:rFonts w:cs="Arial"/>
              </w:rPr>
            </w:pPr>
            <w:r w:rsidRPr="00D65E82">
              <w:rPr>
                <w:rFonts w:cs="Arial"/>
              </w:rPr>
              <w:fldChar w:fldCharType="begin">
                <w:ffData>
                  <w:name w:val=""/>
                  <w:enabled/>
                  <w:calcOnExit w:val="0"/>
                  <w:checkBox>
                    <w:sizeAuto/>
                    <w:default w:val="0"/>
                  </w:checkBox>
                </w:ffData>
              </w:fldChar>
            </w:r>
            <w:r w:rsidRPr="00D65E82">
              <w:rPr>
                <w:rFonts w:cs="Arial"/>
              </w:rPr>
              <w:instrText xml:space="preserve"> FORMCHECKBOX </w:instrText>
            </w:r>
            <w:r w:rsidR="00211616">
              <w:rPr>
                <w:rFonts w:cs="Arial"/>
              </w:rPr>
            </w:r>
            <w:r w:rsidR="00211616">
              <w:rPr>
                <w:rFonts w:cs="Arial"/>
              </w:rPr>
              <w:fldChar w:fldCharType="separate"/>
            </w:r>
            <w:r w:rsidRPr="00D65E82">
              <w:rPr>
                <w:rFonts w:cs="Arial"/>
              </w:rPr>
              <w:fldChar w:fldCharType="end"/>
            </w:r>
          </w:p>
        </w:tc>
        <w:tc>
          <w:tcPr>
            <w:tcW w:w="2282" w:type="dxa"/>
          </w:tcPr>
          <w:p w14:paraId="5A6A6723" w14:textId="77777777" w:rsidR="00373AA0" w:rsidRPr="00D65E82" w:rsidRDefault="00373AA0" w:rsidP="0013106F">
            <w:pPr>
              <w:ind w:left="34"/>
              <w:rPr>
                <w:rFonts w:cs="Arial"/>
              </w:rPr>
            </w:pPr>
          </w:p>
          <w:p w14:paraId="3F038128" w14:textId="77777777" w:rsidR="00373AA0" w:rsidRPr="00D65E82" w:rsidRDefault="00373AA0" w:rsidP="0013106F">
            <w:pPr>
              <w:ind w:left="34"/>
              <w:rPr>
                <w:rFonts w:cs="Arial"/>
              </w:rPr>
            </w:pPr>
            <w:r w:rsidRPr="00D65E82">
              <w:rPr>
                <w:rFonts w:cs="Arial"/>
              </w:rPr>
              <w:fldChar w:fldCharType="begin">
                <w:ffData>
                  <w:name w:val=""/>
                  <w:enabled/>
                  <w:calcOnExit w:val="0"/>
                  <w:checkBox>
                    <w:sizeAuto/>
                    <w:default w:val="0"/>
                  </w:checkBox>
                </w:ffData>
              </w:fldChar>
            </w:r>
            <w:r w:rsidRPr="00D65E82">
              <w:rPr>
                <w:rFonts w:cs="Arial"/>
              </w:rPr>
              <w:instrText xml:space="preserve"> FORMCHECKBOX </w:instrText>
            </w:r>
            <w:r w:rsidR="00211616">
              <w:rPr>
                <w:rFonts w:cs="Arial"/>
              </w:rPr>
            </w:r>
            <w:r w:rsidR="00211616">
              <w:rPr>
                <w:rFonts w:cs="Arial"/>
              </w:rPr>
              <w:fldChar w:fldCharType="separate"/>
            </w:r>
            <w:r w:rsidRPr="00D65E82">
              <w:rPr>
                <w:rFonts w:cs="Arial"/>
              </w:rPr>
              <w:fldChar w:fldCharType="end"/>
            </w:r>
          </w:p>
          <w:p w14:paraId="047EB466" w14:textId="77777777" w:rsidR="00373AA0" w:rsidRPr="00D65E82" w:rsidRDefault="00373AA0" w:rsidP="0013106F">
            <w:pPr>
              <w:ind w:left="34"/>
              <w:rPr>
                <w:rFonts w:cs="Arial"/>
              </w:rPr>
            </w:pPr>
          </w:p>
          <w:p w14:paraId="0BDB70DE" w14:textId="77777777" w:rsidR="00373AA0" w:rsidRPr="00D65E82" w:rsidRDefault="00373AA0" w:rsidP="0013106F">
            <w:pPr>
              <w:rPr>
                <w:rFonts w:cs="Arial"/>
              </w:rPr>
            </w:pPr>
          </w:p>
          <w:p w14:paraId="7C85B6E2" w14:textId="77777777" w:rsidR="00373AA0" w:rsidRPr="00D65E82" w:rsidRDefault="00373AA0" w:rsidP="0013106F">
            <w:pPr>
              <w:ind w:left="34"/>
              <w:rPr>
                <w:rFonts w:cs="Arial"/>
              </w:rPr>
            </w:pPr>
          </w:p>
          <w:p w14:paraId="30C5EBD2" w14:textId="77777777" w:rsidR="00373AA0" w:rsidRPr="00D65E82" w:rsidRDefault="00373AA0" w:rsidP="0013106F">
            <w:pPr>
              <w:ind w:left="34"/>
              <w:rPr>
                <w:rFonts w:cs="Arial"/>
              </w:rPr>
            </w:pPr>
            <w:r w:rsidRPr="00D65E82">
              <w:rPr>
                <w:rFonts w:cs="Arial"/>
              </w:rPr>
              <w:fldChar w:fldCharType="begin">
                <w:ffData>
                  <w:name w:val=""/>
                  <w:enabled/>
                  <w:calcOnExit w:val="0"/>
                  <w:checkBox>
                    <w:sizeAuto/>
                    <w:default w:val="0"/>
                  </w:checkBox>
                </w:ffData>
              </w:fldChar>
            </w:r>
            <w:r w:rsidRPr="00D65E82">
              <w:rPr>
                <w:rFonts w:cs="Arial"/>
              </w:rPr>
              <w:instrText xml:space="preserve"> FORMCHECKBOX </w:instrText>
            </w:r>
            <w:r w:rsidR="00211616">
              <w:rPr>
                <w:rFonts w:cs="Arial"/>
              </w:rPr>
            </w:r>
            <w:r w:rsidR="00211616">
              <w:rPr>
                <w:rFonts w:cs="Arial"/>
              </w:rPr>
              <w:fldChar w:fldCharType="separate"/>
            </w:r>
            <w:r w:rsidRPr="00D65E82">
              <w:rPr>
                <w:rFonts w:cs="Arial"/>
              </w:rPr>
              <w:fldChar w:fldCharType="end"/>
            </w:r>
            <w:r w:rsidRPr="00D65E82">
              <w:rPr>
                <w:rFonts w:cs="Arial"/>
              </w:rPr>
              <w:t xml:space="preserve"> Phase 2 required</w:t>
            </w:r>
          </w:p>
        </w:tc>
      </w:tr>
    </w:tbl>
    <w:p w14:paraId="4C3F1C0A" w14:textId="77777777" w:rsidR="00373AA0" w:rsidRDefault="00373AA0" w:rsidP="00373AA0">
      <w:pPr>
        <w:ind w:left="360"/>
        <w:rPr>
          <w:rFonts w:cs="Arial"/>
          <w:b/>
        </w:rPr>
      </w:pPr>
    </w:p>
    <w:p w14:paraId="2C239668" w14:textId="77777777" w:rsidR="00373AA0" w:rsidRDefault="00373AA0" w:rsidP="00373AA0">
      <w:pPr>
        <w:ind w:left="360"/>
        <w:rPr>
          <w:rFonts w:cs="Arial"/>
          <w:b/>
        </w:rPr>
      </w:pPr>
    </w:p>
    <w:p w14:paraId="6C4DE766" w14:textId="77777777" w:rsidR="00373AA0" w:rsidRDefault="00373AA0" w:rsidP="00373AA0">
      <w:pPr>
        <w:rPr>
          <w:rFonts w:cs="Arial"/>
          <w:b/>
        </w:rPr>
      </w:pPr>
      <w:r>
        <w:rPr>
          <w:rFonts w:cs="Arial"/>
          <w:b/>
        </w:rPr>
        <w:br w:type="page"/>
      </w:r>
      <w:r>
        <w:rPr>
          <w:rFonts w:cs="Arial"/>
          <w:b/>
        </w:rPr>
        <w:lastRenderedPageBreak/>
        <w:t>4. Salinity Management</w:t>
      </w:r>
    </w:p>
    <w:p w14:paraId="03B3292C" w14:textId="77777777" w:rsidR="00373AA0" w:rsidRDefault="00373AA0" w:rsidP="00373AA0">
      <w:pPr>
        <w:ind w:left="360"/>
        <w:rPr>
          <w:rFonts w:cs="Arial"/>
          <w:b/>
        </w:rPr>
      </w:pPr>
    </w:p>
    <w:tbl>
      <w:tblPr>
        <w:tblW w:w="9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537"/>
        <w:gridCol w:w="2542"/>
        <w:gridCol w:w="2282"/>
      </w:tblGrid>
      <w:tr w:rsidR="00373AA0" w14:paraId="4738542C" w14:textId="77777777" w:rsidTr="0013106F">
        <w:tc>
          <w:tcPr>
            <w:tcW w:w="4537" w:type="dxa"/>
            <w:tcBorders>
              <w:top w:val="single" w:sz="4" w:space="0" w:color="auto"/>
              <w:left w:val="single" w:sz="4" w:space="0" w:color="auto"/>
              <w:bottom w:val="single" w:sz="4" w:space="0" w:color="auto"/>
              <w:right w:val="single" w:sz="4" w:space="0" w:color="auto"/>
            </w:tcBorders>
          </w:tcPr>
          <w:p w14:paraId="0B3F2CDE" w14:textId="77777777" w:rsidR="00373AA0" w:rsidRDefault="00373AA0" w:rsidP="0013106F">
            <w:pPr>
              <w:ind w:left="53"/>
              <w:rPr>
                <w:rFonts w:cs="Arial"/>
              </w:rPr>
            </w:pPr>
          </w:p>
        </w:tc>
        <w:tc>
          <w:tcPr>
            <w:tcW w:w="2542" w:type="dxa"/>
            <w:tcBorders>
              <w:top w:val="single" w:sz="4" w:space="0" w:color="auto"/>
              <w:left w:val="single" w:sz="4" w:space="0" w:color="auto"/>
              <w:bottom w:val="single" w:sz="4" w:space="0" w:color="auto"/>
              <w:right w:val="single" w:sz="4" w:space="0" w:color="auto"/>
            </w:tcBorders>
          </w:tcPr>
          <w:p w14:paraId="11A8F6C0" w14:textId="77777777" w:rsidR="00373AA0" w:rsidRDefault="00373AA0" w:rsidP="0013106F">
            <w:pPr>
              <w:pStyle w:val="Heading9"/>
              <w:ind w:left="33"/>
              <w:jc w:val="center"/>
            </w:pPr>
            <w:r>
              <w:t>Yes</w:t>
            </w:r>
          </w:p>
        </w:tc>
        <w:tc>
          <w:tcPr>
            <w:tcW w:w="2282" w:type="dxa"/>
            <w:tcBorders>
              <w:top w:val="single" w:sz="4" w:space="0" w:color="auto"/>
              <w:left w:val="single" w:sz="4" w:space="0" w:color="auto"/>
              <w:bottom w:val="single" w:sz="4" w:space="0" w:color="auto"/>
              <w:right w:val="single" w:sz="4" w:space="0" w:color="auto"/>
            </w:tcBorders>
          </w:tcPr>
          <w:p w14:paraId="1A0EDCC6" w14:textId="77777777" w:rsidR="00373AA0" w:rsidRDefault="00373AA0" w:rsidP="0013106F">
            <w:pPr>
              <w:ind w:left="33"/>
              <w:jc w:val="center"/>
              <w:rPr>
                <w:rFonts w:cs="Arial"/>
                <w:b/>
              </w:rPr>
            </w:pPr>
            <w:r>
              <w:rPr>
                <w:rFonts w:cs="Arial"/>
                <w:b/>
              </w:rPr>
              <w:t>No</w:t>
            </w:r>
          </w:p>
        </w:tc>
      </w:tr>
      <w:tr w:rsidR="00373AA0" w14:paraId="224AE634" w14:textId="77777777" w:rsidTr="0013106F">
        <w:tc>
          <w:tcPr>
            <w:tcW w:w="4537" w:type="dxa"/>
          </w:tcPr>
          <w:p w14:paraId="5701F752" w14:textId="77777777" w:rsidR="00373AA0" w:rsidRDefault="00373AA0" w:rsidP="0013106F">
            <w:pPr>
              <w:ind w:left="53"/>
              <w:rPr>
                <w:rFonts w:cs="Arial"/>
              </w:rPr>
            </w:pPr>
          </w:p>
          <w:p w14:paraId="0179EEBE" w14:textId="77777777" w:rsidR="00373AA0" w:rsidRDefault="00373AA0" w:rsidP="0013106F">
            <w:pPr>
              <w:ind w:left="432" w:hanging="360"/>
              <w:rPr>
                <w:rFonts w:cs="Arial"/>
              </w:rPr>
            </w:pPr>
            <w:r>
              <w:rPr>
                <w:rFonts w:cs="Arial"/>
              </w:rPr>
              <w:t xml:space="preserve">4.1 Does the </w:t>
            </w:r>
            <w:proofErr w:type="gramStart"/>
            <w:r>
              <w:rPr>
                <w:rFonts w:cs="Arial"/>
              </w:rPr>
              <w:t>water based</w:t>
            </w:r>
            <w:proofErr w:type="gramEnd"/>
            <w:r>
              <w:rPr>
                <w:rFonts w:cs="Arial"/>
              </w:rPr>
              <w:t xml:space="preserve"> drilling waste meet the requirements specified in the attached Salt Calculation Table? </w:t>
            </w:r>
          </w:p>
          <w:p w14:paraId="3DC89C5B" w14:textId="77777777" w:rsidR="00373AA0" w:rsidRDefault="00373AA0" w:rsidP="0013106F">
            <w:pPr>
              <w:ind w:left="53"/>
              <w:rPr>
                <w:rFonts w:cs="Arial"/>
              </w:rPr>
            </w:pPr>
          </w:p>
        </w:tc>
        <w:tc>
          <w:tcPr>
            <w:tcW w:w="2542" w:type="dxa"/>
          </w:tcPr>
          <w:p w14:paraId="542324C7" w14:textId="77777777" w:rsidR="00373AA0" w:rsidRDefault="00373AA0" w:rsidP="0013106F">
            <w:pPr>
              <w:ind w:left="33"/>
              <w:rPr>
                <w:rFonts w:cs="Arial"/>
              </w:rPr>
            </w:pPr>
          </w:p>
          <w:p w14:paraId="6346C3CD" w14:textId="77777777" w:rsidR="00373AA0" w:rsidRDefault="00373AA0" w:rsidP="0013106F">
            <w:pPr>
              <w:ind w:left="317" w:hanging="284"/>
              <w:rPr>
                <w:rFonts w:cs="Arial"/>
              </w:rPr>
            </w:pPr>
            <w:r>
              <w:rPr>
                <w:rFonts w:cs="Arial"/>
              </w:rPr>
              <w:fldChar w:fldCharType="begin">
                <w:ffData>
                  <w:name w:val=""/>
                  <w:enabled/>
                  <w:calcOnExit w:val="0"/>
                  <w:checkBox>
                    <w:sizeAuto/>
                    <w:default w:val="0"/>
                    <w:checked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Show calculation on attached form</w:t>
            </w:r>
          </w:p>
        </w:tc>
        <w:tc>
          <w:tcPr>
            <w:tcW w:w="2282" w:type="dxa"/>
          </w:tcPr>
          <w:p w14:paraId="2CD283B0" w14:textId="77777777" w:rsidR="00373AA0" w:rsidRDefault="00373AA0" w:rsidP="0013106F">
            <w:pPr>
              <w:ind w:left="33"/>
              <w:rPr>
                <w:rFonts w:cs="Arial"/>
              </w:rPr>
            </w:pPr>
          </w:p>
          <w:p w14:paraId="2312C637"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r w:rsidR="00373AA0" w14:paraId="4EC48AE1" w14:textId="77777777" w:rsidTr="0013106F">
        <w:tc>
          <w:tcPr>
            <w:tcW w:w="4537" w:type="dxa"/>
          </w:tcPr>
          <w:p w14:paraId="2E6E118A" w14:textId="77777777" w:rsidR="00373AA0" w:rsidRDefault="00373AA0" w:rsidP="0013106F">
            <w:pPr>
              <w:ind w:left="53"/>
              <w:rPr>
                <w:rFonts w:cs="Arial"/>
              </w:rPr>
            </w:pPr>
            <w:r>
              <w:rPr>
                <w:rFonts w:cs="Arial"/>
              </w:rPr>
              <w:t xml:space="preserve">                                                                   </w:t>
            </w:r>
          </w:p>
          <w:p w14:paraId="4FA39AE5" w14:textId="77777777" w:rsidR="00373AA0" w:rsidRDefault="00373AA0" w:rsidP="0013106F">
            <w:pPr>
              <w:ind w:left="432" w:hanging="360"/>
              <w:rPr>
                <w:rFonts w:cs="Arial"/>
              </w:rPr>
            </w:pPr>
            <w:r>
              <w:rPr>
                <w:rFonts w:cs="Arial"/>
              </w:rPr>
              <w:t xml:space="preserve">4.2 Was a salt zone encountered during drilling? </w:t>
            </w:r>
          </w:p>
          <w:p w14:paraId="527A3322" w14:textId="77777777" w:rsidR="00373AA0" w:rsidRDefault="00373AA0" w:rsidP="0013106F">
            <w:pPr>
              <w:ind w:left="53"/>
              <w:rPr>
                <w:rFonts w:cs="Arial"/>
              </w:rPr>
            </w:pPr>
          </w:p>
          <w:p w14:paraId="3508876E" w14:textId="77777777" w:rsidR="00373AA0" w:rsidRDefault="00373AA0" w:rsidP="0013106F">
            <w:pPr>
              <w:ind w:left="432" w:hanging="360"/>
              <w:rPr>
                <w:rFonts w:cs="Arial"/>
              </w:rPr>
            </w:pPr>
            <w:r>
              <w:rPr>
                <w:rFonts w:cs="Arial"/>
              </w:rPr>
              <w:tab/>
              <w:t xml:space="preserve">If </w:t>
            </w:r>
            <w:proofErr w:type="gramStart"/>
            <w:r>
              <w:rPr>
                <w:rFonts w:cs="Arial"/>
              </w:rPr>
              <w:t>Yes</w:t>
            </w:r>
            <w:proofErr w:type="gramEnd"/>
            <w:r>
              <w:rPr>
                <w:rFonts w:cs="Arial"/>
              </w:rPr>
              <w:t xml:space="preserve">, is there evidence that demonstrates the drilling wastes were disposed of in a manner consistent with </w:t>
            </w:r>
            <w:r>
              <w:rPr>
                <w:rFonts w:cs="Arial"/>
                <w:i/>
                <w:iCs/>
              </w:rPr>
              <w:t>Directive 50</w:t>
            </w:r>
            <w:r>
              <w:rPr>
                <w:rFonts w:cs="Arial"/>
              </w:rPr>
              <w:t xml:space="preserve"> </w:t>
            </w:r>
            <w:r w:rsidRPr="00D65E82">
              <w:rPr>
                <w:rFonts w:cs="Arial"/>
                <w:iCs/>
              </w:rPr>
              <w:t>(1996 version for disposals before November 1, 2012 or 2012 version for disposals on or after November 1, 2012)</w:t>
            </w:r>
            <w:r>
              <w:rPr>
                <w:rFonts w:cs="Arial"/>
              </w:rPr>
              <w:t xml:space="preserve"> or </w:t>
            </w:r>
            <w:r>
              <w:rPr>
                <w:rFonts w:cs="Arial"/>
                <w:i/>
                <w:iCs/>
              </w:rPr>
              <w:t>Directive 58</w:t>
            </w:r>
            <w:r>
              <w:rPr>
                <w:rFonts w:cs="Arial"/>
              </w:rPr>
              <w:t xml:space="preserve"> (i.e., appropriately approved waste management facility)? </w:t>
            </w:r>
          </w:p>
          <w:p w14:paraId="234045E7" w14:textId="77777777" w:rsidR="00373AA0" w:rsidRDefault="00373AA0" w:rsidP="0013106F">
            <w:pPr>
              <w:ind w:left="318"/>
              <w:rPr>
                <w:rFonts w:cs="Arial"/>
              </w:rPr>
            </w:pPr>
          </w:p>
        </w:tc>
        <w:tc>
          <w:tcPr>
            <w:tcW w:w="2542" w:type="dxa"/>
          </w:tcPr>
          <w:p w14:paraId="73C67892" w14:textId="77777777" w:rsidR="00373AA0" w:rsidRDefault="00373AA0" w:rsidP="0013106F">
            <w:pPr>
              <w:ind w:left="33"/>
              <w:rPr>
                <w:rFonts w:cs="Arial"/>
              </w:rPr>
            </w:pPr>
          </w:p>
          <w:p w14:paraId="200C6816"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1701CEF7" w14:textId="77777777" w:rsidR="00373AA0" w:rsidRDefault="00373AA0" w:rsidP="0013106F">
            <w:pPr>
              <w:ind w:left="33"/>
              <w:rPr>
                <w:rFonts w:cs="Arial"/>
              </w:rPr>
            </w:pPr>
          </w:p>
          <w:p w14:paraId="3B6D8B55" w14:textId="77777777" w:rsidR="00373AA0" w:rsidRDefault="00373AA0" w:rsidP="0013106F">
            <w:pPr>
              <w:ind w:left="33"/>
              <w:rPr>
                <w:rFonts w:cs="Arial"/>
              </w:rPr>
            </w:pPr>
          </w:p>
          <w:p w14:paraId="74871F28"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tc>
        <w:tc>
          <w:tcPr>
            <w:tcW w:w="2282" w:type="dxa"/>
          </w:tcPr>
          <w:p w14:paraId="7EC33538" w14:textId="77777777" w:rsidR="00373AA0" w:rsidRDefault="00373AA0" w:rsidP="0013106F">
            <w:pPr>
              <w:ind w:left="33"/>
              <w:rPr>
                <w:rFonts w:cs="Arial"/>
              </w:rPr>
            </w:pPr>
          </w:p>
          <w:p w14:paraId="21DD9091"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p>
          <w:p w14:paraId="4BFFE1D1" w14:textId="77777777" w:rsidR="00373AA0" w:rsidRDefault="00373AA0" w:rsidP="0013106F">
            <w:pPr>
              <w:ind w:left="33"/>
              <w:rPr>
                <w:rFonts w:cs="Arial"/>
              </w:rPr>
            </w:pPr>
          </w:p>
          <w:p w14:paraId="3286F248" w14:textId="77777777" w:rsidR="00373AA0" w:rsidRDefault="00373AA0" w:rsidP="0013106F">
            <w:pPr>
              <w:ind w:left="33"/>
              <w:rPr>
                <w:rFonts w:cs="Arial"/>
              </w:rPr>
            </w:pPr>
          </w:p>
          <w:p w14:paraId="7E098872" w14:textId="77777777" w:rsidR="00373AA0" w:rsidRDefault="00373AA0" w:rsidP="0013106F">
            <w:pPr>
              <w:ind w:left="33"/>
              <w:rPr>
                <w:rFonts w:cs="Arial"/>
              </w:rPr>
            </w:pPr>
            <w:r>
              <w:rPr>
                <w:rFonts w:cs="Arial"/>
              </w:rPr>
              <w:fldChar w:fldCharType="begin">
                <w:ffData>
                  <w:name w:val=""/>
                  <w:enabled/>
                  <w:calcOnExit w:val="0"/>
                  <w:checkBox>
                    <w:sizeAuto/>
                    <w:default w:val="0"/>
                  </w:checkBox>
                </w:ffData>
              </w:fldChar>
            </w:r>
            <w:r>
              <w:rPr>
                <w:rFonts w:cs="Arial"/>
              </w:rPr>
              <w:instrText xml:space="preserve"> FORMCHECKBOX </w:instrText>
            </w:r>
            <w:r w:rsidR="00211616">
              <w:rPr>
                <w:rFonts w:cs="Arial"/>
              </w:rPr>
            </w:r>
            <w:r w:rsidR="00211616">
              <w:rPr>
                <w:rFonts w:cs="Arial"/>
              </w:rPr>
              <w:fldChar w:fldCharType="separate"/>
            </w:r>
            <w:r>
              <w:rPr>
                <w:rFonts w:cs="Arial"/>
              </w:rPr>
              <w:fldChar w:fldCharType="end"/>
            </w:r>
            <w:r>
              <w:rPr>
                <w:rFonts w:cs="Arial"/>
              </w:rPr>
              <w:t xml:space="preserve"> Phase 2 required</w:t>
            </w:r>
          </w:p>
        </w:tc>
      </w:tr>
    </w:tbl>
    <w:p w14:paraId="6510B12D" w14:textId="77777777" w:rsidR="00373AA0" w:rsidRDefault="00373AA0" w:rsidP="00373AA0"/>
    <w:p w14:paraId="4C6A0A93" w14:textId="77777777" w:rsidR="00373AA0" w:rsidRDefault="00373AA0" w:rsidP="00373AA0">
      <w:pPr>
        <w:rPr>
          <w:rFonts w:cs="Arial"/>
          <w:b/>
          <w:szCs w:val="28"/>
        </w:rPr>
      </w:pPr>
      <w:r>
        <w:rPr>
          <w:rFonts w:cs="Arial"/>
          <w:b/>
          <w:szCs w:val="28"/>
        </w:rPr>
        <w:br w:type="page"/>
      </w:r>
      <w:r>
        <w:rPr>
          <w:rFonts w:cs="Arial"/>
          <w:b/>
          <w:szCs w:val="28"/>
        </w:rPr>
        <w:lastRenderedPageBreak/>
        <w:t>Mud Additives (Attach additional pages if necessary.)</w:t>
      </w:r>
    </w:p>
    <w:p w14:paraId="1B249394" w14:textId="77777777" w:rsidR="00373AA0" w:rsidRDefault="00373AA0" w:rsidP="00373AA0">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02"/>
        <w:gridCol w:w="2259"/>
        <w:gridCol w:w="4252"/>
      </w:tblGrid>
      <w:tr w:rsidR="00373AA0" w14:paraId="75A8CCC1" w14:textId="77777777" w:rsidTr="0013106F">
        <w:trPr>
          <w:trHeight w:val="270"/>
        </w:trPr>
        <w:tc>
          <w:tcPr>
            <w:tcW w:w="2102" w:type="dxa"/>
          </w:tcPr>
          <w:p w14:paraId="653E5700" w14:textId="77777777" w:rsidR="00373AA0" w:rsidRDefault="00373AA0" w:rsidP="0013106F">
            <w:pPr>
              <w:jc w:val="center"/>
              <w:rPr>
                <w:rFonts w:cs="Arial"/>
                <w:b/>
              </w:rPr>
            </w:pPr>
            <w:r>
              <w:rPr>
                <w:rFonts w:cs="Arial"/>
                <w:b/>
              </w:rPr>
              <w:t>Product Name</w:t>
            </w:r>
          </w:p>
        </w:tc>
        <w:tc>
          <w:tcPr>
            <w:tcW w:w="2259" w:type="dxa"/>
          </w:tcPr>
          <w:p w14:paraId="239C8AB8" w14:textId="77777777" w:rsidR="00373AA0" w:rsidRDefault="00373AA0" w:rsidP="0013106F">
            <w:pPr>
              <w:jc w:val="center"/>
              <w:rPr>
                <w:rFonts w:cs="Arial"/>
                <w:b/>
              </w:rPr>
            </w:pPr>
            <w:r>
              <w:rPr>
                <w:rFonts w:cs="Arial"/>
                <w:b/>
              </w:rPr>
              <w:t>Amount Used (units)</w:t>
            </w:r>
          </w:p>
        </w:tc>
        <w:tc>
          <w:tcPr>
            <w:tcW w:w="4252" w:type="dxa"/>
          </w:tcPr>
          <w:p w14:paraId="47828804" w14:textId="77777777" w:rsidR="00373AA0" w:rsidRDefault="00373AA0" w:rsidP="0013106F">
            <w:pPr>
              <w:jc w:val="center"/>
              <w:rPr>
                <w:rFonts w:cs="Arial"/>
                <w:b/>
              </w:rPr>
            </w:pPr>
            <w:r>
              <w:rPr>
                <w:rFonts w:cs="Arial"/>
                <w:b/>
              </w:rPr>
              <w:t>Brief Description of Product</w:t>
            </w:r>
          </w:p>
        </w:tc>
      </w:tr>
      <w:tr w:rsidR="00F5365B" w14:paraId="30674E58" w14:textId="77777777" w:rsidTr="0013106F">
        <w:trPr>
          <w:trHeight w:val="270"/>
        </w:trPr>
        <w:tc>
          <w:tcPr>
            <w:tcW w:w="2102" w:type="dxa"/>
          </w:tcPr>
          <w:p w14:paraId="67C3F701"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63E7DAF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50C854BA"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41F0D1D0" w14:textId="77777777" w:rsidTr="0013106F">
        <w:trPr>
          <w:trHeight w:val="270"/>
        </w:trPr>
        <w:tc>
          <w:tcPr>
            <w:tcW w:w="2102" w:type="dxa"/>
          </w:tcPr>
          <w:p w14:paraId="0635599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47BAC49B"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63154479"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0D4CD9C6" w14:textId="77777777" w:rsidTr="0013106F">
        <w:trPr>
          <w:trHeight w:val="270"/>
        </w:trPr>
        <w:tc>
          <w:tcPr>
            <w:tcW w:w="2102" w:type="dxa"/>
          </w:tcPr>
          <w:p w14:paraId="4EADFC11"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03ABFA69"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77B246A3"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04B54C24" w14:textId="77777777" w:rsidTr="0013106F">
        <w:trPr>
          <w:trHeight w:val="270"/>
        </w:trPr>
        <w:tc>
          <w:tcPr>
            <w:tcW w:w="2102" w:type="dxa"/>
          </w:tcPr>
          <w:p w14:paraId="584B2C76"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56F59929"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2701A21F"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14C9F817" w14:textId="77777777" w:rsidTr="0013106F">
        <w:trPr>
          <w:trHeight w:val="270"/>
        </w:trPr>
        <w:tc>
          <w:tcPr>
            <w:tcW w:w="2102" w:type="dxa"/>
          </w:tcPr>
          <w:p w14:paraId="3A36C27E"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61D02534"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0930160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108872C1" w14:textId="77777777" w:rsidTr="0013106F">
        <w:trPr>
          <w:trHeight w:val="270"/>
        </w:trPr>
        <w:tc>
          <w:tcPr>
            <w:tcW w:w="2102" w:type="dxa"/>
          </w:tcPr>
          <w:p w14:paraId="233F5343"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4F6A0110"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30B7A6D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25382AF7" w14:textId="77777777" w:rsidTr="0013106F">
        <w:trPr>
          <w:trHeight w:val="270"/>
        </w:trPr>
        <w:tc>
          <w:tcPr>
            <w:tcW w:w="2102" w:type="dxa"/>
          </w:tcPr>
          <w:p w14:paraId="5DA71820"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6E555E70"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5C14CE3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779E521C" w14:textId="77777777" w:rsidTr="0013106F">
        <w:trPr>
          <w:trHeight w:val="270"/>
        </w:trPr>
        <w:tc>
          <w:tcPr>
            <w:tcW w:w="2102" w:type="dxa"/>
          </w:tcPr>
          <w:p w14:paraId="76D4F96E"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6371D789"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2166963C"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01ABAD79" w14:textId="77777777" w:rsidTr="0013106F">
        <w:trPr>
          <w:trHeight w:val="270"/>
        </w:trPr>
        <w:tc>
          <w:tcPr>
            <w:tcW w:w="2102" w:type="dxa"/>
          </w:tcPr>
          <w:p w14:paraId="0FC105F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7B0EB011"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7D85661F"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59922ED4" w14:textId="77777777" w:rsidTr="0013106F">
        <w:trPr>
          <w:trHeight w:val="270"/>
        </w:trPr>
        <w:tc>
          <w:tcPr>
            <w:tcW w:w="2102" w:type="dxa"/>
          </w:tcPr>
          <w:p w14:paraId="322AB853"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2BEE18EE"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683F259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287C23A4" w14:textId="77777777" w:rsidTr="0013106F">
        <w:trPr>
          <w:trHeight w:val="270"/>
        </w:trPr>
        <w:tc>
          <w:tcPr>
            <w:tcW w:w="2102" w:type="dxa"/>
          </w:tcPr>
          <w:p w14:paraId="581B6975"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2EA9A3AB"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3CF89BC2"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25B47A3A" w14:textId="77777777" w:rsidTr="0013106F">
        <w:trPr>
          <w:trHeight w:val="270"/>
        </w:trPr>
        <w:tc>
          <w:tcPr>
            <w:tcW w:w="2102" w:type="dxa"/>
          </w:tcPr>
          <w:p w14:paraId="3D700CF7"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0EAE3706"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4C81AC1C"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11B5C241" w14:textId="77777777" w:rsidTr="0013106F">
        <w:trPr>
          <w:trHeight w:val="270"/>
        </w:trPr>
        <w:tc>
          <w:tcPr>
            <w:tcW w:w="2102" w:type="dxa"/>
          </w:tcPr>
          <w:p w14:paraId="17C1C48F"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7F9E7258"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7C959659"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r w:rsidR="00F5365B" w14:paraId="1DE8FBB7" w14:textId="77777777" w:rsidTr="0013106F">
        <w:trPr>
          <w:trHeight w:val="270"/>
        </w:trPr>
        <w:tc>
          <w:tcPr>
            <w:tcW w:w="2102" w:type="dxa"/>
          </w:tcPr>
          <w:p w14:paraId="04E9FD13"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2259" w:type="dxa"/>
          </w:tcPr>
          <w:p w14:paraId="1F9E83FE"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c>
          <w:tcPr>
            <w:tcW w:w="4252" w:type="dxa"/>
          </w:tcPr>
          <w:p w14:paraId="1F3A62B2" w14:textId="77777777" w:rsidR="00F5365B" w:rsidRDefault="00F5365B">
            <w:r w:rsidRPr="009824D1">
              <w:rPr>
                <w:rFonts w:cs="Arial"/>
              </w:rPr>
              <w:fldChar w:fldCharType="begin">
                <w:ffData>
                  <w:name w:val="Text4"/>
                  <w:enabled/>
                  <w:calcOnExit w:val="0"/>
                  <w:textInput/>
                </w:ffData>
              </w:fldChar>
            </w:r>
            <w:r w:rsidRPr="009824D1">
              <w:rPr>
                <w:rFonts w:cs="Arial"/>
              </w:rPr>
              <w:instrText xml:space="preserve"> FORMTEXT </w:instrText>
            </w:r>
            <w:r w:rsidRPr="009824D1">
              <w:rPr>
                <w:rFonts w:cs="Arial"/>
              </w:rPr>
            </w:r>
            <w:r w:rsidRPr="009824D1">
              <w:rPr>
                <w:rFonts w:cs="Arial"/>
              </w:rPr>
              <w:fldChar w:fldCharType="separate"/>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noProof/>
              </w:rPr>
              <w:t> </w:t>
            </w:r>
            <w:r w:rsidRPr="009824D1">
              <w:rPr>
                <w:rFonts w:cs="Arial"/>
              </w:rPr>
              <w:fldChar w:fldCharType="end"/>
            </w:r>
          </w:p>
        </w:tc>
      </w:tr>
    </w:tbl>
    <w:p w14:paraId="0E0D660A" w14:textId="77777777" w:rsidR="00373AA0" w:rsidRDefault="00373AA0" w:rsidP="00373AA0">
      <w:pPr>
        <w:rPr>
          <w:rFonts w:cs="Arial"/>
        </w:rPr>
      </w:pPr>
    </w:p>
    <w:p w14:paraId="331036D8" w14:textId="77777777" w:rsidR="00373AA0" w:rsidRDefault="00373AA0" w:rsidP="00373AA0">
      <w:pPr>
        <w:rPr>
          <w:rFonts w:cs="Arial"/>
        </w:rPr>
      </w:pPr>
      <w:r>
        <w:rPr>
          <w:rFonts w:cs="Arial"/>
          <w:b/>
          <w:szCs w:val="28"/>
        </w:rPr>
        <w:t xml:space="preserve">Reference Documents </w:t>
      </w:r>
      <w:r>
        <w:rPr>
          <w:rFonts w:cs="Arial"/>
          <w:b/>
        </w:rPr>
        <w:t xml:space="preserve">(List all source documents used in the completion of this checklist.  </w:t>
      </w:r>
      <w:r>
        <w:rPr>
          <w:rFonts w:cs="Arial"/>
          <w:b/>
          <w:szCs w:val="28"/>
        </w:rPr>
        <w:t xml:space="preserve">Attach additional pages if necessary.  Documents must be supplied to </w:t>
      </w:r>
      <w:r w:rsidR="001B0A13">
        <w:rPr>
          <w:rFonts w:cs="Arial"/>
          <w:b/>
          <w:szCs w:val="28"/>
        </w:rPr>
        <w:t xml:space="preserve">the </w:t>
      </w:r>
      <w:r>
        <w:rPr>
          <w:rFonts w:cs="Arial"/>
          <w:b/>
          <w:szCs w:val="28"/>
        </w:rPr>
        <w:t>A</w:t>
      </w:r>
      <w:r w:rsidR="001B0A13">
        <w:rPr>
          <w:rFonts w:cs="Arial"/>
          <w:b/>
          <w:szCs w:val="28"/>
        </w:rPr>
        <w:t>ER</w:t>
      </w:r>
      <w:r>
        <w:rPr>
          <w:rFonts w:cs="Arial"/>
          <w:b/>
          <w:szCs w:val="28"/>
        </w:rPr>
        <w:t xml:space="preserve"> if requested.)</w:t>
      </w:r>
    </w:p>
    <w:p w14:paraId="1014D291" w14:textId="77777777" w:rsidR="00373AA0" w:rsidRDefault="00373AA0" w:rsidP="00373AA0">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613"/>
      </w:tblGrid>
      <w:tr w:rsidR="00532ED1" w14:paraId="3E99755E" w14:textId="77777777" w:rsidTr="0013106F">
        <w:trPr>
          <w:trHeight w:val="270"/>
        </w:trPr>
        <w:tc>
          <w:tcPr>
            <w:tcW w:w="8613" w:type="dxa"/>
          </w:tcPr>
          <w:p w14:paraId="09DEACD7" w14:textId="32DAA761" w:rsidR="00532ED1" w:rsidRDefault="00532ED1" w:rsidP="00532ED1">
            <w:r w:rsidRPr="002752C2">
              <w:rPr>
                <w:rFonts w:cs="Arial"/>
              </w:rPr>
              <w:t xml:space="preserve">Abacus Datagraphics. AbaData2, accessed </w:t>
            </w:r>
            <w:r w:rsidRPr="002752C2">
              <w:rPr>
                <w:rFonts w:cs="Arial"/>
                <w:highlight w:val="yellow"/>
              </w:rPr>
              <w:t>Month, 2020</w:t>
            </w:r>
            <w:r w:rsidRPr="002752C2">
              <w:rPr>
                <w:rFonts w:cs="Arial"/>
              </w:rPr>
              <w:t>. URL: http://abadata.ca/abadata2</w:t>
            </w:r>
          </w:p>
        </w:tc>
      </w:tr>
      <w:tr w:rsidR="00532ED1" w14:paraId="3186FDBF" w14:textId="77777777" w:rsidTr="0013106F">
        <w:trPr>
          <w:trHeight w:val="270"/>
        </w:trPr>
        <w:tc>
          <w:tcPr>
            <w:tcW w:w="8613" w:type="dxa"/>
          </w:tcPr>
          <w:p w14:paraId="20387902" w14:textId="75658CB3" w:rsidR="00532ED1" w:rsidRPr="002752C2" w:rsidRDefault="00532ED1" w:rsidP="00532ED1">
            <w:pPr>
              <w:rPr>
                <w:highlight w:val="yellow"/>
              </w:rPr>
            </w:pPr>
            <w:r w:rsidRPr="002752C2">
              <w:rPr>
                <w:highlight w:val="yellow"/>
              </w:rPr>
              <w:t>PSAC (Petroleum Services Association of Canada). 2011. Drilling fluid product listing for potential toxicity information.</w:t>
            </w:r>
          </w:p>
        </w:tc>
      </w:tr>
      <w:tr w:rsidR="00532ED1" w14:paraId="6CF99E3C" w14:textId="77777777" w:rsidTr="0013106F">
        <w:trPr>
          <w:trHeight w:val="270"/>
        </w:trPr>
        <w:tc>
          <w:tcPr>
            <w:tcW w:w="8613" w:type="dxa"/>
          </w:tcPr>
          <w:p w14:paraId="22C14ED2" w14:textId="7741A6DB" w:rsidR="00532ED1" w:rsidRPr="002752C2" w:rsidRDefault="00532ED1" w:rsidP="00532ED1">
            <w:pPr>
              <w:rPr>
                <w:highlight w:val="yellow"/>
              </w:rPr>
            </w:pPr>
            <w:r w:rsidRPr="002752C2">
              <w:rPr>
                <w:highlight w:val="yellow"/>
              </w:rPr>
              <w:t>Tri-City Drilling Ltd. 2005. Daily Drilling Tour Reports for 100/XX-XX-XXX-XX WXM, March 15 to 20, 2005.</w:t>
            </w:r>
          </w:p>
        </w:tc>
      </w:tr>
      <w:tr w:rsidR="00532ED1" w14:paraId="704A525D" w14:textId="77777777" w:rsidTr="0013106F">
        <w:trPr>
          <w:trHeight w:val="270"/>
        </w:trPr>
        <w:tc>
          <w:tcPr>
            <w:tcW w:w="8613" w:type="dxa"/>
          </w:tcPr>
          <w:p w14:paraId="3F385CBB" w14:textId="39BDC6BB" w:rsidR="00532ED1" w:rsidRPr="002752C2" w:rsidRDefault="00532ED1" w:rsidP="00532ED1">
            <w:pPr>
              <w:rPr>
                <w:highlight w:val="yellow"/>
              </w:rPr>
            </w:pPr>
            <w:r w:rsidRPr="002752C2">
              <w:rPr>
                <w:highlight w:val="yellow"/>
              </w:rPr>
              <w:t>Vermilion Resources Ltd. 2001. Notification of Drilling Waste Disposal for 100/XX-XX-XXX-XX WXM, June 10, 2001.</w:t>
            </w:r>
          </w:p>
        </w:tc>
      </w:tr>
      <w:tr w:rsidR="00532ED1" w14:paraId="29099FDD" w14:textId="77777777" w:rsidTr="0013106F">
        <w:trPr>
          <w:trHeight w:val="270"/>
        </w:trPr>
        <w:tc>
          <w:tcPr>
            <w:tcW w:w="8613" w:type="dxa"/>
          </w:tcPr>
          <w:p w14:paraId="6E46B138" w14:textId="34ED1ADF" w:rsidR="00532ED1" w:rsidRPr="002752C2" w:rsidRDefault="00532ED1" w:rsidP="00532ED1">
            <w:pPr>
              <w:rPr>
                <w:highlight w:val="yellow"/>
              </w:rPr>
            </w:pPr>
            <w:proofErr w:type="gramStart"/>
            <w:r w:rsidRPr="002752C2">
              <w:rPr>
                <w:highlight w:val="yellow"/>
              </w:rPr>
              <w:t>World Wide</w:t>
            </w:r>
            <w:proofErr w:type="gramEnd"/>
            <w:r w:rsidRPr="002752C2">
              <w:rPr>
                <w:highlight w:val="yellow"/>
              </w:rPr>
              <w:t xml:space="preserve"> Drilling Ltd. 2008. Daily Drilling Report for 100/XX-XX-XXX-XX WXM, February 2 to February 8, 2008.</w:t>
            </w:r>
          </w:p>
        </w:tc>
      </w:tr>
      <w:tr w:rsidR="002752C2" w14:paraId="6864AC01" w14:textId="77777777" w:rsidTr="0013106F">
        <w:trPr>
          <w:trHeight w:val="270"/>
        </w:trPr>
        <w:tc>
          <w:tcPr>
            <w:tcW w:w="8613" w:type="dxa"/>
          </w:tcPr>
          <w:p w14:paraId="329DBCE7" w14:textId="77777777" w:rsidR="002752C2" w:rsidRPr="00A52B67" w:rsidRDefault="002752C2" w:rsidP="002752C2"/>
        </w:tc>
      </w:tr>
      <w:tr w:rsidR="002752C2" w14:paraId="747B4E1C" w14:textId="77777777" w:rsidTr="0013106F">
        <w:trPr>
          <w:trHeight w:val="270"/>
        </w:trPr>
        <w:tc>
          <w:tcPr>
            <w:tcW w:w="8613" w:type="dxa"/>
          </w:tcPr>
          <w:p w14:paraId="7C055ADA" w14:textId="77777777" w:rsidR="002752C2" w:rsidRPr="00A52B67" w:rsidRDefault="002752C2" w:rsidP="002752C2"/>
        </w:tc>
      </w:tr>
      <w:tr w:rsidR="002752C2" w14:paraId="0E191EFE" w14:textId="77777777" w:rsidTr="0013106F">
        <w:trPr>
          <w:trHeight w:val="270"/>
        </w:trPr>
        <w:tc>
          <w:tcPr>
            <w:tcW w:w="8613" w:type="dxa"/>
          </w:tcPr>
          <w:p w14:paraId="2BA5AE36" w14:textId="77777777" w:rsidR="002752C2" w:rsidRPr="00A52B67" w:rsidRDefault="002752C2" w:rsidP="002752C2"/>
        </w:tc>
      </w:tr>
    </w:tbl>
    <w:p w14:paraId="6C31F36E" w14:textId="77777777" w:rsidR="00373AA0" w:rsidRDefault="00373AA0" w:rsidP="00373AA0">
      <w:pPr>
        <w:rPr>
          <w:rFonts w:cs="Arial"/>
        </w:rPr>
      </w:pPr>
    </w:p>
    <w:p w14:paraId="5354ABA3" w14:textId="77777777" w:rsidR="00373AA0" w:rsidRDefault="00373AA0" w:rsidP="00373AA0">
      <w:pPr>
        <w:rPr>
          <w:rFonts w:cs="Arial"/>
          <w:b/>
        </w:rPr>
      </w:pPr>
      <w:r>
        <w:rPr>
          <w:rFonts w:cs="Arial"/>
          <w:b/>
          <w:szCs w:val="28"/>
        </w:rPr>
        <w:t>Comments</w:t>
      </w:r>
      <w:r>
        <w:rPr>
          <w:rFonts w:cs="Arial"/>
          <w:b/>
        </w:rPr>
        <w:t xml:space="preserve"> (Please provide any additional comments relevant to the decision process within the checklist.  </w:t>
      </w:r>
      <w:r>
        <w:rPr>
          <w:rFonts w:cs="Arial"/>
          <w:b/>
          <w:szCs w:val="28"/>
        </w:rPr>
        <w:t>Attach additional pages if necessary.</w:t>
      </w:r>
      <w:r>
        <w:rPr>
          <w:rFonts w:cs="Arial"/>
          <w:b/>
        </w:rPr>
        <w:t>)</w:t>
      </w:r>
    </w:p>
    <w:p w14:paraId="72495C9C" w14:textId="77777777" w:rsidR="00373AA0" w:rsidRDefault="00373AA0" w:rsidP="00373AA0">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613"/>
      </w:tblGrid>
      <w:tr w:rsidR="00373AA0" w14:paraId="6597E5A4" w14:textId="77777777" w:rsidTr="002752C2">
        <w:trPr>
          <w:trHeight w:val="1774"/>
        </w:trPr>
        <w:tc>
          <w:tcPr>
            <w:tcW w:w="8613" w:type="dxa"/>
          </w:tcPr>
          <w:p w14:paraId="60A96D6D" w14:textId="3B137830" w:rsidR="002752C2" w:rsidRDefault="002752C2" w:rsidP="002752C2">
            <w:pPr>
              <w:jc w:val="both"/>
              <w:rPr>
                <w:rFonts w:cs="Arial"/>
                <w:highlight w:val="yellow"/>
              </w:rPr>
            </w:pPr>
            <w:r>
              <w:rPr>
                <w:rFonts w:cs="Arial"/>
                <w:highlight w:val="yellow"/>
              </w:rPr>
              <w:t>Multiple documents with mud additives listed were available for review; therefore, the most conservative value</w:t>
            </w:r>
            <w:r w:rsidR="00211616">
              <w:rPr>
                <w:rFonts w:cs="Arial"/>
                <w:highlight w:val="yellow"/>
              </w:rPr>
              <w:t>s</w:t>
            </w:r>
            <w:r>
              <w:rPr>
                <w:rFonts w:cs="Arial"/>
                <w:highlight w:val="yellow"/>
              </w:rPr>
              <w:t xml:space="preserve"> w</w:t>
            </w:r>
            <w:r w:rsidR="00211616">
              <w:rPr>
                <w:rFonts w:cs="Arial"/>
                <w:highlight w:val="yellow"/>
              </w:rPr>
              <w:t>ere</w:t>
            </w:r>
            <w:r>
              <w:rPr>
                <w:rFonts w:cs="Arial"/>
                <w:highlight w:val="yellow"/>
              </w:rPr>
              <w:t xml:space="preserve"> used. </w:t>
            </w:r>
            <w:r w:rsidR="00532ED1">
              <w:rPr>
                <w:rFonts w:cs="Arial"/>
                <w:highlight w:val="yellow"/>
              </w:rPr>
              <w:t>Sack weight</w:t>
            </w:r>
            <w:r w:rsidR="00211616">
              <w:rPr>
                <w:rFonts w:cs="Arial"/>
                <w:highlight w:val="yellow"/>
              </w:rPr>
              <w:t>s</w:t>
            </w:r>
            <w:r w:rsidR="00532ED1">
              <w:rPr>
                <w:rFonts w:cs="Arial"/>
                <w:highlight w:val="yellow"/>
              </w:rPr>
              <w:t xml:space="preserve"> w</w:t>
            </w:r>
            <w:r w:rsidR="00211616">
              <w:rPr>
                <w:rFonts w:cs="Arial"/>
                <w:highlight w:val="yellow"/>
              </w:rPr>
              <w:t>ere</w:t>
            </w:r>
            <w:r w:rsidRPr="002752C2">
              <w:rPr>
                <w:rFonts w:cs="Arial"/>
                <w:highlight w:val="yellow"/>
              </w:rPr>
              <w:t xml:space="preserve"> assumed</w:t>
            </w:r>
            <w:r w:rsidR="00532ED1">
              <w:rPr>
                <w:rFonts w:cs="Arial"/>
                <w:highlight w:val="yellow"/>
              </w:rPr>
              <w:t xml:space="preserve"> to be </w:t>
            </w:r>
            <w:r w:rsidRPr="002752C2">
              <w:rPr>
                <w:rFonts w:cs="Arial"/>
                <w:highlight w:val="yellow"/>
              </w:rPr>
              <w:t>25 kg sacks</w:t>
            </w:r>
            <w:r w:rsidR="00532ED1">
              <w:rPr>
                <w:rFonts w:cs="Arial"/>
                <w:highlight w:val="yellow"/>
              </w:rPr>
              <w:t xml:space="preserve"> unless stated otherwise.  </w:t>
            </w:r>
          </w:p>
          <w:p w14:paraId="3092AEF4" w14:textId="77777777" w:rsidR="00B32DCF" w:rsidRDefault="00B32DCF" w:rsidP="002752C2">
            <w:pPr>
              <w:jc w:val="both"/>
              <w:rPr>
                <w:rFonts w:cs="Arial"/>
                <w:highlight w:val="yellow"/>
              </w:rPr>
            </w:pPr>
          </w:p>
          <w:p w14:paraId="1066EC42" w14:textId="43B4D5BA" w:rsidR="00B32DCF" w:rsidRDefault="00B32DCF" w:rsidP="002752C2">
            <w:pPr>
              <w:jc w:val="both"/>
              <w:rPr>
                <w:rFonts w:cs="Arial"/>
                <w:highlight w:val="yellow"/>
              </w:rPr>
            </w:pPr>
            <w:r>
              <w:rPr>
                <w:rFonts w:cs="Arial"/>
                <w:highlight w:val="yellow"/>
              </w:rPr>
              <w:t>If EZ-Mud is added:</w:t>
            </w:r>
          </w:p>
          <w:p w14:paraId="17DC73DD" w14:textId="70ACB0B2" w:rsidR="00B32DCF" w:rsidRDefault="00B32DCF" w:rsidP="002752C2">
            <w:pPr>
              <w:jc w:val="both"/>
              <w:rPr>
                <w:rFonts w:cs="Arial"/>
                <w:highlight w:val="yellow"/>
              </w:rPr>
            </w:pPr>
            <w:r>
              <w:rPr>
                <w:rFonts w:cs="Arial"/>
                <w:highlight w:val="yellow"/>
              </w:rPr>
              <w:t>EZ-mud was identified; therefore, the petroleum hydrocarbon calculation was completed. It was assumed to be 5 gal (19 L) pails and was converted to m</w:t>
            </w:r>
            <w:r w:rsidRPr="00DE6905">
              <w:rPr>
                <w:rFonts w:cs="Arial"/>
                <w:highlight w:val="yellow"/>
                <w:vertAlign w:val="superscript"/>
              </w:rPr>
              <w:t>3</w:t>
            </w:r>
            <w:r>
              <w:rPr>
                <w:rFonts w:cs="Arial"/>
                <w:highlight w:val="yellow"/>
              </w:rPr>
              <w:t xml:space="preserve"> for the </w:t>
            </w:r>
            <w:r w:rsidR="00DE6905">
              <w:rPr>
                <w:rFonts w:cs="Arial"/>
                <w:highlight w:val="yellow"/>
              </w:rPr>
              <w:t>purposes of the calculations</w:t>
            </w:r>
            <w:r>
              <w:rPr>
                <w:rFonts w:cs="Arial"/>
                <w:highlight w:val="yellow"/>
              </w:rPr>
              <w:t xml:space="preserve">. The oil content was assumed to be 30%, as the most conservative approach based on the additive’s SDS.  </w:t>
            </w:r>
          </w:p>
          <w:p w14:paraId="1800390D" w14:textId="77777777" w:rsidR="002752C2" w:rsidRDefault="002752C2" w:rsidP="002752C2">
            <w:pPr>
              <w:jc w:val="both"/>
              <w:rPr>
                <w:rFonts w:cs="Arial"/>
                <w:highlight w:val="yellow"/>
              </w:rPr>
            </w:pPr>
          </w:p>
          <w:p w14:paraId="67AAD03F" w14:textId="5ED7CDD4" w:rsidR="00373AA0" w:rsidRDefault="002752C2" w:rsidP="002752C2">
            <w:pPr>
              <w:jc w:val="both"/>
              <w:rPr>
                <w:rFonts w:cs="Arial"/>
              </w:rPr>
            </w:pPr>
            <w:r w:rsidRPr="002752C2">
              <w:rPr>
                <w:rFonts w:cs="Arial"/>
                <w:highlight w:val="cyan"/>
              </w:rPr>
              <w:t>Based on the completion of Compliance Option 2, the site meets criteria.</w:t>
            </w:r>
          </w:p>
          <w:p w14:paraId="74FE7FCE" w14:textId="77777777" w:rsidR="002752C2" w:rsidRDefault="002752C2" w:rsidP="002752C2">
            <w:pPr>
              <w:jc w:val="both"/>
              <w:rPr>
                <w:rFonts w:cs="Arial"/>
              </w:rPr>
            </w:pPr>
          </w:p>
          <w:p w14:paraId="0372C90F" w14:textId="78250818" w:rsidR="002752C2" w:rsidRDefault="002752C2" w:rsidP="002752C2">
            <w:pPr>
              <w:jc w:val="both"/>
              <w:rPr>
                <w:rFonts w:cs="Arial"/>
              </w:rPr>
            </w:pPr>
            <w:r w:rsidRPr="002752C2">
              <w:rPr>
                <w:rFonts w:cs="Arial"/>
                <w:highlight w:val="cyan"/>
              </w:rPr>
              <w:t xml:space="preserve">Based on the completion of Compliance Option 2, the site did not meet </w:t>
            </w:r>
            <w:r w:rsidR="00532ED1">
              <w:rPr>
                <w:rFonts w:cs="Arial"/>
                <w:highlight w:val="cyan"/>
              </w:rPr>
              <w:t xml:space="preserve">criteria for </w:t>
            </w:r>
            <w:r w:rsidR="00532ED1" w:rsidRPr="00532ED1">
              <w:rPr>
                <w:rFonts w:cs="Arial"/>
                <w:highlight w:val="yellow"/>
              </w:rPr>
              <w:t>salt load calculations, unknown muds added into mud system</w:t>
            </w:r>
            <w:r w:rsidR="00532ED1">
              <w:rPr>
                <w:rFonts w:cs="Arial"/>
                <w:highlight w:val="yellow"/>
              </w:rPr>
              <w:t>, barite calculation, chrome-based thinner calculation, hydrocarbons</w:t>
            </w:r>
            <w:r w:rsidR="00532ED1" w:rsidRPr="00360DC6">
              <w:rPr>
                <w:rFonts w:cs="Arial"/>
                <w:highlight w:val="yellow"/>
              </w:rPr>
              <w:t>, etc.</w:t>
            </w:r>
            <w:r w:rsidR="00532ED1">
              <w:rPr>
                <w:rFonts w:cs="Arial"/>
              </w:rPr>
              <w:t xml:space="preserve"> </w:t>
            </w:r>
            <w:r>
              <w:rPr>
                <w:rFonts w:cs="Arial"/>
              </w:rPr>
              <w:t xml:space="preserve"> </w:t>
            </w:r>
          </w:p>
        </w:tc>
      </w:tr>
    </w:tbl>
    <w:p w14:paraId="4BE641A2" w14:textId="77777777" w:rsidR="00373AA0" w:rsidRDefault="00373AA0" w:rsidP="00373AA0">
      <w:pPr>
        <w:rPr>
          <w:rFonts w:cs="Arial"/>
        </w:rPr>
      </w:pPr>
    </w:p>
    <w:p w14:paraId="5B70C9C1" w14:textId="77777777" w:rsidR="00AF022F" w:rsidRDefault="00AF022F"/>
    <w:sectPr w:rsidR="00AF022F" w:rsidSect="00A52757">
      <w:footerReference w:type="default" r:id="rId17"/>
      <w:headerReference w:type="first" r:id="rId18"/>
      <w:footerReference w:type="first" r:id="rId19"/>
      <w:pgSz w:w="12240" w:h="15840" w:code="1"/>
      <w:pgMar w:top="1440" w:right="1440" w:bottom="1080" w:left="1440" w:header="720" w:footer="403"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ADC651" w14:textId="77777777" w:rsidR="00603E75" w:rsidRDefault="00603E75">
      <w:r>
        <w:separator/>
      </w:r>
    </w:p>
  </w:endnote>
  <w:endnote w:type="continuationSeparator" w:id="0">
    <w:p w14:paraId="0B2F2330" w14:textId="77777777" w:rsidR="00603E75" w:rsidRDefault="00603E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AFF" w:usb1="C0007841"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A80960" w14:textId="77777777" w:rsidR="00144E4B" w:rsidRDefault="00B01ECC" w:rsidP="00144E4B">
    <w:pPr>
      <w:tabs>
        <w:tab w:val="center" w:pos="4680"/>
        <w:tab w:val="right" w:pos="9360"/>
        <w:tab w:val="right" w:pos="10800"/>
      </w:tabs>
      <w:rPr>
        <w:rFonts w:ascii="Arial" w:hAnsi="Arial" w:cs="Arial"/>
        <w:sz w:val="14"/>
        <w:szCs w:val="14"/>
      </w:rPr>
    </w:pPr>
    <w:proofErr w:type="spellStart"/>
    <w:r>
      <w:rPr>
        <w:rFonts w:ascii="Arial" w:hAnsi="Arial" w:cs="Arial"/>
        <w:sz w:val="14"/>
        <w:szCs w:val="14"/>
      </w:rPr>
      <w:t>RecRem</w:t>
    </w:r>
    <w:proofErr w:type="spellEnd"/>
    <w:r>
      <w:rPr>
        <w:rFonts w:ascii="Arial" w:hAnsi="Arial" w:cs="Arial"/>
        <w:sz w:val="14"/>
        <w:szCs w:val="14"/>
      </w:rPr>
      <w:t>-</w:t>
    </w:r>
    <w:r w:rsidR="00144E4B">
      <w:rPr>
        <w:rFonts w:ascii="Arial" w:hAnsi="Arial" w:cs="Arial"/>
        <w:sz w:val="14"/>
        <w:szCs w:val="14"/>
      </w:rPr>
      <w:t>March 2014</w:t>
    </w:r>
  </w:p>
  <w:p w14:paraId="447C6D8F" w14:textId="77777777" w:rsidR="00144E4B" w:rsidRDefault="00144E4B" w:rsidP="000164C0">
    <w:pPr>
      <w:pStyle w:val="Footer"/>
      <w:tabs>
        <w:tab w:val="clear" w:pos="8640"/>
        <w:tab w:val="right" w:pos="9360"/>
      </w:tabs>
      <w:rPr>
        <w:rFonts w:ascii="Arial" w:hAnsi="Arial" w:cs="Arial"/>
        <w:b/>
        <w:color w:val="808080"/>
        <w:sz w:val="14"/>
        <w:szCs w:val="14"/>
      </w:rPr>
    </w:pPr>
  </w:p>
  <w:p w14:paraId="7483DDF0" w14:textId="77777777" w:rsidR="00373AA0" w:rsidRPr="000164C0" w:rsidRDefault="000164C0" w:rsidP="000164C0">
    <w:pPr>
      <w:pStyle w:val="Footer"/>
      <w:tabs>
        <w:tab w:val="clear" w:pos="8640"/>
        <w:tab w:val="right" w:pos="9360"/>
      </w:tabs>
    </w:pPr>
    <w:r>
      <w:rPr>
        <w:rFonts w:ascii="Arial" w:hAnsi="Arial" w:cs="Arial"/>
        <w:b/>
        <w:color w:val="808080"/>
        <w:sz w:val="14"/>
        <w:szCs w:val="14"/>
      </w:rPr>
      <w:t>Compliance Option 1 – Drilling Waste Disposal Assessment Checklist</w:t>
    </w:r>
    <w:r>
      <w:tab/>
    </w:r>
    <w:r w:rsidRPr="000164C0">
      <w:rPr>
        <w:rFonts w:ascii="Arial" w:hAnsi="Arial" w:cs="Arial"/>
        <w:b/>
        <w:color w:val="808080"/>
        <w:sz w:val="14"/>
        <w:szCs w:val="14"/>
      </w:rPr>
      <w:t xml:space="preserve">Page </w:t>
    </w:r>
    <w:r w:rsidRPr="000164C0">
      <w:rPr>
        <w:rFonts w:ascii="Arial" w:hAnsi="Arial" w:cs="Arial"/>
        <w:b/>
        <w:color w:val="808080"/>
        <w:sz w:val="14"/>
        <w:szCs w:val="14"/>
      </w:rPr>
      <w:fldChar w:fldCharType="begin"/>
    </w:r>
    <w:r w:rsidRPr="000164C0">
      <w:rPr>
        <w:rFonts w:ascii="Arial" w:hAnsi="Arial" w:cs="Arial"/>
        <w:b/>
        <w:color w:val="808080"/>
        <w:sz w:val="14"/>
        <w:szCs w:val="14"/>
      </w:rPr>
      <w:instrText xml:space="preserve"> PAGE </w:instrText>
    </w:r>
    <w:r w:rsidRPr="000164C0">
      <w:rPr>
        <w:rFonts w:ascii="Arial" w:hAnsi="Arial" w:cs="Arial"/>
        <w:b/>
        <w:color w:val="808080"/>
        <w:sz w:val="14"/>
        <w:szCs w:val="14"/>
      </w:rPr>
      <w:fldChar w:fldCharType="separate"/>
    </w:r>
    <w:r w:rsidR="0062514B">
      <w:rPr>
        <w:rFonts w:ascii="Arial" w:hAnsi="Arial" w:cs="Arial"/>
        <w:b/>
        <w:noProof/>
        <w:color w:val="808080"/>
        <w:sz w:val="14"/>
        <w:szCs w:val="14"/>
      </w:rPr>
      <w:t>2</w:t>
    </w:r>
    <w:r w:rsidRPr="000164C0">
      <w:rPr>
        <w:rFonts w:ascii="Arial" w:hAnsi="Arial" w:cs="Arial"/>
        <w:b/>
        <w:color w:val="808080"/>
        <w:sz w:val="14"/>
        <w:szCs w:val="14"/>
      </w:rPr>
      <w:fldChar w:fldCharType="end"/>
    </w:r>
    <w:r w:rsidRPr="000164C0">
      <w:rPr>
        <w:rFonts w:ascii="Arial" w:hAnsi="Arial" w:cs="Arial"/>
        <w:b/>
        <w:color w:val="808080"/>
        <w:sz w:val="14"/>
        <w:szCs w:val="14"/>
      </w:rPr>
      <w:t xml:space="preserve"> of </w:t>
    </w:r>
    <w:r w:rsidR="00A52757">
      <w:rPr>
        <w:rFonts w:ascii="Arial" w:hAnsi="Arial" w:cs="Arial"/>
        <w:b/>
        <w:color w:val="808080"/>
        <w:sz w:val="14"/>
        <w:szCs w:val="14"/>
      </w:rPr>
      <w:t>7</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1AD1BC" w14:textId="77777777" w:rsidR="00144E4B" w:rsidRDefault="00B01ECC" w:rsidP="00144E4B">
    <w:pPr>
      <w:tabs>
        <w:tab w:val="center" w:pos="4680"/>
        <w:tab w:val="right" w:pos="9360"/>
        <w:tab w:val="right" w:pos="10800"/>
      </w:tabs>
      <w:rPr>
        <w:rFonts w:ascii="Arial" w:hAnsi="Arial" w:cs="Arial"/>
        <w:sz w:val="14"/>
        <w:szCs w:val="14"/>
      </w:rPr>
    </w:pPr>
    <w:proofErr w:type="spellStart"/>
    <w:r>
      <w:rPr>
        <w:rFonts w:ascii="Arial" w:hAnsi="Arial" w:cs="Arial"/>
        <w:sz w:val="14"/>
        <w:szCs w:val="14"/>
      </w:rPr>
      <w:t>RecRem</w:t>
    </w:r>
    <w:proofErr w:type="spellEnd"/>
    <w:r>
      <w:rPr>
        <w:rFonts w:ascii="Arial" w:hAnsi="Arial" w:cs="Arial"/>
        <w:sz w:val="14"/>
        <w:szCs w:val="14"/>
      </w:rPr>
      <w:t>-</w:t>
    </w:r>
    <w:r w:rsidR="00144E4B">
      <w:rPr>
        <w:rFonts w:ascii="Arial" w:hAnsi="Arial" w:cs="Arial"/>
        <w:sz w:val="14"/>
        <w:szCs w:val="14"/>
      </w:rPr>
      <w:t>March 2014</w:t>
    </w:r>
  </w:p>
  <w:p w14:paraId="5BECFC6D" w14:textId="77777777" w:rsidR="00144E4B" w:rsidRDefault="00144E4B" w:rsidP="00F63E24">
    <w:pPr>
      <w:pStyle w:val="Footer"/>
      <w:tabs>
        <w:tab w:val="clear" w:pos="8640"/>
        <w:tab w:val="right" w:pos="9360"/>
      </w:tabs>
      <w:rPr>
        <w:rFonts w:ascii="Arial" w:hAnsi="Arial" w:cs="Arial"/>
        <w:b/>
        <w:color w:val="808080"/>
        <w:sz w:val="14"/>
        <w:szCs w:val="14"/>
      </w:rPr>
    </w:pPr>
  </w:p>
  <w:p w14:paraId="2D9CC76D" w14:textId="77777777" w:rsidR="00F63E24" w:rsidRDefault="00F63E24" w:rsidP="00F63E24">
    <w:pPr>
      <w:pStyle w:val="Footer"/>
      <w:tabs>
        <w:tab w:val="clear" w:pos="8640"/>
        <w:tab w:val="right" w:pos="9360"/>
      </w:tabs>
    </w:pPr>
    <w:r>
      <w:rPr>
        <w:rFonts w:ascii="Arial" w:hAnsi="Arial" w:cs="Arial"/>
        <w:b/>
        <w:color w:val="808080"/>
        <w:sz w:val="14"/>
        <w:szCs w:val="14"/>
      </w:rPr>
      <w:t>Compliance Option 1 – Drilling Waste Disposal Assessment Checklist</w:t>
    </w:r>
    <w:r>
      <w:tab/>
    </w:r>
    <w:r w:rsidRPr="000164C0">
      <w:rPr>
        <w:rFonts w:ascii="Arial" w:hAnsi="Arial" w:cs="Arial"/>
        <w:b/>
        <w:color w:val="808080"/>
        <w:sz w:val="14"/>
        <w:szCs w:val="14"/>
      </w:rPr>
      <w:t xml:space="preserve">Page </w:t>
    </w:r>
    <w:r w:rsidRPr="000164C0">
      <w:rPr>
        <w:rFonts w:ascii="Arial" w:hAnsi="Arial" w:cs="Arial"/>
        <w:b/>
        <w:color w:val="808080"/>
        <w:sz w:val="14"/>
        <w:szCs w:val="14"/>
      </w:rPr>
      <w:fldChar w:fldCharType="begin"/>
    </w:r>
    <w:r w:rsidRPr="000164C0">
      <w:rPr>
        <w:rFonts w:ascii="Arial" w:hAnsi="Arial" w:cs="Arial"/>
        <w:b/>
        <w:color w:val="808080"/>
        <w:sz w:val="14"/>
        <w:szCs w:val="14"/>
      </w:rPr>
      <w:instrText xml:space="preserve"> PAGE </w:instrText>
    </w:r>
    <w:r w:rsidRPr="000164C0">
      <w:rPr>
        <w:rFonts w:ascii="Arial" w:hAnsi="Arial" w:cs="Arial"/>
        <w:b/>
        <w:color w:val="808080"/>
        <w:sz w:val="14"/>
        <w:szCs w:val="14"/>
      </w:rPr>
      <w:fldChar w:fldCharType="separate"/>
    </w:r>
    <w:r w:rsidR="0062514B">
      <w:rPr>
        <w:rFonts w:ascii="Arial" w:hAnsi="Arial" w:cs="Arial"/>
        <w:b/>
        <w:noProof/>
        <w:color w:val="808080"/>
        <w:sz w:val="14"/>
        <w:szCs w:val="14"/>
      </w:rPr>
      <w:t>1</w:t>
    </w:r>
    <w:r w:rsidRPr="000164C0">
      <w:rPr>
        <w:rFonts w:ascii="Arial" w:hAnsi="Arial" w:cs="Arial"/>
        <w:b/>
        <w:color w:val="808080"/>
        <w:sz w:val="14"/>
        <w:szCs w:val="14"/>
      </w:rPr>
      <w:fldChar w:fldCharType="end"/>
    </w:r>
    <w:r w:rsidRPr="000164C0">
      <w:rPr>
        <w:rFonts w:ascii="Arial" w:hAnsi="Arial" w:cs="Arial"/>
        <w:b/>
        <w:color w:val="808080"/>
        <w:sz w:val="14"/>
        <w:szCs w:val="14"/>
      </w:rPr>
      <w:t xml:space="preserve"> of </w:t>
    </w:r>
    <w:r w:rsidR="00A52757">
      <w:rPr>
        <w:rFonts w:ascii="Arial" w:hAnsi="Arial" w:cs="Arial"/>
        <w:b/>
        <w:color w:val="808080"/>
        <w:sz w:val="14"/>
        <w:szCs w:val="14"/>
      </w:rPr>
      <w:t>7</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3CE00C" w14:textId="77777777" w:rsidR="00144E4B" w:rsidRDefault="00B01ECC" w:rsidP="00144E4B">
    <w:pPr>
      <w:tabs>
        <w:tab w:val="center" w:pos="4680"/>
        <w:tab w:val="right" w:pos="9360"/>
        <w:tab w:val="right" w:pos="10800"/>
      </w:tabs>
      <w:rPr>
        <w:rFonts w:ascii="Arial" w:hAnsi="Arial" w:cs="Arial"/>
        <w:sz w:val="14"/>
        <w:szCs w:val="14"/>
      </w:rPr>
    </w:pPr>
    <w:proofErr w:type="spellStart"/>
    <w:r>
      <w:rPr>
        <w:rFonts w:ascii="Arial" w:hAnsi="Arial" w:cs="Arial"/>
        <w:sz w:val="14"/>
        <w:szCs w:val="14"/>
      </w:rPr>
      <w:t>RecRem</w:t>
    </w:r>
    <w:proofErr w:type="spellEnd"/>
    <w:r>
      <w:rPr>
        <w:rFonts w:ascii="Arial" w:hAnsi="Arial" w:cs="Arial"/>
        <w:sz w:val="14"/>
        <w:szCs w:val="14"/>
      </w:rPr>
      <w:t>-</w:t>
    </w:r>
    <w:r w:rsidR="00144E4B">
      <w:rPr>
        <w:rFonts w:ascii="Arial" w:hAnsi="Arial" w:cs="Arial"/>
        <w:sz w:val="14"/>
        <w:szCs w:val="14"/>
      </w:rPr>
      <w:t>March 2014</w:t>
    </w:r>
  </w:p>
  <w:p w14:paraId="356BF69D" w14:textId="77777777" w:rsidR="00144E4B" w:rsidRDefault="00144E4B" w:rsidP="000164C0">
    <w:pPr>
      <w:pStyle w:val="Footer"/>
      <w:tabs>
        <w:tab w:val="clear" w:pos="8640"/>
        <w:tab w:val="right" w:pos="9360"/>
      </w:tabs>
      <w:rPr>
        <w:rFonts w:ascii="Arial" w:hAnsi="Arial" w:cs="Arial"/>
        <w:b/>
        <w:color w:val="808080"/>
        <w:sz w:val="14"/>
        <w:szCs w:val="14"/>
      </w:rPr>
    </w:pPr>
  </w:p>
  <w:p w14:paraId="09E0BF1A" w14:textId="77777777" w:rsidR="00A52757" w:rsidRPr="000164C0" w:rsidRDefault="00A52757" w:rsidP="000164C0">
    <w:pPr>
      <w:pStyle w:val="Footer"/>
      <w:tabs>
        <w:tab w:val="clear" w:pos="8640"/>
        <w:tab w:val="right" w:pos="9360"/>
      </w:tabs>
    </w:pPr>
    <w:r>
      <w:rPr>
        <w:rFonts w:ascii="Arial" w:hAnsi="Arial" w:cs="Arial"/>
        <w:b/>
        <w:color w:val="808080"/>
        <w:sz w:val="14"/>
        <w:szCs w:val="14"/>
      </w:rPr>
      <w:t>Compliance Option 2 – Drilling Waste Disposal Assessment Checklist</w:t>
    </w:r>
    <w:r>
      <w:tab/>
    </w:r>
    <w:r w:rsidRPr="000164C0">
      <w:rPr>
        <w:rFonts w:ascii="Arial" w:hAnsi="Arial" w:cs="Arial"/>
        <w:b/>
        <w:color w:val="808080"/>
        <w:sz w:val="14"/>
        <w:szCs w:val="14"/>
      </w:rPr>
      <w:t xml:space="preserve">Page </w:t>
    </w:r>
    <w:r w:rsidRPr="000164C0">
      <w:rPr>
        <w:rFonts w:ascii="Arial" w:hAnsi="Arial" w:cs="Arial"/>
        <w:b/>
        <w:color w:val="808080"/>
        <w:sz w:val="14"/>
        <w:szCs w:val="14"/>
      </w:rPr>
      <w:fldChar w:fldCharType="begin"/>
    </w:r>
    <w:r w:rsidRPr="000164C0">
      <w:rPr>
        <w:rFonts w:ascii="Arial" w:hAnsi="Arial" w:cs="Arial"/>
        <w:b/>
        <w:color w:val="808080"/>
        <w:sz w:val="14"/>
        <w:szCs w:val="14"/>
      </w:rPr>
      <w:instrText xml:space="preserve"> PAGE </w:instrText>
    </w:r>
    <w:r w:rsidRPr="000164C0">
      <w:rPr>
        <w:rFonts w:ascii="Arial" w:hAnsi="Arial" w:cs="Arial"/>
        <w:b/>
        <w:color w:val="808080"/>
        <w:sz w:val="14"/>
        <w:szCs w:val="14"/>
      </w:rPr>
      <w:fldChar w:fldCharType="separate"/>
    </w:r>
    <w:r w:rsidR="0062514B">
      <w:rPr>
        <w:rFonts w:ascii="Arial" w:hAnsi="Arial" w:cs="Arial"/>
        <w:b/>
        <w:noProof/>
        <w:color w:val="808080"/>
        <w:sz w:val="14"/>
        <w:szCs w:val="14"/>
      </w:rPr>
      <w:t>7</w:t>
    </w:r>
    <w:r w:rsidRPr="000164C0">
      <w:rPr>
        <w:rFonts w:ascii="Arial" w:hAnsi="Arial" w:cs="Arial"/>
        <w:b/>
        <w:color w:val="808080"/>
        <w:sz w:val="14"/>
        <w:szCs w:val="14"/>
      </w:rPr>
      <w:fldChar w:fldCharType="end"/>
    </w:r>
    <w:r w:rsidRPr="000164C0">
      <w:rPr>
        <w:rFonts w:ascii="Arial" w:hAnsi="Arial" w:cs="Arial"/>
        <w:b/>
        <w:color w:val="808080"/>
        <w:sz w:val="14"/>
        <w:szCs w:val="14"/>
      </w:rPr>
      <w:t xml:space="preserve"> of </w:t>
    </w:r>
    <w:r>
      <w:rPr>
        <w:rFonts w:ascii="Arial" w:hAnsi="Arial" w:cs="Arial"/>
        <w:b/>
        <w:color w:val="808080"/>
        <w:sz w:val="14"/>
        <w:szCs w:val="14"/>
      </w:rPr>
      <w:t>7</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0BF341" w14:textId="77777777" w:rsidR="00144E4B" w:rsidRDefault="00B01ECC" w:rsidP="00144E4B">
    <w:pPr>
      <w:tabs>
        <w:tab w:val="center" w:pos="4680"/>
        <w:tab w:val="right" w:pos="9360"/>
        <w:tab w:val="right" w:pos="10800"/>
      </w:tabs>
      <w:rPr>
        <w:rFonts w:ascii="Arial" w:hAnsi="Arial" w:cs="Arial"/>
        <w:sz w:val="14"/>
        <w:szCs w:val="14"/>
      </w:rPr>
    </w:pPr>
    <w:proofErr w:type="spellStart"/>
    <w:r>
      <w:rPr>
        <w:rFonts w:ascii="Arial" w:hAnsi="Arial" w:cs="Arial"/>
        <w:sz w:val="14"/>
        <w:szCs w:val="14"/>
      </w:rPr>
      <w:t>RecRem</w:t>
    </w:r>
    <w:proofErr w:type="spellEnd"/>
    <w:r>
      <w:rPr>
        <w:rFonts w:ascii="Arial" w:hAnsi="Arial" w:cs="Arial"/>
        <w:sz w:val="14"/>
        <w:szCs w:val="14"/>
      </w:rPr>
      <w:t>-</w:t>
    </w:r>
    <w:r w:rsidR="00144E4B">
      <w:rPr>
        <w:rFonts w:ascii="Arial" w:hAnsi="Arial" w:cs="Arial"/>
        <w:sz w:val="14"/>
        <w:szCs w:val="14"/>
      </w:rPr>
      <w:t>March 2014</w:t>
    </w:r>
  </w:p>
  <w:p w14:paraId="597FAC66" w14:textId="77777777" w:rsidR="00144E4B" w:rsidRDefault="00144E4B" w:rsidP="00F63E24">
    <w:pPr>
      <w:pStyle w:val="Footer"/>
      <w:tabs>
        <w:tab w:val="clear" w:pos="8640"/>
        <w:tab w:val="right" w:pos="9360"/>
      </w:tabs>
      <w:rPr>
        <w:rFonts w:ascii="Arial" w:hAnsi="Arial" w:cs="Arial"/>
        <w:b/>
        <w:color w:val="808080"/>
        <w:sz w:val="14"/>
        <w:szCs w:val="14"/>
      </w:rPr>
    </w:pPr>
  </w:p>
  <w:p w14:paraId="1205B035" w14:textId="77777777" w:rsidR="00A52757" w:rsidRDefault="00A52757" w:rsidP="00F63E24">
    <w:pPr>
      <w:pStyle w:val="Footer"/>
      <w:tabs>
        <w:tab w:val="clear" w:pos="8640"/>
        <w:tab w:val="right" w:pos="9360"/>
      </w:tabs>
    </w:pPr>
    <w:r>
      <w:rPr>
        <w:rFonts w:ascii="Arial" w:hAnsi="Arial" w:cs="Arial"/>
        <w:b/>
        <w:color w:val="808080"/>
        <w:sz w:val="14"/>
        <w:szCs w:val="14"/>
      </w:rPr>
      <w:t>Compliance Option 2 – Drilling Waste Disposal Assessment Checklist</w:t>
    </w:r>
    <w:r>
      <w:tab/>
    </w:r>
    <w:r w:rsidRPr="000164C0">
      <w:rPr>
        <w:rFonts w:ascii="Arial" w:hAnsi="Arial" w:cs="Arial"/>
        <w:b/>
        <w:color w:val="808080"/>
        <w:sz w:val="14"/>
        <w:szCs w:val="14"/>
      </w:rPr>
      <w:t xml:space="preserve">Page </w:t>
    </w:r>
    <w:r w:rsidRPr="000164C0">
      <w:rPr>
        <w:rFonts w:ascii="Arial" w:hAnsi="Arial" w:cs="Arial"/>
        <w:b/>
        <w:color w:val="808080"/>
        <w:sz w:val="14"/>
        <w:szCs w:val="14"/>
      </w:rPr>
      <w:fldChar w:fldCharType="begin"/>
    </w:r>
    <w:r w:rsidRPr="000164C0">
      <w:rPr>
        <w:rFonts w:ascii="Arial" w:hAnsi="Arial" w:cs="Arial"/>
        <w:b/>
        <w:color w:val="808080"/>
        <w:sz w:val="14"/>
        <w:szCs w:val="14"/>
      </w:rPr>
      <w:instrText xml:space="preserve"> PAGE </w:instrText>
    </w:r>
    <w:r w:rsidRPr="000164C0">
      <w:rPr>
        <w:rFonts w:ascii="Arial" w:hAnsi="Arial" w:cs="Arial"/>
        <w:b/>
        <w:color w:val="808080"/>
        <w:sz w:val="14"/>
        <w:szCs w:val="14"/>
      </w:rPr>
      <w:fldChar w:fldCharType="separate"/>
    </w:r>
    <w:r w:rsidR="0062514B">
      <w:rPr>
        <w:rFonts w:ascii="Arial" w:hAnsi="Arial" w:cs="Arial"/>
        <w:b/>
        <w:noProof/>
        <w:color w:val="808080"/>
        <w:sz w:val="14"/>
        <w:szCs w:val="14"/>
      </w:rPr>
      <w:t>1</w:t>
    </w:r>
    <w:r w:rsidRPr="000164C0">
      <w:rPr>
        <w:rFonts w:ascii="Arial" w:hAnsi="Arial" w:cs="Arial"/>
        <w:b/>
        <w:color w:val="808080"/>
        <w:sz w:val="14"/>
        <w:szCs w:val="14"/>
      </w:rPr>
      <w:fldChar w:fldCharType="end"/>
    </w:r>
    <w:r w:rsidRPr="000164C0">
      <w:rPr>
        <w:rFonts w:ascii="Arial" w:hAnsi="Arial" w:cs="Arial"/>
        <w:b/>
        <w:color w:val="808080"/>
        <w:sz w:val="14"/>
        <w:szCs w:val="14"/>
      </w:rPr>
      <w:t xml:space="preserve"> of </w:t>
    </w:r>
    <w:r>
      <w:rPr>
        <w:rFonts w:ascii="Arial" w:hAnsi="Arial" w:cs="Arial"/>
        <w:b/>
        <w:color w:val="808080"/>
        <w:sz w:val="14"/>
        <w:szCs w:val="14"/>
      </w:rPr>
      <w:t>7</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A97EDB" w14:textId="77777777" w:rsidR="00603E75" w:rsidRDefault="00603E75">
      <w:r>
        <w:separator/>
      </w:r>
    </w:p>
  </w:footnote>
  <w:footnote w:type="continuationSeparator" w:id="0">
    <w:p w14:paraId="61EF3C88" w14:textId="77777777" w:rsidR="00603E75" w:rsidRDefault="00603E7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CFF7EC" w14:textId="77777777" w:rsidR="00F63E24" w:rsidRPr="00F63E24" w:rsidRDefault="00F63E24" w:rsidP="00F63E24">
    <w:pPr>
      <w:pStyle w:val="Header"/>
      <w:spacing w:before="120"/>
      <w:rPr>
        <w:rFonts w:ascii="Arial" w:hAnsi="Arial" w:cs="Arial"/>
        <w:b/>
        <w:caps/>
        <w:sz w:val="32"/>
        <w:szCs w:val="32"/>
      </w:rPr>
    </w:pPr>
    <w:r w:rsidRPr="00F63E24">
      <w:rPr>
        <w:rFonts w:ascii="Arial" w:hAnsi="Arial" w:cs="Arial"/>
        <w:b/>
        <w:sz w:val="32"/>
        <w:szCs w:val="32"/>
      </w:rPr>
      <w:t>Compliance Option 1</w:t>
    </w:r>
    <w:r w:rsidRPr="00F63E24">
      <w:rPr>
        <w:rFonts w:ascii="Arial" w:hAnsi="Arial" w:cs="Arial"/>
        <w:b/>
        <w:sz w:val="32"/>
        <w:szCs w:val="32"/>
      </w:rPr>
      <w:br/>
      <w:t>Drilling Waste Disposal Assessment Checklist</w:t>
    </w:r>
  </w:p>
  <w:p w14:paraId="7C66D9D8" w14:textId="77777777" w:rsidR="00373AA0" w:rsidRDefault="00F63E24">
    <w:pPr>
      <w:pStyle w:val="Header"/>
    </w:pPr>
    <w:r>
      <w:br/>
    </w:r>
    <w:r w:rsidR="0062514B">
      <w:rPr>
        <w:noProof/>
        <w:lang w:val="en-CA" w:eastAsia="en-CA"/>
      </w:rPr>
      <w:drawing>
        <wp:anchor distT="0" distB="0" distL="114300" distR="114300" simplePos="0" relativeHeight="251657216" behindDoc="1" locked="1" layoutInCell="1" allowOverlap="0" wp14:anchorId="41079CE9" wp14:editId="5C1B80E4">
          <wp:simplePos x="0" y="0"/>
          <wp:positionH relativeFrom="page">
            <wp:align>right</wp:align>
          </wp:positionH>
          <wp:positionV relativeFrom="page">
            <wp:align>top</wp:align>
          </wp:positionV>
          <wp:extent cx="2286000" cy="1117600"/>
          <wp:effectExtent l="0" t="0" r="0" b="6350"/>
          <wp:wrapNone/>
          <wp:docPr id="1" name="Picture 1" descr="Forms_graysca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ms_grayscal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86000" cy="1117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9775A1" w14:textId="77777777" w:rsidR="00F63E24" w:rsidRPr="00F63E24" w:rsidRDefault="00F63E24" w:rsidP="00F63E24">
    <w:pPr>
      <w:pStyle w:val="Header"/>
      <w:spacing w:before="120"/>
      <w:rPr>
        <w:rFonts w:ascii="Arial" w:hAnsi="Arial" w:cs="Arial"/>
        <w:b/>
        <w:caps/>
        <w:sz w:val="32"/>
        <w:szCs w:val="32"/>
      </w:rPr>
    </w:pPr>
    <w:r w:rsidRPr="00F63E24">
      <w:rPr>
        <w:rFonts w:ascii="Arial" w:hAnsi="Arial" w:cs="Arial"/>
        <w:b/>
        <w:sz w:val="32"/>
        <w:szCs w:val="32"/>
      </w:rPr>
      <w:t>Complianc</w:t>
    </w:r>
    <w:r w:rsidR="006D1463">
      <w:rPr>
        <w:rFonts w:ascii="Arial" w:hAnsi="Arial" w:cs="Arial"/>
        <w:b/>
        <w:sz w:val="32"/>
        <w:szCs w:val="32"/>
      </w:rPr>
      <w:t>e Option 1</w:t>
    </w:r>
    <w:r w:rsidRPr="00F63E24">
      <w:rPr>
        <w:rFonts w:ascii="Arial" w:hAnsi="Arial" w:cs="Arial"/>
        <w:b/>
        <w:sz w:val="32"/>
        <w:szCs w:val="32"/>
      </w:rPr>
      <w:br/>
      <w:t>Drilling Waste Disposal Assessment Checklist</w:t>
    </w:r>
  </w:p>
  <w:p w14:paraId="658887D7" w14:textId="77777777" w:rsidR="00F63E24" w:rsidRDefault="00F63E24">
    <w:pPr>
      <w:pStyle w:val="Header"/>
    </w:pPr>
    <w:r>
      <w:br/>
    </w:r>
    <w:r w:rsidR="0062514B">
      <w:rPr>
        <w:noProof/>
        <w:lang w:val="en-CA" w:eastAsia="en-CA"/>
      </w:rPr>
      <w:drawing>
        <wp:anchor distT="0" distB="0" distL="114300" distR="114300" simplePos="0" relativeHeight="251658240" behindDoc="1" locked="1" layoutInCell="1" allowOverlap="0" wp14:anchorId="262C9A66" wp14:editId="182C004B">
          <wp:simplePos x="0" y="0"/>
          <wp:positionH relativeFrom="page">
            <wp:align>right</wp:align>
          </wp:positionH>
          <wp:positionV relativeFrom="page">
            <wp:align>top</wp:align>
          </wp:positionV>
          <wp:extent cx="2286000" cy="1117600"/>
          <wp:effectExtent l="0" t="0" r="0" b="6350"/>
          <wp:wrapNone/>
          <wp:docPr id="2" name="Picture 2" descr="Forms_graysca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orms_grayscal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86000" cy="1117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D79651" w14:textId="77777777" w:rsidR="00A52757" w:rsidRDefault="00A52757">
    <w:pPr>
      <w:pStyle w:val="Header"/>
    </w:pPr>
    <w: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29086C" w14:textId="77777777" w:rsidR="006D1463" w:rsidRPr="00F63E24" w:rsidRDefault="006D1463" w:rsidP="00F63E24">
    <w:pPr>
      <w:pStyle w:val="Header"/>
      <w:spacing w:before="120"/>
      <w:rPr>
        <w:rFonts w:ascii="Arial" w:hAnsi="Arial" w:cs="Arial"/>
        <w:b/>
        <w:caps/>
        <w:sz w:val="32"/>
        <w:szCs w:val="32"/>
      </w:rPr>
    </w:pPr>
    <w:r w:rsidRPr="00F63E24">
      <w:rPr>
        <w:rFonts w:ascii="Arial" w:hAnsi="Arial" w:cs="Arial"/>
        <w:b/>
        <w:sz w:val="32"/>
        <w:szCs w:val="32"/>
      </w:rPr>
      <w:t>Complianc</w:t>
    </w:r>
    <w:r>
      <w:rPr>
        <w:rFonts w:ascii="Arial" w:hAnsi="Arial" w:cs="Arial"/>
        <w:b/>
        <w:sz w:val="32"/>
        <w:szCs w:val="32"/>
      </w:rPr>
      <w:t>e Option 2</w:t>
    </w:r>
    <w:r w:rsidRPr="00F63E24">
      <w:rPr>
        <w:rFonts w:ascii="Arial" w:hAnsi="Arial" w:cs="Arial"/>
        <w:b/>
        <w:sz w:val="32"/>
        <w:szCs w:val="32"/>
      </w:rPr>
      <w:br/>
      <w:t>Drilling Waste Disposal Assessment Checklist</w:t>
    </w:r>
  </w:p>
  <w:p w14:paraId="7934E695" w14:textId="77777777" w:rsidR="006D1463" w:rsidRDefault="006D1463">
    <w:pPr>
      <w:pStyle w:val="Header"/>
    </w:pPr>
    <w:r>
      <w:br/>
    </w:r>
    <w:r w:rsidR="0062514B">
      <w:rPr>
        <w:noProof/>
        <w:lang w:val="en-CA" w:eastAsia="en-CA"/>
      </w:rPr>
      <w:drawing>
        <wp:anchor distT="0" distB="0" distL="114300" distR="114300" simplePos="0" relativeHeight="251660288" behindDoc="1" locked="1" layoutInCell="1" allowOverlap="0" wp14:anchorId="6B13EA6D" wp14:editId="761545BD">
          <wp:simplePos x="0" y="0"/>
          <wp:positionH relativeFrom="page">
            <wp:align>right</wp:align>
          </wp:positionH>
          <wp:positionV relativeFrom="page">
            <wp:align>top</wp:align>
          </wp:positionV>
          <wp:extent cx="2286000" cy="1117600"/>
          <wp:effectExtent l="0" t="0" r="0" b="6350"/>
          <wp:wrapNone/>
          <wp:docPr id="3" name="Picture 3" descr="Forms_graysca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rms_grayscal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86000" cy="111760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E"/>
    <w:multiLevelType w:val="singleLevel"/>
    <w:tmpl w:val="06B4923E"/>
    <w:lvl w:ilvl="0">
      <w:numFmt w:val="decimal"/>
      <w:lvlText w:val="*"/>
      <w:lvlJc w:val="left"/>
    </w:lvl>
  </w:abstractNum>
  <w:abstractNum w:abstractNumId="1" w15:restartNumberingAfterBreak="0">
    <w:nsid w:val="0A0C1F05"/>
    <w:multiLevelType w:val="multilevel"/>
    <w:tmpl w:val="3CD2924E"/>
    <w:lvl w:ilvl="0">
      <w:start w:val="1"/>
      <w:numFmt w:val="decimal"/>
      <w:lvlText w:val="%1.0"/>
      <w:lvlJc w:val="left"/>
      <w:pPr>
        <w:tabs>
          <w:tab w:val="num" w:pos="1008"/>
        </w:tabs>
        <w:ind w:left="1008" w:hanging="1008"/>
      </w:pPr>
    </w:lvl>
    <w:lvl w:ilvl="1">
      <w:start w:val="1"/>
      <w:numFmt w:val="decimal"/>
      <w:lvlText w:val="%1.%2"/>
      <w:lvlJc w:val="left"/>
      <w:pPr>
        <w:tabs>
          <w:tab w:val="num" w:pos="1008"/>
        </w:tabs>
        <w:ind w:left="1008" w:hanging="1008"/>
      </w:pPr>
    </w:lvl>
    <w:lvl w:ilvl="2">
      <w:start w:val="1"/>
      <w:numFmt w:val="decimal"/>
      <w:lvlText w:val="%1.%2.%3"/>
      <w:lvlJc w:val="left"/>
      <w:pPr>
        <w:tabs>
          <w:tab w:val="num" w:pos="1008"/>
        </w:tabs>
        <w:ind w:left="1008" w:hanging="1008"/>
      </w:pPr>
    </w:lvl>
    <w:lvl w:ilvl="3">
      <w:start w:val="1"/>
      <w:numFmt w:val="decimal"/>
      <w:lvlRestart w:val="0"/>
      <w:lvlText w:val="%1.%2.%3.%4"/>
      <w:lvlJc w:val="left"/>
      <w:pPr>
        <w:tabs>
          <w:tab w:val="num" w:pos="1008"/>
        </w:tabs>
        <w:ind w:left="1008" w:hanging="1008"/>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BB5574B"/>
    <w:multiLevelType w:val="hybridMultilevel"/>
    <w:tmpl w:val="D3AE77A8"/>
    <w:lvl w:ilvl="0" w:tplc="04090001">
      <w:start w:val="1"/>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C6247DD"/>
    <w:multiLevelType w:val="hybridMultilevel"/>
    <w:tmpl w:val="2D22F69A"/>
    <w:lvl w:ilvl="0" w:tplc="F7308B2A">
      <w:start w:val="1"/>
      <w:numFmt w:val="decimal"/>
      <w:lvlText w:val="%1."/>
      <w:lvlJc w:val="left"/>
      <w:pPr>
        <w:tabs>
          <w:tab w:val="num" w:pos="-810"/>
        </w:tabs>
        <w:ind w:left="-810" w:hanging="360"/>
      </w:pPr>
      <w:rPr>
        <w:rFonts w:hint="default"/>
      </w:rPr>
    </w:lvl>
    <w:lvl w:ilvl="1" w:tplc="344A8A68">
      <w:numFmt w:val="none"/>
      <w:lvlText w:val=""/>
      <w:lvlJc w:val="left"/>
      <w:pPr>
        <w:tabs>
          <w:tab w:val="num" w:pos="360"/>
        </w:tabs>
      </w:pPr>
    </w:lvl>
    <w:lvl w:ilvl="2" w:tplc="208AD912">
      <w:numFmt w:val="none"/>
      <w:lvlText w:val=""/>
      <w:lvlJc w:val="left"/>
      <w:pPr>
        <w:tabs>
          <w:tab w:val="num" w:pos="360"/>
        </w:tabs>
      </w:pPr>
    </w:lvl>
    <w:lvl w:ilvl="3" w:tplc="FEE6750C">
      <w:numFmt w:val="none"/>
      <w:lvlText w:val=""/>
      <w:lvlJc w:val="left"/>
      <w:pPr>
        <w:tabs>
          <w:tab w:val="num" w:pos="360"/>
        </w:tabs>
      </w:pPr>
    </w:lvl>
    <w:lvl w:ilvl="4" w:tplc="BA32A21E">
      <w:numFmt w:val="none"/>
      <w:lvlText w:val=""/>
      <w:lvlJc w:val="left"/>
      <w:pPr>
        <w:tabs>
          <w:tab w:val="num" w:pos="360"/>
        </w:tabs>
      </w:pPr>
    </w:lvl>
    <w:lvl w:ilvl="5" w:tplc="00088916">
      <w:numFmt w:val="none"/>
      <w:lvlText w:val=""/>
      <w:lvlJc w:val="left"/>
      <w:pPr>
        <w:tabs>
          <w:tab w:val="num" w:pos="360"/>
        </w:tabs>
      </w:pPr>
    </w:lvl>
    <w:lvl w:ilvl="6" w:tplc="A274D1D0">
      <w:numFmt w:val="none"/>
      <w:lvlText w:val=""/>
      <w:lvlJc w:val="left"/>
      <w:pPr>
        <w:tabs>
          <w:tab w:val="num" w:pos="360"/>
        </w:tabs>
      </w:pPr>
    </w:lvl>
    <w:lvl w:ilvl="7" w:tplc="C00885F8">
      <w:numFmt w:val="none"/>
      <w:lvlText w:val=""/>
      <w:lvlJc w:val="left"/>
      <w:pPr>
        <w:tabs>
          <w:tab w:val="num" w:pos="360"/>
        </w:tabs>
      </w:pPr>
    </w:lvl>
    <w:lvl w:ilvl="8" w:tplc="22A0AC34">
      <w:numFmt w:val="none"/>
      <w:lvlText w:val=""/>
      <w:lvlJc w:val="left"/>
      <w:pPr>
        <w:tabs>
          <w:tab w:val="num" w:pos="360"/>
        </w:tabs>
      </w:pPr>
    </w:lvl>
  </w:abstractNum>
  <w:abstractNum w:abstractNumId="4" w15:restartNumberingAfterBreak="0">
    <w:nsid w:val="2046679F"/>
    <w:multiLevelType w:val="hybridMultilevel"/>
    <w:tmpl w:val="28468C40"/>
    <w:lvl w:ilvl="0" w:tplc="283A8CDC">
      <w:start w:val="1"/>
      <w:numFmt w:val="bullet"/>
      <w:lvlText w:val=""/>
      <w:lvlJc w:val="left"/>
      <w:pPr>
        <w:tabs>
          <w:tab w:val="num" w:pos="1800"/>
        </w:tabs>
        <w:ind w:left="180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33C5BD9"/>
    <w:multiLevelType w:val="hybridMultilevel"/>
    <w:tmpl w:val="C1183836"/>
    <w:lvl w:ilvl="0" w:tplc="911A1774">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3F35BA9"/>
    <w:multiLevelType w:val="multilevel"/>
    <w:tmpl w:val="C6122384"/>
    <w:lvl w:ilvl="0">
      <w:start w:val="1"/>
      <w:numFmt w:val="decimal"/>
      <w:lvlText w:val="%1.0"/>
      <w:lvlJc w:val="left"/>
      <w:pPr>
        <w:tabs>
          <w:tab w:val="num" w:pos="1008"/>
        </w:tabs>
        <w:ind w:left="1008" w:hanging="1008"/>
      </w:pPr>
    </w:lvl>
    <w:lvl w:ilvl="1">
      <w:start w:val="1"/>
      <w:numFmt w:val="decimal"/>
      <w:lvlText w:val="%1.%2"/>
      <w:lvlJc w:val="left"/>
      <w:pPr>
        <w:tabs>
          <w:tab w:val="num" w:pos="1008"/>
        </w:tabs>
        <w:ind w:left="1008" w:hanging="1008"/>
      </w:pPr>
    </w:lvl>
    <w:lvl w:ilvl="2">
      <w:start w:val="1"/>
      <w:numFmt w:val="decimal"/>
      <w:lvlText w:val="%1.%2.%3"/>
      <w:lvlJc w:val="left"/>
      <w:pPr>
        <w:tabs>
          <w:tab w:val="num" w:pos="1008"/>
        </w:tabs>
        <w:ind w:left="1008" w:hanging="1008"/>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24673769"/>
    <w:multiLevelType w:val="multilevel"/>
    <w:tmpl w:val="EC80814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450"/>
        </w:tabs>
        <w:ind w:left="-450" w:hanging="360"/>
      </w:pPr>
      <w:rPr>
        <w:rFonts w:hint="default"/>
      </w:rPr>
    </w:lvl>
    <w:lvl w:ilvl="2">
      <w:start w:val="1"/>
      <w:numFmt w:val="decimal"/>
      <w:lvlText w:val="%1.%2.%3"/>
      <w:lvlJc w:val="left"/>
      <w:pPr>
        <w:tabs>
          <w:tab w:val="num" w:pos="-900"/>
        </w:tabs>
        <w:ind w:left="-900" w:hanging="720"/>
      </w:pPr>
      <w:rPr>
        <w:rFonts w:hint="default"/>
      </w:rPr>
    </w:lvl>
    <w:lvl w:ilvl="3">
      <w:start w:val="1"/>
      <w:numFmt w:val="decimal"/>
      <w:lvlText w:val="%1.%2.%3.%4"/>
      <w:lvlJc w:val="left"/>
      <w:pPr>
        <w:tabs>
          <w:tab w:val="num" w:pos="-1710"/>
        </w:tabs>
        <w:ind w:left="-1710" w:hanging="720"/>
      </w:pPr>
      <w:rPr>
        <w:rFonts w:hint="default"/>
      </w:rPr>
    </w:lvl>
    <w:lvl w:ilvl="4">
      <w:start w:val="1"/>
      <w:numFmt w:val="decimal"/>
      <w:lvlText w:val="%1.%2.%3.%4.%5"/>
      <w:lvlJc w:val="left"/>
      <w:pPr>
        <w:tabs>
          <w:tab w:val="num" w:pos="-2520"/>
        </w:tabs>
        <w:ind w:left="-2520" w:hanging="720"/>
      </w:pPr>
      <w:rPr>
        <w:rFonts w:hint="default"/>
      </w:rPr>
    </w:lvl>
    <w:lvl w:ilvl="5">
      <w:start w:val="1"/>
      <w:numFmt w:val="decimal"/>
      <w:lvlText w:val="%1.%2.%3.%4.%5.%6"/>
      <w:lvlJc w:val="left"/>
      <w:pPr>
        <w:tabs>
          <w:tab w:val="num" w:pos="-2970"/>
        </w:tabs>
        <w:ind w:left="-2970" w:hanging="1080"/>
      </w:pPr>
      <w:rPr>
        <w:rFonts w:hint="default"/>
      </w:rPr>
    </w:lvl>
    <w:lvl w:ilvl="6">
      <w:start w:val="1"/>
      <w:numFmt w:val="decimal"/>
      <w:lvlText w:val="%1.%2.%3.%4.%5.%6.%7"/>
      <w:lvlJc w:val="left"/>
      <w:pPr>
        <w:tabs>
          <w:tab w:val="num" w:pos="-3780"/>
        </w:tabs>
        <w:ind w:left="-3780" w:hanging="1080"/>
      </w:pPr>
      <w:rPr>
        <w:rFonts w:hint="default"/>
      </w:rPr>
    </w:lvl>
    <w:lvl w:ilvl="7">
      <w:start w:val="1"/>
      <w:numFmt w:val="decimal"/>
      <w:lvlText w:val="%1.%2.%3.%4.%5.%6.%7.%8"/>
      <w:lvlJc w:val="left"/>
      <w:pPr>
        <w:tabs>
          <w:tab w:val="num" w:pos="-4230"/>
        </w:tabs>
        <w:ind w:left="-4230" w:hanging="1440"/>
      </w:pPr>
      <w:rPr>
        <w:rFonts w:hint="default"/>
      </w:rPr>
    </w:lvl>
    <w:lvl w:ilvl="8">
      <w:start w:val="1"/>
      <w:numFmt w:val="decimal"/>
      <w:lvlText w:val="%1.%2.%3.%4.%5.%6.%7.%8.%9"/>
      <w:lvlJc w:val="left"/>
      <w:pPr>
        <w:tabs>
          <w:tab w:val="num" w:pos="-5040"/>
        </w:tabs>
        <w:ind w:left="-5040" w:hanging="1440"/>
      </w:pPr>
      <w:rPr>
        <w:rFonts w:hint="default"/>
      </w:rPr>
    </w:lvl>
  </w:abstractNum>
  <w:abstractNum w:abstractNumId="8" w15:restartNumberingAfterBreak="0">
    <w:nsid w:val="27CE40FF"/>
    <w:multiLevelType w:val="hybridMultilevel"/>
    <w:tmpl w:val="85ACAE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2AFB2B00"/>
    <w:multiLevelType w:val="hybridMultilevel"/>
    <w:tmpl w:val="13DAEFD4"/>
    <w:lvl w:ilvl="0" w:tplc="0409000F">
      <w:start w:val="3"/>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31DE5762"/>
    <w:multiLevelType w:val="multilevel"/>
    <w:tmpl w:val="EC80814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450"/>
        </w:tabs>
        <w:ind w:left="-450" w:hanging="360"/>
      </w:pPr>
      <w:rPr>
        <w:rFonts w:hint="default"/>
      </w:rPr>
    </w:lvl>
    <w:lvl w:ilvl="2">
      <w:start w:val="1"/>
      <w:numFmt w:val="decimal"/>
      <w:lvlText w:val="%1.%2.%3"/>
      <w:lvlJc w:val="left"/>
      <w:pPr>
        <w:tabs>
          <w:tab w:val="num" w:pos="-900"/>
        </w:tabs>
        <w:ind w:left="-900" w:hanging="720"/>
      </w:pPr>
      <w:rPr>
        <w:rFonts w:hint="default"/>
      </w:rPr>
    </w:lvl>
    <w:lvl w:ilvl="3">
      <w:start w:val="1"/>
      <w:numFmt w:val="decimal"/>
      <w:lvlText w:val="%1.%2.%3.%4"/>
      <w:lvlJc w:val="left"/>
      <w:pPr>
        <w:tabs>
          <w:tab w:val="num" w:pos="-1710"/>
        </w:tabs>
        <w:ind w:left="-1710" w:hanging="720"/>
      </w:pPr>
      <w:rPr>
        <w:rFonts w:hint="default"/>
      </w:rPr>
    </w:lvl>
    <w:lvl w:ilvl="4">
      <w:start w:val="1"/>
      <w:numFmt w:val="decimal"/>
      <w:lvlText w:val="%1.%2.%3.%4.%5"/>
      <w:lvlJc w:val="left"/>
      <w:pPr>
        <w:tabs>
          <w:tab w:val="num" w:pos="-2520"/>
        </w:tabs>
        <w:ind w:left="-2520" w:hanging="720"/>
      </w:pPr>
      <w:rPr>
        <w:rFonts w:hint="default"/>
      </w:rPr>
    </w:lvl>
    <w:lvl w:ilvl="5">
      <w:start w:val="1"/>
      <w:numFmt w:val="decimal"/>
      <w:lvlText w:val="%1.%2.%3.%4.%5.%6"/>
      <w:lvlJc w:val="left"/>
      <w:pPr>
        <w:tabs>
          <w:tab w:val="num" w:pos="-2970"/>
        </w:tabs>
        <w:ind w:left="-2970" w:hanging="1080"/>
      </w:pPr>
      <w:rPr>
        <w:rFonts w:hint="default"/>
      </w:rPr>
    </w:lvl>
    <w:lvl w:ilvl="6">
      <w:start w:val="1"/>
      <w:numFmt w:val="decimal"/>
      <w:lvlText w:val="%1.%2.%3.%4.%5.%6.%7"/>
      <w:lvlJc w:val="left"/>
      <w:pPr>
        <w:tabs>
          <w:tab w:val="num" w:pos="-3780"/>
        </w:tabs>
        <w:ind w:left="-3780" w:hanging="1080"/>
      </w:pPr>
      <w:rPr>
        <w:rFonts w:hint="default"/>
      </w:rPr>
    </w:lvl>
    <w:lvl w:ilvl="7">
      <w:start w:val="1"/>
      <w:numFmt w:val="decimal"/>
      <w:lvlText w:val="%1.%2.%3.%4.%5.%6.%7.%8"/>
      <w:lvlJc w:val="left"/>
      <w:pPr>
        <w:tabs>
          <w:tab w:val="num" w:pos="-4230"/>
        </w:tabs>
        <w:ind w:left="-4230" w:hanging="1440"/>
      </w:pPr>
      <w:rPr>
        <w:rFonts w:hint="default"/>
      </w:rPr>
    </w:lvl>
    <w:lvl w:ilvl="8">
      <w:start w:val="1"/>
      <w:numFmt w:val="decimal"/>
      <w:lvlText w:val="%1.%2.%3.%4.%5.%6.%7.%8.%9"/>
      <w:lvlJc w:val="left"/>
      <w:pPr>
        <w:tabs>
          <w:tab w:val="num" w:pos="-5040"/>
        </w:tabs>
        <w:ind w:left="-5040" w:hanging="1440"/>
      </w:pPr>
      <w:rPr>
        <w:rFonts w:hint="default"/>
      </w:rPr>
    </w:lvl>
  </w:abstractNum>
  <w:abstractNum w:abstractNumId="11" w15:restartNumberingAfterBreak="0">
    <w:nsid w:val="36CF4FA8"/>
    <w:multiLevelType w:val="multilevel"/>
    <w:tmpl w:val="EC80814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450"/>
        </w:tabs>
        <w:ind w:left="-450" w:hanging="360"/>
      </w:pPr>
      <w:rPr>
        <w:rFonts w:hint="default"/>
      </w:rPr>
    </w:lvl>
    <w:lvl w:ilvl="2">
      <w:start w:val="1"/>
      <w:numFmt w:val="decimal"/>
      <w:lvlText w:val="%1.%2.%3"/>
      <w:lvlJc w:val="left"/>
      <w:pPr>
        <w:tabs>
          <w:tab w:val="num" w:pos="-900"/>
        </w:tabs>
        <w:ind w:left="-900" w:hanging="720"/>
      </w:pPr>
      <w:rPr>
        <w:rFonts w:hint="default"/>
      </w:rPr>
    </w:lvl>
    <w:lvl w:ilvl="3">
      <w:start w:val="1"/>
      <w:numFmt w:val="decimal"/>
      <w:lvlText w:val="%1.%2.%3.%4"/>
      <w:lvlJc w:val="left"/>
      <w:pPr>
        <w:tabs>
          <w:tab w:val="num" w:pos="-1710"/>
        </w:tabs>
        <w:ind w:left="-1710" w:hanging="720"/>
      </w:pPr>
      <w:rPr>
        <w:rFonts w:hint="default"/>
      </w:rPr>
    </w:lvl>
    <w:lvl w:ilvl="4">
      <w:start w:val="1"/>
      <w:numFmt w:val="decimal"/>
      <w:lvlText w:val="%1.%2.%3.%4.%5"/>
      <w:lvlJc w:val="left"/>
      <w:pPr>
        <w:tabs>
          <w:tab w:val="num" w:pos="-2520"/>
        </w:tabs>
        <w:ind w:left="-2520" w:hanging="720"/>
      </w:pPr>
      <w:rPr>
        <w:rFonts w:hint="default"/>
      </w:rPr>
    </w:lvl>
    <w:lvl w:ilvl="5">
      <w:start w:val="1"/>
      <w:numFmt w:val="decimal"/>
      <w:lvlText w:val="%1.%2.%3.%4.%5.%6"/>
      <w:lvlJc w:val="left"/>
      <w:pPr>
        <w:tabs>
          <w:tab w:val="num" w:pos="-2970"/>
        </w:tabs>
        <w:ind w:left="-2970" w:hanging="1080"/>
      </w:pPr>
      <w:rPr>
        <w:rFonts w:hint="default"/>
      </w:rPr>
    </w:lvl>
    <w:lvl w:ilvl="6">
      <w:start w:val="1"/>
      <w:numFmt w:val="decimal"/>
      <w:lvlText w:val="%1.%2.%3.%4.%5.%6.%7"/>
      <w:lvlJc w:val="left"/>
      <w:pPr>
        <w:tabs>
          <w:tab w:val="num" w:pos="-3780"/>
        </w:tabs>
        <w:ind w:left="-3780" w:hanging="1080"/>
      </w:pPr>
      <w:rPr>
        <w:rFonts w:hint="default"/>
      </w:rPr>
    </w:lvl>
    <w:lvl w:ilvl="7">
      <w:start w:val="1"/>
      <w:numFmt w:val="decimal"/>
      <w:lvlText w:val="%1.%2.%3.%4.%5.%6.%7.%8"/>
      <w:lvlJc w:val="left"/>
      <w:pPr>
        <w:tabs>
          <w:tab w:val="num" w:pos="-4230"/>
        </w:tabs>
        <w:ind w:left="-4230" w:hanging="1440"/>
      </w:pPr>
      <w:rPr>
        <w:rFonts w:hint="default"/>
      </w:rPr>
    </w:lvl>
    <w:lvl w:ilvl="8">
      <w:start w:val="1"/>
      <w:numFmt w:val="decimal"/>
      <w:lvlText w:val="%1.%2.%3.%4.%5.%6.%7.%8.%9"/>
      <w:lvlJc w:val="left"/>
      <w:pPr>
        <w:tabs>
          <w:tab w:val="num" w:pos="-5040"/>
        </w:tabs>
        <w:ind w:left="-5040" w:hanging="1440"/>
      </w:pPr>
      <w:rPr>
        <w:rFonts w:hint="default"/>
      </w:rPr>
    </w:lvl>
  </w:abstractNum>
  <w:abstractNum w:abstractNumId="12" w15:restartNumberingAfterBreak="0">
    <w:nsid w:val="37183FF0"/>
    <w:multiLevelType w:val="multilevel"/>
    <w:tmpl w:val="43A6B8C4"/>
    <w:lvl w:ilvl="0">
      <w:start w:val="1"/>
      <w:numFmt w:val="decimal"/>
      <w:lvlText w:val="%1"/>
      <w:lvlJc w:val="left"/>
      <w:pPr>
        <w:tabs>
          <w:tab w:val="num" w:pos="360"/>
        </w:tabs>
        <w:ind w:left="360" w:hanging="360"/>
      </w:pPr>
      <w:rPr>
        <w:rFonts w:hint="default"/>
      </w:rPr>
    </w:lvl>
    <w:lvl w:ilvl="1">
      <w:start w:val="7"/>
      <w:numFmt w:val="decimal"/>
      <w:lvlText w:val="%1.%2"/>
      <w:lvlJc w:val="left"/>
      <w:pPr>
        <w:tabs>
          <w:tab w:val="num" w:pos="498"/>
        </w:tabs>
        <w:ind w:left="498" w:hanging="360"/>
      </w:pPr>
      <w:rPr>
        <w:rFonts w:hint="default"/>
      </w:rPr>
    </w:lvl>
    <w:lvl w:ilvl="2">
      <w:start w:val="1"/>
      <w:numFmt w:val="decimal"/>
      <w:lvlText w:val="%1.%2.%3"/>
      <w:lvlJc w:val="left"/>
      <w:pPr>
        <w:tabs>
          <w:tab w:val="num" w:pos="996"/>
        </w:tabs>
        <w:ind w:left="996" w:hanging="720"/>
      </w:pPr>
      <w:rPr>
        <w:rFonts w:hint="default"/>
      </w:rPr>
    </w:lvl>
    <w:lvl w:ilvl="3">
      <w:start w:val="1"/>
      <w:numFmt w:val="decimal"/>
      <w:lvlText w:val="%1.%2.%3.%4"/>
      <w:lvlJc w:val="left"/>
      <w:pPr>
        <w:tabs>
          <w:tab w:val="num" w:pos="1134"/>
        </w:tabs>
        <w:ind w:left="1134" w:hanging="720"/>
      </w:pPr>
      <w:rPr>
        <w:rFonts w:hint="default"/>
      </w:rPr>
    </w:lvl>
    <w:lvl w:ilvl="4">
      <w:start w:val="1"/>
      <w:numFmt w:val="decimal"/>
      <w:lvlText w:val="%1.%2.%3.%4.%5"/>
      <w:lvlJc w:val="left"/>
      <w:pPr>
        <w:tabs>
          <w:tab w:val="num" w:pos="1632"/>
        </w:tabs>
        <w:ind w:left="1632" w:hanging="1080"/>
      </w:pPr>
      <w:rPr>
        <w:rFonts w:hint="default"/>
      </w:rPr>
    </w:lvl>
    <w:lvl w:ilvl="5">
      <w:start w:val="1"/>
      <w:numFmt w:val="decimal"/>
      <w:lvlText w:val="%1.%2.%3.%4.%5.%6"/>
      <w:lvlJc w:val="left"/>
      <w:pPr>
        <w:tabs>
          <w:tab w:val="num" w:pos="1770"/>
        </w:tabs>
        <w:ind w:left="1770" w:hanging="1080"/>
      </w:pPr>
      <w:rPr>
        <w:rFonts w:hint="default"/>
      </w:rPr>
    </w:lvl>
    <w:lvl w:ilvl="6">
      <w:start w:val="1"/>
      <w:numFmt w:val="decimal"/>
      <w:lvlText w:val="%1.%2.%3.%4.%5.%6.%7"/>
      <w:lvlJc w:val="left"/>
      <w:pPr>
        <w:tabs>
          <w:tab w:val="num" w:pos="2268"/>
        </w:tabs>
        <w:ind w:left="2268" w:hanging="1440"/>
      </w:pPr>
      <w:rPr>
        <w:rFonts w:hint="default"/>
      </w:rPr>
    </w:lvl>
    <w:lvl w:ilvl="7">
      <w:start w:val="1"/>
      <w:numFmt w:val="decimal"/>
      <w:lvlText w:val="%1.%2.%3.%4.%5.%6.%7.%8"/>
      <w:lvlJc w:val="left"/>
      <w:pPr>
        <w:tabs>
          <w:tab w:val="num" w:pos="2406"/>
        </w:tabs>
        <w:ind w:left="2406" w:hanging="1440"/>
      </w:pPr>
      <w:rPr>
        <w:rFonts w:hint="default"/>
      </w:rPr>
    </w:lvl>
    <w:lvl w:ilvl="8">
      <w:start w:val="1"/>
      <w:numFmt w:val="decimal"/>
      <w:lvlText w:val="%1.%2.%3.%4.%5.%6.%7.%8.%9"/>
      <w:lvlJc w:val="left"/>
      <w:pPr>
        <w:tabs>
          <w:tab w:val="num" w:pos="2904"/>
        </w:tabs>
        <w:ind w:left="2904" w:hanging="1800"/>
      </w:pPr>
      <w:rPr>
        <w:rFonts w:hint="default"/>
      </w:rPr>
    </w:lvl>
  </w:abstractNum>
  <w:abstractNum w:abstractNumId="13" w15:restartNumberingAfterBreak="0">
    <w:nsid w:val="498A7BFC"/>
    <w:multiLevelType w:val="hybridMultilevel"/>
    <w:tmpl w:val="30AE051A"/>
    <w:lvl w:ilvl="0" w:tplc="FFFFFFFF">
      <w:start w:val="1"/>
      <w:numFmt w:val="decimal"/>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4" w15:restartNumberingAfterBreak="0">
    <w:nsid w:val="4A766851"/>
    <w:multiLevelType w:val="hybridMultilevel"/>
    <w:tmpl w:val="B6566E84"/>
    <w:lvl w:ilvl="0" w:tplc="3C40C076">
      <w:start w:val="1"/>
      <w:numFmt w:val="decimal"/>
      <w:lvlText w:val="%1."/>
      <w:lvlJc w:val="left"/>
      <w:pPr>
        <w:tabs>
          <w:tab w:val="num" w:pos="360"/>
        </w:tabs>
        <w:ind w:left="360" w:hanging="360"/>
      </w:pPr>
      <w:rPr>
        <w:rFonts w:hint="default"/>
      </w:rPr>
    </w:lvl>
    <w:lvl w:ilvl="1" w:tplc="ECB6CB3A">
      <w:numFmt w:val="none"/>
      <w:lvlText w:val=""/>
      <w:lvlJc w:val="left"/>
      <w:pPr>
        <w:tabs>
          <w:tab w:val="num" w:pos="360"/>
        </w:tabs>
      </w:pPr>
    </w:lvl>
    <w:lvl w:ilvl="2" w:tplc="0EF4EC3E">
      <w:numFmt w:val="none"/>
      <w:lvlText w:val=""/>
      <w:lvlJc w:val="left"/>
      <w:pPr>
        <w:tabs>
          <w:tab w:val="num" w:pos="360"/>
        </w:tabs>
      </w:pPr>
    </w:lvl>
    <w:lvl w:ilvl="3" w:tplc="C02E4680">
      <w:numFmt w:val="none"/>
      <w:lvlText w:val=""/>
      <w:lvlJc w:val="left"/>
      <w:pPr>
        <w:tabs>
          <w:tab w:val="num" w:pos="360"/>
        </w:tabs>
      </w:pPr>
    </w:lvl>
    <w:lvl w:ilvl="4" w:tplc="F1B432EA">
      <w:numFmt w:val="none"/>
      <w:lvlText w:val=""/>
      <w:lvlJc w:val="left"/>
      <w:pPr>
        <w:tabs>
          <w:tab w:val="num" w:pos="360"/>
        </w:tabs>
      </w:pPr>
    </w:lvl>
    <w:lvl w:ilvl="5" w:tplc="C84A6934">
      <w:numFmt w:val="none"/>
      <w:lvlText w:val=""/>
      <w:lvlJc w:val="left"/>
      <w:pPr>
        <w:tabs>
          <w:tab w:val="num" w:pos="360"/>
        </w:tabs>
      </w:pPr>
    </w:lvl>
    <w:lvl w:ilvl="6" w:tplc="554CDBEE">
      <w:numFmt w:val="none"/>
      <w:lvlText w:val=""/>
      <w:lvlJc w:val="left"/>
      <w:pPr>
        <w:tabs>
          <w:tab w:val="num" w:pos="360"/>
        </w:tabs>
      </w:pPr>
    </w:lvl>
    <w:lvl w:ilvl="7" w:tplc="D14E46C4">
      <w:numFmt w:val="none"/>
      <w:lvlText w:val=""/>
      <w:lvlJc w:val="left"/>
      <w:pPr>
        <w:tabs>
          <w:tab w:val="num" w:pos="360"/>
        </w:tabs>
      </w:pPr>
    </w:lvl>
    <w:lvl w:ilvl="8" w:tplc="30AC8F10">
      <w:numFmt w:val="none"/>
      <w:lvlText w:val=""/>
      <w:lvlJc w:val="left"/>
      <w:pPr>
        <w:tabs>
          <w:tab w:val="num" w:pos="360"/>
        </w:tabs>
      </w:pPr>
    </w:lvl>
  </w:abstractNum>
  <w:abstractNum w:abstractNumId="15" w15:restartNumberingAfterBreak="0">
    <w:nsid w:val="57F10A41"/>
    <w:multiLevelType w:val="hybridMultilevel"/>
    <w:tmpl w:val="28468C40"/>
    <w:lvl w:ilvl="0" w:tplc="283A8CDC">
      <w:start w:val="1"/>
      <w:numFmt w:val="bullet"/>
      <w:lvlText w:val=""/>
      <w:lvlJc w:val="left"/>
      <w:pPr>
        <w:tabs>
          <w:tab w:val="num" w:pos="1800"/>
        </w:tabs>
        <w:ind w:left="1800" w:hanging="360"/>
      </w:pPr>
      <w:rPr>
        <w:rFonts w:ascii="Wingdings" w:hAnsi="Wingdings" w:hint="default"/>
      </w:rPr>
    </w:lvl>
    <w:lvl w:ilvl="1" w:tplc="072093DA">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5F60210F"/>
    <w:multiLevelType w:val="hybridMultilevel"/>
    <w:tmpl w:val="28468C40"/>
    <w:lvl w:ilvl="0" w:tplc="283A8CDC">
      <w:start w:val="1"/>
      <w:numFmt w:val="bullet"/>
      <w:lvlText w:val=""/>
      <w:lvlJc w:val="left"/>
      <w:pPr>
        <w:tabs>
          <w:tab w:val="num" w:pos="1800"/>
        </w:tabs>
        <w:ind w:left="1800" w:hanging="360"/>
      </w:pPr>
      <w:rPr>
        <w:rFonts w:ascii="Wingdings" w:hAnsi="Wingdings" w:hint="default"/>
      </w:rPr>
    </w:lvl>
    <w:lvl w:ilvl="1" w:tplc="196ED8EE">
      <w:start w:val="1"/>
      <w:numFmt w:val="bullet"/>
      <w:lvlText w:val=""/>
      <w:lvlJc w:val="left"/>
      <w:pPr>
        <w:tabs>
          <w:tab w:val="num" w:pos="1800"/>
        </w:tabs>
        <w:ind w:left="1800" w:hanging="360"/>
      </w:pPr>
      <w:rPr>
        <w:rFonts w:ascii="Wingdings" w:hAnsi="Wingding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26F7B4A"/>
    <w:multiLevelType w:val="hybridMultilevel"/>
    <w:tmpl w:val="53987D58"/>
    <w:lvl w:ilvl="0" w:tplc="04090001">
      <w:start w:val="1"/>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64BE22C0"/>
    <w:multiLevelType w:val="hybridMultilevel"/>
    <w:tmpl w:val="8F76232E"/>
    <w:lvl w:ilvl="0" w:tplc="D2F8187C">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65096832"/>
    <w:multiLevelType w:val="hybridMultilevel"/>
    <w:tmpl w:val="BD82CD30"/>
    <w:lvl w:ilvl="0" w:tplc="58D2E596">
      <w:start w:val="2"/>
      <w:numFmt w:val="decimal"/>
      <w:lvlText w:val="%1."/>
      <w:lvlJc w:val="left"/>
      <w:pPr>
        <w:tabs>
          <w:tab w:val="num" w:pos="360"/>
        </w:tabs>
        <w:ind w:left="360" w:hanging="360"/>
      </w:pPr>
      <w:rPr>
        <w:rFonts w:hint="default"/>
      </w:rPr>
    </w:lvl>
    <w:lvl w:ilvl="1" w:tplc="72C200EC">
      <w:numFmt w:val="none"/>
      <w:lvlText w:val=""/>
      <w:lvlJc w:val="left"/>
      <w:pPr>
        <w:tabs>
          <w:tab w:val="num" w:pos="360"/>
        </w:tabs>
      </w:pPr>
    </w:lvl>
    <w:lvl w:ilvl="2" w:tplc="9454F5EE">
      <w:numFmt w:val="none"/>
      <w:lvlText w:val=""/>
      <w:lvlJc w:val="left"/>
      <w:pPr>
        <w:tabs>
          <w:tab w:val="num" w:pos="360"/>
        </w:tabs>
      </w:pPr>
    </w:lvl>
    <w:lvl w:ilvl="3" w:tplc="3F3C4466">
      <w:numFmt w:val="none"/>
      <w:lvlText w:val=""/>
      <w:lvlJc w:val="left"/>
      <w:pPr>
        <w:tabs>
          <w:tab w:val="num" w:pos="360"/>
        </w:tabs>
      </w:pPr>
    </w:lvl>
    <w:lvl w:ilvl="4" w:tplc="8BD03A8E">
      <w:numFmt w:val="none"/>
      <w:lvlText w:val=""/>
      <w:lvlJc w:val="left"/>
      <w:pPr>
        <w:tabs>
          <w:tab w:val="num" w:pos="360"/>
        </w:tabs>
      </w:pPr>
    </w:lvl>
    <w:lvl w:ilvl="5" w:tplc="AC222446">
      <w:numFmt w:val="none"/>
      <w:lvlText w:val=""/>
      <w:lvlJc w:val="left"/>
      <w:pPr>
        <w:tabs>
          <w:tab w:val="num" w:pos="360"/>
        </w:tabs>
      </w:pPr>
    </w:lvl>
    <w:lvl w:ilvl="6" w:tplc="E3C815B2">
      <w:numFmt w:val="none"/>
      <w:lvlText w:val=""/>
      <w:lvlJc w:val="left"/>
      <w:pPr>
        <w:tabs>
          <w:tab w:val="num" w:pos="360"/>
        </w:tabs>
      </w:pPr>
    </w:lvl>
    <w:lvl w:ilvl="7" w:tplc="BEE277F8">
      <w:numFmt w:val="none"/>
      <w:lvlText w:val=""/>
      <w:lvlJc w:val="left"/>
      <w:pPr>
        <w:tabs>
          <w:tab w:val="num" w:pos="360"/>
        </w:tabs>
      </w:pPr>
    </w:lvl>
    <w:lvl w:ilvl="8" w:tplc="065C74F8">
      <w:numFmt w:val="none"/>
      <w:lvlText w:val=""/>
      <w:lvlJc w:val="left"/>
      <w:pPr>
        <w:tabs>
          <w:tab w:val="num" w:pos="360"/>
        </w:tabs>
      </w:pPr>
    </w:lvl>
  </w:abstractNum>
  <w:abstractNum w:abstractNumId="20" w15:restartNumberingAfterBreak="0">
    <w:nsid w:val="71E76EDE"/>
    <w:multiLevelType w:val="hybridMultilevel"/>
    <w:tmpl w:val="12CA1806"/>
    <w:lvl w:ilvl="0" w:tplc="EC841EC2">
      <w:start w:val="1"/>
      <w:numFmt w:val="bullet"/>
      <w:lvlText w:val=""/>
      <w:lvlJc w:val="left"/>
      <w:pPr>
        <w:tabs>
          <w:tab w:val="num" w:pos="2160"/>
        </w:tabs>
        <w:ind w:left="21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16cid:durableId="1923904242">
    <w:abstractNumId w:val="14"/>
  </w:num>
  <w:num w:numId="2" w16cid:durableId="1800301444">
    <w:abstractNumId w:val="8"/>
  </w:num>
  <w:num w:numId="3" w16cid:durableId="1709524777">
    <w:abstractNumId w:val="20"/>
  </w:num>
  <w:num w:numId="4" w16cid:durableId="1090857898">
    <w:abstractNumId w:val="5"/>
  </w:num>
  <w:num w:numId="5" w16cid:durableId="1269044729">
    <w:abstractNumId w:val="18"/>
  </w:num>
  <w:num w:numId="6" w16cid:durableId="1471284546">
    <w:abstractNumId w:val="4"/>
  </w:num>
  <w:num w:numId="7" w16cid:durableId="205720286">
    <w:abstractNumId w:val="16"/>
  </w:num>
  <w:num w:numId="8" w16cid:durableId="20516022">
    <w:abstractNumId w:val="15"/>
  </w:num>
  <w:num w:numId="9" w16cid:durableId="1598782936">
    <w:abstractNumId w:val="6"/>
  </w:num>
  <w:num w:numId="10" w16cid:durableId="1690370920">
    <w:abstractNumId w:val="1"/>
  </w:num>
  <w:num w:numId="11" w16cid:durableId="1027028839">
    <w:abstractNumId w:val="13"/>
  </w:num>
  <w:num w:numId="12" w16cid:durableId="1856917705">
    <w:abstractNumId w:val="7"/>
  </w:num>
  <w:num w:numId="13" w16cid:durableId="2137024515">
    <w:abstractNumId w:val="0"/>
    <w:lvlOverride w:ilvl="0">
      <w:lvl w:ilvl="0">
        <w:start w:val="1"/>
        <w:numFmt w:val="bullet"/>
        <w:lvlText w:val=""/>
        <w:legacy w:legacy="1" w:legacySpace="0" w:legacyIndent="720"/>
        <w:lvlJc w:val="left"/>
        <w:pPr>
          <w:ind w:left="720" w:hanging="720"/>
        </w:pPr>
        <w:rPr>
          <w:rFonts w:ascii="Symbol" w:hAnsi="Symbol" w:hint="default"/>
        </w:rPr>
      </w:lvl>
    </w:lvlOverride>
  </w:num>
  <w:num w:numId="14" w16cid:durableId="1330407836">
    <w:abstractNumId w:val="11"/>
  </w:num>
  <w:num w:numId="15" w16cid:durableId="230818431">
    <w:abstractNumId w:val="10"/>
  </w:num>
  <w:num w:numId="16" w16cid:durableId="310984206">
    <w:abstractNumId w:val="19"/>
  </w:num>
  <w:num w:numId="17" w16cid:durableId="2125343563">
    <w:abstractNumId w:val="9"/>
  </w:num>
  <w:num w:numId="18" w16cid:durableId="1322274486">
    <w:abstractNumId w:val="3"/>
  </w:num>
  <w:num w:numId="19" w16cid:durableId="181479680">
    <w:abstractNumId w:val="17"/>
  </w:num>
  <w:num w:numId="20" w16cid:durableId="387412520">
    <w:abstractNumId w:val="2"/>
  </w:num>
  <w:num w:numId="21" w16cid:durableId="1680768852">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ocumentProtection w:edit="forms" w:enforcement="0"/>
  <w:defaultTabStop w:val="720"/>
  <w:noPunctuationKerning/>
  <w:characterSpacingControl w:val="doNotCompress"/>
  <w:hdrShapeDefaults>
    <o:shapedefaults v:ext="edit" spidmax="2052"/>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752C2"/>
    <w:rsid w:val="000164C0"/>
    <w:rsid w:val="000C55EF"/>
    <w:rsid w:val="000C6E39"/>
    <w:rsid w:val="0013106F"/>
    <w:rsid w:val="00144E4B"/>
    <w:rsid w:val="00191418"/>
    <w:rsid w:val="001A20EE"/>
    <w:rsid w:val="001A2EAF"/>
    <w:rsid w:val="001A4256"/>
    <w:rsid w:val="001B0A13"/>
    <w:rsid w:val="00211616"/>
    <w:rsid w:val="002221B9"/>
    <w:rsid w:val="00267755"/>
    <w:rsid w:val="002752C2"/>
    <w:rsid w:val="00293E9E"/>
    <w:rsid w:val="002A4FD8"/>
    <w:rsid w:val="002B5293"/>
    <w:rsid w:val="002F71F6"/>
    <w:rsid w:val="0032728D"/>
    <w:rsid w:val="00333B6A"/>
    <w:rsid w:val="00360DC6"/>
    <w:rsid w:val="00373AA0"/>
    <w:rsid w:val="0048159E"/>
    <w:rsid w:val="004D64DE"/>
    <w:rsid w:val="00532ED1"/>
    <w:rsid w:val="00546181"/>
    <w:rsid w:val="005530A5"/>
    <w:rsid w:val="00553F75"/>
    <w:rsid w:val="0059080E"/>
    <w:rsid w:val="00596EA7"/>
    <w:rsid w:val="005A3DBB"/>
    <w:rsid w:val="00603E75"/>
    <w:rsid w:val="0062514B"/>
    <w:rsid w:val="00635257"/>
    <w:rsid w:val="00670436"/>
    <w:rsid w:val="006A0650"/>
    <w:rsid w:val="006C5AF2"/>
    <w:rsid w:val="006D1463"/>
    <w:rsid w:val="006E6EDC"/>
    <w:rsid w:val="007760A4"/>
    <w:rsid w:val="00887256"/>
    <w:rsid w:val="008A14D5"/>
    <w:rsid w:val="008C4072"/>
    <w:rsid w:val="00901281"/>
    <w:rsid w:val="009166B0"/>
    <w:rsid w:val="0094477F"/>
    <w:rsid w:val="009804DB"/>
    <w:rsid w:val="00A0768D"/>
    <w:rsid w:val="00A379C6"/>
    <w:rsid w:val="00A52757"/>
    <w:rsid w:val="00A56D5A"/>
    <w:rsid w:val="00A76EF7"/>
    <w:rsid w:val="00A8232E"/>
    <w:rsid w:val="00A91BA6"/>
    <w:rsid w:val="00AC7D2F"/>
    <w:rsid w:val="00AF022F"/>
    <w:rsid w:val="00B01ECC"/>
    <w:rsid w:val="00B32DCF"/>
    <w:rsid w:val="00B45105"/>
    <w:rsid w:val="00B63436"/>
    <w:rsid w:val="00B64CF9"/>
    <w:rsid w:val="00B86DFF"/>
    <w:rsid w:val="00C0460B"/>
    <w:rsid w:val="00C16DCE"/>
    <w:rsid w:val="00C24007"/>
    <w:rsid w:val="00C302B1"/>
    <w:rsid w:val="00C812E4"/>
    <w:rsid w:val="00C9057A"/>
    <w:rsid w:val="00D56534"/>
    <w:rsid w:val="00DE6905"/>
    <w:rsid w:val="00E452C2"/>
    <w:rsid w:val="00EA28CD"/>
    <w:rsid w:val="00EF1219"/>
    <w:rsid w:val="00F176C3"/>
    <w:rsid w:val="00F22466"/>
    <w:rsid w:val="00F5365B"/>
    <w:rsid w:val="00F63E24"/>
    <w:rsid w:val="00FA10B3"/>
    <w:rsid w:val="00FC5C3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2"/>
    <o:shapelayout v:ext="edit">
      <o:idmap v:ext="edit" data="2"/>
    </o:shapelayout>
  </w:shapeDefaults>
  <w:decimalSymbol w:val="."/>
  <w:listSeparator w:val=","/>
  <w14:docId w14:val="0117E6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164C0"/>
    <w:rPr>
      <w:rFonts w:ascii="Trebuchet MS" w:hAnsi="Trebuchet MS"/>
      <w:szCs w:val="24"/>
      <w:lang w:val="en-US" w:eastAsia="en-US"/>
    </w:rPr>
  </w:style>
  <w:style w:type="paragraph" w:styleId="Heading1">
    <w:name w:val="heading 1"/>
    <w:aliases w:val="EBAHeading 1"/>
    <w:basedOn w:val="Normal"/>
    <w:next w:val="Normal"/>
    <w:autoRedefine/>
    <w:qFormat/>
    <w:pPr>
      <w:keepNext/>
      <w:spacing w:before="240" w:after="60"/>
      <w:outlineLvl w:val="0"/>
    </w:pPr>
    <w:rPr>
      <w:rFonts w:cs="Arial"/>
      <w:b/>
      <w:bCs/>
      <w:caps/>
      <w:kern w:val="32"/>
      <w:sz w:val="28"/>
      <w:szCs w:val="32"/>
    </w:rPr>
  </w:style>
  <w:style w:type="paragraph" w:styleId="Heading2">
    <w:name w:val="heading 2"/>
    <w:aliases w:val="EBAHeading 2"/>
    <w:basedOn w:val="Normal"/>
    <w:next w:val="Normal"/>
    <w:autoRedefine/>
    <w:qFormat/>
    <w:pPr>
      <w:keepNext/>
      <w:spacing w:before="240" w:after="60"/>
      <w:outlineLvl w:val="1"/>
    </w:pPr>
    <w:rPr>
      <w:rFonts w:cs="Arial"/>
      <w:b/>
      <w:bCs/>
      <w:i/>
      <w:iCs/>
      <w:sz w:val="28"/>
      <w:szCs w:val="28"/>
    </w:rPr>
  </w:style>
  <w:style w:type="paragraph" w:styleId="Heading3">
    <w:name w:val="heading 3"/>
    <w:aliases w:val="EBAHeading 3"/>
    <w:basedOn w:val="Normal"/>
    <w:next w:val="Normal"/>
    <w:qFormat/>
    <w:pPr>
      <w:keepNext/>
      <w:spacing w:before="240" w:after="60"/>
      <w:outlineLvl w:val="2"/>
    </w:pPr>
    <w:rPr>
      <w:rFonts w:cs="Arial"/>
      <w:b/>
      <w:bCs/>
      <w:sz w:val="22"/>
      <w:szCs w:val="26"/>
    </w:rPr>
  </w:style>
  <w:style w:type="paragraph" w:styleId="Heading4">
    <w:name w:val="heading 4"/>
    <w:aliases w:val="EBAHeading4"/>
    <w:basedOn w:val="Normal"/>
    <w:next w:val="Normal"/>
    <w:qFormat/>
    <w:pPr>
      <w:keepNext/>
      <w:outlineLvl w:val="3"/>
    </w:pPr>
    <w:rPr>
      <w:sz w:val="72"/>
    </w:rPr>
  </w:style>
  <w:style w:type="paragraph" w:styleId="Heading5">
    <w:name w:val="heading 5"/>
    <w:basedOn w:val="Normal"/>
    <w:next w:val="Normal"/>
    <w:qFormat/>
    <w:pPr>
      <w:keepNext/>
      <w:outlineLvl w:val="4"/>
    </w:pPr>
    <w:rPr>
      <w:b/>
      <w:bCs/>
      <w:sz w:val="22"/>
      <w:szCs w:val="20"/>
      <w:u w:val="single"/>
      <w:lang w:val="en-CA"/>
    </w:rPr>
  </w:style>
  <w:style w:type="paragraph" w:styleId="Heading6">
    <w:name w:val="heading 6"/>
    <w:basedOn w:val="Normal"/>
    <w:next w:val="Normal"/>
    <w:qFormat/>
    <w:pPr>
      <w:keepNext/>
      <w:outlineLvl w:val="5"/>
    </w:pPr>
    <w:rPr>
      <w:rFonts w:ascii="Times New Roman" w:hAnsi="Times New Roman"/>
      <w:b/>
      <w:bCs/>
      <w:i/>
      <w:iCs/>
      <w:sz w:val="22"/>
      <w:szCs w:val="20"/>
      <w:lang w:val="en-CA"/>
    </w:rPr>
  </w:style>
  <w:style w:type="paragraph" w:styleId="Heading7">
    <w:name w:val="heading 7"/>
    <w:basedOn w:val="Normal"/>
    <w:next w:val="Normal"/>
    <w:qFormat/>
    <w:pPr>
      <w:keepNext/>
      <w:outlineLvl w:val="6"/>
    </w:pPr>
    <w:rPr>
      <w:u w:val="single"/>
    </w:rPr>
  </w:style>
  <w:style w:type="paragraph" w:styleId="Heading8">
    <w:name w:val="heading 8"/>
    <w:basedOn w:val="Normal"/>
    <w:next w:val="Normal"/>
    <w:qFormat/>
    <w:pPr>
      <w:keepNext/>
      <w:ind w:left="426"/>
      <w:outlineLvl w:val="7"/>
    </w:pPr>
    <w:rPr>
      <w:rFonts w:ascii="Arial" w:hAnsi="Arial" w:cs="Arial"/>
      <w:b/>
      <w:bCs/>
      <w:szCs w:val="20"/>
      <w:lang w:val="en-CA"/>
    </w:rPr>
  </w:style>
  <w:style w:type="paragraph" w:styleId="Heading9">
    <w:name w:val="heading 9"/>
    <w:basedOn w:val="Normal"/>
    <w:next w:val="Normal"/>
    <w:qFormat/>
    <w:pPr>
      <w:keepNext/>
      <w:ind w:left="360"/>
      <w:outlineLvl w:val="8"/>
    </w:pPr>
    <w:rPr>
      <w:rFonts w:cs="Arial"/>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Text1">
    <w:name w:val="Body Text1"/>
    <w:aliases w:val="b,body,b-heading 1/heading 2,bd,heading1body-heading2body,b-heading,Letter Body,Memo Body,b14,Body,BD"/>
    <w:pPr>
      <w:spacing w:after="120"/>
    </w:pPr>
    <w:rPr>
      <w:snapToGrid w:val="0"/>
      <w:color w:val="000000"/>
      <w:kern w:val="30"/>
      <w:lang w:val="en-US" w:eastAsia="en-US"/>
    </w:rPr>
  </w:style>
  <w:style w:type="paragraph" w:styleId="BodyText">
    <w:name w:val="Body Text"/>
    <w:basedOn w:val="Normal"/>
    <w:rPr>
      <w:rFonts w:eastAsia="Times"/>
      <w:szCs w:val="20"/>
    </w:rPr>
  </w:style>
  <w:style w:type="paragraph" w:customStyle="1" w:styleId="font5">
    <w:name w:val="font5"/>
    <w:basedOn w:val="Normal"/>
    <w:pPr>
      <w:spacing w:before="100" w:beforeAutospacing="1" w:after="100" w:afterAutospacing="1"/>
    </w:pPr>
    <w:rPr>
      <w:rFonts w:ascii="Times New Roman" w:eastAsia="Arial Unicode MS" w:hAnsi="Times New Roman"/>
      <w:szCs w:val="20"/>
    </w:rPr>
  </w:style>
  <w:style w:type="paragraph" w:styleId="BodyTextIndent2">
    <w:name w:val="Body Text Indent 2"/>
    <w:basedOn w:val="Normal"/>
    <w:pPr>
      <w:ind w:left="339"/>
    </w:pPr>
    <w:rPr>
      <w:rFonts w:ascii="Arial" w:hAnsi="Arial" w:cs="Arial"/>
      <w:szCs w:val="20"/>
      <w:lang w:val="en-CA"/>
    </w:rPr>
  </w:style>
  <w:style w:type="paragraph" w:styleId="Title">
    <w:name w:val="Title"/>
    <w:basedOn w:val="Normal"/>
    <w:qFormat/>
    <w:pPr>
      <w:jc w:val="center"/>
    </w:pPr>
    <w:rPr>
      <w:rFonts w:ascii="Times New Roman" w:hAnsi="Times New Roman"/>
      <w:b/>
      <w:bCs/>
      <w:sz w:val="22"/>
      <w:szCs w:val="20"/>
      <w:lang w:val="en-CA"/>
    </w:rPr>
  </w:style>
  <w:style w:type="character" w:styleId="Hyperlink">
    <w:name w:val="Hyperlink"/>
    <w:rPr>
      <w:color w:val="0000FF"/>
      <w:u w:val="single"/>
    </w:rPr>
  </w:style>
  <w:style w:type="paragraph" w:customStyle="1" w:styleId="SubSubheading">
    <w:name w:val="Sub/Sub heading"/>
    <w:pPr>
      <w:widowControl w:val="0"/>
      <w:spacing w:after="120"/>
    </w:pPr>
    <w:rPr>
      <w:b/>
      <w:snapToGrid w:val="0"/>
      <w:color w:val="000000"/>
      <w:kern w:val="30"/>
      <w:lang w:val="en-US" w:eastAsia="en-US"/>
    </w:rPr>
  </w:style>
  <w:style w:type="paragraph" w:styleId="BodyTextIndent3">
    <w:name w:val="Body Text Indent 3"/>
    <w:basedOn w:val="Normal"/>
    <w:pPr>
      <w:ind w:left="391"/>
    </w:pPr>
    <w:rPr>
      <w:rFonts w:ascii="Arial" w:hAnsi="Arial" w:cs="Arial"/>
      <w:szCs w:val="20"/>
      <w:lang w:val="en-CA"/>
    </w:rPr>
  </w:style>
  <w:style w:type="paragraph" w:styleId="Header">
    <w:name w:val="header"/>
    <w:basedOn w:val="Normal"/>
    <w:link w:val="HeaderChar"/>
    <w:uiPriority w:val="99"/>
    <w:pPr>
      <w:tabs>
        <w:tab w:val="center" w:pos="4320"/>
        <w:tab w:val="right" w:pos="8640"/>
      </w:tabs>
    </w:pPr>
  </w:style>
  <w:style w:type="paragraph" w:styleId="Footer">
    <w:name w:val="footer"/>
    <w:basedOn w:val="Normal"/>
    <w:link w:val="FooterChar"/>
    <w:pPr>
      <w:tabs>
        <w:tab w:val="center" w:pos="4320"/>
        <w:tab w:val="right" w:pos="8640"/>
      </w:tabs>
    </w:pPr>
  </w:style>
  <w:style w:type="character" w:styleId="PageNumber">
    <w:name w:val="page number"/>
    <w:basedOn w:val="DefaultParagraphFont"/>
  </w:style>
  <w:style w:type="character" w:styleId="FollowedHyperlink">
    <w:name w:val="FollowedHyperlink"/>
    <w:rPr>
      <w:color w:val="800080"/>
      <w:u w:val="single"/>
    </w:rPr>
  </w:style>
  <w:style w:type="paragraph" w:styleId="BodyText2">
    <w:name w:val="Body Text 2"/>
    <w:basedOn w:val="Normal"/>
    <w:pPr>
      <w:ind w:right="1408"/>
    </w:pPr>
    <w:rPr>
      <w:rFonts w:ascii="Arial" w:hAnsi="Arial" w:cs="Arial"/>
      <w:szCs w:val="20"/>
      <w:lang w:val="en-CA"/>
    </w:rPr>
  </w:style>
  <w:style w:type="paragraph" w:styleId="BodyTextIndent">
    <w:name w:val="Body Text Indent"/>
    <w:basedOn w:val="Normal"/>
    <w:pPr>
      <w:ind w:left="342" w:firstLine="90"/>
    </w:pPr>
    <w:rPr>
      <w:rFonts w:ascii="Times New Roman" w:hAnsi="Times New Roman"/>
      <w:szCs w:val="20"/>
      <w:lang w:val="en-CA"/>
    </w:rPr>
  </w:style>
  <w:style w:type="paragraph" w:styleId="DocumentMap">
    <w:name w:val="Document Map"/>
    <w:basedOn w:val="Normal"/>
    <w:semiHidden/>
    <w:pPr>
      <w:shd w:val="clear" w:color="auto" w:fill="000080"/>
    </w:pPr>
    <w:rPr>
      <w:rFonts w:ascii="Tahoma" w:hAnsi="Tahoma" w:cs="Tahoma"/>
    </w:rPr>
  </w:style>
  <w:style w:type="paragraph" w:styleId="BalloonText">
    <w:name w:val="Balloon Text"/>
    <w:basedOn w:val="Normal"/>
    <w:semiHidden/>
    <w:rPr>
      <w:rFonts w:ascii="Tahoma" w:hAnsi="Tahoma" w:cs="Tahoma"/>
      <w:sz w:val="16"/>
      <w:szCs w:val="16"/>
    </w:rPr>
  </w:style>
  <w:style w:type="character" w:customStyle="1" w:styleId="FooterChar">
    <w:name w:val="Footer Char"/>
    <w:link w:val="Footer"/>
    <w:rsid w:val="000164C0"/>
    <w:rPr>
      <w:rFonts w:ascii="Trebuchet MS" w:hAnsi="Trebuchet MS"/>
      <w:szCs w:val="24"/>
      <w:lang w:val="en-US" w:eastAsia="en-US"/>
    </w:rPr>
  </w:style>
  <w:style w:type="character" w:customStyle="1" w:styleId="HeaderChar">
    <w:name w:val="Header Char"/>
    <w:link w:val="Header"/>
    <w:uiPriority w:val="99"/>
    <w:rsid w:val="00F63E24"/>
    <w:rPr>
      <w:rFonts w:ascii="Trebuchet MS" w:hAnsi="Trebuchet MS"/>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69466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oleObject" Target="embeddings/oleObject1.bin"/><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2.wmf"/><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customXml" Target="../customXml/item4.xml"/><Relationship Id="rId5" Type="http://schemas.openxmlformats.org/officeDocument/2006/relationships/webSettings" Target="webSettings.xml"/><Relationship Id="rId15" Type="http://schemas.openxmlformats.org/officeDocument/2006/relationships/oleObject" Target="embeddings/oleObject2.bin"/><Relationship Id="rId23" Type="http://schemas.openxmlformats.org/officeDocument/2006/relationships/customXml" Target="../customXml/item3.xml"/><Relationship Id="rId10" Type="http://schemas.openxmlformats.org/officeDocument/2006/relationships/header" Target="header2.xml"/><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wmf"/><Relationship Id="rId22" Type="http://schemas.openxmlformats.org/officeDocument/2006/relationships/customXml" Target="../customXml/item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C07925CE7A03864DB1EF15603F82E300" ma:contentTypeVersion="16" ma:contentTypeDescription="Create a new document." ma:contentTypeScope="" ma:versionID="ea11519070c72c73e345356da3f9f339">
  <xsd:schema xmlns:xsd="http://www.w3.org/2001/XMLSchema" xmlns:xs="http://www.w3.org/2001/XMLSchema" xmlns:p="http://schemas.microsoft.com/office/2006/metadata/properties" xmlns:ns2="612fe3b7-196f-4b3c-9e3f-3100a39774a0" xmlns:ns3="3236be41-214a-4d15-8379-a8d8b515f545" targetNamespace="http://schemas.microsoft.com/office/2006/metadata/properties" ma:root="true" ma:fieldsID="b36ec063758a6668429a08cd8b668450" ns2:_="" ns3:_="">
    <xsd:import namespace="612fe3b7-196f-4b3c-9e3f-3100a39774a0"/>
    <xsd:import namespace="3236be41-214a-4d15-8379-a8d8b515f545"/>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SearchProperties" minOccurs="0"/>
                <xsd:element ref="ns3:MediaServiceObjectDetectorVersions" minOccurs="0"/>
                <xsd:element ref="ns3:MediaServiceDateTaken" minOccurs="0"/>
                <xsd:element ref="ns3:MediaServiceGenerationTime" minOccurs="0"/>
                <xsd:element ref="ns3:MediaServiceEventHashCode" minOccurs="0"/>
                <xsd:element ref="ns3:MediaLengthInSeconds" minOccurs="0"/>
                <xsd:element ref="ns3:_Flow_SignoffStatus" minOccurs="0"/>
                <xsd:element ref="ns3:lcf76f155ced4ddcb4097134ff3c332f" minOccurs="0"/>
                <xsd:element ref="ns2:TaxCatchAll" minOccurs="0"/>
                <xsd:element ref="ns3:MediaServiceLocation"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12fe3b7-196f-4b3c-9e3f-3100a39774a0"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1" nillable="true" ma:displayName="Taxonomy Catch All Column" ma:hidden="true" ma:list="{bb6116cd-d374-4996-862e-17b1c5c85c62}" ma:internalName="TaxCatchAll" ma:showField="CatchAllData" ma:web="612fe3b7-196f-4b3c-9e3f-3100a39774a0">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3236be41-214a-4d15-8379-a8d8b515f545"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_Flow_SignoffStatus" ma:index="18" nillable="true" ma:displayName="Sign-off status" ma:internalName="Sign_x002d_off_x0020_status">
      <xsd:simpleType>
        <xsd:restriction base="dms:Text"/>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f0cf060e-34f4-4df4-adf5-1c8a862d9153" ma:termSetId="09814cd3-568e-fe90-9814-8d621ff8fb84" ma:anchorId="fba54fb3-c3e1-fe81-a776-ca4b69148c4d" ma:open="true" ma:isKeyword="false">
      <xsd:complexType>
        <xsd:sequence>
          <xsd:element ref="pc:Terms" minOccurs="0" maxOccurs="1"/>
        </xsd:sequence>
      </xsd:complexType>
    </xsd:element>
    <xsd:element name="MediaServiceLocation" ma:index="22" nillable="true" ma:displayName="Location" ma:indexed="true" ma:internalName="MediaServiceLocation" ma:readOnly="true">
      <xsd:simpleType>
        <xsd:restriction base="dms:Text"/>
      </xsd:simpleType>
    </xsd:element>
    <xsd:element name="MediaServiceOCR" ma:index="23"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Flow_SignoffStatus xmlns="3236be41-214a-4d15-8379-a8d8b515f545" xsi:nil="true"/>
    <TaxCatchAll xmlns="612fe3b7-196f-4b3c-9e3f-3100a39774a0" xsi:nil="true"/>
    <lcf76f155ced4ddcb4097134ff3c332f xmlns="3236be41-214a-4d15-8379-a8d8b515f545">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EE45DC12-9814-4D28-B25A-4234064FC494}">
  <ds:schemaRefs>
    <ds:schemaRef ds:uri="http://schemas.openxmlformats.org/officeDocument/2006/bibliography"/>
  </ds:schemaRefs>
</ds:datastoreItem>
</file>

<file path=customXml/itemProps2.xml><?xml version="1.0" encoding="utf-8"?>
<ds:datastoreItem xmlns:ds="http://schemas.openxmlformats.org/officeDocument/2006/customXml" ds:itemID="{EF050CC4-BBF7-496B-B5C5-399AFAE9E46C}"/>
</file>

<file path=customXml/itemProps3.xml><?xml version="1.0" encoding="utf-8"?>
<ds:datastoreItem xmlns:ds="http://schemas.openxmlformats.org/officeDocument/2006/customXml" ds:itemID="{1BB773F6-F77A-4BC9-9C81-67A1FC12FB03}"/>
</file>

<file path=customXml/itemProps4.xml><?xml version="1.0" encoding="utf-8"?>
<ds:datastoreItem xmlns:ds="http://schemas.openxmlformats.org/officeDocument/2006/customXml" ds:itemID="{1E043C4F-4FB7-40AF-B471-86850B81540E}"/>
</file>

<file path=docProps/app.xml><?xml version="1.0" encoding="utf-8"?>
<Properties xmlns="http://schemas.openxmlformats.org/officeDocument/2006/extended-properties" xmlns:vt="http://schemas.openxmlformats.org/officeDocument/2006/docPropsVTypes">
  <Template>19XXXX - XX-XX-XXX-XX WX - DWDA Compliance Option Form.dotm</Template>
  <TotalTime>3</TotalTime>
  <Pages>15</Pages>
  <Words>3568</Words>
  <Characters>24260</Characters>
  <Application>Microsoft Office Word</Application>
  <DocSecurity>4</DocSecurity>
  <Lines>202</Lines>
  <Paragraphs>55</Paragraphs>
  <ScaleCrop>false</ScaleCrop>
  <HeadingPairs>
    <vt:vector size="2" baseType="variant">
      <vt:variant>
        <vt:lpstr>Title</vt:lpstr>
      </vt:variant>
      <vt:variant>
        <vt:i4>1</vt:i4>
      </vt:variant>
    </vt:vector>
  </HeadingPairs>
  <TitlesOfParts>
    <vt:vector size="1" baseType="lpstr">
      <vt:lpstr>22xxxx DWDA Compliance Option Form</vt:lpstr>
    </vt:vector>
  </TitlesOfParts>
  <Company>Government of Alberta</Company>
  <LinksUpToDate>false</LinksUpToDate>
  <CharactersWithSpaces>27773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22xxxx DWDA Compliance Option Form</dc:title>
  <dc:creator>Rachel Yee</dc:creator>
  <cp:lastModifiedBy>Rachel Yee</cp:lastModifiedBy>
  <cp:revision>2</cp:revision>
  <cp:lastPrinted>2007-01-26T00:41:00Z</cp:lastPrinted>
  <dcterms:created xsi:type="dcterms:W3CDTF">2023-04-17T21:39:00Z</dcterms:created>
  <dcterms:modified xsi:type="dcterms:W3CDTF">2023-04-17T21:39:00Z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0x010100C07925CE7A03864DB1EF15603F82E300</vt:lpwstr>
  </property>
</Properties>
</file>