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Pearson</w:t>
      </w:r>
    </w:p>
    <w:p>
      <w:pPr>
        <w:pStyle w:val="Date"/>
      </w:pPr>
      <w:r>
        <w:t xml:space="preserve">1/17/2020</w:t>
      </w:r>
    </w:p>
    <w:p>
      <w:pPr>
        <w:pStyle w:val="SourceCode"/>
      </w:pPr>
      <w:r>
        <w:rPr>
          <w:rStyle w:val="CommentTok"/>
        </w:rPr>
        <w:t xml:space="preserve">## Set up a temporary file name for the downloaded zip file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"http://archive.ics.uci.edu/ml/machine-learning-databases/00503/HCV-Egy-Data.zip"</w:t>
      </w:r>
      <w:r>
        <w:rPr>
          <w:rStyle w:val="NormalTok"/>
        </w:rPr>
        <w:t xml:space="preserve">, temp)</w:t>
      </w:r>
      <w:r>
        <w:br w:type="textWrapping"/>
      </w:r>
      <w:r>
        <w:br w:type="textWrapping"/>
      </w:r>
      <w:r>
        <w:rPr>
          <w:rStyle w:val="CommentTok"/>
        </w:rPr>
        <w:t xml:space="preserve">## unzip the downloaded file, see what the name of the csv is</w:t>
      </w:r>
      <w:r>
        <w:br w:type="textWrapping"/>
      </w:r>
      <w:r>
        <w:rPr>
          <w:rStyle w:val="NormalTok"/>
        </w:rPr>
        <w:t xml:space="preserve">tried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(temp)</w:t>
      </w:r>
      <w:r>
        <w:br w:type="textWrapping"/>
      </w:r>
      <w:r>
        <w:br w:type="textWrapping"/>
      </w:r>
      <w:r>
        <w:rPr>
          <w:rStyle w:val="NormalTok"/>
        </w:rPr>
        <w:t xml:space="preserve">tried</w:t>
      </w:r>
    </w:p>
    <w:p>
      <w:pPr>
        <w:pStyle w:val="SourceCode"/>
      </w:pPr>
      <w:r>
        <w:rPr>
          <w:rStyle w:val="VerbatimChar"/>
        </w:rPr>
        <w:t xml:space="preserve">## [1] "./HCV-Egy-Data.csv"            "./Discretization-Criteria.csv"</w:t>
      </w:r>
    </w:p>
    <w:p>
      <w:pPr>
        <w:pStyle w:val="SourceCode"/>
      </w:pPr>
      <w:r>
        <w:rPr>
          <w:rStyle w:val="CommentTok"/>
        </w:rPr>
        <w:t xml:space="preserve">## Read the csv file that has been unzipped</w:t>
      </w:r>
      <w:r>
        <w:br w:type="textWrapping"/>
      </w:r>
      <w:r>
        <w:br w:type="textWrapping"/>
      </w:r>
      <w:r>
        <w:rPr>
          <w:rStyle w:val="NormalTok"/>
        </w:rPr>
        <w:t xml:space="preserve">catz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"./HCV-Egy-Data.csv"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show the head of the data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(catz)</w:t>
      </w:r>
    </w:p>
    <w:p>
      <w:pPr>
        <w:pStyle w:val="SourceCode"/>
      </w:pPr>
      <w:r>
        <w:rPr>
          <w:rStyle w:val="VerbatimChar"/>
        </w:rPr>
        <w:t xml:space="preserve">##   Age Gender BMI Fever Nausea.Vomting Headache Diarrhea</w:t>
      </w:r>
      <w:r>
        <w:br w:type="textWrapping"/>
      </w:r>
      <w:r>
        <w:rPr>
          <w:rStyle w:val="VerbatimChar"/>
        </w:rPr>
        <w:t xml:space="preserve">## 1  56      1  35     2              1        1        1</w:t>
      </w:r>
      <w:r>
        <w:br w:type="textWrapping"/>
      </w:r>
      <w:r>
        <w:rPr>
          <w:rStyle w:val="VerbatimChar"/>
        </w:rPr>
        <w:t xml:space="preserve">## 2  46      1  29     1              2        2        1</w:t>
      </w:r>
      <w:r>
        <w:br w:type="textWrapping"/>
      </w:r>
      <w:r>
        <w:rPr>
          <w:rStyle w:val="VerbatimChar"/>
        </w:rPr>
        <w:t xml:space="preserve">## 3  57      1  33     2              2        2        2</w:t>
      </w:r>
      <w:r>
        <w:br w:type="textWrapping"/>
      </w:r>
      <w:r>
        <w:rPr>
          <w:rStyle w:val="VerbatimChar"/>
        </w:rPr>
        <w:t xml:space="preserve">## 4  49      2  33     1              2        1        2</w:t>
      </w:r>
      <w:r>
        <w:br w:type="textWrapping"/>
      </w:r>
      <w:r>
        <w:rPr>
          <w:rStyle w:val="VerbatimChar"/>
        </w:rPr>
        <w:t xml:space="preserve">## 5  59      1  32     1              1        2        1</w:t>
      </w:r>
      <w:r>
        <w:br w:type="textWrapping"/>
      </w:r>
      <w:r>
        <w:rPr>
          <w:rStyle w:val="VerbatimChar"/>
        </w:rPr>
        <w:t xml:space="preserve">## 6  58      2  22     2              2        2        1</w:t>
      </w:r>
      <w:r>
        <w:br w:type="textWrapping"/>
      </w:r>
      <w:r>
        <w:rPr>
          <w:rStyle w:val="VerbatimChar"/>
        </w:rPr>
        <w:t xml:space="preserve">##   Fatigue...generalized.bone.ache Jaundice Epigastric.pain   WBC     RBC</w:t>
      </w:r>
      <w:r>
        <w:br w:type="textWrapping"/>
      </w:r>
      <w:r>
        <w:rPr>
          <w:rStyle w:val="VerbatimChar"/>
        </w:rPr>
        <w:t xml:space="preserve">## 1                               2        2               2  7425 4248807</w:t>
      </w:r>
      <w:r>
        <w:br w:type="textWrapping"/>
      </w:r>
      <w:r>
        <w:rPr>
          <w:rStyle w:val="VerbatimChar"/>
        </w:rPr>
        <w:t xml:space="preserve">## 2                               2        2               1 12101 4429425</w:t>
      </w:r>
      <w:r>
        <w:br w:type="textWrapping"/>
      </w:r>
      <w:r>
        <w:rPr>
          <w:rStyle w:val="VerbatimChar"/>
        </w:rPr>
        <w:t xml:space="preserve">## 3                               1        1               1  4178 4621191</w:t>
      </w:r>
      <w:r>
        <w:br w:type="textWrapping"/>
      </w:r>
      <w:r>
        <w:rPr>
          <w:rStyle w:val="VerbatimChar"/>
        </w:rPr>
        <w:t xml:space="preserve">## 4                               1        2               1  6490 4794631</w:t>
      </w:r>
      <w:r>
        <w:br w:type="textWrapping"/>
      </w:r>
      <w:r>
        <w:rPr>
          <w:rStyle w:val="VerbatimChar"/>
        </w:rPr>
        <w:t xml:space="preserve">## 5                               2        2               2  3661 4606375</w:t>
      </w:r>
      <w:r>
        <w:br w:type="textWrapping"/>
      </w:r>
      <w:r>
        <w:rPr>
          <w:rStyle w:val="VerbatimChar"/>
        </w:rPr>
        <w:t xml:space="preserve">## 6                               2        2               1 11785 3882456</w:t>
      </w:r>
      <w:r>
        <w:br w:type="textWrapping"/>
      </w:r>
      <w:r>
        <w:rPr>
          <w:rStyle w:val="VerbatimChar"/>
        </w:rPr>
        <w:t xml:space="preserve">##   HGB   Plat AST.1 ALT.1 ALT4 ALT.12 ALT.24 ALT.36 ALT.48 ALT.after.24.w</w:t>
      </w:r>
      <w:r>
        <w:br w:type="textWrapping"/>
      </w:r>
      <w:r>
        <w:rPr>
          <w:rStyle w:val="VerbatimChar"/>
        </w:rPr>
        <w:t xml:space="preserve">## 1  14 112132    99    84   52    109     81      5      5              5</w:t>
      </w:r>
      <w:r>
        <w:br w:type="textWrapping"/>
      </w:r>
      <w:r>
        <w:rPr>
          <w:rStyle w:val="VerbatimChar"/>
        </w:rPr>
        <w:t xml:space="preserve">## 2  10 129367    91   123   95     75    113     57    123             44</w:t>
      </w:r>
      <w:r>
        <w:br w:type="textWrapping"/>
      </w:r>
      <w:r>
        <w:rPr>
          <w:rStyle w:val="VerbatimChar"/>
        </w:rPr>
        <w:t xml:space="preserve">## 3  12 151522   113    49   95    107    116      5      5              5</w:t>
      </w:r>
      <w:r>
        <w:br w:type="textWrapping"/>
      </w:r>
      <w:r>
        <w:rPr>
          <w:rStyle w:val="VerbatimChar"/>
        </w:rPr>
        <w:t xml:space="preserve">## 4  10 146457    43    64  109     80     88     48     77             33</w:t>
      </w:r>
      <w:r>
        <w:br w:type="textWrapping"/>
      </w:r>
      <w:r>
        <w:rPr>
          <w:rStyle w:val="VerbatimChar"/>
        </w:rPr>
        <w:t xml:space="preserve">## 5  11 187684    99   104   67     48    120     94     90             30</w:t>
      </w:r>
      <w:r>
        <w:br w:type="textWrapping"/>
      </w:r>
      <w:r>
        <w:rPr>
          <w:rStyle w:val="VerbatimChar"/>
        </w:rPr>
        <w:t xml:space="preserve">## 6  15 131228    66   104  121     96     65     73    114             29</w:t>
      </w:r>
      <w:r>
        <w:br w:type="textWrapping"/>
      </w:r>
      <w:r>
        <w:rPr>
          <w:rStyle w:val="VerbatimChar"/>
        </w:rPr>
        <w:t xml:space="preserve">##   RNA.Base   RNA.4  RNA.12 RNA.EOT RNA.EF Baseline.histological.Grading</w:t>
      </w:r>
      <w:r>
        <w:br w:type="textWrapping"/>
      </w:r>
      <w:r>
        <w:rPr>
          <w:rStyle w:val="VerbatimChar"/>
        </w:rPr>
        <w:t xml:space="preserve">## 1   655330  634536  288194       5      5                            13</w:t>
      </w:r>
      <w:r>
        <w:br w:type="textWrapping"/>
      </w:r>
      <w:r>
        <w:rPr>
          <w:rStyle w:val="VerbatimChar"/>
        </w:rPr>
        <w:t xml:space="preserve">## 2    40620  538635  637056  336804  31085                             4</w:t>
      </w:r>
      <w:r>
        <w:br w:type="textWrapping"/>
      </w:r>
      <w:r>
        <w:rPr>
          <w:rStyle w:val="VerbatimChar"/>
        </w:rPr>
        <w:t xml:space="preserve">## 3   571148  661346       5  735945 558829                             4</w:t>
      </w:r>
      <w:r>
        <w:br w:type="textWrapping"/>
      </w:r>
      <w:r>
        <w:rPr>
          <w:rStyle w:val="VerbatimChar"/>
        </w:rPr>
        <w:t xml:space="preserve">## 4  1041941  449939  585688  744463 582301                            10</w:t>
      </w:r>
      <w:r>
        <w:br w:type="textWrapping"/>
      </w:r>
      <w:r>
        <w:rPr>
          <w:rStyle w:val="VerbatimChar"/>
        </w:rPr>
        <w:t xml:space="preserve">## 5   660410  738756 3731527  338946 242861                            11</w:t>
      </w:r>
      <w:r>
        <w:br w:type="textWrapping"/>
      </w:r>
      <w:r>
        <w:rPr>
          <w:rStyle w:val="VerbatimChar"/>
        </w:rPr>
        <w:t xml:space="preserve">## 6  1157452 1086852       5       5      5                             4</w:t>
      </w:r>
      <w:r>
        <w:br w:type="textWrapping"/>
      </w:r>
      <w:r>
        <w:rPr>
          <w:rStyle w:val="VerbatimChar"/>
        </w:rPr>
        <w:t xml:space="preserve">##   Baselinehistological.staging</w:t>
      </w:r>
      <w:r>
        <w:br w:type="textWrapping"/>
      </w:r>
      <w:r>
        <w:rPr>
          <w:rStyle w:val="VerbatimChar"/>
        </w:rPr>
        <w:t xml:space="preserve">## 1                            2</w:t>
      </w:r>
      <w:r>
        <w:br w:type="textWrapping"/>
      </w:r>
      <w:r>
        <w:rPr>
          <w:rStyle w:val="VerbatimChar"/>
        </w:rPr>
        <w:t xml:space="preserve">## 2                            2</w:t>
      </w:r>
      <w:r>
        <w:br w:type="textWrapping"/>
      </w:r>
      <w:r>
        <w:rPr>
          <w:rStyle w:val="VerbatimChar"/>
        </w:rPr>
        <w:t xml:space="preserve">## 3                            4</w:t>
      </w:r>
      <w:r>
        <w:br w:type="textWrapping"/>
      </w:r>
      <w:r>
        <w:rPr>
          <w:rStyle w:val="VerbatimChar"/>
        </w:rPr>
        <w:t xml:space="preserve">## 4                            3</w:t>
      </w:r>
      <w:r>
        <w:br w:type="textWrapping"/>
      </w:r>
      <w:r>
        <w:rPr>
          <w:rStyle w:val="VerbatimChar"/>
        </w:rPr>
        <w:t xml:space="preserve">## 5                            1</w:t>
      </w:r>
      <w:r>
        <w:br w:type="textWrapping"/>
      </w:r>
      <w:r>
        <w:rPr>
          <w:rStyle w:val="VerbatimChar"/>
        </w:rPr>
        <w:t xml:space="preserve">## 6                            4</w:t>
      </w:r>
    </w:p>
    <w:p>
      <w:pPr>
        <w:pStyle w:val="SourceCode"/>
      </w:pPr>
      <w:r>
        <w:rPr>
          <w:rStyle w:val="CommentTok"/>
        </w:rPr>
        <w:t xml:space="preserve">## Now convert to a data table so that the genders can be broken out into separate tables for analysis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catz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(catz)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(catz, Gender)</w:t>
      </w:r>
      <w:r>
        <w:br w:type="textWrapping"/>
      </w:r>
      <w:r>
        <w:rPr>
          <w:rStyle w:val="NormalTok"/>
        </w:rPr>
        <w:t xml:space="preserve">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catz[Gender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catz[Gender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Compare the means of the samples for age, BMI, red blood count, hemoglobin, and AST1 and ALT1 by gender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Age Comparison</w:t>
      </w:r>
      <w:r>
        <w:br w:type="textWrapping"/>
      </w:r>
      <w:r>
        <w:rPr>
          <w:rStyle w:val="NormalTok"/>
        </w:rPr>
        <w:t xml:space="preserve">age_test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females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males$Age and females$Age</w:t>
      </w:r>
      <w:r>
        <w:br w:type="textWrapping"/>
      </w:r>
      <w:r>
        <w:rPr>
          <w:rStyle w:val="VerbatimChar"/>
        </w:rPr>
        <w:t xml:space="preserve">## t = 0.3693, df = 1378.2, p-value = 0.712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-0.7521527  1.1010281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46.40453  46.23009</w:t>
      </w:r>
    </w:p>
    <w:p>
      <w:pPr>
        <w:pStyle w:val="SourceCode"/>
      </w:pPr>
      <w:r>
        <w:rPr>
          <w:rStyle w:val="CommentTok"/>
        </w:rPr>
        <w:t xml:space="preserve">## BMI comparison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BMI_test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females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(BMI_test)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males$BMI and females$BMI</w:t>
      </w:r>
      <w:r>
        <w:br w:type="textWrapping"/>
      </w:r>
      <w:r>
        <w:rPr>
          <w:rStyle w:val="VerbatimChar"/>
        </w:rPr>
        <w:t xml:space="preserve">## t = -0.24141, df = 1375.4, p-value = 0.8093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-0.4832104  0.3773119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28.58274  28.63569</w:t>
      </w:r>
    </w:p>
    <w:p>
      <w:pPr>
        <w:pStyle w:val="SourceCode"/>
      </w:pPr>
      <w:r>
        <w:rPr>
          <w:rStyle w:val="CommentTok"/>
        </w:rPr>
        <w:t xml:space="preserve">## red blood cell count comparison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RBC_test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RBC, females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(RBC_test)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males$RBC and females$RBC</w:t>
      </w:r>
      <w:r>
        <w:br w:type="textWrapping"/>
      </w:r>
      <w:r>
        <w:rPr>
          <w:rStyle w:val="VerbatimChar"/>
        </w:rPr>
        <w:t xml:space="preserve">## t = 0.035644, df = 1375.2, p-value = 0.9716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-35896.46  37225.08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4422455   4421791</w:t>
      </w:r>
    </w:p>
    <w:p>
      <w:pPr>
        <w:pStyle w:val="SourceCode"/>
      </w:pPr>
      <w:r>
        <w:rPr>
          <w:rStyle w:val="CommentTok"/>
        </w:rPr>
        <w:t xml:space="preserve">## hemoglobin comparison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HGB_test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HGB, females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HGB,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(HGB_test)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males$HGB and females$HGB</w:t>
      </w:r>
      <w:r>
        <w:br w:type="textWrapping"/>
      </w:r>
      <w:r>
        <w:rPr>
          <w:rStyle w:val="VerbatimChar"/>
        </w:rPr>
        <w:t xml:space="preserve">## t = 0.046329, df = 1378, p-value = 0.9631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-0.1765473  0.1850881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12.58982  12.58555</w:t>
      </w:r>
    </w:p>
    <w:p>
      <w:pPr>
        <w:pStyle w:val="SourceCode"/>
      </w:pPr>
      <w:r>
        <w:rPr>
          <w:rStyle w:val="CommentTok"/>
        </w:rPr>
        <w:t xml:space="preserve">##  the aspartate transaminase ratio on the first day of observation comparison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AST1_test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females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(AST1_test)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males$AST.1 and females$AST.1</w:t>
      </w:r>
      <w:r>
        <w:br w:type="textWrapping"/>
      </w:r>
      <w:r>
        <w:rPr>
          <w:rStyle w:val="VerbatimChar"/>
        </w:rPr>
        <w:t xml:space="preserve">## t = 0.48664, df = 1382.6, p-value = 0.6266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-2.060442  3.419978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83.10750  82.42773</w:t>
      </w:r>
    </w:p>
    <w:p>
      <w:pPr>
        <w:pStyle w:val="SourceCode"/>
      </w:pPr>
      <w:r>
        <w:rPr>
          <w:rStyle w:val="CommentTok"/>
        </w:rPr>
        <w:t xml:space="preserve">## The alanine transaminase ratio on the first day of observation comparison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AST1_test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females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(AST1_test)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males$ALT.1 and females$ALT.1</w:t>
      </w:r>
      <w:r>
        <w:br w:type="textWrapping"/>
      </w:r>
      <w:r>
        <w:rPr>
          <w:rStyle w:val="VerbatimChar"/>
        </w:rPr>
        <w:t xml:space="preserve">## t = -0.83501, df = 1379.9, p-value = 0.4039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-3.897862  1.570283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83.34653  84.51032</w:t>
      </w:r>
    </w:p>
    <w:p>
      <w:pPr>
        <w:pStyle w:val="SourceCode"/>
      </w:pPr>
      <w:r>
        <w:rPr>
          <w:rStyle w:val="CommentTok"/>
        </w:rPr>
        <w:t xml:space="preserve">## And let's see if there was a gender difference in the opening histology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whiz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(catz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catz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Baselinehistological.staging)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(whiz)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1   2   3   4</w:t>
      </w:r>
      <w:r>
        <w:br w:type="textWrapping"/>
      </w:r>
      <w:r>
        <w:rPr>
          <w:rStyle w:val="VerbatimChar"/>
        </w:rPr>
        <w:t xml:space="preserve">##   1 172 183 162 190</w:t>
      </w:r>
      <w:r>
        <w:br w:type="textWrapping"/>
      </w:r>
      <w:r>
        <w:rPr>
          <w:rStyle w:val="VerbatimChar"/>
        </w:rPr>
        <w:t xml:space="preserve">##   2 164 149 193 172</w:t>
      </w:r>
    </w:p>
    <w:p>
      <w:pPr>
        <w:pStyle w:val="SourceCode"/>
      </w:pPr>
      <w:r>
        <w:rPr>
          <w:rStyle w:val="NormalTok"/>
        </w:rPr>
        <w:t xml:space="preserve">whizzy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(whiz)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(whizzy)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whiz</w:t>
      </w:r>
      <w:r>
        <w:br w:type="textWrapping"/>
      </w:r>
      <w:r>
        <w:rPr>
          <w:rStyle w:val="VerbatimChar"/>
        </w:rPr>
        <w:t xml:space="preserve">## X-squared = 6.6702, df = 3, p-value = 0.08319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</dc:title>
  <dc:creator>Michael Pearson</dc:creator>
  <cp:keywords/>
  <dcterms:created xsi:type="dcterms:W3CDTF">2020-01-20T23:11:24Z</dcterms:created>
  <dcterms:modified xsi:type="dcterms:W3CDTF">2020-01-20T23:11:24Z</dcterms:modified>
</cp:coreProperties>
</file>