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BB0C" w14:textId="74D95285" w:rsidR="009A7FA7" w:rsidRPr="0011205A" w:rsidRDefault="00F0005D">
      <w:pPr>
        <w:rPr>
          <w:b/>
          <w:bCs/>
          <w:sz w:val="72"/>
          <w:szCs w:val="72"/>
          <w:u w:val="single"/>
        </w:rPr>
      </w:pPr>
      <w:r w:rsidRPr="0011205A">
        <w:rPr>
          <w:b/>
          <w:bCs/>
          <w:sz w:val="72"/>
          <w:szCs w:val="72"/>
          <w:u w:val="single"/>
        </w:rPr>
        <w:t>W</w:t>
      </w:r>
      <w:r w:rsidR="0011205A">
        <w:rPr>
          <w:b/>
          <w:bCs/>
          <w:sz w:val="72"/>
          <w:szCs w:val="72"/>
          <w:u w:val="single"/>
        </w:rPr>
        <w:t>ho is</w:t>
      </w:r>
      <w:r w:rsidRPr="0011205A">
        <w:rPr>
          <w:b/>
          <w:bCs/>
          <w:sz w:val="72"/>
          <w:szCs w:val="72"/>
          <w:u w:val="single"/>
        </w:rPr>
        <w:t xml:space="preserve"> M</w:t>
      </w:r>
      <w:proofErr w:type="spellStart"/>
      <w:r w:rsidRPr="0011205A">
        <w:rPr>
          <w:b/>
          <w:bCs/>
          <w:sz w:val="72"/>
          <w:szCs w:val="72"/>
          <w:u w:val="single"/>
        </w:rPr>
        <w:t>ediSeek</w:t>
      </w:r>
      <w:proofErr w:type="spellEnd"/>
      <w:r w:rsidRPr="0011205A">
        <w:rPr>
          <w:b/>
          <w:bCs/>
          <w:sz w:val="72"/>
          <w:szCs w:val="72"/>
          <w:u w:val="single"/>
        </w:rPr>
        <w:t>?</w:t>
      </w:r>
    </w:p>
    <w:p w14:paraId="717ED0AB" w14:textId="77777777" w:rsidR="00F0005D" w:rsidRDefault="00F0005D"/>
    <w:sectPr w:rsidR="00F0005D" w:rsidSect="0011205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0E"/>
    <w:rsid w:val="0011205A"/>
    <w:rsid w:val="007F15B6"/>
    <w:rsid w:val="0092700E"/>
    <w:rsid w:val="009A7FA7"/>
    <w:rsid w:val="00F0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C9C3B0"/>
  <w15:chartTrackingRefBased/>
  <w15:docId w15:val="{04B2D7B6-9489-4450-8B63-2619AA6F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7EBF6FE122B419B64D517126FEA74" ma:contentTypeVersion="4" ma:contentTypeDescription="Create a new document." ma:contentTypeScope="" ma:versionID="3448ee19743560737dca778cd9c580d3">
  <xsd:schema xmlns:xsd="http://www.w3.org/2001/XMLSchema" xmlns:xs="http://www.w3.org/2001/XMLSchema" xmlns:p="http://schemas.microsoft.com/office/2006/metadata/properties" xmlns:ns3="c5d66657-332a-42f8-a8af-369f2a2d492e" targetNamespace="http://schemas.microsoft.com/office/2006/metadata/properties" ma:root="true" ma:fieldsID="b88d5cfa982934a9d4e442d9be8bc8e3" ns3:_="">
    <xsd:import namespace="c5d66657-332a-42f8-a8af-369f2a2d49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66657-332a-42f8-a8af-369f2a2d49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B120C8-EA77-4598-98CA-7DAD5B5C96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66657-332a-42f8-a8af-369f2a2d49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2A4E79-4854-44BC-B069-A007DB05B1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6D7E82-139A-4F3B-883F-48E65384BDA9}">
  <ds:schemaRefs>
    <ds:schemaRef ds:uri="http://purl.org/dc/terms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c5d66657-332a-42f8-a8af-369f2a2d492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mutendi sambaza</dc:creator>
  <cp:keywords/>
  <dc:description/>
  <cp:lastModifiedBy>mutendi sambaza</cp:lastModifiedBy>
  <cp:revision>2</cp:revision>
  <dcterms:created xsi:type="dcterms:W3CDTF">2021-05-20T10:12:00Z</dcterms:created>
  <dcterms:modified xsi:type="dcterms:W3CDTF">2021-05-20T10:12:00Z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0x0101008A97EBF6FE122B419B64D517126FEA74</vt:lpwstr>
  </property>
</Properties>
</file>